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06AF4" w14:textId="77777777" w:rsidR="003D1DB1" w:rsidRPr="00FD49FD" w:rsidRDefault="003D1DB1" w:rsidP="003D1DB1">
      <w:pPr>
        <w:jc w:val="center"/>
        <w:rPr>
          <w:sz w:val="28"/>
          <w:szCs w:val="28"/>
        </w:rPr>
      </w:pPr>
      <w:r w:rsidRPr="00FD49FD">
        <w:rPr>
          <w:sz w:val="28"/>
          <w:szCs w:val="28"/>
        </w:rPr>
        <w:t>МУНИЦИПАЛЬНОЕ БЮДЖЕТНОЕ ДОШКОЛЬНОЕ</w:t>
      </w:r>
    </w:p>
    <w:p w14:paraId="2B94013D" w14:textId="77777777" w:rsidR="003D1DB1" w:rsidRPr="00FD49FD" w:rsidRDefault="003D1DB1" w:rsidP="003D1DB1">
      <w:pPr>
        <w:jc w:val="center"/>
        <w:rPr>
          <w:sz w:val="28"/>
          <w:szCs w:val="28"/>
        </w:rPr>
      </w:pPr>
      <w:r w:rsidRPr="00FD49FD">
        <w:rPr>
          <w:sz w:val="28"/>
          <w:szCs w:val="28"/>
        </w:rPr>
        <w:t xml:space="preserve">ОБРАЗОВАТЕЛЬНОЕ УЧРЕЖДЕНИЕ </w:t>
      </w:r>
    </w:p>
    <w:p w14:paraId="68003888" w14:textId="63A0DDC9" w:rsidR="003D1DB1" w:rsidRPr="00FD49FD" w:rsidRDefault="003D1DB1" w:rsidP="003D1DB1">
      <w:pPr>
        <w:jc w:val="center"/>
        <w:rPr>
          <w:sz w:val="28"/>
          <w:szCs w:val="28"/>
        </w:rPr>
      </w:pPr>
      <w:r w:rsidRPr="00FD49FD">
        <w:rPr>
          <w:sz w:val="28"/>
          <w:szCs w:val="28"/>
        </w:rPr>
        <w:t>Г. ШАХТЫ РОСТОВСКОЙ ОБЛАСТИ «ДЕТСКИЙ САД №70»</w:t>
      </w:r>
    </w:p>
    <w:p w14:paraId="2D695DA9" w14:textId="3E3AD69D" w:rsidR="00973C48" w:rsidRPr="00FD49FD" w:rsidRDefault="00973C48" w:rsidP="003D1DB1">
      <w:pPr>
        <w:jc w:val="center"/>
        <w:rPr>
          <w:sz w:val="28"/>
          <w:szCs w:val="28"/>
        </w:rPr>
      </w:pPr>
    </w:p>
    <w:p w14:paraId="7248240B" w14:textId="549BA01F" w:rsidR="00973C48" w:rsidRDefault="00973C48" w:rsidP="003D1DB1">
      <w:pPr>
        <w:jc w:val="center"/>
        <w:rPr>
          <w:sz w:val="32"/>
          <w:szCs w:val="32"/>
        </w:rPr>
      </w:pPr>
    </w:p>
    <w:p w14:paraId="715AB547" w14:textId="3FE953D6" w:rsidR="00973C48" w:rsidRDefault="00973C48" w:rsidP="003D1DB1">
      <w:pPr>
        <w:jc w:val="center"/>
        <w:rPr>
          <w:sz w:val="32"/>
          <w:szCs w:val="32"/>
        </w:rPr>
      </w:pPr>
    </w:p>
    <w:p w14:paraId="75421A12" w14:textId="03EF22DF" w:rsidR="00973C48" w:rsidRDefault="00973C48" w:rsidP="003D1DB1">
      <w:pPr>
        <w:jc w:val="center"/>
        <w:rPr>
          <w:sz w:val="32"/>
          <w:szCs w:val="32"/>
        </w:rPr>
      </w:pPr>
    </w:p>
    <w:p w14:paraId="08198215" w14:textId="55A01487" w:rsidR="00973C48" w:rsidRDefault="00973C48" w:rsidP="003D1DB1">
      <w:pPr>
        <w:jc w:val="center"/>
        <w:rPr>
          <w:sz w:val="32"/>
          <w:szCs w:val="32"/>
        </w:rPr>
      </w:pPr>
    </w:p>
    <w:p w14:paraId="79406205" w14:textId="35FD57FF" w:rsidR="00973C48" w:rsidRDefault="00973C48" w:rsidP="003D1DB1">
      <w:pPr>
        <w:jc w:val="center"/>
        <w:rPr>
          <w:sz w:val="32"/>
          <w:szCs w:val="32"/>
        </w:rPr>
      </w:pPr>
    </w:p>
    <w:p w14:paraId="5325A6FB" w14:textId="6683C0C0" w:rsidR="00973C48" w:rsidRDefault="00973C48" w:rsidP="003D1DB1">
      <w:pPr>
        <w:jc w:val="center"/>
        <w:rPr>
          <w:sz w:val="32"/>
          <w:szCs w:val="32"/>
        </w:rPr>
      </w:pPr>
    </w:p>
    <w:p w14:paraId="67867039" w14:textId="2B8C18D2" w:rsidR="00973C48" w:rsidRDefault="00973C48" w:rsidP="003D1DB1">
      <w:pPr>
        <w:jc w:val="center"/>
        <w:rPr>
          <w:sz w:val="32"/>
          <w:szCs w:val="32"/>
        </w:rPr>
      </w:pPr>
    </w:p>
    <w:p w14:paraId="72A356B1" w14:textId="77777777" w:rsidR="00973C48" w:rsidRDefault="00973C48" w:rsidP="00973C48">
      <w:pPr>
        <w:rPr>
          <w:b/>
          <w:bCs/>
          <w:sz w:val="36"/>
          <w:szCs w:val="36"/>
        </w:rPr>
      </w:pPr>
    </w:p>
    <w:p w14:paraId="16C0B5C5" w14:textId="77777777" w:rsidR="00973C48" w:rsidRDefault="00973C48" w:rsidP="003D1DB1">
      <w:pPr>
        <w:jc w:val="center"/>
        <w:rPr>
          <w:b/>
          <w:bCs/>
          <w:sz w:val="36"/>
          <w:szCs w:val="36"/>
        </w:rPr>
      </w:pPr>
    </w:p>
    <w:p w14:paraId="5B58DDE4" w14:textId="7A0A1610" w:rsidR="00973C48" w:rsidRPr="00FD49FD" w:rsidRDefault="00973C48" w:rsidP="003D1DB1">
      <w:pPr>
        <w:jc w:val="center"/>
        <w:rPr>
          <w:sz w:val="44"/>
          <w:szCs w:val="44"/>
        </w:rPr>
      </w:pPr>
      <w:r w:rsidRPr="00FD49FD">
        <w:rPr>
          <w:b/>
          <w:bCs/>
          <w:sz w:val="44"/>
          <w:szCs w:val="44"/>
        </w:rPr>
        <w:t xml:space="preserve">Мастер-класс для педагогов ДОО, </w:t>
      </w:r>
      <w:proofErr w:type="gramStart"/>
      <w:r w:rsidRPr="00FD49FD">
        <w:rPr>
          <w:b/>
          <w:bCs/>
          <w:sz w:val="44"/>
          <w:szCs w:val="44"/>
        </w:rPr>
        <w:t>согласно годового плана</w:t>
      </w:r>
      <w:proofErr w:type="gramEnd"/>
      <w:r w:rsidRPr="00FD49FD">
        <w:rPr>
          <w:b/>
          <w:bCs/>
          <w:sz w:val="44"/>
          <w:szCs w:val="44"/>
        </w:rPr>
        <w:t xml:space="preserve"> на 2021-2022 учебный год </w:t>
      </w:r>
      <w:r w:rsidRPr="00FD49FD">
        <w:rPr>
          <w:sz w:val="44"/>
          <w:szCs w:val="44"/>
        </w:rPr>
        <w:t>(раздел 3.3)</w:t>
      </w:r>
    </w:p>
    <w:p w14:paraId="6FFD594C" w14:textId="0E33D434" w:rsidR="00973C48" w:rsidRDefault="00973C48" w:rsidP="003D1DB1">
      <w:pPr>
        <w:jc w:val="center"/>
        <w:rPr>
          <w:sz w:val="36"/>
          <w:szCs w:val="36"/>
        </w:rPr>
      </w:pPr>
    </w:p>
    <w:p w14:paraId="7560801E" w14:textId="77777777" w:rsidR="00FD49FD" w:rsidRDefault="00FD49FD" w:rsidP="003D1DB1">
      <w:pPr>
        <w:jc w:val="center"/>
        <w:rPr>
          <w:sz w:val="36"/>
          <w:szCs w:val="36"/>
        </w:rPr>
      </w:pPr>
    </w:p>
    <w:p w14:paraId="1A352C42" w14:textId="77777777" w:rsidR="00973C48" w:rsidRDefault="00973C48" w:rsidP="00973C48">
      <w:pPr>
        <w:rPr>
          <w:sz w:val="36"/>
          <w:szCs w:val="36"/>
        </w:rPr>
      </w:pPr>
    </w:p>
    <w:p w14:paraId="7045E1B9" w14:textId="6CAAEBC0" w:rsidR="00973C48" w:rsidRDefault="00973C48" w:rsidP="00FD49FD">
      <w:pPr>
        <w:jc w:val="center"/>
        <w:rPr>
          <w:sz w:val="36"/>
          <w:szCs w:val="36"/>
        </w:rPr>
      </w:pPr>
      <w:r>
        <w:rPr>
          <w:sz w:val="36"/>
          <w:szCs w:val="36"/>
        </w:rPr>
        <w:t xml:space="preserve">Тема: Применения </w:t>
      </w:r>
      <w:proofErr w:type="spellStart"/>
      <w:r>
        <w:rPr>
          <w:sz w:val="36"/>
          <w:szCs w:val="36"/>
        </w:rPr>
        <w:t>здоровьезберегающих</w:t>
      </w:r>
      <w:proofErr w:type="spellEnd"/>
      <w:r>
        <w:rPr>
          <w:sz w:val="36"/>
          <w:szCs w:val="36"/>
        </w:rPr>
        <w:t xml:space="preserve"> технологий в </w:t>
      </w:r>
      <w:r w:rsidR="00CC4808">
        <w:rPr>
          <w:sz w:val="36"/>
          <w:szCs w:val="36"/>
        </w:rPr>
        <w:t xml:space="preserve">     </w:t>
      </w:r>
      <w:r>
        <w:rPr>
          <w:sz w:val="36"/>
          <w:szCs w:val="36"/>
        </w:rPr>
        <w:t>коррекционно-образовательном процессе»</w:t>
      </w:r>
    </w:p>
    <w:p w14:paraId="7021F20A" w14:textId="614F687C" w:rsidR="00973C48" w:rsidRDefault="00973C48" w:rsidP="00973C48">
      <w:pPr>
        <w:rPr>
          <w:sz w:val="36"/>
          <w:szCs w:val="36"/>
        </w:rPr>
      </w:pPr>
    </w:p>
    <w:p w14:paraId="3E684AD1" w14:textId="420B11BC" w:rsidR="00973C48" w:rsidRDefault="00973C48" w:rsidP="00973C48">
      <w:pPr>
        <w:rPr>
          <w:sz w:val="36"/>
          <w:szCs w:val="36"/>
        </w:rPr>
      </w:pPr>
    </w:p>
    <w:p w14:paraId="3DB44305" w14:textId="477BFBF8" w:rsidR="00973C48" w:rsidRDefault="00973C48" w:rsidP="00973C48">
      <w:pPr>
        <w:rPr>
          <w:sz w:val="36"/>
          <w:szCs w:val="36"/>
        </w:rPr>
      </w:pPr>
    </w:p>
    <w:p w14:paraId="7A7E3B2C" w14:textId="57B0FE45" w:rsidR="00973C48" w:rsidRDefault="00973C48" w:rsidP="00973C48">
      <w:pPr>
        <w:rPr>
          <w:sz w:val="36"/>
          <w:szCs w:val="36"/>
        </w:rPr>
      </w:pPr>
    </w:p>
    <w:p w14:paraId="3C177D80" w14:textId="6C366892" w:rsidR="00973C48" w:rsidRDefault="00973C48" w:rsidP="00973C48">
      <w:pPr>
        <w:rPr>
          <w:sz w:val="36"/>
          <w:szCs w:val="36"/>
        </w:rPr>
      </w:pPr>
    </w:p>
    <w:p w14:paraId="7E569768" w14:textId="7D2E87DB" w:rsidR="00973C48" w:rsidRDefault="00973C48" w:rsidP="00973C48">
      <w:pPr>
        <w:rPr>
          <w:sz w:val="28"/>
          <w:szCs w:val="28"/>
        </w:rPr>
      </w:pPr>
    </w:p>
    <w:p w14:paraId="7D1EC5E8" w14:textId="209B3E1C" w:rsidR="00973C48" w:rsidRDefault="00973C48" w:rsidP="00973C48">
      <w:pPr>
        <w:rPr>
          <w:sz w:val="28"/>
          <w:szCs w:val="28"/>
        </w:rPr>
      </w:pPr>
    </w:p>
    <w:p w14:paraId="027771CE" w14:textId="3B5591D3" w:rsidR="00973C48" w:rsidRDefault="00973C48" w:rsidP="00973C48">
      <w:pPr>
        <w:rPr>
          <w:sz w:val="28"/>
          <w:szCs w:val="28"/>
        </w:rPr>
      </w:pPr>
    </w:p>
    <w:p w14:paraId="5CC82904" w14:textId="05DA5560" w:rsidR="00973C48" w:rsidRDefault="00973C48" w:rsidP="00973C48">
      <w:pPr>
        <w:rPr>
          <w:sz w:val="28"/>
          <w:szCs w:val="28"/>
        </w:rPr>
      </w:pPr>
    </w:p>
    <w:p w14:paraId="2409EBF7" w14:textId="2BAE1D07" w:rsidR="00973C48" w:rsidRDefault="00973C48" w:rsidP="00973C48">
      <w:pPr>
        <w:rPr>
          <w:sz w:val="28"/>
          <w:szCs w:val="28"/>
        </w:rPr>
      </w:pPr>
    </w:p>
    <w:p w14:paraId="519C5528" w14:textId="757BC189" w:rsidR="00973C48" w:rsidRDefault="00973C48" w:rsidP="00973C48">
      <w:pPr>
        <w:rPr>
          <w:sz w:val="28"/>
          <w:szCs w:val="28"/>
        </w:rPr>
      </w:pPr>
    </w:p>
    <w:p w14:paraId="27BC9517" w14:textId="08B051A0" w:rsidR="00973C48" w:rsidRDefault="00973C48" w:rsidP="00973C48">
      <w:pPr>
        <w:rPr>
          <w:sz w:val="28"/>
          <w:szCs w:val="28"/>
        </w:rPr>
      </w:pPr>
    </w:p>
    <w:p w14:paraId="782118CC" w14:textId="77777777" w:rsidR="00973C48" w:rsidRDefault="00973C48" w:rsidP="00973C48">
      <w:pPr>
        <w:jc w:val="right"/>
        <w:rPr>
          <w:sz w:val="28"/>
          <w:szCs w:val="28"/>
        </w:rPr>
      </w:pPr>
    </w:p>
    <w:p w14:paraId="6F38186D" w14:textId="606E0776" w:rsidR="00973C48" w:rsidRDefault="00973C48" w:rsidP="00973C48">
      <w:pPr>
        <w:jc w:val="right"/>
        <w:rPr>
          <w:sz w:val="28"/>
          <w:szCs w:val="28"/>
        </w:rPr>
      </w:pPr>
      <w:proofErr w:type="gramStart"/>
      <w:r>
        <w:rPr>
          <w:sz w:val="28"/>
          <w:szCs w:val="28"/>
        </w:rPr>
        <w:t xml:space="preserve">Подготовил:   </w:t>
      </w:r>
      <w:proofErr w:type="gramEnd"/>
      <w:r>
        <w:rPr>
          <w:sz w:val="28"/>
          <w:szCs w:val="28"/>
        </w:rPr>
        <w:t>Инструктор по физической культуре</w:t>
      </w:r>
    </w:p>
    <w:p w14:paraId="08F0767B" w14:textId="28ED075C" w:rsidR="00973C48" w:rsidRDefault="00973C48" w:rsidP="00973C48">
      <w:pPr>
        <w:jc w:val="right"/>
        <w:rPr>
          <w:sz w:val="28"/>
          <w:szCs w:val="28"/>
        </w:rPr>
      </w:pPr>
      <w:r>
        <w:rPr>
          <w:sz w:val="28"/>
          <w:szCs w:val="28"/>
        </w:rPr>
        <w:t>Гукова Е. В.</w:t>
      </w:r>
    </w:p>
    <w:p w14:paraId="28402FB0" w14:textId="41722F8E" w:rsidR="00973C48" w:rsidRDefault="00973C48" w:rsidP="00973C48">
      <w:pPr>
        <w:jc w:val="right"/>
        <w:rPr>
          <w:sz w:val="28"/>
          <w:szCs w:val="28"/>
        </w:rPr>
      </w:pPr>
    </w:p>
    <w:p w14:paraId="3A83EEF0" w14:textId="77777777" w:rsidR="00FD49FD" w:rsidRDefault="00FD49FD" w:rsidP="00FD49FD">
      <w:pPr>
        <w:rPr>
          <w:sz w:val="28"/>
          <w:szCs w:val="28"/>
        </w:rPr>
      </w:pPr>
      <w:r>
        <w:rPr>
          <w:sz w:val="28"/>
          <w:szCs w:val="28"/>
        </w:rPr>
        <w:t xml:space="preserve">                                                      </w:t>
      </w:r>
    </w:p>
    <w:p w14:paraId="54E6DC9C" w14:textId="1B807D89" w:rsidR="00973C48" w:rsidRDefault="00FD49FD" w:rsidP="00FD49FD">
      <w:pPr>
        <w:rPr>
          <w:sz w:val="28"/>
          <w:szCs w:val="28"/>
        </w:rPr>
      </w:pPr>
      <w:r>
        <w:rPr>
          <w:sz w:val="28"/>
          <w:szCs w:val="28"/>
        </w:rPr>
        <w:t xml:space="preserve">                                                    </w:t>
      </w:r>
      <w:r w:rsidR="00973C48">
        <w:rPr>
          <w:sz w:val="28"/>
          <w:szCs w:val="28"/>
        </w:rPr>
        <w:t>г. Шахты</w:t>
      </w:r>
    </w:p>
    <w:p w14:paraId="19AAB177" w14:textId="77777777" w:rsidR="00091C6E" w:rsidRDefault="00091C6E" w:rsidP="00091C6E">
      <w:pPr>
        <w:rPr>
          <w:sz w:val="28"/>
          <w:szCs w:val="28"/>
        </w:rPr>
      </w:pPr>
    </w:p>
    <w:p w14:paraId="67E9565C"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4"/>
          <w:b/>
          <w:bCs/>
          <w:color w:val="000000"/>
          <w:sz w:val="28"/>
          <w:szCs w:val="28"/>
        </w:rPr>
        <w:t xml:space="preserve">Внедрение </w:t>
      </w:r>
      <w:proofErr w:type="spellStart"/>
      <w:r w:rsidRPr="00091C6E">
        <w:rPr>
          <w:rStyle w:val="c4"/>
          <w:b/>
          <w:bCs/>
          <w:color w:val="000000"/>
          <w:sz w:val="28"/>
          <w:szCs w:val="28"/>
        </w:rPr>
        <w:t>здоровьесберегающих</w:t>
      </w:r>
      <w:proofErr w:type="spellEnd"/>
      <w:r w:rsidRPr="00091C6E">
        <w:rPr>
          <w:rStyle w:val="c4"/>
          <w:b/>
          <w:bCs/>
          <w:color w:val="000000"/>
          <w:sz w:val="28"/>
          <w:szCs w:val="28"/>
        </w:rPr>
        <w:t xml:space="preserve"> технологий в коррекционно-образовательный процесс</w:t>
      </w:r>
      <w:r w:rsidRPr="00091C6E">
        <w:rPr>
          <w:rStyle w:val="c0"/>
          <w:color w:val="000000"/>
          <w:sz w:val="28"/>
          <w:szCs w:val="28"/>
        </w:rPr>
        <w:t xml:space="preserve">    Здоровье – состояние физического и социального благополучия </w:t>
      </w:r>
      <w:proofErr w:type="gramStart"/>
      <w:r w:rsidRPr="00091C6E">
        <w:rPr>
          <w:rStyle w:val="c0"/>
          <w:color w:val="000000"/>
          <w:sz w:val="28"/>
          <w:szCs w:val="28"/>
        </w:rPr>
        <w:t>человека</w:t>
      </w:r>
      <w:proofErr w:type="gramEnd"/>
      <w:r w:rsidRPr="00091C6E">
        <w:rPr>
          <w:rStyle w:val="c0"/>
          <w:color w:val="000000"/>
          <w:sz w:val="28"/>
          <w:szCs w:val="28"/>
        </w:rPr>
        <w:t xml:space="preserve"> Это – одна из высших человеческих ценностей, один из источников счастья, радости, залог оптимальной самореализации. От того, как прошли детские годы, во многом зависит физическое и психическое здоровье человека на протяжении всей жизни. Важно сохранить здоровье ребенка в столь ответственный жизненный период, для чего необходима огромная, каждодневная работа в семье и в любом образовательном учреждении.   </w:t>
      </w:r>
    </w:p>
    <w:p w14:paraId="7DA3002A"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t>Здоровьесберегающие образовательные технологии</w:t>
      </w:r>
      <w:r w:rsidRPr="00091C6E">
        <w:rPr>
          <w:rStyle w:val="c0"/>
          <w:color w:val="000000"/>
          <w:sz w:val="28"/>
          <w:szCs w:val="28"/>
        </w:rPr>
        <w:t xml:space="preserve"> наиболее значимы среди всех известных технологий по степени влияния на здоровье и развитие детей. Главный их признак – использование психолого-педагогических приемов, методов, </w:t>
      </w:r>
      <w:proofErr w:type="gramStart"/>
      <w:r w:rsidRPr="00091C6E">
        <w:rPr>
          <w:rStyle w:val="c0"/>
          <w:color w:val="000000"/>
          <w:sz w:val="28"/>
          <w:szCs w:val="28"/>
        </w:rPr>
        <w:t>подходов</w:t>
      </w:r>
      <w:proofErr w:type="gramEnd"/>
      <w:r w:rsidRPr="00091C6E">
        <w:rPr>
          <w:rStyle w:val="c0"/>
          <w:color w:val="000000"/>
          <w:sz w:val="28"/>
          <w:szCs w:val="28"/>
        </w:rPr>
        <w:t xml:space="preserve"> направленных на сохранение здоровья ребёнка на всех этапах его обучения и развития. Формирование здорового образа жизни должно проходить непрерывно и целенаправленно.</w:t>
      </w:r>
    </w:p>
    <w:p w14:paraId="714A3CB2"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Использование </w:t>
      </w:r>
      <w:proofErr w:type="spellStart"/>
      <w:r w:rsidRPr="00091C6E">
        <w:rPr>
          <w:rStyle w:val="c0"/>
          <w:color w:val="000000"/>
          <w:sz w:val="28"/>
          <w:szCs w:val="28"/>
        </w:rPr>
        <w:t>здоровьесберегающих</w:t>
      </w:r>
      <w:proofErr w:type="spellEnd"/>
      <w:r w:rsidRPr="00091C6E">
        <w:rPr>
          <w:rStyle w:val="c0"/>
          <w:color w:val="000000"/>
          <w:sz w:val="28"/>
          <w:szCs w:val="28"/>
        </w:rPr>
        <w:t xml:space="preserve"> технологий в деятельности учителя – логопеда становится перспективным средством коррекционно-развивающей работы с детьми, имеющими нарушения речи. Эти методы работы принадлежат к числу эффективных средств коррекции, все чаще применяемых в специальной педагогике и помогающих достижению максимально возможных успехов в преодолении не только речевых трудностей, но и общего оздоровления детей.</w:t>
      </w:r>
    </w:p>
    <w:p w14:paraId="4807792A"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На фоне комплексной логопедической помощи </w:t>
      </w:r>
      <w:proofErr w:type="spellStart"/>
      <w:r w:rsidRPr="00091C6E">
        <w:rPr>
          <w:rStyle w:val="c0"/>
          <w:color w:val="000000"/>
          <w:sz w:val="28"/>
          <w:szCs w:val="28"/>
        </w:rPr>
        <w:t>здоровьесберегающие</w:t>
      </w:r>
      <w:proofErr w:type="spellEnd"/>
      <w:r w:rsidRPr="00091C6E">
        <w:rPr>
          <w:rStyle w:val="c0"/>
          <w:color w:val="000000"/>
          <w:sz w:val="28"/>
          <w:szCs w:val="28"/>
        </w:rPr>
        <w:t xml:space="preserve"> технологии, не требуя особых усилий, оптимизируют процесс коррекции речи детей-логопатов и способствуют оздоровлению всего организма ребенка. Эффект их применения зависит от профессиональной компетенции педагога, умения использовать новые возможности, включать действенные методы в систему коррекционно-развивающего процесса, создавая психофизиологический комфорт детям во время занятий, предусматривающий «ситуацию уверенности» их в своих силах. Кроме того, альтернативные методы и приемы помогают организовывать занятия интереснее и разнообразнее.</w:t>
      </w:r>
    </w:p>
    <w:p w14:paraId="61C02DE0"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t>Здоровьесберегающие технологии</w:t>
      </w:r>
      <w:r w:rsidRPr="00091C6E">
        <w:rPr>
          <w:rStyle w:val="c0"/>
          <w:color w:val="000000"/>
          <w:sz w:val="28"/>
          <w:szCs w:val="28"/>
        </w:rPr>
        <w:t> </w:t>
      </w:r>
      <w:proofErr w:type="gramStart"/>
      <w:r w:rsidRPr="00091C6E">
        <w:rPr>
          <w:rStyle w:val="c0"/>
          <w:color w:val="000000"/>
          <w:sz w:val="28"/>
          <w:szCs w:val="28"/>
        </w:rPr>
        <w:t>- это специально организованное взаимодействие детей и педагога</w:t>
      </w:r>
      <w:proofErr w:type="gramEnd"/>
      <w:r w:rsidRPr="00091C6E">
        <w:rPr>
          <w:rStyle w:val="c0"/>
          <w:color w:val="000000"/>
          <w:sz w:val="28"/>
          <w:szCs w:val="28"/>
        </w:rPr>
        <w:t>; процесс, направленный на обеспечение физического, психического и социального благополучия ребенка.</w:t>
      </w:r>
    </w:p>
    <w:p w14:paraId="24ACE09D"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Вопрос о внедрении в практику работы логопеда </w:t>
      </w:r>
      <w:proofErr w:type="spellStart"/>
      <w:r w:rsidRPr="00091C6E">
        <w:rPr>
          <w:rStyle w:val="c0"/>
          <w:color w:val="000000"/>
          <w:sz w:val="28"/>
          <w:szCs w:val="28"/>
        </w:rPr>
        <w:t>здоровьесберегающих</w:t>
      </w:r>
      <w:proofErr w:type="spellEnd"/>
      <w:r w:rsidRPr="00091C6E">
        <w:rPr>
          <w:rStyle w:val="c0"/>
          <w:color w:val="000000"/>
          <w:sz w:val="28"/>
          <w:szCs w:val="28"/>
        </w:rPr>
        <w:t xml:space="preserve"> образовательных технологий становится весьма актуальным. Сохранение и укрепление здоровья детей в процессе воспитания и обучения одна </w:t>
      </w:r>
      <w:proofErr w:type="gramStart"/>
      <w:r w:rsidRPr="00091C6E">
        <w:rPr>
          <w:rStyle w:val="c0"/>
          <w:color w:val="000000"/>
          <w:sz w:val="28"/>
          <w:szCs w:val="28"/>
        </w:rPr>
        <w:t>из важнейших задач</w:t>
      </w:r>
      <w:proofErr w:type="gramEnd"/>
      <w:r w:rsidRPr="00091C6E">
        <w:rPr>
          <w:rStyle w:val="c0"/>
          <w:color w:val="000000"/>
          <w:sz w:val="28"/>
          <w:szCs w:val="28"/>
        </w:rPr>
        <w:t xml:space="preserve"> стоящих перед логопедом. Для детей с нарушениями речи это особенно значимо, поскольку, как правило, эти дети соматически ослаблены, могут иметь хронические заболевания, нарушения в эмоционально-волевой сфере. Для детей с общим недоразвитием речи характерна недостаточная сформированность процессов, тесно связанных с речевой деятельностью, таких как слухоречевая память и внимание, </w:t>
      </w:r>
      <w:r w:rsidRPr="00091C6E">
        <w:rPr>
          <w:rStyle w:val="c0"/>
          <w:color w:val="000000"/>
          <w:sz w:val="28"/>
          <w:szCs w:val="28"/>
        </w:rPr>
        <w:lastRenderedPageBreak/>
        <w:t xml:space="preserve">вербально-логическое мышление, пространственная и временная ориентировки, нарушение в артикуляционной, мелкой моторике и общей моторике. Многие дети имеют повышенную утомляемость, быструю истощаемость и лабильность эмоциональной сферы. Таким образом, </w:t>
      </w:r>
      <w:proofErr w:type="spellStart"/>
      <w:r w:rsidRPr="00091C6E">
        <w:rPr>
          <w:rStyle w:val="c0"/>
          <w:color w:val="000000"/>
          <w:sz w:val="28"/>
          <w:szCs w:val="28"/>
        </w:rPr>
        <w:t>здоровьесберегающие</w:t>
      </w:r>
      <w:proofErr w:type="spellEnd"/>
      <w:r w:rsidRPr="00091C6E">
        <w:rPr>
          <w:rStyle w:val="c0"/>
          <w:color w:val="000000"/>
          <w:sz w:val="28"/>
          <w:szCs w:val="28"/>
        </w:rPr>
        <w:t xml:space="preserve"> технологии в логопедической работе позволяют значительно </w:t>
      </w:r>
      <w:proofErr w:type="gramStart"/>
      <w:r w:rsidRPr="00091C6E">
        <w:rPr>
          <w:rStyle w:val="c0"/>
          <w:color w:val="000000"/>
          <w:sz w:val="28"/>
          <w:szCs w:val="28"/>
        </w:rPr>
        <w:t>улучшить  результативность</w:t>
      </w:r>
      <w:proofErr w:type="gramEnd"/>
      <w:r w:rsidRPr="00091C6E">
        <w:rPr>
          <w:rStyle w:val="c0"/>
          <w:color w:val="000000"/>
          <w:sz w:val="28"/>
          <w:szCs w:val="28"/>
        </w:rPr>
        <w:t xml:space="preserve"> коррекционной работы, разнообразить приемы и методы логопедического воздействия и способствовать оздоровлению детей, ведь качественное развитие, обучение и воспитание детей невозможно без внимания к сохранению и укреплению  здоровья</w:t>
      </w:r>
    </w:p>
    <w:p w14:paraId="1731B2A4"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Хорошая речь – важнейшее условие всестороннего полноценного развития детей. Чем богаче и правильнее у ребёнка речь, тем шире его возможности в познании окружающей действительности, тем активнее осуществляется его психическое развитие. Развитие речи – её звуковой стороны, словарного состава, грамматического строя, связного высказывания – это цель логопедической работы.</w:t>
      </w:r>
    </w:p>
    <w:p w14:paraId="689EFB9E"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Логопедическая работа предполагает коррекцию не только речевых расстройств, но и развитие личности детей, сохранение и укрепление их здоровья.</w:t>
      </w:r>
    </w:p>
    <w:p w14:paraId="3627C586"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gramStart"/>
      <w:r w:rsidRPr="00091C6E">
        <w:rPr>
          <w:rStyle w:val="c4"/>
          <w:b/>
          <w:bCs/>
          <w:color w:val="000000"/>
          <w:sz w:val="28"/>
          <w:szCs w:val="28"/>
        </w:rPr>
        <w:t>СОВРЕМЕННЫЕ  ЗДОРОВЬЕСБЕРЕГАЮЩИЕ</w:t>
      </w:r>
      <w:proofErr w:type="gramEnd"/>
      <w:r w:rsidRPr="00091C6E">
        <w:rPr>
          <w:rStyle w:val="c4"/>
          <w:b/>
          <w:bCs/>
          <w:color w:val="000000"/>
          <w:sz w:val="28"/>
          <w:szCs w:val="28"/>
        </w:rPr>
        <w:t xml:space="preserve"> ПЕДАГОГИЧЕСКИЕ ТЕХНОЛОГИИ</w:t>
      </w:r>
    </w:p>
    <w:p w14:paraId="2ED17973"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4"/>
          <w:b/>
          <w:bCs/>
          <w:color w:val="000000"/>
          <w:sz w:val="28"/>
          <w:szCs w:val="28"/>
        </w:rPr>
        <w:t>  </w:t>
      </w:r>
      <w:r w:rsidRPr="00091C6E">
        <w:rPr>
          <w:rStyle w:val="c3"/>
          <w:b/>
          <w:bCs/>
          <w:i/>
          <w:iCs/>
          <w:color w:val="000000"/>
          <w:sz w:val="28"/>
          <w:szCs w:val="28"/>
        </w:rPr>
        <w:t>Здоровьесберегающая технология</w:t>
      </w:r>
      <w:r w:rsidRPr="00091C6E">
        <w:rPr>
          <w:rStyle w:val="c0"/>
          <w:color w:val="000000"/>
          <w:sz w:val="28"/>
          <w:szCs w:val="28"/>
        </w:rPr>
        <w:t>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w:t>
      </w:r>
    </w:p>
    <w:p w14:paraId="352D0D77"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Цель </w:t>
      </w:r>
      <w:proofErr w:type="spellStart"/>
      <w:r w:rsidRPr="00091C6E">
        <w:rPr>
          <w:rStyle w:val="c0"/>
          <w:color w:val="000000"/>
          <w:sz w:val="28"/>
          <w:szCs w:val="28"/>
        </w:rPr>
        <w:t>здоровьесберегающих</w:t>
      </w:r>
      <w:proofErr w:type="spellEnd"/>
      <w:r w:rsidRPr="00091C6E">
        <w:rPr>
          <w:rStyle w:val="c0"/>
          <w:color w:val="000000"/>
          <w:sz w:val="28"/>
          <w:szCs w:val="28"/>
        </w:rPr>
        <w:t xml:space="preserve"> образовательных технологий - обеспечить ребенку возможность сохранения здоровья, сформировать у него необходимые знания, умения и навыки по здоровому образу жизни, научить использовать полученные знания в повседневной жизни.  В настоящее время используют следующие </w:t>
      </w:r>
      <w:proofErr w:type="spellStart"/>
      <w:r w:rsidRPr="00091C6E">
        <w:rPr>
          <w:rStyle w:val="c0"/>
          <w:color w:val="000000"/>
          <w:sz w:val="28"/>
          <w:szCs w:val="28"/>
        </w:rPr>
        <w:t>здоровьесберегающие</w:t>
      </w:r>
      <w:proofErr w:type="spellEnd"/>
      <w:r w:rsidRPr="00091C6E">
        <w:rPr>
          <w:rStyle w:val="c0"/>
          <w:color w:val="000000"/>
          <w:sz w:val="28"/>
          <w:szCs w:val="28"/>
        </w:rPr>
        <w:t xml:space="preserve"> технологии: -технологии сохранения и стимулирования здоровья. -технологии обучения здоровому образу жизни. -коррекционные технологии.</w:t>
      </w:r>
    </w:p>
    <w:p w14:paraId="1C6A5C29"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  Выбор </w:t>
      </w:r>
      <w:proofErr w:type="spellStart"/>
      <w:r w:rsidRPr="00091C6E">
        <w:rPr>
          <w:rStyle w:val="c0"/>
          <w:color w:val="000000"/>
          <w:sz w:val="28"/>
          <w:szCs w:val="28"/>
        </w:rPr>
        <w:t>здоровьесберегающих</w:t>
      </w:r>
      <w:proofErr w:type="spellEnd"/>
      <w:r w:rsidRPr="00091C6E">
        <w:rPr>
          <w:rStyle w:val="c0"/>
          <w:color w:val="000000"/>
          <w:sz w:val="28"/>
          <w:szCs w:val="28"/>
        </w:rPr>
        <w:t xml:space="preserve"> педагогических технологий в конкретном учреждении зависит от:</w:t>
      </w:r>
    </w:p>
    <w:p w14:paraId="375E40C6" w14:textId="77777777" w:rsidR="00091C6E" w:rsidRPr="00091C6E" w:rsidRDefault="00091C6E" w:rsidP="00091C6E">
      <w:pPr>
        <w:pStyle w:val="c7"/>
        <w:numPr>
          <w:ilvl w:val="0"/>
          <w:numId w:val="1"/>
        </w:numPr>
        <w:shd w:val="clear" w:color="auto" w:fill="FFFFFF"/>
        <w:spacing w:before="30" w:beforeAutospacing="0" w:after="30" w:afterAutospacing="0"/>
        <w:ind w:left="1440"/>
        <w:rPr>
          <w:color w:val="000000"/>
          <w:sz w:val="28"/>
          <w:szCs w:val="28"/>
        </w:rPr>
      </w:pPr>
      <w:r w:rsidRPr="00091C6E">
        <w:rPr>
          <w:rStyle w:val="c0"/>
          <w:color w:val="000000"/>
          <w:sz w:val="28"/>
          <w:szCs w:val="28"/>
        </w:rPr>
        <w:t>типа образовательного учреждения;</w:t>
      </w:r>
    </w:p>
    <w:p w14:paraId="35E7C864" w14:textId="77777777" w:rsidR="00091C6E" w:rsidRPr="00091C6E" w:rsidRDefault="00091C6E" w:rsidP="00091C6E">
      <w:pPr>
        <w:pStyle w:val="c2"/>
        <w:numPr>
          <w:ilvl w:val="0"/>
          <w:numId w:val="1"/>
        </w:numPr>
        <w:shd w:val="clear" w:color="auto" w:fill="FFFFFF"/>
        <w:spacing w:before="30" w:beforeAutospacing="0" w:after="30" w:afterAutospacing="0"/>
        <w:ind w:left="1440"/>
        <w:rPr>
          <w:color w:val="000000"/>
          <w:sz w:val="28"/>
          <w:szCs w:val="28"/>
        </w:rPr>
      </w:pPr>
      <w:r w:rsidRPr="00091C6E">
        <w:rPr>
          <w:rStyle w:val="c0"/>
          <w:color w:val="000000"/>
          <w:sz w:val="28"/>
          <w:szCs w:val="28"/>
        </w:rPr>
        <w:t>конкретных условий образовательного учреждения;    </w:t>
      </w:r>
    </w:p>
    <w:p w14:paraId="17FF83B7" w14:textId="77777777" w:rsidR="00091C6E" w:rsidRPr="00091C6E" w:rsidRDefault="00091C6E" w:rsidP="00091C6E">
      <w:pPr>
        <w:pStyle w:val="c2"/>
        <w:numPr>
          <w:ilvl w:val="0"/>
          <w:numId w:val="1"/>
        </w:numPr>
        <w:shd w:val="clear" w:color="auto" w:fill="FFFFFF"/>
        <w:spacing w:before="30" w:beforeAutospacing="0" w:after="30" w:afterAutospacing="0"/>
        <w:ind w:left="1440"/>
        <w:rPr>
          <w:color w:val="000000"/>
          <w:sz w:val="28"/>
          <w:szCs w:val="28"/>
        </w:rPr>
      </w:pPr>
      <w:r w:rsidRPr="00091C6E">
        <w:rPr>
          <w:rStyle w:val="c0"/>
          <w:color w:val="000000"/>
          <w:sz w:val="28"/>
          <w:szCs w:val="28"/>
        </w:rPr>
        <w:t xml:space="preserve">организации </w:t>
      </w:r>
      <w:proofErr w:type="spellStart"/>
      <w:r w:rsidRPr="00091C6E">
        <w:rPr>
          <w:rStyle w:val="c0"/>
          <w:color w:val="000000"/>
          <w:sz w:val="28"/>
          <w:szCs w:val="28"/>
        </w:rPr>
        <w:t>здоровьесберегающей</w:t>
      </w:r>
      <w:proofErr w:type="spellEnd"/>
      <w:r w:rsidRPr="00091C6E">
        <w:rPr>
          <w:rStyle w:val="c0"/>
          <w:color w:val="000000"/>
          <w:sz w:val="28"/>
          <w:szCs w:val="28"/>
        </w:rPr>
        <w:t xml:space="preserve"> среды;</w:t>
      </w:r>
    </w:p>
    <w:p w14:paraId="406CBFB9" w14:textId="77777777" w:rsidR="00091C6E" w:rsidRPr="00091C6E" w:rsidRDefault="00091C6E" w:rsidP="00091C6E">
      <w:pPr>
        <w:pStyle w:val="c2"/>
        <w:numPr>
          <w:ilvl w:val="0"/>
          <w:numId w:val="1"/>
        </w:numPr>
        <w:shd w:val="clear" w:color="auto" w:fill="FFFFFF"/>
        <w:spacing w:before="30" w:beforeAutospacing="0" w:after="30" w:afterAutospacing="0"/>
        <w:ind w:left="1440"/>
        <w:rPr>
          <w:color w:val="000000"/>
          <w:sz w:val="28"/>
          <w:szCs w:val="28"/>
        </w:rPr>
      </w:pPr>
      <w:r w:rsidRPr="00091C6E">
        <w:rPr>
          <w:rStyle w:val="c0"/>
          <w:color w:val="000000"/>
          <w:sz w:val="28"/>
          <w:szCs w:val="28"/>
        </w:rPr>
        <w:t>от программы, по которой работают педагоги;</w:t>
      </w:r>
    </w:p>
    <w:p w14:paraId="2703F78C" w14:textId="77777777" w:rsidR="00091C6E" w:rsidRPr="00091C6E" w:rsidRDefault="00091C6E" w:rsidP="00091C6E">
      <w:pPr>
        <w:pStyle w:val="c2"/>
        <w:numPr>
          <w:ilvl w:val="0"/>
          <w:numId w:val="1"/>
        </w:numPr>
        <w:shd w:val="clear" w:color="auto" w:fill="FFFFFF"/>
        <w:spacing w:before="30" w:beforeAutospacing="0" w:after="30" w:afterAutospacing="0"/>
        <w:ind w:left="1440"/>
        <w:rPr>
          <w:color w:val="000000"/>
          <w:sz w:val="28"/>
          <w:szCs w:val="28"/>
        </w:rPr>
      </w:pPr>
      <w:r w:rsidRPr="00091C6E">
        <w:rPr>
          <w:rStyle w:val="c0"/>
          <w:color w:val="000000"/>
          <w:sz w:val="28"/>
          <w:szCs w:val="28"/>
        </w:rPr>
        <w:t xml:space="preserve">продолжительности </w:t>
      </w:r>
      <w:proofErr w:type="gramStart"/>
      <w:r w:rsidRPr="00091C6E">
        <w:rPr>
          <w:rStyle w:val="c0"/>
          <w:color w:val="000000"/>
          <w:sz w:val="28"/>
          <w:szCs w:val="28"/>
        </w:rPr>
        <w:t>пребывания  детей</w:t>
      </w:r>
      <w:proofErr w:type="gramEnd"/>
      <w:r w:rsidRPr="00091C6E">
        <w:rPr>
          <w:rStyle w:val="c0"/>
          <w:color w:val="000000"/>
          <w:sz w:val="28"/>
          <w:szCs w:val="28"/>
        </w:rPr>
        <w:t xml:space="preserve"> в учреждении;</w:t>
      </w:r>
    </w:p>
    <w:p w14:paraId="5E3C7971" w14:textId="77777777" w:rsidR="00091C6E" w:rsidRPr="00091C6E" w:rsidRDefault="00091C6E" w:rsidP="00091C6E">
      <w:pPr>
        <w:pStyle w:val="c2"/>
        <w:numPr>
          <w:ilvl w:val="0"/>
          <w:numId w:val="1"/>
        </w:numPr>
        <w:shd w:val="clear" w:color="auto" w:fill="FFFFFF"/>
        <w:spacing w:before="30" w:beforeAutospacing="0" w:after="30" w:afterAutospacing="0"/>
        <w:ind w:left="1440"/>
        <w:rPr>
          <w:color w:val="000000"/>
          <w:sz w:val="28"/>
          <w:szCs w:val="28"/>
        </w:rPr>
      </w:pPr>
      <w:r w:rsidRPr="00091C6E">
        <w:rPr>
          <w:rStyle w:val="c0"/>
          <w:color w:val="000000"/>
          <w:sz w:val="28"/>
          <w:szCs w:val="28"/>
        </w:rPr>
        <w:t xml:space="preserve">от показателей </w:t>
      </w:r>
      <w:proofErr w:type="gramStart"/>
      <w:r w:rsidRPr="00091C6E">
        <w:rPr>
          <w:rStyle w:val="c0"/>
          <w:color w:val="000000"/>
          <w:sz w:val="28"/>
          <w:szCs w:val="28"/>
        </w:rPr>
        <w:t>здоровья  детей</w:t>
      </w:r>
      <w:proofErr w:type="gramEnd"/>
      <w:r w:rsidRPr="00091C6E">
        <w:rPr>
          <w:rStyle w:val="c0"/>
          <w:color w:val="000000"/>
          <w:sz w:val="28"/>
          <w:szCs w:val="28"/>
        </w:rPr>
        <w:t>;</w:t>
      </w:r>
    </w:p>
    <w:p w14:paraId="510BDE1C" w14:textId="77777777" w:rsidR="00091C6E" w:rsidRPr="00091C6E" w:rsidRDefault="00091C6E" w:rsidP="00091C6E">
      <w:pPr>
        <w:pStyle w:val="c17"/>
        <w:numPr>
          <w:ilvl w:val="0"/>
          <w:numId w:val="1"/>
        </w:numPr>
        <w:shd w:val="clear" w:color="auto" w:fill="FFFFFF"/>
        <w:spacing w:before="30" w:beforeAutospacing="0" w:after="30" w:afterAutospacing="0"/>
        <w:ind w:left="1440"/>
        <w:rPr>
          <w:color w:val="000000"/>
          <w:sz w:val="28"/>
          <w:szCs w:val="28"/>
        </w:rPr>
      </w:pPr>
      <w:r w:rsidRPr="00091C6E">
        <w:rPr>
          <w:rStyle w:val="c0"/>
          <w:color w:val="000000"/>
          <w:sz w:val="28"/>
          <w:szCs w:val="28"/>
        </w:rPr>
        <w:t>профессиональной компетентности педагогов.</w:t>
      </w:r>
    </w:p>
    <w:p w14:paraId="4F54ADE4"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    Используемые в комплексе </w:t>
      </w:r>
      <w:proofErr w:type="spellStart"/>
      <w:r w:rsidRPr="00091C6E">
        <w:rPr>
          <w:rStyle w:val="c0"/>
          <w:color w:val="000000"/>
          <w:sz w:val="28"/>
          <w:szCs w:val="28"/>
        </w:rPr>
        <w:t>здоровьесберегающие</w:t>
      </w:r>
      <w:proofErr w:type="spellEnd"/>
      <w:r w:rsidRPr="00091C6E">
        <w:rPr>
          <w:rStyle w:val="c0"/>
          <w:color w:val="000000"/>
          <w:sz w:val="28"/>
          <w:szCs w:val="28"/>
        </w:rPr>
        <w:t xml:space="preserve"> технологии в итоге   формируют у ребенка стойкую мотивацию на здоровый образ жизни</w:t>
      </w:r>
    </w:p>
    <w:p w14:paraId="7E9FD5DF"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gramStart"/>
      <w:r w:rsidRPr="00091C6E">
        <w:rPr>
          <w:rStyle w:val="c4"/>
          <w:b/>
          <w:bCs/>
          <w:color w:val="000000"/>
          <w:sz w:val="28"/>
          <w:szCs w:val="28"/>
        </w:rPr>
        <w:t>Технологии  сохранения</w:t>
      </w:r>
      <w:proofErr w:type="gramEnd"/>
      <w:r w:rsidRPr="00091C6E">
        <w:rPr>
          <w:rStyle w:val="c4"/>
          <w:b/>
          <w:bCs/>
          <w:color w:val="000000"/>
          <w:sz w:val="28"/>
          <w:szCs w:val="28"/>
        </w:rPr>
        <w:t xml:space="preserve"> и стимулирования здоровья</w:t>
      </w:r>
    </w:p>
    <w:p w14:paraId="54DCC83E"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lastRenderedPageBreak/>
        <w:t>Дыхательная гимнастика</w:t>
      </w:r>
    </w:p>
    <w:p w14:paraId="34FAD2A8"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Целесообразность введения дыхательных упражнений, которые проводятся в увлекательной игровой форме, обусловлена тем, что в результате их использования осуществляется полноценный дренаж бронхов, очищается слизистая дыхательных путей, укрепляется дыхательная мускулатура в целом, тем самым осуществляется профилактика простудных заболеваний. Считается, что кроме кислородного питания с помощью дыхания происходит и энергетическая подпитка организма. Вместе с тем правильное дыхание регулирует состояние нервной системы человека, а тем более ребенка.</w:t>
      </w:r>
    </w:p>
    <w:p w14:paraId="15705299"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t> Пальчиковая гимнастика.</w:t>
      </w:r>
    </w:p>
    <w:p w14:paraId="111D69B6"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         Использование в коррекционной </w:t>
      </w:r>
      <w:proofErr w:type="gramStart"/>
      <w:r w:rsidRPr="00091C6E">
        <w:rPr>
          <w:rStyle w:val="c0"/>
          <w:color w:val="000000"/>
          <w:sz w:val="28"/>
          <w:szCs w:val="28"/>
        </w:rPr>
        <w:t>педагогике  пальчиковой</w:t>
      </w:r>
      <w:proofErr w:type="gramEnd"/>
      <w:r w:rsidRPr="00091C6E">
        <w:rPr>
          <w:rStyle w:val="c0"/>
          <w:color w:val="000000"/>
          <w:sz w:val="28"/>
          <w:szCs w:val="28"/>
        </w:rPr>
        <w:t xml:space="preserve"> гимнастики обусловлено недостаточным развитием мелких групп мышц у детей с речевыми и другими нарушениями. В результате пальчиковой </w:t>
      </w:r>
      <w:proofErr w:type="gramStart"/>
      <w:r w:rsidRPr="00091C6E">
        <w:rPr>
          <w:rStyle w:val="c0"/>
          <w:color w:val="000000"/>
          <w:sz w:val="28"/>
          <w:szCs w:val="28"/>
        </w:rPr>
        <w:t>гимнастики  кисти</w:t>
      </w:r>
      <w:proofErr w:type="gramEnd"/>
      <w:r w:rsidRPr="00091C6E">
        <w:rPr>
          <w:rStyle w:val="c0"/>
          <w:color w:val="000000"/>
          <w:sz w:val="28"/>
          <w:szCs w:val="28"/>
        </w:rPr>
        <w:t xml:space="preserve"> рук детей приобретают хорошую подвижность, гибкость, исчезает скованность движений. </w:t>
      </w:r>
      <w:proofErr w:type="gramStart"/>
      <w:r w:rsidRPr="00091C6E">
        <w:rPr>
          <w:rStyle w:val="c0"/>
          <w:color w:val="000000"/>
          <w:sz w:val="28"/>
          <w:szCs w:val="28"/>
        </w:rPr>
        <w:t>Функции  руки</w:t>
      </w:r>
      <w:proofErr w:type="gramEnd"/>
      <w:r w:rsidRPr="00091C6E">
        <w:rPr>
          <w:rStyle w:val="c0"/>
          <w:color w:val="000000"/>
          <w:sz w:val="28"/>
          <w:szCs w:val="28"/>
        </w:rPr>
        <w:t xml:space="preserve"> оказывают  большое стимулирующее влияние на деятельность детского мозга, психику детей. Поэтому, выполняя пальчиками различные упражнения, ребенок достигает хорошего развития мелкой моторики рук, которая не только оказывает благоприятное влияние на развитие речи, но и подготавливает руку ребенка к его дальнейшему обучению в школе. Пальчиковая гимнастика проводиться в рифмованной стихотворной форме и носит увлекательный характер. Дети с удовольствием запоминают и воспроизводят тексты гимнастики, развивая при этом не только речь, но и другие психические процессы (память, мышление, воображение).</w:t>
      </w:r>
    </w:p>
    <w:p w14:paraId="306D3273"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3"/>
          <w:b/>
          <w:bCs/>
          <w:i/>
          <w:iCs/>
          <w:color w:val="000000"/>
          <w:sz w:val="28"/>
          <w:szCs w:val="28"/>
        </w:rPr>
        <w:t>Ниткография</w:t>
      </w:r>
      <w:proofErr w:type="spellEnd"/>
    </w:p>
    <w:p w14:paraId="68353C9E"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4"/>
          <w:b/>
          <w:bCs/>
          <w:color w:val="000000"/>
          <w:sz w:val="28"/>
          <w:szCs w:val="28"/>
        </w:rPr>
        <w:t>Ниткография</w:t>
      </w:r>
      <w:proofErr w:type="spellEnd"/>
      <w:r w:rsidRPr="00091C6E">
        <w:rPr>
          <w:rStyle w:val="c0"/>
          <w:color w:val="000000"/>
          <w:sz w:val="28"/>
          <w:szCs w:val="28"/>
        </w:rPr>
        <w:t> - выкладывание с помощью шнурка или толстой нити контурных изображений различных предметов, то есть «рисование» с помощью нити. Понятие «</w:t>
      </w:r>
      <w:proofErr w:type="spellStart"/>
      <w:r w:rsidRPr="00091C6E">
        <w:rPr>
          <w:rStyle w:val="c0"/>
          <w:color w:val="000000"/>
          <w:sz w:val="28"/>
          <w:szCs w:val="28"/>
        </w:rPr>
        <w:t>ниткография</w:t>
      </w:r>
      <w:proofErr w:type="spellEnd"/>
      <w:r w:rsidRPr="00091C6E">
        <w:rPr>
          <w:rStyle w:val="c0"/>
          <w:color w:val="000000"/>
          <w:sz w:val="28"/>
          <w:szCs w:val="28"/>
        </w:rPr>
        <w:t>» имеет два смысловых корня: «нитка» - подразумевает материал, при помощи которого осуществляется исполнение замысла, «графия» - создавать, изображать образ предмета.</w:t>
      </w:r>
    </w:p>
    <w:p w14:paraId="5D63673E"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t>Артикуляционная гимнастика</w:t>
      </w:r>
    </w:p>
    <w:p w14:paraId="497C9A4D"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4"/>
          <w:b/>
          <w:bCs/>
          <w:color w:val="000000"/>
          <w:sz w:val="28"/>
          <w:szCs w:val="28"/>
        </w:rPr>
        <w:t>Артикуляционная гимнастика</w:t>
      </w:r>
      <w:r w:rsidRPr="00091C6E">
        <w:rPr>
          <w:rStyle w:val="c0"/>
          <w:color w:val="000000"/>
          <w:sz w:val="28"/>
          <w:szCs w:val="28"/>
        </w:rPr>
        <w:t> – это совокупность специальных упражнений, направленных на укрепление мышц артикуляционного аппарата, развитие подвижности, точности выполнения движений органов, участвующих в речевом процессе. При отборе упражнений я соблюдаю принцип последовательности, т. е выполняем упражнения от простых к сложным.</w:t>
      </w:r>
    </w:p>
    <w:p w14:paraId="4C386193"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3"/>
          <w:b/>
          <w:bCs/>
          <w:i/>
          <w:iCs/>
          <w:color w:val="000000"/>
          <w:sz w:val="28"/>
          <w:szCs w:val="28"/>
        </w:rPr>
        <w:t>Биоэнергопластика</w:t>
      </w:r>
      <w:proofErr w:type="spellEnd"/>
    </w:p>
    <w:p w14:paraId="2A0429EF"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4"/>
          <w:b/>
          <w:bCs/>
          <w:color w:val="000000"/>
          <w:sz w:val="28"/>
          <w:szCs w:val="28"/>
        </w:rPr>
        <w:t>Биоэнергопластика</w:t>
      </w:r>
      <w:proofErr w:type="spellEnd"/>
      <w:r w:rsidRPr="00091C6E">
        <w:rPr>
          <w:rStyle w:val="c0"/>
          <w:color w:val="000000"/>
          <w:sz w:val="28"/>
          <w:szCs w:val="28"/>
        </w:rPr>
        <w:t> – соединение движений артикуляционного аппарата с движениями кисти руки.</w:t>
      </w:r>
    </w:p>
    <w:p w14:paraId="7CC96E04"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0"/>
          <w:color w:val="000000"/>
          <w:sz w:val="28"/>
          <w:szCs w:val="28"/>
        </w:rPr>
        <w:t>Биоэнергопластика</w:t>
      </w:r>
      <w:proofErr w:type="spellEnd"/>
      <w:r w:rsidRPr="00091C6E">
        <w:rPr>
          <w:rStyle w:val="c0"/>
          <w:color w:val="000000"/>
          <w:sz w:val="28"/>
          <w:szCs w:val="28"/>
        </w:rPr>
        <w:t xml:space="preserve"> включает в себя три базовых понятия:</w:t>
      </w:r>
    </w:p>
    <w:p w14:paraId="568E987F"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 «</w:t>
      </w:r>
      <w:proofErr w:type="spellStart"/>
      <w:r w:rsidRPr="00091C6E">
        <w:rPr>
          <w:rStyle w:val="c0"/>
          <w:color w:val="000000"/>
          <w:sz w:val="28"/>
          <w:szCs w:val="28"/>
        </w:rPr>
        <w:t>био</w:t>
      </w:r>
      <w:proofErr w:type="spellEnd"/>
      <w:r w:rsidRPr="00091C6E">
        <w:rPr>
          <w:rStyle w:val="c0"/>
          <w:color w:val="000000"/>
          <w:sz w:val="28"/>
          <w:szCs w:val="28"/>
        </w:rPr>
        <w:t>» — человек как биологический объект;</w:t>
      </w:r>
    </w:p>
    <w:p w14:paraId="377D2285"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«энергия» — сила, необходимая для выполнения определенных действий;</w:t>
      </w:r>
    </w:p>
    <w:p w14:paraId="56A20EBF"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lastRenderedPageBreak/>
        <w:t> · «пластика» — плавные движения тела, рук, которые характеризуется непрерывностью, энергетической наполненностью, эмоциональной выразительностью.</w:t>
      </w:r>
    </w:p>
    <w:p w14:paraId="221CABB3"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0"/>
          <w:color w:val="000000"/>
          <w:sz w:val="28"/>
          <w:szCs w:val="28"/>
        </w:rPr>
        <w:t>Биоэнергопластика</w:t>
      </w:r>
      <w:proofErr w:type="spellEnd"/>
      <w:r w:rsidRPr="00091C6E">
        <w:rPr>
          <w:rStyle w:val="c0"/>
          <w:color w:val="000000"/>
          <w:sz w:val="28"/>
          <w:szCs w:val="28"/>
        </w:rPr>
        <w:t xml:space="preserve"> синхронизирует работу полушарий головного мозга, улучшая внимание, память, мышление, речь.</w:t>
      </w:r>
    </w:p>
    <w:p w14:paraId="40F3C499"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Принцип </w:t>
      </w:r>
      <w:proofErr w:type="spellStart"/>
      <w:r w:rsidRPr="00091C6E">
        <w:rPr>
          <w:rStyle w:val="c0"/>
          <w:color w:val="000000"/>
          <w:sz w:val="28"/>
          <w:szCs w:val="28"/>
        </w:rPr>
        <w:t>биоэнергопластики</w:t>
      </w:r>
      <w:proofErr w:type="spellEnd"/>
      <w:r w:rsidRPr="00091C6E">
        <w:rPr>
          <w:rStyle w:val="c0"/>
          <w:color w:val="000000"/>
          <w:sz w:val="28"/>
          <w:szCs w:val="28"/>
        </w:rPr>
        <w:t xml:space="preserve"> - сопряжённая работа пальцев и кистей рук и артикуляционного аппарата, движения рук имитируют движения речевого аппарата. Комплекс упражнений, согласно принципу </w:t>
      </w:r>
      <w:proofErr w:type="spellStart"/>
      <w:r w:rsidRPr="00091C6E">
        <w:rPr>
          <w:rStyle w:val="c0"/>
          <w:color w:val="000000"/>
          <w:sz w:val="28"/>
          <w:szCs w:val="28"/>
        </w:rPr>
        <w:t>биоэнергопластики</w:t>
      </w:r>
      <w:proofErr w:type="spellEnd"/>
      <w:r w:rsidRPr="00091C6E">
        <w:rPr>
          <w:rStyle w:val="c0"/>
          <w:color w:val="000000"/>
          <w:sz w:val="28"/>
          <w:szCs w:val="28"/>
        </w:rPr>
        <w:t>, способствует развитию подвижности артикуляционного аппарата, что, в свою очередь, оказывает влияние на точность в усвоении артикуляционных укладов.</w:t>
      </w:r>
    </w:p>
    <w:p w14:paraId="62CA01DD"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t>Релаксационные упражнения</w:t>
      </w:r>
    </w:p>
    <w:p w14:paraId="7AB664C8"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4"/>
          <w:b/>
          <w:bCs/>
          <w:color w:val="000000"/>
          <w:sz w:val="28"/>
          <w:szCs w:val="28"/>
        </w:rPr>
        <w:t>Релаксация</w:t>
      </w:r>
      <w:r w:rsidRPr="00091C6E">
        <w:rPr>
          <w:rStyle w:val="c0"/>
          <w:color w:val="000000"/>
          <w:sz w:val="28"/>
          <w:szCs w:val="28"/>
        </w:rPr>
        <w:t> – специальный метод, направлен на снятие мышечного и нервного напряжения с помощью специально подобранных техник.</w:t>
      </w:r>
    </w:p>
    <w:p w14:paraId="42454345"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4"/>
          <w:b/>
          <w:bCs/>
          <w:color w:val="000000"/>
          <w:sz w:val="28"/>
          <w:szCs w:val="28"/>
        </w:rPr>
        <w:t>Релаксация</w:t>
      </w:r>
      <w:r w:rsidRPr="00091C6E">
        <w:rPr>
          <w:rStyle w:val="c0"/>
          <w:color w:val="000000"/>
          <w:sz w:val="28"/>
          <w:szCs w:val="28"/>
        </w:rPr>
        <w:t> – глубокое мышечное расслабление, сопровождающееся снятием психического напряжения. Релаксация - возникает вследствие снятия напряжения, после сильных переживаний или физических усилий. Релаксация может быть как непроизвольной, так и произвольной, достигнутой в результате применения специальных психофизиологических техник. Релаксация требует особого взгляда и подхода. Главное – правильно и умело этим пользоваться. Для формирования эмоциональной стабильности ребенка важно научить его управлять своим телом. Умение расслабляться позволяет устранить беспокойство, возбуждение, скованность, восстанавливает силы, увеличивает запас энергии. Все дети нуждаются в том, чтобы их научили расслабляться. Мышечное расслабление снимает внутреннюю напряженность, усталость и раздражительность. После упражнений под музыку или звуки живой природы, дети свободно и непринуждённо фантазируют в рисунке, цвета получаются яркими, насыщенными.</w:t>
      </w:r>
    </w:p>
    <w:p w14:paraId="76327638"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w:t>
      </w:r>
    </w:p>
    <w:p w14:paraId="08EE3F7A"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t> Гимнастика для глаз</w:t>
      </w:r>
    </w:p>
    <w:p w14:paraId="3705EBFC"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Каждый человек воспринимает и изучает окружающий </w:t>
      </w:r>
      <w:proofErr w:type="gramStart"/>
      <w:r w:rsidRPr="00091C6E">
        <w:rPr>
          <w:rStyle w:val="c0"/>
          <w:color w:val="000000"/>
          <w:sz w:val="28"/>
          <w:szCs w:val="28"/>
        </w:rPr>
        <w:t>мир  с</w:t>
      </w:r>
      <w:proofErr w:type="gramEnd"/>
      <w:r w:rsidRPr="00091C6E">
        <w:rPr>
          <w:rStyle w:val="c0"/>
          <w:color w:val="000000"/>
          <w:sz w:val="28"/>
          <w:szCs w:val="28"/>
        </w:rPr>
        <w:t xml:space="preserve"> помощью пяти чувств или сенсорных систем: зрения, слуха, осязания, обоняния и вкуса.</w:t>
      </w:r>
    </w:p>
    <w:p w14:paraId="793AF304"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Глаза считаются из всех органов чувств самым драгоценным даром природы. 90% информации человек воспринимает из внешнего мира благодаря зрению. Для любой деятельности: учеба, отдых, повседневная жизнь, необходимо хорошее зрение.</w:t>
      </w:r>
    </w:p>
    <w:p w14:paraId="6589E3CD"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gramStart"/>
      <w:r w:rsidRPr="00091C6E">
        <w:rPr>
          <w:rStyle w:val="c0"/>
          <w:color w:val="000000"/>
          <w:sz w:val="28"/>
          <w:szCs w:val="28"/>
        </w:rPr>
        <w:t>Каждый  человек</w:t>
      </w:r>
      <w:proofErr w:type="gramEnd"/>
      <w:r w:rsidRPr="00091C6E">
        <w:rPr>
          <w:rStyle w:val="c0"/>
          <w:color w:val="000000"/>
          <w:sz w:val="28"/>
          <w:szCs w:val="28"/>
        </w:rPr>
        <w:t xml:space="preserve"> должен понимать, что зрение важно оберегать и сохранять. </w:t>
      </w:r>
      <w:proofErr w:type="gramStart"/>
      <w:r w:rsidRPr="00091C6E">
        <w:rPr>
          <w:rStyle w:val="c0"/>
          <w:color w:val="000000"/>
          <w:sz w:val="28"/>
          <w:szCs w:val="28"/>
        </w:rPr>
        <w:t>Дети  в</w:t>
      </w:r>
      <w:proofErr w:type="gramEnd"/>
      <w:r w:rsidRPr="00091C6E">
        <w:rPr>
          <w:rStyle w:val="c0"/>
          <w:color w:val="000000"/>
          <w:sz w:val="28"/>
          <w:szCs w:val="28"/>
        </w:rPr>
        <w:t xml:space="preserve"> этом отношении гораздо восприимчивее к разным  воздействиям. Развитию зрения в детском возрасте необходимо уделять особое внимание</w:t>
      </w:r>
    </w:p>
    <w:p w14:paraId="75F51958"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В век информационных технологий организм детей подвергается большому воздействию факторов, негативно влияющих на здоровье. Не секрет, что телефоны, компьютеры, планшеты, телевизоры – ежедневно оказывают нагрузку на зрительный аппарат детей. Поэтому профилактическая и </w:t>
      </w:r>
      <w:r w:rsidRPr="00091C6E">
        <w:rPr>
          <w:rStyle w:val="c0"/>
          <w:color w:val="000000"/>
          <w:sz w:val="28"/>
          <w:szCs w:val="28"/>
        </w:rPr>
        <w:lastRenderedPageBreak/>
        <w:t xml:space="preserve">корригирующая работа с органами зрения выступает сегодня, как необходимый компонент образовательной </w:t>
      </w:r>
      <w:proofErr w:type="gramStart"/>
      <w:r w:rsidRPr="00091C6E">
        <w:rPr>
          <w:rStyle w:val="c0"/>
          <w:color w:val="000000"/>
          <w:sz w:val="28"/>
          <w:szCs w:val="28"/>
        </w:rPr>
        <w:t>деятельности .</w:t>
      </w:r>
      <w:proofErr w:type="gramEnd"/>
    </w:p>
    <w:p w14:paraId="56DA380F"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gramStart"/>
      <w:r w:rsidRPr="00091C6E">
        <w:rPr>
          <w:rStyle w:val="c4"/>
          <w:b/>
          <w:bCs/>
          <w:color w:val="000000"/>
          <w:sz w:val="28"/>
          <w:szCs w:val="28"/>
        </w:rPr>
        <w:t>Технологии  обучения</w:t>
      </w:r>
      <w:proofErr w:type="gramEnd"/>
      <w:r w:rsidRPr="00091C6E">
        <w:rPr>
          <w:rStyle w:val="c4"/>
          <w:b/>
          <w:bCs/>
          <w:color w:val="000000"/>
          <w:sz w:val="28"/>
          <w:szCs w:val="28"/>
        </w:rPr>
        <w:t xml:space="preserve"> здоровому образу жизни</w:t>
      </w:r>
    </w:p>
    <w:p w14:paraId="0CA5714B"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3"/>
          <w:b/>
          <w:bCs/>
          <w:i/>
          <w:iCs/>
          <w:color w:val="000000"/>
          <w:sz w:val="28"/>
          <w:szCs w:val="28"/>
        </w:rPr>
        <w:t>Игротерапия</w:t>
      </w:r>
      <w:proofErr w:type="spellEnd"/>
    </w:p>
    <w:p w14:paraId="41F7F58E"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4"/>
          <w:b/>
          <w:bCs/>
          <w:color w:val="000000"/>
          <w:sz w:val="28"/>
          <w:szCs w:val="28"/>
        </w:rPr>
        <w:t>Игротерапия</w:t>
      </w:r>
      <w:proofErr w:type="spellEnd"/>
      <w:r w:rsidRPr="00091C6E">
        <w:rPr>
          <w:rStyle w:val="c0"/>
          <w:color w:val="000000"/>
          <w:sz w:val="28"/>
          <w:szCs w:val="28"/>
        </w:rPr>
        <w:t> - метод коррекции эмоциональных и поведенческих расстройств у детей, в основу которого положен свойственный ребенку способ взаимодействия с окружающим миром – игра.</w:t>
      </w:r>
    </w:p>
    <w:p w14:paraId="609421F9"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0"/>
          <w:color w:val="000000"/>
          <w:sz w:val="28"/>
          <w:szCs w:val="28"/>
        </w:rPr>
        <w:t>Игротерапия</w:t>
      </w:r>
      <w:proofErr w:type="spellEnd"/>
      <w:r w:rsidRPr="00091C6E">
        <w:rPr>
          <w:rStyle w:val="c0"/>
          <w:color w:val="000000"/>
          <w:sz w:val="28"/>
          <w:szCs w:val="28"/>
        </w:rPr>
        <w:t xml:space="preserve"> </w:t>
      </w:r>
      <w:proofErr w:type="gramStart"/>
      <w:r w:rsidRPr="00091C6E">
        <w:rPr>
          <w:rStyle w:val="c0"/>
          <w:color w:val="000000"/>
          <w:sz w:val="28"/>
          <w:szCs w:val="28"/>
        </w:rPr>
        <w:t>- это</w:t>
      </w:r>
      <w:proofErr w:type="gramEnd"/>
      <w:r w:rsidRPr="00091C6E">
        <w:rPr>
          <w:rStyle w:val="c0"/>
          <w:color w:val="000000"/>
          <w:sz w:val="28"/>
          <w:szCs w:val="28"/>
        </w:rPr>
        <w:t xml:space="preserve"> воздействие на детей с использованием игр. Игра имеет сильное влияние на развитие личности ребенка, способствует развитию общения, коммуникации, созданию близких отношений, повышает самооценку. В игре формируется произвольное поведение ребенка, его социализация. Игра как средство подготовки к будущей жизни – одно из главных положений педагогики. Игра призвана помочь ребёнку накопить душевный материал, сформировать и уточнить представления о жизненно – важных действиях, поступках, ценностях.</w:t>
      </w:r>
    </w:p>
    <w:p w14:paraId="2DE8420C"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t>Самомассаж    </w:t>
      </w:r>
    </w:p>
    <w:p w14:paraId="423A921D"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В логопедической работе все большую популярность получают </w:t>
      </w:r>
      <w:proofErr w:type="gramStart"/>
      <w:r w:rsidRPr="00091C6E">
        <w:rPr>
          <w:rStyle w:val="c0"/>
          <w:color w:val="000000"/>
          <w:sz w:val="28"/>
          <w:szCs w:val="28"/>
        </w:rPr>
        <w:t>новые  лечебно</w:t>
      </w:r>
      <w:proofErr w:type="gramEnd"/>
      <w:r w:rsidRPr="00091C6E">
        <w:rPr>
          <w:rStyle w:val="c0"/>
          <w:color w:val="000000"/>
          <w:sz w:val="28"/>
          <w:szCs w:val="28"/>
        </w:rPr>
        <w:t>-оздоровительные приемы, которые обладают достаточно высокой эффективностью, безопасны и просты в применении, а так же успешно дополняют работу по коррекции речи. </w:t>
      </w:r>
    </w:p>
    <w:p w14:paraId="5C042E83"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4"/>
          <w:b/>
          <w:bCs/>
          <w:color w:val="000000"/>
          <w:sz w:val="28"/>
          <w:szCs w:val="28"/>
        </w:rPr>
        <w:t>Самомассаж</w:t>
      </w:r>
      <w:r w:rsidRPr="00091C6E">
        <w:rPr>
          <w:rStyle w:val="c0"/>
          <w:color w:val="000000"/>
          <w:sz w:val="28"/>
          <w:szCs w:val="28"/>
        </w:rPr>
        <w:t> </w:t>
      </w:r>
      <w:proofErr w:type="gramStart"/>
      <w:r w:rsidRPr="00091C6E">
        <w:rPr>
          <w:rStyle w:val="c0"/>
          <w:color w:val="000000"/>
          <w:sz w:val="28"/>
          <w:szCs w:val="28"/>
        </w:rPr>
        <w:t>- это</w:t>
      </w:r>
      <w:proofErr w:type="gramEnd"/>
      <w:r w:rsidRPr="00091C6E">
        <w:rPr>
          <w:rStyle w:val="c0"/>
          <w:color w:val="000000"/>
          <w:sz w:val="28"/>
          <w:szCs w:val="28"/>
        </w:rPr>
        <w:t xml:space="preserve"> массаж, выполняемый самим ребёнком, страдающим речевой патологией. Он улучшает кровообращение, помогает нормализовать работу внутренних органов, улучшить осанку. Он способствует не только физическому укреплению человека, но и оздоровлению его психики.</w:t>
      </w:r>
    </w:p>
    <w:p w14:paraId="27793879"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t>Су-</w:t>
      </w:r>
      <w:proofErr w:type="spellStart"/>
      <w:r w:rsidRPr="00091C6E">
        <w:rPr>
          <w:rStyle w:val="c3"/>
          <w:b/>
          <w:bCs/>
          <w:i/>
          <w:iCs/>
          <w:color w:val="000000"/>
          <w:sz w:val="28"/>
          <w:szCs w:val="28"/>
        </w:rPr>
        <w:t>Джок</w:t>
      </w:r>
      <w:proofErr w:type="spellEnd"/>
      <w:r w:rsidRPr="00091C6E">
        <w:rPr>
          <w:rStyle w:val="c3"/>
          <w:b/>
          <w:bCs/>
          <w:i/>
          <w:iCs/>
          <w:color w:val="000000"/>
          <w:sz w:val="28"/>
          <w:szCs w:val="28"/>
        </w:rPr>
        <w:t xml:space="preserve"> терапия</w:t>
      </w:r>
    </w:p>
    <w:p w14:paraId="70784E79"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Су – </w:t>
      </w:r>
      <w:proofErr w:type="spellStart"/>
      <w:r w:rsidRPr="00091C6E">
        <w:rPr>
          <w:rStyle w:val="c0"/>
          <w:color w:val="000000"/>
          <w:sz w:val="28"/>
          <w:szCs w:val="28"/>
        </w:rPr>
        <w:t>джок</w:t>
      </w:r>
      <w:proofErr w:type="spellEnd"/>
      <w:r w:rsidRPr="00091C6E">
        <w:rPr>
          <w:rStyle w:val="c0"/>
          <w:color w:val="000000"/>
          <w:sz w:val="28"/>
          <w:szCs w:val="28"/>
        </w:rPr>
        <w:t xml:space="preserve"> терапия </w:t>
      </w:r>
      <w:proofErr w:type="gramStart"/>
      <w:r w:rsidRPr="00091C6E">
        <w:rPr>
          <w:rStyle w:val="c0"/>
          <w:color w:val="000000"/>
          <w:sz w:val="28"/>
          <w:szCs w:val="28"/>
        </w:rPr>
        <w:t>- это</w:t>
      </w:r>
      <w:proofErr w:type="gramEnd"/>
      <w:r w:rsidRPr="00091C6E">
        <w:rPr>
          <w:rStyle w:val="c0"/>
          <w:color w:val="000000"/>
          <w:sz w:val="28"/>
          <w:szCs w:val="28"/>
        </w:rPr>
        <w:t xml:space="preserve"> одно из направлений, разработанное южно-корейским профессором Пак </w:t>
      </w:r>
      <w:proofErr w:type="spellStart"/>
      <w:r w:rsidRPr="00091C6E">
        <w:rPr>
          <w:rStyle w:val="c0"/>
          <w:color w:val="000000"/>
          <w:sz w:val="28"/>
          <w:szCs w:val="28"/>
        </w:rPr>
        <w:t>Чже</w:t>
      </w:r>
      <w:proofErr w:type="spellEnd"/>
      <w:r w:rsidRPr="00091C6E">
        <w:rPr>
          <w:rStyle w:val="c0"/>
          <w:color w:val="000000"/>
          <w:sz w:val="28"/>
          <w:szCs w:val="28"/>
        </w:rPr>
        <w:t xml:space="preserve"> </w:t>
      </w:r>
      <w:proofErr w:type="spellStart"/>
      <w:r w:rsidRPr="00091C6E">
        <w:rPr>
          <w:rStyle w:val="c0"/>
          <w:color w:val="000000"/>
          <w:sz w:val="28"/>
          <w:szCs w:val="28"/>
        </w:rPr>
        <w:t>Ву</w:t>
      </w:r>
      <w:proofErr w:type="spellEnd"/>
      <w:r w:rsidRPr="00091C6E">
        <w:rPr>
          <w:rStyle w:val="c0"/>
          <w:color w:val="000000"/>
          <w:sz w:val="28"/>
          <w:szCs w:val="28"/>
        </w:rPr>
        <w:t xml:space="preserve">. В переводе с корейского языка Су – кисть, </w:t>
      </w:r>
      <w:proofErr w:type="spellStart"/>
      <w:r w:rsidRPr="00091C6E">
        <w:rPr>
          <w:rStyle w:val="c0"/>
          <w:color w:val="000000"/>
          <w:sz w:val="28"/>
          <w:szCs w:val="28"/>
        </w:rPr>
        <w:t>Джок</w:t>
      </w:r>
      <w:proofErr w:type="spellEnd"/>
      <w:r w:rsidRPr="00091C6E">
        <w:rPr>
          <w:rStyle w:val="c0"/>
          <w:color w:val="000000"/>
          <w:sz w:val="28"/>
          <w:szCs w:val="28"/>
        </w:rPr>
        <w:t xml:space="preserve"> – стопа. Методика Су-</w:t>
      </w:r>
      <w:proofErr w:type="spellStart"/>
      <w:r w:rsidRPr="00091C6E">
        <w:rPr>
          <w:rStyle w:val="c0"/>
          <w:color w:val="000000"/>
          <w:sz w:val="28"/>
          <w:szCs w:val="28"/>
        </w:rPr>
        <w:t>Джок</w:t>
      </w:r>
      <w:proofErr w:type="spellEnd"/>
      <w:r w:rsidRPr="00091C6E">
        <w:rPr>
          <w:rStyle w:val="c0"/>
          <w:color w:val="000000"/>
          <w:sz w:val="28"/>
          <w:szCs w:val="28"/>
        </w:rPr>
        <w:t xml:space="preserve"> диагностики заключается в поиске на кисти и стопе в определенных зонах, являющихся отраженными рефлекторными проекциями внутренних органов, мышц, позвоночника болезненных точек соответствия (су-</w:t>
      </w:r>
      <w:proofErr w:type="spellStart"/>
      <w:r w:rsidRPr="00091C6E">
        <w:rPr>
          <w:rStyle w:val="c0"/>
          <w:color w:val="000000"/>
          <w:sz w:val="28"/>
          <w:szCs w:val="28"/>
        </w:rPr>
        <w:t>джок</w:t>
      </w:r>
      <w:proofErr w:type="spellEnd"/>
      <w:r w:rsidRPr="00091C6E">
        <w:rPr>
          <w:rStyle w:val="c0"/>
          <w:color w:val="000000"/>
          <w:sz w:val="28"/>
          <w:szCs w:val="28"/>
        </w:rPr>
        <w:t xml:space="preserve"> точки соответствия), указывающих на ту или иную патологию. Обладая большим количеством рецепторных полей, кисть и стопа связанна с различными частями человеческого тела.</w:t>
      </w:r>
    </w:p>
    <w:p w14:paraId="526773F6"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4"/>
          <w:b/>
          <w:bCs/>
          <w:color w:val="000000"/>
          <w:sz w:val="28"/>
          <w:szCs w:val="28"/>
        </w:rPr>
        <w:t>Су-</w:t>
      </w:r>
      <w:proofErr w:type="spellStart"/>
      <w:r w:rsidRPr="00091C6E">
        <w:rPr>
          <w:rStyle w:val="c4"/>
          <w:b/>
          <w:bCs/>
          <w:color w:val="000000"/>
          <w:sz w:val="28"/>
          <w:szCs w:val="28"/>
        </w:rPr>
        <w:t>Джок</w:t>
      </w:r>
      <w:proofErr w:type="spellEnd"/>
      <w:r w:rsidRPr="00091C6E">
        <w:rPr>
          <w:rStyle w:val="c4"/>
          <w:b/>
          <w:bCs/>
          <w:color w:val="000000"/>
          <w:sz w:val="28"/>
          <w:szCs w:val="28"/>
        </w:rPr>
        <w:t xml:space="preserve"> терапия</w:t>
      </w:r>
      <w:r w:rsidRPr="00091C6E">
        <w:rPr>
          <w:rStyle w:val="c0"/>
          <w:color w:val="000000"/>
          <w:sz w:val="28"/>
          <w:szCs w:val="28"/>
        </w:rPr>
        <w:t xml:space="preserve"> оказывает оздоравливающее воздействие на весь организм. Очень полезен и эффективен массаж пальцев и ногтевых пластин кистей. Эти участки соответствуют головному мозгу. </w:t>
      </w:r>
      <w:proofErr w:type="gramStart"/>
      <w:r w:rsidRPr="00091C6E">
        <w:rPr>
          <w:rStyle w:val="c0"/>
          <w:color w:val="000000"/>
          <w:sz w:val="28"/>
          <w:szCs w:val="28"/>
        </w:rPr>
        <w:t>Кроме того</w:t>
      </w:r>
      <w:proofErr w:type="gramEnd"/>
      <w:r w:rsidRPr="00091C6E">
        <w:rPr>
          <w:rStyle w:val="c0"/>
          <w:color w:val="000000"/>
          <w:sz w:val="28"/>
          <w:szCs w:val="28"/>
        </w:rPr>
        <w:t xml:space="preserve"> на них проецируется все тело человека в виде мини-систем соответствия. Поэтому пальцы необходимо массажировать до стойкого ощущения тепла. Особенно важно воздействовать на большой палец, отвечающий за голову человека. Во время коррекционной деятельности происходит стимулирование активных точек, расположенных на пальцах рук при помощи различных приспособлений (шарики, массажные мячики, </w:t>
      </w:r>
      <w:proofErr w:type="spellStart"/>
      <w:r w:rsidRPr="00091C6E">
        <w:rPr>
          <w:rStyle w:val="c0"/>
          <w:color w:val="000000"/>
          <w:sz w:val="28"/>
          <w:szCs w:val="28"/>
        </w:rPr>
        <w:t>металические</w:t>
      </w:r>
      <w:proofErr w:type="spellEnd"/>
      <w:r w:rsidRPr="00091C6E">
        <w:rPr>
          <w:rStyle w:val="c0"/>
          <w:color w:val="000000"/>
          <w:sz w:val="28"/>
          <w:szCs w:val="28"/>
        </w:rPr>
        <w:t xml:space="preserve"> </w:t>
      </w:r>
      <w:proofErr w:type="spellStart"/>
      <w:proofErr w:type="gramStart"/>
      <w:r w:rsidRPr="00091C6E">
        <w:rPr>
          <w:rStyle w:val="c0"/>
          <w:color w:val="000000"/>
          <w:sz w:val="28"/>
          <w:szCs w:val="28"/>
        </w:rPr>
        <w:t>колечки,колючие</w:t>
      </w:r>
      <w:proofErr w:type="spellEnd"/>
      <w:proofErr w:type="gramEnd"/>
      <w:r w:rsidRPr="00091C6E">
        <w:rPr>
          <w:rStyle w:val="c0"/>
          <w:color w:val="000000"/>
          <w:sz w:val="28"/>
          <w:szCs w:val="28"/>
        </w:rPr>
        <w:t xml:space="preserve"> кольца).</w:t>
      </w:r>
    </w:p>
    <w:p w14:paraId="65D895E2"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3"/>
          <w:b/>
          <w:bCs/>
          <w:i/>
          <w:iCs/>
          <w:color w:val="000000"/>
          <w:sz w:val="28"/>
          <w:szCs w:val="28"/>
        </w:rPr>
        <w:t>Аурикулотерапия</w:t>
      </w:r>
      <w:proofErr w:type="spellEnd"/>
    </w:p>
    <w:p w14:paraId="40FAE00F"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4"/>
          <w:b/>
          <w:bCs/>
          <w:color w:val="000000"/>
          <w:sz w:val="28"/>
          <w:szCs w:val="28"/>
        </w:rPr>
        <w:lastRenderedPageBreak/>
        <w:t>Аурикулотерапия</w:t>
      </w:r>
      <w:proofErr w:type="spellEnd"/>
      <w:r w:rsidRPr="00091C6E">
        <w:rPr>
          <w:rStyle w:val="c4"/>
          <w:b/>
          <w:bCs/>
          <w:color w:val="000000"/>
          <w:sz w:val="28"/>
          <w:szCs w:val="28"/>
        </w:rPr>
        <w:t> </w:t>
      </w:r>
      <w:r w:rsidRPr="00091C6E">
        <w:rPr>
          <w:rStyle w:val="c0"/>
          <w:color w:val="000000"/>
          <w:sz w:val="28"/>
          <w:szCs w:val="28"/>
        </w:rPr>
        <w:t xml:space="preserve">– это система лечебного воздействия на точки ушной раковины, которые проецируют все органы и системы человеческого организма. Воздействие осуществляется путём массажа ушной раковины (надавливание, растирание) до лёгкого покраснения и появления чувства тепла. Особенно полезно воздействие на </w:t>
      </w:r>
      <w:proofErr w:type="spellStart"/>
      <w:r w:rsidRPr="00091C6E">
        <w:rPr>
          <w:rStyle w:val="c0"/>
          <w:color w:val="000000"/>
          <w:sz w:val="28"/>
          <w:szCs w:val="28"/>
        </w:rPr>
        <w:t>противокозелок</w:t>
      </w:r>
      <w:proofErr w:type="spellEnd"/>
      <w:r w:rsidRPr="00091C6E">
        <w:rPr>
          <w:rStyle w:val="c0"/>
          <w:color w:val="000000"/>
          <w:sz w:val="28"/>
          <w:szCs w:val="28"/>
        </w:rPr>
        <w:t>, соответствующий проекции головного мозга. На ушных раковинах много биологически активных точек. Их массаж быстро мобилизует силы организма.</w:t>
      </w:r>
    </w:p>
    <w:p w14:paraId="73727AEF"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3"/>
          <w:b/>
          <w:bCs/>
          <w:i/>
          <w:iCs/>
          <w:color w:val="000000"/>
          <w:sz w:val="28"/>
          <w:szCs w:val="28"/>
        </w:rPr>
        <w:t>Кинезеологические</w:t>
      </w:r>
      <w:proofErr w:type="spellEnd"/>
      <w:r w:rsidRPr="00091C6E">
        <w:rPr>
          <w:rStyle w:val="c3"/>
          <w:b/>
          <w:bCs/>
          <w:i/>
          <w:iCs/>
          <w:color w:val="000000"/>
          <w:sz w:val="28"/>
          <w:szCs w:val="28"/>
        </w:rPr>
        <w:t xml:space="preserve"> упражнения для развития межполушарного взаимодействия</w:t>
      </w:r>
    </w:p>
    <w:p w14:paraId="09E31AB7"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Любая психическая функция осуществляется совместной работой двух полушарий, каждая из которых вносит в построение психических процессов свой личный вклад. Координация и взаимодействие полушарий головного мозга является необходимым условием успешности любой деятельности. (Б.Г. Ананьев)</w:t>
      </w:r>
    </w:p>
    <w:p w14:paraId="68848391"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Данный вид упражнений направлены на формирование и развитие межполушарного взаимодействия, развитие точности движения пальцев и способность переключения с одного движения на другое («Кулак-ребро-ладонь», «Ухо-нос», «Колечко», «Лягушка», «Замок» и др.).  </w:t>
      </w:r>
    </w:p>
    <w:p w14:paraId="3EB84E82"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4"/>
          <w:b/>
          <w:bCs/>
          <w:color w:val="000000"/>
          <w:sz w:val="28"/>
          <w:szCs w:val="28"/>
        </w:rPr>
        <w:t>Коррекционные технологии</w:t>
      </w:r>
    </w:p>
    <w:p w14:paraId="3FA89C3B"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3"/>
          <w:b/>
          <w:bCs/>
          <w:i/>
          <w:iCs/>
          <w:color w:val="000000"/>
          <w:sz w:val="28"/>
          <w:szCs w:val="28"/>
        </w:rPr>
        <w:t>Хроммотерапия</w:t>
      </w:r>
      <w:proofErr w:type="spellEnd"/>
    </w:p>
    <w:p w14:paraId="427E5674"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Хромотерапия — наука, изучающая свойства цвета. Цвету издавна присвоено особое значение, оказывающее благотворное или отрицательное действие на человека.</w:t>
      </w:r>
    </w:p>
    <w:p w14:paraId="03C783E0"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0"/>
          <w:color w:val="000000"/>
          <w:sz w:val="28"/>
          <w:szCs w:val="28"/>
        </w:rPr>
        <w:t>Цветотерапия</w:t>
      </w:r>
      <w:proofErr w:type="spellEnd"/>
      <w:r w:rsidRPr="00091C6E">
        <w:rPr>
          <w:rStyle w:val="c0"/>
          <w:color w:val="000000"/>
          <w:sz w:val="28"/>
          <w:szCs w:val="28"/>
        </w:rPr>
        <w:t xml:space="preserve"> – это способ корректировки психоэмоционального состояния ребенка при помощи определенных цветов. Это особая методика, основанная на влиянии фотонов цвета различной длины волны на мозг ребенка. Благодаря такой простой методике, воздействию определенного цвета на ребенка, можно добиться значительных результатов в лечении апатии, раздражительности, чрезмерной активности и даже начинающейся детской агрессии, управлять своими эмоциями.</w:t>
      </w:r>
    </w:p>
    <w:p w14:paraId="181AD2CA"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Многолетние наблюдения и практический опыт работы показали, что одним из основных требований является цвет, т.к. по своему воздействию на организм человека он имеет колоссальное значение. Цвет служит мощным стимулятором эмоционального и интеллектуального развития детей.</w:t>
      </w:r>
    </w:p>
    <w:p w14:paraId="58153B84"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t>Песочная терапия</w:t>
      </w:r>
    </w:p>
    <w:p w14:paraId="41991045"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Игра с песком – это естественная и доступная для каждого ребенка форма взаимодействия и преобразования мира и одновременно эффективное средство развития и регуляции эмоционального состояния ребенка. Основополагающая идея песочной терапии заключается в том, что ребенок, перенося на плоскость песочницы свои фантазии и переживания, может контролировать самостоятельно свои побуждения, выражая их в символической форме.</w:t>
      </w:r>
    </w:p>
    <w:p w14:paraId="2811EE53"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w:t>
      </w:r>
    </w:p>
    <w:p w14:paraId="52F0B606"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19"/>
          <w:i/>
          <w:iCs/>
          <w:color w:val="000000"/>
          <w:sz w:val="28"/>
          <w:szCs w:val="28"/>
        </w:rPr>
        <w:t>Песочная терапия</w:t>
      </w:r>
      <w:r w:rsidRPr="00091C6E">
        <w:rPr>
          <w:rStyle w:val="c0"/>
          <w:color w:val="000000"/>
          <w:sz w:val="28"/>
          <w:szCs w:val="28"/>
        </w:rPr>
        <w:t> – способствует более качественной коррекции речи и развитию эмоционально-волевой сферы.</w:t>
      </w:r>
    </w:p>
    <w:p w14:paraId="7783F624"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lastRenderedPageBreak/>
        <w:t>Сказкотерапия</w:t>
      </w:r>
    </w:p>
    <w:p w14:paraId="1C86CDD9"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   Сказкотерапия – один из видов </w:t>
      </w:r>
      <w:proofErr w:type="spellStart"/>
      <w:r w:rsidRPr="00091C6E">
        <w:rPr>
          <w:rStyle w:val="c0"/>
          <w:color w:val="000000"/>
          <w:sz w:val="28"/>
          <w:szCs w:val="28"/>
        </w:rPr>
        <w:t>здоровьесберегающих</w:t>
      </w:r>
      <w:proofErr w:type="spellEnd"/>
      <w:r w:rsidRPr="00091C6E">
        <w:rPr>
          <w:rStyle w:val="c0"/>
          <w:color w:val="000000"/>
          <w:sz w:val="28"/>
          <w:szCs w:val="28"/>
        </w:rPr>
        <w:t xml:space="preserve"> технологий. Является инновационным методом в работе с детьми, который, позволяет мягко и ненавязчиво воздействовать на ребенка при помощи сказки, решая при этом самые разные задачи.</w:t>
      </w:r>
    </w:p>
    <w:p w14:paraId="7A93C097"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Сказкотерапия – это психокоррекция средствами сказки-основана на притягательности для детей сказки как вида произведения, позволяющего мечтать, фантазировать.</w:t>
      </w:r>
    </w:p>
    <w:p w14:paraId="11505AFE"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Сказкотерапия - метод, использующий сказочную форму для интеграции личности, развития творческих способностей, расширения сознания, совершенствования взаимодействий с окружающим миром.</w:t>
      </w:r>
    </w:p>
    <w:p w14:paraId="52BF78BF"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w:t>
      </w:r>
      <w:r w:rsidRPr="00091C6E">
        <w:rPr>
          <w:rStyle w:val="c3"/>
          <w:b/>
          <w:bCs/>
          <w:i/>
          <w:iCs/>
          <w:color w:val="000000"/>
          <w:sz w:val="28"/>
          <w:szCs w:val="28"/>
        </w:rPr>
        <w:t> </w:t>
      </w:r>
      <w:proofErr w:type="spellStart"/>
      <w:r w:rsidRPr="00091C6E">
        <w:rPr>
          <w:rStyle w:val="c3"/>
          <w:b/>
          <w:bCs/>
          <w:i/>
          <w:iCs/>
          <w:color w:val="000000"/>
          <w:sz w:val="28"/>
          <w:szCs w:val="28"/>
        </w:rPr>
        <w:t>Психогимнастика</w:t>
      </w:r>
      <w:proofErr w:type="spellEnd"/>
    </w:p>
    <w:p w14:paraId="16881340"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    В содержание занятий включаем также </w:t>
      </w:r>
      <w:proofErr w:type="spellStart"/>
      <w:r w:rsidRPr="00091C6E">
        <w:rPr>
          <w:rStyle w:val="c0"/>
          <w:color w:val="000000"/>
          <w:sz w:val="28"/>
          <w:szCs w:val="28"/>
        </w:rPr>
        <w:t>психогимнастические</w:t>
      </w:r>
      <w:proofErr w:type="spellEnd"/>
      <w:r w:rsidRPr="00091C6E">
        <w:rPr>
          <w:rStyle w:val="c0"/>
          <w:color w:val="000000"/>
          <w:sz w:val="28"/>
          <w:szCs w:val="28"/>
        </w:rPr>
        <w:t xml:space="preserve"> этюды и упражнения, направленные на развитие </w:t>
      </w:r>
      <w:proofErr w:type="gramStart"/>
      <w:r w:rsidRPr="00091C6E">
        <w:rPr>
          <w:rStyle w:val="c0"/>
          <w:color w:val="000000"/>
          <w:sz w:val="28"/>
          <w:szCs w:val="28"/>
        </w:rPr>
        <w:t>и  коррекцию</w:t>
      </w:r>
      <w:proofErr w:type="gramEnd"/>
      <w:r w:rsidRPr="00091C6E">
        <w:rPr>
          <w:rStyle w:val="c0"/>
          <w:color w:val="000000"/>
          <w:sz w:val="28"/>
          <w:szCs w:val="28"/>
        </w:rPr>
        <w:t xml:space="preserve"> различных сторон психики ребенка. Их использование позволяет снижать у детей эмоциональное напряжение, в результате чего происходит коррекция эмоциональной сферы. Для </w:t>
      </w:r>
      <w:proofErr w:type="gramStart"/>
      <w:r w:rsidRPr="00091C6E">
        <w:rPr>
          <w:rStyle w:val="c0"/>
          <w:color w:val="000000"/>
          <w:sz w:val="28"/>
          <w:szCs w:val="28"/>
        </w:rPr>
        <w:t>детей  подбираются</w:t>
      </w:r>
      <w:proofErr w:type="gramEnd"/>
      <w:r w:rsidRPr="00091C6E">
        <w:rPr>
          <w:rStyle w:val="c0"/>
          <w:color w:val="000000"/>
          <w:sz w:val="28"/>
          <w:szCs w:val="28"/>
        </w:rPr>
        <w:t xml:space="preserve"> достаточно простые мимические и пантомимические упражнения, задания, направленные на развитие коммуникативных способностей, памяти, внимания, на выражение отдельных качеств и эмоций.</w:t>
      </w:r>
    </w:p>
    <w:p w14:paraId="7D574C3F"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t> Логопедическая ритмика</w:t>
      </w:r>
    </w:p>
    <w:p w14:paraId="19151077" w14:textId="77777777" w:rsidR="00091C6E" w:rsidRPr="00091C6E" w:rsidRDefault="00091C6E" w:rsidP="00091C6E">
      <w:pPr>
        <w:pStyle w:val="c1"/>
        <w:shd w:val="clear" w:color="auto" w:fill="FFFFFF"/>
        <w:spacing w:before="0" w:beforeAutospacing="0" w:after="0" w:afterAutospacing="0"/>
        <w:rPr>
          <w:color w:val="000000"/>
          <w:sz w:val="28"/>
          <w:szCs w:val="28"/>
        </w:rPr>
      </w:pPr>
      <w:proofErr w:type="spellStart"/>
      <w:r w:rsidRPr="00091C6E">
        <w:rPr>
          <w:rStyle w:val="c0"/>
          <w:color w:val="000000"/>
          <w:sz w:val="28"/>
          <w:szCs w:val="28"/>
        </w:rPr>
        <w:t>Логоритмика</w:t>
      </w:r>
      <w:proofErr w:type="spellEnd"/>
      <w:r w:rsidRPr="00091C6E">
        <w:rPr>
          <w:rStyle w:val="c0"/>
          <w:color w:val="000000"/>
          <w:sz w:val="28"/>
          <w:szCs w:val="28"/>
        </w:rPr>
        <w:t xml:space="preserve"> как специальная наука является важной составляющей в коррекционной работе логопеда. Она является своеобразной формой активной терапии, средством воздействия в комплексе методик, синтезом музыки, слова и движения. Не случайно наряду с воспитательной и коррекционной задачами выделяется оздоровительная.  В результате решения именно оздоровительных задач у детей с речевыми нарушениями укрепляется костно-мышечный аппарат, развиваются дыхание, моторные, сенсорные функции, воспитывается чувство равновесия, правильная осанка, походка, грация движений.</w:t>
      </w:r>
    </w:p>
    <w:p w14:paraId="58255735"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t>Развитие слухового восприятия, слуховой памяти, фонематического восприятия.</w:t>
      </w:r>
    </w:p>
    <w:p w14:paraId="2B8F6C04"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Исправление недостатков звукопроизношения у детей заключается в постановке и автоматизации звуков и одновременном развитии фонематического восприятия, так как без полноценного восприятия фонем, без четкого их различения невозможно и их правильное произношение. Параллельно с самых первых занятий проводится работа по развитию слухового внимания и слуховой памяти, что позволяет добиваться наиболее эффективных и ускоренных результатов развития фонематического восприятия.</w:t>
      </w:r>
    </w:p>
    <w:p w14:paraId="382F8E2D"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t>Эйдетика</w:t>
      </w:r>
    </w:p>
    <w:p w14:paraId="136E1B15"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4"/>
          <w:b/>
          <w:bCs/>
          <w:color w:val="000000"/>
          <w:sz w:val="28"/>
          <w:szCs w:val="28"/>
        </w:rPr>
        <w:t>Эйдетика</w:t>
      </w:r>
      <w:r w:rsidRPr="00091C6E">
        <w:rPr>
          <w:rStyle w:val="c0"/>
          <w:color w:val="000000"/>
          <w:sz w:val="28"/>
          <w:szCs w:val="28"/>
        </w:rPr>
        <w:t> </w:t>
      </w:r>
      <w:proofErr w:type="gramStart"/>
      <w:r w:rsidRPr="00091C6E">
        <w:rPr>
          <w:rStyle w:val="c0"/>
          <w:color w:val="000000"/>
          <w:sz w:val="28"/>
          <w:szCs w:val="28"/>
        </w:rPr>
        <w:t>- это</w:t>
      </w:r>
      <w:proofErr w:type="gramEnd"/>
      <w:r w:rsidRPr="00091C6E">
        <w:rPr>
          <w:rStyle w:val="c0"/>
          <w:color w:val="000000"/>
          <w:sz w:val="28"/>
          <w:szCs w:val="28"/>
        </w:rPr>
        <w:t xml:space="preserve"> методика обучения, которая развивает способность мыслить образами, учит методам запоминания информации, способствует развитию воображения. Эйдетика - специальная методика, ориентированная на развитие образного мышления у ребёнка.</w:t>
      </w:r>
    </w:p>
    <w:p w14:paraId="0211BA17"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lastRenderedPageBreak/>
        <w:t>Эйдетика – это особая методика развития памяти, основанная на активации работы правого полушария головного мозга, включении в процесс запоминания зрительных образов.</w:t>
      </w:r>
    </w:p>
    <w:p w14:paraId="7D1CC670"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Термин «эйдетика» произошел от греческого слова «эйдос», которое в переводе на русский язык означает «образ». Эйдетика – это метод развития памяти при помощи зрительных образов. Говоря простыми словами, смысл эйдетики в том, чтобы к любой запоминаемой информации применять свой зрительный образ. Такие образы генерируются по средствам включения в работу правого полушария, которое у детей, как известно, развито лучше левого. Детям трудно запоминать информацию в том виде, в котором ее преподносят взрослые: точные данные и логические цепочки – все это находится в ведении левого полушария, которое у детей еще недостаточно активно. Если же преподать информацию с точки зрения правого полушария, запоминать и усваивать ее станет намного легче. Развивая ребенку память по методу эйдетики, взрослые должны сами стать более наблюдательными, стараться задействовать фантазию. Главное – выработать у ребенка привычку всегда создавать в голове образ того, что он пытается запомнить. При таком подходе учеба из рутинной обязанности превратится в увлекательное творчество.</w:t>
      </w:r>
    </w:p>
    <w:p w14:paraId="53F5BED5"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t>Здоровье – это главное жизненное благо. Только здоровый человек может быть свободным, радостным, счастливым.</w:t>
      </w:r>
      <w:r w:rsidRPr="00091C6E">
        <w:rPr>
          <w:rStyle w:val="c0"/>
          <w:color w:val="000000"/>
          <w:sz w:val="28"/>
          <w:szCs w:val="28"/>
        </w:rPr>
        <w:t> </w:t>
      </w:r>
    </w:p>
    <w:p w14:paraId="15A6E3CC" w14:textId="77777777" w:rsidR="00091C6E" w:rsidRPr="00091C6E" w:rsidRDefault="00FD49FD" w:rsidP="00091C6E">
      <w:pPr>
        <w:pStyle w:val="c11"/>
        <w:shd w:val="clear" w:color="auto" w:fill="FFFFFF"/>
        <w:spacing w:before="0" w:beforeAutospacing="0" w:after="0" w:afterAutospacing="0"/>
        <w:rPr>
          <w:color w:val="000000"/>
          <w:sz w:val="28"/>
          <w:szCs w:val="28"/>
        </w:rPr>
      </w:pPr>
      <w:hyperlink r:id="rId5" w:history="1">
        <w:r w:rsidR="00091C6E" w:rsidRPr="00091C6E">
          <w:rPr>
            <w:rStyle w:val="a3"/>
            <w:i/>
            <w:iCs/>
            <w:sz w:val="28"/>
            <w:szCs w:val="28"/>
          </w:rPr>
          <w:t>Показать полностью</w:t>
        </w:r>
      </w:hyperlink>
    </w:p>
    <w:p w14:paraId="3E7DCA99" w14:textId="77777777" w:rsidR="00091C6E" w:rsidRPr="00091C6E" w:rsidRDefault="00091C6E" w:rsidP="00091C6E">
      <w:pPr>
        <w:pStyle w:val="c10"/>
        <w:shd w:val="clear" w:color="auto" w:fill="FFFFFF"/>
        <w:spacing w:before="0" w:beforeAutospacing="0" w:after="0" w:afterAutospacing="0"/>
        <w:jc w:val="center"/>
        <w:rPr>
          <w:color w:val="000000"/>
          <w:sz w:val="28"/>
          <w:szCs w:val="28"/>
        </w:rPr>
      </w:pPr>
      <w:r w:rsidRPr="00091C6E">
        <w:rPr>
          <w:rStyle w:val="c0"/>
          <w:color w:val="000000"/>
          <w:sz w:val="28"/>
          <w:szCs w:val="28"/>
        </w:rPr>
        <w:t>Просмотр содержимого документа </w:t>
      </w:r>
      <w:r w:rsidRPr="00091C6E">
        <w:rPr>
          <w:color w:val="000000"/>
          <w:sz w:val="28"/>
          <w:szCs w:val="28"/>
        </w:rPr>
        <w:br/>
      </w:r>
      <w:r w:rsidRPr="00091C6E">
        <w:rPr>
          <w:rStyle w:val="c0"/>
          <w:color w:val="000000"/>
          <w:sz w:val="28"/>
          <w:szCs w:val="28"/>
        </w:rPr>
        <w:t xml:space="preserve">«Внедрение </w:t>
      </w:r>
      <w:proofErr w:type="spellStart"/>
      <w:r w:rsidRPr="00091C6E">
        <w:rPr>
          <w:rStyle w:val="c0"/>
          <w:color w:val="000000"/>
          <w:sz w:val="28"/>
          <w:szCs w:val="28"/>
        </w:rPr>
        <w:t>здоровьесберегающих</w:t>
      </w:r>
      <w:proofErr w:type="spellEnd"/>
      <w:r w:rsidRPr="00091C6E">
        <w:rPr>
          <w:rStyle w:val="c0"/>
          <w:color w:val="000000"/>
          <w:sz w:val="28"/>
          <w:szCs w:val="28"/>
        </w:rPr>
        <w:t xml:space="preserve"> технологий в коррекционно-образовательный процесс»</w:t>
      </w:r>
    </w:p>
    <w:p w14:paraId="7AD21FFA" w14:textId="77777777" w:rsidR="00091C6E" w:rsidRPr="00091C6E" w:rsidRDefault="00091C6E" w:rsidP="00091C6E">
      <w:pPr>
        <w:pStyle w:val="c14"/>
        <w:shd w:val="clear" w:color="auto" w:fill="FFFFFF"/>
        <w:spacing w:before="0" w:beforeAutospacing="0" w:after="0" w:afterAutospacing="0"/>
        <w:jc w:val="center"/>
        <w:rPr>
          <w:color w:val="000000"/>
          <w:sz w:val="28"/>
          <w:szCs w:val="28"/>
        </w:rPr>
      </w:pPr>
      <w:r w:rsidRPr="00091C6E">
        <w:rPr>
          <w:rStyle w:val="c4"/>
          <w:b/>
          <w:bCs/>
          <w:color w:val="000000"/>
          <w:sz w:val="28"/>
          <w:szCs w:val="28"/>
        </w:rPr>
        <w:t xml:space="preserve">Внедрение </w:t>
      </w:r>
      <w:proofErr w:type="spellStart"/>
      <w:r w:rsidRPr="00091C6E">
        <w:rPr>
          <w:rStyle w:val="c4"/>
          <w:b/>
          <w:bCs/>
          <w:color w:val="000000"/>
          <w:sz w:val="28"/>
          <w:szCs w:val="28"/>
        </w:rPr>
        <w:t>здоровьесберегающих</w:t>
      </w:r>
      <w:proofErr w:type="spellEnd"/>
      <w:r w:rsidRPr="00091C6E">
        <w:rPr>
          <w:rStyle w:val="c4"/>
          <w:b/>
          <w:bCs/>
          <w:color w:val="000000"/>
          <w:sz w:val="28"/>
          <w:szCs w:val="28"/>
        </w:rPr>
        <w:t xml:space="preserve"> технологий в коррекционно-образовательный процесс</w:t>
      </w:r>
    </w:p>
    <w:p w14:paraId="6A21B633"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0"/>
          <w:color w:val="000000"/>
          <w:sz w:val="28"/>
          <w:szCs w:val="28"/>
        </w:rPr>
        <w:t xml:space="preserve"> Жизнь в ХХІ веке ставит перед нами много новых проблем, среди которых самой актуальной   на сегодняшний </w:t>
      </w:r>
      <w:proofErr w:type="gramStart"/>
      <w:r w:rsidRPr="00091C6E">
        <w:rPr>
          <w:rStyle w:val="c0"/>
          <w:color w:val="000000"/>
          <w:sz w:val="28"/>
          <w:szCs w:val="28"/>
        </w:rPr>
        <w:t>день  является</w:t>
      </w:r>
      <w:proofErr w:type="gramEnd"/>
      <w:r w:rsidRPr="00091C6E">
        <w:rPr>
          <w:rStyle w:val="c0"/>
          <w:color w:val="000000"/>
          <w:sz w:val="28"/>
          <w:szCs w:val="28"/>
        </w:rPr>
        <w:t xml:space="preserve"> проблема сохранения здоровья детей.</w:t>
      </w:r>
      <w:r w:rsidRPr="00091C6E">
        <w:rPr>
          <w:color w:val="000000"/>
          <w:sz w:val="28"/>
          <w:szCs w:val="28"/>
        </w:rPr>
        <w:br/>
      </w:r>
      <w:r w:rsidRPr="00091C6E">
        <w:rPr>
          <w:rStyle w:val="c0"/>
          <w:color w:val="000000"/>
          <w:sz w:val="28"/>
          <w:szCs w:val="28"/>
        </w:rPr>
        <w:t>    Здоровье – состояние физического и социального благополучия человека Это – одна из высших человеческих ценностей, один из источников счастья, радости, залог оптимальной самореализации. От того, как прошли детские годы, во многом зависит физическое и психическое здоровье человека на протяжении всей жизни. Важно сохранить здоровье ребенка в столь ответственный жизненный период, для чего необходима огромная, каждодневная работа в семье и в любом образовательном учреждении. </w:t>
      </w:r>
      <w:r w:rsidRPr="00091C6E">
        <w:rPr>
          <w:color w:val="000000"/>
          <w:sz w:val="28"/>
          <w:szCs w:val="28"/>
        </w:rPr>
        <w:br/>
      </w:r>
      <w:r w:rsidRPr="00091C6E">
        <w:rPr>
          <w:rStyle w:val="c0"/>
          <w:color w:val="000000"/>
          <w:sz w:val="28"/>
          <w:szCs w:val="28"/>
        </w:rPr>
        <w:t>    Усилия педагогов коррекционных учреждений сегодня как никогда направлены на оздоровление ребенка - культивирование здорового образа жизни. Неслучайно именно эти задачи являются приоритетными в программе модернизации образования. Одним из средств решения обозначенных задач становятся </w:t>
      </w:r>
      <w:proofErr w:type="spellStart"/>
      <w:r w:rsidRPr="00091C6E">
        <w:rPr>
          <w:rStyle w:val="c3"/>
          <w:b/>
          <w:bCs/>
          <w:i/>
          <w:iCs/>
          <w:color w:val="000000"/>
          <w:sz w:val="28"/>
          <w:szCs w:val="28"/>
        </w:rPr>
        <w:t>здоровьесберегающие</w:t>
      </w:r>
      <w:proofErr w:type="spellEnd"/>
      <w:r w:rsidRPr="00091C6E">
        <w:rPr>
          <w:rStyle w:val="c3"/>
          <w:b/>
          <w:bCs/>
          <w:i/>
          <w:iCs/>
          <w:color w:val="000000"/>
          <w:sz w:val="28"/>
          <w:szCs w:val="28"/>
        </w:rPr>
        <w:t xml:space="preserve"> технологии</w:t>
      </w:r>
      <w:r w:rsidRPr="00091C6E">
        <w:rPr>
          <w:rStyle w:val="c0"/>
          <w:color w:val="000000"/>
          <w:sz w:val="28"/>
          <w:szCs w:val="28"/>
        </w:rPr>
        <w:t>, без которых немыслим педагогический процесс современного образовательного учреждения.   </w:t>
      </w:r>
    </w:p>
    <w:p w14:paraId="2A57B073" w14:textId="77777777" w:rsidR="00091C6E" w:rsidRPr="00091C6E" w:rsidRDefault="00091C6E" w:rsidP="00091C6E">
      <w:pPr>
        <w:pStyle w:val="c1"/>
        <w:shd w:val="clear" w:color="auto" w:fill="FFFFFF"/>
        <w:spacing w:before="0" w:beforeAutospacing="0" w:after="0" w:afterAutospacing="0"/>
        <w:rPr>
          <w:color w:val="000000"/>
          <w:sz w:val="28"/>
          <w:szCs w:val="28"/>
        </w:rPr>
      </w:pPr>
      <w:r w:rsidRPr="00091C6E">
        <w:rPr>
          <w:rStyle w:val="c3"/>
          <w:b/>
          <w:bCs/>
          <w:i/>
          <w:iCs/>
          <w:color w:val="000000"/>
          <w:sz w:val="28"/>
          <w:szCs w:val="28"/>
        </w:rPr>
        <w:t>Здоровьесберегающие образовательные технологии</w:t>
      </w:r>
      <w:r w:rsidRPr="00091C6E">
        <w:rPr>
          <w:rStyle w:val="c0"/>
          <w:color w:val="000000"/>
          <w:sz w:val="28"/>
          <w:szCs w:val="28"/>
        </w:rPr>
        <w:t xml:space="preserve"> наиболее значимы среди всех известных технологий по степени влияния на здоровье и развитие </w:t>
      </w:r>
      <w:r w:rsidRPr="00091C6E">
        <w:rPr>
          <w:rStyle w:val="c0"/>
          <w:color w:val="000000"/>
          <w:sz w:val="28"/>
          <w:szCs w:val="28"/>
        </w:rPr>
        <w:lastRenderedPageBreak/>
        <w:t xml:space="preserve">детей. Главный их признак – использование психолого-педагогических приемов, методов, </w:t>
      </w:r>
      <w:proofErr w:type="gramStart"/>
      <w:r w:rsidRPr="00091C6E">
        <w:rPr>
          <w:rStyle w:val="c0"/>
          <w:color w:val="000000"/>
          <w:sz w:val="28"/>
          <w:szCs w:val="28"/>
        </w:rPr>
        <w:t>подходов</w:t>
      </w:r>
      <w:proofErr w:type="gramEnd"/>
      <w:r w:rsidRPr="00091C6E">
        <w:rPr>
          <w:rStyle w:val="c0"/>
          <w:color w:val="000000"/>
          <w:sz w:val="28"/>
          <w:szCs w:val="28"/>
        </w:rPr>
        <w:t xml:space="preserve"> направленных на сохранение здоровья ребёнка на всех этапах его обучения и развития. Формирование здорового образа жизни должно проходить непрерывно и целенаправленно.</w:t>
      </w:r>
    </w:p>
    <w:p w14:paraId="79CD9F87" w14:textId="77777777" w:rsidR="00973C48" w:rsidRPr="00091C6E" w:rsidRDefault="00973C48" w:rsidP="00973C48">
      <w:pPr>
        <w:jc w:val="right"/>
        <w:rPr>
          <w:b/>
          <w:bCs/>
          <w:sz w:val="28"/>
          <w:szCs w:val="28"/>
        </w:rPr>
      </w:pPr>
    </w:p>
    <w:p w14:paraId="5B93098D" w14:textId="77777777" w:rsidR="0031563B" w:rsidRPr="00091C6E" w:rsidRDefault="0031563B">
      <w:pPr>
        <w:rPr>
          <w:sz w:val="28"/>
          <w:szCs w:val="28"/>
        </w:rPr>
      </w:pPr>
    </w:p>
    <w:sectPr w:rsidR="0031563B" w:rsidRPr="00091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6637D"/>
    <w:multiLevelType w:val="multilevel"/>
    <w:tmpl w:val="06CC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58"/>
    <w:rsid w:val="00091C6E"/>
    <w:rsid w:val="0031563B"/>
    <w:rsid w:val="003D1DB1"/>
    <w:rsid w:val="00973C48"/>
    <w:rsid w:val="00CC4808"/>
    <w:rsid w:val="00E12F58"/>
    <w:rsid w:val="00FD4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AA00"/>
  <w15:chartTrackingRefBased/>
  <w15:docId w15:val="{17B14771-2BBB-43CC-A971-B7A97B6A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DB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91C6E"/>
    <w:pPr>
      <w:widowControl/>
      <w:autoSpaceDE/>
      <w:autoSpaceDN/>
      <w:spacing w:before="100" w:beforeAutospacing="1" w:after="100" w:afterAutospacing="1"/>
    </w:pPr>
    <w:rPr>
      <w:sz w:val="24"/>
      <w:szCs w:val="24"/>
      <w:lang w:eastAsia="ru-RU"/>
    </w:rPr>
  </w:style>
  <w:style w:type="character" w:customStyle="1" w:styleId="c4">
    <w:name w:val="c4"/>
    <w:basedOn w:val="a0"/>
    <w:rsid w:val="00091C6E"/>
  </w:style>
  <w:style w:type="character" w:customStyle="1" w:styleId="c0">
    <w:name w:val="c0"/>
    <w:basedOn w:val="a0"/>
    <w:rsid w:val="00091C6E"/>
  </w:style>
  <w:style w:type="character" w:customStyle="1" w:styleId="c3">
    <w:name w:val="c3"/>
    <w:basedOn w:val="a0"/>
    <w:rsid w:val="00091C6E"/>
  </w:style>
  <w:style w:type="paragraph" w:customStyle="1" w:styleId="c7">
    <w:name w:val="c7"/>
    <w:basedOn w:val="a"/>
    <w:rsid w:val="00091C6E"/>
    <w:pPr>
      <w:widowControl/>
      <w:autoSpaceDE/>
      <w:autoSpaceDN/>
      <w:spacing w:before="100" w:beforeAutospacing="1" w:after="100" w:afterAutospacing="1"/>
    </w:pPr>
    <w:rPr>
      <w:sz w:val="24"/>
      <w:szCs w:val="24"/>
      <w:lang w:eastAsia="ru-RU"/>
    </w:rPr>
  </w:style>
  <w:style w:type="paragraph" w:customStyle="1" w:styleId="c2">
    <w:name w:val="c2"/>
    <w:basedOn w:val="a"/>
    <w:rsid w:val="00091C6E"/>
    <w:pPr>
      <w:widowControl/>
      <w:autoSpaceDE/>
      <w:autoSpaceDN/>
      <w:spacing w:before="100" w:beforeAutospacing="1" w:after="100" w:afterAutospacing="1"/>
    </w:pPr>
    <w:rPr>
      <w:sz w:val="24"/>
      <w:szCs w:val="24"/>
      <w:lang w:eastAsia="ru-RU"/>
    </w:rPr>
  </w:style>
  <w:style w:type="paragraph" w:customStyle="1" w:styleId="c17">
    <w:name w:val="c17"/>
    <w:basedOn w:val="a"/>
    <w:rsid w:val="00091C6E"/>
    <w:pPr>
      <w:widowControl/>
      <w:autoSpaceDE/>
      <w:autoSpaceDN/>
      <w:spacing w:before="100" w:beforeAutospacing="1" w:after="100" w:afterAutospacing="1"/>
    </w:pPr>
    <w:rPr>
      <w:sz w:val="24"/>
      <w:szCs w:val="24"/>
      <w:lang w:eastAsia="ru-RU"/>
    </w:rPr>
  </w:style>
  <w:style w:type="character" w:customStyle="1" w:styleId="c19">
    <w:name w:val="c19"/>
    <w:basedOn w:val="a0"/>
    <w:rsid w:val="00091C6E"/>
  </w:style>
  <w:style w:type="paragraph" w:customStyle="1" w:styleId="c11">
    <w:name w:val="c11"/>
    <w:basedOn w:val="a"/>
    <w:rsid w:val="00091C6E"/>
    <w:pPr>
      <w:widowControl/>
      <w:autoSpaceDE/>
      <w:autoSpaceDN/>
      <w:spacing w:before="100" w:beforeAutospacing="1" w:after="100" w:afterAutospacing="1"/>
    </w:pPr>
    <w:rPr>
      <w:sz w:val="24"/>
      <w:szCs w:val="24"/>
      <w:lang w:eastAsia="ru-RU"/>
    </w:rPr>
  </w:style>
  <w:style w:type="character" w:customStyle="1" w:styleId="c16">
    <w:name w:val="c16"/>
    <w:basedOn w:val="a0"/>
    <w:rsid w:val="00091C6E"/>
  </w:style>
  <w:style w:type="character" w:styleId="a3">
    <w:name w:val="Hyperlink"/>
    <w:basedOn w:val="a0"/>
    <w:uiPriority w:val="99"/>
    <w:semiHidden/>
    <w:unhideWhenUsed/>
    <w:rsid w:val="00091C6E"/>
    <w:rPr>
      <w:color w:val="0000FF"/>
      <w:u w:val="single"/>
    </w:rPr>
  </w:style>
  <w:style w:type="paragraph" w:customStyle="1" w:styleId="c10">
    <w:name w:val="c10"/>
    <w:basedOn w:val="a"/>
    <w:rsid w:val="00091C6E"/>
    <w:pPr>
      <w:widowControl/>
      <w:autoSpaceDE/>
      <w:autoSpaceDN/>
      <w:spacing w:before="100" w:beforeAutospacing="1" w:after="100" w:afterAutospacing="1"/>
    </w:pPr>
    <w:rPr>
      <w:sz w:val="24"/>
      <w:szCs w:val="24"/>
      <w:lang w:eastAsia="ru-RU"/>
    </w:rPr>
  </w:style>
  <w:style w:type="paragraph" w:customStyle="1" w:styleId="c14">
    <w:name w:val="c14"/>
    <w:basedOn w:val="a"/>
    <w:rsid w:val="00091C6E"/>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780">
      <w:bodyDiv w:val="1"/>
      <w:marLeft w:val="0"/>
      <w:marRight w:val="0"/>
      <w:marTop w:val="0"/>
      <w:marBottom w:val="0"/>
      <w:divBdr>
        <w:top w:val="none" w:sz="0" w:space="0" w:color="auto"/>
        <w:left w:val="none" w:sz="0" w:space="0" w:color="auto"/>
        <w:bottom w:val="none" w:sz="0" w:space="0" w:color="auto"/>
        <w:right w:val="none" w:sz="0" w:space="0" w:color="auto"/>
      </w:divBdr>
    </w:div>
    <w:div w:id="110835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multiurok.ru/files/vniedrieniie-zdorov-iesbierieghaiushchikh-tiekhnologhii-v-korriektsionno-obrazovatiel-nyi-protsiess.html&amp;sa=D&amp;ust=1486802759938000&amp;usg=AFQjCNEci9pOstWRsry2l974oVhtzdLVX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3221</Words>
  <Characters>18365</Characters>
  <Application>Microsoft Office Word</Application>
  <DocSecurity>0</DocSecurity>
  <Lines>153</Lines>
  <Paragraphs>43</Paragraphs>
  <ScaleCrop>false</ScaleCrop>
  <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Гукова</dc:creator>
  <cp:keywords/>
  <dc:description/>
  <cp:lastModifiedBy>Елена Гукова</cp:lastModifiedBy>
  <cp:revision>10</cp:revision>
  <dcterms:created xsi:type="dcterms:W3CDTF">2021-10-25T16:38:00Z</dcterms:created>
  <dcterms:modified xsi:type="dcterms:W3CDTF">2021-10-26T11:04:00Z</dcterms:modified>
</cp:coreProperties>
</file>