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D5AE7" w14:textId="5959E125" w:rsidR="0006273B" w:rsidRDefault="00F75EE0" w:rsidP="0006273B">
      <w:pPr>
        <w:tabs>
          <w:tab w:val="left" w:pos="9240"/>
        </w:tabs>
        <w:rPr>
          <w:rFonts w:eastAsia="Times New Roman"/>
          <w:sz w:val="28"/>
          <w:szCs w:val="28"/>
        </w:rPr>
      </w:pPr>
      <w:r w:rsidRPr="00774AD7">
        <w:rPr>
          <w:rFonts w:eastAsia="Times New Roman"/>
          <w:noProof/>
          <w:sz w:val="28"/>
          <w:szCs w:val="28"/>
        </w:rPr>
        <w:drawing>
          <wp:inline distT="0" distB="0" distL="0" distR="0" wp14:anchorId="681F2F17" wp14:editId="4F8AB72A">
            <wp:extent cx="6562090" cy="9280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2090" cy="9280670"/>
                    </a:xfrm>
                    <a:prstGeom prst="rect">
                      <a:avLst/>
                    </a:prstGeom>
                    <a:noFill/>
                    <a:ln>
                      <a:noFill/>
                    </a:ln>
                  </pic:spPr>
                </pic:pic>
              </a:graphicData>
            </a:graphic>
          </wp:inline>
        </w:drawing>
      </w:r>
    </w:p>
    <w:p w14:paraId="3D3B1BA3" w14:textId="4EBA19CC" w:rsidR="00774AD7" w:rsidRDefault="00774AD7">
      <w:pPr>
        <w:rPr>
          <w:rFonts w:eastAsia="Times New Roman"/>
          <w:sz w:val="28"/>
          <w:szCs w:val="28"/>
        </w:rPr>
      </w:pPr>
      <w:r w:rsidRPr="0006273B">
        <w:rPr>
          <w:rFonts w:eastAsia="Times New Roman"/>
          <w:sz w:val="28"/>
          <w:szCs w:val="28"/>
        </w:rPr>
        <w:br w:type="page"/>
      </w:r>
    </w:p>
    <w:p w14:paraId="5EAA9B79" w14:textId="2499D989" w:rsidR="00685995" w:rsidRDefault="002D509D">
      <w:pPr>
        <w:ind w:left="2900"/>
        <w:rPr>
          <w:sz w:val="20"/>
          <w:szCs w:val="20"/>
        </w:rPr>
      </w:pPr>
      <w:r>
        <w:rPr>
          <w:rFonts w:eastAsia="Times New Roman"/>
          <w:sz w:val="28"/>
          <w:szCs w:val="28"/>
        </w:rPr>
        <w:lastRenderedPageBreak/>
        <w:t>Содержание образовательной программы</w:t>
      </w:r>
    </w:p>
    <w:p w14:paraId="521B4BD8" w14:textId="77777777" w:rsidR="00685995" w:rsidRDefault="00685995">
      <w:pPr>
        <w:spacing w:line="33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931"/>
        <w:gridCol w:w="1409"/>
      </w:tblGrid>
      <w:tr w:rsidR="00685995" w14:paraId="0F8ABDB3" w14:textId="77777777" w:rsidTr="00831584">
        <w:trPr>
          <w:trHeight w:val="331"/>
        </w:trPr>
        <w:tc>
          <w:tcPr>
            <w:tcW w:w="8931" w:type="dxa"/>
            <w:tcBorders>
              <w:top w:val="single" w:sz="8" w:space="0" w:color="00000A"/>
              <w:left w:val="single" w:sz="8" w:space="0" w:color="00000A"/>
              <w:bottom w:val="single" w:sz="8" w:space="0" w:color="00000A"/>
              <w:right w:val="single" w:sz="8" w:space="0" w:color="00000A"/>
            </w:tcBorders>
            <w:vAlign w:val="bottom"/>
          </w:tcPr>
          <w:p w14:paraId="7C398F6E" w14:textId="77777777" w:rsidR="00685995" w:rsidRDefault="002D509D">
            <w:pPr>
              <w:jc w:val="center"/>
              <w:rPr>
                <w:sz w:val="20"/>
                <w:szCs w:val="20"/>
              </w:rPr>
            </w:pPr>
            <w:r>
              <w:rPr>
                <w:rFonts w:eastAsia="Times New Roman"/>
                <w:b/>
                <w:bCs/>
                <w:w w:val="99"/>
                <w:sz w:val="28"/>
                <w:szCs w:val="28"/>
              </w:rPr>
              <w:t>Оглавление</w:t>
            </w:r>
          </w:p>
        </w:tc>
        <w:tc>
          <w:tcPr>
            <w:tcW w:w="1409" w:type="dxa"/>
            <w:tcBorders>
              <w:top w:val="single" w:sz="8" w:space="0" w:color="00000A"/>
              <w:bottom w:val="single" w:sz="8" w:space="0" w:color="00000A"/>
              <w:right w:val="single" w:sz="8" w:space="0" w:color="00000A"/>
            </w:tcBorders>
            <w:vAlign w:val="bottom"/>
          </w:tcPr>
          <w:p w14:paraId="474079BA" w14:textId="77777777" w:rsidR="00685995" w:rsidRDefault="002D509D">
            <w:pPr>
              <w:jc w:val="center"/>
              <w:rPr>
                <w:sz w:val="20"/>
                <w:szCs w:val="20"/>
              </w:rPr>
            </w:pPr>
            <w:r>
              <w:rPr>
                <w:rFonts w:eastAsia="Times New Roman"/>
                <w:b/>
                <w:bCs/>
                <w:sz w:val="28"/>
                <w:szCs w:val="28"/>
              </w:rPr>
              <w:t>Страница</w:t>
            </w:r>
          </w:p>
        </w:tc>
      </w:tr>
      <w:tr w:rsidR="00685995" w14:paraId="497F9504"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589C296F" w14:textId="77777777" w:rsidR="00685995" w:rsidRDefault="002D509D">
            <w:pPr>
              <w:spacing w:line="310" w:lineRule="exact"/>
              <w:jc w:val="center"/>
              <w:rPr>
                <w:sz w:val="20"/>
                <w:szCs w:val="20"/>
              </w:rPr>
            </w:pPr>
            <w:r>
              <w:rPr>
                <w:rFonts w:eastAsia="Times New Roman"/>
                <w:b/>
                <w:bCs/>
                <w:sz w:val="28"/>
                <w:szCs w:val="28"/>
              </w:rPr>
              <w:t>1. ЦЕЛЕВОЙ РАЗДЕЛ</w:t>
            </w:r>
          </w:p>
        </w:tc>
        <w:tc>
          <w:tcPr>
            <w:tcW w:w="1409" w:type="dxa"/>
            <w:tcBorders>
              <w:bottom w:val="single" w:sz="8" w:space="0" w:color="00000A"/>
              <w:right w:val="single" w:sz="8" w:space="0" w:color="00000A"/>
            </w:tcBorders>
            <w:vAlign w:val="bottom"/>
          </w:tcPr>
          <w:p w14:paraId="79EE6402" w14:textId="77777777" w:rsidR="00685995" w:rsidRDefault="00685995">
            <w:pPr>
              <w:rPr>
                <w:sz w:val="24"/>
                <w:szCs w:val="24"/>
              </w:rPr>
            </w:pPr>
          </w:p>
        </w:tc>
      </w:tr>
      <w:tr w:rsidR="00685995" w14:paraId="3B298002" w14:textId="77777777" w:rsidTr="00831584">
        <w:trPr>
          <w:trHeight w:val="314"/>
        </w:trPr>
        <w:tc>
          <w:tcPr>
            <w:tcW w:w="8931" w:type="dxa"/>
            <w:tcBorders>
              <w:left w:val="single" w:sz="8" w:space="0" w:color="00000A"/>
              <w:bottom w:val="single" w:sz="8" w:space="0" w:color="00000A"/>
              <w:right w:val="single" w:sz="8" w:space="0" w:color="00000A"/>
            </w:tcBorders>
            <w:vAlign w:val="bottom"/>
          </w:tcPr>
          <w:p w14:paraId="3E8490B2" w14:textId="77777777" w:rsidR="00685995" w:rsidRDefault="002D509D">
            <w:pPr>
              <w:spacing w:line="313" w:lineRule="exact"/>
              <w:ind w:left="40"/>
              <w:rPr>
                <w:sz w:val="20"/>
                <w:szCs w:val="20"/>
              </w:rPr>
            </w:pPr>
            <w:r>
              <w:rPr>
                <w:rFonts w:eastAsia="Times New Roman"/>
                <w:sz w:val="28"/>
                <w:szCs w:val="28"/>
              </w:rPr>
              <w:t>1.1. Пояснительная записка</w:t>
            </w:r>
          </w:p>
        </w:tc>
        <w:tc>
          <w:tcPr>
            <w:tcW w:w="1409" w:type="dxa"/>
            <w:tcBorders>
              <w:bottom w:val="single" w:sz="8" w:space="0" w:color="00000A"/>
              <w:right w:val="single" w:sz="8" w:space="0" w:color="00000A"/>
            </w:tcBorders>
            <w:vAlign w:val="bottom"/>
          </w:tcPr>
          <w:p w14:paraId="7EAFD91F" w14:textId="77777777" w:rsidR="00685995" w:rsidRDefault="002D509D">
            <w:pPr>
              <w:spacing w:line="313" w:lineRule="exact"/>
              <w:jc w:val="center"/>
              <w:rPr>
                <w:sz w:val="20"/>
                <w:szCs w:val="20"/>
              </w:rPr>
            </w:pPr>
            <w:r>
              <w:rPr>
                <w:rFonts w:eastAsia="Times New Roman"/>
                <w:w w:val="99"/>
                <w:sz w:val="28"/>
                <w:szCs w:val="28"/>
              </w:rPr>
              <w:t>3</w:t>
            </w:r>
          </w:p>
        </w:tc>
      </w:tr>
      <w:tr w:rsidR="00685995" w14:paraId="4C1430D2"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4220AF68" w14:textId="77777777" w:rsidR="00685995" w:rsidRDefault="002D509D">
            <w:pPr>
              <w:spacing w:line="310" w:lineRule="exact"/>
              <w:ind w:left="40"/>
              <w:rPr>
                <w:sz w:val="20"/>
                <w:szCs w:val="20"/>
              </w:rPr>
            </w:pPr>
            <w:r>
              <w:rPr>
                <w:rFonts w:eastAsia="Times New Roman"/>
                <w:sz w:val="28"/>
                <w:szCs w:val="28"/>
              </w:rPr>
              <w:t>1.1.1. Цели и задачи Программы</w:t>
            </w:r>
          </w:p>
        </w:tc>
        <w:tc>
          <w:tcPr>
            <w:tcW w:w="1409" w:type="dxa"/>
            <w:tcBorders>
              <w:bottom w:val="single" w:sz="8" w:space="0" w:color="00000A"/>
              <w:right w:val="single" w:sz="8" w:space="0" w:color="00000A"/>
            </w:tcBorders>
            <w:vAlign w:val="bottom"/>
          </w:tcPr>
          <w:p w14:paraId="7AF60B15" w14:textId="77777777" w:rsidR="00685995" w:rsidRDefault="002D509D">
            <w:pPr>
              <w:spacing w:line="310" w:lineRule="exact"/>
              <w:jc w:val="center"/>
              <w:rPr>
                <w:sz w:val="20"/>
                <w:szCs w:val="20"/>
              </w:rPr>
            </w:pPr>
            <w:r>
              <w:rPr>
                <w:rFonts w:eastAsia="Times New Roman"/>
                <w:w w:val="99"/>
                <w:sz w:val="28"/>
                <w:szCs w:val="28"/>
              </w:rPr>
              <w:t>4</w:t>
            </w:r>
          </w:p>
        </w:tc>
      </w:tr>
      <w:tr w:rsidR="00685995" w14:paraId="64DFE617"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3DA1BC6F" w14:textId="77777777" w:rsidR="00685995" w:rsidRDefault="002D509D">
            <w:pPr>
              <w:spacing w:line="310" w:lineRule="exact"/>
              <w:ind w:left="40"/>
              <w:rPr>
                <w:sz w:val="20"/>
                <w:szCs w:val="20"/>
              </w:rPr>
            </w:pPr>
            <w:r>
              <w:rPr>
                <w:rFonts w:eastAsia="Times New Roman"/>
                <w:sz w:val="28"/>
                <w:szCs w:val="28"/>
              </w:rPr>
              <w:t>1.1.2. Принципы и подходы к формированию Программ</w:t>
            </w:r>
          </w:p>
        </w:tc>
        <w:tc>
          <w:tcPr>
            <w:tcW w:w="1409" w:type="dxa"/>
            <w:tcBorders>
              <w:bottom w:val="single" w:sz="8" w:space="0" w:color="00000A"/>
              <w:right w:val="single" w:sz="8" w:space="0" w:color="00000A"/>
            </w:tcBorders>
            <w:vAlign w:val="bottom"/>
          </w:tcPr>
          <w:p w14:paraId="00C6C77E" w14:textId="77777777" w:rsidR="00685995" w:rsidRDefault="002D509D">
            <w:pPr>
              <w:spacing w:line="310" w:lineRule="exact"/>
              <w:jc w:val="center"/>
              <w:rPr>
                <w:sz w:val="20"/>
                <w:szCs w:val="20"/>
              </w:rPr>
            </w:pPr>
            <w:r>
              <w:rPr>
                <w:rFonts w:eastAsia="Times New Roman"/>
                <w:w w:val="99"/>
                <w:sz w:val="28"/>
                <w:szCs w:val="28"/>
              </w:rPr>
              <w:t>5</w:t>
            </w:r>
          </w:p>
        </w:tc>
      </w:tr>
      <w:tr w:rsidR="00685995" w14:paraId="0D76D8E2" w14:textId="77777777" w:rsidTr="00831584">
        <w:trPr>
          <w:trHeight w:val="285"/>
        </w:trPr>
        <w:tc>
          <w:tcPr>
            <w:tcW w:w="8931" w:type="dxa"/>
            <w:tcBorders>
              <w:left w:val="single" w:sz="8" w:space="0" w:color="00000A"/>
              <w:right w:val="single" w:sz="8" w:space="0" w:color="00000A"/>
            </w:tcBorders>
            <w:vAlign w:val="bottom"/>
          </w:tcPr>
          <w:p w14:paraId="7C8AFED5" w14:textId="77777777" w:rsidR="00685995" w:rsidRDefault="002D509D">
            <w:pPr>
              <w:spacing w:line="285" w:lineRule="exact"/>
              <w:ind w:left="40"/>
              <w:rPr>
                <w:sz w:val="20"/>
                <w:szCs w:val="20"/>
              </w:rPr>
            </w:pPr>
            <w:r>
              <w:rPr>
                <w:rFonts w:eastAsia="Times New Roman"/>
                <w:sz w:val="28"/>
                <w:szCs w:val="28"/>
              </w:rPr>
              <w:t>1.1.3. Характеристики особенностей развития детей дошкольного</w:t>
            </w:r>
          </w:p>
        </w:tc>
        <w:tc>
          <w:tcPr>
            <w:tcW w:w="1409" w:type="dxa"/>
            <w:tcBorders>
              <w:right w:val="single" w:sz="8" w:space="0" w:color="00000A"/>
            </w:tcBorders>
            <w:vAlign w:val="bottom"/>
          </w:tcPr>
          <w:p w14:paraId="7B5F2E0E" w14:textId="77777777" w:rsidR="00685995" w:rsidRDefault="002D509D">
            <w:pPr>
              <w:spacing w:line="285" w:lineRule="exact"/>
              <w:jc w:val="center"/>
              <w:rPr>
                <w:sz w:val="20"/>
                <w:szCs w:val="20"/>
              </w:rPr>
            </w:pPr>
            <w:r>
              <w:rPr>
                <w:rFonts w:eastAsia="Times New Roman"/>
                <w:w w:val="99"/>
                <w:sz w:val="28"/>
                <w:szCs w:val="28"/>
              </w:rPr>
              <w:t>6</w:t>
            </w:r>
          </w:p>
        </w:tc>
      </w:tr>
      <w:tr w:rsidR="00685995" w14:paraId="51DD9BE4"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236B0B14" w14:textId="77777777" w:rsidR="00685995" w:rsidRDefault="002D509D">
            <w:pPr>
              <w:ind w:left="40"/>
              <w:rPr>
                <w:sz w:val="20"/>
                <w:szCs w:val="20"/>
              </w:rPr>
            </w:pPr>
            <w:r>
              <w:rPr>
                <w:rFonts w:eastAsia="Times New Roman"/>
                <w:sz w:val="28"/>
                <w:szCs w:val="28"/>
              </w:rPr>
              <w:t>возраста</w:t>
            </w:r>
          </w:p>
        </w:tc>
        <w:tc>
          <w:tcPr>
            <w:tcW w:w="1409" w:type="dxa"/>
            <w:tcBorders>
              <w:bottom w:val="single" w:sz="8" w:space="0" w:color="00000A"/>
              <w:right w:val="single" w:sz="8" w:space="0" w:color="00000A"/>
            </w:tcBorders>
            <w:vAlign w:val="bottom"/>
          </w:tcPr>
          <w:p w14:paraId="5C94C1D9" w14:textId="77777777" w:rsidR="00685995" w:rsidRDefault="00685995">
            <w:pPr>
              <w:rPr>
                <w:sz w:val="24"/>
                <w:szCs w:val="24"/>
              </w:rPr>
            </w:pPr>
          </w:p>
        </w:tc>
      </w:tr>
      <w:tr w:rsidR="00685995" w14:paraId="0111BD27"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3DB24F8C" w14:textId="77777777" w:rsidR="00685995" w:rsidRDefault="002D509D">
            <w:pPr>
              <w:spacing w:line="310" w:lineRule="exact"/>
              <w:ind w:left="40"/>
              <w:rPr>
                <w:sz w:val="20"/>
                <w:szCs w:val="20"/>
              </w:rPr>
            </w:pPr>
            <w:r>
              <w:rPr>
                <w:rFonts w:eastAsia="Times New Roman"/>
                <w:color w:val="00000A"/>
                <w:sz w:val="28"/>
                <w:szCs w:val="28"/>
              </w:rPr>
              <w:t>1.2. Планируемые результаты</w:t>
            </w:r>
          </w:p>
        </w:tc>
        <w:tc>
          <w:tcPr>
            <w:tcW w:w="1409" w:type="dxa"/>
            <w:tcBorders>
              <w:bottom w:val="single" w:sz="8" w:space="0" w:color="00000A"/>
              <w:right w:val="single" w:sz="8" w:space="0" w:color="00000A"/>
            </w:tcBorders>
            <w:vAlign w:val="bottom"/>
          </w:tcPr>
          <w:p w14:paraId="7CA27FE7" w14:textId="77777777" w:rsidR="00685995" w:rsidRDefault="002D509D">
            <w:pPr>
              <w:spacing w:line="310" w:lineRule="exact"/>
              <w:jc w:val="center"/>
              <w:rPr>
                <w:sz w:val="20"/>
                <w:szCs w:val="20"/>
              </w:rPr>
            </w:pPr>
            <w:r>
              <w:rPr>
                <w:rFonts w:eastAsia="Times New Roman"/>
                <w:w w:val="99"/>
                <w:sz w:val="28"/>
                <w:szCs w:val="28"/>
              </w:rPr>
              <w:t>8</w:t>
            </w:r>
          </w:p>
        </w:tc>
      </w:tr>
      <w:tr w:rsidR="00685995" w14:paraId="08B37DBF" w14:textId="77777777" w:rsidTr="00831584">
        <w:trPr>
          <w:trHeight w:val="285"/>
        </w:trPr>
        <w:tc>
          <w:tcPr>
            <w:tcW w:w="8931" w:type="dxa"/>
            <w:tcBorders>
              <w:left w:val="single" w:sz="8" w:space="0" w:color="00000A"/>
              <w:right w:val="single" w:sz="8" w:space="0" w:color="00000A"/>
            </w:tcBorders>
            <w:vAlign w:val="bottom"/>
          </w:tcPr>
          <w:p w14:paraId="20923AF1" w14:textId="77777777" w:rsidR="00685995" w:rsidRDefault="002D509D">
            <w:pPr>
              <w:spacing w:line="285" w:lineRule="exact"/>
              <w:ind w:left="40"/>
              <w:rPr>
                <w:sz w:val="20"/>
                <w:szCs w:val="20"/>
              </w:rPr>
            </w:pPr>
            <w:r>
              <w:rPr>
                <w:rFonts w:eastAsia="Times New Roman"/>
                <w:color w:val="00000A"/>
                <w:sz w:val="28"/>
                <w:szCs w:val="28"/>
              </w:rPr>
              <w:t>1.3.   Развивающее   оценивание   качества   образовательной</w:t>
            </w:r>
          </w:p>
        </w:tc>
        <w:tc>
          <w:tcPr>
            <w:tcW w:w="1409" w:type="dxa"/>
            <w:tcBorders>
              <w:right w:val="single" w:sz="8" w:space="0" w:color="00000A"/>
            </w:tcBorders>
            <w:vAlign w:val="bottom"/>
          </w:tcPr>
          <w:p w14:paraId="24EBE4C1" w14:textId="77777777" w:rsidR="00685995" w:rsidRDefault="002D509D">
            <w:pPr>
              <w:spacing w:line="285" w:lineRule="exact"/>
              <w:jc w:val="center"/>
              <w:rPr>
                <w:sz w:val="20"/>
                <w:szCs w:val="20"/>
              </w:rPr>
            </w:pPr>
            <w:r>
              <w:rPr>
                <w:rFonts w:eastAsia="Times New Roman"/>
                <w:w w:val="99"/>
                <w:sz w:val="28"/>
                <w:szCs w:val="28"/>
              </w:rPr>
              <w:t>12</w:t>
            </w:r>
          </w:p>
        </w:tc>
      </w:tr>
      <w:tr w:rsidR="00685995" w14:paraId="0C55E911"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68EBB800" w14:textId="77777777" w:rsidR="00685995" w:rsidRDefault="002D509D">
            <w:pPr>
              <w:ind w:left="40"/>
              <w:rPr>
                <w:sz w:val="20"/>
                <w:szCs w:val="20"/>
              </w:rPr>
            </w:pPr>
            <w:r>
              <w:rPr>
                <w:rFonts w:eastAsia="Times New Roman"/>
                <w:color w:val="00000A"/>
                <w:sz w:val="28"/>
                <w:szCs w:val="28"/>
              </w:rPr>
              <w:t>деятельности по Программе</w:t>
            </w:r>
          </w:p>
        </w:tc>
        <w:tc>
          <w:tcPr>
            <w:tcW w:w="1409" w:type="dxa"/>
            <w:tcBorders>
              <w:bottom w:val="single" w:sz="8" w:space="0" w:color="00000A"/>
              <w:right w:val="single" w:sz="8" w:space="0" w:color="00000A"/>
            </w:tcBorders>
            <w:vAlign w:val="bottom"/>
          </w:tcPr>
          <w:p w14:paraId="35FED59E" w14:textId="77777777" w:rsidR="00685995" w:rsidRDefault="00685995">
            <w:pPr>
              <w:rPr>
                <w:sz w:val="24"/>
                <w:szCs w:val="24"/>
              </w:rPr>
            </w:pPr>
          </w:p>
        </w:tc>
      </w:tr>
      <w:tr w:rsidR="00685995" w14:paraId="1BD8DF06"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56DADC69" w14:textId="77777777" w:rsidR="00685995" w:rsidRDefault="002D509D">
            <w:pPr>
              <w:spacing w:line="310" w:lineRule="exact"/>
              <w:ind w:left="40"/>
              <w:rPr>
                <w:sz w:val="20"/>
                <w:szCs w:val="20"/>
              </w:rPr>
            </w:pPr>
            <w:r>
              <w:rPr>
                <w:rFonts w:eastAsia="Times New Roman"/>
                <w:b/>
                <w:bCs/>
                <w:color w:val="00000A"/>
                <w:sz w:val="28"/>
                <w:szCs w:val="28"/>
              </w:rPr>
              <w:t>2. СОДЕРЖАТЕЛЬНЫЙ РАЗДЕЛ</w:t>
            </w:r>
          </w:p>
        </w:tc>
        <w:tc>
          <w:tcPr>
            <w:tcW w:w="1409" w:type="dxa"/>
            <w:tcBorders>
              <w:bottom w:val="single" w:sz="8" w:space="0" w:color="00000A"/>
              <w:right w:val="single" w:sz="8" w:space="0" w:color="00000A"/>
            </w:tcBorders>
            <w:vAlign w:val="bottom"/>
          </w:tcPr>
          <w:p w14:paraId="25467A91" w14:textId="77777777" w:rsidR="00685995" w:rsidRDefault="00685995">
            <w:pPr>
              <w:rPr>
                <w:sz w:val="24"/>
                <w:szCs w:val="24"/>
              </w:rPr>
            </w:pPr>
          </w:p>
        </w:tc>
      </w:tr>
      <w:tr w:rsidR="00685995" w14:paraId="3A7D87E7" w14:textId="77777777" w:rsidTr="00831584">
        <w:trPr>
          <w:trHeight w:val="283"/>
        </w:trPr>
        <w:tc>
          <w:tcPr>
            <w:tcW w:w="8931" w:type="dxa"/>
            <w:tcBorders>
              <w:left w:val="single" w:sz="8" w:space="0" w:color="00000A"/>
              <w:right w:val="single" w:sz="8" w:space="0" w:color="00000A"/>
            </w:tcBorders>
            <w:vAlign w:val="bottom"/>
          </w:tcPr>
          <w:p w14:paraId="69F0B48E" w14:textId="77777777" w:rsidR="00685995" w:rsidRDefault="002D509D">
            <w:pPr>
              <w:spacing w:line="282" w:lineRule="exact"/>
              <w:ind w:left="40"/>
              <w:rPr>
                <w:sz w:val="20"/>
                <w:szCs w:val="20"/>
              </w:rPr>
            </w:pPr>
            <w:r>
              <w:rPr>
                <w:rFonts w:eastAsia="Times New Roman"/>
                <w:color w:val="00000A"/>
                <w:sz w:val="28"/>
                <w:szCs w:val="28"/>
              </w:rPr>
              <w:t>2.1.  Описание образовательной  деятельности  в  соответствии  с</w:t>
            </w:r>
          </w:p>
        </w:tc>
        <w:tc>
          <w:tcPr>
            <w:tcW w:w="1409" w:type="dxa"/>
            <w:tcBorders>
              <w:right w:val="single" w:sz="8" w:space="0" w:color="00000A"/>
            </w:tcBorders>
            <w:vAlign w:val="bottom"/>
          </w:tcPr>
          <w:p w14:paraId="524BA173" w14:textId="77777777" w:rsidR="00685995" w:rsidRDefault="002D509D">
            <w:pPr>
              <w:spacing w:line="282" w:lineRule="exact"/>
              <w:jc w:val="center"/>
              <w:rPr>
                <w:sz w:val="20"/>
                <w:szCs w:val="20"/>
              </w:rPr>
            </w:pPr>
            <w:r>
              <w:rPr>
                <w:rFonts w:eastAsia="Times New Roman"/>
                <w:w w:val="99"/>
                <w:sz w:val="28"/>
                <w:szCs w:val="28"/>
              </w:rPr>
              <w:t>16</w:t>
            </w:r>
          </w:p>
        </w:tc>
      </w:tr>
      <w:tr w:rsidR="00685995" w14:paraId="7DC5BBD6"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7CD37B8F" w14:textId="77777777" w:rsidR="00685995" w:rsidRDefault="002D509D">
            <w:pPr>
              <w:ind w:left="40"/>
              <w:rPr>
                <w:sz w:val="20"/>
                <w:szCs w:val="20"/>
              </w:rPr>
            </w:pPr>
            <w:r>
              <w:rPr>
                <w:rFonts w:eastAsia="Times New Roman"/>
                <w:color w:val="00000A"/>
                <w:sz w:val="28"/>
                <w:szCs w:val="28"/>
              </w:rPr>
              <w:t>направлениями развития ребенка</w:t>
            </w:r>
          </w:p>
        </w:tc>
        <w:tc>
          <w:tcPr>
            <w:tcW w:w="1409" w:type="dxa"/>
            <w:tcBorders>
              <w:bottom w:val="single" w:sz="8" w:space="0" w:color="00000A"/>
              <w:right w:val="single" w:sz="8" w:space="0" w:color="00000A"/>
            </w:tcBorders>
            <w:vAlign w:val="bottom"/>
          </w:tcPr>
          <w:p w14:paraId="58382A90" w14:textId="77777777" w:rsidR="00685995" w:rsidRDefault="00685995">
            <w:pPr>
              <w:rPr>
                <w:sz w:val="24"/>
                <w:szCs w:val="24"/>
              </w:rPr>
            </w:pPr>
          </w:p>
        </w:tc>
      </w:tr>
      <w:tr w:rsidR="00685995" w14:paraId="4353C3BC" w14:textId="77777777" w:rsidTr="00831584">
        <w:trPr>
          <w:trHeight w:val="285"/>
        </w:trPr>
        <w:tc>
          <w:tcPr>
            <w:tcW w:w="8931" w:type="dxa"/>
            <w:tcBorders>
              <w:left w:val="single" w:sz="8" w:space="0" w:color="00000A"/>
              <w:right w:val="single" w:sz="8" w:space="0" w:color="00000A"/>
            </w:tcBorders>
            <w:vAlign w:val="bottom"/>
          </w:tcPr>
          <w:p w14:paraId="25C405AB" w14:textId="77777777" w:rsidR="00685995" w:rsidRDefault="002D509D">
            <w:pPr>
              <w:spacing w:line="285" w:lineRule="exact"/>
              <w:ind w:left="40"/>
              <w:rPr>
                <w:sz w:val="20"/>
                <w:szCs w:val="20"/>
              </w:rPr>
            </w:pPr>
            <w:r>
              <w:rPr>
                <w:rFonts w:eastAsia="Times New Roman"/>
                <w:color w:val="00000A"/>
                <w:sz w:val="28"/>
                <w:szCs w:val="28"/>
              </w:rPr>
              <w:t>2.2. Особенности образовательной деятельности разных видов и</w:t>
            </w:r>
          </w:p>
        </w:tc>
        <w:tc>
          <w:tcPr>
            <w:tcW w:w="1409" w:type="dxa"/>
            <w:tcBorders>
              <w:right w:val="single" w:sz="8" w:space="0" w:color="00000A"/>
            </w:tcBorders>
            <w:vAlign w:val="bottom"/>
          </w:tcPr>
          <w:p w14:paraId="6C1A2D96" w14:textId="77777777" w:rsidR="00685995" w:rsidRDefault="002D509D">
            <w:pPr>
              <w:spacing w:line="285" w:lineRule="exact"/>
              <w:jc w:val="center"/>
              <w:rPr>
                <w:sz w:val="20"/>
                <w:szCs w:val="20"/>
              </w:rPr>
            </w:pPr>
            <w:r>
              <w:rPr>
                <w:rFonts w:eastAsia="Times New Roman"/>
                <w:w w:val="99"/>
                <w:sz w:val="28"/>
                <w:szCs w:val="28"/>
              </w:rPr>
              <w:t>17</w:t>
            </w:r>
          </w:p>
        </w:tc>
      </w:tr>
      <w:tr w:rsidR="00685995" w14:paraId="15F786D2"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7F88E107" w14:textId="77777777" w:rsidR="00685995" w:rsidRDefault="002D509D">
            <w:pPr>
              <w:ind w:left="40"/>
              <w:rPr>
                <w:sz w:val="20"/>
                <w:szCs w:val="20"/>
              </w:rPr>
            </w:pPr>
            <w:r>
              <w:rPr>
                <w:rFonts w:eastAsia="Times New Roman"/>
                <w:color w:val="00000A"/>
                <w:sz w:val="28"/>
                <w:szCs w:val="28"/>
              </w:rPr>
              <w:t>культурных практик</w:t>
            </w:r>
          </w:p>
        </w:tc>
        <w:tc>
          <w:tcPr>
            <w:tcW w:w="1409" w:type="dxa"/>
            <w:tcBorders>
              <w:bottom w:val="single" w:sz="8" w:space="0" w:color="00000A"/>
              <w:right w:val="single" w:sz="8" w:space="0" w:color="00000A"/>
            </w:tcBorders>
            <w:vAlign w:val="bottom"/>
          </w:tcPr>
          <w:p w14:paraId="412DD2A9" w14:textId="77777777" w:rsidR="00685995" w:rsidRDefault="00685995">
            <w:pPr>
              <w:rPr>
                <w:sz w:val="24"/>
                <w:szCs w:val="24"/>
              </w:rPr>
            </w:pPr>
          </w:p>
        </w:tc>
      </w:tr>
      <w:tr w:rsidR="00685995" w14:paraId="5D9E99F2"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53FBEF91" w14:textId="77777777" w:rsidR="00685995" w:rsidRDefault="002D509D">
            <w:pPr>
              <w:spacing w:line="310" w:lineRule="exact"/>
              <w:ind w:left="40"/>
              <w:rPr>
                <w:sz w:val="20"/>
                <w:szCs w:val="20"/>
              </w:rPr>
            </w:pPr>
            <w:r>
              <w:rPr>
                <w:rFonts w:eastAsia="Times New Roman"/>
                <w:sz w:val="28"/>
                <w:szCs w:val="28"/>
              </w:rPr>
              <w:t>2.3. Способы и направления поддержки детской инициативы</w:t>
            </w:r>
          </w:p>
        </w:tc>
        <w:tc>
          <w:tcPr>
            <w:tcW w:w="1409" w:type="dxa"/>
            <w:tcBorders>
              <w:bottom w:val="single" w:sz="8" w:space="0" w:color="00000A"/>
              <w:right w:val="single" w:sz="8" w:space="0" w:color="00000A"/>
            </w:tcBorders>
            <w:vAlign w:val="bottom"/>
          </w:tcPr>
          <w:p w14:paraId="0322803F" w14:textId="77777777" w:rsidR="00685995" w:rsidRDefault="002D509D">
            <w:pPr>
              <w:spacing w:line="310" w:lineRule="exact"/>
              <w:jc w:val="center"/>
              <w:rPr>
                <w:sz w:val="20"/>
                <w:szCs w:val="20"/>
              </w:rPr>
            </w:pPr>
            <w:r>
              <w:rPr>
                <w:rFonts w:eastAsia="Times New Roman"/>
                <w:w w:val="99"/>
                <w:sz w:val="28"/>
                <w:szCs w:val="28"/>
              </w:rPr>
              <w:t>19</w:t>
            </w:r>
          </w:p>
        </w:tc>
      </w:tr>
      <w:tr w:rsidR="00685995" w14:paraId="28590588" w14:textId="77777777" w:rsidTr="00831584">
        <w:trPr>
          <w:trHeight w:val="285"/>
        </w:trPr>
        <w:tc>
          <w:tcPr>
            <w:tcW w:w="8931" w:type="dxa"/>
            <w:tcBorders>
              <w:left w:val="single" w:sz="8" w:space="0" w:color="00000A"/>
              <w:right w:val="single" w:sz="8" w:space="0" w:color="00000A"/>
            </w:tcBorders>
            <w:vAlign w:val="bottom"/>
          </w:tcPr>
          <w:p w14:paraId="2884C770" w14:textId="77777777" w:rsidR="00685995" w:rsidRDefault="002D509D">
            <w:pPr>
              <w:spacing w:line="285" w:lineRule="exact"/>
              <w:ind w:left="40"/>
              <w:rPr>
                <w:sz w:val="20"/>
                <w:szCs w:val="20"/>
              </w:rPr>
            </w:pPr>
            <w:r>
              <w:rPr>
                <w:rFonts w:eastAsia="Times New Roman"/>
                <w:sz w:val="28"/>
                <w:szCs w:val="28"/>
              </w:rPr>
              <w:t>2.4. Особенности взаимодействия педагогического коллектива с</w:t>
            </w:r>
          </w:p>
        </w:tc>
        <w:tc>
          <w:tcPr>
            <w:tcW w:w="1409" w:type="dxa"/>
            <w:tcBorders>
              <w:right w:val="single" w:sz="8" w:space="0" w:color="00000A"/>
            </w:tcBorders>
            <w:vAlign w:val="bottom"/>
          </w:tcPr>
          <w:p w14:paraId="08E3DB19" w14:textId="77777777" w:rsidR="00685995" w:rsidRDefault="002D509D">
            <w:pPr>
              <w:spacing w:line="285" w:lineRule="exact"/>
              <w:jc w:val="center"/>
              <w:rPr>
                <w:sz w:val="20"/>
                <w:szCs w:val="20"/>
              </w:rPr>
            </w:pPr>
            <w:r>
              <w:rPr>
                <w:rFonts w:eastAsia="Times New Roman"/>
                <w:w w:val="99"/>
                <w:sz w:val="28"/>
                <w:szCs w:val="28"/>
              </w:rPr>
              <w:t>20</w:t>
            </w:r>
          </w:p>
        </w:tc>
      </w:tr>
      <w:tr w:rsidR="00685995" w14:paraId="54CB964A"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7A35F5C3" w14:textId="77777777" w:rsidR="00685995" w:rsidRDefault="002D509D">
            <w:pPr>
              <w:ind w:left="40"/>
              <w:rPr>
                <w:sz w:val="20"/>
                <w:szCs w:val="20"/>
              </w:rPr>
            </w:pPr>
            <w:r>
              <w:rPr>
                <w:rFonts w:eastAsia="Times New Roman"/>
                <w:sz w:val="28"/>
                <w:szCs w:val="28"/>
              </w:rPr>
              <w:t>семьями воспитанников</w:t>
            </w:r>
          </w:p>
        </w:tc>
        <w:tc>
          <w:tcPr>
            <w:tcW w:w="1409" w:type="dxa"/>
            <w:tcBorders>
              <w:bottom w:val="single" w:sz="8" w:space="0" w:color="00000A"/>
              <w:right w:val="single" w:sz="8" w:space="0" w:color="00000A"/>
            </w:tcBorders>
            <w:vAlign w:val="bottom"/>
          </w:tcPr>
          <w:p w14:paraId="0322455C" w14:textId="77777777" w:rsidR="00685995" w:rsidRDefault="00685995">
            <w:pPr>
              <w:rPr>
                <w:sz w:val="24"/>
                <w:szCs w:val="24"/>
              </w:rPr>
            </w:pPr>
          </w:p>
        </w:tc>
      </w:tr>
      <w:tr w:rsidR="00685995" w14:paraId="366A401A"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215173BF" w14:textId="77777777" w:rsidR="00685995" w:rsidRDefault="002D509D">
            <w:pPr>
              <w:spacing w:line="310" w:lineRule="exact"/>
              <w:ind w:left="40"/>
              <w:rPr>
                <w:sz w:val="20"/>
                <w:szCs w:val="20"/>
              </w:rPr>
            </w:pPr>
            <w:r>
              <w:rPr>
                <w:rFonts w:eastAsia="Times New Roman"/>
                <w:sz w:val="28"/>
                <w:szCs w:val="28"/>
              </w:rPr>
              <w:t>2.5. Описание вариативных форм, методов и средств</w:t>
            </w:r>
          </w:p>
        </w:tc>
        <w:tc>
          <w:tcPr>
            <w:tcW w:w="1409" w:type="dxa"/>
            <w:tcBorders>
              <w:bottom w:val="single" w:sz="8" w:space="0" w:color="00000A"/>
              <w:right w:val="single" w:sz="8" w:space="0" w:color="00000A"/>
            </w:tcBorders>
            <w:vAlign w:val="bottom"/>
          </w:tcPr>
          <w:p w14:paraId="4CD22F37" w14:textId="77777777" w:rsidR="00685995" w:rsidRDefault="002D509D">
            <w:pPr>
              <w:spacing w:line="310" w:lineRule="exact"/>
              <w:jc w:val="center"/>
              <w:rPr>
                <w:sz w:val="20"/>
                <w:szCs w:val="20"/>
              </w:rPr>
            </w:pPr>
            <w:r>
              <w:rPr>
                <w:rFonts w:eastAsia="Times New Roman"/>
                <w:w w:val="99"/>
                <w:sz w:val="28"/>
                <w:szCs w:val="28"/>
              </w:rPr>
              <w:t>21</w:t>
            </w:r>
          </w:p>
        </w:tc>
      </w:tr>
      <w:tr w:rsidR="00685995" w14:paraId="23731B4A" w14:textId="77777777" w:rsidTr="00831584">
        <w:trPr>
          <w:trHeight w:val="283"/>
        </w:trPr>
        <w:tc>
          <w:tcPr>
            <w:tcW w:w="8931" w:type="dxa"/>
            <w:tcBorders>
              <w:left w:val="single" w:sz="8" w:space="0" w:color="00000A"/>
              <w:right w:val="single" w:sz="8" w:space="0" w:color="00000A"/>
            </w:tcBorders>
            <w:vAlign w:val="bottom"/>
          </w:tcPr>
          <w:p w14:paraId="2529E73C" w14:textId="77777777" w:rsidR="00685995" w:rsidRDefault="002D509D">
            <w:pPr>
              <w:spacing w:line="282" w:lineRule="exact"/>
              <w:ind w:left="40"/>
              <w:rPr>
                <w:sz w:val="20"/>
                <w:szCs w:val="20"/>
              </w:rPr>
            </w:pPr>
            <w:r>
              <w:rPr>
                <w:rFonts w:eastAsia="Times New Roman"/>
                <w:sz w:val="28"/>
                <w:szCs w:val="28"/>
              </w:rPr>
              <w:t>2.6. Описание части образовательной деятельности, формируемой</w:t>
            </w:r>
          </w:p>
        </w:tc>
        <w:tc>
          <w:tcPr>
            <w:tcW w:w="1409" w:type="dxa"/>
            <w:tcBorders>
              <w:right w:val="single" w:sz="8" w:space="0" w:color="00000A"/>
            </w:tcBorders>
            <w:vAlign w:val="bottom"/>
          </w:tcPr>
          <w:p w14:paraId="5398AEB4" w14:textId="77777777" w:rsidR="00685995" w:rsidRDefault="002D509D">
            <w:pPr>
              <w:spacing w:line="282" w:lineRule="exact"/>
              <w:jc w:val="center"/>
              <w:rPr>
                <w:sz w:val="20"/>
                <w:szCs w:val="20"/>
              </w:rPr>
            </w:pPr>
            <w:r>
              <w:rPr>
                <w:rFonts w:eastAsia="Times New Roman"/>
                <w:w w:val="99"/>
                <w:sz w:val="28"/>
                <w:szCs w:val="28"/>
              </w:rPr>
              <w:t>23</w:t>
            </w:r>
          </w:p>
        </w:tc>
      </w:tr>
      <w:tr w:rsidR="00685995" w14:paraId="611B029E" w14:textId="77777777" w:rsidTr="00831584">
        <w:trPr>
          <w:trHeight w:val="352"/>
        </w:trPr>
        <w:tc>
          <w:tcPr>
            <w:tcW w:w="8931" w:type="dxa"/>
            <w:tcBorders>
              <w:left w:val="single" w:sz="8" w:space="0" w:color="00000A"/>
              <w:bottom w:val="single" w:sz="8" w:space="0" w:color="00000A"/>
              <w:right w:val="single" w:sz="8" w:space="0" w:color="00000A"/>
            </w:tcBorders>
            <w:vAlign w:val="bottom"/>
          </w:tcPr>
          <w:p w14:paraId="11EAAEF1" w14:textId="77777777" w:rsidR="00685995" w:rsidRDefault="002D509D">
            <w:pPr>
              <w:ind w:left="40"/>
              <w:rPr>
                <w:sz w:val="20"/>
                <w:szCs w:val="20"/>
              </w:rPr>
            </w:pPr>
            <w:r>
              <w:rPr>
                <w:rFonts w:eastAsia="Times New Roman"/>
                <w:sz w:val="28"/>
                <w:szCs w:val="28"/>
              </w:rPr>
              <w:t>участниками образовательного процесса</w:t>
            </w:r>
          </w:p>
        </w:tc>
        <w:tc>
          <w:tcPr>
            <w:tcW w:w="1409" w:type="dxa"/>
            <w:tcBorders>
              <w:bottom w:val="single" w:sz="8" w:space="0" w:color="00000A"/>
              <w:right w:val="single" w:sz="8" w:space="0" w:color="00000A"/>
            </w:tcBorders>
            <w:vAlign w:val="bottom"/>
          </w:tcPr>
          <w:p w14:paraId="73460AD8" w14:textId="77777777" w:rsidR="00685995" w:rsidRDefault="00685995">
            <w:pPr>
              <w:rPr>
                <w:sz w:val="24"/>
                <w:szCs w:val="24"/>
              </w:rPr>
            </w:pPr>
          </w:p>
        </w:tc>
      </w:tr>
      <w:tr w:rsidR="00685995" w14:paraId="36052E1F"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644054DE" w14:textId="77777777" w:rsidR="00685995" w:rsidRDefault="002D509D">
            <w:pPr>
              <w:spacing w:line="310" w:lineRule="exact"/>
              <w:ind w:left="40"/>
              <w:rPr>
                <w:sz w:val="20"/>
                <w:szCs w:val="20"/>
              </w:rPr>
            </w:pPr>
            <w:r>
              <w:rPr>
                <w:rFonts w:eastAsia="Times New Roman"/>
                <w:color w:val="00000A"/>
                <w:sz w:val="28"/>
                <w:szCs w:val="28"/>
              </w:rPr>
              <w:t>2.7. Коррекционная работа в ДОУ</w:t>
            </w:r>
          </w:p>
        </w:tc>
        <w:tc>
          <w:tcPr>
            <w:tcW w:w="1409" w:type="dxa"/>
            <w:tcBorders>
              <w:bottom w:val="single" w:sz="8" w:space="0" w:color="00000A"/>
              <w:right w:val="single" w:sz="8" w:space="0" w:color="00000A"/>
            </w:tcBorders>
            <w:vAlign w:val="bottom"/>
          </w:tcPr>
          <w:p w14:paraId="1304B0F4" w14:textId="77777777" w:rsidR="00685995" w:rsidRDefault="002D509D">
            <w:pPr>
              <w:spacing w:line="310" w:lineRule="exact"/>
              <w:jc w:val="center"/>
              <w:rPr>
                <w:sz w:val="20"/>
                <w:szCs w:val="20"/>
              </w:rPr>
            </w:pPr>
            <w:r>
              <w:rPr>
                <w:rFonts w:eastAsia="Times New Roman"/>
                <w:w w:val="99"/>
                <w:sz w:val="28"/>
                <w:szCs w:val="28"/>
              </w:rPr>
              <w:t>24</w:t>
            </w:r>
          </w:p>
        </w:tc>
      </w:tr>
      <w:tr w:rsidR="00685995" w14:paraId="49DFA00A"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7FC73EEA" w14:textId="77777777" w:rsidR="00685995" w:rsidRDefault="002D509D">
            <w:pPr>
              <w:spacing w:line="310" w:lineRule="exact"/>
              <w:ind w:left="40"/>
              <w:rPr>
                <w:sz w:val="20"/>
                <w:szCs w:val="20"/>
              </w:rPr>
            </w:pPr>
            <w:r>
              <w:rPr>
                <w:rFonts w:eastAsia="Times New Roman"/>
                <w:b/>
                <w:bCs/>
                <w:color w:val="00000A"/>
                <w:sz w:val="28"/>
                <w:szCs w:val="28"/>
              </w:rPr>
              <w:t>3. ОРГАНИЗАЦИОННЫЙ РАЗДЕЛ</w:t>
            </w:r>
          </w:p>
        </w:tc>
        <w:tc>
          <w:tcPr>
            <w:tcW w:w="1409" w:type="dxa"/>
            <w:tcBorders>
              <w:bottom w:val="single" w:sz="8" w:space="0" w:color="00000A"/>
              <w:right w:val="single" w:sz="8" w:space="0" w:color="00000A"/>
            </w:tcBorders>
            <w:vAlign w:val="bottom"/>
          </w:tcPr>
          <w:p w14:paraId="19C5872E" w14:textId="77777777" w:rsidR="00685995" w:rsidRDefault="00685995">
            <w:pPr>
              <w:rPr>
                <w:sz w:val="24"/>
                <w:szCs w:val="24"/>
              </w:rPr>
            </w:pPr>
          </w:p>
        </w:tc>
      </w:tr>
      <w:tr w:rsidR="00685995" w14:paraId="3513C306" w14:textId="77777777" w:rsidTr="00831584">
        <w:trPr>
          <w:trHeight w:val="314"/>
        </w:trPr>
        <w:tc>
          <w:tcPr>
            <w:tcW w:w="8931" w:type="dxa"/>
            <w:tcBorders>
              <w:left w:val="single" w:sz="8" w:space="0" w:color="00000A"/>
              <w:bottom w:val="single" w:sz="8" w:space="0" w:color="00000A"/>
              <w:right w:val="single" w:sz="8" w:space="0" w:color="00000A"/>
            </w:tcBorders>
            <w:vAlign w:val="bottom"/>
          </w:tcPr>
          <w:p w14:paraId="230B7F8B" w14:textId="77777777" w:rsidR="00685995" w:rsidRDefault="002D509D">
            <w:pPr>
              <w:spacing w:line="313" w:lineRule="exact"/>
              <w:ind w:left="40"/>
              <w:rPr>
                <w:sz w:val="20"/>
                <w:szCs w:val="20"/>
              </w:rPr>
            </w:pPr>
            <w:r>
              <w:rPr>
                <w:rFonts w:eastAsia="Times New Roman"/>
                <w:sz w:val="28"/>
                <w:szCs w:val="28"/>
              </w:rPr>
              <w:t>3.1. Описание материально-технического обеспечения</w:t>
            </w:r>
          </w:p>
        </w:tc>
        <w:tc>
          <w:tcPr>
            <w:tcW w:w="1409" w:type="dxa"/>
            <w:tcBorders>
              <w:bottom w:val="single" w:sz="8" w:space="0" w:color="00000A"/>
              <w:right w:val="single" w:sz="8" w:space="0" w:color="00000A"/>
            </w:tcBorders>
            <w:vAlign w:val="bottom"/>
          </w:tcPr>
          <w:p w14:paraId="0B28BE28" w14:textId="77777777" w:rsidR="00685995" w:rsidRDefault="002D509D">
            <w:pPr>
              <w:spacing w:line="313" w:lineRule="exact"/>
              <w:jc w:val="center"/>
              <w:rPr>
                <w:sz w:val="20"/>
                <w:szCs w:val="20"/>
              </w:rPr>
            </w:pPr>
            <w:r>
              <w:rPr>
                <w:rFonts w:eastAsia="Times New Roman"/>
                <w:w w:val="99"/>
                <w:sz w:val="28"/>
                <w:szCs w:val="28"/>
              </w:rPr>
              <w:t>31</w:t>
            </w:r>
          </w:p>
        </w:tc>
      </w:tr>
      <w:tr w:rsidR="00685995" w14:paraId="6DC97172"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522D8363" w14:textId="77777777" w:rsidR="00685995" w:rsidRDefault="002D509D">
            <w:pPr>
              <w:spacing w:line="310" w:lineRule="exact"/>
              <w:ind w:left="40"/>
              <w:rPr>
                <w:sz w:val="20"/>
                <w:szCs w:val="20"/>
              </w:rPr>
            </w:pPr>
            <w:r>
              <w:rPr>
                <w:rFonts w:eastAsia="Times New Roman"/>
                <w:sz w:val="28"/>
                <w:szCs w:val="28"/>
              </w:rPr>
              <w:t>3.2. Режим дня пребывания детей в группе</w:t>
            </w:r>
          </w:p>
        </w:tc>
        <w:tc>
          <w:tcPr>
            <w:tcW w:w="1409" w:type="dxa"/>
            <w:tcBorders>
              <w:bottom w:val="single" w:sz="8" w:space="0" w:color="00000A"/>
              <w:right w:val="single" w:sz="8" w:space="0" w:color="00000A"/>
            </w:tcBorders>
            <w:vAlign w:val="bottom"/>
          </w:tcPr>
          <w:p w14:paraId="37164E5F" w14:textId="77777777" w:rsidR="00685995" w:rsidRDefault="002D509D">
            <w:pPr>
              <w:spacing w:line="310" w:lineRule="exact"/>
              <w:jc w:val="center"/>
              <w:rPr>
                <w:sz w:val="20"/>
                <w:szCs w:val="20"/>
              </w:rPr>
            </w:pPr>
            <w:r>
              <w:rPr>
                <w:rFonts w:eastAsia="Times New Roman"/>
                <w:w w:val="99"/>
                <w:sz w:val="28"/>
                <w:szCs w:val="28"/>
              </w:rPr>
              <w:t>32</w:t>
            </w:r>
          </w:p>
        </w:tc>
      </w:tr>
      <w:tr w:rsidR="00685995" w14:paraId="3E3BB6E3"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64120192" w14:textId="77777777" w:rsidR="00685995" w:rsidRDefault="002D509D">
            <w:pPr>
              <w:spacing w:line="310" w:lineRule="exact"/>
              <w:ind w:left="40"/>
              <w:rPr>
                <w:sz w:val="20"/>
                <w:szCs w:val="20"/>
              </w:rPr>
            </w:pPr>
            <w:r>
              <w:rPr>
                <w:rFonts w:eastAsia="Times New Roman"/>
                <w:sz w:val="28"/>
                <w:szCs w:val="28"/>
              </w:rPr>
              <w:t>3.3. Особенности традиционных событий, праздников, мероприятий</w:t>
            </w:r>
          </w:p>
        </w:tc>
        <w:tc>
          <w:tcPr>
            <w:tcW w:w="1409" w:type="dxa"/>
            <w:tcBorders>
              <w:bottom w:val="single" w:sz="8" w:space="0" w:color="00000A"/>
              <w:right w:val="single" w:sz="8" w:space="0" w:color="00000A"/>
            </w:tcBorders>
            <w:vAlign w:val="bottom"/>
          </w:tcPr>
          <w:p w14:paraId="21D33241" w14:textId="77777777" w:rsidR="00685995" w:rsidRDefault="002D509D">
            <w:pPr>
              <w:spacing w:line="310" w:lineRule="exact"/>
              <w:jc w:val="center"/>
              <w:rPr>
                <w:sz w:val="20"/>
                <w:szCs w:val="20"/>
              </w:rPr>
            </w:pPr>
            <w:r>
              <w:rPr>
                <w:rFonts w:eastAsia="Times New Roman"/>
                <w:w w:val="99"/>
                <w:sz w:val="28"/>
                <w:szCs w:val="28"/>
              </w:rPr>
              <w:t>33</w:t>
            </w:r>
          </w:p>
        </w:tc>
      </w:tr>
      <w:tr w:rsidR="00685995" w14:paraId="4E0E7646" w14:textId="77777777" w:rsidTr="00831584">
        <w:trPr>
          <w:trHeight w:val="285"/>
        </w:trPr>
        <w:tc>
          <w:tcPr>
            <w:tcW w:w="8931" w:type="dxa"/>
            <w:tcBorders>
              <w:left w:val="single" w:sz="8" w:space="0" w:color="00000A"/>
              <w:right w:val="single" w:sz="8" w:space="0" w:color="00000A"/>
            </w:tcBorders>
            <w:vAlign w:val="bottom"/>
          </w:tcPr>
          <w:p w14:paraId="13E4030D" w14:textId="77777777" w:rsidR="00685995" w:rsidRDefault="002D509D">
            <w:pPr>
              <w:spacing w:line="285" w:lineRule="exact"/>
              <w:ind w:left="40"/>
              <w:rPr>
                <w:sz w:val="20"/>
                <w:szCs w:val="20"/>
              </w:rPr>
            </w:pPr>
            <w:r>
              <w:rPr>
                <w:rFonts w:eastAsia="Times New Roman"/>
                <w:sz w:val="28"/>
                <w:szCs w:val="28"/>
              </w:rPr>
              <w:t>3.4.   Особенности   организации   развивающей   предметно-</w:t>
            </w:r>
          </w:p>
        </w:tc>
        <w:tc>
          <w:tcPr>
            <w:tcW w:w="1409" w:type="dxa"/>
            <w:tcBorders>
              <w:right w:val="single" w:sz="8" w:space="0" w:color="00000A"/>
            </w:tcBorders>
            <w:vAlign w:val="bottom"/>
          </w:tcPr>
          <w:p w14:paraId="2D55C25F" w14:textId="77777777" w:rsidR="00685995" w:rsidRDefault="002D509D">
            <w:pPr>
              <w:spacing w:line="285" w:lineRule="exact"/>
              <w:jc w:val="center"/>
              <w:rPr>
                <w:sz w:val="20"/>
                <w:szCs w:val="20"/>
              </w:rPr>
            </w:pPr>
            <w:r>
              <w:rPr>
                <w:rFonts w:eastAsia="Times New Roman"/>
                <w:w w:val="99"/>
                <w:sz w:val="28"/>
                <w:szCs w:val="28"/>
              </w:rPr>
              <w:t>33</w:t>
            </w:r>
          </w:p>
        </w:tc>
      </w:tr>
      <w:tr w:rsidR="00685995" w14:paraId="73AD56CB"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1BDC4B60" w14:textId="77777777" w:rsidR="00685995" w:rsidRDefault="002D509D">
            <w:pPr>
              <w:ind w:left="40"/>
              <w:rPr>
                <w:sz w:val="20"/>
                <w:szCs w:val="20"/>
              </w:rPr>
            </w:pPr>
            <w:r>
              <w:rPr>
                <w:rFonts w:eastAsia="Times New Roman"/>
                <w:sz w:val="28"/>
                <w:szCs w:val="28"/>
              </w:rPr>
              <w:t>пространственной среды</w:t>
            </w:r>
          </w:p>
        </w:tc>
        <w:tc>
          <w:tcPr>
            <w:tcW w:w="1409" w:type="dxa"/>
            <w:tcBorders>
              <w:bottom w:val="single" w:sz="8" w:space="0" w:color="00000A"/>
              <w:right w:val="single" w:sz="8" w:space="0" w:color="00000A"/>
            </w:tcBorders>
            <w:vAlign w:val="bottom"/>
          </w:tcPr>
          <w:p w14:paraId="6D446396" w14:textId="77777777" w:rsidR="00685995" w:rsidRDefault="00685995">
            <w:pPr>
              <w:rPr>
                <w:sz w:val="24"/>
                <w:szCs w:val="24"/>
              </w:rPr>
            </w:pPr>
          </w:p>
        </w:tc>
      </w:tr>
      <w:tr w:rsidR="00685995" w14:paraId="0717EB28"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5BE799C3" w14:textId="77777777" w:rsidR="00685995" w:rsidRDefault="002D509D">
            <w:pPr>
              <w:spacing w:line="310" w:lineRule="exact"/>
              <w:ind w:left="40"/>
              <w:rPr>
                <w:sz w:val="20"/>
                <w:szCs w:val="20"/>
              </w:rPr>
            </w:pPr>
            <w:r>
              <w:rPr>
                <w:rFonts w:eastAsia="Times New Roman"/>
                <w:sz w:val="28"/>
                <w:szCs w:val="28"/>
              </w:rPr>
              <w:t>3.5. Планирование образовательной деятельности</w:t>
            </w:r>
          </w:p>
        </w:tc>
        <w:tc>
          <w:tcPr>
            <w:tcW w:w="1409" w:type="dxa"/>
            <w:tcBorders>
              <w:bottom w:val="single" w:sz="8" w:space="0" w:color="00000A"/>
              <w:right w:val="single" w:sz="8" w:space="0" w:color="00000A"/>
            </w:tcBorders>
            <w:vAlign w:val="bottom"/>
          </w:tcPr>
          <w:p w14:paraId="5F02BCF5" w14:textId="77777777" w:rsidR="00685995" w:rsidRDefault="002D509D">
            <w:pPr>
              <w:spacing w:line="310" w:lineRule="exact"/>
              <w:jc w:val="center"/>
              <w:rPr>
                <w:sz w:val="20"/>
                <w:szCs w:val="20"/>
              </w:rPr>
            </w:pPr>
            <w:r>
              <w:rPr>
                <w:rFonts w:eastAsia="Times New Roman"/>
                <w:w w:val="99"/>
                <w:sz w:val="28"/>
                <w:szCs w:val="28"/>
              </w:rPr>
              <w:t>35</w:t>
            </w:r>
          </w:p>
        </w:tc>
      </w:tr>
      <w:tr w:rsidR="00685995" w14:paraId="3A25228C" w14:textId="77777777" w:rsidTr="00831584">
        <w:trPr>
          <w:trHeight w:val="311"/>
        </w:trPr>
        <w:tc>
          <w:tcPr>
            <w:tcW w:w="8931" w:type="dxa"/>
            <w:tcBorders>
              <w:left w:val="single" w:sz="8" w:space="0" w:color="00000A"/>
              <w:bottom w:val="single" w:sz="8" w:space="0" w:color="00000A"/>
              <w:right w:val="single" w:sz="8" w:space="0" w:color="00000A"/>
            </w:tcBorders>
            <w:vAlign w:val="bottom"/>
          </w:tcPr>
          <w:p w14:paraId="3BA52371" w14:textId="77777777" w:rsidR="00685995" w:rsidRDefault="002D509D">
            <w:pPr>
              <w:spacing w:line="310" w:lineRule="exact"/>
              <w:ind w:left="40"/>
              <w:rPr>
                <w:sz w:val="20"/>
                <w:szCs w:val="20"/>
              </w:rPr>
            </w:pPr>
            <w:r>
              <w:rPr>
                <w:rFonts w:eastAsia="Times New Roman"/>
                <w:color w:val="00000A"/>
                <w:sz w:val="28"/>
                <w:szCs w:val="28"/>
              </w:rPr>
              <w:t xml:space="preserve">3.6. </w:t>
            </w:r>
            <w:r>
              <w:rPr>
                <w:rFonts w:eastAsia="Times New Roman"/>
                <w:color w:val="000000"/>
                <w:sz w:val="28"/>
                <w:szCs w:val="28"/>
              </w:rPr>
              <w:t>Перечень используемых программ и технологий</w:t>
            </w:r>
          </w:p>
        </w:tc>
        <w:tc>
          <w:tcPr>
            <w:tcW w:w="1409" w:type="dxa"/>
            <w:tcBorders>
              <w:bottom w:val="single" w:sz="8" w:space="0" w:color="00000A"/>
              <w:right w:val="single" w:sz="8" w:space="0" w:color="00000A"/>
            </w:tcBorders>
            <w:vAlign w:val="bottom"/>
          </w:tcPr>
          <w:p w14:paraId="494D6B96" w14:textId="77777777" w:rsidR="00685995" w:rsidRDefault="002D509D">
            <w:pPr>
              <w:spacing w:line="310" w:lineRule="exact"/>
              <w:jc w:val="center"/>
              <w:rPr>
                <w:sz w:val="20"/>
                <w:szCs w:val="20"/>
              </w:rPr>
            </w:pPr>
            <w:r>
              <w:rPr>
                <w:rFonts w:eastAsia="Times New Roman"/>
                <w:w w:val="99"/>
                <w:sz w:val="28"/>
                <w:szCs w:val="28"/>
              </w:rPr>
              <w:t>39</w:t>
            </w:r>
          </w:p>
        </w:tc>
      </w:tr>
      <w:tr w:rsidR="00685995" w14:paraId="714A76D7" w14:textId="77777777" w:rsidTr="00831584">
        <w:trPr>
          <w:trHeight w:val="285"/>
        </w:trPr>
        <w:tc>
          <w:tcPr>
            <w:tcW w:w="8931" w:type="dxa"/>
            <w:tcBorders>
              <w:left w:val="single" w:sz="8" w:space="0" w:color="00000A"/>
              <w:right w:val="single" w:sz="8" w:space="0" w:color="00000A"/>
            </w:tcBorders>
            <w:vAlign w:val="bottom"/>
          </w:tcPr>
          <w:p w14:paraId="3DAB3285" w14:textId="77777777" w:rsidR="00685995" w:rsidRDefault="002D509D">
            <w:pPr>
              <w:spacing w:line="285" w:lineRule="exact"/>
              <w:ind w:left="40"/>
              <w:rPr>
                <w:sz w:val="20"/>
                <w:szCs w:val="20"/>
              </w:rPr>
            </w:pPr>
            <w:r>
              <w:rPr>
                <w:rFonts w:eastAsia="Times New Roman"/>
                <w:color w:val="00000A"/>
                <w:sz w:val="28"/>
                <w:szCs w:val="28"/>
              </w:rPr>
              <w:t>3.7.   Перечень   нормативных   и   нормативно-методических</w:t>
            </w:r>
          </w:p>
        </w:tc>
        <w:tc>
          <w:tcPr>
            <w:tcW w:w="1409" w:type="dxa"/>
            <w:tcBorders>
              <w:right w:val="single" w:sz="8" w:space="0" w:color="00000A"/>
            </w:tcBorders>
            <w:vAlign w:val="bottom"/>
          </w:tcPr>
          <w:p w14:paraId="6BBDF41A" w14:textId="77777777" w:rsidR="00685995" w:rsidRDefault="002D509D">
            <w:pPr>
              <w:spacing w:line="285" w:lineRule="exact"/>
              <w:jc w:val="center"/>
              <w:rPr>
                <w:sz w:val="20"/>
                <w:szCs w:val="20"/>
              </w:rPr>
            </w:pPr>
            <w:r>
              <w:rPr>
                <w:rFonts w:eastAsia="Times New Roman"/>
                <w:w w:val="99"/>
                <w:sz w:val="28"/>
                <w:szCs w:val="28"/>
              </w:rPr>
              <w:t>39</w:t>
            </w:r>
          </w:p>
        </w:tc>
      </w:tr>
      <w:tr w:rsidR="00685995" w14:paraId="482DD8D2" w14:textId="77777777" w:rsidTr="00831584">
        <w:trPr>
          <w:trHeight w:val="350"/>
        </w:trPr>
        <w:tc>
          <w:tcPr>
            <w:tcW w:w="8931" w:type="dxa"/>
            <w:tcBorders>
              <w:left w:val="single" w:sz="8" w:space="0" w:color="00000A"/>
              <w:right w:val="single" w:sz="8" w:space="0" w:color="00000A"/>
            </w:tcBorders>
            <w:vAlign w:val="bottom"/>
          </w:tcPr>
          <w:p w14:paraId="50BDF770" w14:textId="77777777" w:rsidR="00685995" w:rsidRDefault="002D509D">
            <w:pPr>
              <w:ind w:left="40"/>
              <w:rPr>
                <w:sz w:val="20"/>
                <w:szCs w:val="20"/>
              </w:rPr>
            </w:pPr>
            <w:r>
              <w:rPr>
                <w:rFonts w:eastAsia="Times New Roman"/>
                <w:color w:val="00000A"/>
                <w:sz w:val="28"/>
                <w:szCs w:val="28"/>
              </w:rPr>
              <w:t>документов</w:t>
            </w:r>
          </w:p>
        </w:tc>
        <w:tc>
          <w:tcPr>
            <w:tcW w:w="1409" w:type="dxa"/>
            <w:tcBorders>
              <w:right w:val="single" w:sz="8" w:space="0" w:color="00000A"/>
            </w:tcBorders>
            <w:vAlign w:val="bottom"/>
          </w:tcPr>
          <w:p w14:paraId="22CA5BBB" w14:textId="77777777" w:rsidR="00685995" w:rsidRDefault="00685995">
            <w:pPr>
              <w:rPr>
                <w:sz w:val="24"/>
                <w:szCs w:val="24"/>
              </w:rPr>
            </w:pPr>
          </w:p>
        </w:tc>
      </w:tr>
      <w:tr w:rsidR="00054F30" w14:paraId="096AB6BD" w14:textId="77777777" w:rsidTr="00831584">
        <w:trPr>
          <w:trHeight w:val="350"/>
        </w:trPr>
        <w:tc>
          <w:tcPr>
            <w:tcW w:w="8931" w:type="dxa"/>
            <w:tcBorders>
              <w:left w:val="single" w:sz="8" w:space="0" w:color="00000A"/>
              <w:bottom w:val="single" w:sz="8" w:space="0" w:color="00000A"/>
              <w:right w:val="single" w:sz="8" w:space="0" w:color="00000A"/>
            </w:tcBorders>
            <w:vAlign w:val="bottom"/>
          </w:tcPr>
          <w:p w14:paraId="7E27FE6B" w14:textId="1B631276" w:rsidR="00931D44" w:rsidRDefault="00931D44">
            <w:pPr>
              <w:ind w:left="40"/>
              <w:rPr>
                <w:rFonts w:eastAsia="Times New Roman"/>
                <w:sz w:val="28"/>
                <w:szCs w:val="28"/>
              </w:rPr>
            </w:pPr>
            <w:r>
              <w:rPr>
                <w:rFonts w:eastAsia="Times New Roman"/>
                <w:b/>
                <w:bCs/>
                <w:color w:val="00000A"/>
                <w:sz w:val="28"/>
                <w:szCs w:val="28"/>
              </w:rPr>
              <w:t>ПРИЛОЖЕНИЕ №</w:t>
            </w:r>
            <w:r w:rsidR="00350D60">
              <w:rPr>
                <w:rFonts w:eastAsia="Times New Roman"/>
                <w:b/>
                <w:bCs/>
                <w:color w:val="00000A"/>
                <w:sz w:val="28"/>
                <w:szCs w:val="28"/>
              </w:rPr>
              <w:t>1</w:t>
            </w:r>
            <w:r w:rsidR="00831584">
              <w:rPr>
                <w:rFonts w:eastAsia="Times New Roman"/>
                <w:b/>
                <w:bCs/>
                <w:color w:val="00000A"/>
                <w:sz w:val="28"/>
                <w:szCs w:val="28"/>
              </w:rPr>
              <w:t xml:space="preserve"> </w:t>
            </w:r>
            <w:r w:rsidR="00831584" w:rsidRPr="00831584">
              <w:rPr>
                <w:rFonts w:eastAsia="Times New Roman"/>
                <w:sz w:val="28"/>
                <w:szCs w:val="28"/>
              </w:rPr>
              <w:t>Перспективно план</w:t>
            </w:r>
            <w:r w:rsidR="00831584">
              <w:rPr>
                <w:rFonts w:eastAsia="Times New Roman"/>
                <w:sz w:val="28"/>
                <w:szCs w:val="28"/>
              </w:rPr>
              <w:t>ирование    на каждую группу</w:t>
            </w:r>
          </w:p>
          <w:p w14:paraId="09F65A80" w14:textId="75B02B3C" w:rsidR="00350D60" w:rsidRPr="006B5109" w:rsidRDefault="006B5109" w:rsidP="006B5109">
            <w:pPr>
              <w:rPr>
                <w:rFonts w:eastAsia="Times New Roman"/>
                <w:color w:val="00000A"/>
                <w:sz w:val="28"/>
                <w:szCs w:val="28"/>
              </w:rPr>
            </w:pPr>
            <w:r>
              <w:rPr>
                <w:rFonts w:eastAsia="Times New Roman"/>
                <w:b/>
                <w:bCs/>
                <w:color w:val="00000A"/>
                <w:sz w:val="28"/>
                <w:szCs w:val="28"/>
              </w:rPr>
              <w:t xml:space="preserve"> </w:t>
            </w:r>
            <w:r w:rsidR="00350D60" w:rsidRPr="006B5109">
              <w:rPr>
                <w:rFonts w:eastAsia="Times New Roman"/>
                <w:b/>
                <w:bCs/>
                <w:color w:val="00000A"/>
                <w:sz w:val="28"/>
                <w:szCs w:val="28"/>
              </w:rPr>
              <w:t xml:space="preserve">ПРИЛОЖЕНИЕ №2 </w:t>
            </w:r>
            <w:r w:rsidR="00350D60" w:rsidRPr="006B5109">
              <w:rPr>
                <w:rFonts w:eastAsia="Times New Roman"/>
                <w:color w:val="00000A"/>
                <w:sz w:val="28"/>
                <w:szCs w:val="28"/>
              </w:rPr>
              <w:t>Подвижные игры, корректирующие тревожное и агрессивное поведение</w:t>
            </w:r>
          </w:p>
        </w:tc>
        <w:tc>
          <w:tcPr>
            <w:tcW w:w="1409" w:type="dxa"/>
            <w:tcBorders>
              <w:bottom w:val="single" w:sz="8" w:space="0" w:color="00000A"/>
              <w:right w:val="single" w:sz="8" w:space="0" w:color="00000A"/>
            </w:tcBorders>
            <w:vAlign w:val="bottom"/>
          </w:tcPr>
          <w:p w14:paraId="4AFA8FC8" w14:textId="456A5346" w:rsidR="00054F30" w:rsidRDefault="00054F30" w:rsidP="00931D44">
            <w:pPr>
              <w:rPr>
                <w:sz w:val="24"/>
                <w:szCs w:val="24"/>
              </w:rPr>
            </w:pPr>
          </w:p>
        </w:tc>
      </w:tr>
    </w:tbl>
    <w:p w14:paraId="2261AE85" w14:textId="77777777" w:rsidR="006A6F0E" w:rsidRDefault="006A6F0E">
      <w:pPr>
        <w:spacing w:line="322" w:lineRule="exact"/>
        <w:ind w:left="10080"/>
        <w:rPr>
          <w:rFonts w:ascii="Arial Unicode MS" w:eastAsia="Arial Unicode MS" w:hAnsi="Arial Unicode MS" w:cs="Arial Unicode MS"/>
          <w:sz w:val="24"/>
          <w:szCs w:val="24"/>
        </w:rPr>
      </w:pPr>
    </w:p>
    <w:p w14:paraId="15727F26" w14:textId="1D1A7743" w:rsidR="00685995" w:rsidRPr="006A6F0E" w:rsidRDefault="00685995" w:rsidP="006A6F0E">
      <w:pPr>
        <w:spacing w:line="322" w:lineRule="exact"/>
        <w:rPr>
          <w:sz w:val="20"/>
          <w:szCs w:val="20"/>
        </w:rPr>
        <w:sectPr w:rsidR="00685995" w:rsidRPr="006A6F0E" w:rsidSect="00774AD7">
          <w:footerReference w:type="default" r:id="rId9"/>
          <w:pgSz w:w="11900" w:h="16838"/>
          <w:pgMar w:top="851" w:right="986" w:bottom="851" w:left="580" w:header="0" w:footer="0" w:gutter="0"/>
          <w:cols w:space="720" w:equalWidth="0">
            <w:col w:w="10340"/>
          </w:cols>
        </w:sectPr>
      </w:pPr>
    </w:p>
    <w:p w14:paraId="6484897A" w14:textId="77777777" w:rsidR="00685995" w:rsidRDefault="002D509D">
      <w:pPr>
        <w:ind w:left="6"/>
        <w:rPr>
          <w:sz w:val="20"/>
          <w:szCs w:val="20"/>
        </w:rPr>
      </w:pPr>
      <w:r>
        <w:rPr>
          <w:rFonts w:eastAsia="Times New Roman"/>
          <w:b/>
          <w:bCs/>
          <w:sz w:val="28"/>
          <w:szCs w:val="28"/>
        </w:rPr>
        <w:lastRenderedPageBreak/>
        <w:t>1.</w:t>
      </w:r>
      <w:r>
        <w:rPr>
          <w:rFonts w:eastAsia="Times New Roman"/>
          <w:b/>
          <w:bCs/>
          <w:color w:val="00000A"/>
          <w:sz w:val="28"/>
          <w:szCs w:val="28"/>
        </w:rPr>
        <w:t>1.</w:t>
      </w:r>
      <w:r>
        <w:rPr>
          <w:rFonts w:eastAsia="Times New Roman"/>
          <w:b/>
          <w:bCs/>
          <w:sz w:val="28"/>
          <w:szCs w:val="28"/>
        </w:rPr>
        <w:t xml:space="preserve"> </w:t>
      </w:r>
      <w:r>
        <w:rPr>
          <w:rFonts w:eastAsia="Times New Roman"/>
          <w:b/>
          <w:bCs/>
          <w:color w:val="00000A"/>
          <w:sz w:val="28"/>
          <w:szCs w:val="28"/>
        </w:rPr>
        <w:t>Пояснительная записка</w:t>
      </w:r>
    </w:p>
    <w:p w14:paraId="4B9B01C2" w14:textId="77777777" w:rsidR="00685995" w:rsidRDefault="002D509D">
      <w:pPr>
        <w:spacing w:line="239" w:lineRule="auto"/>
        <w:ind w:left="6" w:firstLine="737"/>
        <w:jc w:val="both"/>
        <w:rPr>
          <w:sz w:val="20"/>
          <w:szCs w:val="20"/>
        </w:rPr>
      </w:pPr>
      <w:r>
        <w:rPr>
          <w:rFonts w:eastAsia="Times New Roman"/>
          <w:sz w:val="28"/>
          <w:szCs w:val="28"/>
        </w:rPr>
        <w:t>Дошкольный возраст – важный период формирования человеческой личности. Именно в детском возрасте формируются основы физического и психического здоровья детей. В общей системе образования и воспитания физическое развитие детей дошкольного возраста занимает особое место. Именно в дошкольном детстве в результате целенаправленного педагогического воздействия формируются здоровье, общая выносливость и работоспособность, жизнедеятельность и другие качества, необходимые для всестороннего гармоничного развития личности. Формирование физических качеств, двигательных умений и навыков тесно связано с психическим здоровьем ребенка, с воспитанием эстетических чувств и нравственно – волевых черт личности. Задачи физического воспитания должны решаться в комплексе и взаимосвязи с задачами умственного, нравственного, эстетического и трудового воспитания.</w:t>
      </w:r>
    </w:p>
    <w:p w14:paraId="149F53A9" w14:textId="77777777" w:rsidR="00685995" w:rsidRDefault="00685995">
      <w:pPr>
        <w:spacing w:line="17" w:lineRule="exact"/>
        <w:rPr>
          <w:sz w:val="20"/>
          <w:szCs w:val="20"/>
        </w:rPr>
      </w:pPr>
    </w:p>
    <w:p w14:paraId="3F592840" w14:textId="77777777" w:rsidR="00685995" w:rsidRDefault="002D509D">
      <w:pPr>
        <w:spacing w:line="239" w:lineRule="auto"/>
        <w:ind w:left="6" w:firstLine="708"/>
        <w:jc w:val="both"/>
        <w:rPr>
          <w:sz w:val="20"/>
          <w:szCs w:val="20"/>
        </w:rPr>
      </w:pPr>
      <w:r>
        <w:rPr>
          <w:rFonts w:eastAsia="Times New Roman"/>
          <w:sz w:val="28"/>
          <w:szCs w:val="28"/>
        </w:rPr>
        <w:t>Приоритетным направлением в работе с детьми дошкольного возраста должно быть физическое воспитание дошкольников, направленное на повышение сопротивляемости детского организма к неблагоприятным факторам внешней и внутренней среды, усвоение теоретических знаний из области физической культуры, формирование двигательных умений и навыков, развитие физических и психических качеств и способностей, интереса и потребности в физическом совершенствовании, всестороннем формировании личности ребенка.</w:t>
      </w:r>
    </w:p>
    <w:p w14:paraId="5A69FF62" w14:textId="77777777" w:rsidR="00685995" w:rsidRDefault="00685995">
      <w:pPr>
        <w:spacing w:line="10" w:lineRule="exact"/>
        <w:rPr>
          <w:sz w:val="20"/>
          <w:szCs w:val="20"/>
        </w:rPr>
      </w:pPr>
    </w:p>
    <w:p w14:paraId="2F772E2A" w14:textId="77777777" w:rsidR="00685995" w:rsidRDefault="002D509D">
      <w:pPr>
        <w:spacing w:line="239" w:lineRule="auto"/>
        <w:ind w:left="6" w:firstLine="708"/>
        <w:jc w:val="both"/>
        <w:rPr>
          <w:sz w:val="20"/>
          <w:szCs w:val="20"/>
        </w:rPr>
      </w:pPr>
      <w:r>
        <w:rPr>
          <w:rFonts w:eastAsia="Times New Roman"/>
          <w:sz w:val="28"/>
          <w:szCs w:val="28"/>
        </w:rPr>
        <w:t>Физическое воспитание дошкольников должно предусматривать систему физических упражнений, приносящих ребенку положительные эмоции, исключение стрессовых ситуаций и страха перед выполнением движений; достаточную интенсивность и большое разнообразие двигательных действий; многовариативность форм физкультурно – оздоровительной работы и активного отдыха детей, возможность индивидуального и дифференцированного подхода к подбору упражнений; частую смену нагрузок</w:t>
      </w:r>
    </w:p>
    <w:p w14:paraId="0A32D9C0" w14:textId="77777777" w:rsidR="00685995" w:rsidRDefault="00685995">
      <w:pPr>
        <w:spacing w:line="9" w:lineRule="exact"/>
        <w:rPr>
          <w:sz w:val="20"/>
          <w:szCs w:val="20"/>
        </w:rPr>
      </w:pPr>
    </w:p>
    <w:p w14:paraId="5BD86215" w14:textId="77777777" w:rsidR="00685995" w:rsidRDefault="002D509D">
      <w:pPr>
        <w:numPr>
          <w:ilvl w:val="0"/>
          <w:numId w:val="2"/>
        </w:numPr>
        <w:tabs>
          <w:tab w:val="left" w:pos="243"/>
        </w:tabs>
        <w:spacing w:line="239" w:lineRule="auto"/>
        <w:ind w:left="6" w:hanging="6"/>
        <w:jc w:val="both"/>
        <w:rPr>
          <w:rFonts w:eastAsia="Times New Roman"/>
          <w:sz w:val="28"/>
          <w:szCs w:val="28"/>
        </w:rPr>
      </w:pPr>
      <w:r>
        <w:rPr>
          <w:rFonts w:eastAsia="Times New Roman"/>
          <w:sz w:val="28"/>
          <w:szCs w:val="28"/>
        </w:rPr>
        <w:t>отдыха в режиме дня ребенка; преемственность в деятельности детей разных возрастных групп дошкольной образовательной организации; гибкий график проведения оздоровительных мероприятий в зависимости от состояния здоровья, утомления, климатических и погодных условий; сезонность применения физических упражнений; ежедневное проведение занятий по физической культурой; взаимосвязь задач физического воспитания с другими сторонами воспитания.</w:t>
      </w:r>
    </w:p>
    <w:p w14:paraId="17379679" w14:textId="77777777" w:rsidR="00685995" w:rsidRDefault="00685995">
      <w:pPr>
        <w:spacing w:line="8" w:lineRule="exact"/>
        <w:rPr>
          <w:rFonts w:eastAsia="Times New Roman"/>
          <w:sz w:val="28"/>
          <w:szCs w:val="28"/>
        </w:rPr>
      </w:pPr>
    </w:p>
    <w:p w14:paraId="4A946770" w14:textId="77777777" w:rsidR="00685995" w:rsidRDefault="002D509D">
      <w:pPr>
        <w:spacing w:line="248" w:lineRule="auto"/>
        <w:ind w:left="6" w:firstLine="708"/>
        <w:jc w:val="both"/>
        <w:rPr>
          <w:rFonts w:eastAsia="Times New Roman"/>
          <w:sz w:val="28"/>
          <w:szCs w:val="28"/>
        </w:rPr>
      </w:pPr>
      <w:r>
        <w:rPr>
          <w:rFonts w:eastAsia="Times New Roman"/>
          <w:sz w:val="28"/>
          <w:szCs w:val="28"/>
        </w:rPr>
        <w:t>Организационными формами работы по физической культуре в дошкольной образовательной организации являются: физкультурные занятия; физкультурно – оздоровительная работа в режиме дня (утренняя гимнастика, подвижные и спортивные игры, физкультминутки, закаливающие мероприятия в сочетании с физическими упражнениями); активный отдых (физкультурные</w:t>
      </w:r>
    </w:p>
    <w:p w14:paraId="3A511877" w14:textId="77777777" w:rsidR="00685995" w:rsidRDefault="00685995">
      <w:pPr>
        <w:spacing w:line="28" w:lineRule="exact"/>
        <w:rPr>
          <w:sz w:val="20"/>
          <w:szCs w:val="20"/>
        </w:rPr>
      </w:pPr>
    </w:p>
    <w:p w14:paraId="15563AE9" w14:textId="7F7950E8" w:rsidR="00685995" w:rsidRPr="0053780A" w:rsidRDefault="00685995" w:rsidP="0053780A">
      <w:pPr>
        <w:spacing w:line="322" w:lineRule="exact"/>
        <w:ind w:left="9506"/>
        <w:rPr>
          <w:sz w:val="20"/>
          <w:szCs w:val="20"/>
        </w:rPr>
        <w:sectPr w:rsidR="00685995" w:rsidRPr="0053780A">
          <w:pgSz w:w="11900" w:h="16838"/>
          <w:pgMar w:top="1082" w:right="1106" w:bottom="1440" w:left="1154" w:header="0" w:footer="0" w:gutter="0"/>
          <w:cols w:space="720" w:equalWidth="0">
            <w:col w:w="9646"/>
          </w:cols>
        </w:sectPr>
      </w:pPr>
    </w:p>
    <w:p w14:paraId="281EB4D8" w14:textId="77777777" w:rsidR="00685995" w:rsidRDefault="002D509D">
      <w:pPr>
        <w:spacing w:line="239" w:lineRule="auto"/>
        <w:ind w:left="5"/>
        <w:jc w:val="both"/>
        <w:rPr>
          <w:sz w:val="20"/>
          <w:szCs w:val="20"/>
        </w:rPr>
      </w:pPr>
      <w:r>
        <w:rPr>
          <w:rFonts w:eastAsia="Times New Roman"/>
          <w:sz w:val="28"/>
          <w:szCs w:val="28"/>
        </w:rPr>
        <w:lastRenderedPageBreak/>
        <w:t>досуги, спортивные праздники, Дни здоровья, туристические походы); самостоятельная двигательная деятельность детей; работа с семьей. Самостоятельная двигательная деятельность детей дошкольного возраста протекает под наблюдением педагога. Содержание и продолжительность занятий физическими упражнениями определяются самими детьми. Характер этих занятий зависит от индивидуальных данных, подготовленности, возможностей и интересов дошкольников. Успешное решение задач физического воспитания возможно лишь при осуществлении индивидуального подхода к детям во взаимосвязанной работе дошкольной образовательной организации и семьи.</w:t>
      </w:r>
    </w:p>
    <w:p w14:paraId="3D0C7EC9" w14:textId="77777777" w:rsidR="00685995" w:rsidRDefault="00685995">
      <w:pPr>
        <w:spacing w:line="11" w:lineRule="exact"/>
        <w:rPr>
          <w:sz w:val="20"/>
          <w:szCs w:val="20"/>
        </w:rPr>
      </w:pPr>
    </w:p>
    <w:p w14:paraId="2368C754" w14:textId="77777777" w:rsidR="00685995" w:rsidRDefault="002D509D">
      <w:pPr>
        <w:ind w:left="5" w:firstLine="778"/>
        <w:jc w:val="both"/>
        <w:rPr>
          <w:sz w:val="20"/>
          <w:szCs w:val="20"/>
        </w:rPr>
      </w:pPr>
      <w:r>
        <w:rPr>
          <w:rFonts w:eastAsia="Times New Roman"/>
          <w:sz w:val="28"/>
          <w:szCs w:val="28"/>
        </w:rPr>
        <w:t>Все формы и виды работы взаимосвязаны и дополняют друг друга. В совокупности они создают необходимый двигательный режим, обеспечивающий ежедневные занятия ребенка физической культурой.</w:t>
      </w:r>
    </w:p>
    <w:p w14:paraId="05B3A0FC" w14:textId="77777777" w:rsidR="00685995" w:rsidRDefault="00685995">
      <w:pPr>
        <w:spacing w:line="1" w:lineRule="exact"/>
        <w:rPr>
          <w:sz w:val="20"/>
          <w:szCs w:val="20"/>
        </w:rPr>
      </w:pPr>
    </w:p>
    <w:p w14:paraId="57339141" w14:textId="77777777" w:rsidR="00685995" w:rsidRDefault="002D509D">
      <w:pPr>
        <w:spacing w:line="239" w:lineRule="auto"/>
        <w:ind w:left="5" w:firstLine="778"/>
        <w:jc w:val="both"/>
        <w:rPr>
          <w:sz w:val="20"/>
          <w:szCs w:val="20"/>
        </w:rPr>
      </w:pPr>
      <w:r>
        <w:rPr>
          <w:rFonts w:eastAsia="Times New Roman"/>
          <w:sz w:val="28"/>
          <w:szCs w:val="28"/>
        </w:rPr>
        <w:t>Основой физического здоровья ребенка следует считать уровень развития и особенности функционирования его органов и систем. Уровень развития обусловлен программой, которая природой заложена в каждом ребенке и опосредована его базовыми потребностями. Именно удовлетворение доминирующих базовых потребностей является условием индивидуально – гармоничного развития ребенка.</w:t>
      </w:r>
    </w:p>
    <w:p w14:paraId="70583CCF" w14:textId="77777777" w:rsidR="00685995" w:rsidRDefault="00685995">
      <w:pPr>
        <w:spacing w:line="7" w:lineRule="exact"/>
        <w:rPr>
          <w:sz w:val="20"/>
          <w:szCs w:val="20"/>
        </w:rPr>
      </w:pPr>
    </w:p>
    <w:p w14:paraId="0421B502" w14:textId="77777777" w:rsidR="00685995" w:rsidRDefault="002D509D">
      <w:pPr>
        <w:ind w:left="785"/>
        <w:rPr>
          <w:sz w:val="20"/>
          <w:szCs w:val="20"/>
        </w:rPr>
      </w:pPr>
      <w:r>
        <w:rPr>
          <w:rFonts w:eastAsia="Times New Roman"/>
          <w:sz w:val="28"/>
          <w:szCs w:val="28"/>
        </w:rPr>
        <w:t>Современный педагог, работая с дошкольниками, призванный заботиться</w:t>
      </w:r>
    </w:p>
    <w:p w14:paraId="1C29BF1B" w14:textId="77777777" w:rsidR="00685995" w:rsidRDefault="00685995">
      <w:pPr>
        <w:spacing w:line="2" w:lineRule="exact"/>
        <w:rPr>
          <w:sz w:val="20"/>
          <w:szCs w:val="20"/>
        </w:rPr>
      </w:pPr>
    </w:p>
    <w:p w14:paraId="08953D30" w14:textId="77777777" w:rsidR="00685995" w:rsidRDefault="002D509D">
      <w:pPr>
        <w:numPr>
          <w:ilvl w:val="0"/>
          <w:numId w:val="3"/>
        </w:numPr>
        <w:tabs>
          <w:tab w:val="left" w:pos="238"/>
        </w:tabs>
        <w:ind w:left="5" w:hanging="5"/>
        <w:jc w:val="both"/>
        <w:rPr>
          <w:rFonts w:eastAsia="Times New Roman"/>
          <w:sz w:val="28"/>
          <w:szCs w:val="28"/>
        </w:rPr>
      </w:pPr>
      <w:r>
        <w:rPr>
          <w:rFonts w:eastAsia="Times New Roman"/>
          <w:sz w:val="28"/>
          <w:szCs w:val="28"/>
        </w:rPr>
        <w:t>здоровье ребенка, не вправе относиться к нему как к уменьшительной копии взрослого человека, так как каждому возрастному периоду свойственны свои особенности строения и функционирования. Физкультурные занятия эффективны только в том случае, если они не ущемляют индивидуальность ребенка, направлены на реализацию склонностей, потребностей и учитывают индивидуальные различия.</w:t>
      </w:r>
    </w:p>
    <w:p w14:paraId="60590DC3" w14:textId="77777777" w:rsidR="00685995" w:rsidRDefault="002D509D">
      <w:pPr>
        <w:spacing w:line="239" w:lineRule="auto"/>
        <w:ind w:left="5" w:firstLine="794"/>
        <w:jc w:val="both"/>
        <w:rPr>
          <w:rFonts w:eastAsia="Times New Roman"/>
          <w:sz w:val="28"/>
          <w:szCs w:val="28"/>
        </w:rPr>
      </w:pPr>
      <w:r>
        <w:rPr>
          <w:rFonts w:eastAsia="Times New Roman"/>
          <w:color w:val="00000A"/>
          <w:sz w:val="28"/>
          <w:szCs w:val="28"/>
        </w:rPr>
        <w:t>Вся работа по физическому воспитанию строится с учетом физической подготовленности детей. Основой для выявления уровня физического развития дошкольников, является педагогическая диагностика состояния здоровья и уровня физической подготовленности.</w:t>
      </w:r>
    </w:p>
    <w:p w14:paraId="5371DBF0" w14:textId="77777777" w:rsidR="00685995" w:rsidRDefault="00685995">
      <w:pPr>
        <w:spacing w:line="3" w:lineRule="exact"/>
        <w:rPr>
          <w:rFonts w:eastAsia="Times New Roman"/>
          <w:sz w:val="28"/>
          <w:szCs w:val="28"/>
        </w:rPr>
      </w:pPr>
    </w:p>
    <w:p w14:paraId="520F67D1" w14:textId="77777777" w:rsidR="00685995" w:rsidRDefault="002D509D">
      <w:pPr>
        <w:numPr>
          <w:ilvl w:val="1"/>
          <w:numId w:val="3"/>
        </w:numPr>
        <w:tabs>
          <w:tab w:val="left" w:pos="1157"/>
        </w:tabs>
        <w:ind w:left="5" w:firstLine="731"/>
        <w:jc w:val="both"/>
        <w:rPr>
          <w:rFonts w:eastAsia="Times New Roman"/>
          <w:color w:val="00000A"/>
          <w:sz w:val="28"/>
          <w:szCs w:val="28"/>
        </w:rPr>
      </w:pPr>
      <w:r>
        <w:rPr>
          <w:rFonts w:eastAsia="Times New Roman"/>
          <w:color w:val="00000A"/>
          <w:sz w:val="28"/>
          <w:szCs w:val="28"/>
        </w:rPr>
        <w:t>соответствии с этим физкультурные занятия строятся на двух основаниях: планировании, направленном на усвоение детьми определенного содержания программы, и своеобразной педагогической импровизации, посредством которой варьируется содержание, формы и методы, в каждой конкретной ситуации взаимодействия с ребенком.</w:t>
      </w:r>
    </w:p>
    <w:p w14:paraId="340EB0C4" w14:textId="77777777" w:rsidR="00685995" w:rsidRDefault="002D509D">
      <w:pPr>
        <w:spacing w:line="239" w:lineRule="auto"/>
        <w:ind w:left="5" w:firstLine="737"/>
        <w:jc w:val="both"/>
        <w:rPr>
          <w:rFonts w:eastAsia="Times New Roman"/>
          <w:color w:val="00000A"/>
          <w:sz w:val="28"/>
          <w:szCs w:val="28"/>
        </w:rPr>
      </w:pPr>
      <w:r>
        <w:rPr>
          <w:rFonts w:eastAsia="Times New Roman"/>
          <w:color w:val="00000A"/>
          <w:sz w:val="28"/>
          <w:szCs w:val="28"/>
        </w:rPr>
        <w:t>Все занятия ориентированы на формирование у ребенка позиции признания ценности здоровья, чувства ответственности за сохранение и укрепление своего здоровья.</w:t>
      </w:r>
    </w:p>
    <w:p w14:paraId="32A02200" w14:textId="77777777" w:rsidR="00685995" w:rsidRDefault="00685995">
      <w:pPr>
        <w:spacing w:line="2" w:lineRule="exact"/>
        <w:rPr>
          <w:rFonts w:eastAsia="Times New Roman"/>
          <w:color w:val="00000A"/>
          <w:sz w:val="28"/>
          <w:szCs w:val="28"/>
        </w:rPr>
      </w:pPr>
    </w:p>
    <w:p w14:paraId="444528D3" w14:textId="77777777" w:rsidR="00685995" w:rsidRDefault="002D509D">
      <w:pPr>
        <w:ind w:left="745"/>
        <w:rPr>
          <w:rFonts w:eastAsia="Times New Roman"/>
          <w:color w:val="00000A"/>
          <w:sz w:val="28"/>
          <w:szCs w:val="28"/>
        </w:rPr>
      </w:pPr>
      <w:r>
        <w:rPr>
          <w:rFonts w:eastAsia="Times New Roman"/>
          <w:b/>
          <w:bCs/>
          <w:color w:val="00000A"/>
          <w:sz w:val="28"/>
          <w:szCs w:val="28"/>
        </w:rPr>
        <w:t>1.1.1. Цели и задачи реализации рабочей программы</w:t>
      </w:r>
    </w:p>
    <w:p w14:paraId="2C3C03CA" w14:textId="77777777" w:rsidR="00685995" w:rsidRDefault="00685995">
      <w:pPr>
        <w:spacing w:line="2" w:lineRule="exact"/>
        <w:rPr>
          <w:rFonts w:eastAsia="Times New Roman"/>
          <w:color w:val="00000A"/>
          <w:sz w:val="28"/>
          <w:szCs w:val="28"/>
        </w:rPr>
      </w:pPr>
    </w:p>
    <w:p w14:paraId="156A2DC2" w14:textId="77777777" w:rsidR="00685995" w:rsidRDefault="002D509D">
      <w:pPr>
        <w:spacing w:line="269" w:lineRule="auto"/>
        <w:ind w:left="5" w:right="200" w:firstLine="737"/>
        <w:rPr>
          <w:rFonts w:eastAsia="Times New Roman"/>
          <w:color w:val="00000A"/>
          <w:sz w:val="28"/>
          <w:szCs w:val="28"/>
        </w:rPr>
      </w:pPr>
      <w:r>
        <w:rPr>
          <w:rFonts w:eastAsia="Times New Roman"/>
          <w:color w:val="00000A"/>
          <w:sz w:val="28"/>
          <w:szCs w:val="28"/>
        </w:rPr>
        <w:t>Данная рабочая программа (РП) составлена для работы с детьми от 2 до 7 лет по физическому воспитанию</w:t>
      </w:r>
    </w:p>
    <w:p w14:paraId="256A28FF" w14:textId="77777777" w:rsidR="00685995" w:rsidRDefault="00685995">
      <w:pPr>
        <w:spacing w:line="1" w:lineRule="exact"/>
        <w:rPr>
          <w:sz w:val="20"/>
          <w:szCs w:val="20"/>
        </w:rPr>
      </w:pPr>
    </w:p>
    <w:p w14:paraId="74B376FB" w14:textId="097FD875" w:rsidR="00685995" w:rsidRDefault="00685995">
      <w:pPr>
        <w:spacing w:line="322" w:lineRule="exact"/>
        <w:ind w:left="9505"/>
        <w:rPr>
          <w:sz w:val="20"/>
          <w:szCs w:val="20"/>
        </w:rPr>
      </w:pPr>
    </w:p>
    <w:p w14:paraId="23E86BCE" w14:textId="77777777" w:rsidR="00685995" w:rsidRDefault="00685995">
      <w:pPr>
        <w:sectPr w:rsidR="00685995">
          <w:pgSz w:w="11900" w:h="16838"/>
          <w:pgMar w:top="1082" w:right="1106" w:bottom="1440" w:left="1155" w:header="0" w:footer="0" w:gutter="0"/>
          <w:cols w:space="720" w:equalWidth="0">
            <w:col w:w="9645"/>
          </w:cols>
        </w:sectPr>
      </w:pPr>
    </w:p>
    <w:p w14:paraId="267C719D" w14:textId="77777777" w:rsidR="00685995" w:rsidRDefault="002D509D">
      <w:pPr>
        <w:spacing w:line="239" w:lineRule="auto"/>
        <w:ind w:left="366"/>
        <w:jc w:val="both"/>
        <w:rPr>
          <w:sz w:val="20"/>
          <w:szCs w:val="20"/>
        </w:rPr>
      </w:pPr>
      <w:r>
        <w:rPr>
          <w:rFonts w:eastAsia="Times New Roman"/>
          <w:sz w:val="28"/>
          <w:szCs w:val="28"/>
        </w:rPr>
        <w:lastRenderedPageBreak/>
        <w:t>Основанием для разработки РП является основная образовательная программа дошкольного образования, разработанная педагогическим коллективом МБДОУ № 118.</w:t>
      </w:r>
    </w:p>
    <w:p w14:paraId="0F1F5B38" w14:textId="77777777" w:rsidR="00685995" w:rsidRDefault="00685995">
      <w:pPr>
        <w:spacing w:line="3" w:lineRule="exact"/>
        <w:rPr>
          <w:sz w:val="20"/>
          <w:szCs w:val="20"/>
        </w:rPr>
      </w:pPr>
    </w:p>
    <w:p w14:paraId="40FB3C40" w14:textId="77777777" w:rsidR="00685995" w:rsidRDefault="002D509D">
      <w:pPr>
        <w:spacing w:line="239" w:lineRule="auto"/>
        <w:ind w:left="366" w:firstLine="737"/>
        <w:jc w:val="both"/>
        <w:rPr>
          <w:sz w:val="20"/>
          <w:szCs w:val="20"/>
        </w:rPr>
      </w:pPr>
      <w:r>
        <w:rPr>
          <w:rFonts w:eastAsia="Times New Roman"/>
          <w:sz w:val="28"/>
          <w:szCs w:val="28"/>
        </w:rPr>
        <w:t>РП определяет содержание и организацию образовательного процесса для детей от 2 до 7 лет, и обеспечивает развитие детей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 указанных в пункте 1.6 Федерального государственного образовательного стандарта дошкольного образования (далее - ФГОС ДО).</w:t>
      </w:r>
    </w:p>
    <w:p w14:paraId="014332FA" w14:textId="77777777" w:rsidR="00685995" w:rsidRDefault="00685995">
      <w:pPr>
        <w:spacing w:line="8" w:lineRule="exact"/>
        <w:rPr>
          <w:sz w:val="20"/>
          <w:szCs w:val="20"/>
        </w:rPr>
      </w:pPr>
    </w:p>
    <w:p w14:paraId="0A075E7D" w14:textId="77777777" w:rsidR="00685995" w:rsidRDefault="002D509D">
      <w:pPr>
        <w:spacing w:line="238" w:lineRule="auto"/>
        <w:ind w:left="366" w:firstLine="737"/>
        <w:jc w:val="both"/>
        <w:rPr>
          <w:sz w:val="20"/>
          <w:szCs w:val="20"/>
        </w:rPr>
      </w:pPr>
      <w:r>
        <w:rPr>
          <w:rFonts w:eastAsia="Times New Roman"/>
          <w:sz w:val="28"/>
          <w:szCs w:val="28"/>
        </w:rPr>
        <w:t>РП разработана на основе примерной основной образовательной программы дошкольного образования «От рождения до школы», Веракса Н. Е.,Комарова Т. С., Васильева М. А.</w:t>
      </w:r>
    </w:p>
    <w:p w14:paraId="57C0A7B1" w14:textId="77777777" w:rsidR="00685995" w:rsidRDefault="00685995">
      <w:pPr>
        <w:spacing w:line="1" w:lineRule="exact"/>
        <w:rPr>
          <w:sz w:val="20"/>
          <w:szCs w:val="20"/>
        </w:rPr>
      </w:pPr>
    </w:p>
    <w:p w14:paraId="14EE252E" w14:textId="77777777" w:rsidR="00685995" w:rsidRDefault="002D509D">
      <w:pPr>
        <w:spacing w:line="241" w:lineRule="auto"/>
        <w:ind w:left="366" w:firstLine="737"/>
        <w:jc w:val="both"/>
        <w:rPr>
          <w:sz w:val="20"/>
          <w:szCs w:val="20"/>
        </w:rPr>
      </w:pPr>
      <w:r>
        <w:rPr>
          <w:rFonts w:eastAsia="Times New Roman"/>
          <w:b/>
          <w:bCs/>
          <w:sz w:val="28"/>
          <w:szCs w:val="28"/>
        </w:rPr>
        <w:t xml:space="preserve">Цель </w:t>
      </w:r>
      <w:r>
        <w:rPr>
          <w:rFonts w:eastAsia="Times New Roman"/>
          <w:sz w:val="28"/>
          <w:szCs w:val="28"/>
        </w:rPr>
        <w:t>данной программы предполагает создание условий, которые</w:t>
      </w:r>
      <w:r>
        <w:rPr>
          <w:rFonts w:eastAsia="Times New Roman"/>
          <w:b/>
          <w:bCs/>
          <w:sz w:val="28"/>
          <w:szCs w:val="28"/>
        </w:rPr>
        <w:t xml:space="preserve"> </w:t>
      </w:r>
      <w:r>
        <w:rPr>
          <w:rFonts w:eastAsia="Times New Roman"/>
          <w:sz w:val="28"/>
          <w:szCs w:val="28"/>
        </w:rPr>
        <w:t>помогут каждому ребенку стать телесно и психически здоровым, творчески активным, радостным, энергичным, деятельным.</w:t>
      </w:r>
    </w:p>
    <w:p w14:paraId="0F1518DA" w14:textId="77777777" w:rsidR="00685995" w:rsidRDefault="00685995">
      <w:pPr>
        <w:spacing w:line="2" w:lineRule="exact"/>
        <w:rPr>
          <w:sz w:val="20"/>
          <w:szCs w:val="20"/>
        </w:rPr>
      </w:pPr>
    </w:p>
    <w:p w14:paraId="37670D15" w14:textId="77777777" w:rsidR="00685995" w:rsidRDefault="002D509D">
      <w:pPr>
        <w:spacing w:line="248" w:lineRule="auto"/>
        <w:ind w:left="366" w:firstLine="737"/>
        <w:jc w:val="both"/>
        <w:rPr>
          <w:sz w:val="20"/>
          <w:szCs w:val="20"/>
        </w:rPr>
      </w:pPr>
      <w:r>
        <w:rPr>
          <w:rFonts w:eastAsia="Times New Roman"/>
          <w:sz w:val="27"/>
          <w:szCs w:val="27"/>
        </w:rPr>
        <w:t>Содержание образовательной области «Физическое развитие» направлено на достижение целей формирования у детей интереса и ценностного отношения</w:t>
      </w:r>
    </w:p>
    <w:p w14:paraId="076DA6B7" w14:textId="77777777" w:rsidR="00685995" w:rsidRDefault="00685995">
      <w:pPr>
        <w:spacing w:line="1" w:lineRule="exact"/>
        <w:rPr>
          <w:sz w:val="20"/>
          <w:szCs w:val="20"/>
        </w:rPr>
      </w:pPr>
    </w:p>
    <w:p w14:paraId="14A163EB" w14:textId="77777777" w:rsidR="00685995" w:rsidRDefault="002D509D">
      <w:pPr>
        <w:numPr>
          <w:ilvl w:val="1"/>
          <w:numId w:val="4"/>
        </w:numPr>
        <w:tabs>
          <w:tab w:val="left" w:pos="656"/>
        </w:tabs>
        <w:ind w:left="366" w:hanging="6"/>
        <w:rPr>
          <w:rFonts w:eastAsia="Times New Roman"/>
          <w:sz w:val="28"/>
          <w:szCs w:val="28"/>
        </w:rPr>
      </w:pPr>
      <w:r>
        <w:rPr>
          <w:rFonts w:eastAsia="Times New Roman"/>
          <w:sz w:val="28"/>
          <w:szCs w:val="28"/>
        </w:rPr>
        <w:t xml:space="preserve">занятиям физической культурой, гармоничное физическое развитие через решение следующих специфических </w:t>
      </w:r>
      <w:r>
        <w:rPr>
          <w:rFonts w:eastAsia="Times New Roman"/>
          <w:b/>
          <w:bCs/>
          <w:sz w:val="28"/>
          <w:szCs w:val="28"/>
        </w:rPr>
        <w:t>задач:</w:t>
      </w:r>
    </w:p>
    <w:p w14:paraId="0E82F302" w14:textId="77777777" w:rsidR="00685995" w:rsidRDefault="002D509D">
      <w:pPr>
        <w:numPr>
          <w:ilvl w:val="0"/>
          <w:numId w:val="4"/>
        </w:numPr>
        <w:tabs>
          <w:tab w:val="left" w:pos="366"/>
        </w:tabs>
        <w:ind w:left="366" w:hanging="366"/>
        <w:rPr>
          <w:rFonts w:ascii="Wingdings" w:eastAsia="Wingdings" w:hAnsi="Wingdings" w:cs="Wingdings"/>
          <w:b/>
          <w:bCs/>
          <w:sz w:val="28"/>
          <w:szCs w:val="28"/>
        </w:rPr>
      </w:pPr>
      <w:r>
        <w:rPr>
          <w:rFonts w:eastAsia="Times New Roman"/>
          <w:sz w:val="28"/>
          <w:szCs w:val="28"/>
        </w:rPr>
        <w:t>развитие физических качеств (скоростных, силовых, гибкости, выносливости и координации);</w:t>
      </w:r>
    </w:p>
    <w:p w14:paraId="50B155E3" w14:textId="77777777" w:rsidR="00685995" w:rsidRDefault="00685995">
      <w:pPr>
        <w:spacing w:line="1" w:lineRule="exact"/>
        <w:rPr>
          <w:rFonts w:ascii="Wingdings" w:eastAsia="Wingdings" w:hAnsi="Wingdings" w:cs="Wingdings"/>
          <w:b/>
          <w:bCs/>
          <w:sz w:val="28"/>
          <w:szCs w:val="28"/>
        </w:rPr>
      </w:pPr>
    </w:p>
    <w:p w14:paraId="3E38CE37" w14:textId="77777777" w:rsidR="00685995" w:rsidRDefault="002D509D">
      <w:pPr>
        <w:numPr>
          <w:ilvl w:val="0"/>
          <w:numId w:val="4"/>
        </w:numPr>
        <w:tabs>
          <w:tab w:val="left" w:pos="366"/>
        </w:tabs>
        <w:spacing w:line="239" w:lineRule="auto"/>
        <w:ind w:left="366" w:hanging="366"/>
        <w:rPr>
          <w:rFonts w:ascii="Wingdings" w:eastAsia="Wingdings" w:hAnsi="Wingdings" w:cs="Wingdings"/>
          <w:b/>
          <w:bCs/>
          <w:sz w:val="28"/>
          <w:szCs w:val="28"/>
        </w:rPr>
      </w:pPr>
      <w:r>
        <w:rPr>
          <w:rFonts w:eastAsia="Times New Roman"/>
          <w:sz w:val="28"/>
          <w:szCs w:val="28"/>
        </w:rPr>
        <w:t>накопление и обогащение двигательного опыта детей (овладение основными движениями);</w:t>
      </w:r>
    </w:p>
    <w:p w14:paraId="244BEB46" w14:textId="77777777" w:rsidR="00685995" w:rsidRDefault="00685995">
      <w:pPr>
        <w:spacing w:line="1" w:lineRule="exact"/>
        <w:rPr>
          <w:rFonts w:ascii="Wingdings" w:eastAsia="Wingdings" w:hAnsi="Wingdings" w:cs="Wingdings"/>
          <w:b/>
          <w:bCs/>
          <w:sz w:val="28"/>
          <w:szCs w:val="28"/>
        </w:rPr>
      </w:pPr>
    </w:p>
    <w:p w14:paraId="0F8DA75C" w14:textId="77777777" w:rsidR="00685995" w:rsidRDefault="002D509D">
      <w:pPr>
        <w:numPr>
          <w:ilvl w:val="0"/>
          <w:numId w:val="4"/>
        </w:numPr>
        <w:tabs>
          <w:tab w:val="left" w:pos="366"/>
        </w:tabs>
        <w:spacing w:line="239" w:lineRule="auto"/>
        <w:ind w:left="366" w:hanging="366"/>
        <w:rPr>
          <w:rFonts w:ascii="Wingdings" w:eastAsia="Wingdings" w:hAnsi="Wingdings" w:cs="Wingdings"/>
          <w:b/>
          <w:bCs/>
          <w:sz w:val="28"/>
          <w:szCs w:val="28"/>
        </w:rPr>
      </w:pPr>
      <w:r>
        <w:rPr>
          <w:rFonts w:eastAsia="Times New Roman"/>
          <w:sz w:val="28"/>
          <w:szCs w:val="28"/>
        </w:rPr>
        <w:t>формирование у воспитанников потребности в двигательной активности и физическом совершенствовании.</w:t>
      </w:r>
    </w:p>
    <w:p w14:paraId="485A4079" w14:textId="77777777" w:rsidR="00685995" w:rsidRDefault="00685995">
      <w:pPr>
        <w:spacing w:line="1" w:lineRule="exact"/>
        <w:rPr>
          <w:rFonts w:ascii="Wingdings" w:eastAsia="Wingdings" w:hAnsi="Wingdings" w:cs="Wingdings"/>
          <w:b/>
          <w:bCs/>
          <w:sz w:val="28"/>
          <w:szCs w:val="28"/>
        </w:rPr>
      </w:pPr>
    </w:p>
    <w:p w14:paraId="496849CF" w14:textId="77777777" w:rsidR="00685995" w:rsidRDefault="002D509D">
      <w:pPr>
        <w:numPr>
          <w:ilvl w:val="0"/>
          <w:numId w:val="4"/>
        </w:numPr>
        <w:tabs>
          <w:tab w:val="left" w:pos="366"/>
        </w:tabs>
        <w:ind w:left="366" w:hanging="366"/>
        <w:rPr>
          <w:rFonts w:ascii="Wingdings" w:eastAsia="Wingdings" w:hAnsi="Wingdings" w:cs="Wingdings"/>
          <w:b/>
          <w:bCs/>
          <w:sz w:val="28"/>
          <w:szCs w:val="28"/>
        </w:rPr>
      </w:pPr>
      <w:r>
        <w:rPr>
          <w:rFonts w:eastAsia="Times New Roman"/>
          <w:sz w:val="28"/>
          <w:szCs w:val="28"/>
        </w:rPr>
        <w:t>сохранение и укрепление физического и психического здоровья детей;</w:t>
      </w:r>
    </w:p>
    <w:p w14:paraId="40E45A99" w14:textId="77777777" w:rsidR="00685995" w:rsidRDefault="00685995">
      <w:pPr>
        <w:spacing w:line="2" w:lineRule="exact"/>
        <w:rPr>
          <w:rFonts w:ascii="Wingdings" w:eastAsia="Wingdings" w:hAnsi="Wingdings" w:cs="Wingdings"/>
          <w:b/>
          <w:bCs/>
          <w:sz w:val="28"/>
          <w:szCs w:val="28"/>
        </w:rPr>
      </w:pPr>
    </w:p>
    <w:p w14:paraId="1374759A" w14:textId="77777777" w:rsidR="00685995" w:rsidRDefault="002D509D">
      <w:pPr>
        <w:numPr>
          <w:ilvl w:val="0"/>
          <w:numId w:val="4"/>
        </w:numPr>
        <w:tabs>
          <w:tab w:val="left" w:pos="366"/>
        </w:tabs>
        <w:ind w:left="366" w:hanging="366"/>
        <w:rPr>
          <w:rFonts w:ascii="Wingdings" w:eastAsia="Wingdings" w:hAnsi="Wingdings" w:cs="Wingdings"/>
          <w:b/>
          <w:bCs/>
          <w:sz w:val="28"/>
          <w:szCs w:val="28"/>
        </w:rPr>
      </w:pPr>
      <w:r>
        <w:rPr>
          <w:rFonts w:eastAsia="Times New Roman"/>
          <w:sz w:val="28"/>
          <w:szCs w:val="28"/>
        </w:rPr>
        <w:t>воспитание культурно - гигиенических навыков;</w:t>
      </w:r>
    </w:p>
    <w:p w14:paraId="75D05C80" w14:textId="77777777" w:rsidR="00685995" w:rsidRDefault="002D509D">
      <w:pPr>
        <w:numPr>
          <w:ilvl w:val="0"/>
          <w:numId w:val="4"/>
        </w:numPr>
        <w:tabs>
          <w:tab w:val="left" w:pos="366"/>
        </w:tabs>
        <w:ind w:left="366" w:hanging="366"/>
        <w:rPr>
          <w:rFonts w:ascii="Wingdings" w:eastAsia="Wingdings" w:hAnsi="Wingdings" w:cs="Wingdings"/>
          <w:b/>
          <w:bCs/>
          <w:sz w:val="28"/>
          <w:szCs w:val="28"/>
        </w:rPr>
      </w:pPr>
      <w:r>
        <w:rPr>
          <w:rFonts w:eastAsia="Times New Roman"/>
          <w:sz w:val="28"/>
          <w:szCs w:val="28"/>
        </w:rPr>
        <w:t>формирование начальных представлений о здоровом образе жизни.</w:t>
      </w:r>
    </w:p>
    <w:p w14:paraId="5579863F" w14:textId="77777777" w:rsidR="00685995" w:rsidRDefault="00685995">
      <w:pPr>
        <w:spacing w:line="320" w:lineRule="exact"/>
        <w:rPr>
          <w:rFonts w:ascii="Wingdings" w:eastAsia="Wingdings" w:hAnsi="Wingdings" w:cs="Wingdings"/>
          <w:b/>
          <w:bCs/>
          <w:sz w:val="28"/>
          <w:szCs w:val="28"/>
        </w:rPr>
      </w:pPr>
    </w:p>
    <w:p w14:paraId="32200085" w14:textId="77777777" w:rsidR="00685995" w:rsidRDefault="002D509D">
      <w:pPr>
        <w:spacing w:line="239" w:lineRule="auto"/>
        <w:ind w:left="1166" w:right="1000" w:hanging="806"/>
        <w:rPr>
          <w:rFonts w:ascii="Wingdings" w:eastAsia="Wingdings" w:hAnsi="Wingdings" w:cs="Wingdings"/>
          <w:b/>
          <w:bCs/>
          <w:sz w:val="28"/>
          <w:szCs w:val="28"/>
        </w:rPr>
      </w:pPr>
      <w:r>
        <w:rPr>
          <w:rFonts w:eastAsia="Times New Roman"/>
          <w:b/>
          <w:bCs/>
          <w:sz w:val="28"/>
          <w:szCs w:val="28"/>
        </w:rPr>
        <w:t xml:space="preserve">1.1.2. Принципы и подходы реализации рабочей программы </w:t>
      </w:r>
      <w:r>
        <w:rPr>
          <w:rFonts w:eastAsia="Times New Roman"/>
          <w:sz w:val="28"/>
          <w:szCs w:val="28"/>
        </w:rPr>
        <w:t>РП основывается на следующих научно обоснованных подходах:</w:t>
      </w:r>
    </w:p>
    <w:p w14:paraId="10C0BBCC" w14:textId="77777777" w:rsidR="00685995" w:rsidRDefault="00685995">
      <w:pPr>
        <w:spacing w:line="2" w:lineRule="exact"/>
        <w:rPr>
          <w:rFonts w:ascii="Wingdings" w:eastAsia="Wingdings" w:hAnsi="Wingdings" w:cs="Wingdings"/>
          <w:b/>
          <w:bCs/>
          <w:sz w:val="28"/>
          <w:szCs w:val="28"/>
        </w:rPr>
      </w:pPr>
    </w:p>
    <w:p w14:paraId="4CF12D8B" w14:textId="77777777" w:rsidR="00685995" w:rsidRDefault="002D509D">
      <w:pPr>
        <w:numPr>
          <w:ilvl w:val="2"/>
          <w:numId w:val="4"/>
        </w:numPr>
        <w:tabs>
          <w:tab w:val="left" w:pos="601"/>
        </w:tabs>
        <w:ind w:left="366" w:firstLine="64"/>
        <w:rPr>
          <w:rFonts w:eastAsia="Times New Roman"/>
          <w:sz w:val="28"/>
          <w:szCs w:val="28"/>
        </w:rPr>
      </w:pPr>
      <w:r>
        <w:rPr>
          <w:rFonts w:eastAsia="Times New Roman"/>
          <w:sz w:val="28"/>
          <w:szCs w:val="28"/>
        </w:rPr>
        <w:t>соответствует принципу развивающего образования, целью которого является развитие ребенка;</w:t>
      </w:r>
    </w:p>
    <w:p w14:paraId="5B6CFC52" w14:textId="77777777" w:rsidR="00685995" w:rsidRDefault="00685995">
      <w:pPr>
        <w:spacing w:line="1" w:lineRule="exact"/>
        <w:rPr>
          <w:rFonts w:eastAsia="Times New Roman"/>
          <w:sz w:val="28"/>
          <w:szCs w:val="28"/>
        </w:rPr>
      </w:pPr>
    </w:p>
    <w:p w14:paraId="7F18B2EC" w14:textId="77777777" w:rsidR="00685995" w:rsidRDefault="002D509D">
      <w:pPr>
        <w:numPr>
          <w:ilvl w:val="2"/>
          <w:numId w:val="4"/>
        </w:numPr>
        <w:tabs>
          <w:tab w:val="left" w:pos="637"/>
        </w:tabs>
        <w:spacing w:line="239" w:lineRule="auto"/>
        <w:ind w:left="366" w:firstLine="64"/>
        <w:jc w:val="both"/>
        <w:rPr>
          <w:rFonts w:eastAsia="Times New Roman"/>
          <w:sz w:val="28"/>
          <w:szCs w:val="28"/>
        </w:rPr>
      </w:pPr>
      <w:r>
        <w:rPr>
          <w:rFonts w:eastAsia="Times New Roman"/>
          <w:sz w:val="28"/>
          <w:szCs w:val="28"/>
        </w:rPr>
        <w:t>сочетает принципы научной обоснованности и практической применимости (содержание Рабочей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7194FF78" w14:textId="77777777" w:rsidR="00685995" w:rsidRDefault="00685995">
      <w:pPr>
        <w:spacing w:line="4" w:lineRule="exact"/>
        <w:rPr>
          <w:rFonts w:eastAsia="Times New Roman"/>
          <w:sz w:val="28"/>
          <w:szCs w:val="28"/>
        </w:rPr>
      </w:pPr>
    </w:p>
    <w:p w14:paraId="7C19829F" w14:textId="77777777" w:rsidR="00685995" w:rsidRDefault="002D509D">
      <w:pPr>
        <w:numPr>
          <w:ilvl w:val="2"/>
          <w:numId w:val="4"/>
        </w:numPr>
        <w:tabs>
          <w:tab w:val="left" w:pos="606"/>
        </w:tabs>
        <w:spacing w:line="258" w:lineRule="auto"/>
        <w:ind w:left="366" w:firstLine="64"/>
        <w:jc w:val="both"/>
        <w:rPr>
          <w:rFonts w:eastAsia="Times New Roman"/>
          <w:sz w:val="28"/>
          <w:szCs w:val="28"/>
        </w:rPr>
      </w:pPr>
      <w:r>
        <w:rPr>
          <w:rFonts w:eastAsia="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79B4FA7B" w14:textId="77777777" w:rsidR="00685995" w:rsidRDefault="00685995">
      <w:pPr>
        <w:spacing w:line="9" w:lineRule="exact"/>
        <w:rPr>
          <w:sz w:val="20"/>
          <w:szCs w:val="20"/>
        </w:rPr>
      </w:pPr>
    </w:p>
    <w:p w14:paraId="4F14332E" w14:textId="27AD779C" w:rsidR="00685995" w:rsidRPr="0053780A" w:rsidRDefault="00685995" w:rsidP="0053780A">
      <w:pPr>
        <w:spacing w:line="322" w:lineRule="exact"/>
        <w:ind w:left="9866"/>
        <w:rPr>
          <w:sz w:val="20"/>
          <w:szCs w:val="20"/>
        </w:rPr>
        <w:sectPr w:rsidR="00685995" w:rsidRPr="0053780A">
          <w:pgSz w:w="11900" w:h="16838"/>
          <w:pgMar w:top="1082" w:right="1106" w:bottom="1440" w:left="794" w:header="0" w:footer="0" w:gutter="0"/>
          <w:cols w:space="720" w:equalWidth="0">
            <w:col w:w="10006"/>
          </w:cols>
        </w:sectPr>
      </w:pPr>
    </w:p>
    <w:p w14:paraId="54FC4E77" w14:textId="77777777" w:rsidR="00685995" w:rsidRDefault="002D509D">
      <w:pPr>
        <w:numPr>
          <w:ilvl w:val="1"/>
          <w:numId w:val="5"/>
        </w:numPr>
        <w:tabs>
          <w:tab w:val="left" w:pos="265"/>
        </w:tabs>
        <w:spacing w:line="239" w:lineRule="auto"/>
        <w:ind w:left="6" w:firstLine="64"/>
        <w:jc w:val="both"/>
        <w:rPr>
          <w:rFonts w:eastAsia="Times New Roman"/>
          <w:sz w:val="28"/>
          <w:szCs w:val="28"/>
        </w:rPr>
      </w:pPr>
      <w:r>
        <w:rPr>
          <w:rFonts w:eastAsia="Times New Roman"/>
          <w:sz w:val="28"/>
          <w:szCs w:val="28"/>
        </w:rPr>
        <w:lastRenderedPageBreak/>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6E5B1481" w14:textId="77777777" w:rsidR="00685995" w:rsidRDefault="00685995">
      <w:pPr>
        <w:spacing w:line="3" w:lineRule="exact"/>
        <w:rPr>
          <w:rFonts w:eastAsia="Times New Roman"/>
          <w:sz w:val="28"/>
          <w:szCs w:val="28"/>
        </w:rPr>
      </w:pPr>
    </w:p>
    <w:p w14:paraId="372E7A92" w14:textId="77777777" w:rsidR="00685995" w:rsidRDefault="002D509D">
      <w:pPr>
        <w:numPr>
          <w:ilvl w:val="0"/>
          <w:numId w:val="5"/>
        </w:numPr>
        <w:tabs>
          <w:tab w:val="left" w:pos="318"/>
        </w:tabs>
        <w:ind w:left="6" w:hanging="6"/>
        <w:jc w:val="both"/>
        <w:rPr>
          <w:rFonts w:eastAsia="Times New Roman"/>
          <w:sz w:val="28"/>
          <w:szCs w:val="28"/>
        </w:rPr>
      </w:pPr>
      <w:r>
        <w:rPr>
          <w:rFonts w:eastAsia="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0D21077D" w14:textId="77777777" w:rsidR="00685995" w:rsidRDefault="00685995">
      <w:pPr>
        <w:spacing w:line="1" w:lineRule="exact"/>
        <w:rPr>
          <w:rFonts w:eastAsia="Times New Roman"/>
          <w:sz w:val="28"/>
          <w:szCs w:val="28"/>
        </w:rPr>
      </w:pPr>
    </w:p>
    <w:p w14:paraId="4728EEB9" w14:textId="77777777" w:rsidR="00685995" w:rsidRDefault="002D509D">
      <w:pPr>
        <w:numPr>
          <w:ilvl w:val="0"/>
          <w:numId w:val="5"/>
        </w:numPr>
        <w:tabs>
          <w:tab w:val="left" w:pos="488"/>
        </w:tabs>
        <w:spacing w:line="239" w:lineRule="auto"/>
        <w:ind w:left="6" w:hanging="6"/>
        <w:rPr>
          <w:rFonts w:eastAsia="Times New Roman"/>
          <w:sz w:val="28"/>
          <w:szCs w:val="28"/>
        </w:rPr>
      </w:pPr>
      <w:r>
        <w:rPr>
          <w:rFonts w:eastAsia="Times New Roman"/>
          <w:sz w:val="28"/>
          <w:szCs w:val="28"/>
        </w:rPr>
        <w:t>основывается на комплексно-тематическом принципе построения образовательного процесса;</w:t>
      </w:r>
    </w:p>
    <w:p w14:paraId="085AFE69" w14:textId="77777777" w:rsidR="00685995" w:rsidRDefault="00685995">
      <w:pPr>
        <w:spacing w:line="1" w:lineRule="exact"/>
        <w:rPr>
          <w:rFonts w:eastAsia="Times New Roman"/>
          <w:sz w:val="28"/>
          <w:szCs w:val="28"/>
        </w:rPr>
      </w:pPr>
    </w:p>
    <w:p w14:paraId="25DEB566" w14:textId="77777777" w:rsidR="00685995" w:rsidRDefault="002D509D">
      <w:pPr>
        <w:numPr>
          <w:ilvl w:val="0"/>
          <w:numId w:val="5"/>
        </w:numPr>
        <w:tabs>
          <w:tab w:val="left" w:pos="258"/>
        </w:tabs>
        <w:ind w:left="6" w:hanging="6"/>
        <w:jc w:val="both"/>
        <w:rPr>
          <w:rFonts w:eastAsia="Times New Roman"/>
          <w:sz w:val="28"/>
          <w:szCs w:val="28"/>
        </w:rPr>
      </w:pPr>
      <w:r>
        <w:rPr>
          <w:rFonts w:eastAsia="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6BE1C6D2" w14:textId="77777777" w:rsidR="00685995" w:rsidRDefault="002D509D">
      <w:pPr>
        <w:numPr>
          <w:ilvl w:val="0"/>
          <w:numId w:val="5"/>
        </w:numPr>
        <w:tabs>
          <w:tab w:val="left" w:pos="200"/>
        </w:tabs>
        <w:spacing w:line="239" w:lineRule="auto"/>
        <w:ind w:left="6" w:hanging="6"/>
        <w:jc w:val="both"/>
        <w:rPr>
          <w:rFonts w:eastAsia="Times New Roman"/>
          <w:sz w:val="28"/>
          <w:szCs w:val="28"/>
        </w:rPr>
      </w:pPr>
      <w:r>
        <w:rPr>
          <w:rFonts w:eastAsia="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4F954C0B" w14:textId="77777777" w:rsidR="00685995" w:rsidRDefault="00685995">
      <w:pPr>
        <w:spacing w:line="2" w:lineRule="exact"/>
        <w:rPr>
          <w:rFonts w:eastAsia="Times New Roman"/>
          <w:sz w:val="28"/>
          <w:szCs w:val="28"/>
        </w:rPr>
      </w:pPr>
    </w:p>
    <w:p w14:paraId="2D930F40" w14:textId="77777777" w:rsidR="00685995" w:rsidRDefault="002D509D">
      <w:pPr>
        <w:numPr>
          <w:ilvl w:val="0"/>
          <w:numId w:val="5"/>
        </w:numPr>
        <w:tabs>
          <w:tab w:val="left" w:pos="332"/>
        </w:tabs>
        <w:spacing w:line="239" w:lineRule="auto"/>
        <w:ind w:left="6" w:hanging="6"/>
        <w:rPr>
          <w:rFonts w:eastAsia="Times New Roman"/>
          <w:sz w:val="28"/>
          <w:szCs w:val="28"/>
        </w:rPr>
      </w:pPr>
      <w:r>
        <w:rPr>
          <w:rFonts w:eastAsia="Times New Roman"/>
          <w:sz w:val="28"/>
          <w:szCs w:val="28"/>
        </w:rPr>
        <w:t>допускает варьирование образовательного процесса в зависимости от региональных особенностей;</w:t>
      </w:r>
    </w:p>
    <w:p w14:paraId="7DBCC823" w14:textId="77777777" w:rsidR="00685995" w:rsidRDefault="00685995">
      <w:pPr>
        <w:spacing w:line="1" w:lineRule="exact"/>
        <w:rPr>
          <w:rFonts w:eastAsia="Times New Roman"/>
          <w:sz w:val="28"/>
          <w:szCs w:val="28"/>
        </w:rPr>
      </w:pPr>
    </w:p>
    <w:p w14:paraId="4E56E844" w14:textId="77777777" w:rsidR="00685995" w:rsidRDefault="002D509D">
      <w:pPr>
        <w:numPr>
          <w:ilvl w:val="0"/>
          <w:numId w:val="5"/>
        </w:numPr>
        <w:tabs>
          <w:tab w:val="left" w:pos="222"/>
        </w:tabs>
        <w:spacing w:line="276" w:lineRule="auto"/>
        <w:ind w:left="6" w:hanging="6"/>
        <w:rPr>
          <w:rFonts w:eastAsia="Times New Roman"/>
          <w:sz w:val="28"/>
          <w:szCs w:val="28"/>
        </w:rPr>
      </w:pPr>
      <w:r>
        <w:rPr>
          <w:rFonts w:eastAsia="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14:paraId="771954C9" w14:textId="77777777" w:rsidR="00685995" w:rsidRDefault="00685995">
      <w:pPr>
        <w:spacing w:line="227" w:lineRule="exact"/>
        <w:rPr>
          <w:sz w:val="20"/>
          <w:szCs w:val="20"/>
        </w:rPr>
      </w:pPr>
    </w:p>
    <w:p w14:paraId="21D6AC4A" w14:textId="77777777" w:rsidR="00685995" w:rsidRDefault="002D509D">
      <w:pPr>
        <w:spacing w:line="239" w:lineRule="auto"/>
        <w:ind w:left="6" w:right="140"/>
        <w:rPr>
          <w:sz w:val="20"/>
          <w:szCs w:val="20"/>
        </w:rPr>
      </w:pPr>
      <w:r>
        <w:rPr>
          <w:rFonts w:eastAsia="Times New Roman"/>
          <w:b/>
          <w:bCs/>
          <w:sz w:val="28"/>
          <w:szCs w:val="28"/>
        </w:rPr>
        <w:t>1.1.3. Характеристики особенностей развития детей дошкольного возраста Младшая группа</w:t>
      </w:r>
    </w:p>
    <w:p w14:paraId="439C63BB" w14:textId="77777777" w:rsidR="00685995" w:rsidRDefault="00685995">
      <w:pPr>
        <w:spacing w:line="2" w:lineRule="exact"/>
        <w:rPr>
          <w:sz w:val="20"/>
          <w:szCs w:val="20"/>
        </w:rPr>
      </w:pPr>
    </w:p>
    <w:p w14:paraId="61AAD665" w14:textId="77777777" w:rsidR="00685995" w:rsidRDefault="002D509D">
      <w:pPr>
        <w:numPr>
          <w:ilvl w:val="1"/>
          <w:numId w:val="6"/>
        </w:numPr>
        <w:tabs>
          <w:tab w:val="left" w:pos="1023"/>
        </w:tabs>
        <w:spacing w:line="249" w:lineRule="auto"/>
        <w:ind w:left="6" w:firstLine="731"/>
        <w:jc w:val="both"/>
        <w:rPr>
          <w:rFonts w:eastAsia="Times New Roman"/>
          <w:sz w:val="27"/>
          <w:szCs w:val="27"/>
        </w:rPr>
      </w:pPr>
      <w:r>
        <w:rPr>
          <w:rFonts w:eastAsia="Times New Roman"/>
          <w:sz w:val="27"/>
          <w:szCs w:val="27"/>
        </w:rPr>
        <w:t>младшем дошкольном возрасте дети наиболее подвижны их движения хаотично и не координированы. Задача физического воспитания в этом возрасте</w:t>
      </w:r>
    </w:p>
    <w:p w14:paraId="71EFDC3F" w14:textId="77777777" w:rsidR="00685995" w:rsidRDefault="00685995">
      <w:pPr>
        <w:spacing w:line="1" w:lineRule="exact"/>
        <w:rPr>
          <w:rFonts w:eastAsia="Times New Roman"/>
          <w:sz w:val="27"/>
          <w:szCs w:val="27"/>
        </w:rPr>
      </w:pPr>
    </w:p>
    <w:p w14:paraId="19E14AE2" w14:textId="77777777" w:rsidR="00685995" w:rsidRDefault="002D509D">
      <w:pPr>
        <w:numPr>
          <w:ilvl w:val="0"/>
          <w:numId w:val="6"/>
        </w:numPr>
        <w:tabs>
          <w:tab w:val="left" w:pos="181"/>
        </w:tabs>
        <w:spacing w:line="239" w:lineRule="auto"/>
        <w:ind w:left="6" w:hanging="6"/>
        <w:jc w:val="both"/>
        <w:rPr>
          <w:rFonts w:eastAsia="Times New Roman"/>
          <w:sz w:val="28"/>
          <w:szCs w:val="28"/>
        </w:rPr>
      </w:pPr>
      <w:r>
        <w:rPr>
          <w:rFonts w:eastAsia="Times New Roman"/>
          <w:sz w:val="28"/>
          <w:szCs w:val="28"/>
        </w:rPr>
        <w:t>развить у детей интерес к процессу движения. Главным направлением работы является создание условий для творческого освоения эталонов движения детьми в различных ситуациях. Большинство занятий направлено на освоение основных движений: ходьба, бега, прыжков, лазания, ловли и броски мяча, равновесию. Основные движения тесно сочетаются с подвижными играми. Эффективным приемом является описание воображаемой ситуации, в которой задействован известный персонаж «Зайка серенький сидит». Широко используется в занятиях упражнения на подражания, птичка летает, зайчик скачет. Все это создает благоприятные условия для развития двигательных навыков и физических качеств.</w:t>
      </w:r>
    </w:p>
    <w:p w14:paraId="73028C73" w14:textId="77777777" w:rsidR="00685995" w:rsidRDefault="00685995">
      <w:pPr>
        <w:spacing w:line="11" w:lineRule="exact"/>
        <w:rPr>
          <w:rFonts w:eastAsia="Times New Roman"/>
          <w:sz w:val="28"/>
          <w:szCs w:val="28"/>
        </w:rPr>
      </w:pPr>
    </w:p>
    <w:p w14:paraId="43D31B80" w14:textId="77777777" w:rsidR="00685995" w:rsidRDefault="002D509D">
      <w:pPr>
        <w:spacing w:line="239" w:lineRule="auto"/>
        <w:ind w:left="746" w:hanging="737"/>
        <w:rPr>
          <w:rFonts w:eastAsia="Times New Roman"/>
          <w:sz w:val="28"/>
          <w:szCs w:val="28"/>
        </w:rPr>
      </w:pPr>
      <w:r>
        <w:rPr>
          <w:rFonts w:eastAsia="Times New Roman"/>
          <w:b/>
          <w:bCs/>
          <w:sz w:val="28"/>
          <w:szCs w:val="28"/>
        </w:rPr>
        <w:t xml:space="preserve">Средняя группа </w:t>
      </w:r>
      <w:r>
        <w:rPr>
          <w:rFonts w:eastAsia="Times New Roman"/>
          <w:sz w:val="28"/>
          <w:szCs w:val="28"/>
        </w:rPr>
        <w:t>Этот возраст является периодом интенсивного роста и развития ребенка.</w:t>
      </w:r>
    </w:p>
    <w:p w14:paraId="14D2E3EE" w14:textId="77777777" w:rsidR="00685995" w:rsidRDefault="00685995">
      <w:pPr>
        <w:spacing w:line="2" w:lineRule="exact"/>
        <w:rPr>
          <w:rFonts w:eastAsia="Times New Roman"/>
          <w:sz w:val="28"/>
          <w:szCs w:val="28"/>
        </w:rPr>
      </w:pPr>
    </w:p>
    <w:p w14:paraId="797EE08C" w14:textId="77777777" w:rsidR="00685995" w:rsidRDefault="002D509D">
      <w:pPr>
        <w:spacing w:line="276" w:lineRule="auto"/>
        <w:ind w:left="6"/>
        <w:jc w:val="both"/>
        <w:rPr>
          <w:rFonts w:eastAsia="Times New Roman"/>
          <w:sz w:val="28"/>
          <w:szCs w:val="28"/>
        </w:rPr>
      </w:pPr>
      <w:r>
        <w:rPr>
          <w:rFonts w:eastAsia="Times New Roman"/>
          <w:sz w:val="28"/>
          <w:szCs w:val="28"/>
        </w:rPr>
        <w:t>В развитии основных движений детей происходят заметные качественные изменения: возрастает естественность и легкость их выполнения. На этом фоне</w:t>
      </w:r>
    </w:p>
    <w:p w14:paraId="137958D1" w14:textId="77777777" w:rsidR="00685995" w:rsidRDefault="00685995">
      <w:pPr>
        <w:spacing w:line="306" w:lineRule="exact"/>
        <w:rPr>
          <w:sz w:val="20"/>
          <w:szCs w:val="20"/>
        </w:rPr>
      </w:pPr>
    </w:p>
    <w:p w14:paraId="31510A71" w14:textId="44DAC9E8" w:rsidR="00685995" w:rsidRDefault="00685995">
      <w:pPr>
        <w:spacing w:line="322" w:lineRule="exact"/>
        <w:ind w:left="9506"/>
        <w:rPr>
          <w:sz w:val="20"/>
          <w:szCs w:val="20"/>
        </w:rPr>
      </w:pPr>
    </w:p>
    <w:p w14:paraId="0D0A5397" w14:textId="77777777" w:rsidR="00685995" w:rsidRDefault="00685995">
      <w:pPr>
        <w:sectPr w:rsidR="00685995">
          <w:pgSz w:w="11900" w:h="16838"/>
          <w:pgMar w:top="1082" w:right="1106" w:bottom="1440" w:left="1154" w:header="0" w:footer="0" w:gutter="0"/>
          <w:cols w:space="720" w:equalWidth="0">
            <w:col w:w="9646"/>
          </w:cols>
        </w:sectPr>
      </w:pPr>
    </w:p>
    <w:p w14:paraId="603586B8" w14:textId="77777777" w:rsidR="00685995" w:rsidRDefault="002D509D">
      <w:pPr>
        <w:spacing w:line="239" w:lineRule="auto"/>
        <w:ind w:left="6"/>
        <w:jc w:val="both"/>
        <w:rPr>
          <w:sz w:val="20"/>
          <w:szCs w:val="20"/>
        </w:rPr>
      </w:pPr>
      <w:r>
        <w:rPr>
          <w:rFonts w:eastAsia="Times New Roman"/>
          <w:sz w:val="28"/>
          <w:szCs w:val="28"/>
        </w:rPr>
        <w:lastRenderedPageBreak/>
        <w:t>особое внимание уделяется индивидуальным проявлением детей к окружающей их действительности.</w:t>
      </w:r>
    </w:p>
    <w:p w14:paraId="007E29E6" w14:textId="77777777" w:rsidR="00685995" w:rsidRDefault="00685995">
      <w:pPr>
        <w:spacing w:line="2" w:lineRule="exact"/>
        <w:rPr>
          <w:sz w:val="20"/>
          <w:szCs w:val="20"/>
        </w:rPr>
      </w:pPr>
    </w:p>
    <w:p w14:paraId="031A02FF" w14:textId="77777777" w:rsidR="00685995" w:rsidRDefault="002D509D">
      <w:pPr>
        <w:spacing w:line="239" w:lineRule="auto"/>
        <w:ind w:left="6"/>
        <w:jc w:val="both"/>
        <w:rPr>
          <w:sz w:val="20"/>
          <w:szCs w:val="20"/>
        </w:rPr>
      </w:pPr>
      <w:r>
        <w:rPr>
          <w:rFonts w:eastAsia="Times New Roman"/>
          <w:sz w:val="28"/>
          <w:szCs w:val="28"/>
        </w:rPr>
        <w:t>Воспитывается устойчивый интерес к различным видам движений, к выполнению элементов выразительного образа двигательного действия. Формируется обобщенные представления о возможностях основного движения для включения его в различные виды деятельности.</w:t>
      </w:r>
    </w:p>
    <w:p w14:paraId="17F1AB16" w14:textId="77777777" w:rsidR="00685995" w:rsidRDefault="00685995">
      <w:pPr>
        <w:spacing w:line="4" w:lineRule="exact"/>
        <w:rPr>
          <w:sz w:val="20"/>
          <w:szCs w:val="20"/>
        </w:rPr>
      </w:pPr>
    </w:p>
    <w:p w14:paraId="2D3D1DAE" w14:textId="77777777" w:rsidR="00685995" w:rsidRDefault="002D509D">
      <w:pPr>
        <w:ind w:left="6"/>
        <w:jc w:val="both"/>
        <w:rPr>
          <w:sz w:val="20"/>
          <w:szCs w:val="20"/>
        </w:rPr>
      </w:pPr>
      <w:r>
        <w:rPr>
          <w:rFonts w:eastAsia="Times New Roman"/>
          <w:sz w:val="28"/>
          <w:szCs w:val="28"/>
        </w:rPr>
        <w:t>Особое значение приобретают совместные сюжетно - ролевые игры. Они становятся в этом возрасте ведущим видом деятельности. На пятом году жизни ребенок быстро ориентируется в новых ситуациях, в состоянии выполнять ритмически согласованные простые движения, делает большие успехи в прыжках, метании и беге, пытается осваивать более сложные движения.</w:t>
      </w:r>
    </w:p>
    <w:p w14:paraId="1CA86D9F" w14:textId="77777777" w:rsidR="00685995" w:rsidRDefault="002D509D">
      <w:pPr>
        <w:numPr>
          <w:ilvl w:val="0"/>
          <w:numId w:val="7"/>
        </w:numPr>
        <w:tabs>
          <w:tab w:val="left" w:pos="266"/>
        </w:tabs>
        <w:ind w:left="266" w:hanging="266"/>
        <w:rPr>
          <w:rFonts w:eastAsia="Times New Roman"/>
          <w:sz w:val="28"/>
          <w:szCs w:val="28"/>
        </w:rPr>
      </w:pPr>
      <w:r>
        <w:rPr>
          <w:rFonts w:eastAsia="Times New Roman"/>
          <w:sz w:val="28"/>
          <w:szCs w:val="28"/>
        </w:rPr>
        <w:t>обучении используются разнообразные игровые упражнения и игры.</w:t>
      </w:r>
    </w:p>
    <w:p w14:paraId="048240F3" w14:textId="77777777" w:rsidR="00685995" w:rsidRDefault="002D509D">
      <w:pPr>
        <w:ind w:left="6"/>
        <w:rPr>
          <w:rFonts w:eastAsia="Times New Roman"/>
          <w:sz w:val="28"/>
          <w:szCs w:val="28"/>
        </w:rPr>
      </w:pPr>
      <w:r>
        <w:rPr>
          <w:rFonts w:eastAsia="Times New Roman"/>
          <w:b/>
          <w:bCs/>
          <w:sz w:val="28"/>
          <w:szCs w:val="28"/>
        </w:rPr>
        <w:t>Старшая группа</w:t>
      </w:r>
    </w:p>
    <w:p w14:paraId="14024D62" w14:textId="77777777" w:rsidR="00685995" w:rsidRDefault="00685995">
      <w:pPr>
        <w:spacing w:line="2" w:lineRule="exact"/>
        <w:rPr>
          <w:rFonts w:eastAsia="Times New Roman"/>
          <w:sz w:val="28"/>
          <w:szCs w:val="28"/>
        </w:rPr>
      </w:pPr>
    </w:p>
    <w:p w14:paraId="375F730B" w14:textId="77777777" w:rsidR="00685995" w:rsidRDefault="002D509D">
      <w:pPr>
        <w:numPr>
          <w:ilvl w:val="1"/>
          <w:numId w:val="7"/>
        </w:numPr>
        <w:tabs>
          <w:tab w:val="left" w:pos="999"/>
        </w:tabs>
        <w:spacing w:line="239" w:lineRule="auto"/>
        <w:ind w:left="6" w:firstLine="731"/>
        <w:jc w:val="both"/>
        <w:rPr>
          <w:rFonts w:eastAsia="Times New Roman"/>
          <w:sz w:val="28"/>
          <w:szCs w:val="28"/>
        </w:rPr>
      </w:pPr>
      <w:r>
        <w:rPr>
          <w:rFonts w:eastAsia="Times New Roman"/>
          <w:sz w:val="28"/>
          <w:szCs w:val="28"/>
        </w:rPr>
        <w:t>старшем дошкольном возрасте происходит дальнейший рост и развитие всех органов и физиологических систем. Завершается процесс формирования скелетной мускулатуры, увеличивается длина верхних и нижних конечностей, происходит окостенение позвоночника.</w:t>
      </w:r>
    </w:p>
    <w:p w14:paraId="63CD454C" w14:textId="77777777" w:rsidR="00685995" w:rsidRDefault="00685995">
      <w:pPr>
        <w:spacing w:line="3" w:lineRule="exact"/>
        <w:rPr>
          <w:rFonts w:eastAsia="Times New Roman"/>
          <w:sz w:val="28"/>
          <w:szCs w:val="28"/>
        </w:rPr>
      </w:pPr>
    </w:p>
    <w:p w14:paraId="54E8641A" w14:textId="77777777" w:rsidR="00685995" w:rsidRDefault="002D509D">
      <w:pPr>
        <w:spacing w:line="239" w:lineRule="auto"/>
        <w:ind w:left="6"/>
        <w:jc w:val="both"/>
        <w:rPr>
          <w:rFonts w:eastAsia="Times New Roman"/>
          <w:sz w:val="28"/>
          <w:szCs w:val="28"/>
        </w:rPr>
      </w:pPr>
      <w:r>
        <w:rPr>
          <w:rFonts w:eastAsia="Times New Roman"/>
          <w:sz w:val="28"/>
          <w:szCs w:val="28"/>
        </w:rPr>
        <w:t>Детям шестого года жизни доступно овладение сложными видами движений, способами их выполнения, а также некоторыми элементами техники. Во время ходьбы у большинства детей наблюдаются согласованные движения рук и ног, уверенный широкий шаг и хорошая ориентировка в пространстве. На шестом году жизни у детей значительно улучшаются показатели ловкости. Они овладевают более сложными координационными движениями, быстро приспосабливаются к изменяющимся ситуациям, сохраняют устойчивое положение тела в различных вариантах игр и упражнений.</w:t>
      </w:r>
    </w:p>
    <w:p w14:paraId="72551E12" w14:textId="77777777" w:rsidR="00685995" w:rsidRDefault="00685995">
      <w:pPr>
        <w:spacing w:line="10" w:lineRule="exact"/>
        <w:rPr>
          <w:rFonts w:eastAsia="Times New Roman"/>
          <w:sz w:val="28"/>
          <w:szCs w:val="28"/>
        </w:rPr>
      </w:pPr>
    </w:p>
    <w:p w14:paraId="466F9692" w14:textId="77777777" w:rsidR="00685995" w:rsidRDefault="002D509D">
      <w:pPr>
        <w:ind w:left="6"/>
        <w:jc w:val="both"/>
        <w:rPr>
          <w:rFonts w:eastAsia="Times New Roman"/>
          <w:sz w:val="28"/>
          <w:szCs w:val="28"/>
        </w:rPr>
      </w:pPr>
      <w:r>
        <w:rPr>
          <w:rFonts w:eastAsia="Times New Roman"/>
          <w:sz w:val="28"/>
          <w:szCs w:val="28"/>
        </w:rPr>
        <w:t>К шести годам дети владеют всеми способами катания, бросания и ловли, метания в цель и вдаль, совершенствуется техника выполнения ползания и лазания, бега, различных видов прыжков.</w:t>
      </w:r>
    </w:p>
    <w:p w14:paraId="41F02699" w14:textId="77777777" w:rsidR="00685995" w:rsidRDefault="002D509D">
      <w:pPr>
        <w:spacing w:line="239" w:lineRule="auto"/>
        <w:ind w:left="746" w:hanging="737"/>
        <w:rPr>
          <w:rFonts w:eastAsia="Times New Roman"/>
          <w:sz w:val="28"/>
          <w:szCs w:val="28"/>
        </w:rPr>
      </w:pPr>
      <w:r>
        <w:rPr>
          <w:rFonts w:eastAsia="Times New Roman"/>
          <w:b/>
          <w:bCs/>
          <w:sz w:val="28"/>
          <w:szCs w:val="28"/>
        </w:rPr>
        <w:t xml:space="preserve">Подготовительная к школе группа </w:t>
      </w:r>
      <w:r>
        <w:rPr>
          <w:rFonts w:eastAsia="Times New Roman"/>
          <w:sz w:val="28"/>
          <w:szCs w:val="28"/>
        </w:rPr>
        <w:t>К семи годам у детей увеличивается гибкость, возрастает амплитуда</w:t>
      </w:r>
    </w:p>
    <w:p w14:paraId="350580F7" w14:textId="77777777" w:rsidR="00685995" w:rsidRDefault="00685995">
      <w:pPr>
        <w:spacing w:line="2" w:lineRule="exact"/>
        <w:rPr>
          <w:rFonts w:eastAsia="Times New Roman"/>
          <w:sz w:val="28"/>
          <w:szCs w:val="28"/>
        </w:rPr>
      </w:pPr>
    </w:p>
    <w:p w14:paraId="2F316537" w14:textId="77777777" w:rsidR="00685995" w:rsidRDefault="002D509D">
      <w:pPr>
        <w:spacing w:line="244" w:lineRule="auto"/>
        <w:ind w:left="6"/>
        <w:jc w:val="both"/>
        <w:rPr>
          <w:rFonts w:eastAsia="Times New Roman"/>
          <w:sz w:val="28"/>
          <w:szCs w:val="28"/>
        </w:rPr>
      </w:pPr>
      <w:r>
        <w:rPr>
          <w:rFonts w:eastAsia="Times New Roman"/>
          <w:sz w:val="28"/>
          <w:szCs w:val="28"/>
        </w:rPr>
        <w:t>движений, отмечается высокая подвижность суставов за счет эластичности мышц и связок. Отмечается значительный прирост физической работоспособности и выносливости. В подготовительном возрасте дети способны достичь сравнительно высоких результатов в беге, прыжках, метании, бросании и ловле мяча, в лазанье, а также могут овладеть техникой простых элементов спортивных игр. Также отмечается значительный прирост физической работоспособности и выносливости. Дошкольники способны к продолжительной двигательной деятельности низкой и средней интенсивности.</w:t>
      </w:r>
    </w:p>
    <w:p w14:paraId="1504AE86" w14:textId="77777777" w:rsidR="00685995" w:rsidRDefault="00685995">
      <w:pPr>
        <w:spacing w:line="200" w:lineRule="exact"/>
        <w:rPr>
          <w:sz w:val="20"/>
          <w:szCs w:val="20"/>
        </w:rPr>
      </w:pPr>
    </w:p>
    <w:p w14:paraId="6FA7FF5A" w14:textId="77777777" w:rsidR="00685995" w:rsidRDefault="00685995">
      <w:pPr>
        <w:spacing w:line="200" w:lineRule="exact"/>
        <w:rPr>
          <w:sz w:val="20"/>
          <w:szCs w:val="20"/>
        </w:rPr>
      </w:pPr>
    </w:p>
    <w:p w14:paraId="1AFC1423" w14:textId="77777777" w:rsidR="00685995" w:rsidRDefault="00685995">
      <w:pPr>
        <w:spacing w:line="200" w:lineRule="exact"/>
        <w:rPr>
          <w:sz w:val="20"/>
          <w:szCs w:val="20"/>
        </w:rPr>
      </w:pPr>
    </w:p>
    <w:p w14:paraId="539D40AE" w14:textId="77777777" w:rsidR="00685995" w:rsidRDefault="00685995">
      <w:pPr>
        <w:spacing w:line="200" w:lineRule="exact"/>
        <w:rPr>
          <w:sz w:val="20"/>
          <w:szCs w:val="20"/>
        </w:rPr>
      </w:pPr>
    </w:p>
    <w:p w14:paraId="52C7355E" w14:textId="77777777" w:rsidR="00685995" w:rsidRDefault="00685995">
      <w:pPr>
        <w:spacing w:line="203" w:lineRule="exact"/>
        <w:rPr>
          <w:sz w:val="20"/>
          <w:szCs w:val="20"/>
        </w:rPr>
      </w:pPr>
    </w:p>
    <w:p w14:paraId="0EB46EF3" w14:textId="199FD234" w:rsidR="00685995" w:rsidRPr="0053780A" w:rsidRDefault="00685995" w:rsidP="0053780A">
      <w:pPr>
        <w:spacing w:line="322" w:lineRule="exact"/>
        <w:ind w:left="9506"/>
        <w:rPr>
          <w:sz w:val="20"/>
          <w:szCs w:val="20"/>
        </w:rPr>
        <w:sectPr w:rsidR="00685995" w:rsidRPr="0053780A">
          <w:pgSz w:w="11900" w:h="16838"/>
          <w:pgMar w:top="1082" w:right="1106" w:bottom="1440" w:left="1154" w:header="0" w:footer="0" w:gutter="0"/>
          <w:cols w:space="720" w:equalWidth="0">
            <w:col w:w="9646"/>
          </w:cols>
        </w:sectPr>
      </w:pPr>
    </w:p>
    <w:p w14:paraId="3B110B5D" w14:textId="77777777" w:rsidR="00685995" w:rsidRDefault="002D509D">
      <w:pPr>
        <w:ind w:left="6"/>
        <w:rPr>
          <w:sz w:val="20"/>
          <w:szCs w:val="20"/>
        </w:rPr>
      </w:pPr>
      <w:r>
        <w:rPr>
          <w:rFonts w:eastAsia="Times New Roman"/>
          <w:b/>
          <w:bCs/>
          <w:sz w:val="28"/>
          <w:szCs w:val="28"/>
        </w:rPr>
        <w:lastRenderedPageBreak/>
        <w:t>1.2. Планируемые результаты</w:t>
      </w:r>
    </w:p>
    <w:p w14:paraId="17EDB346" w14:textId="77777777" w:rsidR="00685995" w:rsidRDefault="002D509D">
      <w:pPr>
        <w:numPr>
          <w:ilvl w:val="2"/>
          <w:numId w:val="8"/>
        </w:numPr>
        <w:tabs>
          <w:tab w:val="left" w:pos="1086"/>
        </w:tabs>
        <w:spacing w:line="239" w:lineRule="auto"/>
        <w:ind w:left="6" w:firstLine="731"/>
        <w:jc w:val="both"/>
        <w:rPr>
          <w:rFonts w:eastAsia="Times New Roman"/>
          <w:sz w:val="28"/>
          <w:szCs w:val="28"/>
        </w:rPr>
      </w:pPr>
      <w:r>
        <w:rPr>
          <w:rFonts w:eastAsia="Times New Roman"/>
          <w:sz w:val="28"/>
          <w:szCs w:val="28"/>
        </w:rPr>
        <w:t>соответствии с ФГОС ДО требования к планируемым результатам освоения ООПДО устанавливаются в виде целевых ориентиров «на выходе» из раннего и дошкольного возраста, которые конкретизированы с учетом возрастных возможностей детей в целевом разделе ПООПДО с учетом возрастных возможностей и индивидуальных различий детей [с. 9].</w:t>
      </w:r>
    </w:p>
    <w:p w14:paraId="150338A8" w14:textId="77777777" w:rsidR="00685995" w:rsidRDefault="00685995">
      <w:pPr>
        <w:spacing w:line="4" w:lineRule="exact"/>
        <w:rPr>
          <w:rFonts w:eastAsia="Times New Roman"/>
          <w:sz w:val="28"/>
          <w:szCs w:val="28"/>
        </w:rPr>
      </w:pPr>
    </w:p>
    <w:p w14:paraId="37A14FA9" w14:textId="77777777" w:rsidR="00685995" w:rsidRDefault="002D509D">
      <w:pPr>
        <w:ind w:left="6"/>
        <w:rPr>
          <w:rFonts w:eastAsia="Times New Roman"/>
          <w:sz w:val="28"/>
          <w:szCs w:val="28"/>
        </w:rPr>
      </w:pPr>
      <w:r>
        <w:rPr>
          <w:rFonts w:eastAsia="Times New Roman"/>
          <w:color w:val="00000A"/>
          <w:sz w:val="28"/>
          <w:szCs w:val="28"/>
        </w:rPr>
        <w:t>Целевые ориентиры на этапе завершения освоения Программы:</w:t>
      </w:r>
    </w:p>
    <w:p w14:paraId="4279DCF0" w14:textId="77777777" w:rsidR="00685995" w:rsidRDefault="002D509D">
      <w:pPr>
        <w:numPr>
          <w:ilvl w:val="1"/>
          <w:numId w:val="8"/>
        </w:numPr>
        <w:tabs>
          <w:tab w:val="left" w:pos="266"/>
        </w:tabs>
        <w:ind w:left="266" w:hanging="266"/>
        <w:rPr>
          <w:rFonts w:eastAsia="Times New Roman"/>
          <w:b/>
          <w:bCs/>
          <w:i/>
          <w:iCs/>
          <w:color w:val="00000A"/>
          <w:sz w:val="28"/>
          <w:szCs w:val="28"/>
        </w:rPr>
      </w:pPr>
      <w:r>
        <w:rPr>
          <w:rFonts w:eastAsia="Times New Roman"/>
          <w:b/>
          <w:bCs/>
          <w:i/>
          <w:iCs/>
          <w:color w:val="00000A"/>
          <w:sz w:val="28"/>
          <w:szCs w:val="28"/>
        </w:rPr>
        <w:t>трем годам ребенок</w:t>
      </w:r>
      <w:r>
        <w:rPr>
          <w:rFonts w:eastAsia="Times New Roman"/>
          <w:b/>
          <w:bCs/>
          <w:color w:val="00000A"/>
          <w:sz w:val="28"/>
          <w:szCs w:val="28"/>
        </w:rPr>
        <w:t>:</w:t>
      </w:r>
    </w:p>
    <w:p w14:paraId="581DB528" w14:textId="77777777" w:rsidR="00685995" w:rsidRDefault="00685995">
      <w:pPr>
        <w:spacing w:line="1" w:lineRule="exact"/>
        <w:rPr>
          <w:rFonts w:eastAsia="Times New Roman"/>
          <w:b/>
          <w:bCs/>
          <w:i/>
          <w:iCs/>
          <w:color w:val="00000A"/>
          <w:sz w:val="28"/>
          <w:szCs w:val="28"/>
        </w:rPr>
      </w:pPr>
    </w:p>
    <w:p w14:paraId="06BBB4CC" w14:textId="77777777" w:rsidR="00685995" w:rsidRDefault="002D509D">
      <w:pPr>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интересуется окружающими предметами,</w:t>
      </w:r>
      <w:r>
        <w:rPr>
          <w:rFonts w:eastAsia="Times New Roman"/>
          <w:sz w:val="28"/>
          <w:szCs w:val="28"/>
        </w:rPr>
        <w:t xml:space="preserve"> </w:t>
      </w:r>
      <w:r>
        <w:rPr>
          <w:rFonts w:eastAsia="Times New Roman"/>
          <w:color w:val="00000A"/>
          <w:sz w:val="28"/>
          <w:szCs w:val="28"/>
        </w:rPr>
        <w:t>активно действует с ними,</w:t>
      </w:r>
      <w:r>
        <w:rPr>
          <w:rFonts w:eastAsia="Times New Roman"/>
          <w:sz w:val="28"/>
          <w:szCs w:val="28"/>
        </w:rPr>
        <w:t xml:space="preserve"> </w:t>
      </w:r>
      <w:r>
        <w:rPr>
          <w:rFonts w:eastAsia="Times New Roman"/>
          <w:color w:val="00000A"/>
          <w:sz w:val="28"/>
          <w:szCs w:val="28"/>
        </w:rPr>
        <w:t>исследует</w:t>
      </w:r>
      <w:r>
        <w:rPr>
          <w:rFonts w:eastAsia="Times New Roman"/>
          <w:sz w:val="28"/>
          <w:szCs w:val="28"/>
        </w:rPr>
        <w:t xml:space="preserve"> </w:t>
      </w:r>
      <w:r>
        <w:rPr>
          <w:rFonts w:eastAsia="Times New Roman"/>
          <w:color w:val="00000A"/>
          <w:sz w:val="28"/>
          <w:szCs w:val="28"/>
        </w:rPr>
        <w:t>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14:paraId="6A13B3D9" w14:textId="77777777" w:rsidR="00685995" w:rsidRDefault="002D509D">
      <w:pPr>
        <w:spacing w:line="239" w:lineRule="auto"/>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стремится к общению и воспринимает смыслы в различных ситуациях</w:t>
      </w:r>
      <w:r>
        <w:rPr>
          <w:rFonts w:eastAsia="Times New Roman"/>
          <w:sz w:val="28"/>
          <w:szCs w:val="28"/>
        </w:rPr>
        <w:t xml:space="preserve"> </w:t>
      </w:r>
      <w:r>
        <w:rPr>
          <w:rFonts w:eastAsia="Times New Roman"/>
          <w:color w:val="00000A"/>
          <w:sz w:val="28"/>
          <w:szCs w:val="28"/>
        </w:rPr>
        <w:t>общения со взрослыми, активно подражает им в движениях и действиях, умеет действовать согласованно;</w:t>
      </w:r>
    </w:p>
    <w:p w14:paraId="10E77F73" w14:textId="77777777" w:rsidR="00685995" w:rsidRDefault="00685995">
      <w:pPr>
        <w:spacing w:line="2" w:lineRule="exact"/>
        <w:rPr>
          <w:rFonts w:eastAsia="Times New Roman"/>
          <w:b/>
          <w:bCs/>
          <w:i/>
          <w:iCs/>
          <w:color w:val="00000A"/>
          <w:sz w:val="28"/>
          <w:szCs w:val="28"/>
        </w:rPr>
      </w:pPr>
    </w:p>
    <w:p w14:paraId="1C111CAC" w14:textId="77777777" w:rsidR="00685995" w:rsidRDefault="002D509D">
      <w:pPr>
        <w:spacing w:line="239" w:lineRule="auto"/>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владеет активной и пассивной речью:</w:t>
      </w:r>
      <w:r>
        <w:rPr>
          <w:rFonts w:eastAsia="Times New Roman"/>
          <w:sz w:val="28"/>
          <w:szCs w:val="28"/>
        </w:rPr>
        <w:t xml:space="preserve"> </w:t>
      </w:r>
      <w:r>
        <w:rPr>
          <w:rFonts w:eastAsia="Times New Roman"/>
          <w:color w:val="00000A"/>
          <w:sz w:val="28"/>
          <w:szCs w:val="28"/>
        </w:rPr>
        <w:t>понимает речь взрослых,</w:t>
      </w:r>
      <w:r>
        <w:rPr>
          <w:rFonts w:eastAsia="Times New Roman"/>
          <w:sz w:val="28"/>
          <w:szCs w:val="28"/>
        </w:rPr>
        <w:t xml:space="preserve"> </w:t>
      </w:r>
      <w:r>
        <w:rPr>
          <w:rFonts w:eastAsia="Times New Roman"/>
          <w:color w:val="00000A"/>
          <w:sz w:val="28"/>
          <w:szCs w:val="28"/>
        </w:rPr>
        <w:t>может</w:t>
      </w:r>
      <w:r>
        <w:rPr>
          <w:rFonts w:eastAsia="Times New Roman"/>
          <w:sz w:val="28"/>
          <w:szCs w:val="28"/>
        </w:rPr>
        <w:t xml:space="preserve"> </w:t>
      </w:r>
      <w:r>
        <w:rPr>
          <w:rFonts w:eastAsia="Times New Roman"/>
          <w:color w:val="00000A"/>
          <w:sz w:val="28"/>
          <w:szCs w:val="28"/>
        </w:rPr>
        <w:t>обращаться с вопросами и просьбами, знает названия окружающих предметов и игрушек;</w:t>
      </w:r>
    </w:p>
    <w:p w14:paraId="5785A74F" w14:textId="77777777" w:rsidR="00685995" w:rsidRDefault="00685995">
      <w:pPr>
        <w:spacing w:line="2" w:lineRule="exact"/>
        <w:rPr>
          <w:rFonts w:eastAsia="Times New Roman"/>
          <w:b/>
          <w:bCs/>
          <w:i/>
          <w:iCs/>
          <w:color w:val="00000A"/>
          <w:sz w:val="28"/>
          <w:szCs w:val="28"/>
        </w:rPr>
      </w:pPr>
    </w:p>
    <w:p w14:paraId="3D705DB6" w14:textId="77777777" w:rsidR="00685995" w:rsidRDefault="002D509D">
      <w:pPr>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проявляет интерес к сверстникам;</w:t>
      </w:r>
      <w:r>
        <w:rPr>
          <w:rFonts w:eastAsia="Times New Roman"/>
          <w:sz w:val="28"/>
          <w:szCs w:val="28"/>
        </w:rPr>
        <w:t xml:space="preserve"> </w:t>
      </w:r>
      <w:r>
        <w:rPr>
          <w:rFonts w:eastAsia="Times New Roman"/>
          <w:color w:val="00000A"/>
          <w:sz w:val="28"/>
          <w:szCs w:val="28"/>
        </w:rPr>
        <w:t>наблюдает за их действиями и подражает им.</w:t>
      </w:r>
      <w:r>
        <w:rPr>
          <w:rFonts w:eastAsia="Times New Roman"/>
          <w:sz w:val="28"/>
          <w:szCs w:val="28"/>
        </w:rPr>
        <w:t xml:space="preserve"> </w:t>
      </w:r>
      <w:r>
        <w:rPr>
          <w:rFonts w:eastAsia="Times New Roman"/>
          <w:color w:val="00000A"/>
          <w:sz w:val="28"/>
          <w:szCs w:val="28"/>
        </w:rPr>
        <w:t>Взаимодействие с ровесниками окрашено яркими эмоциями;</w:t>
      </w:r>
    </w:p>
    <w:p w14:paraId="1AC7EB0F" w14:textId="77777777" w:rsidR="00685995" w:rsidRDefault="00685995">
      <w:pPr>
        <w:spacing w:line="1" w:lineRule="exact"/>
        <w:rPr>
          <w:rFonts w:eastAsia="Times New Roman"/>
          <w:b/>
          <w:bCs/>
          <w:i/>
          <w:iCs/>
          <w:color w:val="00000A"/>
          <w:sz w:val="28"/>
          <w:szCs w:val="28"/>
        </w:rPr>
      </w:pPr>
    </w:p>
    <w:p w14:paraId="02914D0F" w14:textId="77777777" w:rsidR="00685995" w:rsidRDefault="002D509D">
      <w:pPr>
        <w:spacing w:line="239" w:lineRule="auto"/>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в короткой игре воспроизводит действия взрослого,</w:t>
      </w:r>
      <w:r>
        <w:rPr>
          <w:rFonts w:eastAsia="Times New Roman"/>
          <w:sz w:val="28"/>
          <w:szCs w:val="28"/>
        </w:rPr>
        <w:t xml:space="preserve"> </w:t>
      </w:r>
      <w:r>
        <w:rPr>
          <w:rFonts w:eastAsia="Times New Roman"/>
          <w:color w:val="00000A"/>
          <w:sz w:val="28"/>
          <w:szCs w:val="28"/>
        </w:rPr>
        <w:t>впервые осуществляя</w:t>
      </w:r>
      <w:r>
        <w:rPr>
          <w:rFonts w:eastAsia="Times New Roman"/>
          <w:sz w:val="28"/>
          <w:szCs w:val="28"/>
        </w:rPr>
        <w:t xml:space="preserve"> </w:t>
      </w:r>
      <w:r>
        <w:rPr>
          <w:rFonts w:eastAsia="Times New Roman"/>
          <w:color w:val="00000A"/>
          <w:sz w:val="28"/>
          <w:szCs w:val="28"/>
        </w:rPr>
        <w:t>игровые замещения;</w:t>
      </w:r>
    </w:p>
    <w:p w14:paraId="1B45EB2E" w14:textId="77777777" w:rsidR="00685995" w:rsidRDefault="00685995">
      <w:pPr>
        <w:spacing w:line="1" w:lineRule="exact"/>
        <w:rPr>
          <w:rFonts w:eastAsia="Times New Roman"/>
          <w:b/>
          <w:bCs/>
          <w:i/>
          <w:iCs/>
          <w:color w:val="00000A"/>
          <w:sz w:val="28"/>
          <w:szCs w:val="28"/>
        </w:rPr>
      </w:pPr>
    </w:p>
    <w:p w14:paraId="645BF610" w14:textId="77777777" w:rsidR="00685995" w:rsidRDefault="002D509D">
      <w:pPr>
        <w:spacing w:line="239" w:lineRule="auto"/>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проявляет самостоятельность в бытовых и игровых действиях.</w:t>
      </w:r>
      <w:r>
        <w:rPr>
          <w:rFonts w:eastAsia="Times New Roman"/>
          <w:sz w:val="28"/>
          <w:szCs w:val="28"/>
        </w:rPr>
        <w:t xml:space="preserve"> </w:t>
      </w:r>
      <w:r>
        <w:rPr>
          <w:rFonts w:eastAsia="Times New Roman"/>
          <w:color w:val="00000A"/>
          <w:sz w:val="28"/>
          <w:szCs w:val="28"/>
        </w:rPr>
        <w:t>Владеет</w:t>
      </w:r>
      <w:r>
        <w:rPr>
          <w:rFonts w:eastAsia="Times New Roman"/>
          <w:sz w:val="28"/>
          <w:szCs w:val="28"/>
        </w:rPr>
        <w:t xml:space="preserve"> </w:t>
      </w:r>
      <w:r>
        <w:rPr>
          <w:rFonts w:eastAsia="Times New Roman"/>
          <w:color w:val="00000A"/>
          <w:sz w:val="28"/>
          <w:szCs w:val="28"/>
        </w:rPr>
        <w:t>простейшими навыками самообслуживания;</w:t>
      </w:r>
    </w:p>
    <w:p w14:paraId="36FBB70E" w14:textId="77777777" w:rsidR="00685995" w:rsidRDefault="00685995">
      <w:pPr>
        <w:spacing w:line="1" w:lineRule="exact"/>
        <w:rPr>
          <w:rFonts w:eastAsia="Times New Roman"/>
          <w:b/>
          <w:bCs/>
          <w:i/>
          <w:iCs/>
          <w:color w:val="00000A"/>
          <w:sz w:val="28"/>
          <w:szCs w:val="28"/>
        </w:rPr>
      </w:pPr>
    </w:p>
    <w:p w14:paraId="71AA557F" w14:textId="77777777" w:rsidR="00685995" w:rsidRDefault="002D509D">
      <w:pPr>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любит слушать стихи,</w:t>
      </w:r>
      <w:r>
        <w:rPr>
          <w:rFonts w:eastAsia="Times New Roman"/>
          <w:sz w:val="28"/>
          <w:szCs w:val="28"/>
        </w:rPr>
        <w:t xml:space="preserve"> </w:t>
      </w:r>
      <w:r>
        <w:rPr>
          <w:rFonts w:eastAsia="Times New Roman"/>
          <w:color w:val="00000A"/>
          <w:sz w:val="28"/>
          <w:szCs w:val="28"/>
        </w:rPr>
        <w:t>песни,</w:t>
      </w:r>
      <w:r>
        <w:rPr>
          <w:rFonts w:eastAsia="Times New Roman"/>
          <w:sz w:val="28"/>
          <w:szCs w:val="28"/>
        </w:rPr>
        <w:t xml:space="preserve"> </w:t>
      </w:r>
      <w:r>
        <w:rPr>
          <w:rFonts w:eastAsia="Times New Roman"/>
          <w:color w:val="00000A"/>
          <w:sz w:val="28"/>
          <w:szCs w:val="28"/>
        </w:rPr>
        <w:t>короткие сказки,</w:t>
      </w:r>
      <w:r>
        <w:rPr>
          <w:rFonts w:eastAsia="Times New Roman"/>
          <w:sz w:val="28"/>
          <w:szCs w:val="28"/>
        </w:rPr>
        <w:t xml:space="preserve"> </w:t>
      </w:r>
      <w:r>
        <w:rPr>
          <w:rFonts w:eastAsia="Times New Roman"/>
          <w:color w:val="00000A"/>
          <w:sz w:val="28"/>
          <w:szCs w:val="28"/>
        </w:rPr>
        <w:t>рассматривать картинки,</w:t>
      </w:r>
      <w:r>
        <w:rPr>
          <w:rFonts w:eastAsia="Times New Roman"/>
          <w:sz w:val="28"/>
          <w:szCs w:val="28"/>
        </w:rPr>
        <w:t xml:space="preserve"> </w:t>
      </w:r>
      <w:r>
        <w:rPr>
          <w:rFonts w:eastAsia="Times New Roman"/>
          <w:color w:val="00000A"/>
          <w:sz w:val="28"/>
          <w:szCs w:val="28"/>
        </w:rPr>
        <w:t>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14:paraId="2E9ED8EE" w14:textId="77777777" w:rsidR="00685995" w:rsidRDefault="002D509D">
      <w:pPr>
        <w:spacing w:line="239" w:lineRule="auto"/>
        <w:ind w:left="6" w:hanging="360"/>
        <w:rPr>
          <w:rFonts w:eastAsia="Times New Roman"/>
          <w:b/>
          <w:bCs/>
          <w:i/>
          <w:iCs/>
          <w:color w:val="00000A"/>
          <w:sz w:val="28"/>
          <w:szCs w:val="28"/>
        </w:rPr>
      </w:pPr>
      <w:r>
        <w:rPr>
          <w:rFonts w:eastAsia="Times New Roman"/>
          <w:sz w:val="28"/>
          <w:szCs w:val="28"/>
        </w:rPr>
        <w:t xml:space="preserve">– </w:t>
      </w:r>
      <w:r>
        <w:rPr>
          <w:rFonts w:eastAsia="Times New Roman"/>
          <w:color w:val="00000A"/>
          <w:sz w:val="28"/>
          <w:szCs w:val="28"/>
        </w:rPr>
        <w:t>с удовольствием двигается</w:t>
      </w:r>
      <w:r>
        <w:rPr>
          <w:rFonts w:eastAsia="Times New Roman"/>
          <w:sz w:val="28"/>
          <w:szCs w:val="28"/>
        </w:rPr>
        <w:t xml:space="preserve"> </w:t>
      </w:r>
      <w:r>
        <w:rPr>
          <w:rFonts w:eastAsia="Times New Roman"/>
          <w:color w:val="00000A"/>
          <w:sz w:val="28"/>
          <w:szCs w:val="28"/>
        </w:rPr>
        <w:t>–</w:t>
      </w:r>
      <w:r>
        <w:rPr>
          <w:rFonts w:eastAsia="Times New Roman"/>
          <w:sz w:val="28"/>
          <w:szCs w:val="28"/>
        </w:rPr>
        <w:t xml:space="preserve"> </w:t>
      </w:r>
      <w:r>
        <w:rPr>
          <w:rFonts w:eastAsia="Times New Roman"/>
          <w:color w:val="00000A"/>
          <w:sz w:val="28"/>
          <w:szCs w:val="28"/>
        </w:rPr>
        <w:t>ходит,</w:t>
      </w:r>
      <w:r>
        <w:rPr>
          <w:rFonts w:eastAsia="Times New Roman"/>
          <w:sz w:val="28"/>
          <w:szCs w:val="28"/>
        </w:rPr>
        <w:t xml:space="preserve"> </w:t>
      </w:r>
      <w:r>
        <w:rPr>
          <w:rFonts w:eastAsia="Times New Roman"/>
          <w:color w:val="00000A"/>
          <w:sz w:val="28"/>
          <w:szCs w:val="28"/>
        </w:rPr>
        <w:t>бегает в разных направлениях,</w:t>
      </w:r>
      <w:r>
        <w:rPr>
          <w:rFonts w:eastAsia="Times New Roman"/>
          <w:sz w:val="28"/>
          <w:szCs w:val="28"/>
        </w:rPr>
        <w:t xml:space="preserve"> </w:t>
      </w:r>
      <w:r>
        <w:rPr>
          <w:rFonts w:eastAsia="Times New Roman"/>
          <w:color w:val="00000A"/>
          <w:sz w:val="28"/>
          <w:szCs w:val="28"/>
        </w:rPr>
        <w:t>стремится</w:t>
      </w:r>
      <w:r>
        <w:rPr>
          <w:rFonts w:eastAsia="Times New Roman"/>
          <w:sz w:val="28"/>
          <w:szCs w:val="28"/>
        </w:rPr>
        <w:t xml:space="preserve"> </w:t>
      </w:r>
      <w:r>
        <w:rPr>
          <w:rFonts w:eastAsia="Times New Roman"/>
          <w:color w:val="00000A"/>
          <w:sz w:val="28"/>
          <w:szCs w:val="28"/>
        </w:rPr>
        <w:t>осваивать различные виды движения (подпрыгивание, лазанье, перешагивание и пр.).</w:t>
      </w:r>
    </w:p>
    <w:p w14:paraId="1EF4FC9A" w14:textId="77777777" w:rsidR="00685995" w:rsidRDefault="00685995">
      <w:pPr>
        <w:spacing w:line="2" w:lineRule="exact"/>
        <w:rPr>
          <w:rFonts w:eastAsia="Times New Roman"/>
          <w:b/>
          <w:bCs/>
          <w:i/>
          <w:iCs/>
          <w:color w:val="00000A"/>
          <w:sz w:val="28"/>
          <w:szCs w:val="28"/>
        </w:rPr>
      </w:pPr>
    </w:p>
    <w:p w14:paraId="378B6721" w14:textId="77777777" w:rsidR="00685995" w:rsidRDefault="002D509D">
      <w:pPr>
        <w:numPr>
          <w:ilvl w:val="1"/>
          <w:numId w:val="8"/>
        </w:numPr>
        <w:tabs>
          <w:tab w:val="left" w:pos="266"/>
        </w:tabs>
        <w:ind w:left="266" w:hanging="265"/>
        <w:rPr>
          <w:rFonts w:eastAsia="Times New Roman"/>
          <w:b/>
          <w:bCs/>
          <w:i/>
          <w:iCs/>
          <w:sz w:val="28"/>
          <w:szCs w:val="28"/>
        </w:rPr>
      </w:pPr>
      <w:r>
        <w:rPr>
          <w:rFonts w:eastAsia="Times New Roman"/>
          <w:b/>
          <w:bCs/>
          <w:i/>
          <w:iCs/>
          <w:sz w:val="28"/>
          <w:szCs w:val="28"/>
        </w:rPr>
        <w:t>семи годам:</w:t>
      </w:r>
    </w:p>
    <w:p w14:paraId="7A0025E4" w14:textId="77777777" w:rsidR="00685995" w:rsidRDefault="00685995">
      <w:pPr>
        <w:spacing w:line="1" w:lineRule="exact"/>
        <w:rPr>
          <w:rFonts w:eastAsia="Times New Roman"/>
          <w:b/>
          <w:bCs/>
          <w:i/>
          <w:iCs/>
          <w:sz w:val="28"/>
          <w:szCs w:val="28"/>
        </w:rPr>
      </w:pPr>
    </w:p>
    <w:p w14:paraId="72BA91EA" w14:textId="77777777" w:rsidR="00685995" w:rsidRDefault="002D509D">
      <w:pPr>
        <w:spacing w:line="239" w:lineRule="auto"/>
        <w:ind w:left="6" w:hanging="360"/>
        <w:rPr>
          <w:rFonts w:eastAsia="Times New Roman"/>
          <w:b/>
          <w:bCs/>
          <w:i/>
          <w:iCs/>
          <w:sz w:val="28"/>
          <w:szCs w:val="28"/>
        </w:rPr>
      </w:pPr>
      <w:r>
        <w:rPr>
          <w:rFonts w:eastAsia="Times New Roman"/>
          <w:sz w:val="28"/>
          <w:szCs w:val="28"/>
        </w:rPr>
        <w:t xml:space="preserve">– ребенок </w:t>
      </w:r>
      <w:r>
        <w:rPr>
          <w:rFonts w:eastAsia="Times New Roman"/>
          <w:color w:val="00000A"/>
          <w:sz w:val="28"/>
          <w:szCs w:val="28"/>
        </w:rPr>
        <w:t>овладевает основными культурными способами деятельности,</w:t>
      </w:r>
      <w:r>
        <w:rPr>
          <w:rFonts w:eastAsia="Times New Roman"/>
          <w:sz w:val="28"/>
          <w:szCs w:val="28"/>
        </w:rPr>
        <w:t xml:space="preserve">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14:paraId="7A7CA209" w14:textId="77777777" w:rsidR="00685995" w:rsidRDefault="00685995">
      <w:pPr>
        <w:spacing w:line="3" w:lineRule="exact"/>
        <w:rPr>
          <w:rFonts w:eastAsia="Times New Roman"/>
          <w:b/>
          <w:bCs/>
          <w:i/>
          <w:iCs/>
          <w:sz w:val="28"/>
          <w:szCs w:val="28"/>
        </w:rPr>
      </w:pPr>
    </w:p>
    <w:p w14:paraId="1A611FFE" w14:textId="77777777" w:rsidR="00685995" w:rsidRDefault="002D509D">
      <w:pPr>
        <w:spacing w:line="251" w:lineRule="auto"/>
        <w:ind w:left="6" w:hanging="360"/>
        <w:jc w:val="right"/>
        <w:rPr>
          <w:rFonts w:eastAsia="Times New Roman"/>
          <w:b/>
          <w:bCs/>
          <w:i/>
          <w:iCs/>
          <w:sz w:val="28"/>
          <w:szCs w:val="28"/>
        </w:rPr>
      </w:pPr>
      <w:r>
        <w:rPr>
          <w:rFonts w:eastAsia="Times New Roman"/>
          <w:sz w:val="28"/>
          <w:szCs w:val="28"/>
        </w:rPr>
        <w:t xml:space="preserve">–  ребенок положительно относится </w:t>
      </w:r>
      <w:r>
        <w:rPr>
          <w:rFonts w:eastAsia="Times New Roman"/>
          <w:color w:val="00000A"/>
          <w:sz w:val="28"/>
          <w:szCs w:val="28"/>
        </w:rPr>
        <w:t>к миру,</w:t>
      </w:r>
      <w:r>
        <w:rPr>
          <w:rFonts w:eastAsia="Times New Roman"/>
          <w:sz w:val="28"/>
          <w:szCs w:val="28"/>
        </w:rPr>
        <w:t xml:space="preserve"> </w:t>
      </w:r>
      <w:r>
        <w:rPr>
          <w:rFonts w:eastAsia="Times New Roman"/>
          <w:color w:val="00000A"/>
          <w:sz w:val="28"/>
          <w:szCs w:val="28"/>
        </w:rPr>
        <w:t>другим людям и самому себе</w:t>
      </w:r>
      <w:r>
        <w:rPr>
          <w:rFonts w:eastAsia="Times New Roman"/>
          <w:sz w:val="28"/>
          <w:szCs w:val="28"/>
        </w:rPr>
        <w:t>,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w:t>
      </w:r>
    </w:p>
    <w:p w14:paraId="1B151C55" w14:textId="77777777" w:rsidR="00685995" w:rsidRDefault="00685995">
      <w:pPr>
        <w:spacing w:line="23" w:lineRule="exact"/>
        <w:rPr>
          <w:sz w:val="20"/>
          <w:szCs w:val="20"/>
        </w:rPr>
      </w:pPr>
    </w:p>
    <w:p w14:paraId="77C9BA22" w14:textId="49D74C84" w:rsidR="00685995" w:rsidRPr="0053780A" w:rsidRDefault="00685995" w:rsidP="0053780A">
      <w:pPr>
        <w:spacing w:line="322" w:lineRule="exact"/>
        <w:ind w:left="9506"/>
        <w:rPr>
          <w:sz w:val="20"/>
          <w:szCs w:val="20"/>
        </w:rPr>
        <w:sectPr w:rsidR="00685995" w:rsidRPr="0053780A">
          <w:pgSz w:w="11900" w:h="16838"/>
          <w:pgMar w:top="1082" w:right="1106" w:bottom="1440" w:left="1154" w:header="0" w:footer="0" w:gutter="0"/>
          <w:cols w:space="720" w:equalWidth="0">
            <w:col w:w="9646"/>
          </w:cols>
        </w:sectPr>
      </w:pPr>
    </w:p>
    <w:p w14:paraId="10F697C0" w14:textId="77777777" w:rsidR="00685995" w:rsidRDefault="002D509D">
      <w:pPr>
        <w:numPr>
          <w:ilvl w:val="1"/>
          <w:numId w:val="9"/>
        </w:numPr>
        <w:tabs>
          <w:tab w:val="left" w:pos="270"/>
        </w:tabs>
        <w:spacing w:line="239" w:lineRule="auto"/>
        <w:ind w:left="6" w:hanging="6"/>
        <w:rPr>
          <w:rFonts w:eastAsia="Times New Roman"/>
          <w:sz w:val="28"/>
          <w:szCs w:val="28"/>
        </w:rPr>
      </w:pPr>
      <w:r>
        <w:rPr>
          <w:rFonts w:eastAsia="Times New Roman"/>
          <w:sz w:val="28"/>
          <w:szCs w:val="28"/>
        </w:rPr>
        <w:lastRenderedPageBreak/>
        <w:t>радоваться успехам других, адекватно проявляет свои чувства, в том числе чувство веры в себя, старается разрешать конфликты;</w:t>
      </w:r>
    </w:p>
    <w:p w14:paraId="5F285BB8" w14:textId="77777777" w:rsidR="00685995" w:rsidRDefault="00685995">
      <w:pPr>
        <w:spacing w:line="1" w:lineRule="exact"/>
        <w:rPr>
          <w:rFonts w:eastAsia="Times New Roman"/>
          <w:sz w:val="28"/>
          <w:szCs w:val="28"/>
        </w:rPr>
      </w:pPr>
    </w:p>
    <w:p w14:paraId="2A5379D0" w14:textId="77777777" w:rsidR="00685995" w:rsidRDefault="002D509D">
      <w:pPr>
        <w:spacing w:line="239" w:lineRule="auto"/>
        <w:ind w:left="6" w:hanging="360"/>
        <w:rPr>
          <w:rFonts w:eastAsia="Times New Roman"/>
          <w:sz w:val="28"/>
          <w:szCs w:val="28"/>
        </w:rPr>
      </w:pPr>
      <w:r>
        <w:rPr>
          <w:rFonts w:eastAsia="Times New Roman"/>
          <w:sz w:val="28"/>
          <w:szCs w:val="28"/>
        </w:rPr>
        <w:t>–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w:t>
      </w:r>
    </w:p>
    <w:p w14:paraId="5F74DD7A" w14:textId="77777777" w:rsidR="00685995" w:rsidRDefault="00685995">
      <w:pPr>
        <w:spacing w:line="3" w:lineRule="exact"/>
        <w:rPr>
          <w:rFonts w:eastAsia="Times New Roman"/>
          <w:sz w:val="28"/>
          <w:szCs w:val="28"/>
        </w:rPr>
      </w:pPr>
    </w:p>
    <w:p w14:paraId="21618503" w14:textId="77777777" w:rsidR="00685995" w:rsidRDefault="002D509D">
      <w:pPr>
        <w:ind w:left="6" w:hanging="360"/>
        <w:rPr>
          <w:rFonts w:eastAsia="Times New Roman"/>
          <w:sz w:val="28"/>
          <w:szCs w:val="28"/>
        </w:rPr>
      </w:pPr>
      <w:r>
        <w:rPr>
          <w:rFonts w:eastAsia="Times New Roman"/>
          <w:sz w:val="28"/>
          <w:szCs w:val="28"/>
        </w:rPr>
        <w:t xml:space="preserve">– ребенок достаточно хорошо владеет устной речью, может высказывать свои мысли и желания, </w:t>
      </w:r>
      <w:r>
        <w:rPr>
          <w:rFonts w:eastAsia="Times New Roman"/>
          <w:color w:val="00000A"/>
          <w:sz w:val="28"/>
          <w:szCs w:val="28"/>
        </w:rPr>
        <w:t>использовать речь для выражения своих мыслей,</w:t>
      </w:r>
      <w:r>
        <w:rPr>
          <w:rFonts w:eastAsia="Times New Roman"/>
          <w:sz w:val="28"/>
          <w:szCs w:val="28"/>
        </w:rPr>
        <w:t xml:space="preserve"> </w:t>
      </w:r>
      <w:r>
        <w:rPr>
          <w:rFonts w:eastAsia="Times New Roman"/>
          <w:color w:val="00000A"/>
          <w:sz w:val="28"/>
          <w:szCs w:val="28"/>
        </w:rPr>
        <w:t>чувств и</w:t>
      </w:r>
      <w:r>
        <w:rPr>
          <w:rFonts w:eastAsia="Times New Roman"/>
          <w:sz w:val="28"/>
          <w:szCs w:val="28"/>
        </w:rPr>
        <w:t xml:space="preserve"> </w:t>
      </w:r>
      <w:r>
        <w:rPr>
          <w:rFonts w:eastAsia="Times New Roman"/>
          <w:color w:val="00000A"/>
          <w:sz w:val="28"/>
          <w:szCs w:val="28"/>
        </w:rPr>
        <w:t>желаний, построения речевого высказывания в ситуации общения, может выделять звуки в словах, у ребенка складываются предпосылки грамотности;</w:t>
      </w:r>
    </w:p>
    <w:p w14:paraId="353888F3" w14:textId="77777777" w:rsidR="00685995" w:rsidRDefault="002D509D">
      <w:pPr>
        <w:spacing w:line="239" w:lineRule="auto"/>
        <w:ind w:left="6" w:hanging="360"/>
        <w:jc w:val="right"/>
        <w:rPr>
          <w:rFonts w:eastAsia="Times New Roman"/>
          <w:sz w:val="28"/>
          <w:szCs w:val="28"/>
        </w:rPr>
      </w:pPr>
      <w:r>
        <w:rPr>
          <w:rFonts w:eastAsia="Times New Roman"/>
          <w:sz w:val="28"/>
          <w:szCs w:val="28"/>
        </w:rPr>
        <w:t xml:space="preserve">–  у ребенка развита крупная и мелкая моторика. Он подвижен, вынослив, владеет основными </w:t>
      </w:r>
      <w:r>
        <w:rPr>
          <w:rFonts w:eastAsia="Times New Roman"/>
          <w:color w:val="00000A"/>
          <w:sz w:val="28"/>
          <w:szCs w:val="28"/>
        </w:rPr>
        <w:t>произвольными</w:t>
      </w:r>
      <w:r>
        <w:rPr>
          <w:rFonts w:eastAsia="Times New Roman"/>
          <w:sz w:val="28"/>
          <w:szCs w:val="28"/>
        </w:rPr>
        <w:t xml:space="preserve"> движениями, может контролировать свои движения</w:t>
      </w:r>
    </w:p>
    <w:p w14:paraId="54EAA958" w14:textId="77777777" w:rsidR="00685995" w:rsidRDefault="00685995">
      <w:pPr>
        <w:spacing w:line="1" w:lineRule="exact"/>
        <w:rPr>
          <w:rFonts w:eastAsia="Times New Roman"/>
          <w:sz w:val="28"/>
          <w:szCs w:val="28"/>
        </w:rPr>
      </w:pPr>
    </w:p>
    <w:p w14:paraId="496F715B" w14:textId="77777777" w:rsidR="00685995" w:rsidRDefault="002D509D">
      <w:pPr>
        <w:numPr>
          <w:ilvl w:val="1"/>
          <w:numId w:val="9"/>
        </w:numPr>
        <w:tabs>
          <w:tab w:val="left" w:pos="226"/>
        </w:tabs>
        <w:ind w:left="226" w:hanging="226"/>
        <w:rPr>
          <w:rFonts w:eastAsia="Times New Roman"/>
          <w:sz w:val="28"/>
          <w:szCs w:val="28"/>
        </w:rPr>
      </w:pPr>
      <w:r>
        <w:rPr>
          <w:rFonts w:eastAsia="Times New Roman"/>
          <w:sz w:val="28"/>
          <w:szCs w:val="28"/>
        </w:rPr>
        <w:t>управлять ими;</w:t>
      </w:r>
    </w:p>
    <w:p w14:paraId="535C8879" w14:textId="77777777" w:rsidR="00685995" w:rsidRDefault="00685995">
      <w:pPr>
        <w:spacing w:line="2" w:lineRule="exact"/>
        <w:rPr>
          <w:rFonts w:eastAsia="Times New Roman"/>
          <w:sz w:val="28"/>
          <w:szCs w:val="28"/>
        </w:rPr>
      </w:pPr>
    </w:p>
    <w:p w14:paraId="1FEC70B0" w14:textId="77777777" w:rsidR="00685995" w:rsidRDefault="002D509D">
      <w:pPr>
        <w:spacing w:line="239" w:lineRule="auto"/>
        <w:ind w:left="6" w:hanging="360"/>
        <w:rPr>
          <w:rFonts w:eastAsia="Times New Roman"/>
          <w:sz w:val="28"/>
          <w:szCs w:val="28"/>
        </w:rPr>
      </w:pPr>
      <w:r>
        <w:rPr>
          <w:rFonts w:eastAsia="Times New Roman"/>
          <w:sz w:val="28"/>
          <w:szCs w:val="28"/>
        </w:rPr>
        <w:t xml:space="preserve">– ребенок способен к волевым усилиям, </w:t>
      </w:r>
      <w:r>
        <w:rPr>
          <w:rFonts w:eastAsia="Times New Roman"/>
          <w:color w:val="00000A"/>
          <w:sz w:val="28"/>
          <w:szCs w:val="28"/>
        </w:rPr>
        <w:t>может следовать социальным нормам</w:t>
      </w:r>
      <w:r>
        <w:rPr>
          <w:rFonts w:eastAsia="Times New Roman"/>
          <w:sz w:val="28"/>
          <w:szCs w:val="28"/>
        </w:rPr>
        <w:t xml:space="preserve"> </w:t>
      </w:r>
      <w:r>
        <w:rPr>
          <w:rFonts w:eastAsia="Times New Roman"/>
          <w:color w:val="00000A"/>
          <w:sz w:val="28"/>
          <w:szCs w:val="28"/>
        </w:rPr>
        <w:t>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4CABC489" w14:textId="77777777" w:rsidR="00685995" w:rsidRDefault="00685995">
      <w:pPr>
        <w:spacing w:line="3" w:lineRule="exact"/>
        <w:rPr>
          <w:rFonts w:eastAsia="Times New Roman"/>
          <w:sz w:val="28"/>
          <w:szCs w:val="28"/>
        </w:rPr>
      </w:pPr>
    </w:p>
    <w:p w14:paraId="749FA93D" w14:textId="77777777" w:rsidR="00685995" w:rsidRDefault="002D509D">
      <w:pPr>
        <w:ind w:left="6" w:hanging="360"/>
        <w:rPr>
          <w:rFonts w:eastAsia="Times New Roman"/>
          <w:sz w:val="28"/>
          <w:szCs w:val="28"/>
        </w:rPr>
      </w:pPr>
      <w:r>
        <w:rPr>
          <w:rFonts w:eastAsia="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Pr>
          <w:rFonts w:eastAsia="Times New Roman"/>
          <w:color w:val="00000A"/>
          <w:sz w:val="28"/>
          <w:szCs w:val="28"/>
        </w:rPr>
        <w:t>строить смысловую картину окружающей</w:t>
      </w:r>
      <w:r>
        <w:rPr>
          <w:rFonts w:eastAsia="Times New Roman"/>
          <w:sz w:val="28"/>
          <w:szCs w:val="28"/>
        </w:rPr>
        <w:t xml:space="preserve"> </w:t>
      </w:r>
      <w:r>
        <w:rPr>
          <w:rFonts w:eastAsia="Times New Roman"/>
          <w:color w:val="00000A"/>
          <w:sz w:val="28"/>
          <w:szCs w:val="28"/>
        </w:rPr>
        <w:t xml:space="preserve">реальности, </w:t>
      </w:r>
      <w:r>
        <w:rPr>
          <w:rFonts w:eastAsia="Times New Roman"/>
          <w:color w:val="000000"/>
          <w:sz w:val="28"/>
          <w:szCs w:val="28"/>
        </w:rPr>
        <w:t>обладает начальными знаниями о себе,</w:t>
      </w:r>
      <w:r>
        <w:rPr>
          <w:rFonts w:eastAsia="Times New Roman"/>
          <w:color w:val="00000A"/>
          <w:sz w:val="28"/>
          <w:szCs w:val="28"/>
        </w:rPr>
        <w:t xml:space="preserve"> </w:t>
      </w:r>
      <w:r>
        <w:rPr>
          <w:rFonts w:eastAsia="Times New Roman"/>
          <w:color w:val="000000"/>
          <w:sz w:val="28"/>
          <w:szCs w:val="28"/>
        </w:rPr>
        <w:t>о природном и социальном</w:t>
      </w:r>
      <w:r>
        <w:rPr>
          <w:rFonts w:eastAsia="Times New Roman"/>
          <w:color w:val="00000A"/>
          <w:sz w:val="28"/>
          <w:szCs w:val="28"/>
        </w:rPr>
        <w:t xml:space="preserve"> </w:t>
      </w:r>
      <w:r>
        <w:rPr>
          <w:rFonts w:eastAsia="Times New Roman"/>
          <w:color w:val="000000"/>
          <w:sz w:val="28"/>
          <w:szCs w:val="28"/>
        </w:rPr>
        <w:t>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14:paraId="2C2C7176" w14:textId="77777777" w:rsidR="00685995" w:rsidRDefault="002D509D">
      <w:pPr>
        <w:spacing w:line="239" w:lineRule="auto"/>
        <w:ind w:left="6" w:firstLine="679"/>
        <w:jc w:val="both"/>
        <w:rPr>
          <w:rFonts w:eastAsia="Times New Roman"/>
          <w:sz w:val="28"/>
          <w:szCs w:val="28"/>
        </w:rPr>
      </w:pPr>
      <w:r>
        <w:rPr>
          <w:rFonts w:eastAsia="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14:paraId="40098FB6" w14:textId="77777777" w:rsidR="00685995" w:rsidRDefault="00685995">
      <w:pPr>
        <w:spacing w:line="3" w:lineRule="exact"/>
        <w:rPr>
          <w:rFonts w:eastAsia="Times New Roman"/>
          <w:sz w:val="28"/>
          <w:szCs w:val="28"/>
        </w:rPr>
      </w:pPr>
    </w:p>
    <w:p w14:paraId="49DB1CC6" w14:textId="77777777" w:rsidR="00685995" w:rsidRDefault="002D509D">
      <w:pPr>
        <w:ind w:left="6" w:firstLine="737"/>
        <w:jc w:val="both"/>
        <w:rPr>
          <w:rFonts w:eastAsia="Times New Roman"/>
          <w:sz w:val="28"/>
          <w:szCs w:val="28"/>
        </w:rPr>
      </w:pPr>
      <w:r>
        <w:rPr>
          <w:rFonts w:eastAsia="Times New Roman"/>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14:paraId="75EBA1BB" w14:textId="77777777" w:rsidR="00685995" w:rsidRDefault="00685995">
      <w:pPr>
        <w:spacing w:line="1" w:lineRule="exact"/>
        <w:rPr>
          <w:rFonts w:eastAsia="Times New Roman"/>
          <w:sz w:val="28"/>
          <w:szCs w:val="28"/>
        </w:rPr>
      </w:pPr>
    </w:p>
    <w:p w14:paraId="6BA87FE9" w14:textId="77777777" w:rsidR="00685995" w:rsidRDefault="002D509D">
      <w:pPr>
        <w:ind w:left="6" w:firstLine="737"/>
        <w:jc w:val="both"/>
        <w:rPr>
          <w:rFonts w:eastAsia="Times New Roman"/>
          <w:sz w:val="28"/>
          <w:szCs w:val="28"/>
        </w:rPr>
      </w:pPr>
      <w:r>
        <w:rPr>
          <w:rFonts w:eastAsia="Times New Roman"/>
          <w:sz w:val="28"/>
          <w:szCs w:val="28"/>
        </w:rPr>
        <w:t>Дети с различными недостатками в физическом и/или психическом развитии могут иметь качественно неоднородные уровни развития. Поэтому целевые ориентиры основной образовательной программы МБДОУ, реализуемой с участием детей с ограниченными возможностями здоровья (далее - ОВЗ), учитывают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3A400CF3" w14:textId="77777777" w:rsidR="00685995" w:rsidRDefault="00685995">
      <w:pPr>
        <w:spacing w:line="1" w:lineRule="exact"/>
        <w:rPr>
          <w:rFonts w:eastAsia="Times New Roman"/>
          <w:sz w:val="28"/>
          <w:szCs w:val="28"/>
        </w:rPr>
      </w:pPr>
    </w:p>
    <w:p w14:paraId="463D9121" w14:textId="77777777" w:rsidR="00685995" w:rsidRDefault="002D509D">
      <w:pPr>
        <w:ind w:left="6"/>
        <w:rPr>
          <w:rFonts w:eastAsia="Times New Roman"/>
          <w:sz w:val="28"/>
          <w:szCs w:val="28"/>
        </w:rPr>
      </w:pPr>
      <w:r>
        <w:rPr>
          <w:rFonts w:eastAsia="Times New Roman"/>
          <w:b/>
          <w:bCs/>
          <w:sz w:val="28"/>
          <w:szCs w:val="28"/>
          <w:u w:val="single"/>
        </w:rPr>
        <w:t>2-3 года</w:t>
      </w:r>
    </w:p>
    <w:p w14:paraId="42F58A70" w14:textId="77777777" w:rsidR="00685995" w:rsidRDefault="00685995">
      <w:pPr>
        <w:spacing w:line="79" w:lineRule="exact"/>
        <w:rPr>
          <w:sz w:val="20"/>
          <w:szCs w:val="20"/>
        </w:rPr>
      </w:pPr>
    </w:p>
    <w:p w14:paraId="60CCB04B" w14:textId="639F30D4" w:rsidR="00685995" w:rsidRDefault="00685995">
      <w:pPr>
        <w:spacing w:line="322" w:lineRule="exact"/>
        <w:ind w:left="9506"/>
        <w:rPr>
          <w:sz w:val="20"/>
          <w:szCs w:val="20"/>
        </w:rPr>
      </w:pPr>
    </w:p>
    <w:p w14:paraId="279423A2" w14:textId="77777777" w:rsidR="00685995" w:rsidRDefault="00685995">
      <w:pPr>
        <w:sectPr w:rsidR="00685995">
          <w:pgSz w:w="11900" w:h="16838"/>
          <w:pgMar w:top="1082" w:right="1106" w:bottom="1440" w:left="1154" w:header="0" w:footer="0" w:gutter="0"/>
          <w:cols w:space="720" w:equalWidth="0">
            <w:col w:w="9646"/>
          </w:cols>
        </w:sectPr>
      </w:pPr>
    </w:p>
    <w:p w14:paraId="7927D763" w14:textId="77777777" w:rsidR="00685995" w:rsidRDefault="002D509D">
      <w:pPr>
        <w:spacing w:line="239" w:lineRule="auto"/>
        <w:ind w:left="360" w:hanging="360"/>
        <w:rPr>
          <w:sz w:val="20"/>
          <w:szCs w:val="20"/>
        </w:rPr>
      </w:pPr>
      <w:r>
        <w:rPr>
          <w:rFonts w:eastAsia="Times New Roman"/>
          <w:sz w:val="28"/>
          <w:szCs w:val="28"/>
        </w:rPr>
        <w:lastRenderedPageBreak/>
        <w:t xml:space="preserve">– </w:t>
      </w:r>
      <w:r>
        <w:rPr>
          <w:rFonts w:eastAsia="Times New Roman"/>
          <w:color w:val="00000A"/>
          <w:sz w:val="28"/>
          <w:szCs w:val="28"/>
        </w:rPr>
        <w:t>с удовольствием двигается</w:t>
      </w:r>
      <w:r>
        <w:rPr>
          <w:rFonts w:eastAsia="Times New Roman"/>
          <w:sz w:val="28"/>
          <w:szCs w:val="28"/>
        </w:rPr>
        <w:t xml:space="preserve"> </w:t>
      </w:r>
      <w:r>
        <w:rPr>
          <w:rFonts w:eastAsia="Times New Roman"/>
          <w:color w:val="00000A"/>
          <w:sz w:val="28"/>
          <w:szCs w:val="28"/>
        </w:rPr>
        <w:t>–</w:t>
      </w:r>
      <w:r>
        <w:rPr>
          <w:rFonts w:eastAsia="Times New Roman"/>
          <w:sz w:val="28"/>
          <w:szCs w:val="28"/>
        </w:rPr>
        <w:t xml:space="preserve"> </w:t>
      </w:r>
      <w:r>
        <w:rPr>
          <w:rFonts w:eastAsia="Times New Roman"/>
          <w:color w:val="00000A"/>
          <w:sz w:val="28"/>
          <w:szCs w:val="28"/>
        </w:rPr>
        <w:t>ходит,</w:t>
      </w:r>
      <w:r>
        <w:rPr>
          <w:rFonts w:eastAsia="Times New Roman"/>
          <w:sz w:val="28"/>
          <w:szCs w:val="28"/>
        </w:rPr>
        <w:t xml:space="preserve"> </w:t>
      </w:r>
      <w:r>
        <w:rPr>
          <w:rFonts w:eastAsia="Times New Roman"/>
          <w:color w:val="00000A"/>
          <w:sz w:val="28"/>
          <w:szCs w:val="28"/>
        </w:rPr>
        <w:t>бегает в разных направлениях,</w:t>
      </w:r>
      <w:r>
        <w:rPr>
          <w:rFonts w:eastAsia="Times New Roman"/>
          <w:sz w:val="28"/>
          <w:szCs w:val="28"/>
        </w:rPr>
        <w:t xml:space="preserve"> </w:t>
      </w:r>
      <w:r>
        <w:rPr>
          <w:rFonts w:eastAsia="Times New Roman"/>
          <w:color w:val="00000A"/>
          <w:sz w:val="28"/>
          <w:szCs w:val="28"/>
        </w:rPr>
        <w:t>стремится</w:t>
      </w:r>
      <w:r>
        <w:rPr>
          <w:rFonts w:eastAsia="Times New Roman"/>
          <w:sz w:val="28"/>
          <w:szCs w:val="28"/>
        </w:rPr>
        <w:t xml:space="preserve"> </w:t>
      </w:r>
      <w:r>
        <w:rPr>
          <w:rFonts w:eastAsia="Times New Roman"/>
          <w:color w:val="00000A"/>
          <w:sz w:val="28"/>
          <w:szCs w:val="28"/>
        </w:rPr>
        <w:t>осваивать различные виды движения (подпрыгивание, лазанье, перешагивание и пр.).</w:t>
      </w:r>
    </w:p>
    <w:p w14:paraId="087EF37E" w14:textId="77777777" w:rsidR="00685995" w:rsidRDefault="00685995">
      <w:pPr>
        <w:spacing w:line="2" w:lineRule="exact"/>
        <w:rPr>
          <w:sz w:val="20"/>
          <w:szCs w:val="20"/>
        </w:rPr>
      </w:pPr>
    </w:p>
    <w:p w14:paraId="094FEC70" w14:textId="77777777" w:rsidR="00685995" w:rsidRDefault="002D509D">
      <w:pPr>
        <w:rPr>
          <w:sz w:val="20"/>
          <w:szCs w:val="20"/>
        </w:rPr>
      </w:pPr>
      <w:r>
        <w:rPr>
          <w:rFonts w:eastAsia="Times New Roman"/>
          <w:sz w:val="28"/>
          <w:szCs w:val="28"/>
        </w:rPr>
        <w:t xml:space="preserve">–  </w:t>
      </w:r>
      <w:r>
        <w:rPr>
          <w:rFonts w:eastAsia="Times New Roman"/>
          <w:color w:val="00000A"/>
          <w:sz w:val="28"/>
          <w:szCs w:val="28"/>
        </w:rPr>
        <w:t>сохраняет устойчивое положение тела,</w:t>
      </w:r>
      <w:r>
        <w:rPr>
          <w:rFonts w:eastAsia="Times New Roman"/>
          <w:sz w:val="28"/>
          <w:szCs w:val="28"/>
        </w:rPr>
        <w:t xml:space="preserve"> </w:t>
      </w:r>
      <w:r>
        <w:rPr>
          <w:rFonts w:eastAsia="Times New Roman"/>
          <w:color w:val="00000A"/>
          <w:sz w:val="28"/>
          <w:szCs w:val="28"/>
        </w:rPr>
        <w:t>правильную осанку</w:t>
      </w:r>
    </w:p>
    <w:p w14:paraId="5A2E38FC" w14:textId="77777777" w:rsidR="00685995" w:rsidRDefault="002D509D">
      <w:pPr>
        <w:spacing w:line="239" w:lineRule="auto"/>
        <w:ind w:left="360" w:hanging="360"/>
        <w:rPr>
          <w:sz w:val="20"/>
          <w:szCs w:val="20"/>
        </w:rPr>
      </w:pPr>
      <w:r>
        <w:rPr>
          <w:rFonts w:eastAsia="Times New Roman"/>
          <w:sz w:val="28"/>
          <w:szCs w:val="28"/>
        </w:rPr>
        <w:t>– Умеет ходить прямо, не шаркая ногами, сохраняя заданное воспитателем направление.</w:t>
      </w:r>
    </w:p>
    <w:p w14:paraId="3A4D1382" w14:textId="77777777" w:rsidR="00685995" w:rsidRDefault="00685995">
      <w:pPr>
        <w:spacing w:line="1" w:lineRule="exact"/>
        <w:rPr>
          <w:sz w:val="20"/>
          <w:szCs w:val="20"/>
        </w:rPr>
      </w:pPr>
    </w:p>
    <w:p w14:paraId="39F234A6" w14:textId="77777777" w:rsidR="00685995" w:rsidRDefault="002D509D">
      <w:pPr>
        <w:ind w:left="360" w:hanging="360"/>
        <w:rPr>
          <w:sz w:val="20"/>
          <w:szCs w:val="20"/>
        </w:rPr>
      </w:pPr>
      <w:r>
        <w:rPr>
          <w:rFonts w:eastAsia="Times New Roman"/>
          <w:sz w:val="28"/>
          <w:szCs w:val="28"/>
        </w:rPr>
        <w:t>– Энергично отталкивается в прыжках на двух ногах на месте, с продвижением вперед, в длину с места, отталкиваясь двумя ногами;</w:t>
      </w:r>
    </w:p>
    <w:p w14:paraId="1BDA96A7" w14:textId="77777777" w:rsidR="00685995" w:rsidRDefault="00685995">
      <w:pPr>
        <w:spacing w:line="1" w:lineRule="exact"/>
        <w:rPr>
          <w:sz w:val="20"/>
          <w:szCs w:val="20"/>
        </w:rPr>
      </w:pPr>
    </w:p>
    <w:p w14:paraId="2BD2500C" w14:textId="77777777" w:rsidR="00685995" w:rsidRDefault="002D509D">
      <w:pPr>
        <w:spacing w:line="239" w:lineRule="auto"/>
        <w:ind w:left="360" w:hanging="360"/>
        <w:jc w:val="right"/>
        <w:rPr>
          <w:sz w:val="20"/>
          <w:szCs w:val="20"/>
        </w:rPr>
      </w:pPr>
      <w:r>
        <w:rPr>
          <w:rFonts w:eastAsia="Times New Roman"/>
          <w:sz w:val="28"/>
          <w:szCs w:val="28"/>
        </w:rPr>
        <w:t>–  Может катать мяч в заданном направлении с расстояния 1,5 м, бросать мяч двумя руками от груди, из-за головы, бросать его вверх и ловить; катать мяч.</w:t>
      </w:r>
    </w:p>
    <w:p w14:paraId="3E55ABDC" w14:textId="77777777" w:rsidR="00685995" w:rsidRDefault="00685995">
      <w:pPr>
        <w:spacing w:line="1" w:lineRule="exact"/>
        <w:rPr>
          <w:sz w:val="20"/>
          <w:szCs w:val="20"/>
        </w:rPr>
      </w:pPr>
    </w:p>
    <w:p w14:paraId="77AEE60B" w14:textId="77777777" w:rsidR="00685995" w:rsidRDefault="002D509D">
      <w:pPr>
        <w:ind w:left="20"/>
        <w:rPr>
          <w:sz w:val="20"/>
          <w:szCs w:val="20"/>
        </w:rPr>
      </w:pPr>
      <w:r>
        <w:rPr>
          <w:rFonts w:eastAsia="Times New Roman"/>
          <w:b/>
          <w:bCs/>
          <w:color w:val="00000A"/>
          <w:sz w:val="28"/>
          <w:szCs w:val="28"/>
          <w:u w:val="single"/>
        </w:rPr>
        <w:t>3-4 года</w:t>
      </w:r>
    </w:p>
    <w:p w14:paraId="0BBC2D02" w14:textId="77777777" w:rsidR="00685995" w:rsidRDefault="00685995">
      <w:pPr>
        <w:spacing w:line="19" w:lineRule="exact"/>
        <w:rPr>
          <w:sz w:val="20"/>
          <w:szCs w:val="20"/>
        </w:rPr>
      </w:pPr>
    </w:p>
    <w:p w14:paraId="4D1766B0"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ходить прямо, не шаркая ногами, сохраняя заданное воспитателем направление.</w:t>
      </w:r>
    </w:p>
    <w:p w14:paraId="15CB5A49" w14:textId="77777777" w:rsidR="00685995" w:rsidRDefault="00685995">
      <w:pPr>
        <w:spacing w:line="2" w:lineRule="exact"/>
        <w:rPr>
          <w:sz w:val="20"/>
          <w:szCs w:val="20"/>
        </w:rPr>
      </w:pPr>
    </w:p>
    <w:p w14:paraId="35536F06"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бегать, сохраняя равновесие, изменяя направление, темп бега в соответствии с указаниями воспитателя.</w:t>
      </w:r>
    </w:p>
    <w:p w14:paraId="5CD6FE1D" w14:textId="77777777" w:rsidR="00685995" w:rsidRDefault="00685995">
      <w:pPr>
        <w:spacing w:line="2" w:lineRule="exact"/>
        <w:rPr>
          <w:sz w:val="20"/>
          <w:szCs w:val="20"/>
        </w:rPr>
      </w:pPr>
    </w:p>
    <w:p w14:paraId="3EDF7C92"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Сохраняет равновесие при ходьбе и беге по ограниченной плоскости, при перешагивании через предметы.</w:t>
      </w:r>
    </w:p>
    <w:p w14:paraId="1EBAC54F"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ползать на четвереньках, лазать по лесенке-стремянке, гимнастической стенке произвольным способом.</w:t>
      </w:r>
    </w:p>
    <w:p w14:paraId="7E301A1F" w14:textId="77777777" w:rsidR="00685995" w:rsidRDefault="00685995">
      <w:pPr>
        <w:spacing w:line="2" w:lineRule="exact"/>
        <w:rPr>
          <w:sz w:val="20"/>
          <w:szCs w:val="20"/>
        </w:rPr>
      </w:pPr>
    </w:p>
    <w:p w14:paraId="166720D5"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Энергично отталкивается в прыжках на двух ногах, прыгает в длину с места не менее чем на 40 см.</w:t>
      </w:r>
    </w:p>
    <w:p w14:paraId="0D6351BD" w14:textId="77777777" w:rsidR="00685995" w:rsidRDefault="00685995">
      <w:pPr>
        <w:spacing w:line="2" w:lineRule="exact"/>
        <w:rPr>
          <w:sz w:val="20"/>
          <w:szCs w:val="20"/>
        </w:rPr>
      </w:pPr>
    </w:p>
    <w:p w14:paraId="364388A4" w14:textId="77777777" w:rsidR="00685995" w:rsidRDefault="002D509D">
      <w:pPr>
        <w:spacing w:line="32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14:paraId="57DDD245" w14:textId="77777777" w:rsidR="00685995" w:rsidRDefault="00685995">
      <w:pPr>
        <w:spacing w:line="3" w:lineRule="exact"/>
        <w:rPr>
          <w:sz w:val="20"/>
          <w:szCs w:val="20"/>
        </w:rPr>
      </w:pPr>
    </w:p>
    <w:p w14:paraId="73D880F9" w14:textId="77777777" w:rsidR="00685995" w:rsidRDefault="002D509D">
      <w:pPr>
        <w:ind w:left="20"/>
        <w:rPr>
          <w:sz w:val="20"/>
          <w:szCs w:val="20"/>
        </w:rPr>
      </w:pPr>
      <w:r>
        <w:rPr>
          <w:rFonts w:eastAsia="Times New Roman"/>
          <w:b/>
          <w:bCs/>
          <w:color w:val="00000A"/>
          <w:sz w:val="28"/>
          <w:szCs w:val="28"/>
          <w:u w:val="single"/>
        </w:rPr>
        <w:t>4-5 лет</w:t>
      </w:r>
    </w:p>
    <w:p w14:paraId="53D8BD7A" w14:textId="77777777" w:rsidR="00685995" w:rsidRDefault="00685995">
      <w:pPr>
        <w:spacing w:line="19" w:lineRule="exact"/>
        <w:rPr>
          <w:sz w:val="20"/>
          <w:szCs w:val="20"/>
        </w:rPr>
      </w:pPr>
    </w:p>
    <w:p w14:paraId="3CE9D640" w14:textId="77777777" w:rsidR="00685995" w:rsidRDefault="002D509D">
      <w:pPr>
        <w:spacing w:line="329"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Принимает правильное исходное положение при метании; может метать предметы разными способами правой и левой рукой; отбивает мяч о землю (пол) не менее 5 раз подряд.</w:t>
      </w:r>
    </w:p>
    <w:p w14:paraId="71CD226C" w14:textId="77777777" w:rsidR="00685995" w:rsidRDefault="00685995">
      <w:pPr>
        <w:spacing w:line="1" w:lineRule="exact"/>
        <w:rPr>
          <w:sz w:val="20"/>
          <w:szCs w:val="20"/>
        </w:rPr>
      </w:pPr>
    </w:p>
    <w:p w14:paraId="65AE8CE2" w14:textId="77777777" w:rsidR="00685995" w:rsidRDefault="002D509D">
      <w:pPr>
        <w:spacing w:line="341"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ловить мяч кистями рук с расстояния до 1,5 м.</w:t>
      </w:r>
    </w:p>
    <w:p w14:paraId="745F997B" w14:textId="77777777" w:rsidR="00685995" w:rsidRDefault="002D509D">
      <w:pPr>
        <w:spacing w:line="343"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строиться в колонну по одному, парами, в круг, шеренгу.</w:t>
      </w:r>
    </w:p>
    <w:p w14:paraId="12900CA8" w14:textId="77777777" w:rsidR="00685995" w:rsidRDefault="002D509D">
      <w:pPr>
        <w:spacing w:line="341"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скользить самостоятельно по ледяным дорожкам (длина 5 м).</w:t>
      </w:r>
    </w:p>
    <w:p w14:paraId="3B423E02"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Ходит на лыжах скользящим шагом на расстояние до 500 м, выполняет поворот переступанием, поднимается на горку.</w:t>
      </w:r>
    </w:p>
    <w:p w14:paraId="7751964F" w14:textId="77777777" w:rsidR="00685995" w:rsidRDefault="00685995">
      <w:pPr>
        <w:spacing w:line="2" w:lineRule="exact"/>
        <w:rPr>
          <w:sz w:val="20"/>
          <w:szCs w:val="20"/>
        </w:rPr>
      </w:pPr>
    </w:p>
    <w:p w14:paraId="10004EC3" w14:textId="77777777" w:rsidR="00685995" w:rsidRDefault="002D509D">
      <w:pPr>
        <w:spacing w:line="341"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Ориентируется в пространстве, находит левую и правую стороны.</w:t>
      </w:r>
    </w:p>
    <w:p w14:paraId="76DA3E44" w14:textId="77777777" w:rsidR="00685995" w:rsidRDefault="002D509D">
      <w:pPr>
        <w:spacing w:line="323"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Выполняет упражнения, демонстрируя выразительность, грациозность, пластичность движений.</w:t>
      </w:r>
    </w:p>
    <w:p w14:paraId="2D93B615" w14:textId="77777777" w:rsidR="00685995" w:rsidRDefault="002D509D">
      <w:pPr>
        <w:ind w:left="20"/>
        <w:rPr>
          <w:sz w:val="20"/>
          <w:szCs w:val="20"/>
        </w:rPr>
      </w:pPr>
      <w:r>
        <w:rPr>
          <w:rFonts w:eastAsia="Times New Roman"/>
          <w:b/>
          <w:bCs/>
          <w:color w:val="00000A"/>
          <w:sz w:val="28"/>
          <w:szCs w:val="28"/>
        </w:rPr>
        <w:t>5-6 лет</w:t>
      </w:r>
    </w:p>
    <w:p w14:paraId="16BD1561" w14:textId="77777777" w:rsidR="00685995" w:rsidRDefault="00685995">
      <w:pPr>
        <w:spacing w:line="19" w:lineRule="exact"/>
        <w:rPr>
          <w:sz w:val="20"/>
          <w:szCs w:val="20"/>
        </w:rPr>
      </w:pPr>
    </w:p>
    <w:p w14:paraId="6EE9E43B" w14:textId="77777777" w:rsidR="00685995" w:rsidRDefault="002D509D">
      <w:pPr>
        <w:spacing w:line="346"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ходить и бегать легко, ритмично, сохраняя правильную осанку; направление и темп.</w:t>
      </w:r>
    </w:p>
    <w:p w14:paraId="1DE59BE7" w14:textId="77777777" w:rsidR="00685995" w:rsidRDefault="00685995">
      <w:pPr>
        <w:spacing w:line="74" w:lineRule="exact"/>
        <w:rPr>
          <w:sz w:val="20"/>
          <w:szCs w:val="20"/>
        </w:rPr>
      </w:pPr>
    </w:p>
    <w:p w14:paraId="0C9AB920" w14:textId="2A5A612D" w:rsidR="00685995" w:rsidRDefault="00685995">
      <w:pPr>
        <w:spacing w:line="309" w:lineRule="exact"/>
        <w:ind w:left="9400"/>
        <w:rPr>
          <w:sz w:val="20"/>
          <w:szCs w:val="20"/>
        </w:rPr>
      </w:pPr>
    </w:p>
    <w:p w14:paraId="26BCA9B0" w14:textId="77777777" w:rsidR="00685995" w:rsidRDefault="00685995">
      <w:pPr>
        <w:sectPr w:rsidR="00685995">
          <w:pgSz w:w="11900" w:h="16838"/>
          <w:pgMar w:top="1082" w:right="1106" w:bottom="1440" w:left="1140" w:header="0" w:footer="0" w:gutter="0"/>
          <w:cols w:space="720" w:equalWidth="0">
            <w:col w:w="9660"/>
          </w:cols>
        </w:sectPr>
      </w:pPr>
    </w:p>
    <w:p w14:paraId="2EC68D18" w14:textId="77777777" w:rsidR="00685995" w:rsidRDefault="002D509D">
      <w:pPr>
        <w:spacing w:line="376" w:lineRule="exact"/>
        <w:rPr>
          <w:sz w:val="20"/>
          <w:szCs w:val="20"/>
        </w:rPr>
      </w:pPr>
      <w:r>
        <w:rPr>
          <w:rFonts w:ascii="Arial Unicode MS" w:eastAsia="Arial Unicode MS" w:hAnsi="Arial Unicode MS" w:cs="Arial Unicode MS"/>
          <w:color w:val="00000A"/>
          <w:sz w:val="28"/>
          <w:szCs w:val="28"/>
        </w:rPr>
        <w:lastRenderedPageBreak/>
        <w:t>−</w:t>
      </w:r>
      <w:r>
        <w:rPr>
          <w:rFonts w:eastAsia="Times New Roman"/>
          <w:sz w:val="28"/>
          <w:szCs w:val="28"/>
        </w:rPr>
        <w:t xml:space="preserve">  Умеет лазать но гимнастической стенке (высота 2,5 м) с изменение темпа.</w:t>
      </w:r>
    </w:p>
    <w:p w14:paraId="121FA87D" w14:textId="77777777" w:rsidR="00685995" w:rsidRDefault="002D509D">
      <w:pPr>
        <w:spacing w:line="327"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14:paraId="638F83EC" w14:textId="77777777" w:rsidR="00685995" w:rsidRDefault="002D509D">
      <w:pPr>
        <w:spacing w:line="327"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14:paraId="13C4DDA3" w14:textId="77777777" w:rsidR="00685995" w:rsidRDefault="002D509D">
      <w:pPr>
        <w:spacing w:line="343"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Выполняет упражнения на статическое и динамическое равновесие.</w:t>
      </w:r>
    </w:p>
    <w:p w14:paraId="02777515"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перестраиваться в колонну но трое, четверо; равняться, размыкаться в колонне, шеренге; выполнять повороты направо, налево, кругом.</w:t>
      </w:r>
    </w:p>
    <w:p w14:paraId="3BD36951"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Ходит на лыжах скользящим шагом на расстояние около 2 км; ухаживает за лыжами.</w:t>
      </w:r>
    </w:p>
    <w:p w14:paraId="387C153B" w14:textId="77777777" w:rsidR="00685995" w:rsidRDefault="00685995">
      <w:pPr>
        <w:spacing w:line="2" w:lineRule="exact"/>
        <w:rPr>
          <w:sz w:val="20"/>
          <w:szCs w:val="20"/>
        </w:rPr>
      </w:pPr>
    </w:p>
    <w:p w14:paraId="0B4749E2" w14:textId="77777777" w:rsidR="00685995" w:rsidRDefault="002D509D">
      <w:pPr>
        <w:spacing w:line="341"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кататься на самокате.</w:t>
      </w:r>
    </w:p>
    <w:p w14:paraId="48EA2796" w14:textId="77777777" w:rsidR="00685995" w:rsidRDefault="002D509D">
      <w:pPr>
        <w:spacing w:line="323"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Участвует в упражнениях с элементами спортивных игр: городки, бадминтон, футбол, хоккей.</w:t>
      </w:r>
    </w:p>
    <w:p w14:paraId="59FD8014" w14:textId="77777777" w:rsidR="00685995" w:rsidRDefault="002D509D">
      <w:pPr>
        <w:ind w:left="20"/>
        <w:rPr>
          <w:sz w:val="20"/>
          <w:szCs w:val="20"/>
        </w:rPr>
      </w:pPr>
      <w:r>
        <w:rPr>
          <w:rFonts w:eastAsia="Times New Roman"/>
          <w:b/>
          <w:bCs/>
          <w:color w:val="00000A"/>
          <w:sz w:val="28"/>
          <w:szCs w:val="28"/>
        </w:rPr>
        <w:t>6-7 лет</w:t>
      </w:r>
    </w:p>
    <w:p w14:paraId="6D277041" w14:textId="77777777" w:rsidR="00685995" w:rsidRDefault="00685995">
      <w:pPr>
        <w:spacing w:line="19" w:lineRule="exact"/>
        <w:rPr>
          <w:sz w:val="20"/>
          <w:szCs w:val="20"/>
        </w:rPr>
      </w:pPr>
    </w:p>
    <w:p w14:paraId="1D0A6A85"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Выполняет правильно все виды основных движений (ходьба, бег, прыжки, метание, лазанье).</w:t>
      </w:r>
    </w:p>
    <w:p w14:paraId="33A5425D" w14:textId="77777777" w:rsidR="00685995" w:rsidRDefault="00685995">
      <w:pPr>
        <w:spacing w:line="2" w:lineRule="exact"/>
        <w:rPr>
          <w:sz w:val="20"/>
          <w:szCs w:val="20"/>
        </w:rPr>
      </w:pPr>
    </w:p>
    <w:p w14:paraId="65EFBFA7" w14:textId="77777777" w:rsidR="00685995" w:rsidRDefault="002D509D">
      <w:pPr>
        <w:spacing w:line="327"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прыгать на мягкое покрытие с высоты до 40 см; мягко приземляться, прыгать в длину с места на расстояние не менее 100 см, с разбега — 180 см: 15 высоту с разбега—не менее 50 см; прыгать через короткую и длинную скакалку разными способами.</w:t>
      </w:r>
    </w:p>
    <w:p w14:paraId="399849A7" w14:textId="77777777" w:rsidR="00685995" w:rsidRDefault="002D509D">
      <w:pPr>
        <w:spacing w:line="327"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Может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14:paraId="224E594C" w14:textId="77777777" w:rsidR="00685995" w:rsidRDefault="002D509D">
      <w:pPr>
        <w:spacing w:line="329"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Умеет перестраиваться в 3-4 колонны, в 2 -3 круга на ходу, в две шеренги после расчета па «первый-второй», соблюдать интервалы во время передвижения.</w:t>
      </w:r>
    </w:p>
    <w:p w14:paraId="32C472FB" w14:textId="77777777" w:rsidR="00685995" w:rsidRDefault="00685995">
      <w:pPr>
        <w:spacing w:line="1" w:lineRule="exact"/>
        <w:rPr>
          <w:sz w:val="20"/>
          <w:szCs w:val="20"/>
        </w:rPr>
      </w:pPr>
    </w:p>
    <w:p w14:paraId="357BCDC4"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Выполняет физические упражнения из разных исходных положений четко и ритмично, в заданном темпе, под музыку, по словесной инструкции.</w:t>
      </w:r>
    </w:p>
    <w:p w14:paraId="6991B616" w14:textId="77777777" w:rsidR="00685995" w:rsidRDefault="002D509D">
      <w:pPr>
        <w:spacing w:line="343" w:lineRule="exact"/>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Следит за правильной осанкой.</w:t>
      </w:r>
    </w:p>
    <w:p w14:paraId="16035AB0" w14:textId="77777777" w:rsidR="00685995" w:rsidRDefault="002D509D">
      <w:pPr>
        <w:spacing w:line="332"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Ходит на лыжах переменным скользящим шагом на расстояние 3 км, поднимается на горку и спускается с нее, тормозит при спуске.</w:t>
      </w:r>
    </w:p>
    <w:p w14:paraId="19BACC9C" w14:textId="77777777" w:rsidR="00685995" w:rsidRDefault="00685995">
      <w:pPr>
        <w:spacing w:line="2" w:lineRule="exact"/>
        <w:rPr>
          <w:sz w:val="20"/>
          <w:szCs w:val="20"/>
        </w:rPr>
      </w:pPr>
    </w:p>
    <w:p w14:paraId="2E4838C4" w14:textId="77777777" w:rsidR="00685995" w:rsidRDefault="002D509D">
      <w:pPr>
        <w:spacing w:line="345" w:lineRule="exact"/>
        <w:ind w:left="360" w:hanging="360"/>
        <w:rPr>
          <w:sz w:val="20"/>
          <w:szCs w:val="20"/>
        </w:rPr>
      </w:pPr>
      <w:r>
        <w:rPr>
          <w:rFonts w:ascii="Arial Unicode MS" w:eastAsia="Arial Unicode MS" w:hAnsi="Arial Unicode MS" w:cs="Arial Unicode MS"/>
          <w:color w:val="00000A"/>
          <w:sz w:val="28"/>
          <w:szCs w:val="28"/>
        </w:rPr>
        <w:t>−</w:t>
      </w:r>
      <w:r>
        <w:rPr>
          <w:rFonts w:eastAsia="Times New Roman"/>
          <w:sz w:val="28"/>
          <w:szCs w:val="28"/>
        </w:rPr>
        <w:t xml:space="preserve"> Участвует в играх с элементами спорта (городки, бадминтон, баскетбол, футбол, хоккей, настольный теннис).</w:t>
      </w:r>
    </w:p>
    <w:p w14:paraId="23B6849B" w14:textId="77777777" w:rsidR="00685995" w:rsidRDefault="00685995">
      <w:pPr>
        <w:spacing w:line="200" w:lineRule="exact"/>
        <w:rPr>
          <w:sz w:val="20"/>
          <w:szCs w:val="20"/>
        </w:rPr>
      </w:pPr>
    </w:p>
    <w:p w14:paraId="2C09FA23" w14:textId="77777777" w:rsidR="00685995" w:rsidRDefault="00685995">
      <w:pPr>
        <w:spacing w:line="200" w:lineRule="exact"/>
        <w:rPr>
          <w:sz w:val="20"/>
          <w:szCs w:val="20"/>
        </w:rPr>
      </w:pPr>
    </w:p>
    <w:p w14:paraId="15CDE3AA" w14:textId="77777777" w:rsidR="00685995" w:rsidRDefault="00685995">
      <w:pPr>
        <w:spacing w:line="280" w:lineRule="exact"/>
        <w:rPr>
          <w:sz w:val="20"/>
          <w:szCs w:val="20"/>
        </w:rPr>
      </w:pPr>
    </w:p>
    <w:p w14:paraId="16A3A729" w14:textId="3360E398" w:rsidR="00685995" w:rsidRDefault="00685995">
      <w:pPr>
        <w:spacing w:line="309" w:lineRule="exact"/>
        <w:ind w:left="9400"/>
        <w:rPr>
          <w:sz w:val="20"/>
          <w:szCs w:val="20"/>
        </w:rPr>
      </w:pPr>
    </w:p>
    <w:p w14:paraId="1F507E6D" w14:textId="77777777" w:rsidR="00685995" w:rsidRDefault="00685995">
      <w:pPr>
        <w:sectPr w:rsidR="00685995">
          <w:pgSz w:w="11900" w:h="16838"/>
          <w:pgMar w:top="1067" w:right="1106" w:bottom="1440" w:left="1140" w:header="0" w:footer="0" w:gutter="0"/>
          <w:cols w:space="720" w:equalWidth="0">
            <w:col w:w="9660"/>
          </w:cols>
        </w:sectPr>
      </w:pPr>
    </w:p>
    <w:p w14:paraId="6E0EEDB7" w14:textId="77777777" w:rsidR="00685995" w:rsidRDefault="002D509D">
      <w:pPr>
        <w:spacing w:line="239" w:lineRule="auto"/>
        <w:rPr>
          <w:sz w:val="20"/>
          <w:szCs w:val="20"/>
        </w:rPr>
      </w:pPr>
      <w:r>
        <w:rPr>
          <w:rFonts w:eastAsia="Times New Roman"/>
          <w:b/>
          <w:bCs/>
          <w:color w:val="00000A"/>
          <w:sz w:val="28"/>
          <w:szCs w:val="28"/>
        </w:rPr>
        <w:lastRenderedPageBreak/>
        <w:t>1.3. Развивающее оценивание качества образовательной деятельности по Программе</w:t>
      </w:r>
    </w:p>
    <w:p w14:paraId="4DC288AE" w14:textId="77777777" w:rsidR="00685995" w:rsidRDefault="00685995">
      <w:pPr>
        <w:spacing w:line="2" w:lineRule="exact"/>
        <w:rPr>
          <w:sz w:val="20"/>
          <w:szCs w:val="20"/>
        </w:rPr>
      </w:pPr>
    </w:p>
    <w:p w14:paraId="3B025726" w14:textId="77777777" w:rsidR="00685995" w:rsidRDefault="002D509D">
      <w:pPr>
        <w:tabs>
          <w:tab w:val="left" w:pos="3160"/>
          <w:tab w:val="left" w:pos="4860"/>
          <w:tab w:val="left" w:pos="6140"/>
          <w:tab w:val="left" w:pos="7620"/>
        </w:tabs>
        <w:ind w:left="740"/>
        <w:rPr>
          <w:sz w:val="20"/>
          <w:szCs w:val="20"/>
        </w:rPr>
      </w:pPr>
      <w:r>
        <w:rPr>
          <w:rFonts w:eastAsia="Times New Roman"/>
          <w:sz w:val="28"/>
          <w:szCs w:val="28"/>
        </w:rPr>
        <w:t>Концептуальные</w:t>
      </w:r>
      <w:r>
        <w:rPr>
          <w:rFonts w:eastAsia="Times New Roman"/>
          <w:sz w:val="28"/>
          <w:szCs w:val="28"/>
        </w:rPr>
        <w:tab/>
        <w:t>основания</w:t>
      </w:r>
      <w:r>
        <w:rPr>
          <w:rFonts w:eastAsia="Times New Roman"/>
          <w:sz w:val="28"/>
          <w:szCs w:val="28"/>
        </w:rPr>
        <w:tab/>
        <w:t>оценки</w:t>
      </w:r>
      <w:r>
        <w:rPr>
          <w:rFonts w:eastAsia="Times New Roman"/>
          <w:sz w:val="28"/>
          <w:szCs w:val="28"/>
        </w:rPr>
        <w:tab/>
        <w:t>качества</w:t>
      </w:r>
      <w:r>
        <w:rPr>
          <w:sz w:val="20"/>
          <w:szCs w:val="20"/>
        </w:rPr>
        <w:tab/>
      </w:r>
      <w:r>
        <w:rPr>
          <w:rFonts w:eastAsia="Times New Roman"/>
          <w:sz w:val="27"/>
          <w:szCs w:val="27"/>
        </w:rPr>
        <w:t>образовательной</w:t>
      </w:r>
    </w:p>
    <w:p w14:paraId="63D621C6" w14:textId="77777777" w:rsidR="00685995" w:rsidRDefault="002D509D">
      <w:pPr>
        <w:rPr>
          <w:sz w:val="20"/>
          <w:szCs w:val="20"/>
        </w:rPr>
      </w:pPr>
      <w:r>
        <w:rPr>
          <w:rFonts w:eastAsia="Times New Roman"/>
          <w:sz w:val="28"/>
          <w:szCs w:val="28"/>
        </w:rPr>
        <w:t>деятельности, осуществляемой Организацией по Программе, определяются</w:t>
      </w:r>
    </w:p>
    <w:p w14:paraId="28DA8205" w14:textId="77777777" w:rsidR="00685995" w:rsidRDefault="002D509D">
      <w:pPr>
        <w:tabs>
          <w:tab w:val="left" w:pos="1980"/>
          <w:tab w:val="left" w:pos="4000"/>
          <w:tab w:val="left" w:pos="5120"/>
          <w:tab w:val="left" w:pos="5940"/>
          <w:tab w:val="left" w:pos="7760"/>
          <w:tab w:val="left" w:pos="8220"/>
        </w:tabs>
        <w:rPr>
          <w:sz w:val="20"/>
          <w:szCs w:val="20"/>
        </w:rPr>
      </w:pPr>
      <w:r>
        <w:rPr>
          <w:rFonts w:eastAsia="Times New Roman"/>
          <w:sz w:val="28"/>
          <w:szCs w:val="28"/>
        </w:rPr>
        <w:t>требованиями</w:t>
      </w:r>
      <w:r>
        <w:rPr>
          <w:rFonts w:eastAsia="Times New Roman"/>
          <w:sz w:val="28"/>
          <w:szCs w:val="28"/>
        </w:rPr>
        <w:tab/>
        <w:t>Федерального</w:t>
      </w:r>
      <w:r>
        <w:rPr>
          <w:rFonts w:eastAsia="Times New Roman"/>
          <w:sz w:val="28"/>
          <w:szCs w:val="28"/>
        </w:rPr>
        <w:tab/>
        <w:t>закона</w:t>
      </w:r>
      <w:r>
        <w:rPr>
          <w:rFonts w:eastAsia="Times New Roman"/>
          <w:sz w:val="28"/>
          <w:szCs w:val="28"/>
        </w:rPr>
        <w:tab/>
        <w:t>«Об</w:t>
      </w:r>
      <w:r>
        <w:rPr>
          <w:rFonts w:eastAsia="Times New Roman"/>
          <w:sz w:val="28"/>
          <w:szCs w:val="28"/>
        </w:rPr>
        <w:tab/>
        <w:t>образовании</w:t>
      </w:r>
      <w:r>
        <w:rPr>
          <w:rFonts w:eastAsia="Times New Roman"/>
          <w:sz w:val="28"/>
          <w:szCs w:val="28"/>
        </w:rPr>
        <w:tab/>
        <w:t>в</w:t>
      </w:r>
      <w:r>
        <w:rPr>
          <w:rFonts w:eastAsia="Times New Roman"/>
          <w:sz w:val="28"/>
          <w:szCs w:val="28"/>
        </w:rPr>
        <w:tab/>
        <w:t>Российской</w:t>
      </w:r>
    </w:p>
    <w:p w14:paraId="61BAD288" w14:textId="77777777" w:rsidR="00685995" w:rsidRDefault="002D509D">
      <w:pPr>
        <w:rPr>
          <w:sz w:val="20"/>
          <w:szCs w:val="20"/>
        </w:rPr>
      </w:pPr>
      <w:r>
        <w:rPr>
          <w:rFonts w:eastAsia="Times New Roman"/>
          <w:sz w:val="28"/>
          <w:szCs w:val="28"/>
        </w:rPr>
        <w:t>Федерации»,  а  также  Стандарта,  в  котором  определены  государственные</w:t>
      </w:r>
    </w:p>
    <w:p w14:paraId="572B87A4" w14:textId="77777777" w:rsidR="00685995" w:rsidRDefault="00685995">
      <w:pPr>
        <w:spacing w:line="2" w:lineRule="exact"/>
        <w:rPr>
          <w:sz w:val="20"/>
          <w:szCs w:val="20"/>
        </w:rPr>
      </w:pPr>
    </w:p>
    <w:p w14:paraId="3BFF8F6C" w14:textId="77777777" w:rsidR="00685995" w:rsidRDefault="002D509D">
      <w:pPr>
        <w:rPr>
          <w:sz w:val="20"/>
          <w:szCs w:val="20"/>
        </w:rPr>
      </w:pPr>
      <w:r>
        <w:rPr>
          <w:rFonts w:eastAsia="Times New Roman"/>
          <w:sz w:val="28"/>
          <w:szCs w:val="28"/>
        </w:rPr>
        <w:t>гарантии качества образования и представляет собой важную составную часть</w:t>
      </w:r>
    </w:p>
    <w:p w14:paraId="562DEAD7" w14:textId="77777777" w:rsidR="00685995" w:rsidRDefault="002D509D">
      <w:pPr>
        <w:tabs>
          <w:tab w:val="left" w:pos="2520"/>
          <w:tab w:val="left" w:pos="4660"/>
          <w:tab w:val="left" w:pos="6280"/>
          <w:tab w:val="left" w:pos="8560"/>
          <w:tab w:val="left" w:pos="9380"/>
        </w:tabs>
        <w:rPr>
          <w:sz w:val="20"/>
          <w:szCs w:val="20"/>
        </w:rPr>
      </w:pPr>
      <w:r>
        <w:rPr>
          <w:rFonts w:eastAsia="Times New Roman"/>
          <w:sz w:val="28"/>
          <w:szCs w:val="28"/>
        </w:rPr>
        <w:t>образовательной</w:t>
      </w:r>
      <w:r>
        <w:rPr>
          <w:sz w:val="20"/>
          <w:szCs w:val="20"/>
        </w:rPr>
        <w:tab/>
      </w:r>
      <w:r>
        <w:rPr>
          <w:rFonts w:eastAsia="Times New Roman"/>
          <w:sz w:val="28"/>
          <w:szCs w:val="28"/>
        </w:rPr>
        <w:t>деятельности</w:t>
      </w:r>
      <w:r>
        <w:rPr>
          <w:sz w:val="20"/>
          <w:szCs w:val="20"/>
        </w:rPr>
        <w:tab/>
      </w:r>
      <w:r>
        <w:rPr>
          <w:rFonts w:eastAsia="Times New Roman"/>
          <w:sz w:val="28"/>
          <w:szCs w:val="28"/>
        </w:rPr>
        <w:t>МБДОУ,</w:t>
      </w:r>
      <w:r>
        <w:rPr>
          <w:sz w:val="20"/>
          <w:szCs w:val="20"/>
        </w:rPr>
        <w:tab/>
      </w:r>
      <w:r>
        <w:rPr>
          <w:rFonts w:eastAsia="Times New Roman"/>
          <w:sz w:val="28"/>
          <w:szCs w:val="28"/>
        </w:rPr>
        <w:t>направленную</w:t>
      </w:r>
      <w:r>
        <w:rPr>
          <w:sz w:val="20"/>
          <w:szCs w:val="20"/>
        </w:rPr>
        <w:tab/>
      </w:r>
      <w:r>
        <w:rPr>
          <w:rFonts w:eastAsia="Times New Roman"/>
          <w:sz w:val="28"/>
          <w:szCs w:val="28"/>
        </w:rPr>
        <w:t>на</w:t>
      </w:r>
      <w:r>
        <w:rPr>
          <w:sz w:val="20"/>
          <w:szCs w:val="20"/>
        </w:rPr>
        <w:tab/>
      </w:r>
      <w:r>
        <w:rPr>
          <w:rFonts w:eastAsia="Times New Roman"/>
          <w:sz w:val="27"/>
          <w:szCs w:val="27"/>
        </w:rPr>
        <w:t>ее</w:t>
      </w:r>
    </w:p>
    <w:p w14:paraId="3A971452" w14:textId="77777777" w:rsidR="00685995" w:rsidRDefault="002D509D">
      <w:pPr>
        <w:rPr>
          <w:sz w:val="20"/>
          <w:szCs w:val="20"/>
        </w:rPr>
      </w:pPr>
      <w:r>
        <w:rPr>
          <w:rFonts w:eastAsia="Times New Roman"/>
          <w:sz w:val="28"/>
          <w:szCs w:val="28"/>
        </w:rPr>
        <w:t>усовершенствование</w:t>
      </w:r>
    </w:p>
    <w:p w14:paraId="50F35BF0" w14:textId="77777777" w:rsidR="00685995" w:rsidRDefault="002D509D">
      <w:pPr>
        <w:spacing w:line="239" w:lineRule="auto"/>
        <w:jc w:val="both"/>
        <w:rPr>
          <w:sz w:val="20"/>
          <w:szCs w:val="20"/>
        </w:rPr>
      </w:pPr>
      <w:r>
        <w:rPr>
          <w:rFonts w:eastAsia="Times New Roman"/>
          <w:sz w:val="28"/>
          <w:szCs w:val="28"/>
        </w:rPr>
        <w:t>Оценивание качества, т. е. оценивание соответствия образовательной деятельности, реализуемой МБДОУ, заданным требованиям Стандарта и Программы в дошкольном образовании направлено в первую очередь на оценивание качества созданных детским садом условий в процессе образовательной деятельности: психолого-педагогических, кадровых, материально-технических, финансовых, информационно-методических, управление МБДОУ и т. д.</w:t>
      </w:r>
    </w:p>
    <w:p w14:paraId="231AF156" w14:textId="77777777" w:rsidR="00685995" w:rsidRDefault="00685995">
      <w:pPr>
        <w:spacing w:line="9" w:lineRule="exact"/>
        <w:rPr>
          <w:sz w:val="20"/>
          <w:szCs w:val="20"/>
        </w:rPr>
      </w:pPr>
    </w:p>
    <w:p w14:paraId="5BA94057" w14:textId="77777777" w:rsidR="00685995" w:rsidRDefault="002D509D">
      <w:pPr>
        <w:spacing w:line="239" w:lineRule="auto"/>
        <w:ind w:firstLine="737"/>
        <w:jc w:val="both"/>
        <w:rPr>
          <w:sz w:val="20"/>
          <w:szCs w:val="20"/>
        </w:rPr>
      </w:pPr>
      <w:r>
        <w:rPr>
          <w:rFonts w:eastAsia="Times New Roman"/>
          <w:sz w:val="28"/>
          <w:szCs w:val="28"/>
        </w:rPr>
        <w:t>Оценка образовательной деятельности осуществляется на основе внутреннего мониторинга качества в МБДОУ № 118.</w:t>
      </w:r>
    </w:p>
    <w:p w14:paraId="07162A1E" w14:textId="77777777" w:rsidR="00685995" w:rsidRDefault="00685995">
      <w:pPr>
        <w:spacing w:line="2" w:lineRule="exact"/>
        <w:rPr>
          <w:sz w:val="20"/>
          <w:szCs w:val="20"/>
        </w:rPr>
      </w:pPr>
    </w:p>
    <w:p w14:paraId="785A7293" w14:textId="77777777" w:rsidR="00685995" w:rsidRDefault="002D509D">
      <w:pPr>
        <w:spacing w:line="239" w:lineRule="auto"/>
        <w:jc w:val="both"/>
        <w:rPr>
          <w:sz w:val="20"/>
          <w:szCs w:val="20"/>
        </w:rPr>
      </w:pPr>
      <w:r>
        <w:rPr>
          <w:rFonts w:eastAsia="Times New Roman"/>
          <w:sz w:val="28"/>
          <w:szCs w:val="28"/>
        </w:rPr>
        <w:t>Результаты мониторинга становления основных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14:paraId="40EA5BA7" w14:textId="77777777" w:rsidR="00685995" w:rsidRDefault="00685995">
      <w:pPr>
        <w:spacing w:line="9" w:lineRule="exact"/>
        <w:rPr>
          <w:sz w:val="20"/>
          <w:szCs w:val="20"/>
        </w:rPr>
      </w:pPr>
    </w:p>
    <w:p w14:paraId="79CADF05" w14:textId="77777777" w:rsidR="00685995" w:rsidRDefault="002D509D">
      <w:pPr>
        <w:ind w:firstLine="360"/>
        <w:jc w:val="both"/>
        <w:rPr>
          <w:sz w:val="20"/>
          <w:szCs w:val="20"/>
        </w:rPr>
      </w:pPr>
      <w:r>
        <w:rPr>
          <w:rFonts w:eastAsia="Times New Roman"/>
          <w:sz w:val="28"/>
          <w:szCs w:val="28"/>
        </w:rPr>
        <w:t xml:space="preserve">Программой </w:t>
      </w:r>
      <w:r>
        <w:rPr>
          <w:rFonts w:eastAsia="Times New Roman"/>
          <w:i/>
          <w:iCs/>
          <w:sz w:val="28"/>
          <w:szCs w:val="28"/>
        </w:rPr>
        <w:t>не предусматривается оценивание</w:t>
      </w:r>
      <w:r>
        <w:rPr>
          <w:rFonts w:eastAsia="Times New Roman"/>
          <w:sz w:val="28"/>
          <w:szCs w:val="28"/>
        </w:rPr>
        <w:t xml:space="preserve"> качества образовательной деятельности МБДОУ на основе достижения детьми планируемых результатов освоения Программы.</w:t>
      </w:r>
    </w:p>
    <w:p w14:paraId="76DABC59" w14:textId="77777777" w:rsidR="00685995" w:rsidRDefault="00685995">
      <w:pPr>
        <w:spacing w:line="3" w:lineRule="exact"/>
        <w:rPr>
          <w:sz w:val="20"/>
          <w:szCs w:val="20"/>
        </w:rPr>
      </w:pPr>
    </w:p>
    <w:p w14:paraId="40789426" w14:textId="77777777" w:rsidR="00685995" w:rsidRDefault="002D509D">
      <w:pPr>
        <w:ind w:left="740"/>
        <w:rPr>
          <w:sz w:val="20"/>
          <w:szCs w:val="20"/>
        </w:rPr>
      </w:pPr>
      <w:r>
        <w:rPr>
          <w:rFonts w:eastAsia="Times New Roman"/>
          <w:sz w:val="28"/>
          <w:szCs w:val="28"/>
        </w:rPr>
        <w:t>Целевые ориентиры, представленные в Программе:</w:t>
      </w:r>
    </w:p>
    <w:p w14:paraId="6CD84C58" w14:textId="77777777" w:rsidR="00685995" w:rsidRDefault="002D509D">
      <w:pPr>
        <w:spacing w:line="362" w:lineRule="exact"/>
        <w:ind w:left="140"/>
        <w:rPr>
          <w:sz w:val="20"/>
          <w:szCs w:val="20"/>
        </w:rPr>
      </w:pPr>
      <w:r>
        <w:rPr>
          <w:rFonts w:ascii="Arial Unicode MS" w:eastAsia="Arial Unicode MS" w:hAnsi="Arial Unicode MS" w:cs="Arial Unicode MS"/>
          <w:color w:val="00000A"/>
          <w:sz w:val="28"/>
          <w:szCs w:val="28"/>
        </w:rPr>
        <w:t>−</w:t>
      </w:r>
      <w:r>
        <w:rPr>
          <w:rFonts w:eastAsia="Times New Roman"/>
          <w:color w:val="00000A"/>
          <w:sz w:val="28"/>
          <w:szCs w:val="28"/>
        </w:rPr>
        <w:t xml:space="preserve">  не подлежат непосредственной оценке;</w:t>
      </w:r>
    </w:p>
    <w:p w14:paraId="40F5C44E" w14:textId="77777777" w:rsidR="00685995" w:rsidRDefault="002D509D">
      <w:pPr>
        <w:spacing w:line="332" w:lineRule="exact"/>
        <w:ind w:left="500" w:hanging="360"/>
        <w:rPr>
          <w:sz w:val="20"/>
          <w:szCs w:val="20"/>
        </w:rPr>
      </w:pPr>
      <w:r>
        <w:rPr>
          <w:rFonts w:ascii="Arial Unicode MS" w:eastAsia="Arial Unicode MS" w:hAnsi="Arial Unicode MS" w:cs="Arial Unicode MS"/>
          <w:color w:val="00000A"/>
          <w:sz w:val="28"/>
          <w:szCs w:val="28"/>
        </w:rPr>
        <w:t>−</w:t>
      </w:r>
      <w:r>
        <w:rPr>
          <w:rFonts w:eastAsia="Times New Roman"/>
          <w:color w:val="00000A"/>
          <w:sz w:val="28"/>
          <w:szCs w:val="28"/>
        </w:rPr>
        <w:t xml:space="preserve"> не являются непосредственным основанием оценки как итогового, так и промежуточного уровня развития детей;</w:t>
      </w:r>
    </w:p>
    <w:p w14:paraId="2F78B363" w14:textId="77777777" w:rsidR="00685995" w:rsidRDefault="00685995">
      <w:pPr>
        <w:spacing w:line="2" w:lineRule="exact"/>
        <w:rPr>
          <w:sz w:val="20"/>
          <w:szCs w:val="20"/>
        </w:rPr>
      </w:pPr>
    </w:p>
    <w:p w14:paraId="4486A8A4" w14:textId="77777777" w:rsidR="00685995" w:rsidRDefault="002D509D">
      <w:pPr>
        <w:spacing w:line="332" w:lineRule="exact"/>
        <w:ind w:left="500" w:hanging="360"/>
        <w:rPr>
          <w:sz w:val="20"/>
          <w:szCs w:val="20"/>
        </w:rPr>
      </w:pPr>
      <w:r>
        <w:rPr>
          <w:rFonts w:ascii="Arial Unicode MS" w:eastAsia="Arial Unicode MS" w:hAnsi="Arial Unicode MS" w:cs="Arial Unicode MS"/>
          <w:color w:val="00000A"/>
          <w:sz w:val="28"/>
          <w:szCs w:val="28"/>
        </w:rPr>
        <w:t>−</w:t>
      </w:r>
      <w:r>
        <w:rPr>
          <w:rFonts w:eastAsia="Times New Roman"/>
          <w:color w:val="00000A"/>
          <w:sz w:val="28"/>
          <w:szCs w:val="28"/>
        </w:rPr>
        <w:t xml:space="preserve"> не являются основанием для их формального сравнения с реальными достижениями детей;</w:t>
      </w:r>
    </w:p>
    <w:p w14:paraId="7D0086F2" w14:textId="77777777" w:rsidR="00685995" w:rsidRDefault="002D509D">
      <w:pPr>
        <w:spacing w:line="346" w:lineRule="exact"/>
        <w:ind w:left="500" w:hanging="360"/>
        <w:rPr>
          <w:sz w:val="20"/>
          <w:szCs w:val="20"/>
        </w:rPr>
      </w:pPr>
      <w:r>
        <w:rPr>
          <w:rFonts w:ascii="Arial Unicode MS" w:eastAsia="Arial Unicode MS" w:hAnsi="Arial Unicode MS" w:cs="Arial Unicode MS"/>
          <w:color w:val="00000A"/>
          <w:sz w:val="28"/>
          <w:szCs w:val="28"/>
        </w:rPr>
        <w:t>−</w:t>
      </w:r>
      <w:r>
        <w:rPr>
          <w:rFonts w:eastAsia="Times New Roman"/>
          <w:color w:val="00000A"/>
          <w:sz w:val="28"/>
          <w:szCs w:val="28"/>
        </w:rPr>
        <w:t xml:space="preserve"> не являются основой объективной оценки соответствия установленным требованиям образовательной деятельности и подготовки детей;</w:t>
      </w:r>
    </w:p>
    <w:p w14:paraId="1845FD49" w14:textId="77777777" w:rsidR="00685995" w:rsidRDefault="00685995">
      <w:pPr>
        <w:spacing w:line="200" w:lineRule="exact"/>
        <w:rPr>
          <w:sz w:val="20"/>
          <w:szCs w:val="20"/>
        </w:rPr>
      </w:pPr>
    </w:p>
    <w:p w14:paraId="5012874D" w14:textId="77777777" w:rsidR="00685995" w:rsidRDefault="00685995">
      <w:pPr>
        <w:spacing w:line="399" w:lineRule="exact"/>
        <w:rPr>
          <w:sz w:val="20"/>
          <w:szCs w:val="20"/>
        </w:rPr>
      </w:pPr>
    </w:p>
    <w:p w14:paraId="71DD6E22" w14:textId="7A062658" w:rsidR="00685995" w:rsidRDefault="00685995">
      <w:pPr>
        <w:spacing w:line="309" w:lineRule="exact"/>
        <w:ind w:left="9380"/>
        <w:rPr>
          <w:sz w:val="20"/>
          <w:szCs w:val="20"/>
        </w:rPr>
      </w:pPr>
    </w:p>
    <w:p w14:paraId="56D71466" w14:textId="77777777" w:rsidR="00685995" w:rsidRDefault="00685995">
      <w:pPr>
        <w:sectPr w:rsidR="00685995">
          <w:pgSz w:w="11900" w:h="16838"/>
          <w:pgMar w:top="1403" w:right="1106" w:bottom="1440" w:left="1160" w:header="0" w:footer="0" w:gutter="0"/>
          <w:cols w:space="720" w:equalWidth="0">
            <w:col w:w="9640"/>
          </w:cols>
        </w:sectPr>
      </w:pPr>
    </w:p>
    <w:p w14:paraId="14366540" w14:textId="77777777" w:rsidR="00685995" w:rsidRDefault="002D509D">
      <w:pPr>
        <w:spacing w:line="321" w:lineRule="exact"/>
        <w:ind w:left="506" w:hanging="360"/>
        <w:rPr>
          <w:sz w:val="20"/>
          <w:szCs w:val="20"/>
        </w:rPr>
      </w:pPr>
      <w:r>
        <w:rPr>
          <w:rFonts w:ascii="Arial Unicode MS" w:eastAsia="Arial Unicode MS" w:hAnsi="Arial Unicode MS" w:cs="Arial Unicode MS"/>
          <w:color w:val="00000A"/>
          <w:sz w:val="28"/>
          <w:szCs w:val="28"/>
        </w:rPr>
        <w:lastRenderedPageBreak/>
        <w:t>−</w:t>
      </w:r>
      <w:r>
        <w:rPr>
          <w:rFonts w:eastAsia="Times New Roman"/>
          <w:color w:val="00000A"/>
          <w:sz w:val="28"/>
          <w:szCs w:val="28"/>
        </w:rPr>
        <w:t xml:space="preserve"> не являются непосредственным основанием при оценке качества образования.</w:t>
      </w:r>
    </w:p>
    <w:p w14:paraId="05D6F3B6" w14:textId="77777777" w:rsidR="00685995" w:rsidRDefault="00685995">
      <w:pPr>
        <w:spacing w:line="1" w:lineRule="exact"/>
        <w:rPr>
          <w:sz w:val="20"/>
          <w:szCs w:val="20"/>
        </w:rPr>
      </w:pPr>
    </w:p>
    <w:p w14:paraId="22504E15" w14:textId="77777777" w:rsidR="00685995" w:rsidRDefault="002D509D">
      <w:pPr>
        <w:ind w:left="6"/>
        <w:jc w:val="both"/>
        <w:rPr>
          <w:sz w:val="20"/>
          <w:szCs w:val="20"/>
        </w:rPr>
      </w:pPr>
      <w:r>
        <w:rPr>
          <w:rFonts w:eastAsia="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7DD0419C" w14:textId="77777777" w:rsidR="00685995" w:rsidRDefault="00685995">
      <w:pPr>
        <w:spacing w:line="1" w:lineRule="exact"/>
        <w:rPr>
          <w:sz w:val="20"/>
          <w:szCs w:val="20"/>
        </w:rPr>
      </w:pPr>
    </w:p>
    <w:p w14:paraId="3971F08A" w14:textId="77777777" w:rsidR="00685995" w:rsidRDefault="002D509D">
      <w:pPr>
        <w:spacing w:line="239" w:lineRule="auto"/>
        <w:ind w:left="6"/>
        <w:jc w:val="both"/>
        <w:rPr>
          <w:sz w:val="20"/>
          <w:szCs w:val="20"/>
        </w:rPr>
      </w:pPr>
      <w:r>
        <w:rPr>
          <w:rFonts w:eastAsia="Times New Roman"/>
          <w:sz w:val="28"/>
          <w:szCs w:val="28"/>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6325A324" w14:textId="77777777" w:rsidR="00685995" w:rsidRDefault="00685995">
      <w:pPr>
        <w:spacing w:line="2" w:lineRule="exact"/>
        <w:rPr>
          <w:sz w:val="20"/>
          <w:szCs w:val="20"/>
        </w:rPr>
      </w:pPr>
    </w:p>
    <w:p w14:paraId="35F08115" w14:textId="77777777" w:rsidR="00685995" w:rsidRDefault="002D509D">
      <w:pPr>
        <w:spacing w:line="239" w:lineRule="auto"/>
        <w:ind w:left="6"/>
        <w:rPr>
          <w:sz w:val="20"/>
          <w:szCs w:val="20"/>
        </w:rPr>
      </w:pPr>
      <w:r>
        <w:rPr>
          <w:rFonts w:eastAsia="Times New Roman"/>
          <w:sz w:val="28"/>
          <w:szCs w:val="28"/>
        </w:rPr>
        <w:t>– детские портфолио, фиксирующие достижения ребенка в ходе образовательной деятельности;</w:t>
      </w:r>
    </w:p>
    <w:p w14:paraId="6694D6C5" w14:textId="77777777" w:rsidR="00685995" w:rsidRDefault="00685995">
      <w:pPr>
        <w:spacing w:line="1" w:lineRule="exact"/>
        <w:rPr>
          <w:sz w:val="20"/>
          <w:szCs w:val="20"/>
        </w:rPr>
      </w:pPr>
    </w:p>
    <w:p w14:paraId="77004317" w14:textId="77777777" w:rsidR="00685995" w:rsidRDefault="002D509D">
      <w:pPr>
        <w:ind w:left="6"/>
        <w:rPr>
          <w:sz w:val="20"/>
          <w:szCs w:val="20"/>
        </w:rPr>
      </w:pPr>
      <w:r>
        <w:rPr>
          <w:rFonts w:eastAsia="Times New Roman"/>
          <w:sz w:val="28"/>
          <w:szCs w:val="28"/>
        </w:rPr>
        <w:t>– карты развития ребенка;</w:t>
      </w:r>
    </w:p>
    <w:p w14:paraId="601ACF67" w14:textId="77777777" w:rsidR="00685995" w:rsidRDefault="00685995">
      <w:pPr>
        <w:spacing w:line="2" w:lineRule="exact"/>
        <w:rPr>
          <w:sz w:val="20"/>
          <w:szCs w:val="20"/>
        </w:rPr>
      </w:pPr>
    </w:p>
    <w:p w14:paraId="7F937A9B" w14:textId="77777777" w:rsidR="00685995" w:rsidRDefault="002D509D">
      <w:pPr>
        <w:ind w:left="6"/>
        <w:rPr>
          <w:sz w:val="20"/>
          <w:szCs w:val="20"/>
        </w:rPr>
      </w:pPr>
      <w:r>
        <w:rPr>
          <w:rFonts w:eastAsia="Times New Roman"/>
          <w:sz w:val="28"/>
          <w:szCs w:val="28"/>
        </w:rPr>
        <w:t>– различные шкалы индивидуального развития.</w:t>
      </w:r>
    </w:p>
    <w:p w14:paraId="57D3847E" w14:textId="77777777" w:rsidR="00685995" w:rsidRDefault="002D509D">
      <w:pPr>
        <w:spacing w:line="239" w:lineRule="auto"/>
        <w:ind w:left="6" w:firstLine="680"/>
        <w:jc w:val="both"/>
        <w:rPr>
          <w:sz w:val="20"/>
          <w:szCs w:val="20"/>
        </w:rPr>
      </w:pPr>
      <w:r>
        <w:rPr>
          <w:rFonts w:eastAsia="Times New Roman"/>
          <w:sz w:val="28"/>
          <w:szCs w:val="28"/>
        </w:rPr>
        <w:t>МБДОУ имеет право самостоятельного выбора инструментов педагогической и психологической диагностики развития детей, в том числе, его динамики.</w:t>
      </w:r>
    </w:p>
    <w:p w14:paraId="688EBD19" w14:textId="77777777" w:rsidR="00685995" w:rsidRDefault="00685995">
      <w:pPr>
        <w:spacing w:line="3" w:lineRule="exact"/>
        <w:rPr>
          <w:sz w:val="20"/>
          <w:szCs w:val="20"/>
        </w:rPr>
      </w:pPr>
    </w:p>
    <w:p w14:paraId="46F9546E" w14:textId="77777777" w:rsidR="00685995" w:rsidRDefault="002D509D" w:rsidP="002D509D">
      <w:pPr>
        <w:numPr>
          <w:ilvl w:val="1"/>
          <w:numId w:val="10"/>
        </w:numPr>
        <w:tabs>
          <w:tab w:val="left" w:pos="947"/>
        </w:tabs>
        <w:ind w:left="6" w:firstLine="673"/>
        <w:rPr>
          <w:rFonts w:eastAsia="Times New Roman"/>
          <w:sz w:val="28"/>
          <w:szCs w:val="28"/>
        </w:rPr>
      </w:pPr>
      <w:r>
        <w:rPr>
          <w:rFonts w:eastAsia="Times New Roman"/>
          <w:sz w:val="28"/>
          <w:szCs w:val="28"/>
        </w:rPr>
        <w:t>соответствии со Стандартом и принципами Программы оценка качества образовательной деятельности по Программе:</w:t>
      </w:r>
    </w:p>
    <w:p w14:paraId="6628CC76" w14:textId="77777777" w:rsidR="00685995" w:rsidRDefault="00685995">
      <w:pPr>
        <w:spacing w:line="1" w:lineRule="exact"/>
        <w:rPr>
          <w:rFonts w:eastAsia="Times New Roman"/>
          <w:sz w:val="28"/>
          <w:szCs w:val="28"/>
        </w:rPr>
      </w:pPr>
    </w:p>
    <w:p w14:paraId="4638B62A" w14:textId="77777777" w:rsidR="00685995" w:rsidRDefault="002D509D" w:rsidP="002D509D">
      <w:pPr>
        <w:numPr>
          <w:ilvl w:val="0"/>
          <w:numId w:val="10"/>
        </w:numPr>
        <w:tabs>
          <w:tab w:val="left" w:pos="443"/>
        </w:tabs>
        <w:spacing w:line="239" w:lineRule="auto"/>
        <w:ind w:left="6" w:hanging="6"/>
        <w:rPr>
          <w:rFonts w:eastAsia="Times New Roman"/>
          <w:sz w:val="28"/>
          <w:szCs w:val="28"/>
        </w:rPr>
      </w:pPr>
      <w:r>
        <w:rPr>
          <w:rFonts w:eastAsia="Times New Roman"/>
          <w:sz w:val="28"/>
          <w:szCs w:val="28"/>
        </w:rPr>
        <w:t>поддерживает ценности развития и позитивной социализации ребенка дошкольного возраста;</w:t>
      </w:r>
    </w:p>
    <w:p w14:paraId="08B1474C" w14:textId="77777777" w:rsidR="00685995" w:rsidRDefault="00685995">
      <w:pPr>
        <w:spacing w:line="1" w:lineRule="exact"/>
        <w:rPr>
          <w:rFonts w:eastAsia="Times New Roman"/>
          <w:sz w:val="28"/>
          <w:szCs w:val="28"/>
        </w:rPr>
      </w:pPr>
    </w:p>
    <w:p w14:paraId="1408E084" w14:textId="77777777" w:rsidR="00685995" w:rsidRDefault="002D509D" w:rsidP="002D509D">
      <w:pPr>
        <w:numPr>
          <w:ilvl w:val="0"/>
          <w:numId w:val="10"/>
        </w:numPr>
        <w:tabs>
          <w:tab w:val="left" w:pos="503"/>
        </w:tabs>
        <w:spacing w:line="239" w:lineRule="auto"/>
        <w:ind w:left="6" w:hanging="6"/>
        <w:rPr>
          <w:rFonts w:eastAsia="Times New Roman"/>
          <w:sz w:val="28"/>
          <w:szCs w:val="28"/>
        </w:rPr>
      </w:pPr>
      <w:r>
        <w:rPr>
          <w:rFonts w:eastAsia="Times New Roman"/>
          <w:sz w:val="28"/>
          <w:szCs w:val="28"/>
        </w:rPr>
        <w:t>учитывает факт разнообразия путей развития ребенка в условиях современного постиндустриального общества;</w:t>
      </w:r>
    </w:p>
    <w:p w14:paraId="3399DA62" w14:textId="77777777" w:rsidR="00685995" w:rsidRDefault="00685995">
      <w:pPr>
        <w:spacing w:line="1" w:lineRule="exact"/>
        <w:rPr>
          <w:rFonts w:eastAsia="Times New Roman"/>
          <w:sz w:val="28"/>
          <w:szCs w:val="28"/>
        </w:rPr>
      </w:pPr>
    </w:p>
    <w:p w14:paraId="305B9E72" w14:textId="77777777" w:rsidR="00685995" w:rsidRDefault="002D509D" w:rsidP="002D509D">
      <w:pPr>
        <w:numPr>
          <w:ilvl w:val="0"/>
          <w:numId w:val="10"/>
        </w:numPr>
        <w:tabs>
          <w:tab w:val="left" w:pos="316"/>
        </w:tabs>
        <w:ind w:left="6" w:hanging="6"/>
        <w:jc w:val="both"/>
        <w:rPr>
          <w:rFonts w:eastAsia="Times New Roman"/>
          <w:sz w:val="28"/>
          <w:szCs w:val="28"/>
        </w:rPr>
      </w:pPr>
      <w:r>
        <w:rPr>
          <w:rFonts w:eastAsia="Times New Roman"/>
          <w:sz w:val="28"/>
          <w:szCs w:val="28"/>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14:paraId="45DA41C6" w14:textId="77777777" w:rsidR="00685995" w:rsidRDefault="00685995">
      <w:pPr>
        <w:spacing w:line="1" w:lineRule="exact"/>
        <w:rPr>
          <w:rFonts w:eastAsia="Times New Roman"/>
          <w:sz w:val="28"/>
          <w:szCs w:val="28"/>
        </w:rPr>
      </w:pPr>
    </w:p>
    <w:p w14:paraId="611A11E8" w14:textId="77777777" w:rsidR="00685995" w:rsidRDefault="002D509D" w:rsidP="002D509D">
      <w:pPr>
        <w:numPr>
          <w:ilvl w:val="0"/>
          <w:numId w:val="10"/>
        </w:numPr>
        <w:tabs>
          <w:tab w:val="left" w:pos="450"/>
        </w:tabs>
        <w:spacing w:line="239" w:lineRule="auto"/>
        <w:ind w:left="6" w:hanging="5"/>
        <w:rPr>
          <w:rFonts w:eastAsia="Times New Roman"/>
          <w:sz w:val="28"/>
          <w:szCs w:val="28"/>
        </w:rPr>
      </w:pPr>
      <w:r>
        <w:rPr>
          <w:rFonts w:eastAsia="Times New Roman"/>
          <w:sz w:val="28"/>
          <w:szCs w:val="28"/>
        </w:rPr>
        <w:t>обеспечивает выбор методов и инструментов оценивания для семьи, образовательной организации и для педагогов МБДОУ в соответствии:</w:t>
      </w:r>
    </w:p>
    <w:p w14:paraId="402DEE56" w14:textId="77777777" w:rsidR="00685995" w:rsidRDefault="00685995">
      <w:pPr>
        <w:spacing w:line="1" w:lineRule="exact"/>
        <w:rPr>
          <w:rFonts w:eastAsia="Times New Roman"/>
          <w:sz w:val="28"/>
          <w:szCs w:val="28"/>
        </w:rPr>
      </w:pPr>
    </w:p>
    <w:p w14:paraId="3D1D3927" w14:textId="77777777" w:rsidR="00685995" w:rsidRDefault="002D509D">
      <w:pPr>
        <w:ind w:left="6"/>
        <w:rPr>
          <w:rFonts w:eastAsia="Times New Roman"/>
          <w:sz w:val="28"/>
          <w:szCs w:val="28"/>
        </w:rPr>
      </w:pPr>
      <w:r>
        <w:rPr>
          <w:rFonts w:eastAsia="Times New Roman"/>
          <w:sz w:val="28"/>
          <w:szCs w:val="28"/>
        </w:rPr>
        <w:t>– с разнообразием вариантов развития ребенка в дошкольном детстве,</w:t>
      </w:r>
    </w:p>
    <w:p w14:paraId="252653D4" w14:textId="77777777" w:rsidR="00685995" w:rsidRDefault="002D509D">
      <w:pPr>
        <w:ind w:left="6"/>
        <w:rPr>
          <w:rFonts w:eastAsia="Times New Roman"/>
          <w:sz w:val="28"/>
          <w:szCs w:val="28"/>
        </w:rPr>
      </w:pPr>
      <w:r>
        <w:rPr>
          <w:rFonts w:eastAsia="Times New Roman"/>
          <w:sz w:val="28"/>
          <w:szCs w:val="28"/>
        </w:rPr>
        <w:t>– разнообразием вариантов образовательной среды,</w:t>
      </w:r>
    </w:p>
    <w:p w14:paraId="4A6AAA81" w14:textId="77777777" w:rsidR="00685995" w:rsidRDefault="002D509D">
      <w:pPr>
        <w:ind w:left="6"/>
        <w:rPr>
          <w:rFonts w:eastAsia="Times New Roman"/>
          <w:sz w:val="28"/>
          <w:szCs w:val="28"/>
        </w:rPr>
      </w:pPr>
      <w:r>
        <w:rPr>
          <w:rFonts w:eastAsia="Times New Roman"/>
          <w:sz w:val="28"/>
          <w:szCs w:val="28"/>
        </w:rPr>
        <w:t>– разнообразием местных условий в разных регионах и муниципальных образованиях Российской Федерации;</w:t>
      </w:r>
    </w:p>
    <w:p w14:paraId="791C036E" w14:textId="77777777" w:rsidR="00685995" w:rsidRDefault="00685995">
      <w:pPr>
        <w:spacing w:line="1" w:lineRule="exact"/>
        <w:rPr>
          <w:rFonts w:eastAsia="Times New Roman"/>
          <w:sz w:val="28"/>
          <w:szCs w:val="28"/>
        </w:rPr>
      </w:pPr>
    </w:p>
    <w:p w14:paraId="42BC9ABB" w14:textId="77777777" w:rsidR="00685995" w:rsidRDefault="002D509D" w:rsidP="002D509D">
      <w:pPr>
        <w:numPr>
          <w:ilvl w:val="0"/>
          <w:numId w:val="10"/>
        </w:numPr>
        <w:tabs>
          <w:tab w:val="left" w:pos="411"/>
        </w:tabs>
        <w:spacing w:line="239" w:lineRule="auto"/>
        <w:ind w:left="6" w:hanging="5"/>
        <w:jc w:val="both"/>
        <w:rPr>
          <w:rFonts w:eastAsia="Times New Roman"/>
          <w:sz w:val="28"/>
          <w:szCs w:val="28"/>
        </w:rPr>
      </w:pPr>
      <w:r>
        <w:rPr>
          <w:rFonts w:eastAsia="Times New Roman"/>
          <w:sz w:val="28"/>
          <w:szCs w:val="28"/>
        </w:rPr>
        <w:t>представляет собой основу для развивающего управления программами дошкольного образования на уровне МБДОУ,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5888D6DE" w14:textId="77777777" w:rsidR="00685995" w:rsidRDefault="00685995">
      <w:pPr>
        <w:spacing w:line="4" w:lineRule="exact"/>
        <w:rPr>
          <w:rFonts w:eastAsia="Times New Roman"/>
          <w:sz w:val="28"/>
          <w:szCs w:val="28"/>
        </w:rPr>
      </w:pPr>
    </w:p>
    <w:p w14:paraId="14A7E1CF" w14:textId="77777777" w:rsidR="00685995" w:rsidRDefault="002D509D">
      <w:pPr>
        <w:ind w:left="6"/>
        <w:jc w:val="both"/>
        <w:rPr>
          <w:rFonts w:eastAsia="Times New Roman"/>
          <w:sz w:val="28"/>
          <w:szCs w:val="28"/>
        </w:rPr>
      </w:pPr>
      <w:r>
        <w:rPr>
          <w:rFonts w:eastAsia="Times New Roman"/>
          <w:sz w:val="28"/>
          <w:szCs w:val="28"/>
        </w:rPr>
        <w:t>Система оценки качества реализации программ дошкольного образования на уровне МБДОУ обеспечивает участие всех участников образовательных отношений в соответствии с принципами и требованиями Стандарта.</w:t>
      </w:r>
    </w:p>
    <w:p w14:paraId="078E8FE7" w14:textId="77777777" w:rsidR="00685995" w:rsidRDefault="00685995">
      <w:pPr>
        <w:spacing w:line="1" w:lineRule="exact"/>
        <w:rPr>
          <w:rFonts w:eastAsia="Times New Roman"/>
          <w:sz w:val="28"/>
          <w:szCs w:val="28"/>
        </w:rPr>
      </w:pPr>
    </w:p>
    <w:p w14:paraId="03335242" w14:textId="77777777" w:rsidR="00685995" w:rsidRDefault="002D509D">
      <w:pPr>
        <w:ind w:left="6"/>
        <w:rPr>
          <w:rFonts w:eastAsia="Times New Roman"/>
          <w:sz w:val="28"/>
          <w:szCs w:val="28"/>
        </w:rPr>
      </w:pPr>
      <w:r>
        <w:rPr>
          <w:rFonts w:eastAsia="Times New Roman"/>
          <w:sz w:val="28"/>
          <w:szCs w:val="28"/>
        </w:rPr>
        <w:t>Программой предусмотрены следующие уровни системы оценки качества:</w:t>
      </w:r>
    </w:p>
    <w:p w14:paraId="62E77070" w14:textId="77777777" w:rsidR="00685995" w:rsidRDefault="00685995">
      <w:pPr>
        <w:spacing w:line="200" w:lineRule="exact"/>
        <w:rPr>
          <w:sz w:val="20"/>
          <w:szCs w:val="20"/>
        </w:rPr>
      </w:pPr>
    </w:p>
    <w:p w14:paraId="63D156F3" w14:textId="77777777" w:rsidR="00685995" w:rsidRDefault="00685995">
      <w:pPr>
        <w:spacing w:line="200" w:lineRule="exact"/>
        <w:rPr>
          <w:sz w:val="20"/>
          <w:szCs w:val="20"/>
        </w:rPr>
      </w:pPr>
    </w:p>
    <w:p w14:paraId="71018616" w14:textId="77777777" w:rsidR="00685995" w:rsidRDefault="00685995">
      <w:pPr>
        <w:spacing w:line="305" w:lineRule="exact"/>
        <w:rPr>
          <w:sz w:val="20"/>
          <w:szCs w:val="20"/>
        </w:rPr>
      </w:pPr>
    </w:p>
    <w:p w14:paraId="6281E3B7" w14:textId="0B1F9E25" w:rsidR="00685995" w:rsidRDefault="00685995">
      <w:pPr>
        <w:spacing w:line="309" w:lineRule="exact"/>
        <w:ind w:left="9386"/>
        <w:rPr>
          <w:sz w:val="20"/>
          <w:szCs w:val="20"/>
        </w:rPr>
      </w:pPr>
    </w:p>
    <w:p w14:paraId="2C09C8B6" w14:textId="77777777" w:rsidR="00685995" w:rsidRDefault="00685995">
      <w:pPr>
        <w:sectPr w:rsidR="00685995">
          <w:pgSz w:w="11900" w:h="16838"/>
          <w:pgMar w:top="1102" w:right="1106" w:bottom="1440" w:left="1154" w:header="0" w:footer="0" w:gutter="0"/>
          <w:cols w:space="720" w:equalWidth="0">
            <w:col w:w="9646"/>
          </w:cols>
        </w:sectPr>
      </w:pPr>
    </w:p>
    <w:p w14:paraId="0E65B0CF" w14:textId="77777777" w:rsidR="00685995" w:rsidRDefault="002D509D" w:rsidP="002D509D">
      <w:pPr>
        <w:numPr>
          <w:ilvl w:val="0"/>
          <w:numId w:val="11"/>
        </w:numPr>
        <w:tabs>
          <w:tab w:val="left" w:pos="365"/>
        </w:tabs>
        <w:spacing w:line="239" w:lineRule="auto"/>
        <w:ind w:left="365" w:hanging="365"/>
        <w:jc w:val="both"/>
        <w:rPr>
          <w:rFonts w:ascii="Symbol" w:eastAsia="Symbol" w:hAnsi="Symbol" w:cs="Symbol"/>
          <w:sz w:val="28"/>
          <w:szCs w:val="28"/>
        </w:rPr>
      </w:pPr>
      <w:r>
        <w:rPr>
          <w:rFonts w:eastAsia="Times New Roman"/>
          <w:sz w:val="28"/>
          <w:szCs w:val="28"/>
        </w:rPr>
        <w:lastRenderedPageBreak/>
        <w:t>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14:paraId="6E3C9BA3" w14:textId="77777777" w:rsidR="00685995" w:rsidRDefault="00685995">
      <w:pPr>
        <w:spacing w:line="1" w:lineRule="exact"/>
        <w:rPr>
          <w:rFonts w:ascii="Symbol" w:eastAsia="Symbol" w:hAnsi="Symbol" w:cs="Symbol"/>
          <w:sz w:val="28"/>
          <w:szCs w:val="28"/>
        </w:rPr>
      </w:pPr>
    </w:p>
    <w:p w14:paraId="262B9D06" w14:textId="77777777" w:rsidR="00685995" w:rsidRDefault="002D509D" w:rsidP="002D509D">
      <w:pPr>
        <w:numPr>
          <w:ilvl w:val="0"/>
          <w:numId w:val="11"/>
        </w:numPr>
        <w:tabs>
          <w:tab w:val="left" w:pos="365"/>
        </w:tabs>
        <w:ind w:left="365" w:hanging="365"/>
        <w:rPr>
          <w:rFonts w:ascii="Symbol" w:eastAsia="Symbol" w:hAnsi="Symbol" w:cs="Symbol"/>
          <w:sz w:val="28"/>
          <w:szCs w:val="28"/>
        </w:rPr>
      </w:pPr>
      <w:r>
        <w:rPr>
          <w:rFonts w:eastAsia="Times New Roman"/>
          <w:sz w:val="28"/>
          <w:szCs w:val="28"/>
        </w:rPr>
        <w:t>внутренняя оценка, самооценка МБДОУ;</w:t>
      </w:r>
    </w:p>
    <w:p w14:paraId="7233BCBA" w14:textId="77777777" w:rsidR="00685995" w:rsidRDefault="002D509D" w:rsidP="002D509D">
      <w:pPr>
        <w:numPr>
          <w:ilvl w:val="0"/>
          <w:numId w:val="11"/>
        </w:numPr>
        <w:tabs>
          <w:tab w:val="left" w:pos="365"/>
        </w:tabs>
        <w:spacing w:line="226" w:lineRule="auto"/>
        <w:ind w:left="365" w:hanging="364"/>
        <w:rPr>
          <w:rFonts w:ascii="Symbol" w:eastAsia="Symbol" w:hAnsi="Symbol" w:cs="Symbol"/>
          <w:sz w:val="28"/>
          <w:szCs w:val="28"/>
        </w:rPr>
      </w:pPr>
      <w:r>
        <w:rPr>
          <w:rFonts w:eastAsia="Times New Roman"/>
          <w:sz w:val="28"/>
          <w:szCs w:val="28"/>
        </w:rPr>
        <w:t>внешняя оценка МБДОУ, в том числе независимая профессиональная и</w:t>
      </w:r>
    </w:p>
    <w:p w14:paraId="45DC2BB3" w14:textId="77777777" w:rsidR="00685995" w:rsidRDefault="00685995">
      <w:pPr>
        <w:spacing w:line="1" w:lineRule="exact"/>
        <w:rPr>
          <w:sz w:val="20"/>
          <w:szCs w:val="20"/>
        </w:rPr>
      </w:pPr>
    </w:p>
    <w:p w14:paraId="2A853CE2" w14:textId="77777777" w:rsidR="00685995" w:rsidRDefault="002D509D">
      <w:pPr>
        <w:ind w:left="365"/>
        <w:rPr>
          <w:sz w:val="20"/>
          <w:szCs w:val="20"/>
        </w:rPr>
      </w:pPr>
      <w:r>
        <w:rPr>
          <w:rFonts w:eastAsia="Times New Roman"/>
          <w:sz w:val="28"/>
          <w:szCs w:val="28"/>
        </w:rPr>
        <w:t>общественная оценка.</w:t>
      </w:r>
    </w:p>
    <w:p w14:paraId="547D6F2F" w14:textId="77777777" w:rsidR="00685995" w:rsidRDefault="002D509D">
      <w:pPr>
        <w:spacing w:line="246" w:lineRule="auto"/>
        <w:ind w:left="25"/>
        <w:rPr>
          <w:sz w:val="20"/>
          <w:szCs w:val="20"/>
        </w:rPr>
      </w:pPr>
      <w:r>
        <w:rPr>
          <w:rFonts w:eastAsia="Times New Roman"/>
          <w:sz w:val="28"/>
          <w:szCs w:val="28"/>
        </w:rPr>
        <w:t xml:space="preserve">На уровне образовательной организации система оценки качества реализации Программы решает </w:t>
      </w:r>
      <w:r>
        <w:rPr>
          <w:rFonts w:eastAsia="Times New Roman"/>
          <w:b/>
          <w:bCs/>
          <w:i/>
          <w:iCs/>
          <w:sz w:val="28"/>
          <w:szCs w:val="28"/>
        </w:rPr>
        <w:t>задачи</w:t>
      </w:r>
      <w:r>
        <w:rPr>
          <w:rFonts w:eastAsia="Times New Roman"/>
          <w:sz w:val="28"/>
          <w:szCs w:val="28"/>
        </w:rPr>
        <w:t>:</w:t>
      </w:r>
    </w:p>
    <w:p w14:paraId="6B1F4A0B" w14:textId="77777777" w:rsidR="00685995" w:rsidRDefault="00685995">
      <w:pPr>
        <w:spacing w:line="2" w:lineRule="exact"/>
        <w:rPr>
          <w:sz w:val="20"/>
          <w:szCs w:val="20"/>
        </w:rPr>
      </w:pPr>
    </w:p>
    <w:p w14:paraId="2A687E62" w14:textId="77777777" w:rsidR="00685995" w:rsidRDefault="002D509D" w:rsidP="002D509D">
      <w:pPr>
        <w:numPr>
          <w:ilvl w:val="0"/>
          <w:numId w:val="12"/>
        </w:numPr>
        <w:tabs>
          <w:tab w:val="left" w:pos="365"/>
        </w:tabs>
        <w:ind w:left="365" w:hanging="364"/>
        <w:rPr>
          <w:rFonts w:ascii="Symbol" w:eastAsia="Symbol" w:hAnsi="Symbol" w:cs="Symbol"/>
          <w:sz w:val="28"/>
          <w:szCs w:val="28"/>
        </w:rPr>
      </w:pPr>
      <w:r>
        <w:rPr>
          <w:rFonts w:eastAsia="Times New Roman"/>
          <w:sz w:val="28"/>
          <w:szCs w:val="28"/>
        </w:rPr>
        <w:t>повышения качества реализации программы дошкольного образования;</w:t>
      </w:r>
    </w:p>
    <w:p w14:paraId="05C54F25" w14:textId="77777777" w:rsidR="00685995" w:rsidRDefault="002D509D" w:rsidP="002D509D">
      <w:pPr>
        <w:numPr>
          <w:ilvl w:val="0"/>
          <w:numId w:val="12"/>
        </w:numPr>
        <w:tabs>
          <w:tab w:val="left" w:pos="365"/>
        </w:tabs>
        <w:spacing w:line="239" w:lineRule="auto"/>
        <w:ind w:left="365" w:hanging="364"/>
        <w:jc w:val="both"/>
        <w:rPr>
          <w:rFonts w:ascii="Symbol" w:eastAsia="Symbol" w:hAnsi="Symbol" w:cs="Symbol"/>
          <w:sz w:val="28"/>
          <w:szCs w:val="28"/>
        </w:rPr>
      </w:pPr>
      <w:r>
        <w:rPr>
          <w:rFonts w:eastAsia="Times New Roman"/>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14:paraId="7D79F43D" w14:textId="77777777" w:rsidR="00685995" w:rsidRDefault="00685995">
      <w:pPr>
        <w:spacing w:line="1" w:lineRule="exact"/>
        <w:rPr>
          <w:rFonts w:ascii="Symbol" w:eastAsia="Symbol" w:hAnsi="Symbol" w:cs="Symbol"/>
          <w:sz w:val="28"/>
          <w:szCs w:val="28"/>
        </w:rPr>
      </w:pPr>
    </w:p>
    <w:p w14:paraId="4A9BB209" w14:textId="77777777" w:rsidR="00685995" w:rsidRDefault="002D509D" w:rsidP="002D509D">
      <w:pPr>
        <w:numPr>
          <w:ilvl w:val="0"/>
          <w:numId w:val="12"/>
        </w:numPr>
        <w:tabs>
          <w:tab w:val="left" w:pos="365"/>
        </w:tabs>
        <w:spacing w:line="239" w:lineRule="auto"/>
        <w:ind w:left="365" w:hanging="363"/>
        <w:rPr>
          <w:rFonts w:ascii="Symbol" w:eastAsia="Symbol" w:hAnsi="Symbol" w:cs="Symbol"/>
          <w:sz w:val="28"/>
          <w:szCs w:val="28"/>
        </w:rPr>
      </w:pPr>
      <w:r>
        <w:rPr>
          <w:rFonts w:eastAsia="Times New Roman"/>
          <w:sz w:val="28"/>
          <w:szCs w:val="28"/>
        </w:rPr>
        <w:t>обеспечения объективной экспертизы деятельности МБДОУ в процессе оценки качества программы дошкольного образования;</w:t>
      </w:r>
    </w:p>
    <w:p w14:paraId="5209D012" w14:textId="77777777" w:rsidR="00685995" w:rsidRDefault="00685995">
      <w:pPr>
        <w:spacing w:line="2" w:lineRule="exact"/>
        <w:rPr>
          <w:rFonts w:ascii="Symbol" w:eastAsia="Symbol" w:hAnsi="Symbol" w:cs="Symbol"/>
          <w:sz w:val="28"/>
          <w:szCs w:val="28"/>
        </w:rPr>
      </w:pPr>
    </w:p>
    <w:p w14:paraId="5D802358" w14:textId="77777777" w:rsidR="00685995" w:rsidRDefault="002D509D" w:rsidP="002D509D">
      <w:pPr>
        <w:numPr>
          <w:ilvl w:val="0"/>
          <w:numId w:val="12"/>
        </w:numPr>
        <w:tabs>
          <w:tab w:val="left" w:pos="365"/>
        </w:tabs>
        <w:spacing w:line="239" w:lineRule="auto"/>
        <w:ind w:left="365" w:hanging="363"/>
        <w:rPr>
          <w:rFonts w:ascii="Symbol" w:eastAsia="Symbol" w:hAnsi="Symbol" w:cs="Symbol"/>
          <w:sz w:val="28"/>
          <w:szCs w:val="28"/>
        </w:rPr>
      </w:pPr>
      <w:r>
        <w:rPr>
          <w:rFonts w:eastAsia="Times New Roman"/>
          <w:sz w:val="28"/>
          <w:szCs w:val="28"/>
        </w:rPr>
        <w:t>задания ориентиров педагогам в их профессиональной деятельности и перспектив развития МБДОУ;</w:t>
      </w:r>
    </w:p>
    <w:p w14:paraId="17D8DAE3" w14:textId="77777777" w:rsidR="00685995" w:rsidRDefault="00685995">
      <w:pPr>
        <w:spacing w:line="2" w:lineRule="exact"/>
        <w:rPr>
          <w:rFonts w:ascii="Symbol" w:eastAsia="Symbol" w:hAnsi="Symbol" w:cs="Symbol"/>
          <w:sz w:val="28"/>
          <w:szCs w:val="28"/>
        </w:rPr>
      </w:pPr>
    </w:p>
    <w:p w14:paraId="7551E9DD" w14:textId="77777777" w:rsidR="00685995" w:rsidRDefault="002D509D" w:rsidP="002D509D">
      <w:pPr>
        <w:numPr>
          <w:ilvl w:val="0"/>
          <w:numId w:val="12"/>
        </w:numPr>
        <w:tabs>
          <w:tab w:val="left" w:pos="365"/>
        </w:tabs>
        <w:spacing w:line="232" w:lineRule="auto"/>
        <w:ind w:left="365" w:hanging="363"/>
        <w:rPr>
          <w:rFonts w:ascii="Symbol" w:eastAsia="Symbol" w:hAnsi="Symbol" w:cs="Symbol"/>
          <w:sz w:val="28"/>
          <w:szCs w:val="28"/>
        </w:rPr>
      </w:pPr>
      <w:r>
        <w:rPr>
          <w:rFonts w:eastAsia="Times New Roman"/>
          <w:sz w:val="28"/>
          <w:szCs w:val="28"/>
        </w:rPr>
        <w:t>создания оснований преемственности между дошкольным и начальным общим образованием.</w:t>
      </w:r>
    </w:p>
    <w:p w14:paraId="6285B45A" w14:textId="77777777" w:rsidR="00685995" w:rsidRDefault="002D509D">
      <w:pPr>
        <w:ind w:left="765"/>
        <w:rPr>
          <w:rFonts w:ascii="Symbol" w:eastAsia="Symbol" w:hAnsi="Symbol" w:cs="Symbol"/>
          <w:sz w:val="28"/>
          <w:szCs w:val="28"/>
        </w:rPr>
      </w:pPr>
      <w:r>
        <w:rPr>
          <w:rFonts w:eastAsia="Times New Roman"/>
          <w:sz w:val="28"/>
          <w:szCs w:val="28"/>
        </w:rPr>
        <w:t>Важнейшим  элементом  системы  обеспечения  качества  дошкольного</w:t>
      </w:r>
    </w:p>
    <w:p w14:paraId="3E64BE48" w14:textId="77777777" w:rsidR="00685995" w:rsidRDefault="00685995">
      <w:pPr>
        <w:spacing w:line="2" w:lineRule="exact"/>
        <w:rPr>
          <w:sz w:val="20"/>
          <w:szCs w:val="20"/>
        </w:rPr>
      </w:pPr>
    </w:p>
    <w:p w14:paraId="39E4A4FA" w14:textId="77777777" w:rsidR="00685995" w:rsidRDefault="002D509D">
      <w:pPr>
        <w:spacing w:line="239" w:lineRule="auto"/>
        <w:ind w:left="25"/>
        <w:jc w:val="both"/>
        <w:rPr>
          <w:sz w:val="20"/>
          <w:szCs w:val="20"/>
        </w:rPr>
      </w:pPr>
      <w:r>
        <w:rPr>
          <w:rFonts w:eastAsia="Times New Roman"/>
          <w:sz w:val="28"/>
          <w:szCs w:val="28"/>
        </w:rPr>
        <w:t>образования в Организации является оценка качества психолого-педагогических условий реализации основной образовательной программы. 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МБДОУ.</w:t>
      </w:r>
    </w:p>
    <w:p w14:paraId="1399D5FA" w14:textId="77777777" w:rsidR="00685995" w:rsidRDefault="00685995">
      <w:pPr>
        <w:spacing w:line="4" w:lineRule="exact"/>
        <w:rPr>
          <w:sz w:val="20"/>
          <w:szCs w:val="20"/>
        </w:rPr>
      </w:pPr>
    </w:p>
    <w:p w14:paraId="0FB2926B" w14:textId="77777777" w:rsidR="00685995" w:rsidRDefault="002D509D">
      <w:pPr>
        <w:spacing w:line="239" w:lineRule="auto"/>
        <w:ind w:left="25" w:firstLine="737"/>
        <w:jc w:val="both"/>
        <w:rPr>
          <w:sz w:val="20"/>
          <w:szCs w:val="20"/>
        </w:rPr>
      </w:pPr>
      <w:r>
        <w:rPr>
          <w:rFonts w:eastAsia="Times New Roman"/>
          <w:sz w:val="28"/>
          <w:szCs w:val="28"/>
        </w:rPr>
        <w:t>Система оценки качества предоставляет педагогам и администрации МБДОУ материал для рефлексии своей деятельности и для серьезной работы над Программой ,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14:paraId="50A7C7FF" w14:textId="77777777" w:rsidR="00685995" w:rsidRDefault="00685995">
      <w:pPr>
        <w:spacing w:line="8" w:lineRule="exact"/>
        <w:rPr>
          <w:sz w:val="20"/>
          <w:szCs w:val="20"/>
        </w:rPr>
      </w:pPr>
    </w:p>
    <w:p w14:paraId="4FB05328" w14:textId="77777777" w:rsidR="00685995" w:rsidRDefault="002D509D">
      <w:pPr>
        <w:spacing w:line="248" w:lineRule="auto"/>
        <w:ind w:left="25" w:firstLine="737"/>
        <w:jc w:val="both"/>
        <w:rPr>
          <w:sz w:val="20"/>
          <w:szCs w:val="20"/>
        </w:rPr>
      </w:pPr>
      <w:r>
        <w:rPr>
          <w:rFonts w:eastAsia="Times New Roman"/>
          <w:sz w:val="28"/>
          <w:szCs w:val="28"/>
        </w:rPr>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МБДОУ, предоставляя обратную связь о качестве образовательных процессов МБДОУ.</w:t>
      </w:r>
    </w:p>
    <w:p w14:paraId="3A731759" w14:textId="77777777" w:rsidR="00685995" w:rsidRDefault="00685995">
      <w:pPr>
        <w:spacing w:line="268" w:lineRule="exact"/>
        <w:rPr>
          <w:sz w:val="20"/>
          <w:szCs w:val="20"/>
        </w:rPr>
      </w:pPr>
    </w:p>
    <w:p w14:paraId="6C5387CC" w14:textId="77777777" w:rsidR="00685995" w:rsidRDefault="002D509D">
      <w:pPr>
        <w:ind w:left="25"/>
        <w:rPr>
          <w:sz w:val="20"/>
          <w:szCs w:val="20"/>
        </w:rPr>
      </w:pPr>
      <w:r>
        <w:rPr>
          <w:rFonts w:eastAsia="Times New Roman"/>
          <w:sz w:val="28"/>
          <w:szCs w:val="28"/>
        </w:rPr>
        <w:t>Система оценки качества образования в МБДОУ:</w:t>
      </w:r>
    </w:p>
    <w:p w14:paraId="5B8D8E79" w14:textId="77777777" w:rsidR="00685995" w:rsidRDefault="00685995">
      <w:pPr>
        <w:spacing w:line="200" w:lineRule="exact"/>
        <w:rPr>
          <w:sz w:val="20"/>
          <w:szCs w:val="20"/>
        </w:rPr>
      </w:pPr>
    </w:p>
    <w:p w14:paraId="609FB16A" w14:textId="77777777" w:rsidR="00685995" w:rsidRDefault="00685995">
      <w:pPr>
        <w:spacing w:line="200" w:lineRule="exact"/>
        <w:rPr>
          <w:sz w:val="20"/>
          <w:szCs w:val="20"/>
        </w:rPr>
      </w:pPr>
    </w:p>
    <w:p w14:paraId="69661A34" w14:textId="77777777" w:rsidR="00685995" w:rsidRDefault="00685995">
      <w:pPr>
        <w:spacing w:line="200" w:lineRule="exact"/>
        <w:rPr>
          <w:sz w:val="20"/>
          <w:szCs w:val="20"/>
        </w:rPr>
      </w:pPr>
    </w:p>
    <w:p w14:paraId="0D082FE9" w14:textId="77777777" w:rsidR="00685995" w:rsidRDefault="00685995">
      <w:pPr>
        <w:spacing w:line="287" w:lineRule="exact"/>
        <w:rPr>
          <w:sz w:val="20"/>
          <w:szCs w:val="20"/>
        </w:rPr>
      </w:pPr>
    </w:p>
    <w:p w14:paraId="0E22AA28" w14:textId="1EB697EE" w:rsidR="00685995" w:rsidRDefault="00685995">
      <w:pPr>
        <w:spacing w:line="309" w:lineRule="exact"/>
        <w:ind w:left="9405"/>
        <w:rPr>
          <w:sz w:val="20"/>
          <w:szCs w:val="20"/>
        </w:rPr>
      </w:pPr>
    </w:p>
    <w:p w14:paraId="62E66FF6" w14:textId="77777777" w:rsidR="00685995" w:rsidRDefault="00685995">
      <w:pPr>
        <w:sectPr w:rsidR="00685995">
          <w:pgSz w:w="11900" w:h="16838"/>
          <w:pgMar w:top="1102" w:right="1106" w:bottom="1440" w:left="1135" w:header="0" w:footer="0" w:gutter="0"/>
          <w:cols w:space="720" w:equalWidth="0">
            <w:col w:w="9665"/>
          </w:cols>
        </w:sectPr>
      </w:pPr>
    </w:p>
    <w:p w14:paraId="3D620962" w14:textId="77777777" w:rsidR="00685995" w:rsidRDefault="002D509D">
      <w:pPr>
        <w:spacing w:line="239" w:lineRule="auto"/>
        <w:jc w:val="both"/>
        <w:rPr>
          <w:sz w:val="20"/>
          <w:szCs w:val="20"/>
        </w:rPr>
      </w:pPr>
      <w:r>
        <w:rPr>
          <w:rFonts w:eastAsia="Times New Roman"/>
          <w:sz w:val="28"/>
          <w:szCs w:val="28"/>
        </w:rPr>
        <w:lastRenderedPageBreak/>
        <w:t xml:space="preserve">– сфокусирована на </w:t>
      </w:r>
      <w:r>
        <w:rPr>
          <w:rFonts w:eastAsia="Times New Roman"/>
          <w:i/>
          <w:iCs/>
          <w:sz w:val="28"/>
          <w:szCs w:val="28"/>
        </w:rPr>
        <w:t>оценивании психолого-педагогических и других условий</w:t>
      </w:r>
      <w:r>
        <w:rPr>
          <w:rFonts w:eastAsia="Times New Roman"/>
          <w:sz w:val="28"/>
          <w:szCs w:val="28"/>
        </w:rPr>
        <w:t xml:space="preserve"> </w:t>
      </w:r>
      <w:r>
        <w:rPr>
          <w:rFonts w:eastAsia="Times New Roman"/>
          <w:i/>
          <w:iCs/>
          <w:sz w:val="28"/>
          <w:szCs w:val="28"/>
        </w:rPr>
        <w:t xml:space="preserve">реализации основной образовательной программы </w:t>
      </w:r>
      <w:r>
        <w:rPr>
          <w:rFonts w:eastAsia="Times New Roman"/>
          <w:sz w:val="28"/>
          <w:szCs w:val="28"/>
        </w:rPr>
        <w:t>в МБДОУ в</w:t>
      </w:r>
      <w:r>
        <w:rPr>
          <w:rFonts w:eastAsia="Times New Roman"/>
          <w:i/>
          <w:iCs/>
          <w:sz w:val="28"/>
          <w:szCs w:val="28"/>
        </w:rPr>
        <w:t xml:space="preserve"> пяти образовательных областях</w:t>
      </w:r>
      <w:r>
        <w:rPr>
          <w:rFonts w:eastAsia="Times New Roman"/>
          <w:sz w:val="28"/>
          <w:szCs w:val="28"/>
        </w:rPr>
        <w:t>, определенных Стандартом;</w:t>
      </w:r>
    </w:p>
    <w:p w14:paraId="750EC658" w14:textId="77777777" w:rsidR="00685995" w:rsidRDefault="00685995">
      <w:pPr>
        <w:spacing w:line="2" w:lineRule="exact"/>
        <w:rPr>
          <w:sz w:val="20"/>
          <w:szCs w:val="20"/>
        </w:rPr>
      </w:pPr>
    </w:p>
    <w:p w14:paraId="52DC24B0" w14:textId="77777777" w:rsidR="00685995" w:rsidRDefault="002D509D">
      <w:pPr>
        <w:spacing w:line="239" w:lineRule="auto"/>
        <w:rPr>
          <w:sz w:val="20"/>
          <w:szCs w:val="20"/>
        </w:rPr>
      </w:pPr>
      <w:r>
        <w:rPr>
          <w:rFonts w:eastAsia="Times New Roman"/>
          <w:sz w:val="28"/>
          <w:szCs w:val="28"/>
        </w:rPr>
        <w:t xml:space="preserve">– учитывает </w:t>
      </w:r>
      <w:r>
        <w:rPr>
          <w:rFonts w:eastAsia="Times New Roman"/>
          <w:i/>
          <w:iCs/>
          <w:sz w:val="28"/>
          <w:szCs w:val="28"/>
        </w:rPr>
        <w:t>образовательные предпочтения и удовлетворенность</w:t>
      </w:r>
      <w:r>
        <w:rPr>
          <w:rFonts w:eastAsia="Times New Roman"/>
          <w:sz w:val="28"/>
          <w:szCs w:val="28"/>
        </w:rPr>
        <w:t xml:space="preserve"> дошкольным образованием со стороны </w:t>
      </w:r>
      <w:r>
        <w:rPr>
          <w:rFonts w:eastAsia="Times New Roman"/>
          <w:i/>
          <w:iCs/>
          <w:sz w:val="28"/>
          <w:szCs w:val="28"/>
        </w:rPr>
        <w:t>семьи ребенка</w:t>
      </w:r>
      <w:r>
        <w:rPr>
          <w:rFonts w:eastAsia="Times New Roman"/>
          <w:sz w:val="28"/>
          <w:szCs w:val="28"/>
        </w:rPr>
        <w:t>;</w:t>
      </w:r>
    </w:p>
    <w:p w14:paraId="6278648E" w14:textId="77777777" w:rsidR="00685995" w:rsidRDefault="00685995">
      <w:pPr>
        <w:spacing w:line="1" w:lineRule="exact"/>
        <w:rPr>
          <w:sz w:val="20"/>
          <w:szCs w:val="20"/>
        </w:rPr>
      </w:pPr>
    </w:p>
    <w:p w14:paraId="3FB675A6" w14:textId="77777777" w:rsidR="00685995" w:rsidRDefault="002D509D">
      <w:pPr>
        <w:rPr>
          <w:sz w:val="20"/>
          <w:szCs w:val="20"/>
        </w:rPr>
      </w:pPr>
      <w:r>
        <w:rPr>
          <w:rFonts w:eastAsia="Times New Roman"/>
          <w:sz w:val="28"/>
          <w:szCs w:val="28"/>
        </w:rPr>
        <w:t xml:space="preserve">– </w:t>
      </w:r>
      <w:r>
        <w:rPr>
          <w:rFonts w:eastAsia="Times New Roman"/>
          <w:i/>
          <w:iCs/>
          <w:sz w:val="28"/>
          <w:szCs w:val="28"/>
        </w:rPr>
        <w:t>исключает</w:t>
      </w:r>
      <w:r>
        <w:rPr>
          <w:rFonts w:eastAsia="Times New Roman"/>
          <w:sz w:val="28"/>
          <w:szCs w:val="28"/>
        </w:rPr>
        <w:t xml:space="preserve"> использование </w:t>
      </w:r>
      <w:r>
        <w:rPr>
          <w:rFonts w:eastAsia="Times New Roman"/>
          <w:i/>
          <w:iCs/>
          <w:sz w:val="28"/>
          <w:szCs w:val="28"/>
        </w:rPr>
        <w:t>оценки индивидуального развития ребенка в</w:t>
      </w:r>
      <w:r>
        <w:rPr>
          <w:rFonts w:eastAsia="Times New Roman"/>
          <w:sz w:val="28"/>
          <w:szCs w:val="28"/>
        </w:rPr>
        <w:t xml:space="preserve"> </w:t>
      </w:r>
      <w:r>
        <w:rPr>
          <w:rFonts w:eastAsia="Times New Roman"/>
          <w:i/>
          <w:iCs/>
          <w:sz w:val="28"/>
          <w:szCs w:val="28"/>
        </w:rPr>
        <w:t>контексте оценки работы МБДОУ</w:t>
      </w:r>
      <w:r>
        <w:rPr>
          <w:rFonts w:eastAsia="Times New Roman"/>
          <w:sz w:val="28"/>
          <w:szCs w:val="28"/>
        </w:rPr>
        <w:t>;</w:t>
      </w:r>
    </w:p>
    <w:p w14:paraId="55CC47E1" w14:textId="77777777" w:rsidR="00685995" w:rsidRDefault="00685995">
      <w:pPr>
        <w:spacing w:line="1" w:lineRule="exact"/>
        <w:rPr>
          <w:sz w:val="20"/>
          <w:szCs w:val="20"/>
        </w:rPr>
      </w:pPr>
    </w:p>
    <w:p w14:paraId="18EE7621" w14:textId="77777777" w:rsidR="00685995" w:rsidRDefault="002D509D">
      <w:pPr>
        <w:spacing w:line="239" w:lineRule="auto"/>
        <w:rPr>
          <w:sz w:val="20"/>
          <w:szCs w:val="20"/>
        </w:rPr>
      </w:pPr>
      <w:r>
        <w:rPr>
          <w:rFonts w:eastAsia="Times New Roman"/>
          <w:sz w:val="28"/>
          <w:szCs w:val="28"/>
        </w:rPr>
        <w:t xml:space="preserve">– исключает унификацию и </w:t>
      </w:r>
      <w:r>
        <w:rPr>
          <w:rFonts w:eastAsia="Times New Roman"/>
          <w:i/>
          <w:iCs/>
          <w:sz w:val="28"/>
          <w:szCs w:val="28"/>
        </w:rPr>
        <w:t>поддерживает вариативность</w:t>
      </w:r>
      <w:r>
        <w:rPr>
          <w:rFonts w:eastAsia="Times New Roman"/>
          <w:sz w:val="28"/>
          <w:szCs w:val="28"/>
        </w:rPr>
        <w:t xml:space="preserve"> программ, форм и методов дошкольного образования;</w:t>
      </w:r>
    </w:p>
    <w:p w14:paraId="0F369F57" w14:textId="77777777" w:rsidR="00685995" w:rsidRDefault="00685995">
      <w:pPr>
        <w:spacing w:line="1" w:lineRule="exact"/>
        <w:rPr>
          <w:sz w:val="20"/>
          <w:szCs w:val="20"/>
        </w:rPr>
      </w:pPr>
    </w:p>
    <w:p w14:paraId="3D8B8DCB" w14:textId="77777777" w:rsidR="00685995" w:rsidRDefault="002D509D">
      <w:pPr>
        <w:spacing w:line="239" w:lineRule="auto"/>
        <w:rPr>
          <w:sz w:val="20"/>
          <w:szCs w:val="20"/>
        </w:rPr>
      </w:pPr>
      <w:r>
        <w:rPr>
          <w:rFonts w:eastAsia="Times New Roman"/>
          <w:sz w:val="28"/>
          <w:szCs w:val="28"/>
        </w:rPr>
        <w:t xml:space="preserve">– способствует </w:t>
      </w:r>
      <w:r>
        <w:rPr>
          <w:rFonts w:eastAsia="Times New Roman"/>
          <w:i/>
          <w:iCs/>
          <w:sz w:val="28"/>
          <w:szCs w:val="28"/>
        </w:rPr>
        <w:t>открытости</w:t>
      </w:r>
      <w:r>
        <w:rPr>
          <w:rFonts w:eastAsia="Times New Roman"/>
          <w:sz w:val="28"/>
          <w:szCs w:val="28"/>
        </w:rPr>
        <w:t xml:space="preserve"> по отношению к ожиданиям ребенка, семьи, педагогов, общества и государства;</w:t>
      </w:r>
    </w:p>
    <w:p w14:paraId="2DCB7FA3" w14:textId="77777777" w:rsidR="00685995" w:rsidRDefault="00685995">
      <w:pPr>
        <w:spacing w:line="1" w:lineRule="exact"/>
        <w:rPr>
          <w:sz w:val="20"/>
          <w:szCs w:val="20"/>
        </w:rPr>
      </w:pPr>
    </w:p>
    <w:p w14:paraId="72EC505A" w14:textId="77777777" w:rsidR="00685995" w:rsidRDefault="002D509D">
      <w:pPr>
        <w:jc w:val="both"/>
        <w:rPr>
          <w:sz w:val="20"/>
          <w:szCs w:val="20"/>
        </w:rPr>
      </w:pPr>
      <w:r>
        <w:rPr>
          <w:rFonts w:eastAsia="Times New Roman"/>
          <w:sz w:val="28"/>
          <w:szCs w:val="28"/>
        </w:rPr>
        <w:t xml:space="preserve">– включает как </w:t>
      </w:r>
      <w:r>
        <w:rPr>
          <w:rFonts w:eastAsia="Times New Roman"/>
          <w:i/>
          <w:iCs/>
          <w:sz w:val="28"/>
          <w:szCs w:val="28"/>
        </w:rPr>
        <w:t>оценку педагогами МБДОУ собственной работы,</w:t>
      </w:r>
      <w:r>
        <w:rPr>
          <w:rFonts w:eastAsia="Times New Roman"/>
          <w:sz w:val="28"/>
          <w:szCs w:val="28"/>
        </w:rPr>
        <w:t xml:space="preserve"> </w:t>
      </w:r>
      <w:r>
        <w:rPr>
          <w:rFonts w:eastAsia="Times New Roman"/>
          <w:i/>
          <w:iCs/>
          <w:sz w:val="28"/>
          <w:szCs w:val="28"/>
        </w:rPr>
        <w:t>так и</w:t>
      </w:r>
      <w:r>
        <w:rPr>
          <w:rFonts w:eastAsia="Times New Roman"/>
          <w:sz w:val="28"/>
          <w:szCs w:val="28"/>
        </w:rPr>
        <w:t xml:space="preserve"> </w:t>
      </w:r>
      <w:r>
        <w:rPr>
          <w:rFonts w:eastAsia="Times New Roman"/>
          <w:i/>
          <w:iCs/>
          <w:sz w:val="28"/>
          <w:szCs w:val="28"/>
        </w:rPr>
        <w:t xml:space="preserve">независимую профессиональную и общественную оценку </w:t>
      </w:r>
      <w:r>
        <w:rPr>
          <w:rFonts w:eastAsia="Times New Roman"/>
          <w:sz w:val="28"/>
          <w:szCs w:val="28"/>
        </w:rPr>
        <w:t>условий</w:t>
      </w:r>
      <w:r>
        <w:rPr>
          <w:rFonts w:eastAsia="Times New Roman"/>
          <w:i/>
          <w:iCs/>
          <w:sz w:val="28"/>
          <w:szCs w:val="28"/>
        </w:rPr>
        <w:t xml:space="preserve"> </w:t>
      </w:r>
      <w:r>
        <w:rPr>
          <w:rFonts w:eastAsia="Times New Roman"/>
          <w:sz w:val="28"/>
          <w:szCs w:val="28"/>
        </w:rPr>
        <w:t>образовательной деятельности в дошкольной организации;</w:t>
      </w:r>
    </w:p>
    <w:p w14:paraId="6ED3791D" w14:textId="77777777" w:rsidR="00685995" w:rsidRDefault="00685995">
      <w:pPr>
        <w:spacing w:line="1" w:lineRule="exact"/>
        <w:rPr>
          <w:sz w:val="20"/>
          <w:szCs w:val="20"/>
        </w:rPr>
      </w:pPr>
    </w:p>
    <w:p w14:paraId="41DA4772" w14:textId="77777777" w:rsidR="00685995" w:rsidRDefault="002D509D">
      <w:pPr>
        <w:spacing w:line="258" w:lineRule="auto"/>
        <w:rPr>
          <w:sz w:val="20"/>
          <w:szCs w:val="20"/>
        </w:rPr>
      </w:pPr>
      <w:r>
        <w:rPr>
          <w:rFonts w:eastAsia="Times New Roman"/>
          <w:sz w:val="28"/>
          <w:szCs w:val="28"/>
        </w:rPr>
        <w:t xml:space="preserve">– использует единые </w:t>
      </w:r>
      <w:r>
        <w:rPr>
          <w:rFonts w:eastAsia="Times New Roman"/>
          <w:i/>
          <w:iCs/>
          <w:sz w:val="28"/>
          <w:szCs w:val="28"/>
        </w:rPr>
        <w:t>инструменты,</w:t>
      </w:r>
      <w:r>
        <w:rPr>
          <w:rFonts w:eastAsia="Times New Roman"/>
          <w:sz w:val="28"/>
          <w:szCs w:val="28"/>
        </w:rPr>
        <w:t xml:space="preserve"> </w:t>
      </w:r>
      <w:r>
        <w:rPr>
          <w:rFonts w:eastAsia="Times New Roman"/>
          <w:i/>
          <w:iCs/>
          <w:sz w:val="28"/>
          <w:szCs w:val="28"/>
        </w:rPr>
        <w:t>оценивающие условия реализации</w:t>
      </w:r>
      <w:r>
        <w:rPr>
          <w:rFonts w:eastAsia="Times New Roman"/>
          <w:sz w:val="28"/>
          <w:szCs w:val="28"/>
        </w:rPr>
        <w:t xml:space="preserve"> </w:t>
      </w:r>
      <w:r>
        <w:rPr>
          <w:rFonts w:eastAsia="Times New Roman"/>
          <w:i/>
          <w:iCs/>
          <w:sz w:val="28"/>
          <w:szCs w:val="28"/>
        </w:rPr>
        <w:t xml:space="preserve">программы </w:t>
      </w:r>
      <w:r>
        <w:rPr>
          <w:rFonts w:eastAsia="Times New Roman"/>
          <w:sz w:val="28"/>
          <w:szCs w:val="28"/>
        </w:rPr>
        <w:t>в МБДОУ, как для самоанализа, так и для внешнего оценивания.</w:t>
      </w:r>
      <w:r>
        <w:rPr>
          <w:rFonts w:eastAsia="Times New Roman"/>
          <w:i/>
          <w:iCs/>
          <w:sz w:val="28"/>
          <w:szCs w:val="28"/>
        </w:rPr>
        <w:t xml:space="preserve"> </w:t>
      </w:r>
      <w:r>
        <w:rPr>
          <w:rFonts w:eastAsia="Times New Roman"/>
          <w:sz w:val="28"/>
          <w:szCs w:val="28"/>
        </w:rPr>
        <w:t>Мониторинг (Приложение № 1)</w:t>
      </w:r>
    </w:p>
    <w:p w14:paraId="6DF3A845" w14:textId="77777777" w:rsidR="00685995" w:rsidRDefault="00685995">
      <w:pPr>
        <w:spacing w:line="200" w:lineRule="exact"/>
        <w:rPr>
          <w:sz w:val="20"/>
          <w:szCs w:val="20"/>
        </w:rPr>
      </w:pPr>
    </w:p>
    <w:p w14:paraId="378B4053" w14:textId="77777777" w:rsidR="00685995" w:rsidRDefault="00685995">
      <w:pPr>
        <w:spacing w:line="200" w:lineRule="exact"/>
        <w:rPr>
          <w:sz w:val="20"/>
          <w:szCs w:val="20"/>
        </w:rPr>
      </w:pPr>
    </w:p>
    <w:p w14:paraId="742F814C" w14:textId="77777777" w:rsidR="00685995" w:rsidRDefault="00685995">
      <w:pPr>
        <w:spacing w:line="200" w:lineRule="exact"/>
        <w:rPr>
          <w:sz w:val="20"/>
          <w:szCs w:val="20"/>
        </w:rPr>
      </w:pPr>
    </w:p>
    <w:p w14:paraId="5D8035F2" w14:textId="77777777" w:rsidR="00685995" w:rsidRDefault="00685995">
      <w:pPr>
        <w:spacing w:line="200" w:lineRule="exact"/>
        <w:rPr>
          <w:sz w:val="20"/>
          <w:szCs w:val="20"/>
        </w:rPr>
      </w:pPr>
    </w:p>
    <w:p w14:paraId="1AA27024" w14:textId="77777777" w:rsidR="00685995" w:rsidRDefault="00685995">
      <w:pPr>
        <w:spacing w:line="200" w:lineRule="exact"/>
        <w:rPr>
          <w:sz w:val="20"/>
          <w:szCs w:val="20"/>
        </w:rPr>
      </w:pPr>
    </w:p>
    <w:p w14:paraId="64B4C5C8" w14:textId="77777777" w:rsidR="00685995" w:rsidRDefault="00685995">
      <w:pPr>
        <w:spacing w:line="200" w:lineRule="exact"/>
        <w:rPr>
          <w:sz w:val="20"/>
          <w:szCs w:val="20"/>
        </w:rPr>
      </w:pPr>
    </w:p>
    <w:p w14:paraId="0614660C" w14:textId="77777777" w:rsidR="00685995" w:rsidRDefault="00685995">
      <w:pPr>
        <w:spacing w:line="200" w:lineRule="exact"/>
        <w:rPr>
          <w:sz w:val="20"/>
          <w:szCs w:val="20"/>
        </w:rPr>
      </w:pPr>
    </w:p>
    <w:p w14:paraId="579B8C69" w14:textId="77777777" w:rsidR="00685995" w:rsidRDefault="00685995">
      <w:pPr>
        <w:spacing w:line="200" w:lineRule="exact"/>
        <w:rPr>
          <w:sz w:val="20"/>
          <w:szCs w:val="20"/>
        </w:rPr>
      </w:pPr>
    </w:p>
    <w:p w14:paraId="05667EE0" w14:textId="77777777" w:rsidR="00685995" w:rsidRDefault="00685995">
      <w:pPr>
        <w:spacing w:line="200" w:lineRule="exact"/>
        <w:rPr>
          <w:sz w:val="20"/>
          <w:szCs w:val="20"/>
        </w:rPr>
      </w:pPr>
    </w:p>
    <w:p w14:paraId="481E0BF9" w14:textId="77777777" w:rsidR="00685995" w:rsidRDefault="00685995">
      <w:pPr>
        <w:spacing w:line="200" w:lineRule="exact"/>
        <w:rPr>
          <w:sz w:val="20"/>
          <w:szCs w:val="20"/>
        </w:rPr>
      </w:pPr>
    </w:p>
    <w:p w14:paraId="43BE3CED" w14:textId="77777777" w:rsidR="00685995" w:rsidRDefault="00685995">
      <w:pPr>
        <w:spacing w:line="200" w:lineRule="exact"/>
        <w:rPr>
          <w:sz w:val="20"/>
          <w:szCs w:val="20"/>
        </w:rPr>
      </w:pPr>
    </w:p>
    <w:p w14:paraId="74343865" w14:textId="77777777" w:rsidR="00685995" w:rsidRDefault="00685995">
      <w:pPr>
        <w:spacing w:line="200" w:lineRule="exact"/>
        <w:rPr>
          <w:sz w:val="20"/>
          <w:szCs w:val="20"/>
        </w:rPr>
      </w:pPr>
    </w:p>
    <w:p w14:paraId="126474E7" w14:textId="77777777" w:rsidR="00685995" w:rsidRDefault="00685995">
      <w:pPr>
        <w:spacing w:line="200" w:lineRule="exact"/>
        <w:rPr>
          <w:sz w:val="20"/>
          <w:szCs w:val="20"/>
        </w:rPr>
      </w:pPr>
    </w:p>
    <w:p w14:paraId="32E57F49" w14:textId="77777777" w:rsidR="00685995" w:rsidRDefault="00685995">
      <w:pPr>
        <w:spacing w:line="200" w:lineRule="exact"/>
        <w:rPr>
          <w:sz w:val="20"/>
          <w:szCs w:val="20"/>
        </w:rPr>
      </w:pPr>
    </w:p>
    <w:p w14:paraId="2950E44B" w14:textId="77777777" w:rsidR="00685995" w:rsidRDefault="00685995">
      <w:pPr>
        <w:spacing w:line="200" w:lineRule="exact"/>
        <w:rPr>
          <w:sz w:val="20"/>
          <w:szCs w:val="20"/>
        </w:rPr>
      </w:pPr>
    </w:p>
    <w:p w14:paraId="1F52E3BF" w14:textId="77777777" w:rsidR="00685995" w:rsidRDefault="00685995">
      <w:pPr>
        <w:spacing w:line="200" w:lineRule="exact"/>
        <w:rPr>
          <w:sz w:val="20"/>
          <w:szCs w:val="20"/>
        </w:rPr>
      </w:pPr>
    </w:p>
    <w:p w14:paraId="49F7C956" w14:textId="77777777" w:rsidR="00685995" w:rsidRDefault="00685995">
      <w:pPr>
        <w:spacing w:line="200" w:lineRule="exact"/>
        <w:rPr>
          <w:sz w:val="20"/>
          <w:szCs w:val="20"/>
        </w:rPr>
      </w:pPr>
    </w:p>
    <w:p w14:paraId="41F3D5DD" w14:textId="77777777" w:rsidR="00685995" w:rsidRDefault="00685995">
      <w:pPr>
        <w:spacing w:line="200" w:lineRule="exact"/>
        <w:rPr>
          <w:sz w:val="20"/>
          <w:szCs w:val="20"/>
        </w:rPr>
      </w:pPr>
    </w:p>
    <w:p w14:paraId="42604F29" w14:textId="77777777" w:rsidR="00685995" w:rsidRDefault="00685995">
      <w:pPr>
        <w:spacing w:line="200" w:lineRule="exact"/>
        <w:rPr>
          <w:sz w:val="20"/>
          <w:szCs w:val="20"/>
        </w:rPr>
      </w:pPr>
    </w:p>
    <w:p w14:paraId="03C9A380" w14:textId="77777777" w:rsidR="00685995" w:rsidRDefault="00685995">
      <w:pPr>
        <w:spacing w:line="200" w:lineRule="exact"/>
        <w:rPr>
          <w:sz w:val="20"/>
          <w:szCs w:val="20"/>
        </w:rPr>
      </w:pPr>
    </w:p>
    <w:p w14:paraId="6992238A" w14:textId="77777777" w:rsidR="00685995" w:rsidRDefault="00685995">
      <w:pPr>
        <w:spacing w:line="200" w:lineRule="exact"/>
        <w:rPr>
          <w:sz w:val="20"/>
          <w:szCs w:val="20"/>
        </w:rPr>
      </w:pPr>
    </w:p>
    <w:p w14:paraId="266A4E42" w14:textId="77777777" w:rsidR="00685995" w:rsidRDefault="00685995">
      <w:pPr>
        <w:spacing w:line="200" w:lineRule="exact"/>
        <w:rPr>
          <w:sz w:val="20"/>
          <w:szCs w:val="20"/>
        </w:rPr>
      </w:pPr>
    </w:p>
    <w:p w14:paraId="57490DBF" w14:textId="77777777" w:rsidR="00685995" w:rsidRDefault="00685995">
      <w:pPr>
        <w:spacing w:line="200" w:lineRule="exact"/>
        <w:rPr>
          <w:sz w:val="20"/>
          <w:szCs w:val="20"/>
        </w:rPr>
      </w:pPr>
    </w:p>
    <w:p w14:paraId="28A13513" w14:textId="77777777" w:rsidR="00685995" w:rsidRDefault="00685995">
      <w:pPr>
        <w:spacing w:line="200" w:lineRule="exact"/>
        <w:rPr>
          <w:sz w:val="20"/>
          <w:szCs w:val="20"/>
        </w:rPr>
      </w:pPr>
    </w:p>
    <w:p w14:paraId="4B7DE7D4" w14:textId="77777777" w:rsidR="00685995" w:rsidRDefault="00685995">
      <w:pPr>
        <w:spacing w:line="200" w:lineRule="exact"/>
        <w:rPr>
          <w:sz w:val="20"/>
          <w:szCs w:val="20"/>
        </w:rPr>
      </w:pPr>
    </w:p>
    <w:p w14:paraId="38338642" w14:textId="77777777" w:rsidR="00685995" w:rsidRDefault="00685995">
      <w:pPr>
        <w:spacing w:line="200" w:lineRule="exact"/>
        <w:rPr>
          <w:sz w:val="20"/>
          <w:szCs w:val="20"/>
        </w:rPr>
      </w:pPr>
    </w:p>
    <w:p w14:paraId="2BB26E71" w14:textId="77777777" w:rsidR="00685995" w:rsidRDefault="00685995">
      <w:pPr>
        <w:spacing w:line="200" w:lineRule="exact"/>
        <w:rPr>
          <w:sz w:val="20"/>
          <w:szCs w:val="20"/>
        </w:rPr>
      </w:pPr>
    </w:p>
    <w:p w14:paraId="77439E11" w14:textId="77777777" w:rsidR="00685995" w:rsidRDefault="00685995">
      <w:pPr>
        <w:spacing w:line="200" w:lineRule="exact"/>
        <w:rPr>
          <w:sz w:val="20"/>
          <w:szCs w:val="20"/>
        </w:rPr>
      </w:pPr>
    </w:p>
    <w:p w14:paraId="7813FB24" w14:textId="77777777" w:rsidR="00685995" w:rsidRDefault="00685995">
      <w:pPr>
        <w:spacing w:line="200" w:lineRule="exact"/>
        <w:rPr>
          <w:sz w:val="20"/>
          <w:szCs w:val="20"/>
        </w:rPr>
      </w:pPr>
    </w:p>
    <w:p w14:paraId="319695C8" w14:textId="77777777" w:rsidR="00685995" w:rsidRDefault="00685995">
      <w:pPr>
        <w:spacing w:line="200" w:lineRule="exact"/>
        <w:rPr>
          <w:sz w:val="20"/>
          <w:szCs w:val="20"/>
        </w:rPr>
      </w:pPr>
    </w:p>
    <w:p w14:paraId="78FCDD50" w14:textId="77777777" w:rsidR="00685995" w:rsidRDefault="00685995">
      <w:pPr>
        <w:spacing w:line="200" w:lineRule="exact"/>
        <w:rPr>
          <w:sz w:val="20"/>
          <w:szCs w:val="20"/>
        </w:rPr>
      </w:pPr>
    </w:p>
    <w:p w14:paraId="17C34718" w14:textId="77777777" w:rsidR="00685995" w:rsidRDefault="00685995">
      <w:pPr>
        <w:spacing w:line="200" w:lineRule="exact"/>
        <w:rPr>
          <w:sz w:val="20"/>
          <w:szCs w:val="20"/>
        </w:rPr>
      </w:pPr>
    </w:p>
    <w:p w14:paraId="398B0F1A" w14:textId="77777777" w:rsidR="00685995" w:rsidRDefault="00685995">
      <w:pPr>
        <w:spacing w:line="200" w:lineRule="exact"/>
        <w:rPr>
          <w:sz w:val="20"/>
          <w:szCs w:val="20"/>
        </w:rPr>
      </w:pPr>
    </w:p>
    <w:p w14:paraId="26CF38CE" w14:textId="77777777" w:rsidR="00685995" w:rsidRDefault="00685995">
      <w:pPr>
        <w:spacing w:line="200" w:lineRule="exact"/>
        <w:rPr>
          <w:sz w:val="20"/>
          <w:szCs w:val="20"/>
        </w:rPr>
      </w:pPr>
    </w:p>
    <w:p w14:paraId="76C300F0" w14:textId="77777777" w:rsidR="00685995" w:rsidRDefault="00685995">
      <w:pPr>
        <w:spacing w:line="200" w:lineRule="exact"/>
        <w:rPr>
          <w:sz w:val="20"/>
          <w:szCs w:val="20"/>
        </w:rPr>
      </w:pPr>
    </w:p>
    <w:p w14:paraId="3207E9AE" w14:textId="77777777" w:rsidR="00685995" w:rsidRDefault="00685995">
      <w:pPr>
        <w:spacing w:line="200" w:lineRule="exact"/>
        <w:rPr>
          <w:sz w:val="20"/>
          <w:szCs w:val="20"/>
        </w:rPr>
      </w:pPr>
    </w:p>
    <w:p w14:paraId="749C80AA" w14:textId="77777777" w:rsidR="00685995" w:rsidRDefault="00685995">
      <w:pPr>
        <w:spacing w:line="200" w:lineRule="exact"/>
        <w:rPr>
          <w:sz w:val="20"/>
          <w:szCs w:val="20"/>
        </w:rPr>
      </w:pPr>
    </w:p>
    <w:p w14:paraId="3300EC66" w14:textId="77777777" w:rsidR="00685995" w:rsidRDefault="00685995">
      <w:pPr>
        <w:spacing w:line="339" w:lineRule="exact"/>
        <w:rPr>
          <w:sz w:val="20"/>
          <w:szCs w:val="20"/>
        </w:rPr>
      </w:pPr>
    </w:p>
    <w:p w14:paraId="4579DB99" w14:textId="3E50F662" w:rsidR="00685995" w:rsidRDefault="00685995">
      <w:pPr>
        <w:spacing w:line="309" w:lineRule="exact"/>
        <w:ind w:left="9380"/>
        <w:rPr>
          <w:sz w:val="20"/>
          <w:szCs w:val="20"/>
        </w:rPr>
      </w:pPr>
    </w:p>
    <w:p w14:paraId="6EEA4E8D" w14:textId="77777777" w:rsidR="00685995" w:rsidRDefault="00685995">
      <w:pPr>
        <w:sectPr w:rsidR="00685995">
          <w:pgSz w:w="11900" w:h="16838"/>
          <w:pgMar w:top="1078" w:right="1106" w:bottom="1440" w:left="1160" w:header="0" w:footer="0" w:gutter="0"/>
          <w:cols w:space="720" w:equalWidth="0">
            <w:col w:w="9640"/>
          </w:cols>
        </w:sectPr>
      </w:pPr>
    </w:p>
    <w:p w14:paraId="2DD46C7D" w14:textId="77777777" w:rsidR="00685995" w:rsidRDefault="002D509D" w:rsidP="002D509D">
      <w:pPr>
        <w:numPr>
          <w:ilvl w:val="0"/>
          <w:numId w:val="13"/>
        </w:numPr>
        <w:tabs>
          <w:tab w:val="left" w:pos="286"/>
        </w:tabs>
        <w:ind w:left="286" w:hanging="286"/>
        <w:rPr>
          <w:rFonts w:eastAsia="Times New Roman"/>
          <w:b/>
          <w:bCs/>
          <w:color w:val="00000A"/>
          <w:sz w:val="28"/>
          <w:szCs w:val="28"/>
        </w:rPr>
      </w:pPr>
      <w:r>
        <w:rPr>
          <w:rFonts w:eastAsia="Times New Roman"/>
          <w:b/>
          <w:bCs/>
          <w:color w:val="00000A"/>
          <w:sz w:val="28"/>
          <w:szCs w:val="28"/>
        </w:rPr>
        <w:lastRenderedPageBreak/>
        <w:t>СОДЕРЖАТЕЛЬНЫЙ РАЗДЕЛ</w:t>
      </w:r>
    </w:p>
    <w:p w14:paraId="4952B53A" w14:textId="77777777" w:rsidR="00685995" w:rsidRDefault="002D509D" w:rsidP="002D509D">
      <w:pPr>
        <w:numPr>
          <w:ilvl w:val="0"/>
          <w:numId w:val="14"/>
        </w:numPr>
        <w:tabs>
          <w:tab w:val="left" w:pos="501"/>
        </w:tabs>
        <w:spacing w:line="239" w:lineRule="auto"/>
        <w:ind w:left="746" w:hanging="746"/>
        <w:rPr>
          <w:rFonts w:eastAsia="Times New Roman"/>
          <w:b/>
          <w:bCs/>
          <w:color w:val="00000A"/>
          <w:sz w:val="28"/>
          <w:szCs w:val="28"/>
        </w:rPr>
      </w:pPr>
      <w:r>
        <w:rPr>
          <w:rFonts w:eastAsia="Times New Roman"/>
          <w:b/>
          <w:bCs/>
          <w:color w:val="00000A"/>
          <w:sz w:val="28"/>
          <w:szCs w:val="28"/>
        </w:rPr>
        <w:t xml:space="preserve">Общие положения </w:t>
      </w:r>
      <w:r>
        <w:rPr>
          <w:rFonts w:eastAsia="Times New Roman"/>
          <w:b/>
          <w:bCs/>
          <w:color w:val="000000"/>
          <w:sz w:val="28"/>
          <w:szCs w:val="28"/>
        </w:rPr>
        <w:t xml:space="preserve">Содержательный раздел </w:t>
      </w:r>
      <w:r>
        <w:rPr>
          <w:rFonts w:eastAsia="Times New Roman"/>
          <w:color w:val="000000"/>
          <w:sz w:val="28"/>
          <w:szCs w:val="28"/>
        </w:rPr>
        <w:t>представляет общее содержание ООП,</w:t>
      </w:r>
    </w:p>
    <w:p w14:paraId="04FF464B" w14:textId="77777777" w:rsidR="00685995" w:rsidRDefault="00685995">
      <w:pPr>
        <w:spacing w:line="2" w:lineRule="exact"/>
        <w:rPr>
          <w:rFonts w:eastAsia="Times New Roman"/>
          <w:b/>
          <w:bCs/>
          <w:color w:val="00000A"/>
          <w:sz w:val="28"/>
          <w:szCs w:val="28"/>
        </w:rPr>
      </w:pPr>
    </w:p>
    <w:p w14:paraId="50386504" w14:textId="77777777" w:rsidR="00685995" w:rsidRDefault="002D509D">
      <w:pPr>
        <w:ind w:left="6"/>
        <w:jc w:val="both"/>
        <w:rPr>
          <w:rFonts w:eastAsia="Times New Roman"/>
          <w:b/>
          <w:bCs/>
          <w:color w:val="00000A"/>
          <w:sz w:val="28"/>
          <w:szCs w:val="28"/>
        </w:rPr>
      </w:pPr>
      <w:r>
        <w:rPr>
          <w:rFonts w:eastAsia="Times New Roman"/>
          <w:sz w:val="28"/>
          <w:szCs w:val="28"/>
        </w:rPr>
        <w:t xml:space="preserve">обеспечивающее полноценное развитие личности детей базируется на ФЗ "Об образовании в Российской Федерации" от 29 декабря 2012 г. N 273, ФГОС ДО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Приказе от 30 августа 2013 года № 1014 Об утверждении </w:t>
      </w:r>
      <w:r>
        <w:rPr>
          <w:rFonts w:eastAsia="Times New Roman"/>
          <w:color w:val="00000A"/>
          <w:sz w:val="28"/>
          <w:szCs w:val="28"/>
        </w:rPr>
        <w:t>Порядка организации и осуществления</w:t>
      </w:r>
      <w:r>
        <w:rPr>
          <w:rFonts w:eastAsia="Times New Roman"/>
          <w:sz w:val="28"/>
          <w:szCs w:val="28"/>
        </w:rPr>
        <w:t xml:space="preserve"> </w:t>
      </w:r>
      <w:r>
        <w:rPr>
          <w:rFonts w:eastAsia="Times New Roman"/>
          <w:color w:val="00000A"/>
          <w:sz w:val="28"/>
          <w:szCs w:val="28"/>
        </w:rPr>
        <w:t>образовательной деятельности по основным общеобразовательным программам - образовательным программам дошкольного образования</w:t>
      </w:r>
      <w:r>
        <w:rPr>
          <w:rFonts w:eastAsia="Times New Roman"/>
          <w:color w:val="000000"/>
          <w:sz w:val="28"/>
          <w:szCs w:val="28"/>
        </w:rPr>
        <w:t>. Примерной</w:t>
      </w:r>
      <w:r>
        <w:rPr>
          <w:rFonts w:eastAsia="Times New Roman"/>
          <w:color w:val="00000A"/>
          <w:sz w:val="28"/>
          <w:szCs w:val="28"/>
        </w:rPr>
        <w:t xml:space="preserve"> </w:t>
      </w:r>
      <w:r>
        <w:rPr>
          <w:rFonts w:eastAsia="Times New Roman"/>
          <w:color w:val="000000"/>
          <w:sz w:val="28"/>
          <w:szCs w:val="28"/>
        </w:rPr>
        <w:t>основной образовательной программой дошкольного образования, одобренной решением федерального учебно-методического объединения по общему образованию (протокол от 20 мая 2015 г. № 2/15).</w:t>
      </w:r>
    </w:p>
    <w:p w14:paraId="1E882605" w14:textId="77777777" w:rsidR="00685995" w:rsidRDefault="002D509D" w:rsidP="002D509D">
      <w:pPr>
        <w:numPr>
          <w:ilvl w:val="1"/>
          <w:numId w:val="14"/>
        </w:numPr>
        <w:tabs>
          <w:tab w:val="left" w:pos="986"/>
        </w:tabs>
        <w:ind w:left="986" w:hanging="249"/>
        <w:rPr>
          <w:rFonts w:eastAsia="Times New Roman"/>
          <w:sz w:val="28"/>
          <w:szCs w:val="28"/>
        </w:rPr>
      </w:pPr>
      <w:r>
        <w:rPr>
          <w:rFonts w:eastAsia="Times New Roman"/>
          <w:sz w:val="28"/>
          <w:szCs w:val="28"/>
        </w:rPr>
        <w:t>содержательном разделе представлены:</w:t>
      </w:r>
    </w:p>
    <w:p w14:paraId="68273FF1" w14:textId="77777777" w:rsidR="00685995" w:rsidRDefault="002D509D">
      <w:pPr>
        <w:spacing w:line="239" w:lineRule="auto"/>
        <w:ind w:left="6"/>
        <w:jc w:val="both"/>
        <w:rPr>
          <w:sz w:val="20"/>
          <w:szCs w:val="20"/>
        </w:rPr>
      </w:pPr>
      <w:r>
        <w:rPr>
          <w:rFonts w:eastAsia="Times New Roman"/>
          <w:sz w:val="28"/>
          <w:szCs w:val="28"/>
        </w:rPr>
        <w:t>– описание образовательной деятельности по физическому развитию, с учетом используемых вариативных программ дошкольного образования и методических пособий, обеспечивающих реализацию данного содержания;</w:t>
      </w:r>
    </w:p>
    <w:p w14:paraId="44CCEE3F" w14:textId="77777777" w:rsidR="00685995" w:rsidRDefault="00685995">
      <w:pPr>
        <w:spacing w:line="2" w:lineRule="exact"/>
        <w:rPr>
          <w:sz w:val="20"/>
          <w:szCs w:val="20"/>
        </w:rPr>
      </w:pPr>
    </w:p>
    <w:p w14:paraId="04DCBDBC" w14:textId="77777777" w:rsidR="00685995" w:rsidRDefault="002D509D">
      <w:pPr>
        <w:ind w:left="6"/>
        <w:jc w:val="both"/>
        <w:rPr>
          <w:sz w:val="20"/>
          <w:szCs w:val="20"/>
        </w:rPr>
      </w:pPr>
      <w:r>
        <w:rPr>
          <w:rFonts w:eastAsia="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14:paraId="2367766B" w14:textId="77777777" w:rsidR="00685995" w:rsidRDefault="002D509D">
      <w:pPr>
        <w:spacing w:line="239" w:lineRule="auto"/>
        <w:ind w:left="6" w:firstLine="737"/>
        <w:jc w:val="both"/>
        <w:rPr>
          <w:sz w:val="20"/>
          <w:szCs w:val="20"/>
        </w:rPr>
      </w:pPr>
      <w:r>
        <w:rPr>
          <w:rFonts w:eastAsia="Times New Roman"/>
          <w:sz w:val="28"/>
          <w:szCs w:val="28"/>
        </w:rPr>
        <w:t>Организация образовательной деятельности по направлениям, обозначенным образовательными областями, следует принципам Программы: поддержка разнообразия детства, индивидуализация дошкольного образования, возрастная адекватность. Содержание образовательной деятельности в соответствии с этими принципами, учитывает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МБДОУ № 118.</w:t>
      </w:r>
    </w:p>
    <w:p w14:paraId="5336A549" w14:textId="77777777" w:rsidR="00685995" w:rsidRDefault="00685995">
      <w:pPr>
        <w:spacing w:line="9" w:lineRule="exact"/>
        <w:rPr>
          <w:sz w:val="20"/>
          <w:szCs w:val="20"/>
        </w:rPr>
      </w:pPr>
    </w:p>
    <w:p w14:paraId="726FC71F" w14:textId="77777777" w:rsidR="00685995" w:rsidRDefault="002D509D">
      <w:pPr>
        <w:spacing w:line="238" w:lineRule="auto"/>
        <w:ind w:left="6" w:firstLine="737"/>
        <w:rPr>
          <w:sz w:val="20"/>
          <w:szCs w:val="20"/>
        </w:rPr>
      </w:pPr>
      <w:r>
        <w:rPr>
          <w:rFonts w:eastAsia="Times New Roman"/>
          <w:b/>
          <w:bCs/>
          <w:color w:val="00000A"/>
          <w:sz w:val="28"/>
          <w:szCs w:val="28"/>
        </w:rPr>
        <w:t xml:space="preserve">Физическое развитие </w:t>
      </w:r>
      <w:r>
        <w:rPr>
          <w:rFonts w:eastAsia="Times New Roman"/>
          <w:color w:val="000000"/>
          <w:sz w:val="28"/>
          <w:szCs w:val="28"/>
        </w:rPr>
        <w:t xml:space="preserve">В области физического развития ребенка основными </w:t>
      </w:r>
      <w:r>
        <w:rPr>
          <w:rFonts w:eastAsia="Times New Roman"/>
          <w:b/>
          <w:bCs/>
          <w:i/>
          <w:iCs/>
          <w:color w:val="000000"/>
          <w:sz w:val="28"/>
          <w:szCs w:val="28"/>
        </w:rPr>
        <w:t>задачами</w:t>
      </w:r>
    </w:p>
    <w:p w14:paraId="4536D5CA" w14:textId="77777777" w:rsidR="00685995" w:rsidRDefault="002D509D">
      <w:pPr>
        <w:ind w:left="6"/>
        <w:rPr>
          <w:sz w:val="20"/>
          <w:szCs w:val="20"/>
        </w:rPr>
      </w:pPr>
      <w:r>
        <w:rPr>
          <w:rFonts w:eastAsia="Times New Roman"/>
          <w:b/>
          <w:bCs/>
          <w:i/>
          <w:iCs/>
          <w:sz w:val="28"/>
          <w:szCs w:val="28"/>
        </w:rPr>
        <w:t xml:space="preserve">образовательной деятельности </w:t>
      </w:r>
      <w:r>
        <w:rPr>
          <w:rFonts w:eastAsia="Times New Roman"/>
          <w:sz w:val="28"/>
          <w:szCs w:val="28"/>
        </w:rPr>
        <w:t>являются создание условий для:</w:t>
      </w:r>
    </w:p>
    <w:p w14:paraId="63B48504" w14:textId="77777777" w:rsidR="00685995" w:rsidRDefault="00685995">
      <w:pPr>
        <w:spacing w:line="6" w:lineRule="exact"/>
        <w:rPr>
          <w:sz w:val="20"/>
          <w:szCs w:val="20"/>
        </w:rPr>
      </w:pPr>
    </w:p>
    <w:p w14:paraId="1F5FD41B" w14:textId="77777777" w:rsidR="00685995" w:rsidRDefault="002D509D">
      <w:pPr>
        <w:ind w:left="6"/>
        <w:rPr>
          <w:sz w:val="20"/>
          <w:szCs w:val="20"/>
        </w:rPr>
      </w:pPr>
      <w:r>
        <w:rPr>
          <w:rFonts w:eastAsia="Times New Roman"/>
          <w:sz w:val="28"/>
          <w:szCs w:val="28"/>
        </w:rPr>
        <w:t>– становления у детей ценностей здорового образа жизни;</w:t>
      </w:r>
    </w:p>
    <w:p w14:paraId="3A58C7A1" w14:textId="77777777" w:rsidR="00685995" w:rsidRDefault="002D509D">
      <w:pPr>
        <w:ind w:left="6"/>
        <w:rPr>
          <w:sz w:val="20"/>
          <w:szCs w:val="20"/>
        </w:rPr>
      </w:pPr>
      <w:r>
        <w:rPr>
          <w:rFonts w:eastAsia="Times New Roman"/>
          <w:sz w:val="28"/>
          <w:szCs w:val="28"/>
        </w:rPr>
        <w:t>– развития представлений о своем теле и своих физических возможностях;</w:t>
      </w:r>
    </w:p>
    <w:p w14:paraId="7AEF51B0" w14:textId="77777777" w:rsidR="00685995" w:rsidRDefault="002D509D">
      <w:pPr>
        <w:spacing w:line="239" w:lineRule="auto"/>
        <w:ind w:left="6"/>
        <w:rPr>
          <w:sz w:val="20"/>
          <w:szCs w:val="20"/>
        </w:rPr>
      </w:pPr>
      <w:r>
        <w:rPr>
          <w:rFonts w:eastAsia="Times New Roman"/>
          <w:sz w:val="28"/>
          <w:szCs w:val="28"/>
        </w:rPr>
        <w:t>– приобретения двигательного опыта и совершенствования двигательной активности;</w:t>
      </w:r>
    </w:p>
    <w:p w14:paraId="4A1DC3D9" w14:textId="77777777" w:rsidR="00685995" w:rsidRDefault="00685995">
      <w:pPr>
        <w:spacing w:line="1" w:lineRule="exact"/>
        <w:rPr>
          <w:sz w:val="20"/>
          <w:szCs w:val="20"/>
        </w:rPr>
      </w:pPr>
    </w:p>
    <w:p w14:paraId="72EF3FDC" w14:textId="77777777" w:rsidR="00685995" w:rsidRDefault="002D509D">
      <w:pPr>
        <w:spacing w:line="238" w:lineRule="auto"/>
        <w:ind w:left="6"/>
        <w:rPr>
          <w:sz w:val="20"/>
          <w:szCs w:val="20"/>
        </w:rPr>
      </w:pPr>
      <w:r>
        <w:rPr>
          <w:rFonts w:eastAsia="Times New Roman"/>
          <w:sz w:val="28"/>
          <w:szCs w:val="28"/>
        </w:rPr>
        <w:t>– формирования начальных представлений о некоторых видах спорта, овладения подвижными играми с правилами.</w:t>
      </w:r>
    </w:p>
    <w:p w14:paraId="5F71C791" w14:textId="77777777" w:rsidR="00685995" w:rsidRDefault="00685995">
      <w:pPr>
        <w:spacing w:line="2" w:lineRule="exact"/>
        <w:rPr>
          <w:sz w:val="20"/>
          <w:szCs w:val="20"/>
        </w:rPr>
      </w:pPr>
    </w:p>
    <w:p w14:paraId="2B01EE34" w14:textId="77777777" w:rsidR="00685995" w:rsidRDefault="002D509D">
      <w:pPr>
        <w:ind w:left="6"/>
        <w:rPr>
          <w:sz w:val="20"/>
          <w:szCs w:val="20"/>
        </w:rPr>
      </w:pPr>
      <w:r>
        <w:rPr>
          <w:rFonts w:eastAsia="Times New Roman"/>
          <w:i/>
          <w:iCs/>
          <w:sz w:val="28"/>
          <w:szCs w:val="28"/>
        </w:rPr>
        <w:t>В сфере становления у детей ценностей здорового образа жизни</w:t>
      </w:r>
    </w:p>
    <w:p w14:paraId="041C0348" w14:textId="77777777" w:rsidR="00685995" w:rsidRDefault="00685995">
      <w:pPr>
        <w:spacing w:line="85" w:lineRule="exact"/>
        <w:rPr>
          <w:sz w:val="20"/>
          <w:szCs w:val="20"/>
        </w:rPr>
      </w:pPr>
    </w:p>
    <w:p w14:paraId="41B69216" w14:textId="494A38B6" w:rsidR="00685995" w:rsidRDefault="00685995">
      <w:pPr>
        <w:spacing w:line="309" w:lineRule="exact"/>
        <w:ind w:left="9386"/>
        <w:rPr>
          <w:sz w:val="20"/>
          <w:szCs w:val="20"/>
        </w:rPr>
      </w:pPr>
    </w:p>
    <w:p w14:paraId="140F20EC" w14:textId="77777777" w:rsidR="00685995" w:rsidRDefault="00685995">
      <w:pPr>
        <w:sectPr w:rsidR="00685995">
          <w:pgSz w:w="11900" w:h="16838"/>
          <w:pgMar w:top="1081" w:right="1106" w:bottom="1440" w:left="1154" w:header="0" w:footer="0" w:gutter="0"/>
          <w:cols w:space="720" w:equalWidth="0">
            <w:col w:w="9646"/>
          </w:cols>
        </w:sectPr>
      </w:pPr>
    </w:p>
    <w:p w14:paraId="236EC9CA" w14:textId="77777777" w:rsidR="00685995" w:rsidRDefault="002D509D">
      <w:pPr>
        <w:spacing w:line="239" w:lineRule="auto"/>
        <w:jc w:val="both"/>
        <w:rPr>
          <w:sz w:val="20"/>
          <w:szCs w:val="20"/>
        </w:rPr>
      </w:pPr>
      <w:r>
        <w:rPr>
          <w:rFonts w:eastAsia="Times New Roman"/>
          <w:sz w:val="28"/>
          <w:szCs w:val="28"/>
        </w:rPr>
        <w:lastRenderedPageBreak/>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6C400BDE" w14:textId="77777777" w:rsidR="00685995" w:rsidRDefault="00685995">
      <w:pPr>
        <w:spacing w:line="5" w:lineRule="exact"/>
        <w:rPr>
          <w:sz w:val="20"/>
          <w:szCs w:val="20"/>
        </w:rPr>
      </w:pPr>
    </w:p>
    <w:p w14:paraId="70143A68" w14:textId="77777777" w:rsidR="00685995" w:rsidRDefault="002D509D" w:rsidP="002D509D">
      <w:pPr>
        <w:numPr>
          <w:ilvl w:val="0"/>
          <w:numId w:val="15"/>
        </w:numPr>
        <w:tabs>
          <w:tab w:val="left" w:pos="1006"/>
        </w:tabs>
        <w:ind w:firstLine="731"/>
        <w:jc w:val="both"/>
        <w:rPr>
          <w:rFonts w:eastAsia="Times New Roman"/>
          <w:i/>
          <w:iCs/>
          <w:sz w:val="28"/>
          <w:szCs w:val="28"/>
        </w:rPr>
      </w:pPr>
      <w:r>
        <w:rPr>
          <w:rFonts w:eastAsia="Times New Roman"/>
          <w:i/>
          <w:iCs/>
          <w:sz w:val="28"/>
          <w:szCs w:val="28"/>
        </w:rPr>
        <w:t>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14:paraId="5311A43C" w14:textId="77777777" w:rsidR="00685995" w:rsidRDefault="00685995">
      <w:pPr>
        <w:spacing w:line="3" w:lineRule="exact"/>
        <w:rPr>
          <w:rFonts w:eastAsia="Times New Roman"/>
          <w:i/>
          <w:iCs/>
          <w:sz w:val="28"/>
          <w:szCs w:val="28"/>
        </w:rPr>
      </w:pPr>
    </w:p>
    <w:p w14:paraId="66D686C2" w14:textId="77777777" w:rsidR="00685995" w:rsidRDefault="002D509D">
      <w:pPr>
        <w:ind w:firstLine="679"/>
        <w:rPr>
          <w:rFonts w:eastAsia="Times New Roman"/>
          <w:i/>
          <w:iCs/>
          <w:sz w:val="28"/>
          <w:szCs w:val="28"/>
        </w:rPr>
      </w:pPr>
      <w:r>
        <w:rPr>
          <w:rFonts w:eastAsia="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14:paraId="4EFCAF12" w14:textId="77777777" w:rsidR="00685995" w:rsidRDefault="00685995">
      <w:pPr>
        <w:spacing w:line="1" w:lineRule="exact"/>
        <w:rPr>
          <w:rFonts w:eastAsia="Times New Roman"/>
          <w:i/>
          <w:iCs/>
          <w:sz w:val="28"/>
          <w:szCs w:val="28"/>
        </w:rPr>
      </w:pPr>
    </w:p>
    <w:p w14:paraId="4ED52346" w14:textId="77777777" w:rsidR="00685995" w:rsidRDefault="002D509D">
      <w:pPr>
        <w:spacing w:line="239" w:lineRule="auto"/>
        <w:ind w:firstLine="737"/>
        <w:jc w:val="both"/>
        <w:rPr>
          <w:rFonts w:eastAsia="Times New Roman"/>
          <w:i/>
          <w:iCs/>
          <w:sz w:val="28"/>
          <w:szCs w:val="28"/>
        </w:rPr>
      </w:pPr>
      <w:r>
        <w:rPr>
          <w:rFonts w:eastAsia="Times New Roman"/>
          <w:sz w:val="28"/>
          <w:szCs w:val="28"/>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61B7172F" w14:textId="77777777" w:rsidR="00685995" w:rsidRDefault="00685995">
      <w:pPr>
        <w:spacing w:line="9" w:lineRule="exact"/>
        <w:rPr>
          <w:rFonts w:eastAsia="Times New Roman"/>
          <w:i/>
          <w:iCs/>
          <w:sz w:val="28"/>
          <w:szCs w:val="28"/>
        </w:rPr>
      </w:pPr>
    </w:p>
    <w:p w14:paraId="48014F59" w14:textId="77777777" w:rsidR="00685995" w:rsidRDefault="002D509D">
      <w:pPr>
        <w:spacing w:line="239" w:lineRule="auto"/>
        <w:ind w:firstLine="737"/>
        <w:jc w:val="both"/>
        <w:rPr>
          <w:rFonts w:eastAsia="Times New Roman"/>
          <w:i/>
          <w:iCs/>
          <w:sz w:val="28"/>
          <w:szCs w:val="28"/>
        </w:rPr>
      </w:pPr>
      <w:r>
        <w:rPr>
          <w:rFonts w:eastAsia="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754DEB09" w14:textId="77777777" w:rsidR="00685995" w:rsidRDefault="00685995">
      <w:pPr>
        <w:spacing w:line="7" w:lineRule="exact"/>
        <w:rPr>
          <w:rFonts w:eastAsia="Times New Roman"/>
          <w:i/>
          <w:iCs/>
          <w:sz w:val="28"/>
          <w:szCs w:val="28"/>
        </w:rPr>
      </w:pPr>
    </w:p>
    <w:p w14:paraId="493EB314" w14:textId="77777777" w:rsidR="00685995" w:rsidRDefault="002D509D">
      <w:pPr>
        <w:spacing w:line="239" w:lineRule="auto"/>
        <w:ind w:firstLine="737"/>
        <w:jc w:val="both"/>
        <w:rPr>
          <w:rFonts w:eastAsia="Times New Roman"/>
          <w:i/>
          <w:iCs/>
          <w:sz w:val="28"/>
          <w:szCs w:val="28"/>
        </w:rPr>
      </w:pPr>
      <w:r>
        <w:rPr>
          <w:rFonts w:eastAsia="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двигательной активности.</w:t>
      </w:r>
    </w:p>
    <w:p w14:paraId="0568D505" w14:textId="77777777" w:rsidR="00685995" w:rsidRDefault="00685995">
      <w:pPr>
        <w:spacing w:line="2" w:lineRule="exact"/>
        <w:rPr>
          <w:rFonts w:eastAsia="Times New Roman"/>
          <w:i/>
          <w:iCs/>
          <w:sz w:val="28"/>
          <w:szCs w:val="28"/>
        </w:rPr>
      </w:pPr>
    </w:p>
    <w:p w14:paraId="21C0D09F" w14:textId="77777777" w:rsidR="00685995" w:rsidRDefault="002D509D">
      <w:pPr>
        <w:spacing w:line="257" w:lineRule="auto"/>
        <w:ind w:firstLine="737"/>
        <w:rPr>
          <w:rFonts w:eastAsia="Times New Roman"/>
          <w:i/>
          <w:iCs/>
          <w:sz w:val="28"/>
          <w:szCs w:val="28"/>
        </w:rPr>
      </w:pPr>
      <w:r>
        <w:rPr>
          <w:rFonts w:eastAsia="Times New Roman"/>
          <w:sz w:val="28"/>
          <w:szCs w:val="28"/>
        </w:rPr>
        <w:t>Перспективно-тематическое планирование опирается на программу "От рождения до школы" Веракса Н. Е.,Комарова Т. С., Васильева М. А. Перспективно – тематическое планирование (Приложение № 2)</w:t>
      </w:r>
    </w:p>
    <w:p w14:paraId="7D103940" w14:textId="77777777" w:rsidR="00685995" w:rsidRDefault="00685995">
      <w:pPr>
        <w:spacing w:line="256" w:lineRule="exact"/>
        <w:rPr>
          <w:sz w:val="20"/>
          <w:szCs w:val="20"/>
        </w:rPr>
      </w:pPr>
    </w:p>
    <w:p w14:paraId="7271561E" w14:textId="77777777" w:rsidR="00685995" w:rsidRDefault="002D509D">
      <w:pPr>
        <w:tabs>
          <w:tab w:val="left" w:pos="720"/>
          <w:tab w:val="left" w:pos="2660"/>
          <w:tab w:val="left" w:pos="5120"/>
          <w:tab w:val="left" w:pos="7140"/>
          <w:tab w:val="left" w:pos="8400"/>
          <w:tab w:val="left" w:pos="9460"/>
        </w:tabs>
        <w:rPr>
          <w:sz w:val="20"/>
          <w:szCs w:val="20"/>
        </w:rPr>
      </w:pPr>
      <w:r>
        <w:rPr>
          <w:rFonts w:eastAsia="Times New Roman"/>
          <w:b/>
          <w:bCs/>
          <w:sz w:val="28"/>
          <w:szCs w:val="28"/>
        </w:rPr>
        <w:t>2.2.</w:t>
      </w:r>
      <w:r>
        <w:rPr>
          <w:sz w:val="20"/>
          <w:szCs w:val="20"/>
        </w:rPr>
        <w:tab/>
      </w:r>
      <w:r>
        <w:rPr>
          <w:rFonts w:eastAsia="Times New Roman"/>
          <w:b/>
          <w:bCs/>
          <w:sz w:val="28"/>
          <w:szCs w:val="28"/>
        </w:rPr>
        <w:t>Особенности</w:t>
      </w:r>
      <w:r>
        <w:rPr>
          <w:rFonts w:eastAsia="Times New Roman"/>
          <w:b/>
          <w:bCs/>
          <w:sz w:val="28"/>
          <w:szCs w:val="28"/>
        </w:rPr>
        <w:tab/>
        <w:t>образовательной</w:t>
      </w:r>
      <w:r>
        <w:rPr>
          <w:rFonts w:eastAsia="Times New Roman"/>
          <w:b/>
          <w:bCs/>
          <w:sz w:val="28"/>
          <w:szCs w:val="28"/>
        </w:rPr>
        <w:tab/>
        <w:t>деятельности</w:t>
      </w:r>
      <w:r>
        <w:rPr>
          <w:rFonts w:eastAsia="Times New Roman"/>
          <w:b/>
          <w:bCs/>
          <w:sz w:val="28"/>
          <w:szCs w:val="28"/>
        </w:rPr>
        <w:tab/>
        <w:t>разных</w:t>
      </w:r>
      <w:r>
        <w:rPr>
          <w:rFonts w:eastAsia="Times New Roman"/>
          <w:b/>
          <w:bCs/>
          <w:sz w:val="28"/>
          <w:szCs w:val="28"/>
        </w:rPr>
        <w:tab/>
        <w:t>видов</w:t>
      </w:r>
      <w:r>
        <w:rPr>
          <w:sz w:val="20"/>
          <w:szCs w:val="20"/>
        </w:rPr>
        <w:tab/>
      </w:r>
      <w:r>
        <w:rPr>
          <w:rFonts w:eastAsia="Times New Roman"/>
          <w:b/>
          <w:bCs/>
          <w:sz w:val="27"/>
          <w:szCs w:val="27"/>
        </w:rPr>
        <w:t>и</w:t>
      </w:r>
    </w:p>
    <w:p w14:paraId="01019F22" w14:textId="77777777" w:rsidR="00685995" w:rsidRDefault="002D509D">
      <w:pPr>
        <w:rPr>
          <w:sz w:val="20"/>
          <w:szCs w:val="20"/>
        </w:rPr>
      </w:pPr>
      <w:r>
        <w:rPr>
          <w:rFonts w:eastAsia="Times New Roman"/>
          <w:b/>
          <w:bCs/>
          <w:sz w:val="28"/>
          <w:szCs w:val="28"/>
        </w:rPr>
        <w:t>культурных практик</w:t>
      </w:r>
    </w:p>
    <w:p w14:paraId="364293EC" w14:textId="77777777" w:rsidR="00685995" w:rsidRDefault="002D509D">
      <w:pPr>
        <w:rPr>
          <w:sz w:val="20"/>
          <w:szCs w:val="20"/>
        </w:rPr>
      </w:pPr>
      <w:r>
        <w:rPr>
          <w:rFonts w:eastAsia="Times New Roman"/>
          <w:b/>
          <w:bCs/>
          <w:i/>
          <w:iCs/>
          <w:sz w:val="28"/>
          <w:szCs w:val="28"/>
        </w:rPr>
        <w:t>Особенности образовательной деятельности разных видов.</w:t>
      </w:r>
    </w:p>
    <w:p w14:paraId="3331A3E5" w14:textId="77777777" w:rsidR="00685995" w:rsidRDefault="002D509D">
      <w:pPr>
        <w:spacing w:line="251" w:lineRule="auto"/>
        <w:ind w:firstLine="737"/>
        <w:jc w:val="both"/>
        <w:rPr>
          <w:sz w:val="20"/>
          <w:szCs w:val="20"/>
        </w:rPr>
      </w:pPr>
      <w:r>
        <w:rPr>
          <w:rFonts w:eastAsia="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14:paraId="1269615C" w14:textId="77777777" w:rsidR="00685995" w:rsidRDefault="00685995">
      <w:pPr>
        <w:spacing w:line="21" w:lineRule="exact"/>
        <w:rPr>
          <w:sz w:val="20"/>
          <w:szCs w:val="20"/>
        </w:rPr>
      </w:pPr>
    </w:p>
    <w:p w14:paraId="6FC8BFBD" w14:textId="0D1F169E" w:rsidR="00685995" w:rsidRDefault="00685995">
      <w:pPr>
        <w:spacing w:line="309" w:lineRule="exact"/>
        <w:ind w:left="9380"/>
        <w:rPr>
          <w:sz w:val="20"/>
          <w:szCs w:val="20"/>
        </w:rPr>
      </w:pPr>
    </w:p>
    <w:p w14:paraId="0370B425" w14:textId="77777777" w:rsidR="00685995" w:rsidRDefault="00685995">
      <w:pPr>
        <w:sectPr w:rsidR="00685995">
          <w:pgSz w:w="11900" w:h="16838"/>
          <w:pgMar w:top="1082" w:right="1106" w:bottom="1440" w:left="1160" w:header="0" w:footer="0" w:gutter="0"/>
          <w:cols w:space="720" w:equalWidth="0">
            <w:col w:w="9640"/>
          </w:cols>
        </w:sectPr>
      </w:pPr>
    </w:p>
    <w:p w14:paraId="15BB93EF" w14:textId="77777777" w:rsidR="00685995" w:rsidRDefault="002D509D">
      <w:pPr>
        <w:spacing w:line="239" w:lineRule="auto"/>
        <w:ind w:left="6" w:firstLine="679"/>
        <w:jc w:val="both"/>
        <w:rPr>
          <w:sz w:val="20"/>
          <w:szCs w:val="20"/>
        </w:rPr>
      </w:pPr>
      <w:r>
        <w:rPr>
          <w:rFonts w:eastAsia="Times New Roman"/>
          <w:sz w:val="28"/>
          <w:szCs w:val="28"/>
        </w:rPr>
        <w:lastRenderedPageBreak/>
        <w:t>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14:paraId="5826FCE8" w14:textId="77777777" w:rsidR="00685995" w:rsidRDefault="00685995">
      <w:pPr>
        <w:spacing w:line="5" w:lineRule="exact"/>
        <w:rPr>
          <w:sz w:val="20"/>
          <w:szCs w:val="20"/>
        </w:rPr>
      </w:pPr>
    </w:p>
    <w:p w14:paraId="6AC13C40" w14:textId="77777777" w:rsidR="00685995" w:rsidRDefault="002D509D">
      <w:pPr>
        <w:ind w:left="6" w:firstLine="679"/>
        <w:jc w:val="both"/>
        <w:rPr>
          <w:sz w:val="20"/>
          <w:szCs w:val="20"/>
        </w:rPr>
      </w:pPr>
      <w:r>
        <w:rPr>
          <w:rFonts w:eastAsia="Times New Roman"/>
          <w:sz w:val="28"/>
          <w:szCs w:val="28"/>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 Такие продукты могут быть как материальными (рассказ, рисунок, поделка, коллаж, экспонат для выставки), так и нематериальными (новое знание, образ, идея , отношение, переживание). Ориентация на конечный продукт определяет технологию создания образовательных ситуаций.</w:t>
      </w:r>
    </w:p>
    <w:p w14:paraId="123159A4" w14:textId="77777777" w:rsidR="00685995" w:rsidRDefault="00685995">
      <w:pPr>
        <w:spacing w:line="2" w:lineRule="exact"/>
        <w:rPr>
          <w:sz w:val="20"/>
          <w:szCs w:val="20"/>
        </w:rPr>
      </w:pPr>
    </w:p>
    <w:p w14:paraId="0A489BC2" w14:textId="77777777" w:rsidR="00685995" w:rsidRDefault="002D509D">
      <w:pPr>
        <w:spacing w:line="239" w:lineRule="auto"/>
        <w:ind w:left="6" w:firstLine="679"/>
        <w:jc w:val="both"/>
        <w:rPr>
          <w:sz w:val="20"/>
          <w:szCs w:val="20"/>
        </w:rPr>
      </w:pPr>
      <w:r>
        <w:rPr>
          <w:rFonts w:eastAsia="Times New Roman"/>
          <w:sz w:val="28"/>
          <w:szCs w:val="28"/>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14:paraId="1E8C1747" w14:textId="77777777" w:rsidR="00685995" w:rsidRDefault="00685995">
      <w:pPr>
        <w:spacing w:line="3" w:lineRule="exact"/>
        <w:rPr>
          <w:sz w:val="20"/>
          <w:szCs w:val="20"/>
        </w:rPr>
      </w:pPr>
    </w:p>
    <w:p w14:paraId="7F65C24D" w14:textId="77777777" w:rsidR="00685995" w:rsidRDefault="002D509D">
      <w:pPr>
        <w:ind w:left="6" w:firstLine="679"/>
        <w:jc w:val="both"/>
        <w:rPr>
          <w:sz w:val="20"/>
          <w:szCs w:val="20"/>
        </w:rPr>
      </w:pPr>
      <w:r>
        <w:rPr>
          <w:rFonts w:eastAsia="Times New Roman"/>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7DDBF70F" w14:textId="77777777" w:rsidR="00685995" w:rsidRDefault="00685995">
      <w:pPr>
        <w:spacing w:line="1" w:lineRule="exact"/>
        <w:rPr>
          <w:sz w:val="20"/>
          <w:szCs w:val="20"/>
        </w:rPr>
      </w:pPr>
    </w:p>
    <w:p w14:paraId="7AA1FAA6" w14:textId="77777777" w:rsidR="00685995" w:rsidRDefault="002D509D">
      <w:pPr>
        <w:spacing w:line="239" w:lineRule="auto"/>
        <w:ind w:left="6"/>
        <w:jc w:val="both"/>
        <w:rPr>
          <w:sz w:val="20"/>
          <w:szCs w:val="20"/>
        </w:rPr>
      </w:pPr>
      <w:r>
        <w:rPr>
          <w:rFonts w:eastAsia="Times New Roman"/>
          <w:sz w:val="28"/>
          <w:szCs w:val="28"/>
        </w:rPr>
        <w:t>Педагог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w:t>
      </w:r>
    </w:p>
    <w:p w14:paraId="3319AA6A" w14:textId="77777777" w:rsidR="00685995" w:rsidRDefault="00685995">
      <w:pPr>
        <w:spacing w:line="4" w:lineRule="exact"/>
        <w:rPr>
          <w:sz w:val="20"/>
          <w:szCs w:val="20"/>
        </w:rPr>
      </w:pPr>
    </w:p>
    <w:p w14:paraId="7AAB84F0" w14:textId="77777777" w:rsidR="00685995" w:rsidRDefault="002D509D">
      <w:pPr>
        <w:ind w:left="6" w:firstLine="737"/>
        <w:jc w:val="both"/>
        <w:rPr>
          <w:sz w:val="20"/>
          <w:szCs w:val="20"/>
        </w:rPr>
      </w:pPr>
      <w:r>
        <w:rPr>
          <w:rFonts w:eastAsia="Times New Roman"/>
          <w:sz w:val="28"/>
          <w:szCs w:val="28"/>
        </w:rPr>
        <w:t>Организованные педагогом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w:t>
      </w:r>
    </w:p>
    <w:p w14:paraId="2117E2A0" w14:textId="77777777" w:rsidR="00685995" w:rsidRDefault="002D509D" w:rsidP="002D509D">
      <w:pPr>
        <w:numPr>
          <w:ilvl w:val="0"/>
          <w:numId w:val="16"/>
        </w:numPr>
        <w:tabs>
          <w:tab w:val="left" w:pos="236"/>
        </w:tabs>
        <w:ind w:left="6" w:hanging="6"/>
        <w:jc w:val="both"/>
        <w:rPr>
          <w:rFonts w:eastAsia="Times New Roman"/>
          <w:sz w:val="28"/>
          <w:szCs w:val="28"/>
        </w:rPr>
      </w:pPr>
      <w:r>
        <w:rPr>
          <w:rFonts w:eastAsia="Times New Roman"/>
          <w:sz w:val="28"/>
          <w:szCs w:val="28"/>
        </w:rPr>
        <w:t>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2C5DDC48" w14:textId="77777777" w:rsidR="00685995" w:rsidRDefault="002D509D">
      <w:pPr>
        <w:ind w:left="6" w:firstLine="737"/>
        <w:jc w:val="both"/>
        <w:rPr>
          <w:rFonts w:eastAsia="Times New Roman"/>
          <w:sz w:val="28"/>
          <w:szCs w:val="28"/>
        </w:rPr>
      </w:pPr>
      <w:r>
        <w:rPr>
          <w:rFonts w:eastAsia="Times New Roman"/>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14:paraId="27D88CED" w14:textId="77777777" w:rsidR="00685995" w:rsidRDefault="002D509D">
      <w:pPr>
        <w:spacing w:line="269" w:lineRule="auto"/>
        <w:ind w:left="6" w:firstLine="737"/>
        <w:jc w:val="both"/>
        <w:rPr>
          <w:rFonts w:eastAsia="Times New Roman"/>
          <w:sz w:val="28"/>
          <w:szCs w:val="28"/>
        </w:rPr>
      </w:pPr>
      <w:r>
        <w:rPr>
          <w:rFonts w:eastAsia="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w:t>
      </w:r>
    </w:p>
    <w:p w14:paraId="39A3209D" w14:textId="77777777" w:rsidR="00685995" w:rsidRDefault="00685995">
      <w:pPr>
        <w:spacing w:line="1" w:lineRule="exact"/>
        <w:rPr>
          <w:sz w:val="20"/>
          <w:szCs w:val="20"/>
        </w:rPr>
      </w:pPr>
    </w:p>
    <w:p w14:paraId="4226E992" w14:textId="09179FDE" w:rsidR="00685995" w:rsidRDefault="00685995">
      <w:pPr>
        <w:spacing w:line="309" w:lineRule="exact"/>
        <w:ind w:left="9386"/>
        <w:rPr>
          <w:sz w:val="20"/>
          <w:szCs w:val="20"/>
        </w:rPr>
      </w:pPr>
    </w:p>
    <w:p w14:paraId="69DB6B44" w14:textId="77777777" w:rsidR="00685995" w:rsidRDefault="00685995">
      <w:pPr>
        <w:sectPr w:rsidR="00685995">
          <w:pgSz w:w="11900" w:h="16838"/>
          <w:pgMar w:top="1082" w:right="1106" w:bottom="1440" w:left="1154" w:header="0" w:footer="0" w:gutter="0"/>
          <w:cols w:space="720" w:equalWidth="0">
            <w:col w:w="9646"/>
          </w:cols>
        </w:sectPr>
      </w:pPr>
    </w:p>
    <w:p w14:paraId="21AEF8C1" w14:textId="77777777" w:rsidR="00685995" w:rsidRDefault="002D509D">
      <w:pPr>
        <w:spacing w:line="239" w:lineRule="auto"/>
        <w:ind w:left="366"/>
        <w:jc w:val="both"/>
        <w:rPr>
          <w:sz w:val="20"/>
          <w:szCs w:val="20"/>
        </w:rPr>
      </w:pPr>
      <w:r>
        <w:rPr>
          <w:rFonts w:eastAsia="Times New Roman"/>
          <w:sz w:val="28"/>
          <w:szCs w:val="28"/>
        </w:rPr>
        <w:lastRenderedPageBreak/>
        <w:t>развивающие, подвижные игры, игры-путешествия, игровые проблемные ситуации, игры-инсценировки, игры-этюды и пр.</w:t>
      </w:r>
    </w:p>
    <w:p w14:paraId="5089D0EA" w14:textId="77777777" w:rsidR="00685995" w:rsidRDefault="00685995">
      <w:pPr>
        <w:spacing w:line="2" w:lineRule="exact"/>
        <w:rPr>
          <w:sz w:val="20"/>
          <w:szCs w:val="20"/>
        </w:rPr>
      </w:pPr>
    </w:p>
    <w:p w14:paraId="522081D0" w14:textId="77777777" w:rsidR="00685995" w:rsidRDefault="002D509D">
      <w:pPr>
        <w:spacing w:line="239" w:lineRule="auto"/>
        <w:ind w:left="366" w:firstLine="737"/>
        <w:jc w:val="both"/>
        <w:rPr>
          <w:sz w:val="20"/>
          <w:szCs w:val="20"/>
        </w:rPr>
      </w:pPr>
      <w:r>
        <w:rPr>
          <w:rFonts w:eastAsia="Times New Roman"/>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p>
    <w:p w14:paraId="4420FC7A" w14:textId="77777777" w:rsidR="00685995" w:rsidRDefault="00685995">
      <w:pPr>
        <w:spacing w:line="3" w:lineRule="exact"/>
        <w:rPr>
          <w:sz w:val="20"/>
          <w:szCs w:val="20"/>
        </w:rPr>
      </w:pPr>
    </w:p>
    <w:p w14:paraId="4082AE16" w14:textId="77777777" w:rsidR="00685995" w:rsidRDefault="002D509D">
      <w:pPr>
        <w:ind w:left="366"/>
        <w:jc w:val="both"/>
        <w:rPr>
          <w:sz w:val="20"/>
          <w:szCs w:val="20"/>
        </w:rPr>
      </w:pPr>
      <w:r>
        <w:rPr>
          <w:rFonts w:eastAsia="Times New Roman"/>
          <w:sz w:val="28"/>
          <w:szCs w:val="28"/>
        </w:rPr>
        <w:t>Двигательная деятельность организуется в процессе занятий физической культурой, требования к проведению которых согласуются МБДОУ с положениями действующего СанПиН.</w:t>
      </w:r>
    </w:p>
    <w:p w14:paraId="705D4CB1" w14:textId="77777777" w:rsidR="00685995" w:rsidRDefault="00685995">
      <w:pPr>
        <w:spacing w:line="1" w:lineRule="exact"/>
        <w:rPr>
          <w:sz w:val="20"/>
          <w:szCs w:val="20"/>
        </w:rPr>
      </w:pPr>
    </w:p>
    <w:p w14:paraId="4654262D" w14:textId="77777777" w:rsidR="00685995" w:rsidRDefault="002D509D">
      <w:pPr>
        <w:spacing w:line="239" w:lineRule="auto"/>
        <w:ind w:left="366" w:firstLine="737"/>
        <w:jc w:val="both"/>
        <w:rPr>
          <w:sz w:val="20"/>
          <w:szCs w:val="20"/>
        </w:rPr>
      </w:pPr>
      <w:r>
        <w:rPr>
          <w:rFonts w:eastAsia="Times New Roman"/>
          <w:sz w:val="28"/>
          <w:szCs w:val="28"/>
        </w:rPr>
        <w:t>Образовательная деятельность в области физического развития, осуществляемая в утренний отрезок времени, включает:</w:t>
      </w:r>
    </w:p>
    <w:p w14:paraId="25495A33" w14:textId="77777777" w:rsidR="00685995" w:rsidRDefault="00685995">
      <w:pPr>
        <w:spacing w:line="2" w:lineRule="exact"/>
        <w:rPr>
          <w:sz w:val="20"/>
          <w:szCs w:val="20"/>
        </w:rPr>
      </w:pPr>
    </w:p>
    <w:p w14:paraId="0A1625CE" w14:textId="77777777" w:rsidR="00685995" w:rsidRDefault="002D509D" w:rsidP="002D509D">
      <w:pPr>
        <w:numPr>
          <w:ilvl w:val="0"/>
          <w:numId w:val="17"/>
        </w:numPr>
        <w:tabs>
          <w:tab w:val="left" w:pos="366"/>
        </w:tabs>
        <w:spacing w:line="239" w:lineRule="auto"/>
        <w:ind w:left="366" w:hanging="366"/>
        <w:rPr>
          <w:rFonts w:eastAsia="Times New Roman"/>
          <w:sz w:val="28"/>
          <w:szCs w:val="28"/>
        </w:rPr>
      </w:pPr>
      <w:r>
        <w:rPr>
          <w:rFonts w:eastAsia="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14:paraId="0EB50A0F" w14:textId="77777777" w:rsidR="00685995" w:rsidRDefault="00685995">
      <w:pPr>
        <w:spacing w:line="1" w:lineRule="exact"/>
        <w:rPr>
          <w:rFonts w:eastAsia="Times New Roman"/>
          <w:sz w:val="28"/>
          <w:szCs w:val="28"/>
        </w:rPr>
      </w:pPr>
    </w:p>
    <w:p w14:paraId="524F9A18" w14:textId="77777777" w:rsidR="00685995" w:rsidRDefault="002D509D" w:rsidP="002D509D">
      <w:pPr>
        <w:numPr>
          <w:ilvl w:val="0"/>
          <w:numId w:val="17"/>
        </w:numPr>
        <w:tabs>
          <w:tab w:val="left" w:pos="366"/>
        </w:tabs>
        <w:ind w:left="366" w:hanging="366"/>
        <w:rPr>
          <w:rFonts w:eastAsia="Times New Roman"/>
          <w:sz w:val="28"/>
          <w:szCs w:val="28"/>
        </w:rPr>
      </w:pPr>
      <w:r>
        <w:rPr>
          <w:rFonts w:eastAsia="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52D770D8" w14:textId="77777777" w:rsidR="00685995" w:rsidRDefault="00685995">
      <w:pPr>
        <w:spacing w:line="1" w:lineRule="exact"/>
        <w:rPr>
          <w:rFonts w:eastAsia="Times New Roman"/>
          <w:sz w:val="28"/>
          <w:szCs w:val="28"/>
        </w:rPr>
      </w:pPr>
    </w:p>
    <w:p w14:paraId="2E10FE6A" w14:textId="77777777" w:rsidR="00685995" w:rsidRDefault="002D509D" w:rsidP="002D509D">
      <w:pPr>
        <w:numPr>
          <w:ilvl w:val="0"/>
          <w:numId w:val="17"/>
        </w:numPr>
        <w:tabs>
          <w:tab w:val="left" w:pos="366"/>
        </w:tabs>
        <w:spacing w:line="239" w:lineRule="auto"/>
        <w:ind w:left="366" w:hanging="366"/>
        <w:rPr>
          <w:rFonts w:eastAsia="Times New Roman"/>
          <w:sz w:val="28"/>
          <w:szCs w:val="28"/>
        </w:rPr>
      </w:pPr>
      <w:r>
        <w:rPr>
          <w:rFonts w:eastAsia="Times New Roman"/>
          <w:sz w:val="28"/>
          <w:szCs w:val="28"/>
        </w:rPr>
        <w:t>работу по воспитанию у детей культурно-гигиенических навыков и культуры здоровья.</w:t>
      </w:r>
    </w:p>
    <w:p w14:paraId="5CFCEA38" w14:textId="77777777" w:rsidR="00685995" w:rsidRDefault="00685995">
      <w:pPr>
        <w:spacing w:line="1" w:lineRule="exact"/>
        <w:rPr>
          <w:rFonts w:eastAsia="Times New Roman"/>
          <w:sz w:val="28"/>
          <w:szCs w:val="28"/>
        </w:rPr>
      </w:pPr>
    </w:p>
    <w:p w14:paraId="6DB24BA5" w14:textId="77777777" w:rsidR="00685995" w:rsidRDefault="002D509D">
      <w:pPr>
        <w:spacing w:line="239" w:lineRule="auto"/>
        <w:ind w:left="366" w:firstLine="737"/>
        <w:rPr>
          <w:rFonts w:eastAsia="Times New Roman"/>
          <w:sz w:val="28"/>
          <w:szCs w:val="28"/>
        </w:rPr>
      </w:pPr>
      <w:r>
        <w:rPr>
          <w:rFonts w:eastAsia="Times New Roman"/>
          <w:sz w:val="28"/>
          <w:szCs w:val="28"/>
        </w:rPr>
        <w:t>Образовательная деятельность, осуществляемая во время прогулки, включает:</w:t>
      </w:r>
    </w:p>
    <w:p w14:paraId="6C0CE8F5" w14:textId="77777777" w:rsidR="00685995" w:rsidRDefault="00685995">
      <w:pPr>
        <w:spacing w:line="1" w:lineRule="exact"/>
        <w:rPr>
          <w:rFonts w:eastAsia="Times New Roman"/>
          <w:sz w:val="28"/>
          <w:szCs w:val="28"/>
        </w:rPr>
      </w:pPr>
    </w:p>
    <w:p w14:paraId="4651EE1F" w14:textId="77777777" w:rsidR="00685995" w:rsidRDefault="002D509D" w:rsidP="002D509D">
      <w:pPr>
        <w:numPr>
          <w:ilvl w:val="0"/>
          <w:numId w:val="17"/>
        </w:numPr>
        <w:tabs>
          <w:tab w:val="left" w:pos="366"/>
        </w:tabs>
        <w:spacing w:line="274" w:lineRule="auto"/>
        <w:ind w:left="366" w:hanging="366"/>
        <w:rPr>
          <w:rFonts w:eastAsia="Times New Roman"/>
          <w:sz w:val="28"/>
          <w:szCs w:val="28"/>
        </w:rPr>
      </w:pPr>
      <w:r>
        <w:rPr>
          <w:rFonts w:eastAsia="Times New Roman"/>
          <w:sz w:val="28"/>
          <w:szCs w:val="28"/>
        </w:rPr>
        <w:t>подвижные игры и упражнения, направленные на оптимизацию режима двигательной активности и укрепление здоровья детей;</w:t>
      </w:r>
    </w:p>
    <w:p w14:paraId="5029037C" w14:textId="77777777" w:rsidR="00685995" w:rsidRDefault="00685995">
      <w:pPr>
        <w:spacing w:line="231" w:lineRule="exact"/>
        <w:rPr>
          <w:rFonts w:eastAsia="Times New Roman"/>
          <w:sz w:val="28"/>
          <w:szCs w:val="28"/>
        </w:rPr>
      </w:pPr>
    </w:p>
    <w:p w14:paraId="50779F49" w14:textId="77777777" w:rsidR="00685995" w:rsidRDefault="002D509D">
      <w:pPr>
        <w:spacing w:line="239" w:lineRule="auto"/>
        <w:ind w:left="1106" w:hanging="737"/>
        <w:rPr>
          <w:rFonts w:eastAsia="Times New Roman"/>
          <w:sz w:val="28"/>
          <w:szCs w:val="28"/>
        </w:rPr>
      </w:pPr>
      <w:r>
        <w:rPr>
          <w:rFonts w:eastAsia="Times New Roman"/>
          <w:b/>
          <w:bCs/>
          <w:sz w:val="28"/>
          <w:szCs w:val="28"/>
        </w:rPr>
        <w:t xml:space="preserve">2.3. Способы и направления поддержки детской инициативы </w:t>
      </w:r>
      <w:r>
        <w:rPr>
          <w:rFonts w:eastAsia="Times New Roman"/>
          <w:sz w:val="28"/>
          <w:szCs w:val="28"/>
        </w:rPr>
        <w:t>Детская инициатива проявляется в свободной самостоятельной</w:t>
      </w:r>
    </w:p>
    <w:p w14:paraId="18269B4C" w14:textId="77777777" w:rsidR="00685995" w:rsidRDefault="00685995">
      <w:pPr>
        <w:spacing w:line="2" w:lineRule="exact"/>
        <w:rPr>
          <w:rFonts w:eastAsia="Times New Roman"/>
          <w:sz w:val="28"/>
          <w:szCs w:val="28"/>
        </w:rPr>
      </w:pPr>
    </w:p>
    <w:p w14:paraId="1C207C0B" w14:textId="77777777" w:rsidR="00685995" w:rsidRDefault="002D509D">
      <w:pPr>
        <w:ind w:left="366"/>
        <w:rPr>
          <w:rFonts w:eastAsia="Times New Roman"/>
          <w:sz w:val="28"/>
          <w:szCs w:val="28"/>
        </w:rPr>
      </w:pPr>
      <w:r>
        <w:rPr>
          <w:rFonts w:eastAsia="Times New Roman"/>
          <w:sz w:val="28"/>
          <w:szCs w:val="28"/>
        </w:rPr>
        <w:t>деятельности детей по выбору и интересам.</w:t>
      </w:r>
    </w:p>
    <w:p w14:paraId="254365C6" w14:textId="77777777" w:rsidR="00685995" w:rsidRDefault="002D509D" w:rsidP="002D509D">
      <w:pPr>
        <w:numPr>
          <w:ilvl w:val="1"/>
          <w:numId w:val="17"/>
        </w:numPr>
        <w:tabs>
          <w:tab w:val="left" w:pos="1364"/>
        </w:tabs>
        <w:ind w:left="366" w:firstLine="731"/>
        <w:rPr>
          <w:rFonts w:eastAsia="Times New Roman"/>
          <w:sz w:val="28"/>
          <w:szCs w:val="28"/>
        </w:rPr>
      </w:pPr>
      <w:r>
        <w:rPr>
          <w:rFonts w:eastAsia="Times New Roman"/>
          <w:sz w:val="28"/>
          <w:szCs w:val="28"/>
        </w:rPr>
        <w:t>развитии детской инициативы и самостоятельности воспитателю важно соблюдать ряд общих требований:</w:t>
      </w:r>
    </w:p>
    <w:p w14:paraId="25A4241D" w14:textId="77777777" w:rsidR="00685995" w:rsidRDefault="00685995">
      <w:pPr>
        <w:spacing w:line="1" w:lineRule="exact"/>
        <w:rPr>
          <w:rFonts w:eastAsia="Times New Roman"/>
          <w:sz w:val="28"/>
          <w:szCs w:val="28"/>
        </w:rPr>
      </w:pPr>
    </w:p>
    <w:p w14:paraId="250A3571" w14:textId="77777777" w:rsidR="00685995" w:rsidRDefault="002D509D" w:rsidP="002D509D">
      <w:pPr>
        <w:numPr>
          <w:ilvl w:val="0"/>
          <w:numId w:val="17"/>
        </w:numPr>
        <w:tabs>
          <w:tab w:val="left" w:pos="366"/>
        </w:tabs>
        <w:spacing w:line="239" w:lineRule="auto"/>
        <w:ind w:left="366" w:hanging="366"/>
        <w:rPr>
          <w:rFonts w:eastAsia="Times New Roman"/>
          <w:sz w:val="28"/>
          <w:szCs w:val="28"/>
        </w:rPr>
      </w:pPr>
      <w:r>
        <w:rPr>
          <w:rFonts w:eastAsia="Times New Roman"/>
          <w:sz w:val="28"/>
          <w:szCs w:val="28"/>
        </w:rPr>
        <w:t>развивать активный интерес детей к окружающему миру, стремление к получению новых знаний и умений;</w:t>
      </w:r>
    </w:p>
    <w:p w14:paraId="13B0FFC7" w14:textId="77777777" w:rsidR="00685995" w:rsidRDefault="00685995">
      <w:pPr>
        <w:spacing w:line="1" w:lineRule="exact"/>
        <w:rPr>
          <w:rFonts w:eastAsia="Times New Roman"/>
          <w:sz w:val="28"/>
          <w:szCs w:val="28"/>
        </w:rPr>
      </w:pPr>
    </w:p>
    <w:p w14:paraId="085132F6" w14:textId="77777777" w:rsidR="00685995" w:rsidRDefault="002D509D" w:rsidP="002D509D">
      <w:pPr>
        <w:numPr>
          <w:ilvl w:val="0"/>
          <w:numId w:val="17"/>
        </w:numPr>
        <w:tabs>
          <w:tab w:val="left" w:pos="366"/>
        </w:tabs>
        <w:spacing w:line="239" w:lineRule="auto"/>
        <w:ind w:left="366" w:hanging="366"/>
        <w:rPr>
          <w:rFonts w:eastAsia="Times New Roman"/>
          <w:sz w:val="28"/>
          <w:szCs w:val="28"/>
        </w:rPr>
      </w:pPr>
      <w:r>
        <w:rPr>
          <w:rFonts w:eastAsia="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14:paraId="2E1CCDA7" w14:textId="77777777" w:rsidR="00685995" w:rsidRDefault="00685995">
      <w:pPr>
        <w:spacing w:line="1" w:lineRule="exact"/>
        <w:rPr>
          <w:rFonts w:eastAsia="Times New Roman"/>
          <w:sz w:val="28"/>
          <w:szCs w:val="28"/>
        </w:rPr>
      </w:pPr>
    </w:p>
    <w:p w14:paraId="220A41AF" w14:textId="77777777" w:rsidR="00685995" w:rsidRDefault="002D509D" w:rsidP="002D509D">
      <w:pPr>
        <w:numPr>
          <w:ilvl w:val="0"/>
          <w:numId w:val="17"/>
        </w:numPr>
        <w:tabs>
          <w:tab w:val="left" w:pos="366"/>
        </w:tabs>
        <w:ind w:left="366" w:hanging="366"/>
        <w:rPr>
          <w:rFonts w:eastAsia="Times New Roman"/>
          <w:sz w:val="28"/>
          <w:szCs w:val="28"/>
        </w:rPr>
      </w:pPr>
      <w:r>
        <w:rPr>
          <w:rFonts w:eastAsia="Times New Roman"/>
          <w:sz w:val="28"/>
          <w:szCs w:val="28"/>
        </w:rPr>
        <w:t>постоянно расширять область задач, которые дети решают самостоятельно;</w:t>
      </w:r>
    </w:p>
    <w:p w14:paraId="7E868B05" w14:textId="77777777" w:rsidR="00685995" w:rsidRDefault="002D509D" w:rsidP="002D509D">
      <w:pPr>
        <w:numPr>
          <w:ilvl w:val="0"/>
          <w:numId w:val="17"/>
        </w:numPr>
        <w:tabs>
          <w:tab w:val="left" w:pos="366"/>
        </w:tabs>
        <w:ind w:left="366" w:hanging="366"/>
        <w:jc w:val="both"/>
        <w:rPr>
          <w:rFonts w:eastAsia="Times New Roman"/>
          <w:sz w:val="28"/>
          <w:szCs w:val="28"/>
        </w:rPr>
      </w:pPr>
      <w:r>
        <w:rPr>
          <w:rFonts w:eastAsia="Times New Roman"/>
          <w:sz w:val="28"/>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0A9044B8" w14:textId="77777777" w:rsidR="00685995" w:rsidRDefault="00685995">
      <w:pPr>
        <w:spacing w:line="1" w:lineRule="exact"/>
        <w:rPr>
          <w:rFonts w:eastAsia="Times New Roman"/>
          <w:sz w:val="28"/>
          <w:szCs w:val="28"/>
        </w:rPr>
      </w:pPr>
    </w:p>
    <w:p w14:paraId="5BA8EABC" w14:textId="77777777" w:rsidR="00685995" w:rsidRDefault="002D509D" w:rsidP="002D509D">
      <w:pPr>
        <w:numPr>
          <w:ilvl w:val="0"/>
          <w:numId w:val="17"/>
        </w:numPr>
        <w:tabs>
          <w:tab w:val="left" w:pos="366"/>
        </w:tabs>
        <w:spacing w:line="239" w:lineRule="auto"/>
        <w:ind w:left="366" w:hanging="366"/>
        <w:rPr>
          <w:rFonts w:eastAsia="Times New Roman"/>
          <w:sz w:val="28"/>
          <w:szCs w:val="28"/>
        </w:rPr>
      </w:pPr>
      <w:r>
        <w:rPr>
          <w:rFonts w:eastAsia="Times New Roman"/>
          <w:sz w:val="28"/>
          <w:szCs w:val="28"/>
        </w:rPr>
        <w:t>тренировать волю детей, поддерживать желание преодолевать трудности, доводить начатое дело до конца;</w:t>
      </w:r>
    </w:p>
    <w:p w14:paraId="7A42085C" w14:textId="77777777" w:rsidR="00685995" w:rsidRDefault="00685995">
      <w:pPr>
        <w:spacing w:line="1" w:lineRule="exact"/>
        <w:rPr>
          <w:rFonts w:eastAsia="Times New Roman"/>
          <w:sz w:val="28"/>
          <w:szCs w:val="28"/>
        </w:rPr>
      </w:pPr>
    </w:p>
    <w:p w14:paraId="524797FF" w14:textId="77777777" w:rsidR="00685995" w:rsidRDefault="002D509D" w:rsidP="002D509D">
      <w:pPr>
        <w:numPr>
          <w:ilvl w:val="0"/>
          <w:numId w:val="17"/>
        </w:numPr>
        <w:tabs>
          <w:tab w:val="left" w:pos="366"/>
        </w:tabs>
        <w:ind w:left="366" w:hanging="366"/>
        <w:rPr>
          <w:rFonts w:eastAsia="Times New Roman"/>
          <w:sz w:val="28"/>
          <w:szCs w:val="28"/>
        </w:rPr>
      </w:pPr>
      <w:r>
        <w:rPr>
          <w:rFonts w:eastAsia="Times New Roman"/>
          <w:sz w:val="28"/>
          <w:szCs w:val="28"/>
        </w:rPr>
        <w:t>ориентировать дошкольников на получение хорошего результата;</w:t>
      </w:r>
    </w:p>
    <w:p w14:paraId="1F9F051B" w14:textId="77777777" w:rsidR="00685995" w:rsidRDefault="002D509D" w:rsidP="002D509D">
      <w:pPr>
        <w:numPr>
          <w:ilvl w:val="0"/>
          <w:numId w:val="17"/>
        </w:numPr>
        <w:tabs>
          <w:tab w:val="left" w:pos="366"/>
        </w:tabs>
        <w:spacing w:line="258" w:lineRule="auto"/>
        <w:ind w:left="366" w:hanging="366"/>
        <w:jc w:val="both"/>
        <w:rPr>
          <w:rFonts w:eastAsia="Times New Roman"/>
          <w:sz w:val="28"/>
          <w:szCs w:val="28"/>
        </w:rPr>
      </w:pPr>
      <w:r>
        <w:rPr>
          <w:rFonts w:eastAsia="Times New Roman"/>
          <w:sz w:val="28"/>
          <w:szCs w:val="28"/>
        </w:rPr>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32938CC4" w14:textId="77777777" w:rsidR="00685995" w:rsidRDefault="00685995">
      <w:pPr>
        <w:spacing w:line="330" w:lineRule="exact"/>
        <w:rPr>
          <w:sz w:val="20"/>
          <w:szCs w:val="20"/>
        </w:rPr>
      </w:pPr>
    </w:p>
    <w:p w14:paraId="618BF845" w14:textId="049A343F" w:rsidR="00685995" w:rsidRDefault="00685995">
      <w:pPr>
        <w:spacing w:line="309" w:lineRule="exact"/>
        <w:ind w:left="9746"/>
        <w:rPr>
          <w:sz w:val="20"/>
          <w:szCs w:val="20"/>
        </w:rPr>
      </w:pPr>
    </w:p>
    <w:p w14:paraId="51C04A54" w14:textId="77777777" w:rsidR="00685995" w:rsidRDefault="00685995">
      <w:pPr>
        <w:sectPr w:rsidR="00685995">
          <w:pgSz w:w="11900" w:h="16838"/>
          <w:pgMar w:top="1082" w:right="1106" w:bottom="1440" w:left="794" w:header="0" w:footer="0" w:gutter="0"/>
          <w:cols w:space="720" w:equalWidth="0">
            <w:col w:w="10006"/>
          </w:cols>
        </w:sectPr>
      </w:pPr>
    </w:p>
    <w:p w14:paraId="58F05B7F" w14:textId="77777777" w:rsidR="00685995" w:rsidRDefault="002D509D" w:rsidP="002D509D">
      <w:pPr>
        <w:numPr>
          <w:ilvl w:val="0"/>
          <w:numId w:val="18"/>
        </w:numPr>
        <w:tabs>
          <w:tab w:val="left" w:pos="366"/>
        </w:tabs>
        <w:spacing w:line="239" w:lineRule="auto"/>
        <w:ind w:left="366" w:hanging="366"/>
        <w:jc w:val="both"/>
        <w:rPr>
          <w:rFonts w:eastAsia="Times New Roman"/>
          <w:sz w:val="28"/>
          <w:szCs w:val="28"/>
        </w:rPr>
      </w:pPr>
      <w:r>
        <w:rPr>
          <w:rFonts w:eastAsia="Times New Roman"/>
          <w:sz w:val="28"/>
          <w:szCs w:val="28"/>
        </w:rPr>
        <w:lastRenderedPageBreak/>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17F2EEF5" w14:textId="77777777" w:rsidR="00685995" w:rsidRDefault="00685995">
      <w:pPr>
        <w:spacing w:line="2" w:lineRule="exact"/>
        <w:rPr>
          <w:rFonts w:eastAsia="Times New Roman"/>
          <w:sz w:val="28"/>
          <w:szCs w:val="28"/>
        </w:rPr>
      </w:pPr>
    </w:p>
    <w:p w14:paraId="5DC5DBFC" w14:textId="77777777" w:rsidR="00685995" w:rsidRDefault="002D509D" w:rsidP="002D509D">
      <w:pPr>
        <w:numPr>
          <w:ilvl w:val="0"/>
          <w:numId w:val="18"/>
        </w:numPr>
        <w:tabs>
          <w:tab w:val="left" w:pos="366"/>
        </w:tabs>
        <w:spacing w:line="257" w:lineRule="auto"/>
        <w:ind w:left="366" w:hanging="366"/>
        <w:jc w:val="both"/>
        <w:rPr>
          <w:rFonts w:eastAsia="Times New Roman"/>
          <w:sz w:val="28"/>
          <w:szCs w:val="28"/>
        </w:rPr>
      </w:pPr>
      <w:r>
        <w:rPr>
          <w:rFonts w:eastAsia="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0A95281E" w14:textId="77777777" w:rsidR="00685995" w:rsidRDefault="00685995">
      <w:pPr>
        <w:spacing w:line="253" w:lineRule="exact"/>
        <w:rPr>
          <w:rFonts w:eastAsia="Times New Roman"/>
          <w:sz w:val="28"/>
          <w:szCs w:val="28"/>
        </w:rPr>
      </w:pPr>
    </w:p>
    <w:p w14:paraId="1730CB03" w14:textId="77777777" w:rsidR="00685995" w:rsidRDefault="002D509D">
      <w:pPr>
        <w:spacing w:line="239" w:lineRule="auto"/>
        <w:ind w:left="366"/>
        <w:rPr>
          <w:rFonts w:eastAsia="Times New Roman"/>
          <w:sz w:val="28"/>
          <w:szCs w:val="28"/>
        </w:rPr>
      </w:pPr>
      <w:r>
        <w:rPr>
          <w:rFonts w:eastAsia="Times New Roman"/>
          <w:b/>
          <w:bCs/>
          <w:sz w:val="28"/>
          <w:szCs w:val="28"/>
        </w:rPr>
        <w:t>2.4. Особенности взаимодействия педагогического коллектива с семьями воспитанников в области физического воспитания</w:t>
      </w:r>
    </w:p>
    <w:p w14:paraId="45E8E9D6" w14:textId="77777777" w:rsidR="00685995" w:rsidRDefault="00685995">
      <w:pPr>
        <w:spacing w:line="2" w:lineRule="exact"/>
        <w:rPr>
          <w:rFonts w:eastAsia="Times New Roman"/>
          <w:sz w:val="28"/>
          <w:szCs w:val="28"/>
        </w:rPr>
      </w:pPr>
    </w:p>
    <w:p w14:paraId="135F95FB" w14:textId="77777777" w:rsidR="00685995" w:rsidRDefault="002D509D">
      <w:pPr>
        <w:ind w:left="366" w:firstLine="737"/>
        <w:jc w:val="both"/>
        <w:rPr>
          <w:rFonts w:eastAsia="Times New Roman"/>
          <w:sz w:val="28"/>
          <w:szCs w:val="28"/>
        </w:rPr>
      </w:pPr>
      <w:r>
        <w:rPr>
          <w:rFonts w:eastAsia="Times New Roman"/>
          <w:sz w:val="28"/>
          <w:szCs w:val="28"/>
        </w:rPr>
        <w:t>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14:paraId="55096C7D" w14:textId="77777777" w:rsidR="00685995" w:rsidRDefault="002D509D">
      <w:pPr>
        <w:spacing w:line="239" w:lineRule="auto"/>
        <w:ind w:left="366" w:firstLine="737"/>
        <w:jc w:val="both"/>
        <w:rPr>
          <w:rFonts w:eastAsia="Times New Roman"/>
          <w:sz w:val="28"/>
          <w:szCs w:val="28"/>
        </w:rPr>
      </w:pPr>
      <w:r>
        <w:rPr>
          <w:rFonts w:eastAsia="Times New Roman"/>
          <w:sz w:val="28"/>
          <w:szCs w:val="28"/>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14:paraId="6593DAFD" w14:textId="77777777" w:rsidR="00685995" w:rsidRDefault="00685995">
      <w:pPr>
        <w:spacing w:line="3" w:lineRule="exact"/>
        <w:rPr>
          <w:sz w:val="20"/>
          <w:szCs w:val="20"/>
        </w:rPr>
      </w:pPr>
    </w:p>
    <w:p w14:paraId="7445051B" w14:textId="77777777" w:rsidR="00685995" w:rsidRDefault="002D509D">
      <w:pPr>
        <w:ind w:left="1106"/>
        <w:rPr>
          <w:sz w:val="20"/>
          <w:szCs w:val="20"/>
        </w:rPr>
      </w:pPr>
      <w:r>
        <w:rPr>
          <w:rFonts w:eastAsia="Times New Roman"/>
          <w:sz w:val="28"/>
          <w:szCs w:val="28"/>
        </w:rPr>
        <w:t>Задачи взаимодействия педагога с семьями дошкольников</w:t>
      </w:r>
    </w:p>
    <w:p w14:paraId="16E1DDEA" w14:textId="77777777" w:rsidR="00685995" w:rsidRDefault="002D509D" w:rsidP="002D509D">
      <w:pPr>
        <w:numPr>
          <w:ilvl w:val="0"/>
          <w:numId w:val="19"/>
        </w:numPr>
        <w:tabs>
          <w:tab w:val="left" w:pos="366"/>
        </w:tabs>
        <w:ind w:left="366" w:hanging="366"/>
        <w:jc w:val="both"/>
        <w:rPr>
          <w:rFonts w:ascii="Wingdings" w:eastAsia="Wingdings" w:hAnsi="Wingdings" w:cs="Wingdings"/>
          <w:b/>
          <w:bCs/>
          <w:sz w:val="28"/>
          <w:szCs w:val="28"/>
        </w:rPr>
      </w:pPr>
      <w:r>
        <w:rPr>
          <w:rFonts w:eastAsia="Times New Roman"/>
          <w:sz w:val="28"/>
          <w:szCs w:val="28"/>
        </w:rPr>
        <w:t>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14:paraId="720B0C48" w14:textId="77777777" w:rsidR="00685995" w:rsidRDefault="00685995">
      <w:pPr>
        <w:spacing w:line="1" w:lineRule="exact"/>
        <w:rPr>
          <w:rFonts w:ascii="Wingdings" w:eastAsia="Wingdings" w:hAnsi="Wingdings" w:cs="Wingdings"/>
          <w:b/>
          <w:bCs/>
          <w:sz w:val="28"/>
          <w:szCs w:val="28"/>
        </w:rPr>
      </w:pPr>
    </w:p>
    <w:p w14:paraId="2CE321CA" w14:textId="77777777" w:rsidR="00685995" w:rsidRDefault="002D509D" w:rsidP="002D509D">
      <w:pPr>
        <w:numPr>
          <w:ilvl w:val="0"/>
          <w:numId w:val="19"/>
        </w:numPr>
        <w:tabs>
          <w:tab w:val="left" w:pos="366"/>
        </w:tabs>
        <w:spacing w:line="239" w:lineRule="auto"/>
        <w:ind w:left="366" w:hanging="366"/>
        <w:rPr>
          <w:rFonts w:ascii="Wingdings" w:eastAsia="Wingdings" w:hAnsi="Wingdings" w:cs="Wingdings"/>
          <w:b/>
          <w:bCs/>
          <w:sz w:val="28"/>
          <w:szCs w:val="28"/>
        </w:rPr>
      </w:pPr>
      <w:r>
        <w:rPr>
          <w:rFonts w:eastAsia="Times New Roman"/>
          <w:sz w:val="28"/>
          <w:szCs w:val="28"/>
        </w:rPr>
        <w:t>Познакомить родителей с особенностями подготовки ребенка к школе, развивать позитивное отношение к будущей школьной жизни ребенка.</w:t>
      </w:r>
    </w:p>
    <w:p w14:paraId="20941122" w14:textId="77777777" w:rsidR="00685995" w:rsidRDefault="00685995">
      <w:pPr>
        <w:spacing w:line="1" w:lineRule="exact"/>
        <w:rPr>
          <w:rFonts w:ascii="Wingdings" w:eastAsia="Wingdings" w:hAnsi="Wingdings" w:cs="Wingdings"/>
          <w:b/>
          <w:bCs/>
          <w:sz w:val="28"/>
          <w:szCs w:val="28"/>
        </w:rPr>
      </w:pPr>
    </w:p>
    <w:p w14:paraId="6B621B84" w14:textId="77777777" w:rsidR="00685995" w:rsidRDefault="002D509D" w:rsidP="002D509D">
      <w:pPr>
        <w:numPr>
          <w:ilvl w:val="0"/>
          <w:numId w:val="19"/>
        </w:numPr>
        <w:tabs>
          <w:tab w:val="left" w:pos="366"/>
        </w:tabs>
        <w:spacing w:line="251" w:lineRule="auto"/>
        <w:ind w:left="366" w:hanging="366"/>
        <w:jc w:val="both"/>
        <w:rPr>
          <w:rFonts w:ascii="Wingdings" w:eastAsia="Wingdings" w:hAnsi="Wingdings" w:cs="Wingdings"/>
          <w:b/>
          <w:bCs/>
          <w:sz w:val="28"/>
          <w:szCs w:val="28"/>
        </w:rPr>
      </w:pPr>
      <w:r>
        <w:rPr>
          <w:rFonts w:eastAsia="Times New Roman"/>
          <w:sz w:val="28"/>
          <w:szCs w:val="28"/>
        </w:rPr>
        <w:t>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14:paraId="2DC692D0" w14:textId="77777777" w:rsidR="00685995" w:rsidRDefault="00685995">
      <w:pPr>
        <w:spacing w:line="263" w:lineRule="exact"/>
        <w:rPr>
          <w:sz w:val="20"/>
          <w:szCs w:val="20"/>
        </w:rPr>
      </w:pPr>
    </w:p>
    <w:p w14:paraId="35FAF2C8" w14:textId="77777777" w:rsidR="00685995" w:rsidRDefault="002D509D">
      <w:pPr>
        <w:ind w:left="366" w:firstLine="348"/>
        <w:rPr>
          <w:sz w:val="20"/>
          <w:szCs w:val="20"/>
        </w:rPr>
      </w:pPr>
      <w:r>
        <w:rPr>
          <w:rFonts w:eastAsia="Times New Roman"/>
          <w:sz w:val="28"/>
          <w:szCs w:val="28"/>
        </w:rPr>
        <w:t>Вырастить ребенка сильным, крепким, здоровым - желание родителей и одна из ведущих задач, стоящих перед педагогами образовательного учреждения. Семья и детский сад - социальные структуры, определяющие уровень здоровья ребенка. Поступая в МБДОУ, многие дети имеют отклонения в физическом развитии: нарушение осанки, излишний вес, слаборазвитые двигательные навыки (быстроту, ловкость, координацию движений).</w:t>
      </w:r>
    </w:p>
    <w:p w14:paraId="7740A57D" w14:textId="77777777" w:rsidR="00685995" w:rsidRDefault="002D509D">
      <w:pPr>
        <w:spacing w:line="251" w:lineRule="auto"/>
        <w:ind w:left="366" w:firstLine="737"/>
        <w:jc w:val="both"/>
        <w:rPr>
          <w:sz w:val="20"/>
          <w:szCs w:val="20"/>
        </w:rPr>
      </w:pPr>
      <w:r>
        <w:rPr>
          <w:rFonts w:eastAsia="Times New Roman"/>
          <w:sz w:val="28"/>
          <w:szCs w:val="28"/>
        </w:rPr>
        <w:t>Наша задача - помочь родителям в приобретении необходимых теоретических и практических знаний (познакомить с упражнениями и подвижными играми, способствующими развитию у детей двигательных навыков, а также освоить приемы обучения этим упражнениям).</w:t>
      </w:r>
    </w:p>
    <w:p w14:paraId="0619AD84" w14:textId="77777777" w:rsidR="00685995" w:rsidRDefault="00685995">
      <w:pPr>
        <w:spacing w:line="200" w:lineRule="exact"/>
        <w:rPr>
          <w:sz w:val="20"/>
          <w:szCs w:val="20"/>
        </w:rPr>
      </w:pPr>
    </w:p>
    <w:p w14:paraId="2222533B" w14:textId="77777777" w:rsidR="00685995" w:rsidRDefault="00685995">
      <w:pPr>
        <w:spacing w:line="200" w:lineRule="exact"/>
        <w:rPr>
          <w:sz w:val="20"/>
          <w:szCs w:val="20"/>
        </w:rPr>
      </w:pPr>
    </w:p>
    <w:p w14:paraId="19DFD3B4" w14:textId="77777777" w:rsidR="00685995" w:rsidRDefault="00685995">
      <w:pPr>
        <w:spacing w:line="264" w:lineRule="exact"/>
        <w:rPr>
          <w:sz w:val="20"/>
          <w:szCs w:val="20"/>
        </w:rPr>
      </w:pPr>
    </w:p>
    <w:p w14:paraId="3AC96EFE" w14:textId="7D0028F0" w:rsidR="00685995" w:rsidRDefault="00685995">
      <w:pPr>
        <w:spacing w:line="309" w:lineRule="exact"/>
        <w:ind w:left="9746"/>
        <w:rPr>
          <w:sz w:val="20"/>
          <w:szCs w:val="20"/>
        </w:rPr>
      </w:pPr>
    </w:p>
    <w:p w14:paraId="5CB3CE81" w14:textId="77777777" w:rsidR="00685995" w:rsidRDefault="00685995">
      <w:pPr>
        <w:sectPr w:rsidR="00685995">
          <w:pgSz w:w="11900" w:h="16838"/>
          <w:pgMar w:top="1082" w:right="1106" w:bottom="1440" w:left="794" w:header="0" w:footer="0" w:gutter="0"/>
          <w:cols w:space="720" w:equalWidth="0">
            <w:col w:w="10006"/>
          </w:cols>
        </w:sectPr>
      </w:pPr>
    </w:p>
    <w:p w14:paraId="79060898" w14:textId="77777777" w:rsidR="00685995" w:rsidRDefault="002D509D">
      <w:pPr>
        <w:spacing w:line="239" w:lineRule="auto"/>
        <w:ind w:left="25" w:firstLine="737"/>
        <w:jc w:val="both"/>
        <w:rPr>
          <w:sz w:val="20"/>
          <w:szCs w:val="20"/>
        </w:rPr>
      </w:pPr>
      <w:r>
        <w:rPr>
          <w:rFonts w:eastAsia="Times New Roman"/>
          <w:sz w:val="28"/>
          <w:szCs w:val="28"/>
        </w:rPr>
        <w:lastRenderedPageBreak/>
        <w:t>Один из путей решения задач - совместная спортивная деятельность детей и взрослых, как в детском саду, так и в семье. В МБДОУ разработаны формы тесного взаимодействия детей и взрослых.</w:t>
      </w:r>
    </w:p>
    <w:p w14:paraId="7784B856" w14:textId="77777777" w:rsidR="00685995" w:rsidRDefault="00685995">
      <w:pPr>
        <w:spacing w:line="3" w:lineRule="exact"/>
        <w:rPr>
          <w:sz w:val="20"/>
          <w:szCs w:val="20"/>
        </w:rPr>
      </w:pPr>
    </w:p>
    <w:p w14:paraId="39A0A4AB" w14:textId="77777777" w:rsidR="00685995" w:rsidRDefault="002D509D" w:rsidP="002D509D">
      <w:pPr>
        <w:numPr>
          <w:ilvl w:val="1"/>
          <w:numId w:val="20"/>
        </w:numPr>
        <w:tabs>
          <w:tab w:val="left" w:pos="1141"/>
        </w:tabs>
        <w:spacing w:line="239" w:lineRule="auto"/>
        <w:ind w:left="25" w:firstLine="731"/>
        <w:rPr>
          <w:rFonts w:eastAsia="Times New Roman"/>
          <w:sz w:val="28"/>
          <w:szCs w:val="28"/>
        </w:rPr>
      </w:pPr>
      <w:r>
        <w:rPr>
          <w:rFonts w:eastAsia="Times New Roman"/>
          <w:sz w:val="28"/>
          <w:szCs w:val="28"/>
        </w:rPr>
        <w:t>детском саду проводятся: физкультурные занятия, развлечения и праздники, проекты, направленные на приобщение к здоровому образу жизни.</w:t>
      </w:r>
    </w:p>
    <w:p w14:paraId="62D9FD79" w14:textId="77777777" w:rsidR="00685995" w:rsidRDefault="00685995">
      <w:pPr>
        <w:spacing w:line="1" w:lineRule="exact"/>
        <w:rPr>
          <w:rFonts w:eastAsia="Times New Roman"/>
          <w:sz w:val="28"/>
          <w:szCs w:val="28"/>
        </w:rPr>
      </w:pPr>
    </w:p>
    <w:p w14:paraId="5FDE047D" w14:textId="77777777" w:rsidR="00685995" w:rsidRDefault="002D509D" w:rsidP="002D509D">
      <w:pPr>
        <w:numPr>
          <w:ilvl w:val="1"/>
          <w:numId w:val="20"/>
        </w:numPr>
        <w:tabs>
          <w:tab w:val="left" w:pos="1035"/>
        </w:tabs>
        <w:ind w:left="25" w:firstLine="731"/>
        <w:rPr>
          <w:rFonts w:eastAsia="Times New Roman"/>
          <w:sz w:val="28"/>
          <w:szCs w:val="28"/>
        </w:rPr>
      </w:pPr>
      <w:r>
        <w:rPr>
          <w:rFonts w:eastAsia="Times New Roman"/>
          <w:sz w:val="28"/>
          <w:szCs w:val="28"/>
        </w:rPr>
        <w:t>работе с семьей стараемся приобщить родителей проводить с детьми в домашних условиях:</w:t>
      </w:r>
    </w:p>
    <w:p w14:paraId="635F2113" w14:textId="77777777" w:rsidR="00685995" w:rsidRDefault="00685995">
      <w:pPr>
        <w:spacing w:line="1" w:lineRule="exact"/>
        <w:rPr>
          <w:rFonts w:eastAsia="Times New Roman"/>
          <w:sz w:val="28"/>
          <w:szCs w:val="28"/>
        </w:rPr>
      </w:pPr>
    </w:p>
    <w:p w14:paraId="5384C4CC" w14:textId="77777777" w:rsidR="00685995" w:rsidRDefault="002D509D" w:rsidP="002D509D">
      <w:pPr>
        <w:numPr>
          <w:ilvl w:val="0"/>
          <w:numId w:val="20"/>
        </w:numPr>
        <w:tabs>
          <w:tab w:val="left" w:pos="365"/>
        </w:tabs>
        <w:ind w:left="365" w:hanging="365"/>
        <w:rPr>
          <w:rFonts w:ascii="Wingdings" w:eastAsia="Wingdings" w:hAnsi="Wingdings" w:cs="Wingdings"/>
          <w:b/>
          <w:bCs/>
          <w:sz w:val="28"/>
          <w:szCs w:val="28"/>
        </w:rPr>
      </w:pPr>
      <w:r>
        <w:rPr>
          <w:rFonts w:eastAsia="Times New Roman"/>
          <w:sz w:val="28"/>
          <w:szCs w:val="28"/>
        </w:rPr>
        <w:t>утреннюю гимнастику,</w:t>
      </w:r>
    </w:p>
    <w:p w14:paraId="277E995B" w14:textId="77777777" w:rsidR="00685995" w:rsidRDefault="002D509D" w:rsidP="002D509D">
      <w:pPr>
        <w:numPr>
          <w:ilvl w:val="0"/>
          <w:numId w:val="20"/>
        </w:numPr>
        <w:tabs>
          <w:tab w:val="left" w:pos="365"/>
        </w:tabs>
        <w:ind w:left="365" w:hanging="365"/>
        <w:rPr>
          <w:rFonts w:ascii="Wingdings" w:eastAsia="Wingdings" w:hAnsi="Wingdings" w:cs="Wingdings"/>
          <w:b/>
          <w:bCs/>
          <w:sz w:val="28"/>
          <w:szCs w:val="28"/>
        </w:rPr>
      </w:pPr>
      <w:r>
        <w:rPr>
          <w:rFonts w:eastAsia="Times New Roman"/>
          <w:sz w:val="28"/>
          <w:szCs w:val="28"/>
        </w:rPr>
        <w:t>подвижные игры,</w:t>
      </w:r>
    </w:p>
    <w:p w14:paraId="3ECE0A55" w14:textId="77777777" w:rsidR="00685995" w:rsidRDefault="002D509D" w:rsidP="002D509D">
      <w:pPr>
        <w:numPr>
          <w:ilvl w:val="0"/>
          <w:numId w:val="20"/>
        </w:numPr>
        <w:tabs>
          <w:tab w:val="left" w:pos="425"/>
        </w:tabs>
        <w:ind w:left="425" w:hanging="425"/>
        <w:rPr>
          <w:rFonts w:ascii="Wingdings" w:eastAsia="Wingdings" w:hAnsi="Wingdings" w:cs="Wingdings"/>
          <w:b/>
          <w:bCs/>
          <w:sz w:val="28"/>
          <w:szCs w:val="28"/>
        </w:rPr>
      </w:pPr>
      <w:r>
        <w:rPr>
          <w:rFonts w:eastAsia="Times New Roman"/>
          <w:sz w:val="28"/>
          <w:szCs w:val="28"/>
        </w:rPr>
        <w:t>игровые упражнения,</w:t>
      </w:r>
    </w:p>
    <w:p w14:paraId="016F234B" w14:textId="77777777" w:rsidR="00685995" w:rsidRDefault="002D509D" w:rsidP="002D509D">
      <w:pPr>
        <w:numPr>
          <w:ilvl w:val="0"/>
          <w:numId w:val="20"/>
        </w:numPr>
        <w:tabs>
          <w:tab w:val="left" w:pos="425"/>
        </w:tabs>
        <w:ind w:left="425" w:hanging="425"/>
        <w:rPr>
          <w:rFonts w:ascii="Wingdings" w:eastAsia="Wingdings" w:hAnsi="Wingdings" w:cs="Wingdings"/>
          <w:b/>
          <w:bCs/>
          <w:sz w:val="28"/>
          <w:szCs w:val="28"/>
        </w:rPr>
      </w:pPr>
      <w:r>
        <w:rPr>
          <w:rFonts w:eastAsia="Times New Roman"/>
          <w:sz w:val="28"/>
          <w:szCs w:val="28"/>
        </w:rPr>
        <w:t>комплексы по профилактике нарушений осанки и развития плоскостопия.</w:t>
      </w:r>
    </w:p>
    <w:p w14:paraId="1FA9A181" w14:textId="77777777" w:rsidR="00685995" w:rsidRDefault="002D509D" w:rsidP="002D509D">
      <w:pPr>
        <w:numPr>
          <w:ilvl w:val="1"/>
          <w:numId w:val="20"/>
        </w:numPr>
        <w:tabs>
          <w:tab w:val="left" w:pos="1309"/>
        </w:tabs>
        <w:ind w:left="25" w:firstLine="731"/>
        <w:rPr>
          <w:rFonts w:eastAsia="Times New Roman"/>
          <w:sz w:val="28"/>
          <w:szCs w:val="28"/>
        </w:rPr>
      </w:pPr>
      <w:r>
        <w:rPr>
          <w:rFonts w:eastAsia="Times New Roman"/>
          <w:sz w:val="28"/>
          <w:szCs w:val="28"/>
        </w:rPr>
        <w:t>работе с родителями используются традиционные формы (родительские, собрания, консультации, беседы, открытые занятия).</w:t>
      </w:r>
    </w:p>
    <w:p w14:paraId="49A5A09D" w14:textId="77777777" w:rsidR="00685995" w:rsidRDefault="00685995">
      <w:pPr>
        <w:spacing w:line="1" w:lineRule="exact"/>
        <w:rPr>
          <w:rFonts w:eastAsia="Times New Roman"/>
          <w:sz w:val="28"/>
          <w:szCs w:val="28"/>
        </w:rPr>
      </w:pPr>
    </w:p>
    <w:p w14:paraId="720F88B4" w14:textId="77777777" w:rsidR="00685995" w:rsidRDefault="002D509D">
      <w:pPr>
        <w:spacing w:line="257" w:lineRule="auto"/>
        <w:ind w:left="25"/>
        <w:jc w:val="both"/>
        <w:rPr>
          <w:rFonts w:eastAsia="Times New Roman"/>
          <w:sz w:val="28"/>
          <w:szCs w:val="28"/>
        </w:rPr>
      </w:pPr>
      <w:r>
        <w:rPr>
          <w:rFonts w:eastAsia="Times New Roman"/>
          <w:sz w:val="28"/>
          <w:szCs w:val="28"/>
        </w:rPr>
        <w:t>Только опираясь на семью, только совместными усилиями мы можем решить главную нашу задачу — воспитание здорового человека, как физически, так и духовно.</w:t>
      </w:r>
    </w:p>
    <w:p w14:paraId="58FC457E" w14:textId="77777777" w:rsidR="00685995" w:rsidRDefault="00685995">
      <w:pPr>
        <w:spacing w:line="252" w:lineRule="exact"/>
        <w:rPr>
          <w:sz w:val="20"/>
          <w:szCs w:val="20"/>
        </w:rPr>
      </w:pPr>
    </w:p>
    <w:p w14:paraId="6102E663" w14:textId="77777777" w:rsidR="00685995" w:rsidRDefault="002D509D">
      <w:pPr>
        <w:ind w:left="25"/>
        <w:rPr>
          <w:sz w:val="20"/>
          <w:szCs w:val="20"/>
        </w:rPr>
      </w:pPr>
      <w:r>
        <w:rPr>
          <w:rFonts w:eastAsia="Times New Roman"/>
          <w:b/>
          <w:bCs/>
          <w:sz w:val="28"/>
          <w:szCs w:val="28"/>
        </w:rPr>
        <w:t>2.5. Описание вариативных форм, методов и средств</w:t>
      </w:r>
    </w:p>
    <w:p w14:paraId="474D4838" w14:textId="77777777" w:rsidR="00685995" w:rsidRDefault="002D509D">
      <w:pPr>
        <w:ind w:left="765"/>
        <w:rPr>
          <w:sz w:val="20"/>
          <w:szCs w:val="20"/>
        </w:rPr>
      </w:pPr>
      <w:r>
        <w:rPr>
          <w:rFonts w:eastAsia="Times New Roman"/>
          <w:b/>
          <w:bCs/>
          <w:i/>
          <w:iCs/>
          <w:color w:val="00000A"/>
          <w:sz w:val="28"/>
          <w:szCs w:val="28"/>
        </w:rPr>
        <w:t>При работе с детьми используются следующие методы и приемы</w:t>
      </w:r>
    </w:p>
    <w:p w14:paraId="7AD86787" w14:textId="77777777" w:rsidR="00685995" w:rsidRDefault="002D509D">
      <w:pPr>
        <w:ind w:left="25"/>
        <w:rPr>
          <w:sz w:val="20"/>
          <w:szCs w:val="20"/>
        </w:rPr>
      </w:pPr>
      <w:r>
        <w:rPr>
          <w:rFonts w:eastAsia="Times New Roman"/>
          <w:b/>
          <w:bCs/>
          <w:i/>
          <w:iCs/>
          <w:color w:val="00000A"/>
          <w:sz w:val="28"/>
          <w:szCs w:val="28"/>
        </w:rPr>
        <w:t>обучения:</w:t>
      </w:r>
    </w:p>
    <w:p w14:paraId="5B08A86B" w14:textId="77777777" w:rsidR="00685995" w:rsidRDefault="00685995">
      <w:pPr>
        <w:spacing w:line="1" w:lineRule="exact"/>
        <w:rPr>
          <w:sz w:val="20"/>
          <w:szCs w:val="20"/>
        </w:rPr>
      </w:pPr>
    </w:p>
    <w:p w14:paraId="7631ECCE" w14:textId="77777777" w:rsidR="00685995" w:rsidRDefault="002D509D">
      <w:pPr>
        <w:ind w:left="25"/>
        <w:rPr>
          <w:sz w:val="20"/>
          <w:szCs w:val="20"/>
        </w:rPr>
      </w:pPr>
      <w:r>
        <w:rPr>
          <w:rFonts w:eastAsia="Times New Roman"/>
          <w:b/>
          <w:bCs/>
          <w:i/>
          <w:iCs/>
          <w:color w:val="00000A"/>
          <w:sz w:val="28"/>
          <w:szCs w:val="28"/>
        </w:rPr>
        <w:t>Наглядные:</w:t>
      </w:r>
    </w:p>
    <w:p w14:paraId="7456962A" w14:textId="77777777" w:rsidR="00685995" w:rsidRDefault="002D509D" w:rsidP="002D509D">
      <w:pPr>
        <w:numPr>
          <w:ilvl w:val="0"/>
          <w:numId w:val="21"/>
        </w:numPr>
        <w:tabs>
          <w:tab w:val="left" w:pos="300"/>
        </w:tabs>
        <w:spacing w:line="239" w:lineRule="auto"/>
        <w:ind w:left="365" w:hanging="346"/>
        <w:jc w:val="both"/>
        <w:rPr>
          <w:rFonts w:eastAsia="Times New Roman"/>
          <w:sz w:val="28"/>
          <w:szCs w:val="28"/>
        </w:rPr>
      </w:pPr>
      <w:r>
        <w:rPr>
          <w:rFonts w:eastAsia="Times New Roman"/>
          <w:sz w:val="28"/>
          <w:szCs w:val="28"/>
        </w:rPr>
        <w:t>наглядно - зрительные приемы (показ техники выполнения физических упражнений, использование наглядных пособий и физкультурного оборудования, зрительные ориентиры, показ образовательной презентации);</w:t>
      </w:r>
    </w:p>
    <w:p w14:paraId="38CBC8DD" w14:textId="77777777" w:rsidR="00685995" w:rsidRDefault="00685995">
      <w:pPr>
        <w:spacing w:line="2" w:lineRule="exact"/>
        <w:rPr>
          <w:rFonts w:eastAsia="Times New Roman"/>
          <w:sz w:val="28"/>
          <w:szCs w:val="28"/>
        </w:rPr>
      </w:pPr>
    </w:p>
    <w:p w14:paraId="7CE586A5"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тактильно - мышечные приемы (непосредственная помощь инструктора);</w:t>
      </w:r>
    </w:p>
    <w:p w14:paraId="0C6B6945" w14:textId="77777777" w:rsidR="00685995" w:rsidRDefault="002D509D">
      <w:pPr>
        <w:ind w:left="25"/>
        <w:rPr>
          <w:rFonts w:eastAsia="Times New Roman"/>
          <w:sz w:val="28"/>
          <w:szCs w:val="28"/>
        </w:rPr>
      </w:pPr>
      <w:r>
        <w:rPr>
          <w:rFonts w:eastAsia="Times New Roman"/>
          <w:b/>
          <w:bCs/>
          <w:i/>
          <w:iCs/>
          <w:color w:val="00000A"/>
          <w:sz w:val="28"/>
          <w:szCs w:val="28"/>
        </w:rPr>
        <w:t>Словесные:</w:t>
      </w:r>
    </w:p>
    <w:p w14:paraId="0FB24354" w14:textId="77777777" w:rsidR="00685995" w:rsidRDefault="00685995">
      <w:pPr>
        <w:spacing w:line="1" w:lineRule="exact"/>
        <w:rPr>
          <w:rFonts w:eastAsia="Times New Roman"/>
          <w:sz w:val="28"/>
          <w:szCs w:val="28"/>
        </w:rPr>
      </w:pPr>
    </w:p>
    <w:p w14:paraId="44CD9707"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объяснения, пояснения, указания;</w:t>
      </w:r>
    </w:p>
    <w:p w14:paraId="1E27B326"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подача команд, распоряжений, сигналов;</w:t>
      </w:r>
    </w:p>
    <w:p w14:paraId="741076D8"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вопросы к детям и поиск ответов;</w:t>
      </w:r>
    </w:p>
    <w:p w14:paraId="36AC2598"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образный сюжетный рассказ, беседа;</w:t>
      </w:r>
    </w:p>
    <w:p w14:paraId="052B0C11"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словесная инструкция.</w:t>
      </w:r>
    </w:p>
    <w:p w14:paraId="5F7AA577" w14:textId="77777777" w:rsidR="00685995" w:rsidRDefault="002D509D" w:rsidP="002D509D">
      <w:pPr>
        <w:numPr>
          <w:ilvl w:val="0"/>
          <w:numId w:val="21"/>
        </w:numPr>
        <w:tabs>
          <w:tab w:val="left" w:pos="285"/>
        </w:tabs>
        <w:ind w:left="285" w:hanging="266"/>
        <w:rPr>
          <w:rFonts w:eastAsia="Times New Roman"/>
          <w:sz w:val="28"/>
          <w:szCs w:val="28"/>
        </w:rPr>
      </w:pPr>
      <w:r>
        <w:rPr>
          <w:rFonts w:eastAsia="Times New Roman"/>
          <w:sz w:val="28"/>
          <w:szCs w:val="28"/>
        </w:rPr>
        <w:t>слушание музыкальных произведений;</w:t>
      </w:r>
    </w:p>
    <w:p w14:paraId="7F2AB665" w14:textId="77777777" w:rsidR="00685995" w:rsidRDefault="002D509D">
      <w:pPr>
        <w:ind w:left="25"/>
        <w:rPr>
          <w:sz w:val="20"/>
          <w:szCs w:val="20"/>
        </w:rPr>
      </w:pPr>
      <w:r>
        <w:rPr>
          <w:rFonts w:eastAsia="Times New Roman"/>
          <w:b/>
          <w:bCs/>
          <w:i/>
          <w:iCs/>
          <w:color w:val="00000A"/>
          <w:sz w:val="28"/>
          <w:szCs w:val="28"/>
        </w:rPr>
        <w:t>Практические:</w:t>
      </w:r>
    </w:p>
    <w:p w14:paraId="24A43DAC" w14:textId="77777777" w:rsidR="00685995" w:rsidRDefault="00685995">
      <w:pPr>
        <w:spacing w:line="1" w:lineRule="exact"/>
        <w:rPr>
          <w:sz w:val="20"/>
          <w:szCs w:val="20"/>
        </w:rPr>
      </w:pPr>
    </w:p>
    <w:p w14:paraId="4BDEC86D" w14:textId="77777777" w:rsidR="00685995" w:rsidRDefault="002D509D" w:rsidP="002D509D">
      <w:pPr>
        <w:numPr>
          <w:ilvl w:val="0"/>
          <w:numId w:val="22"/>
        </w:numPr>
        <w:tabs>
          <w:tab w:val="left" w:pos="285"/>
        </w:tabs>
        <w:ind w:left="285" w:hanging="208"/>
        <w:rPr>
          <w:rFonts w:eastAsia="Times New Roman"/>
          <w:sz w:val="28"/>
          <w:szCs w:val="28"/>
        </w:rPr>
      </w:pPr>
      <w:r>
        <w:rPr>
          <w:rFonts w:eastAsia="Times New Roman"/>
          <w:sz w:val="28"/>
          <w:szCs w:val="28"/>
        </w:rPr>
        <w:t>выполнение и повторение упражнений без изменения и с изменениями;</w:t>
      </w:r>
    </w:p>
    <w:p w14:paraId="3CBBC860" w14:textId="77777777" w:rsidR="00685995" w:rsidRDefault="002D509D" w:rsidP="002D509D">
      <w:pPr>
        <w:numPr>
          <w:ilvl w:val="0"/>
          <w:numId w:val="22"/>
        </w:numPr>
        <w:tabs>
          <w:tab w:val="left" w:pos="285"/>
        </w:tabs>
        <w:ind w:left="285" w:hanging="208"/>
        <w:rPr>
          <w:rFonts w:eastAsia="Times New Roman"/>
          <w:sz w:val="28"/>
          <w:szCs w:val="28"/>
        </w:rPr>
      </w:pPr>
      <w:r>
        <w:rPr>
          <w:rFonts w:eastAsia="Times New Roman"/>
          <w:sz w:val="28"/>
          <w:szCs w:val="28"/>
        </w:rPr>
        <w:t>выполнение упражнений в игровой форме;</w:t>
      </w:r>
    </w:p>
    <w:p w14:paraId="0B02EF5B" w14:textId="77777777" w:rsidR="00685995" w:rsidRDefault="002D509D" w:rsidP="002D509D">
      <w:pPr>
        <w:numPr>
          <w:ilvl w:val="0"/>
          <w:numId w:val="22"/>
        </w:numPr>
        <w:tabs>
          <w:tab w:val="left" w:pos="285"/>
        </w:tabs>
        <w:ind w:left="285" w:hanging="208"/>
        <w:rPr>
          <w:rFonts w:eastAsia="Times New Roman"/>
          <w:sz w:val="28"/>
          <w:szCs w:val="28"/>
        </w:rPr>
      </w:pPr>
      <w:r>
        <w:rPr>
          <w:rFonts w:eastAsia="Times New Roman"/>
          <w:sz w:val="28"/>
          <w:szCs w:val="28"/>
        </w:rPr>
        <w:t>выполнение упражнений в соревновательной форме;</w:t>
      </w:r>
    </w:p>
    <w:p w14:paraId="0AA53FCB" w14:textId="77777777" w:rsidR="00685995" w:rsidRDefault="002D509D" w:rsidP="002D509D">
      <w:pPr>
        <w:numPr>
          <w:ilvl w:val="0"/>
          <w:numId w:val="22"/>
        </w:numPr>
        <w:tabs>
          <w:tab w:val="left" w:pos="300"/>
        </w:tabs>
        <w:spacing w:line="239" w:lineRule="auto"/>
        <w:ind w:left="425" w:hanging="348"/>
        <w:rPr>
          <w:rFonts w:eastAsia="Times New Roman"/>
          <w:sz w:val="28"/>
          <w:szCs w:val="28"/>
        </w:rPr>
      </w:pPr>
      <w:r>
        <w:rPr>
          <w:rFonts w:eastAsia="Times New Roman"/>
          <w:sz w:val="28"/>
          <w:szCs w:val="28"/>
        </w:rPr>
        <w:t>самостоятельное выполнение упражнений на детском спортивном оборудовании в свободной игре;</w:t>
      </w:r>
    </w:p>
    <w:p w14:paraId="008CF809" w14:textId="77777777" w:rsidR="00685995" w:rsidRDefault="00685995">
      <w:pPr>
        <w:spacing w:line="1" w:lineRule="exact"/>
        <w:rPr>
          <w:rFonts w:eastAsia="Times New Roman"/>
          <w:sz w:val="28"/>
          <w:szCs w:val="28"/>
        </w:rPr>
      </w:pPr>
    </w:p>
    <w:p w14:paraId="3B1427F8" w14:textId="77777777" w:rsidR="00685995" w:rsidRDefault="002D509D" w:rsidP="002D509D">
      <w:pPr>
        <w:numPr>
          <w:ilvl w:val="0"/>
          <w:numId w:val="22"/>
        </w:numPr>
        <w:tabs>
          <w:tab w:val="left" w:pos="285"/>
        </w:tabs>
        <w:ind w:left="285" w:hanging="208"/>
        <w:rPr>
          <w:rFonts w:eastAsia="Times New Roman"/>
          <w:sz w:val="28"/>
          <w:szCs w:val="28"/>
        </w:rPr>
      </w:pPr>
      <w:r>
        <w:rPr>
          <w:rFonts w:eastAsia="Times New Roman"/>
          <w:sz w:val="28"/>
          <w:szCs w:val="28"/>
        </w:rPr>
        <w:t>участие в олимпиаде;</w:t>
      </w:r>
    </w:p>
    <w:p w14:paraId="0F4E1F81" w14:textId="77777777" w:rsidR="00685995" w:rsidRDefault="00685995">
      <w:pPr>
        <w:spacing w:line="2" w:lineRule="exact"/>
        <w:rPr>
          <w:rFonts w:eastAsia="Times New Roman"/>
          <w:sz w:val="28"/>
          <w:szCs w:val="28"/>
        </w:rPr>
      </w:pPr>
    </w:p>
    <w:p w14:paraId="431B3E9A" w14:textId="77777777" w:rsidR="00685995" w:rsidRDefault="002D509D" w:rsidP="002D509D">
      <w:pPr>
        <w:numPr>
          <w:ilvl w:val="0"/>
          <w:numId w:val="22"/>
        </w:numPr>
        <w:tabs>
          <w:tab w:val="left" w:pos="370"/>
        </w:tabs>
        <w:spacing w:line="269" w:lineRule="auto"/>
        <w:ind w:left="425" w:hanging="348"/>
        <w:rPr>
          <w:rFonts w:eastAsia="Times New Roman"/>
          <w:sz w:val="28"/>
          <w:szCs w:val="28"/>
        </w:rPr>
      </w:pPr>
      <w:r>
        <w:rPr>
          <w:rFonts w:eastAsia="Times New Roman"/>
          <w:sz w:val="28"/>
          <w:szCs w:val="28"/>
        </w:rPr>
        <w:t>Для полноценного физического развития детей, реализации потребностей в движении в ДОУ созданы условия:</w:t>
      </w:r>
    </w:p>
    <w:p w14:paraId="073D7044" w14:textId="77777777" w:rsidR="00685995" w:rsidRDefault="00685995">
      <w:pPr>
        <w:spacing w:line="1" w:lineRule="exact"/>
        <w:rPr>
          <w:sz w:val="20"/>
          <w:szCs w:val="20"/>
        </w:rPr>
      </w:pPr>
    </w:p>
    <w:p w14:paraId="749969D4" w14:textId="0BA1CAF9" w:rsidR="00685995" w:rsidRPr="0053780A" w:rsidRDefault="00685995" w:rsidP="0053780A">
      <w:pPr>
        <w:spacing w:line="309" w:lineRule="exact"/>
        <w:ind w:left="9405"/>
        <w:rPr>
          <w:sz w:val="20"/>
          <w:szCs w:val="20"/>
        </w:rPr>
        <w:sectPr w:rsidR="00685995" w:rsidRPr="0053780A">
          <w:pgSz w:w="11900" w:h="16838"/>
          <w:pgMar w:top="1082" w:right="1106" w:bottom="1440" w:left="1135" w:header="0" w:footer="0" w:gutter="0"/>
          <w:cols w:space="720" w:equalWidth="0">
            <w:col w:w="9665"/>
          </w:cols>
        </w:sectPr>
      </w:pPr>
    </w:p>
    <w:p w14:paraId="3C7DCCFF"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lastRenderedPageBreak/>
        <w:t>гибкий двигательный режим дня в течение дня;</w:t>
      </w:r>
    </w:p>
    <w:p w14:paraId="412E2A87"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обязательная утренняя гимнастика;</w:t>
      </w:r>
    </w:p>
    <w:p w14:paraId="2322595B"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физкультминутки и динамо-паузы (для снятия напряжения во время занятий);</w:t>
      </w:r>
    </w:p>
    <w:p w14:paraId="77CAC981"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физкультурные занятия - 3 раза в неделю; в т.ч.1 раз на свежем воздухе;</w:t>
      </w:r>
    </w:p>
    <w:p w14:paraId="39A144B6"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ежедневные прогулки на воздухе (включая подвижные и спортивные игры);</w:t>
      </w:r>
    </w:p>
    <w:p w14:paraId="7AD5D4DA"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гимнастика пробуждения;</w:t>
      </w:r>
    </w:p>
    <w:p w14:paraId="7853AE1F"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самостоятельные занятия детей;</w:t>
      </w:r>
    </w:p>
    <w:p w14:paraId="3D4BD013" w14:textId="77777777" w:rsidR="00685995" w:rsidRDefault="00685995">
      <w:pPr>
        <w:spacing w:line="2" w:lineRule="exact"/>
        <w:rPr>
          <w:rFonts w:eastAsia="Times New Roman"/>
          <w:sz w:val="28"/>
          <w:szCs w:val="28"/>
        </w:rPr>
      </w:pPr>
    </w:p>
    <w:p w14:paraId="207A49A3" w14:textId="77777777" w:rsidR="00685995" w:rsidRDefault="002D509D" w:rsidP="002D509D">
      <w:pPr>
        <w:numPr>
          <w:ilvl w:val="0"/>
          <w:numId w:val="23"/>
        </w:numPr>
        <w:tabs>
          <w:tab w:val="left" w:pos="620"/>
        </w:tabs>
        <w:ind w:left="620" w:hanging="208"/>
        <w:rPr>
          <w:rFonts w:eastAsia="Times New Roman"/>
          <w:sz w:val="28"/>
          <w:szCs w:val="28"/>
        </w:rPr>
      </w:pPr>
      <w:r>
        <w:rPr>
          <w:rFonts w:eastAsia="Times New Roman"/>
          <w:sz w:val="28"/>
          <w:szCs w:val="28"/>
        </w:rPr>
        <w:t>хореографические занятия.</w:t>
      </w:r>
    </w:p>
    <w:p w14:paraId="0E67B8CD" w14:textId="77777777" w:rsidR="00685995" w:rsidRDefault="002D509D">
      <w:pPr>
        <w:ind w:left="360"/>
        <w:rPr>
          <w:sz w:val="20"/>
          <w:szCs w:val="20"/>
        </w:rPr>
      </w:pPr>
      <w:r>
        <w:rPr>
          <w:rFonts w:eastAsia="Times New Roman"/>
          <w:b/>
          <w:bCs/>
          <w:i/>
          <w:iCs/>
          <w:sz w:val="28"/>
          <w:szCs w:val="28"/>
        </w:rPr>
        <w:t>Физкультурные занятия:</w:t>
      </w:r>
    </w:p>
    <w:p w14:paraId="3C2947FF" w14:textId="77777777" w:rsidR="00685995" w:rsidRDefault="00685995">
      <w:pPr>
        <w:spacing w:line="19" w:lineRule="exact"/>
        <w:rPr>
          <w:sz w:val="20"/>
          <w:szCs w:val="20"/>
        </w:rPr>
      </w:pPr>
    </w:p>
    <w:p w14:paraId="16BBCBF8" w14:textId="77777777" w:rsidR="00685995" w:rsidRDefault="002D509D">
      <w:pPr>
        <w:spacing w:line="332" w:lineRule="exact"/>
        <w:ind w:left="700" w:hanging="341"/>
        <w:rPr>
          <w:sz w:val="20"/>
          <w:szCs w:val="20"/>
        </w:rPr>
      </w:pPr>
      <w:r>
        <w:rPr>
          <w:rFonts w:ascii="Arial Unicode MS" w:eastAsia="Arial Unicode MS" w:hAnsi="Arial Unicode MS" w:cs="Arial Unicode MS"/>
          <w:sz w:val="28"/>
          <w:szCs w:val="28"/>
        </w:rPr>
        <w:t>−</w:t>
      </w:r>
      <w:r>
        <w:rPr>
          <w:rFonts w:eastAsia="Times New Roman"/>
          <w:sz w:val="28"/>
          <w:szCs w:val="28"/>
        </w:rPr>
        <w:t xml:space="preserve"> Образовательная форма работы с детьми проводится 3 раза в неделю: 2 раза в неделю в зале и 1 раз на свежем воздухе;</w:t>
      </w:r>
    </w:p>
    <w:p w14:paraId="3D8CA3C3" w14:textId="77777777" w:rsidR="00685995" w:rsidRDefault="00685995">
      <w:pPr>
        <w:spacing w:line="2" w:lineRule="exact"/>
        <w:rPr>
          <w:sz w:val="20"/>
          <w:szCs w:val="20"/>
        </w:rPr>
      </w:pPr>
    </w:p>
    <w:p w14:paraId="5773524B" w14:textId="77777777" w:rsidR="00685995" w:rsidRDefault="002D509D">
      <w:pPr>
        <w:spacing w:line="342" w:lineRule="exact"/>
        <w:ind w:left="360" w:right="6580"/>
        <w:rPr>
          <w:sz w:val="20"/>
          <w:szCs w:val="20"/>
        </w:rPr>
      </w:pPr>
      <w:r>
        <w:rPr>
          <w:rFonts w:ascii="Arial Unicode MS" w:eastAsia="Arial Unicode MS" w:hAnsi="Arial Unicode MS" w:cs="Arial Unicode MS"/>
          <w:sz w:val="28"/>
          <w:szCs w:val="28"/>
        </w:rPr>
        <w:t>−</w:t>
      </w:r>
      <w:r>
        <w:rPr>
          <w:rFonts w:eastAsia="Times New Roman"/>
          <w:sz w:val="28"/>
          <w:szCs w:val="28"/>
        </w:rPr>
        <w:t xml:space="preserve"> Круговая тренировка </w:t>
      </w:r>
      <w:r>
        <w:rPr>
          <w:rFonts w:ascii="Arial Unicode MS" w:eastAsia="Arial Unicode MS" w:hAnsi="Arial Unicode MS" w:cs="Arial Unicode MS"/>
          <w:sz w:val="28"/>
          <w:szCs w:val="28"/>
        </w:rPr>
        <w:t>−</w:t>
      </w:r>
      <w:r>
        <w:rPr>
          <w:rFonts w:eastAsia="Times New Roman"/>
          <w:sz w:val="28"/>
          <w:szCs w:val="28"/>
        </w:rPr>
        <w:t xml:space="preserve"> Занятия по виду спорта</w:t>
      </w:r>
    </w:p>
    <w:p w14:paraId="7E28FB02" w14:textId="77777777" w:rsidR="00685995" w:rsidRDefault="00685995">
      <w:pPr>
        <w:spacing w:line="1" w:lineRule="exact"/>
        <w:rPr>
          <w:sz w:val="20"/>
          <w:szCs w:val="20"/>
        </w:rPr>
      </w:pPr>
    </w:p>
    <w:p w14:paraId="05326DEC" w14:textId="77777777" w:rsidR="00685995" w:rsidRDefault="002D509D">
      <w:pPr>
        <w:spacing w:line="340" w:lineRule="exact"/>
        <w:ind w:left="700" w:hanging="341"/>
        <w:rPr>
          <w:sz w:val="20"/>
          <w:szCs w:val="20"/>
        </w:rPr>
      </w:pPr>
      <w:r>
        <w:rPr>
          <w:rFonts w:ascii="Arial Unicode MS" w:eastAsia="Arial Unicode MS" w:hAnsi="Arial Unicode MS" w:cs="Arial Unicode MS"/>
          <w:sz w:val="28"/>
          <w:szCs w:val="28"/>
        </w:rPr>
        <w:t>−</w:t>
      </w:r>
      <w:r>
        <w:rPr>
          <w:rFonts w:eastAsia="Times New Roman"/>
          <w:sz w:val="28"/>
          <w:szCs w:val="28"/>
        </w:rPr>
        <w:t xml:space="preserve"> Занятия с использованием спортивного инвентаря (обручи, цветные ленточки, скакалки, мячи, гантели, гимнастические палки, погремушки и т.п.) и оборудования (гимнастическая скамейка, шведская лестница, степ-доски)</w:t>
      </w:r>
    </w:p>
    <w:p w14:paraId="7AAFA350" w14:textId="77777777" w:rsidR="00685995" w:rsidRDefault="00685995">
      <w:pPr>
        <w:spacing w:line="288" w:lineRule="exact"/>
        <w:rPr>
          <w:sz w:val="20"/>
          <w:szCs w:val="20"/>
        </w:rPr>
      </w:pPr>
    </w:p>
    <w:p w14:paraId="3F193730" w14:textId="77777777" w:rsidR="00685995" w:rsidRDefault="002D509D">
      <w:pPr>
        <w:spacing w:line="321" w:lineRule="exact"/>
        <w:ind w:left="360"/>
        <w:rPr>
          <w:sz w:val="20"/>
          <w:szCs w:val="20"/>
        </w:rPr>
      </w:pPr>
      <w:r>
        <w:rPr>
          <w:rFonts w:ascii="Arial Unicode MS" w:eastAsia="Arial Unicode MS" w:hAnsi="Arial Unicode MS" w:cs="Arial Unicode MS"/>
          <w:sz w:val="28"/>
          <w:szCs w:val="28"/>
        </w:rPr>
        <w:t>−</w:t>
      </w:r>
      <w:r>
        <w:rPr>
          <w:rFonts w:eastAsia="Times New Roman"/>
          <w:sz w:val="28"/>
          <w:szCs w:val="28"/>
        </w:rPr>
        <w:t xml:space="preserve"> Аэробика (ритмическая гимнастика)</w:t>
      </w:r>
    </w:p>
    <w:p w14:paraId="4567017B" w14:textId="77777777" w:rsidR="00685995" w:rsidRDefault="00685995">
      <w:pPr>
        <w:spacing w:line="1" w:lineRule="exact"/>
        <w:rPr>
          <w:sz w:val="20"/>
          <w:szCs w:val="20"/>
        </w:rPr>
      </w:pPr>
    </w:p>
    <w:p w14:paraId="1BB0ABBF" w14:textId="77777777" w:rsidR="00685995" w:rsidRDefault="002D509D">
      <w:pPr>
        <w:rPr>
          <w:sz w:val="20"/>
          <w:szCs w:val="20"/>
        </w:rPr>
      </w:pPr>
      <w:r>
        <w:rPr>
          <w:rFonts w:eastAsia="Times New Roman"/>
          <w:b/>
          <w:bCs/>
          <w:i/>
          <w:iCs/>
          <w:sz w:val="28"/>
          <w:szCs w:val="28"/>
        </w:rPr>
        <w:t>Физкультурно - оздоровительная работа в режиме дня:</w:t>
      </w:r>
    </w:p>
    <w:p w14:paraId="63B96C9E" w14:textId="77777777" w:rsidR="00685995" w:rsidRDefault="002D509D">
      <w:pPr>
        <w:spacing w:line="362" w:lineRule="exact"/>
        <w:ind w:left="360"/>
        <w:rPr>
          <w:sz w:val="20"/>
          <w:szCs w:val="20"/>
        </w:rPr>
      </w:pPr>
      <w:r>
        <w:rPr>
          <w:rFonts w:ascii="Arial Unicode MS" w:eastAsia="Arial Unicode MS" w:hAnsi="Arial Unicode MS" w:cs="Arial Unicode MS"/>
          <w:sz w:val="28"/>
          <w:szCs w:val="28"/>
        </w:rPr>
        <w:t>−</w:t>
      </w:r>
      <w:r>
        <w:rPr>
          <w:rFonts w:eastAsia="Times New Roman"/>
          <w:sz w:val="28"/>
          <w:szCs w:val="28"/>
        </w:rPr>
        <w:t xml:space="preserve"> Утренняя гимнастика</w:t>
      </w:r>
    </w:p>
    <w:p w14:paraId="5B88C602" w14:textId="77777777" w:rsidR="00685995" w:rsidRDefault="002D509D">
      <w:pPr>
        <w:spacing w:line="376" w:lineRule="exact"/>
        <w:ind w:left="360" w:right="2620"/>
        <w:rPr>
          <w:sz w:val="20"/>
          <w:szCs w:val="20"/>
        </w:rPr>
      </w:pPr>
      <w:r>
        <w:rPr>
          <w:rFonts w:ascii="Arial Unicode MS" w:eastAsia="Arial Unicode MS" w:hAnsi="Arial Unicode MS" w:cs="Arial Unicode MS"/>
          <w:sz w:val="28"/>
          <w:szCs w:val="28"/>
        </w:rPr>
        <w:t>−</w:t>
      </w:r>
      <w:r>
        <w:rPr>
          <w:rFonts w:eastAsia="Times New Roman"/>
          <w:sz w:val="28"/>
          <w:szCs w:val="28"/>
        </w:rPr>
        <w:t xml:space="preserve"> Подвижные игры и физические упражнения на прогулке </w:t>
      </w:r>
      <w:r>
        <w:rPr>
          <w:rFonts w:ascii="Arial Unicode MS" w:eastAsia="Arial Unicode MS" w:hAnsi="Arial Unicode MS" w:cs="Arial Unicode MS"/>
          <w:sz w:val="28"/>
          <w:szCs w:val="28"/>
        </w:rPr>
        <w:t>−</w:t>
      </w:r>
      <w:r>
        <w:rPr>
          <w:rFonts w:eastAsia="Times New Roman"/>
          <w:sz w:val="28"/>
          <w:szCs w:val="28"/>
        </w:rPr>
        <w:t xml:space="preserve"> Физкультминутки </w:t>
      </w:r>
      <w:r>
        <w:rPr>
          <w:rFonts w:ascii="Arial Unicode MS" w:eastAsia="Arial Unicode MS" w:hAnsi="Arial Unicode MS" w:cs="Arial Unicode MS"/>
          <w:sz w:val="28"/>
          <w:szCs w:val="28"/>
        </w:rPr>
        <w:t>−</w:t>
      </w:r>
      <w:r>
        <w:rPr>
          <w:rFonts w:eastAsia="Times New Roman"/>
          <w:sz w:val="28"/>
          <w:szCs w:val="28"/>
        </w:rPr>
        <w:t xml:space="preserve"> Динамические паузы</w:t>
      </w:r>
    </w:p>
    <w:p w14:paraId="2921280C" w14:textId="77777777" w:rsidR="00685995" w:rsidRDefault="00685995">
      <w:pPr>
        <w:spacing w:line="274" w:lineRule="exact"/>
        <w:rPr>
          <w:sz w:val="20"/>
          <w:szCs w:val="20"/>
        </w:rPr>
      </w:pPr>
    </w:p>
    <w:p w14:paraId="780A2EB8" w14:textId="77777777" w:rsidR="00685995" w:rsidRDefault="002D509D">
      <w:pPr>
        <w:spacing w:line="332" w:lineRule="exact"/>
        <w:ind w:left="360" w:right="5220"/>
        <w:rPr>
          <w:sz w:val="20"/>
          <w:szCs w:val="20"/>
        </w:rPr>
      </w:pPr>
      <w:r>
        <w:rPr>
          <w:rFonts w:ascii="Arial Unicode MS" w:eastAsia="Arial Unicode MS" w:hAnsi="Arial Unicode MS" w:cs="Arial Unicode MS"/>
          <w:sz w:val="28"/>
          <w:szCs w:val="28"/>
        </w:rPr>
        <w:t>−</w:t>
      </w:r>
      <w:r>
        <w:rPr>
          <w:rFonts w:eastAsia="Times New Roman"/>
          <w:sz w:val="28"/>
          <w:szCs w:val="28"/>
        </w:rPr>
        <w:t xml:space="preserve"> Физические упражнения после сна </w:t>
      </w:r>
      <w:r>
        <w:rPr>
          <w:rFonts w:ascii="Arial Unicode MS" w:eastAsia="Arial Unicode MS" w:hAnsi="Arial Unicode MS" w:cs="Arial Unicode MS"/>
          <w:sz w:val="28"/>
          <w:szCs w:val="28"/>
        </w:rPr>
        <w:t>−</w:t>
      </w:r>
      <w:r>
        <w:rPr>
          <w:rFonts w:eastAsia="Times New Roman"/>
          <w:sz w:val="28"/>
          <w:szCs w:val="28"/>
        </w:rPr>
        <w:t xml:space="preserve"> Упражнения на релаксацию</w:t>
      </w:r>
    </w:p>
    <w:p w14:paraId="39AF4B4B" w14:textId="77777777" w:rsidR="00685995" w:rsidRDefault="00685995">
      <w:pPr>
        <w:spacing w:line="2" w:lineRule="exact"/>
        <w:rPr>
          <w:sz w:val="20"/>
          <w:szCs w:val="20"/>
        </w:rPr>
      </w:pPr>
    </w:p>
    <w:p w14:paraId="14E85F3B" w14:textId="77777777" w:rsidR="00685995" w:rsidRDefault="002D509D">
      <w:pPr>
        <w:ind w:left="360"/>
        <w:rPr>
          <w:sz w:val="20"/>
          <w:szCs w:val="20"/>
        </w:rPr>
      </w:pPr>
      <w:r>
        <w:rPr>
          <w:rFonts w:eastAsia="Times New Roman"/>
          <w:b/>
          <w:bCs/>
          <w:i/>
          <w:iCs/>
          <w:color w:val="00000A"/>
          <w:sz w:val="28"/>
          <w:szCs w:val="28"/>
        </w:rPr>
        <w:t>Активный отдых:</w:t>
      </w:r>
    </w:p>
    <w:p w14:paraId="319A0BE3" w14:textId="77777777" w:rsidR="00685995" w:rsidRDefault="002D509D">
      <w:pPr>
        <w:spacing w:line="362" w:lineRule="exact"/>
        <w:ind w:left="360"/>
        <w:rPr>
          <w:sz w:val="20"/>
          <w:szCs w:val="20"/>
        </w:rPr>
      </w:pPr>
      <w:r>
        <w:rPr>
          <w:rFonts w:ascii="Arial Unicode MS" w:eastAsia="Arial Unicode MS" w:hAnsi="Arial Unicode MS" w:cs="Arial Unicode MS"/>
          <w:sz w:val="28"/>
          <w:szCs w:val="28"/>
        </w:rPr>
        <w:t>−</w:t>
      </w:r>
      <w:r>
        <w:rPr>
          <w:rFonts w:eastAsia="Times New Roman"/>
          <w:sz w:val="28"/>
          <w:szCs w:val="28"/>
        </w:rPr>
        <w:t xml:space="preserve"> Физкультурный досуг</w:t>
      </w:r>
    </w:p>
    <w:p w14:paraId="7DC6D8CE" w14:textId="77777777" w:rsidR="00685995" w:rsidRDefault="002D509D">
      <w:pPr>
        <w:spacing w:line="336" w:lineRule="exact"/>
        <w:ind w:left="360" w:right="6220"/>
        <w:rPr>
          <w:sz w:val="20"/>
          <w:szCs w:val="20"/>
        </w:rPr>
      </w:pPr>
      <w:r>
        <w:rPr>
          <w:rFonts w:ascii="Arial Unicode MS" w:eastAsia="Arial Unicode MS" w:hAnsi="Arial Unicode MS" w:cs="Arial Unicode MS"/>
          <w:sz w:val="28"/>
          <w:szCs w:val="28"/>
        </w:rPr>
        <w:t>−</w:t>
      </w:r>
      <w:r>
        <w:rPr>
          <w:rFonts w:eastAsia="Times New Roman"/>
          <w:sz w:val="28"/>
          <w:szCs w:val="28"/>
        </w:rPr>
        <w:t xml:space="preserve"> Физкультурные праздники </w:t>
      </w:r>
      <w:r>
        <w:rPr>
          <w:rFonts w:ascii="Arial Unicode MS" w:eastAsia="Arial Unicode MS" w:hAnsi="Arial Unicode MS" w:cs="Arial Unicode MS"/>
          <w:sz w:val="28"/>
          <w:szCs w:val="28"/>
        </w:rPr>
        <w:t>−</w:t>
      </w:r>
      <w:r>
        <w:rPr>
          <w:rFonts w:eastAsia="Times New Roman"/>
          <w:sz w:val="28"/>
          <w:szCs w:val="28"/>
        </w:rPr>
        <w:t xml:space="preserve"> Дни здоровья </w:t>
      </w:r>
      <w:r>
        <w:rPr>
          <w:rFonts w:ascii="Arial Unicode MS" w:eastAsia="Arial Unicode MS" w:hAnsi="Arial Unicode MS" w:cs="Arial Unicode MS"/>
          <w:sz w:val="28"/>
          <w:szCs w:val="28"/>
        </w:rPr>
        <w:t>−</w:t>
      </w:r>
      <w:r>
        <w:rPr>
          <w:rFonts w:eastAsia="Times New Roman"/>
          <w:sz w:val="28"/>
          <w:szCs w:val="28"/>
        </w:rPr>
        <w:t xml:space="preserve"> Каникулы</w:t>
      </w:r>
    </w:p>
    <w:p w14:paraId="507852C4" w14:textId="77777777" w:rsidR="00685995" w:rsidRDefault="00685995">
      <w:pPr>
        <w:spacing w:line="2" w:lineRule="exact"/>
        <w:rPr>
          <w:sz w:val="20"/>
          <w:szCs w:val="20"/>
        </w:rPr>
      </w:pPr>
    </w:p>
    <w:p w14:paraId="330C13D4" w14:textId="77777777" w:rsidR="00685995" w:rsidRDefault="002D509D">
      <w:pPr>
        <w:ind w:left="360"/>
        <w:rPr>
          <w:sz w:val="20"/>
          <w:szCs w:val="20"/>
        </w:rPr>
      </w:pPr>
      <w:r>
        <w:rPr>
          <w:rFonts w:eastAsia="Times New Roman"/>
          <w:b/>
          <w:bCs/>
          <w:i/>
          <w:iCs/>
          <w:color w:val="00000A"/>
          <w:sz w:val="28"/>
          <w:szCs w:val="28"/>
        </w:rPr>
        <w:t>Коррекционная работа:</w:t>
      </w:r>
    </w:p>
    <w:p w14:paraId="716171B2" w14:textId="77777777" w:rsidR="00685995" w:rsidRDefault="00685995">
      <w:pPr>
        <w:spacing w:line="18" w:lineRule="exact"/>
        <w:rPr>
          <w:sz w:val="20"/>
          <w:szCs w:val="20"/>
        </w:rPr>
      </w:pPr>
    </w:p>
    <w:p w14:paraId="4253B705" w14:textId="77777777" w:rsidR="00685995" w:rsidRDefault="002D509D">
      <w:pPr>
        <w:spacing w:line="341" w:lineRule="exact"/>
        <w:ind w:left="360"/>
        <w:rPr>
          <w:sz w:val="20"/>
          <w:szCs w:val="20"/>
        </w:rPr>
      </w:pPr>
      <w:r>
        <w:rPr>
          <w:rFonts w:ascii="Arial Unicode MS" w:eastAsia="Arial Unicode MS" w:hAnsi="Arial Unicode MS" w:cs="Arial Unicode MS"/>
          <w:sz w:val="28"/>
          <w:szCs w:val="28"/>
        </w:rPr>
        <w:t>−</w:t>
      </w:r>
      <w:r>
        <w:rPr>
          <w:rFonts w:eastAsia="Times New Roman"/>
          <w:sz w:val="28"/>
          <w:szCs w:val="28"/>
        </w:rPr>
        <w:t xml:space="preserve"> Занятия коррекции по нарушению осанки</w:t>
      </w:r>
    </w:p>
    <w:p w14:paraId="20A11050" w14:textId="77777777" w:rsidR="00685995" w:rsidRDefault="002D509D">
      <w:pPr>
        <w:spacing w:line="376" w:lineRule="exact"/>
        <w:ind w:left="360" w:right="2860"/>
        <w:rPr>
          <w:sz w:val="20"/>
          <w:szCs w:val="20"/>
        </w:rPr>
      </w:pPr>
      <w:r>
        <w:rPr>
          <w:rFonts w:ascii="Arial Unicode MS" w:eastAsia="Arial Unicode MS" w:hAnsi="Arial Unicode MS" w:cs="Arial Unicode MS"/>
          <w:sz w:val="28"/>
          <w:szCs w:val="28"/>
        </w:rPr>
        <w:t>−</w:t>
      </w:r>
      <w:r>
        <w:rPr>
          <w:rFonts w:eastAsia="Times New Roman"/>
          <w:sz w:val="28"/>
          <w:szCs w:val="28"/>
        </w:rPr>
        <w:t xml:space="preserve"> Комплекс мероприятий по коррекции поведения детей </w:t>
      </w:r>
      <w:r>
        <w:rPr>
          <w:rFonts w:ascii="Arial Unicode MS" w:eastAsia="Arial Unicode MS" w:hAnsi="Arial Unicode MS" w:cs="Arial Unicode MS"/>
          <w:sz w:val="28"/>
          <w:szCs w:val="28"/>
        </w:rPr>
        <w:t>−</w:t>
      </w:r>
      <w:r>
        <w:rPr>
          <w:rFonts w:eastAsia="Times New Roman"/>
          <w:sz w:val="28"/>
          <w:szCs w:val="28"/>
        </w:rPr>
        <w:t xml:space="preserve"> Профилактика плоскостопия </w:t>
      </w:r>
      <w:r>
        <w:rPr>
          <w:rFonts w:ascii="Arial Unicode MS" w:eastAsia="Arial Unicode MS" w:hAnsi="Arial Unicode MS" w:cs="Arial Unicode MS"/>
          <w:sz w:val="28"/>
          <w:szCs w:val="28"/>
        </w:rPr>
        <w:t>−</w:t>
      </w:r>
      <w:r>
        <w:rPr>
          <w:rFonts w:eastAsia="Times New Roman"/>
          <w:sz w:val="28"/>
          <w:szCs w:val="28"/>
        </w:rPr>
        <w:t xml:space="preserve"> Дыхательная гимнастика </w:t>
      </w:r>
      <w:r>
        <w:rPr>
          <w:rFonts w:ascii="Arial Unicode MS" w:eastAsia="Arial Unicode MS" w:hAnsi="Arial Unicode MS" w:cs="Arial Unicode MS"/>
          <w:sz w:val="28"/>
          <w:szCs w:val="28"/>
        </w:rPr>
        <w:t>−</w:t>
      </w:r>
      <w:r>
        <w:rPr>
          <w:rFonts w:eastAsia="Times New Roman"/>
          <w:sz w:val="28"/>
          <w:szCs w:val="28"/>
        </w:rPr>
        <w:t xml:space="preserve"> Самомассаж</w:t>
      </w:r>
    </w:p>
    <w:p w14:paraId="5DFB8A34" w14:textId="77777777" w:rsidR="00685995" w:rsidRDefault="00685995">
      <w:pPr>
        <w:spacing w:line="244" w:lineRule="exact"/>
        <w:rPr>
          <w:sz w:val="20"/>
          <w:szCs w:val="20"/>
        </w:rPr>
      </w:pPr>
    </w:p>
    <w:p w14:paraId="15F1CF20" w14:textId="77777777" w:rsidR="00685995" w:rsidRDefault="002D509D">
      <w:pPr>
        <w:spacing w:line="355" w:lineRule="exact"/>
        <w:ind w:left="360" w:right="5340"/>
        <w:rPr>
          <w:sz w:val="20"/>
          <w:szCs w:val="20"/>
        </w:rPr>
      </w:pPr>
      <w:r>
        <w:rPr>
          <w:rFonts w:ascii="Arial Unicode MS" w:eastAsia="Arial Unicode MS" w:hAnsi="Arial Unicode MS" w:cs="Arial Unicode MS"/>
          <w:sz w:val="27"/>
          <w:szCs w:val="27"/>
        </w:rPr>
        <w:t>−</w:t>
      </w:r>
      <w:r>
        <w:rPr>
          <w:rFonts w:eastAsia="Times New Roman"/>
          <w:sz w:val="27"/>
          <w:szCs w:val="27"/>
        </w:rPr>
        <w:t xml:space="preserve"> Минутки смеха, психогимнастика </w:t>
      </w:r>
      <w:r>
        <w:rPr>
          <w:rFonts w:ascii="Arial Unicode MS" w:eastAsia="Arial Unicode MS" w:hAnsi="Arial Unicode MS" w:cs="Arial Unicode MS"/>
          <w:sz w:val="27"/>
          <w:szCs w:val="27"/>
        </w:rPr>
        <w:t>−</w:t>
      </w:r>
      <w:r>
        <w:rPr>
          <w:rFonts w:eastAsia="Times New Roman"/>
          <w:sz w:val="27"/>
          <w:szCs w:val="27"/>
        </w:rPr>
        <w:t xml:space="preserve"> Релаксационные упражнения</w:t>
      </w:r>
    </w:p>
    <w:p w14:paraId="78A3B71E" w14:textId="77777777" w:rsidR="00685995" w:rsidRDefault="00685995">
      <w:pPr>
        <w:spacing w:line="200" w:lineRule="exact"/>
        <w:rPr>
          <w:sz w:val="20"/>
          <w:szCs w:val="20"/>
        </w:rPr>
      </w:pPr>
    </w:p>
    <w:p w14:paraId="3BB4F874" w14:textId="77777777" w:rsidR="00685995" w:rsidRDefault="00685995">
      <w:pPr>
        <w:spacing w:line="359" w:lineRule="exact"/>
        <w:rPr>
          <w:sz w:val="20"/>
          <w:szCs w:val="20"/>
        </w:rPr>
      </w:pPr>
    </w:p>
    <w:p w14:paraId="74EDE390" w14:textId="43341B19" w:rsidR="00685995" w:rsidRPr="0053780A" w:rsidRDefault="00685995" w:rsidP="0053780A">
      <w:pPr>
        <w:spacing w:line="309" w:lineRule="exact"/>
        <w:ind w:left="9740"/>
        <w:rPr>
          <w:sz w:val="20"/>
          <w:szCs w:val="20"/>
        </w:rPr>
        <w:sectPr w:rsidR="00685995" w:rsidRPr="0053780A">
          <w:pgSz w:w="11900" w:h="16838"/>
          <w:pgMar w:top="1082" w:right="1106" w:bottom="1440" w:left="800" w:header="0" w:footer="0" w:gutter="0"/>
          <w:cols w:space="720" w:equalWidth="0">
            <w:col w:w="10000"/>
          </w:cols>
        </w:sectPr>
      </w:pPr>
    </w:p>
    <w:p w14:paraId="653FF389" w14:textId="77777777" w:rsidR="00685995" w:rsidRDefault="002D509D">
      <w:pPr>
        <w:spacing w:line="253" w:lineRule="auto"/>
        <w:ind w:left="6"/>
        <w:jc w:val="both"/>
        <w:rPr>
          <w:sz w:val="20"/>
          <w:szCs w:val="20"/>
        </w:rPr>
      </w:pPr>
      <w:r>
        <w:rPr>
          <w:rFonts w:eastAsia="Times New Roman"/>
          <w:b/>
          <w:bCs/>
          <w:i/>
          <w:iCs/>
          <w:color w:val="00000A"/>
          <w:sz w:val="28"/>
          <w:szCs w:val="28"/>
        </w:rPr>
        <w:lastRenderedPageBreak/>
        <w:t xml:space="preserve">Самостоятельная двигательная деятельность детей </w:t>
      </w:r>
      <w:r>
        <w:rPr>
          <w:rFonts w:eastAsia="Times New Roman"/>
          <w:color w:val="00000A"/>
          <w:sz w:val="28"/>
          <w:szCs w:val="28"/>
        </w:rPr>
        <w:t>в детском саду</w:t>
      </w:r>
      <w:r>
        <w:rPr>
          <w:rFonts w:eastAsia="Times New Roman"/>
          <w:b/>
          <w:bCs/>
          <w:i/>
          <w:iCs/>
          <w:color w:val="00000A"/>
          <w:sz w:val="28"/>
          <w:szCs w:val="28"/>
        </w:rPr>
        <w:t xml:space="preserve"> </w:t>
      </w:r>
      <w:r>
        <w:rPr>
          <w:rFonts w:eastAsia="Times New Roman"/>
          <w:color w:val="00000A"/>
          <w:sz w:val="28"/>
          <w:szCs w:val="28"/>
        </w:rPr>
        <w:t>осуществляется на прогулке (подвижные и спортивные игры, игры и занятия с использованием спортивного оборудования), на тренажерах в физкультурном зале.</w:t>
      </w:r>
    </w:p>
    <w:p w14:paraId="616EC215" w14:textId="77777777" w:rsidR="00685995" w:rsidRDefault="00685995">
      <w:pPr>
        <w:spacing w:line="257" w:lineRule="exact"/>
        <w:rPr>
          <w:sz w:val="20"/>
          <w:szCs w:val="20"/>
        </w:rPr>
      </w:pPr>
    </w:p>
    <w:p w14:paraId="71188E5F" w14:textId="77777777" w:rsidR="00685995" w:rsidRDefault="002D509D">
      <w:pPr>
        <w:ind w:left="6"/>
        <w:jc w:val="both"/>
        <w:rPr>
          <w:sz w:val="20"/>
          <w:szCs w:val="20"/>
        </w:rPr>
      </w:pPr>
      <w:r>
        <w:rPr>
          <w:rFonts w:eastAsia="Times New Roman"/>
          <w:b/>
          <w:bCs/>
          <w:sz w:val="28"/>
          <w:szCs w:val="28"/>
        </w:rPr>
        <w:t>2.6. Описание части образовательной деятельности, формируемой участниками образовательного процесса</w:t>
      </w:r>
    </w:p>
    <w:p w14:paraId="561ABE2F" w14:textId="77777777" w:rsidR="00685995" w:rsidRDefault="00685995">
      <w:pPr>
        <w:spacing w:line="2" w:lineRule="exact"/>
        <w:rPr>
          <w:sz w:val="20"/>
          <w:szCs w:val="20"/>
        </w:rPr>
      </w:pPr>
    </w:p>
    <w:p w14:paraId="5AFEEBA9" w14:textId="77777777" w:rsidR="00685995" w:rsidRDefault="002D509D" w:rsidP="002D509D">
      <w:pPr>
        <w:numPr>
          <w:ilvl w:val="1"/>
          <w:numId w:val="24"/>
        </w:numPr>
        <w:tabs>
          <w:tab w:val="left" w:pos="1014"/>
        </w:tabs>
        <w:spacing w:line="239" w:lineRule="auto"/>
        <w:ind w:left="6" w:firstLine="561"/>
        <w:jc w:val="both"/>
        <w:rPr>
          <w:rFonts w:eastAsia="Times New Roman"/>
          <w:sz w:val="28"/>
          <w:szCs w:val="28"/>
        </w:rPr>
      </w:pPr>
      <w:r>
        <w:rPr>
          <w:rFonts w:eastAsia="Times New Roman"/>
          <w:sz w:val="28"/>
          <w:szCs w:val="28"/>
        </w:rPr>
        <w:t>дошкольном образовании как первой ступени формирования и становления личности ребенка важным компонентом содержания обучения и воспитания является национально-региональный компонент. Дети, посещающие МБДОУ № 118, воспитываются в среде с национальным колоритом, знакомятся с произведениями устного народного творчества, играют в народные игры. Это способствует пробуждению в детях национального самосознания, воспитанию чувства любви и уважения к Родине, обучению основным правилам поведения в обществе.</w:t>
      </w:r>
    </w:p>
    <w:p w14:paraId="00A3A364" w14:textId="77777777" w:rsidR="00685995" w:rsidRDefault="00685995">
      <w:pPr>
        <w:spacing w:line="5" w:lineRule="exact"/>
        <w:rPr>
          <w:rFonts w:eastAsia="Times New Roman"/>
          <w:sz w:val="28"/>
          <w:szCs w:val="28"/>
        </w:rPr>
      </w:pPr>
    </w:p>
    <w:p w14:paraId="20BFE382" w14:textId="77777777" w:rsidR="00685995" w:rsidRDefault="002D509D">
      <w:pPr>
        <w:ind w:left="6"/>
        <w:rPr>
          <w:rFonts w:eastAsia="Times New Roman"/>
          <w:sz w:val="28"/>
          <w:szCs w:val="28"/>
        </w:rPr>
      </w:pPr>
      <w:r>
        <w:rPr>
          <w:rFonts w:eastAsia="Times New Roman"/>
          <w:i/>
          <w:iCs/>
          <w:color w:val="00000A"/>
          <w:sz w:val="28"/>
          <w:szCs w:val="28"/>
        </w:rPr>
        <w:t>Задачи:</w:t>
      </w:r>
    </w:p>
    <w:p w14:paraId="7C87C432" w14:textId="77777777" w:rsidR="00685995" w:rsidRDefault="00685995">
      <w:pPr>
        <w:spacing w:line="4" w:lineRule="exact"/>
        <w:rPr>
          <w:rFonts w:eastAsia="Times New Roman"/>
          <w:sz w:val="28"/>
          <w:szCs w:val="28"/>
        </w:rPr>
      </w:pPr>
    </w:p>
    <w:p w14:paraId="7F7EB2ED" w14:textId="77777777" w:rsidR="00685995" w:rsidRDefault="002D509D" w:rsidP="002D509D">
      <w:pPr>
        <w:numPr>
          <w:ilvl w:val="0"/>
          <w:numId w:val="24"/>
        </w:numPr>
        <w:tabs>
          <w:tab w:val="left" w:pos="406"/>
        </w:tabs>
        <w:spacing w:line="239" w:lineRule="auto"/>
        <w:ind w:left="406" w:hanging="348"/>
        <w:rPr>
          <w:rFonts w:ascii="Wingdings" w:eastAsia="Wingdings" w:hAnsi="Wingdings" w:cs="Wingdings"/>
          <w:b/>
          <w:bCs/>
          <w:sz w:val="28"/>
          <w:szCs w:val="28"/>
        </w:rPr>
      </w:pPr>
      <w:r>
        <w:rPr>
          <w:rFonts w:eastAsia="Times New Roman"/>
          <w:sz w:val="28"/>
          <w:szCs w:val="28"/>
        </w:rPr>
        <w:t>Формирование представлений о традиционных для Донского края видах спорта, спортивных, подвижных (народных) играх;</w:t>
      </w:r>
    </w:p>
    <w:p w14:paraId="3AA320F7" w14:textId="77777777" w:rsidR="00685995" w:rsidRDefault="00685995">
      <w:pPr>
        <w:spacing w:line="1" w:lineRule="exact"/>
        <w:rPr>
          <w:rFonts w:ascii="Wingdings" w:eastAsia="Wingdings" w:hAnsi="Wingdings" w:cs="Wingdings"/>
          <w:b/>
          <w:bCs/>
          <w:sz w:val="28"/>
          <w:szCs w:val="28"/>
        </w:rPr>
      </w:pPr>
    </w:p>
    <w:p w14:paraId="1F3468BE" w14:textId="77777777" w:rsidR="00685995" w:rsidRDefault="002D509D" w:rsidP="002D509D">
      <w:pPr>
        <w:numPr>
          <w:ilvl w:val="0"/>
          <w:numId w:val="24"/>
        </w:numPr>
        <w:tabs>
          <w:tab w:val="left" w:pos="406"/>
        </w:tabs>
        <w:ind w:left="406" w:hanging="348"/>
        <w:rPr>
          <w:rFonts w:ascii="Wingdings" w:eastAsia="Wingdings" w:hAnsi="Wingdings" w:cs="Wingdings"/>
          <w:b/>
          <w:bCs/>
          <w:sz w:val="28"/>
          <w:szCs w:val="28"/>
        </w:rPr>
      </w:pPr>
      <w:r>
        <w:rPr>
          <w:rFonts w:eastAsia="Times New Roman"/>
          <w:sz w:val="28"/>
          <w:szCs w:val="28"/>
        </w:rPr>
        <w:t>Формирование интереса к спортивным событиям в своем городе, крае, знаменитым спортсменам, спортивным командам.</w:t>
      </w:r>
    </w:p>
    <w:p w14:paraId="38A2FFAA" w14:textId="77777777" w:rsidR="00685995" w:rsidRDefault="00685995">
      <w:pPr>
        <w:spacing w:line="2" w:lineRule="exact"/>
        <w:rPr>
          <w:sz w:val="20"/>
          <w:szCs w:val="20"/>
        </w:rPr>
      </w:pPr>
    </w:p>
    <w:p w14:paraId="6036F0E7" w14:textId="77777777" w:rsidR="00685995" w:rsidRDefault="002D509D">
      <w:pPr>
        <w:spacing w:line="239" w:lineRule="auto"/>
        <w:ind w:left="6"/>
        <w:jc w:val="both"/>
        <w:rPr>
          <w:sz w:val="20"/>
          <w:szCs w:val="20"/>
        </w:rPr>
      </w:pPr>
      <w:r>
        <w:rPr>
          <w:rFonts w:eastAsia="Times New Roman"/>
          <w:sz w:val="28"/>
          <w:szCs w:val="28"/>
        </w:rPr>
        <w:t>Содержание: Традиционные для Донского края виды спорта, спортивные, подвижные (народные) игры; особенности национальной одежды. Способы укрепления физического здоровья в климатических условиях Донского края. Спортивные события города Ростова-на-Дону, Ростовской области. Знаменитые спортсмены, спортивные команды.</w:t>
      </w:r>
    </w:p>
    <w:p w14:paraId="36C4A715" w14:textId="77777777" w:rsidR="00685995" w:rsidRDefault="00685995">
      <w:pPr>
        <w:spacing w:line="5" w:lineRule="exact"/>
        <w:rPr>
          <w:sz w:val="20"/>
          <w:szCs w:val="20"/>
        </w:rPr>
      </w:pPr>
    </w:p>
    <w:p w14:paraId="314AB050" w14:textId="77777777" w:rsidR="00685995" w:rsidRDefault="002D509D">
      <w:pPr>
        <w:ind w:left="6"/>
        <w:jc w:val="both"/>
        <w:rPr>
          <w:sz w:val="20"/>
          <w:szCs w:val="20"/>
        </w:rPr>
      </w:pPr>
      <w:r>
        <w:rPr>
          <w:rFonts w:eastAsia="Times New Roman"/>
          <w:sz w:val="28"/>
          <w:szCs w:val="28"/>
        </w:rPr>
        <w:t>Игры: «Городки», «Гуси лебеди», «Жмурки», «Классы», «Краски», «Лапта», «Ляпки», «Молчанка», «Пятнашки», «У медведя во бору», «Фанты», «Коршун и цыплята», «Кошки-мышки», «Ручеек», «Прорываты», «Обыкновенные жмурки», «Кривой петух», «Горелки», «Казаки-разбойники», «Золотые ворота», «Палочка-выручалочка» и др.</w:t>
      </w:r>
    </w:p>
    <w:p w14:paraId="195AC52E" w14:textId="77777777" w:rsidR="00685995" w:rsidRDefault="00685995">
      <w:pPr>
        <w:spacing w:line="1" w:lineRule="exact"/>
        <w:rPr>
          <w:sz w:val="20"/>
          <w:szCs w:val="20"/>
        </w:rPr>
      </w:pPr>
    </w:p>
    <w:p w14:paraId="4A4B4090" w14:textId="77777777" w:rsidR="00685995" w:rsidRDefault="002D509D">
      <w:pPr>
        <w:spacing w:line="251" w:lineRule="auto"/>
        <w:ind w:left="6" w:firstLine="566"/>
        <w:jc w:val="both"/>
        <w:rPr>
          <w:sz w:val="20"/>
          <w:szCs w:val="20"/>
        </w:rPr>
      </w:pPr>
      <w:r>
        <w:rPr>
          <w:rFonts w:eastAsia="Times New Roman"/>
          <w:sz w:val="28"/>
          <w:szCs w:val="28"/>
        </w:rPr>
        <w:t>Для закрепления знаний о сохранении и укреплении здоровья с детьми старшего дошкольного возраста проводится теоретическая олимпиада по физической культуре, включающая вопросы по валеологии, правилам дорожного движения и физическому воспитанию.</w:t>
      </w:r>
    </w:p>
    <w:p w14:paraId="43F8BFC2" w14:textId="77777777" w:rsidR="00685995" w:rsidRDefault="00685995">
      <w:pPr>
        <w:spacing w:line="220" w:lineRule="exact"/>
        <w:rPr>
          <w:sz w:val="20"/>
          <w:szCs w:val="20"/>
        </w:rPr>
      </w:pPr>
    </w:p>
    <w:p w14:paraId="38E16173" w14:textId="77777777" w:rsidR="00685995" w:rsidRDefault="002D509D" w:rsidP="002D509D">
      <w:pPr>
        <w:numPr>
          <w:ilvl w:val="0"/>
          <w:numId w:val="25"/>
        </w:numPr>
        <w:tabs>
          <w:tab w:val="left" w:pos="390"/>
        </w:tabs>
        <w:spacing w:line="248" w:lineRule="auto"/>
        <w:ind w:left="6" w:hanging="6"/>
        <w:jc w:val="both"/>
        <w:rPr>
          <w:rFonts w:eastAsia="Times New Roman"/>
          <w:color w:val="00000A"/>
          <w:sz w:val="28"/>
          <w:szCs w:val="28"/>
        </w:rPr>
      </w:pPr>
      <w:r>
        <w:rPr>
          <w:rFonts w:eastAsia="Times New Roman"/>
          <w:color w:val="00000A"/>
          <w:sz w:val="28"/>
          <w:szCs w:val="28"/>
        </w:rPr>
        <w:t>МБДОУ № 118 проводится спортивный праздник, посвященный Дню Защитника Отечества, в котором участвуют папы воспитанников. Цель праздника: способствовать гармонизации детско-родительских отношений, знакомить детей с традицией празднования Дня защитника Отечества, закреплять знания о военных профессиях, названиях военной техники,</w:t>
      </w:r>
    </w:p>
    <w:p w14:paraId="396448CD" w14:textId="77777777" w:rsidR="00685995" w:rsidRDefault="00685995">
      <w:pPr>
        <w:spacing w:line="391" w:lineRule="exact"/>
        <w:rPr>
          <w:sz w:val="20"/>
          <w:szCs w:val="20"/>
        </w:rPr>
      </w:pPr>
    </w:p>
    <w:p w14:paraId="4271E140" w14:textId="183710EE" w:rsidR="00685995" w:rsidRPr="0053780A" w:rsidRDefault="00685995" w:rsidP="0053780A">
      <w:pPr>
        <w:spacing w:line="309" w:lineRule="exact"/>
        <w:ind w:left="9386"/>
        <w:rPr>
          <w:sz w:val="20"/>
          <w:szCs w:val="20"/>
        </w:rPr>
        <w:sectPr w:rsidR="00685995" w:rsidRPr="0053780A">
          <w:pgSz w:w="11900" w:h="16838"/>
          <w:pgMar w:top="1075" w:right="1106" w:bottom="1440" w:left="1154" w:header="0" w:footer="0" w:gutter="0"/>
          <w:cols w:space="720" w:equalWidth="0">
            <w:col w:w="9646"/>
          </w:cols>
        </w:sectPr>
      </w:pPr>
    </w:p>
    <w:p w14:paraId="25DB3E20" w14:textId="77777777" w:rsidR="00685995" w:rsidRDefault="002D509D">
      <w:pPr>
        <w:spacing w:line="272" w:lineRule="auto"/>
        <w:ind w:left="5"/>
        <w:jc w:val="both"/>
        <w:rPr>
          <w:sz w:val="20"/>
          <w:szCs w:val="20"/>
        </w:rPr>
      </w:pPr>
      <w:r>
        <w:rPr>
          <w:rFonts w:eastAsia="Times New Roman"/>
          <w:color w:val="00000A"/>
          <w:sz w:val="28"/>
          <w:szCs w:val="28"/>
        </w:rPr>
        <w:lastRenderedPageBreak/>
        <w:t>совершенствовать координацию движений, формировать ловкость и меткость у детей, воспитывать патриотические чувства.</w:t>
      </w:r>
    </w:p>
    <w:p w14:paraId="66EB1E59" w14:textId="77777777" w:rsidR="00685995" w:rsidRDefault="00685995">
      <w:pPr>
        <w:spacing w:line="192" w:lineRule="exact"/>
        <w:rPr>
          <w:sz w:val="20"/>
          <w:szCs w:val="20"/>
        </w:rPr>
      </w:pPr>
    </w:p>
    <w:p w14:paraId="64F83C88" w14:textId="77777777" w:rsidR="00685995" w:rsidRDefault="002D509D">
      <w:pPr>
        <w:spacing w:line="245" w:lineRule="auto"/>
        <w:ind w:left="5"/>
        <w:jc w:val="both"/>
        <w:rPr>
          <w:sz w:val="20"/>
          <w:szCs w:val="20"/>
        </w:rPr>
      </w:pPr>
      <w:r>
        <w:rPr>
          <w:rFonts w:eastAsia="Times New Roman"/>
          <w:color w:val="00000A"/>
          <w:sz w:val="28"/>
          <w:szCs w:val="28"/>
        </w:rPr>
        <w:t>Дошкольники МБДОУ № 118 всех возрастов с огромным удовольствием участвуют в спортивных квестах. Слово «квест» означает «поиск». Это игровое приключение, игра, где участникам всегда предполагается задание, в котором необходимо что-то разыскать – предмет, подсказку, сообщение, чтобы можно было двигаться дальше. В этой игре не обойтись без смекалки, логического мышления, эрудиции, а также ловкости, координации и умения взаимодействовать с товарищами.</w:t>
      </w:r>
    </w:p>
    <w:p w14:paraId="22372572" w14:textId="77777777" w:rsidR="00685995" w:rsidRDefault="00685995">
      <w:pPr>
        <w:spacing w:line="233" w:lineRule="exact"/>
        <w:rPr>
          <w:sz w:val="20"/>
          <w:szCs w:val="20"/>
        </w:rPr>
      </w:pPr>
    </w:p>
    <w:p w14:paraId="38A43971" w14:textId="77777777" w:rsidR="00685995" w:rsidRDefault="002D509D">
      <w:pPr>
        <w:spacing w:line="248" w:lineRule="auto"/>
        <w:ind w:left="5"/>
        <w:jc w:val="both"/>
        <w:rPr>
          <w:sz w:val="20"/>
          <w:szCs w:val="20"/>
        </w:rPr>
      </w:pPr>
      <w:r>
        <w:rPr>
          <w:rFonts w:eastAsia="Times New Roman"/>
          <w:color w:val="00000A"/>
          <w:sz w:val="28"/>
          <w:szCs w:val="28"/>
        </w:rPr>
        <w:t>Воспитанники МБДОУ № 118 участвуют во Всероссийском комплексе «Готов к труду и обороне», в котором предусмотрена сдача нормативов на силу, быстроту, выносливость и гибкость. Цель ГТО заключается в использовании спорта и физкультуры для укрепления здоровья, воспитания гражданственности и патриотизма, гармоничного и всестороннего развития.</w:t>
      </w:r>
    </w:p>
    <w:p w14:paraId="0F3C7247" w14:textId="77777777" w:rsidR="00685995" w:rsidRDefault="00685995">
      <w:pPr>
        <w:spacing w:line="200" w:lineRule="exact"/>
        <w:rPr>
          <w:sz w:val="20"/>
          <w:szCs w:val="20"/>
        </w:rPr>
      </w:pPr>
    </w:p>
    <w:p w14:paraId="1CF8D98C" w14:textId="77777777" w:rsidR="00685995" w:rsidRDefault="00685995">
      <w:pPr>
        <w:spacing w:line="349" w:lineRule="exact"/>
        <w:rPr>
          <w:sz w:val="20"/>
          <w:szCs w:val="20"/>
        </w:rPr>
      </w:pPr>
    </w:p>
    <w:p w14:paraId="11BE9BD7" w14:textId="77777777" w:rsidR="00685995" w:rsidRDefault="002D509D">
      <w:pPr>
        <w:ind w:left="5"/>
        <w:rPr>
          <w:sz w:val="20"/>
          <w:szCs w:val="20"/>
        </w:rPr>
      </w:pPr>
      <w:r>
        <w:rPr>
          <w:rFonts w:eastAsia="Times New Roman"/>
          <w:b/>
          <w:bCs/>
          <w:color w:val="00000A"/>
          <w:sz w:val="28"/>
          <w:szCs w:val="28"/>
        </w:rPr>
        <w:t>2.7. Коррекционная работа в ДОУ</w:t>
      </w:r>
    </w:p>
    <w:p w14:paraId="586D41A0" w14:textId="77777777" w:rsidR="00685995" w:rsidRDefault="002D509D">
      <w:pPr>
        <w:spacing w:line="235" w:lineRule="auto"/>
        <w:ind w:left="425"/>
        <w:rPr>
          <w:sz w:val="20"/>
          <w:szCs w:val="20"/>
        </w:rPr>
      </w:pPr>
      <w:r>
        <w:rPr>
          <w:rFonts w:eastAsia="Times New Roman"/>
          <w:color w:val="00000A"/>
          <w:sz w:val="28"/>
          <w:szCs w:val="28"/>
        </w:rPr>
        <w:t>Модель коррекционно - развивающей работы МБДОУ №118 представляет</w:t>
      </w:r>
    </w:p>
    <w:p w14:paraId="727B6BA4" w14:textId="77777777" w:rsidR="00685995" w:rsidRDefault="00685995">
      <w:pPr>
        <w:spacing w:line="1" w:lineRule="exact"/>
        <w:rPr>
          <w:sz w:val="20"/>
          <w:szCs w:val="20"/>
        </w:rPr>
      </w:pPr>
    </w:p>
    <w:p w14:paraId="03DD6E97" w14:textId="77777777" w:rsidR="00685995" w:rsidRDefault="002D509D">
      <w:pPr>
        <w:ind w:left="5"/>
        <w:rPr>
          <w:sz w:val="20"/>
          <w:szCs w:val="20"/>
        </w:rPr>
      </w:pPr>
      <w:r>
        <w:rPr>
          <w:rFonts w:eastAsia="Times New Roman"/>
          <w:color w:val="00000A"/>
          <w:sz w:val="28"/>
          <w:szCs w:val="28"/>
        </w:rPr>
        <w:t xml:space="preserve">собой целостную систему. Ее </w:t>
      </w:r>
      <w:r>
        <w:rPr>
          <w:rFonts w:eastAsia="Times New Roman"/>
          <w:b/>
          <w:bCs/>
          <w:color w:val="00000A"/>
          <w:sz w:val="28"/>
          <w:szCs w:val="28"/>
        </w:rPr>
        <w:t>цель</w:t>
      </w:r>
      <w:r>
        <w:rPr>
          <w:rFonts w:eastAsia="Times New Roman"/>
          <w:color w:val="00000A"/>
          <w:sz w:val="28"/>
          <w:szCs w:val="28"/>
        </w:rPr>
        <w:t xml:space="preserve"> состоит в организации воспитательно-</w:t>
      </w:r>
    </w:p>
    <w:p w14:paraId="60E83BA5" w14:textId="77777777" w:rsidR="00685995" w:rsidRDefault="00685995">
      <w:pPr>
        <w:spacing w:line="5" w:lineRule="exact"/>
        <w:rPr>
          <w:sz w:val="20"/>
          <w:szCs w:val="20"/>
        </w:rPr>
      </w:pPr>
    </w:p>
    <w:p w14:paraId="484509E6" w14:textId="77777777" w:rsidR="00685995" w:rsidRDefault="002D509D">
      <w:pPr>
        <w:ind w:left="5"/>
        <w:jc w:val="both"/>
        <w:rPr>
          <w:sz w:val="20"/>
          <w:szCs w:val="20"/>
        </w:rPr>
      </w:pPr>
      <w:r>
        <w:rPr>
          <w:rFonts w:eastAsia="Times New Roman"/>
          <w:color w:val="00000A"/>
          <w:sz w:val="28"/>
          <w:szCs w:val="28"/>
        </w:rPr>
        <w:t>образовательной деятельности, включающей диагностический, профилактический и коррекционно - развивающий аспекты, обеспечивающие условно - возрастную норму интеллектуального и психического развития ребенка.</w:t>
      </w:r>
    </w:p>
    <w:p w14:paraId="1B99980B" w14:textId="77777777" w:rsidR="00685995" w:rsidRDefault="00685995">
      <w:pPr>
        <w:spacing w:line="1" w:lineRule="exact"/>
        <w:rPr>
          <w:sz w:val="20"/>
          <w:szCs w:val="20"/>
        </w:rPr>
      </w:pPr>
    </w:p>
    <w:p w14:paraId="6E6AAF84" w14:textId="77777777" w:rsidR="00685995" w:rsidRDefault="002D509D" w:rsidP="002D509D">
      <w:pPr>
        <w:numPr>
          <w:ilvl w:val="0"/>
          <w:numId w:val="26"/>
        </w:numPr>
        <w:tabs>
          <w:tab w:val="left" w:pos="325"/>
        </w:tabs>
        <w:spacing w:line="239" w:lineRule="auto"/>
        <w:ind w:left="5" w:hanging="5"/>
        <w:rPr>
          <w:rFonts w:eastAsia="Times New Roman"/>
          <w:color w:val="00000A"/>
          <w:sz w:val="28"/>
          <w:szCs w:val="28"/>
        </w:rPr>
      </w:pPr>
      <w:r>
        <w:rPr>
          <w:rFonts w:eastAsia="Times New Roman"/>
          <w:color w:val="00000A"/>
          <w:sz w:val="28"/>
          <w:szCs w:val="28"/>
        </w:rPr>
        <w:t>ДОУ функционируют: психолого - медико - педагогический консилиум и группа профилактики и коррекции речевых нарушений.</w:t>
      </w:r>
    </w:p>
    <w:p w14:paraId="0DDC4CC6" w14:textId="77777777" w:rsidR="00685995" w:rsidRDefault="00685995">
      <w:pPr>
        <w:spacing w:line="1" w:lineRule="exact"/>
        <w:rPr>
          <w:rFonts w:eastAsia="Times New Roman"/>
          <w:color w:val="00000A"/>
          <w:sz w:val="28"/>
          <w:szCs w:val="28"/>
        </w:rPr>
      </w:pPr>
    </w:p>
    <w:p w14:paraId="5779F81C" w14:textId="77777777" w:rsidR="00685995" w:rsidRDefault="002D509D">
      <w:pPr>
        <w:ind w:left="5" w:firstLine="70"/>
        <w:rPr>
          <w:rFonts w:eastAsia="Times New Roman"/>
          <w:color w:val="00000A"/>
          <w:sz w:val="28"/>
          <w:szCs w:val="28"/>
        </w:rPr>
      </w:pPr>
      <w:r>
        <w:rPr>
          <w:rFonts w:eastAsia="Times New Roman"/>
          <w:color w:val="00000A"/>
          <w:sz w:val="28"/>
          <w:szCs w:val="28"/>
        </w:rPr>
        <w:t>Нормативно-правовая база, разработанная ДОУ коррекционного сопровождения ребенка с особыми образовательными потребностями:</w:t>
      </w:r>
    </w:p>
    <w:p w14:paraId="7D301C24" w14:textId="77777777" w:rsidR="00685995" w:rsidRDefault="00685995">
      <w:pPr>
        <w:spacing w:line="1" w:lineRule="exact"/>
        <w:rPr>
          <w:rFonts w:eastAsia="Times New Roman"/>
          <w:color w:val="00000A"/>
          <w:sz w:val="28"/>
          <w:szCs w:val="28"/>
        </w:rPr>
      </w:pPr>
    </w:p>
    <w:p w14:paraId="39B48657" w14:textId="77777777" w:rsidR="00685995" w:rsidRDefault="002D509D">
      <w:pPr>
        <w:spacing w:line="239" w:lineRule="auto"/>
        <w:ind w:left="345" w:hanging="341"/>
        <w:rPr>
          <w:rFonts w:eastAsia="Times New Roman"/>
          <w:color w:val="00000A"/>
          <w:sz w:val="28"/>
          <w:szCs w:val="28"/>
        </w:rPr>
      </w:pPr>
      <w:r>
        <w:rPr>
          <w:rFonts w:ascii="Wingdings" w:eastAsia="Wingdings" w:hAnsi="Wingdings" w:cs="Wingdings"/>
          <w:b/>
          <w:bCs/>
          <w:color w:val="00000A"/>
          <w:sz w:val="28"/>
          <w:szCs w:val="28"/>
        </w:rPr>
        <w:t xml:space="preserve"> </w:t>
      </w:r>
      <w:r>
        <w:rPr>
          <w:rFonts w:eastAsia="Times New Roman"/>
          <w:color w:val="00000A"/>
          <w:sz w:val="28"/>
          <w:szCs w:val="28"/>
        </w:rPr>
        <w:t>Приказ «О создании психолого-медико-педагогического консилиума в</w:t>
      </w:r>
      <w:r>
        <w:rPr>
          <w:rFonts w:ascii="Wingdings" w:eastAsia="Wingdings" w:hAnsi="Wingdings" w:cs="Wingdings"/>
          <w:b/>
          <w:bCs/>
          <w:color w:val="00000A"/>
          <w:sz w:val="28"/>
          <w:szCs w:val="28"/>
        </w:rPr>
        <w:t xml:space="preserve"> </w:t>
      </w:r>
      <w:r>
        <w:rPr>
          <w:rFonts w:eastAsia="Times New Roman"/>
          <w:color w:val="00000A"/>
          <w:sz w:val="28"/>
          <w:szCs w:val="28"/>
        </w:rPr>
        <w:t>ДОУ№ 118».</w:t>
      </w:r>
    </w:p>
    <w:p w14:paraId="5D929BC8" w14:textId="77777777" w:rsidR="00685995" w:rsidRDefault="00685995">
      <w:pPr>
        <w:spacing w:line="1" w:lineRule="exact"/>
        <w:rPr>
          <w:rFonts w:eastAsia="Times New Roman"/>
          <w:color w:val="00000A"/>
          <w:sz w:val="28"/>
          <w:szCs w:val="28"/>
        </w:rPr>
      </w:pPr>
    </w:p>
    <w:p w14:paraId="5C6F423D" w14:textId="77777777" w:rsidR="00685995" w:rsidRDefault="002D509D">
      <w:pPr>
        <w:spacing w:line="274" w:lineRule="auto"/>
        <w:ind w:left="345" w:hanging="341"/>
        <w:rPr>
          <w:rFonts w:eastAsia="Times New Roman"/>
          <w:color w:val="00000A"/>
          <w:sz w:val="28"/>
          <w:szCs w:val="28"/>
        </w:rPr>
      </w:pPr>
      <w:r>
        <w:rPr>
          <w:rFonts w:ascii="Wingdings" w:eastAsia="Wingdings" w:hAnsi="Wingdings" w:cs="Wingdings"/>
          <w:b/>
          <w:bCs/>
          <w:color w:val="00000A"/>
          <w:sz w:val="28"/>
          <w:szCs w:val="28"/>
        </w:rPr>
        <w:t xml:space="preserve"> </w:t>
      </w:r>
      <w:r>
        <w:rPr>
          <w:rFonts w:eastAsia="Times New Roman"/>
          <w:color w:val="00000A"/>
          <w:sz w:val="28"/>
          <w:szCs w:val="28"/>
        </w:rPr>
        <w:t>Положение о психолого-медико-педагогическом консилиуме (ПМПк)</w:t>
      </w:r>
      <w:r>
        <w:rPr>
          <w:rFonts w:ascii="Wingdings" w:eastAsia="Wingdings" w:hAnsi="Wingdings" w:cs="Wingdings"/>
          <w:b/>
          <w:bCs/>
          <w:color w:val="00000A"/>
          <w:sz w:val="28"/>
          <w:szCs w:val="28"/>
        </w:rPr>
        <w:t xml:space="preserve"> </w:t>
      </w:r>
      <w:r>
        <w:rPr>
          <w:rFonts w:eastAsia="Times New Roman"/>
          <w:color w:val="00000A"/>
          <w:sz w:val="28"/>
          <w:szCs w:val="28"/>
        </w:rPr>
        <w:t>МДОУ № 118</w:t>
      </w:r>
    </w:p>
    <w:p w14:paraId="334CFE4B" w14:textId="77777777" w:rsidR="00685995" w:rsidRDefault="00685995">
      <w:pPr>
        <w:spacing w:line="196" w:lineRule="exact"/>
        <w:rPr>
          <w:sz w:val="20"/>
          <w:szCs w:val="20"/>
        </w:rPr>
      </w:pPr>
    </w:p>
    <w:p w14:paraId="2BC45ECF" w14:textId="77777777" w:rsidR="00685995" w:rsidRDefault="002D509D">
      <w:pPr>
        <w:ind w:left="5"/>
        <w:rPr>
          <w:sz w:val="20"/>
          <w:szCs w:val="20"/>
        </w:rPr>
      </w:pPr>
      <w:r>
        <w:rPr>
          <w:rFonts w:eastAsia="Times New Roman"/>
          <w:b/>
          <w:bCs/>
          <w:color w:val="00000A"/>
          <w:sz w:val="28"/>
          <w:szCs w:val="28"/>
        </w:rPr>
        <w:t xml:space="preserve">Цель Программы: </w:t>
      </w:r>
      <w:r>
        <w:rPr>
          <w:rFonts w:eastAsia="Times New Roman"/>
          <w:color w:val="00000A"/>
          <w:sz w:val="28"/>
          <w:szCs w:val="28"/>
        </w:rPr>
        <w:t>Сохранение и укрепление здоровья детей.</w:t>
      </w:r>
    </w:p>
    <w:p w14:paraId="277603B1" w14:textId="77777777" w:rsidR="00685995" w:rsidRDefault="00685995">
      <w:pPr>
        <w:spacing w:line="4" w:lineRule="exact"/>
        <w:rPr>
          <w:sz w:val="20"/>
          <w:szCs w:val="20"/>
        </w:rPr>
      </w:pPr>
    </w:p>
    <w:p w14:paraId="757864A1" w14:textId="77777777" w:rsidR="00685995" w:rsidRDefault="002D509D">
      <w:pPr>
        <w:ind w:left="5"/>
        <w:rPr>
          <w:sz w:val="20"/>
          <w:szCs w:val="20"/>
        </w:rPr>
      </w:pPr>
      <w:r>
        <w:rPr>
          <w:rFonts w:eastAsia="Times New Roman"/>
          <w:b/>
          <w:bCs/>
          <w:color w:val="00000A"/>
          <w:sz w:val="28"/>
          <w:szCs w:val="28"/>
        </w:rPr>
        <w:t>Задачи Программы:</w:t>
      </w:r>
    </w:p>
    <w:p w14:paraId="26B971B2" w14:textId="77777777" w:rsidR="00685995" w:rsidRDefault="00685995">
      <w:pPr>
        <w:spacing w:line="2" w:lineRule="exact"/>
        <w:rPr>
          <w:sz w:val="20"/>
          <w:szCs w:val="20"/>
        </w:rPr>
      </w:pPr>
    </w:p>
    <w:p w14:paraId="334B8139" w14:textId="77777777" w:rsidR="00685995" w:rsidRDefault="002D509D">
      <w:pPr>
        <w:ind w:left="5"/>
        <w:rPr>
          <w:sz w:val="20"/>
          <w:szCs w:val="20"/>
        </w:rPr>
      </w:pPr>
      <w:r>
        <w:rPr>
          <w:rFonts w:eastAsia="Times New Roman"/>
          <w:color w:val="00000A"/>
          <w:sz w:val="28"/>
          <w:szCs w:val="28"/>
        </w:rPr>
        <w:t>– создание системы физкультурной работы в компенсирующих группах;</w:t>
      </w:r>
    </w:p>
    <w:p w14:paraId="72A92D16" w14:textId="77777777" w:rsidR="00685995" w:rsidRDefault="002D509D">
      <w:pPr>
        <w:ind w:left="5"/>
        <w:rPr>
          <w:sz w:val="20"/>
          <w:szCs w:val="20"/>
        </w:rPr>
      </w:pPr>
      <w:r>
        <w:rPr>
          <w:rFonts w:eastAsia="Times New Roman"/>
          <w:color w:val="00000A"/>
          <w:sz w:val="28"/>
          <w:szCs w:val="28"/>
        </w:rPr>
        <w:t>– забота об охране и укреплении здоровья детей;</w:t>
      </w:r>
    </w:p>
    <w:p w14:paraId="5F33ACD6" w14:textId="77777777" w:rsidR="00685995" w:rsidRDefault="002D509D">
      <w:pPr>
        <w:spacing w:line="274" w:lineRule="auto"/>
        <w:ind w:left="5"/>
        <w:rPr>
          <w:sz w:val="20"/>
          <w:szCs w:val="20"/>
        </w:rPr>
      </w:pPr>
      <w:r>
        <w:rPr>
          <w:rFonts w:eastAsia="Times New Roman"/>
          <w:color w:val="00000A"/>
          <w:sz w:val="28"/>
          <w:szCs w:val="28"/>
        </w:rPr>
        <w:t>– формирование у всех участников образовательного процесса осознанное отношение к своему здоровью;</w:t>
      </w:r>
    </w:p>
    <w:p w14:paraId="5C7A73B8" w14:textId="77777777" w:rsidR="00685995" w:rsidRDefault="00685995">
      <w:pPr>
        <w:spacing w:line="200" w:lineRule="exact"/>
        <w:rPr>
          <w:sz w:val="20"/>
          <w:szCs w:val="20"/>
        </w:rPr>
      </w:pPr>
    </w:p>
    <w:p w14:paraId="60B63BD9" w14:textId="77777777" w:rsidR="00685995" w:rsidRDefault="00685995">
      <w:pPr>
        <w:spacing w:line="265" w:lineRule="exact"/>
        <w:rPr>
          <w:sz w:val="20"/>
          <w:szCs w:val="20"/>
        </w:rPr>
      </w:pPr>
    </w:p>
    <w:p w14:paraId="37976A5C" w14:textId="1DF7781C" w:rsidR="00685995" w:rsidRPr="0053780A" w:rsidRDefault="00685995" w:rsidP="0053780A">
      <w:pPr>
        <w:spacing w:line="309" w:lineRule="exact"/>
        <w:ind w:left="9385"/>
        <w:rPr>
          <w:sz w:val="20"/>
          <w:szCs w:val="20"/>
        </w:rPr>
        <w:sectPr w:rsidR="00685995" w:rsidRPr="0053780A">
          <w:pgSz w:w="11900" w:h="16838"/>
          <w:pgMar w:top="1082" w:right="1106" w:bottom="1440" w:left="1155" w:header="0" w:footer="0" w:gutter="0"/>
          <w:cols w:space="720" w:equalWidth="0">
            <w:col w:w="9645"/>
          </w:cols>
        </w:sectPr>
      </w:pPr>
    </w:p>
    <w:p w14:paraId="46D81C1F" w14:textId="77777777" w:rsidR="00685995" w:rsidRDefault="002D509D">
      <w:pPr>
        <w:spacing w:line="239" w:lineRule="auto"/>
        <w:ind w:left="20" w:right="80"/>
        <w:rPr>
          <w:sz w:val="20"/>
          <w:szCs w:val="20"/>
        </w:rPr>
      </w:pPr>
      <w:r>
        <w:rPr>
          <w:rFonts w:eastAsia="Times New Roman"/>
          <w:color w:val="00000A"/>
          <w:sz w:val="28"/>
          <w:szCs w:val="28"/>
        </w:rPr>
        <w:lastRenderedPageBreak/>
        <w:t>– воспитание в детях, родителях потребности в здоровом образе жизни как показателе общечеловеческой культуры.</w:t>
      </w:r>
    </w:p>
    <w:p w14:paraId="6BBB9CC9" w14:textId="77777777" w:rsidR="00685995" w:rsidRDefault="00685995">
      <w:pPr>
        <w:spacing w:line="1" w:lineRule="exact"/>
        <w:rPr>
          <w:sz w:val="20"/>
          <w:szCs w:val="20"/>
        </w:rPr>
      </w:pPr>
    </w:p>
    <w:p w14:paraId="177ACED2" w14:textId="77777777" w:rsidR="00685995" w:rsidRDefault="002D509D">
      <w:pPr>
        <w:ind w:left="20"/>
        <w:rPr>
          <w:sz w:val="20"/>
          <w:szCs w:val="20"/>
        </w:rPr>
      </w:pPr>
      <w:r>
        <w:rPr>
          <w:rFonts w:eastAsia="Times New Roman"/>
          <w:b/>
          <w:bCs/>
          <w:color w:val="00000A"/>
          <w:sz w:val="28"/>
          <w:szCs w:val="28"/>
        </w:rPr>
        <w:t>Средства реализации</w:t>
      </w:r>
    </w:p>
    <w:p w14:paraId="5D5D153F" w14:textId="77777777" w:rsidR="00685995" w:rsidRDefault="002D509D">
      <w:pPr>
        <w:rPr>
          <w:sz w:val="20"/>
          <w:szCs w:val="20"/>
        </w:rPr>
      </w:pPr>
      <w:r>
        <w:rPr>
          <w:rFonts w:eastAsia="Times New Roman"/>
          <w:color w:val="00000A"/>
          <w:sz w:val="28"/>
          <w:szCs w:val="28"/>
        </w:rPr>
        <w:t>1. проведение утренней стимулирующей гимнастики.</w:t>
      </w:r>
    </w:p>
    <w:p w14:paraId="5704EC40" w14:textId="77777777" w:rsidR="00685995" w:rsidRDefault="002D509D">
      <w:pPr>
        <w:spacing w:line="239" w:lineRule="auto"/>
        <w:ind w:left="360" w:right="80" w:hanging="360"/>
        <w:rPr>
          <w:sz w:val="20"/>
          <w:szCs w:val="20"/>
        </w:rPr>
      </w:pPr>
      <w:r>
        <w:rPr>
          <w:rFonts w:eastAsia="Times New Roman"/>
          <w:color w:val="00000A"/>
          <w:sz w:val="28"/>
          <w:szCs w:val="28"/>
        </w:rPr>
        <w:t>2. организация физкультурных занятий с элементами корригирующей гимнастики.</w:t>
      </w:r>
    </w:p>
    <w:p w14:paraId="72E82F56" w14:textId="77777777" w:rsidR="00685995" w:rsidRDefault="00685995">
      <w:pPr>
        <w:spacing w:line="1" w:lineRule="exact"/>
        <w:rPr>
          <w:sz w:val="20"/>
          <w:szCs w:val="20"/>
        </w:rPr>
      </w:pPr>
    </w:p>
    <w:p w14:paraId="506CD926" w14:textId="77777777" w:rsidR="00685995" w:rsidRDefault="002D509D">
      <w:pPr>
        <w:rPr>
          <w:sz w:val="20"/>
          <w:szCs w:val="20"/>
        </w:rPr>
      </w:pPr>
      <w:r>
        <w:rPr>
          <w:rFonts w:eastAsia="Times New Roman"/>
          <w:color w:val="00000A"/>
          <w:sz w:val="28"/>
          <w:szCs w:val="28"/>
        </w:rPr>
        <w:t>3. диагностика физического развития детей.</w:t>
      </w:r>
    </w:p>
    <w:p w14:paraId="7AD357A6" w14:textId="77777777" w:rsidR="00685995" w:rsidRDefault="00685995">
      <w:pPr>
        <w:spacing w:line="1" w:lineRule="exact"/>
        <w:rPr>
          <w:sz w:val="20"/>
          <w:szCs w:val="20"/>
        </w:rPr>
      </w:pPr>
    </w:p>
    <w:p w14:paraId="18D67B23" w14:textId="77777777" w:rsidR="00685995" w:rsidRDefault="002D509D">
      <w:pPr>
        <w:ind w:left="20"/>
        <w:rPr>
          <w:sz w:val="20"/>
          <w:szCs w:val="20"/>
        </w:rPr>
      </w:pPr>
      <w:r>
        <w:rPr>
          <w:rFonts w:eastAsia="Times New Roman"/>
          <w:b/>
          <w:bCs/>
          <w:color w:val="00000A"/>
          <w:sz w:val="28"/>
          <w:szCs w:val="28"/>
        </w:rPr>
        <w:t>Ожидаемые конечные результаты реализации Программы:</w:t>
      </w:r>
    </w:p>
    <w:p w14:paraId="773E9CB1" w14:textId="77777777" w:rsidR="00685995" w:rsidRDefault="002D509D">
      <w:pPr>
        <w:spacing w:line="239" w:lineRule="auto"/>
        <w:ind w:left="20" w:right="80"/>
        <w:rPr>
          <w:sz w:val="20"/>
          <w:szCs w:val="20"/>
        </w:rPr>
      </w:pPr>
      <w:r>
        <w:rPr>
          <w:rFonts w:eastAsia="Times New Roman"/>
          <w:color w:val="00000A"/>
          <w:sz w:val="28"/>
          <w:szCs w:val="28"/>
        </w:rPr>
        <w:t>– использование в практической деятельности здоровьесберегающих форм работы по физическому воспитанию детей</w:t>
      </w:r>
    </w:p>
    <w:p w14:paraId="380E2E3C" w14:textId="77777777" w:rsidR="00685995" w:rsidRDefault="00685995">
      <w:pPr>
        <w:spacing w:line="1" w:lineRule="exact"/>
        <w:rPr>
          <w:sz w:val="20"/>
          <w:szCs w:val="20"/>
        </w:rPr>
      </w:pPr>
    </w:p>
    <w:p w14:paraId="1310780F" w14:textId="77777777" w:rsidR="00685995" w:rsidRDefault="002D509D">
      <w:pPr>
        <w:ind w:left="20"/>
        <w:rPr>
          <w:sz w:val="20"/>
          <w:szCs w:val="20"/>
        </w:rPr>
      </w:pPr>
      <w:r>
        <w:rPr>
          <w:rFonts w:eastAsia="Times New Roman"/>
          <w:color w:val="00000A"/>
          <w:sz w:val="28"/>
          <w:szCs w:val="28"/>
        </w:rPr>
        <w:t>– совершенствование комплексного подхода оздоровления дошкольников.</w:t>
      </w:r>
    </w:p>
    <w:p w14:paraId="79DA9D21" w14:textId="77777777" w:rsidR="00685995" w:rsidRDefault="00685995">
      <w:pPr>
        <w:spacing w:line="321" w:lineRule="exact"/>
        <w:rPr>
          <w:sz w:val="20"/>
          <w:szCs w:val="20"/>
        </w:rPr>
      </w:pPr>
    </w:p>
    <w:p w14:paraId="52CAF858" w14:textId="77777777" w:rsidR="00685995" w:rsidRDefault="002D509D">
      <w:pPr>
        <w:spacing w:line="239" w:lineRule="auto"/>
        <w:ind w:left="20" w:firstLine="360"/>
        <w:jc w:val="both"/>
        <w:rPr>
          <w:sz w:val="20"/>
          <w:szCs w:val="20"/>
        </w:rPr>
      </w:pPr>
      <w:r>
        <w:rPr>
          <w:rFonts w:eastAsia="Times New Roman"/>
          <w:sz w:val="28"/>
          <w:szCs w:val="28"/>
        </w:rPr>
        <w:t>Нарушения поведения детей на сегодняшний день являются причиной многих трудностей в развитии ребенка. Они существенно сдерживают приобретение ими навыков общения, служат источником непонимания, неприятия со стороны окружающих, оказывают разрушающее воздействие на его здоровье. Ребенок с нарушенным поведением начинает отставать от сверстников в физическом и общем развитии, что естественно ведет к снижению его социальной адаптации в обществе.</w:t>
      </w:r>
    </w:p>
    <w:p w14:paraId="4FA61D76" w14:textId="77777777" w:rsidR="00685995" w:rsidRDefault="00685995">
      <w:pPr>
        <w:spacing w:line="9" w:lineRule="exact"/>
        <w:rPr>
          <w:sz w:val="20"/>
          <w:szCs w:val="20"/>
        </w:rPr>
      </w:pPr>
    </w:p>
    <w:p w14:paraId="32C51B60" w14:textId="77777777" w:rsidR="00685995" w:rsidRDefault="002D509D" w:rsidP="002D509D">
      <w:pPr>
        <w:numPr>
          <w:ilvl w:val="1"/>
          <w:numId w:val="27"/>
        </w:numPr>
        <w:tabs>
          <w:tab w:val="left" w:pos="747"/>
        </w:tabs>
        <w:ind w:left="20" w:right="80" w:firstLine="424"/>
        <w:jc w:val="both"/>
        <w:rPr>
          <w:rFonts w:eastAsia="Times New Roman"/>
          <w:sz w:val="28"/>
          <w:szCs w:val="28"/>
        </w:rPr>
      </w:pPr>
      <w:r>
        <w:rPr>
          <w:rFonts w:eastAsia="Times New Roman"/>
          <w:sz w:val="28"/>
          <w:szCs w:val="28"/>
        </w:rPr>
        <w:t>старшем дошкольном возрасте, когда происходит интенсивное развитие интеллекта, навыков межличностного взаимодействия, очень важным компонентом развития - является общение с взрослыми и детьми.</w:t>
      </w:r>
    </w:p>
    <w:p w14:paraId="4EB7EDBE" w14:textId="77777777" w:rsidR="00685995" w:rsidRDefault="00685995">
      <w:pPr>
        <w:spacing w:line="1" w:lineRule="exact"/>
        <w:rPr>
          <w:rFonts w:eastAsia="Times New Roman"/>
          <w:sz w:val="28"/>
          <w:szCs w:val="28"/>
        </w:rPr>
      </w:pPr>
    </w:p>
    <w:p w14:paraId="012870E3" w14:textId="77777777" w:rsidR="00685995" w:rsidRDefault="002D509D">
      <w:pPr>
        <w:ind w:left="20" w:right="100" w:firstLine="1"/>
        <w:rPr>
          <w:rFonts w:eastAsia="Times New Roman"/>
          <w:sz w:val="28"/>
          <w:szCs w:val="28"/>
        </w:rPr>
      </w:pPr>
      <w:r>
        <w:rPr>
          <w:rFonts w:eastAsia="Times New Roman"/>
          <w:sz w:val="28"/>
          <w:szCs w:val="28"/>
        </w:rPr>
        <w:t xml:space="preserve">На занятиях по физической культуре используется такая современная образовательная технология как </w:t>
      </w:r>
      <w:r>
        <w:rPr>
          <w:rFonts w:eastAsia="Times New Roman"/>
          <w:i/>
          <w:iCs/>
          <w:sz w:val="28"/>
          <w:szCs w:val="28"/>
        </w:rPr>
        <w:t>технология коррекции поведения детей</w:t>
      </w:r>
      <w:r>
        <w:rPr>
          <w:rFonts w:eastAsia="Times New Roman"/>
          <w:sz w:val="28"/>
          <w:szCs w:val="28"/>
        </w:rPr>
        <w:t xml:space="preserve"> </w:t>
      </w:r>
      <w:r>
        <w:rPr>
          <w:rFonts w:eastAsia="Times New Roman"/>
          <w:i/>
          <w:iCs/>
          <w:sz w:val="28"/>
          <w:szCs w:val="28"/>
        </w:rPr>
        <w:t>старшего дошкольного возраста</w:t>
      </w:r>
      <w:r>
        <w:rPr>
          <w:rFonts w:eastAsia="Times New Roman"/>
          <w:sz w:val="28"/>
          <w:szCs w:val="28"/>
        </w:rPr>
        <w:t>. Это комплекс мероприятий,</w:t>
      </w:r>
      <w:r>
        <w:rPr>
          <w:rFonts w:eastAsia="Times New Roman"/>
          <w:i/>
          <w:iCs/>
          <w:sz w:val="28"/>
          <w:szCs w:val="28"/>
        </w:rPr>
        <w:t xml:space="preserve"> </w:t>
      </w:r>
      <w:r>
        <w:rPr>
          <w:rFonts w:eastAsia="Times New Roman"/>
          <w:sz w:val="28"/>
          <w:szCs w:val="28"/>
        </w:rPr>
        <w:t>направленный на</w:t>
      </w:r>
      <w:r>
        <w:rPr>
          <w:rFonts w:eastAsia="Times New Roman"/>
          <w:i/>
          <w:iCs/>
          <w:sz w:val="28"/>
          <w:szCs w:val="28"/>
        </w:rPr>
        <w:t xml:space="preserve"> </w:t>
      </w:r>
      <w:r>
        <w:rPr>
          <w:rFonts w:eastAsia="Times New Roman"/>
          <w:sz w:val="28"/>
          <w:szCs w:val="28"/>
        </w:rPr>
        <w:t>предупреждение любых форм агрессии (физической, вербальной, косвенной), на умение сдерживать свои эмоции, драки и ссоры:</w:t>
      </w:r>
    </w:p>
    <w:p w14:paraId="077F664C" w14:textId="77777777" w:rsidR="00685995" w:rsidRDefault="002D509D" w:rsidP="002D509D">
      <w:pPr>
        <w:numPr>
          <w:ilvl w:val="0"/>
          <w:numId w:val="27"/>
        </w:numPr>
        <w:tabs>
          <w:tab w:val="left" w:pos="740"/>
        </w:tabs>
        <w:spacing w:line="239" w:lineRule="auto"/>
        <w:ind w:left="740" w:right="80" w:hanging="366"/>
        <w:rPr>
          <w:rFonts w:eastAsia="Times New Roman"/>
          <w:color w:val="00000A"/>
          <w:sz w:val="28"/>
          <w:szCs w:val="28"/>
        </w:rPr>
      </w:pPr>
      <w:r>
        <w:rPr>
          <w:rFonts w:eastAsia="Times New Roman"/>
          <w:sz w:val="28"/>
          <w:szCs w:val="28"/>
        </w:rPr>
        <w:t xml:space="preserve">музыкальное сопровождение - для </w:t>
      </w:r>
      <w:r>
        <w:rPr>
          <w:rFonts w:eastAsia="Times New Roman"/>
          <w:color w:val="00000A"/>
          <w:sz w:val="28"/>
          <w:szCs w:val="28"/>
        </w:rPr>
        <w:t>снятия напряжения, повышения</w:t>
      </w:r>
      <w:r>
        <w:rPr>
          <w:rFonts w:eastAsia="Times New Roman"/>
          <w:sz w:val="28"/>
          <w:szCs w:val="28"/>
        </w:rPr>
        <w:t xml:space="preserve"> </w:t>
      </w:r>
      <w:r>
        <w:rPr>
          <w:rFonts w:eastAsia="Times New Roman"/>
          <w:color w:val="00000A"/>
          <w:sz w:val="28"/>
          <w:szCs w:val="28"/>
        </w:rPr>
        <w:t>эмоционального настроя;</w:t>
      </w:r>
    </w:p>
    <w:p w14:paraId="3D841D12" w14:textId="77777777" w:rsidR="00685995" w:rsidRDefault="00685995">
      <w:pPr>
        <w:spacing w:line="2" w:lineRule="exact"/>
        <w:rPr>
          <w:rFonts w:eastAsia="Times New Roman"/>
          <w:color w:val="00000A"/>
          <w:sz w:val="28"/>
          <w:szCs w:val="28"/>
        </w:rPr>
      </w:pPr>
    </w:p>
    <w:p w14:paraId="105C0802" w14:textId="77777777" w:rsidR="00685995" w:rsidRDefault="002D509D" w:rsidP="002D509D">
      <w:pPr>
        <w:numPr>
          <w:ilvl w:val="0"/>
          <w:numId w:val="27"/>
        </w:numPr>
        <w:tabs>
          <w:tab w:val="left" w:pos="740"/>
        </w:tabs>
        <w:spacing w:line="247" w:lineRule="auto"/>
        <w:ind w:left="740" w:right="80" w:hanging="366"/>
        <w:jc w:val="both"/>
        <w:rPr>
          <w:rFonts w:eastAsia="Times New Roman"/>
          <w:color w:val="00000A"/>
          <w:sz w:val="28"/>
          <w:szCs w:val="28"/>
        </w:rPr>
      </w:pPr>
      <w:r>
        <w:rPr>
          <w:rFonts w:eastAsia="Times New Roman"/>
          <w:color w:val="00000A"/>
          <w:sz w:val="28"/>
          <w:szCs w:val="28"/>
        </w:rPr>
        <w:t xml:space="preserve">движения и упражнения в паре – </w:t>
      </w:r>
      <w:r>
        <w:rPr>
          <w:rFonts w:eastAsia="Times New Roman"/>
          <w:color w:val="000000"/>
          <w:sz w:val="28"/>
          <w:szCs w:val="28"/>
        </w:rPr>
        <w:t>снять излишнюю двигательную</w:t>
      </w:r>
      <w:r>
        <w:rPr>
          <w:rFonts w:eastAsia="Times New Roman"/>
          <w:color w:val="00000A"/>
          <w:sz w:val="28"/>
          <w:szCs w:val="28"/>
        </w:rPr>
        <w:t xml:space="preserve"> </w:t>
      </w:r>
      <w:r>
        <w:rPr>
          <w:rFonts w:eastAsia="Times New Roman"/>
          <w:color w:val="000000"/>
          <w:sz w:val="28"/>
          <w:szCs w:val="28"/>
        </w:rPr>
        <w:t xml:space="preserve">активность, </w:t>
      </w:r>
      <w:r>
        <w:rPr>
          <w:rFonts w:eastAsia="Times New Roman"/>
          <w:color w:val="00000A"/>
          <w:sz w:val="28"/>
          <w:szCs w:val="28"/>
        </w:rPr>
        <w:t>научить</w:t>
      </w:r>
      <w:r>
        <w:rPr>
          <w:rFonts w:eastAsia="Times New Roman"/>
          <w:color w:val="000000"/>
          <w:sz w:val="28"/>
          <w:szCs w:val="28"/>
        </w:rPr>
        <w:t xml:space="preserve"> детей действовать по правилам, гибкости в общении друг с другом, способствовать возникновению доверия между ними, обучить умению управлять своим телом и выполнять инструкции, согласовывать свои действия с действиями своих товарищей (Приложение № 3).</w:t>
      </w:r>
    </w:p>
    <w:p w14:paraId="35ABE309" w14:textId="77777777" w:rsidR="00685995" w:rsidRDefault="00685995">
      <w:pPr>
        <w:spacing w:line="215" w:lineRule="exact"/>
        <w:rPr>
          <w:sz w:val="20"/>
          <w:szCs w:val="20"/>
        </w:rPr>
      </w:pPr>
    </w:p>
    <w:p w14:paraId="1E318D7D" w14:textId="77777777" w:rsidR="00685995" w:rsidRDefault="002D509D">
      <w:pPr>
        <w:spacing w:line="241" w:lineRule="auto"/>
        <w:ind w:left="20" w:right="100"/>
        <w:rPr>
          <w:sz w:val="20"/>
          <w:szCs w:val="20"/>
        </w:rPr>
      </w:pPr>
      <w:r>
        <w:rPr>
          <w:rFonts w:eastAsia="Times New Roman"/>
          <w:i/>
          <w:iCs/>
          <w:sz w:val="28"/>
          <w:szCs w:val="28"/>
        </w:rPr>
        <w:t xml:space="preserve">Здоровьесберегающая технология сохранения и стимулирования здоровья. </w:t>
      </w:r>
      <w:r>
        <w:rPr>
          <w:rFonts w:eastAsia="Times New Roman"/>
          <w:sz w:val="28"/>
          <w:szCs w:val="28"/>
        </w:rPr>
        <w:t>Дети</w:t>
      </w:r>
      <w:r>
        <w:rPr>
          <w:rFonts w:eastAsia="Times New Roman"/>
          <w:i/>
          <w:iCs/>
          <w:sz w:val="28"/>
          <w:szCs w:val="28"/>
        </w:rPr>
        <w:t xml:space="preserve"> </w:t>
      </w:r>
      <w:r>
        <w:rPr>
          <w:rFonts w:eastAsia="Times New Roman"/>
          <w:sz w:val="28"/>
          <w:szCs w:val="28"/>
        </w:rPr>
        <w:t>в зависимости от состояния здоровья подразделяются на следующие группы:</w:t>
      </w:r>
    </w:p>
    <w:p w14:paraId="6E0DB73E" w14:textId="77777777" w:rsidR="00685995" w:rsidRDefault="00685995">
      <w:pPr>
        <w:spacing w:line="1" w:lineRule="exact"/>
        <w:rPr>
          <w:sz w:val="20"/>
          <w:szCs w:val="20"/>
        </w:rPr>
      </w:pPr>
    </w:p>
    <w:p w14:paraId="1F3BC6A1" w14:textId="77777777" w:rsidR="00685995" w:rsidRDefault="002D509D">
      <w:pPr>
        <w:spacing w:line="258" w:lineRule="auto"/>
        <w:ind w:left="20" w:right="80" w:firstLine="708"/>
        <w:jc w:val="both"/>
        <w:rPr>
          <w:sz w:val="20"/>
          <w:szCs w:val="20"/>
        </w:rPr>
      </w:pPr>
      <w:r>
        <w:rPr>
          <w:rFonts w:eastAsia="Times New Roman"/>
          <w:sz w:val="28"/>
          <w:szCs w:val="28"/>
        </w:rPr>
        <w:t xml:space="preserve">Дети, отнесенные по состоянию здоровья к </w:t>
      </w:r>
      <w:r>
        <w:rPr>
          <w:rFonts w:eastAsia="Times New Roman"/>
          <w:sz w:val="28"/>
          <w:szCs w:val="28"/>
          <w:u w:val="single"/>
        </w:rPr>
        <w:t>1-ой группе</w:t>
      </w:r>
      <w:r>
        <w:rPr>
          <w:rFonts w:eastAsia="Times New Roman"/>
          <w:sz w:val="28"/>
          <w:szCs w:val="28"/>
        </w:rPr>
        <w:t>, составляют основную медицинскую группу по физвоспитанию и занимаются в дальнейшем по полной программе физического воспитания. Для ЧБД и перенесших ОРВИ:</w:t>
      </w:r>
    </w:p>
    <w:p w14:paraId="533FC0C4" w14:textId="77777777" w:rsidR="00685995" w:rsidRDefault="00685995">
      <w:pPr>
        <w:spacing w:line="54" w:lineRule="exact"/>
        <w:rPr>
          <w:sz w:val="20"/>
          <w:szCs w:val="20"/>
        </w:rPr>
      </w:pPr>
    </w:p>
    <w:p w14:paraId="4FD2F479" w14:textId="37DB1C12" w:rsidR="00685995" w:rsidRDefault="00685995">
      <w:pPr>
        <w:spacing w:line="322" w:lineRule="exact"/>
        <w:ind w:left="9400"/>
        <w:rPr>
          <w:sz w:val="20"/>
          <w:szCs w:val="20"/>
        </w:rPr>
      </w:pPr>
    </w:p>
    <w:p w14:paraId="6AF9948E" w14:textId="77777777" w:rsidR="00685995" w:rsidRDefault="00685995">
      <w:pPr>
        <w:sectPr w:rsidR="00685995">
          <w:pgSz w:w="11900" w:h="16838"/>
          <w:pgMar w:top="1082" w:right="1026" w:bottom="1440" w:left="1140" w:header="0" w:footer="0" w:gutter="0"/>
          <w:cols w:space="720" w:equalWidth="0">
            <w:col w:w="9740"/>
          </w:cols>
        </w:sectPr>
      </w:pPr>
    </w:p>
    <w:p w14:paraId="03C4FA2F" w14:textId="77777777" w:rsidR="00685995" w:rsidRDefault="002D509D" w:rsidP="002D509D">
      <w:pPr>
        <w:numPr>
          <w:ilvl w:val="0"/>
          <w:numId w:val="28"/>
        </w:numPr>
        <w:tabs>
          <w:tab w:val="left" w:pos="726"/>
        </w:tabs>
        <w:ind w:left="726" w:hanging="366"/>
        <w:rPr>
          <w:rFonts w:eastAsia="Times New Roman"/>
          <w:sz w:val="28"/>
          <w:szCs w:val="28"/>
        </w:rPr>
      </w:pPr>
      <w:r>
        <w:rPr>
          <w:rFonts w:eastAsia="Times New Roman"/>
          <w:sz w:val="28"/>
          <w:szCs w:val="28"/>
        </w:rPr>
        <w:lastRenderedPageBreak/>
        <w:t>Снизить нагрузку на 50 % на 1-2 недели</w:t>
      </w:r>
    </w:p>
    <w:p w14:paraId="36BE9472" w14:textId="77777777" w:rsidR="00685995" w:rsidRDefault="002D509D" w:rsidP="002D509D">
      <w:pPr>
        <w:numPr>
          <w:ilvl w:val="0"/>
          <w:numId w:val="28"/>
        </w:numPr>
        <w:tabs>
          <w:tab w:val="left" w:pos="786"/>
        </w:tabs>
        <w:ind w:left="786" w:hanging="426"/>
        <w:rPr>
          <w:rFonts w:eastAsia="Times New Roman"/>
          <w:sz w:val="28"/>
          <w:szCs w:val="28"/>
        </w:rPr>
      </w:pPr>
      <w:r>
        <w:rPr>
          <w:rFonts w:eastAsia="Times New Roman"/>
          <w:sz w:val="28"/>
          <w:szCs w:val="28"/>
        </w:rPr>
        <w:t>Исключить 1-2 занятия на свежем воздухе</w:t>
      </w:r>
    </w:p>
    <w:p w14:paraId="4851BC2B" w14:textId="77777777" w:rsidR="00685995" w:rsidRDefault="00685995">
      <w:pPr>
        <w:spacing w:line="321" w:lineRule="exact"/>
        <w:rPr>
          <w:sz w:val="20"/>
          <w:szCs w:val="20"/>
        </w:rPr>
      </w:pPr>
    </w:p>
    <w:p w14:paraId="02ACA6E6" w14:textId="77777777" w:rsidR="00685995" w:rsidRDefault="002D509D">
      <w:pPr>
        <w:ind w:left="1160"/>
        <w:jc w:val="center"/>
        <w:rPr>
          <w:sz w:val="20"/>
          <w:szCs w:val="20"/>
        </w:rPr>
      </w:pPr>
      <w:r>
        <w:rPr>
          <w:rFonts w:eastAsia="Times New Roman"/>
          <w:sz w:val="28"/>
          <w:szCs w:val="28"/>
        </w:rPr>
        <w:t xml:space="preserve">Дети, отнесенные по состоянию здоровья ко </w:t>
      </w:r>
      <w:r>
        <w:rPr>
          <w:rFonts w:eastAsia="Times New Roman"/>
          <w:sz w:val="28"/>
          <w:szCs w:val="28"/>
          <w:u w:val="single"/>
        </w:rPr>
        <w:t>2-ой группе</w:t>
      </w:r>
      <w:r>
        <w:rPr>
          <w:rFonts w:eastAsia="Times New Roman"/>
          <w:sz w:val="28"/>
          <w:szCs w:val="28"/>
        </w:rPr>
        <w:t>, составляют подготовительную группу по физвоспитанию и занимаются по учебным программам физического воспитания при условии более постепенного освоения комплекса двигательных навыков и умений, особенно связанных с предъявлением к организму повышенных требований. Ограничить:</w:t>
      </w:r>
    </w:p>
    <w:p w14:paraId="348B80E6" w14:textId="77777777" w:rsidR="00685995" w:rsidRDefault="002D509D" w:rsidP="002D509D">
      <w:pPr>
        <w:numPr>
          <w:ilvl w:val="0"/>
          <w:numId w:val="29"/>
        </w:numPr>
        <w:tabs>
          <w:tab w:val="left" w:pos="786"/>
        </w:tabs>
        <w:ind w:left="786" w:hanging="426"/>
        <w:rPr>
          <w:rFonts w:eastAsia="Times New Roman"/>
          <w:sz w:val="28"/>
          <w:szCs w:val="28"/>
        </w:rPr>
      </w:pPr>
      <w:r>
        <w:rPr>
          <w:rFonts w:eastAsia="Times New Roman"/>
          <w:sz w:val="28"/>
          <w:szCs w:val="28"/>
        </w:rPr>
        <w:t>бег в быстром темпе</w:t>
      </w:r>
    </w:p>
    <w:p w14:paraId="66DCCC00" w14:textId="77777777" w:rsidR="00685995" w:rsidRDefault="002D509D" w:rsidP="002D509D">
      <w:pPr>
        <w:numPr>
          <w:ilvl w:val="0"/>
          <w:numId w:val="29"/>
        </w:numPr>
        <w:tabs>
          <w:tab w:val="left" w:pos="726"/>
        </w:tabs>
        <w:ind w:left="726" w:hanging="366"/>
        <w:rPr>
          <w:rFonts w:eastAsia="Times New Roman"/>
          <w:sz w:val="28"/>
          <w:szCs w:val="28"/>
        </w:rPr>
      </w:pPr>
      <w:r>
        <w:rPr>
          <w:rFonts w:eastAsia="Times New Roman"/>
          <w:sz w:val="28"/>
          <w:szCs w:val="28"/>
        </w:rPr>
        <w:t>Бег с резким изменением направления</w:t>
      </w:r>
    </w:p>
    <w:p w14:paraId="3F8B01AE" w14:textId="77777777" w:rsidR="00685995" w:rsidRDefault="002D509D" w:rsidP="002D509D">
      <w:pPr>
        <w:numPr>
          <w:ilvl w:val="0"/>
          <w:numId w:val="29"/>
        </w:numPr>
        <w:tabs>
          <w:tab w:val="left" w:pos="726"/>
        </w:tabs>
        <w:ind w:left="726" w:hanging="366"/>
        <w:rPr>
          <w:rFonts w:eastAsia="Times New Roman"/>
          <w:sz w:val="28"/>
          <w:szCs w:val="28"/>
        </w:rPr>
      </w:pPr>
      <w:r>
        <w:rPr>
          <w:rFonts w:eastAsia="Times New Roman"/>
          <w:sz w:val="28"/>
          <w:szCs w:val="28"/>
        </w:rPr>
        <w:t>Прыжки</w:t>
      </w:r>
    </w:p>
    <w:p w14:paraId="52CC3658" w14:textId="77777777" w:rsidR="00685995" w:rsidRDefault="002D509D" w:rsidP="002D509D">
      <w:pPr>
        <w:numPr>
          <w:ilvl w:val="0"/>
          <w:numId w:val="29"/>
        </w:numPr>
        <w:tabs>
          <w:tab w:val="left" w:pos="726"/>
        </w:tabs>
        <w:ind w:left="726" w:hanging="366"/>
        <w:rPr>
          <w:rFonts w:eastAsia="Times New Roman"/>
          <w:sz w:val="28"/>
          <w:szCs w:val="28"/>
        </w:rPr>
      </w:pPr>
      <w:r>
        <w:rPr>
          <w:rFonts w:eastAsia="Times New Roman"/>
          <w:sz w:val="28"/>
          <w:szCs w:val="28"/>
        </w:rPr>
        <w:t>Упражнения с натуживанием и задержкой дыхания</w:t>
      </w:r>
    </w:p>
    <w:p w14:paraId="7F4DA867" w14:textId="77777777" w:rsidR="00685995" w:rsidRDefault="00685995">
      <w:pPr>
        <w:spacing w:line="324" w:lineRule="exact"/>
        <w:rPr>
          <w:sz w:val="20"/>
          <w:szCs w:val="20"/>
        </w:rPr>
      </w:pPr>
    </w:p>
    <w:p w14:paraId="614280D6" w14:textId="77777777" w:rsidR="00685995" w:rsidRDefault="002D509D">
      <w:pPr>
        <w:spacing w:line="239" w:lineRule="auto"/>
        <w:ind w:right="14"/>
        <w:jc w:val="center"/>
        <w:rPr>
          <w:sz w:val="20"/>
          <w:szCs w:val="20"/>
        </w:rPr>
      </w:pPr>
      <w:r>
        <w:rPr>
          <w:rFonts w:eastAsia="Times New Roman"/>
          <w:sz w:val="28"/>
          <w:szCs w:val="28"/>
        </w:rPr>
        <w:t xml:space="preserve">Дети, отнесенные к </w:t>
      </w:r>
      <w:r>
        <w:rPr>
          <w:rFonts w:eastAsia="Times New Roman"/>
          <w:sz w:val="28"/>
          <w:szCs w:val="28"/>
          <w:u w:val="single"/>
        </w:rPr>
        <w:t>3-й группе</w:t>
      </w:r>
      <w:r>
        <w:rPr>
          <w:rFonts w:eastAsia="Times New Roman"/>
          <w:sz w:val="28"/>
          <w:szCs w:val="28"/>
        </w:rPr>
        <w:t xml:space="preserve"> здоровья, занимаются в спецгруппах с учетом уровня физической подготовленности и нозологии. Исключить:</w:t>
      </w:r>
    </w:p>
    <w:p w14:paraId="4F5570AD" w14:textId="77777777" w:rsidR="00685995" w:rsidRDefault="00685995">
      <w:pPr>
        <w:spacing w:line="1" w:lineRule="exact"/>
        <w:rPr>
          <w:sz w:val="20"/>
          <w:szCs w:val="20"/>
        </w:rPr>
      </w:pPr>
    </w:p>
    <w:p w14:paraId="1BD07C02" w14:textId="77777777" w:rsidR="00685995" w:rsidRDefault="002D509D" w:rsidP="002D509D">
      <w:pPr>
        <w:numPr>
          <w:ilvl w:val="0"/>
          <w:numId w:val="30"/>
        </w:numPr>
        <w:tabs>
          <w:tab w:val="left" w:pos="1086"/>
        </w:tabs>
        <w:ind w:left="1086" w:hanging="366"/>
        <w:rPr>
          <w:rFonts w:eastAsia="Times New Roman"/>
          <w:sz w:val="28"/>
          <w:szCs w:val="28"/>
        </w:rPr>
      </w:pPr>
      <w:r>
        <w:rPr>
          <w:rFonts w:eastAsia="Times New Roman"/>
          <w:sz w:val="28"/>
          <w:szCs w:val="28"/>
        </w:rPr>
        <w:t>Прыжки, подскоки</w:t>
      </w:r>
    </w:p>
    <w:p w14:paraId="2832266E" w14:textId="77777777" w:rsidR="00685995" w:rsidRDefault="002D509D" w:rsidP="002D509D">
      <w:pPr>
        <w:numPr>
          <w:ilvl w:val="0"/>
          <w:numId w:val="30"/>
        </w:numPr>
        <w:tabs>
          <w:tab w:val="left" w:pos="1086"/>
        </w:tabs>
        <w:ind w:left="1086" w:hanging="366"/>
        <w:rPr>
          <w:rFonts w:eastAsia="Times New Roman"/>
          <w:sz w:val="28"/>
          <w:szCs w:val="28"/>
        </w:rPr>
      </w:pPr>
      <w:r>
        <w:rPr>
          <w:rFonts w:eastAsia="Times New Roman"/>
          <w:sz w:val="28"/>
          <w:szCs w:val="28"/>
        </w:rPr>
        <w:t>Переохлаждение (уменьшить водные и закаливающие мероприятия)</w:t>
      </w:r>
    </w:p>
    <w:p w14:paraId="26F90B4D" w14:textId="77777777" w:rsidR="00685995" w:rsidRDefault="00685995">
      <w:pPr>
        <w:spacing w:line="321" w:lineRule="exact"/>
        <w:rPr>
          <w:sz w:val="20"/>
          <w:szCs w:val="20"/>
        </w:rPr>
      </w:pPr>
    </w:p>
    <w:p w14:paraId="3B334B6F" w14:textId="77777777" w:rsidR="00685995" w:rsidRDefault="002D509D">
      <w:pPr>
        <w:ind w:left="6"/>
        <w:rPr>
          <w:sz w:val="20"/>
          <w:szCs w:val="20"/>
        </w:rPr>
      </w:pPr>
      <w:r>
        <w:rPr>
          <w:rFonts w:eastAsia="Times New Roman"/>
          <w:sz w:val="28"/>
          <w:szCs w:val="28"/>
        </w:rPr>
        <w:t xml:space="preserve">Дети, отнесенные к </w:t>
      </w:r>
      <w:r>
        <w:rPr>
          <w:rFonts w:eastAsia="Times New Roman"/>
          <w:sz w:val="28"/>
          <w:szCs w:val="28"/>
          <w:u w:val="single"/>
        </w:rPr>
        <w:t>4-й группе</w:t>
      </w:r>
      <w:r>
        <w:rPr>
          <w:rFonts w:eastAsia="Times New Roman"/>
          <w:sz w:val="28"/>
          <w:szCs w:val="28"/>
        </w:rPr>
        <w:t xml:space="preserve"> здоровья, занимаются в группах ЛФК или индивидуально. </w:t>
      </w:r>
      <w:r>
        <w:rPr>
          <w:rFonts w:eastAsia="Times New Roman"/>
          <w:b/>
          <w:bCs/>
          <w:sz w:val="28"/>
          <w:szCs w:val="28"/>
        </w:rPr>
        <w:t>Противопоказания</w:t>
      </w:r>
      <w:r>
        <w:rPr>
          <w:rFonts w:eastAsia="Times New Roman"/>
          <w:sz w:val="28"/>
          <w:szCs w:val="28"/>
        </w:rPr>
        <w:t xml:space="preserve"> для занятий физическим воспитанием:</w:t>
      </w:r>
    </w:p>
    <w:p w14:paraId="39E1BF96" w14:textId="77777777" w:rsidR="00685995" w:rsidRDefault="00685995">
      <w:pPr>
        <w:spacing w:line="1" w:lineRule="exact"/>
        <w:rPr>
          <w:sz w:val="20"/>
          <w:szCs w:val="20"/>
        </w:rPr>
      </w:pPr>
    </w:p>
    <w:p w14:paraId="247FA44D" w14:textId="77777777" w:rsidR="00685995" w:rsidRDefault="002D509D" w:rsidP="002D509D">
      <w:pPr>
        <w:numPr>
          <w:ilvl w:val="1"/>
          <w:numId w:val="31"/>
        </w:numPr>
        <w:tabs>
          <w:tab w:val="left" w:pos="986"/>
        </w:tabs>
        <w:ind w:left="986" w:hanging="278"/>
        <w:rPr>
          <w:rFonts w:eastAsia="Times New Roman"/>
          <w:sz w:val="28"/>
          <w:szCs w:val="28"/>
        </w:rPr>
      </w:pPr>
      <w:r>
        <w:rPr>
          <w:rFonts w:eastAsia="Times New Roman"/>
          <w:sz w:val="28"/>
          <w:szCs w:val="28"/>
        </w:rPr>
        <w:t>Острые заболевания любой этиологии и локализации.</w:t>
      </w:r>
    </w:p>
    <w:p w14:paraId="4FCEEA66" w14:textId="77777777" w:rsidR="00685995" w:rsidRDefault="002D509D" w:rsidP="002D509D">
      <w:pPr>
        <w:numPr>
          <w:ilvl w:val="1"/>
          <w:numId w:val="31"/>
        </w:numPr>
        <w:tabs>
          <w:tab w:val="left" w:pos="986"/>
        </w:tabs>
        <w:ind w:left="986" w:hanging="278"/>
        <w:rPr>
          <w:rFonts w:eastAsia="Times New Roman"/>
          <w:sz w:val="28"/>
          <w:szCs w:val="28"/>
        </w:rPr>
      </w:pPr>
      <w:r>
        <w:rPr>
          <w:rFonts w:eastAsia="Times New Roman"/>
          <w:sz w:val="28"/>
          <w:szCs w:val="28"/>
        </w:rPr>
        <w:t>Органические заболевания центральной нервной системы.</w:t>
      </w:r>
    </w:p>
    <w:p w14:paraId="50032F62" w14:textId="77777777" w:rsidR="00685995" w:rsidRDefault="002D509D" w:rsidP="002D509D">
      <w:pPr>
        <w:numPr>
          <w:ilvl w:val="1"/>
          <w:numId w:val="31"/>
        </w:numPr>
        <w:tabs>
          <w:tab w:val="left" w:pos="1100"/>
        </w:tabs>
        <w:spacing w:line="239" w:lineRule="auto"/>
        <w:ind w:left="6" w:firstLine="702"/>
        <w:rPr>
          <w:rFonts w:eastAsia="Times New Roman"/>
          <w:sz w:val="28"/>
          <w:szCs w:val="28"/>
        </w:rPr>
      </w:pPr>
      <w:r>
        <w:rPr>
          <w:rFonts w:eastAsia="Times New Roman"/>
          <w:sz w:val="28"/>
          <w:szCs w:val="28"/>
        </w:rPr>
        <w:t>Последствия травм головного мозга с нарушениями психики или расстройствами в двигательной и чувствительной сфере.</w:t>
      </w:r>
    </w:p>
    <w:p w14:paraId="253DA4C2" w14:textId="77777777" w:rsidR="00685995" w:rsidRDefault="00685995">
      <w:pPr>
        <w:spacing w:line="1" w:lineRule="exact"/>
        <w:rPr>
          <w:rFonts w:eastAsia="Times New Roman"/>
          <w:sz w:val="28"/>
          <w:szCs w:val="28"/>
        </w:rPr>
      </w:pPr>
    </w:p>
    <w:p w14:paraId="48E67E5E" w14:textId="77777777" w:rsidR="00685995" w:rsidRDefault="002D509D" w:rsidP="002D509D">
      <w:pPr>
        <w:numPr>
          <w:ilvl w:val="1"/>
          <w:numId w:val="31"/>
        </w:numPr>
        <w:tabs>
          <w:tab w:val="left" w:pos="1004"/>
        </w:tabs>
        <w:ind w:left="6" w:firstLine="702"/>
        <w:rPr>
          <w:rFonts w:eastAsia="Times New Roman"/>
          <w:sz w:val="28"/>
          <w:szCs w:val="28"/>
        </w:rPr>
      </w:pPr>
      <w:r>
        <w:rPr>
          <w:rFonts w:eastAsia="Times New Roman"/>
          <w:sz w:val="28"/>
          <w:szCs w:val="28"/>
        </w:rPr>
        <w:t>Заболевания костно-мышечной системы, препятствующие выполнению физических упражнений.</w:t>
      </w:r>
    </w:p>
    <w:p w14:paraId="4D8AB876" w14:textId="77777777" w:rsidR="00685995" w:rsidRDefault="00685995">
      <w:pPr>
        <w:spacing w:line="1" w:lineRule="exact"/>
        <w:rPr>
          <w:rFonts w:eastAsia="Times New Roman"/>
          <w:sz w:val="28"/>
          <w:szCs w:val="28"/>
        </w:rPr>
      </w:pPr>
    </w:p>
    <w:p w14:paraId="5DD35850" w14:textId="77777777" w:rsidR="00685995" w:rsidRDefault="002D509D">
      <w:pPr>
        <w:ind w:left="6"/>
        <w:rPr>
          <w:rFonts w:eastAsia="Times New Roman"/>
          <w:sz w:val="28"/>
          <w:szCs w:val="28"/>
        </w:rPr>
      </w:pPr>
      <w:r>
        <w:rPr>
          <w:rFonts w:eastAsia="Times New Roman"/>
          <w:sz w:val="28"/>
          <w:szCs w:val="28"/>
        </w:rPr>
        <w:t>Если противопоказаний нет, то исключить:</w:t>
      </w:r>
    </w:p>
    <w:p w14:paraId="0FEFDFEA" w14:textId="77777777" w:rsidR="00685995" w:rsidRDefault="002D509D" w:rsidP="002D509D">
      <w:pPr>
        <w:numPr>
          <w:ilvl w:val="0"/>
          <w:numId w:val="32"/>
        </w:numPr>
        <w:tabs>
          <w:tab w:val="left" w:pos="726"/>
        </w:tabs>
        <w:ind w:left="726" w:hanging="366"/>
        <w:rPr>
          <w:rFonts w:eastAsia="Times New Roman"/>
          <w:sz w:val="28"/>
          <w:szCs w:val="28"/>
        </w:rPr>
      </w:pPr>
      <w:r>
        <w:rPr>
          <w:rFonts w:eastAsia="Times New Roman"/>
          <w:sz w:val="28"/>
          <w:szCs w:val="28"/>
        </w:rPr>
        <w:t>Прыжки, подскоки</w:t>
      </w:r>
    </w:p>
    <w:p w14:paraId="006DC83D" w14:textId="77777777" w:rsidR="00685995" w:rsidRDefault="002D509D" w:rsidP="002D509D">
      <w:pPr>
        <w:numPr>
          <w:ilvl w:val="0"/>
          <w:numId w:val="32"/>
        </w:numPr>
        <w:tabs>
          <w:tab w:val="left" w:pos="726"/>
        </w:tabs>
        <w:ind w:left="726" w:hanging="366"/>
        <w:rPr>
          <w:rFonts w:eastAsia="Times New Roman"/>
          <w:sz w:val="28"/>
          <w:szCs w:val="28"/>
        </w:rPr>
      </w:pPr>
      <w:r>
        <w:rPr>
          <w:rFonts w:eastAsia="Times New Roman"/>
          <w:sz w:val="28"/>
          <w:szCs w:val="28"/>
        </w:rPr>
        <w:t>Упражнения с напряжением брюшного пресса</w:t>
      </w:r>
    </w:p>
    <w:p w14:paraId="0EA7706E" w14:textId="77777777" w:rsidR="00685995" w:rsidRDefault="00685995">
      <w:pPr>
        <w:spacing w:line="321" w:lineRule="exact"/>
        <w:rPr>
          <w:sz w:val="20"/>
          <w:szCs w:val="20"/>
        </w:rPr>
      </w:pPr>
    </w:p>
    <w:p w14:paraId="4890DC24" w14:textId="77777777" w:rsidR="00685995" w:rsidRDefault="002D509D">
      <w:pPr>
        <w:spacing w:line="248" w:lineRule="auto"/>
        <w:ind w:left="6" w:right="160"/>
        <w:rPr>
          <w:sz w:val="20"/>
          <w:szCs w:val="20"/>
        </w:rPr>
      </w:pPr>
      <w:r>
        <w:rPr>
          <w:rFonts w:eastAsia="Times New Roman"/>
          <w:sz w:val="28"/>
          <w:szCs w:val="28"/>
        </w:rPr>
        <w:t>Для визуализации детей 2-ой, 3-ей и 4-ой группы здоровья, а также ЧБД, для индивидуального подхода на занятиях по физической культуре в МБДОУ № 118, используются цветные браслеты на руку по группам здоровья: 2 группа здоровья – зеленый, 3 группа здоровья – желтый, 4 группа здоровья – красный, ЧБД – синий.</w:t>
      </w:r>
    </w:p>
    <w:p w14:paraId="785A2E8C" w14:textId="77777777" w:rsidR="00685995" w:rsidRDefault="00685995">
      <w:pPr>
        <w:spacing w:line="269" w:lineRule="exact"/>
        <w:rPr>
          <w:sz w:val="20"/>
          <w:szCs w:val="20"/>
        </w:rPr>
      </w:pPr>
    </w:p>
    <w:p w14:paraId="36B8B4BC" w14:textId="77777777" w:rsidR="00685995" w:rsidRDefault="002D509D" w:rsidP="002D509D">
      <w:pPr>
        <w:numPr>
          <w:ilvl w:val="0"/>
          <w:numId w:val="33"/>
        </w:numPr>
        <w:tabs>
          <w:tab w:val="left" w:pos="286"/>
        </w:tabs>
        <w:ind w:left="286" w:hanging="286"/>
        <w:rPr>
          <w:rFonts w:eastAsia="Times New Roman"/>
          <w:b/>
          <w:bCs/>
          <w:color w:val="00000A"/>
          <w:sz w:val="28"/>
          <w:szCs w:val="28"/>
        </w:rPr>
      </w:pPr>
      <w:r>
        <w:rPr>
          <w:rFonts w:eastAsia="Times New Roman"/>
          <w:b/>
          <w:bCs/>
          <w:color w:val="00000A"/>
          <w:sz w:val="28"/>
          <w:szCs w:val="28"/>
        </w:rPr>
        <w:t>Основные направления Программы и их содержание</w:t>
      </w:r>
    </w:p>
    <w:p w14:paraId="66FA5E25" w14:textId="77777777" w:rsidR="00685995" w:rsidRDefault="002D509D" w:rsidP="002D509D">
      <w:pPr>
        <w:numPr>
          <w:ilvl w:val="0"/>
          <w:numId w:val="34"/>
        </w:numPr>
        <w:tabs>
          <w:tab w:val="left" w:pos="284"/>
        </w:tabs>
        <w:ind w:left="6" w:hanging="6"/>
        <w:rPr>
          <w:rFonts w:eastAsia="Times New Roman"/>
          <w:color w:val="00000A"/>
          <w:sz w:val="28"/>
          <w:szCs w:val="28"/>
        </w:rPr>
      </w:pPr>
      <w:r>
        <w:rPr>
          <w:rFonts w:eastAsia="Times New Roman"/>
          <w:color w:val="00000A"/>
          <w:sz w:val="28"/>
          <w:szCs w:val="28"/>
        </w:rPr>
        <w:t>целью решения поставленных задач вся работа, направленная на сохранение и укрепление здоровья детей, подразделяется на:</w:t>
      </w:r>
    </w:p>
    <w:p w14:paraId="2DFAA715" w14:textId="77777777" w:rsidR="00685995" w:rsidRDefault="00685995">
      <w:pPr>
        <w:spacing w:line="1" w:lineRule="exact"/>
        <w:rPr>
          <w:rFonts w:eastAsia="Times New Roman"/>
          <w:color w:val="00000A"/>
          <w:sz w:val="28"/>
          <w:szCs w:val="28"/>
        </w:rPr>
      </w:pPr>
    </w:p>
    <w:p w14:paraId="03E88ADA" w14:textId="77777777" w:rsidR="00685995" w:rsidRDefault="002D509D">
      <w:pPr>
        <w:ind w:left="6"/>
        <w:rPr>
          <w:rFonts w:eastAsia="Times New Roman"/>
          <w:color w:val="00000A"/>
          <w:sz w:val="28"/>
          <w:szCs w:val="28"/>
        </w:rPr>
      </w:pPr>
      <w:r>
        <w:rPr>
          <w:rFonts w:eastAsia="Times New Roman"/>
          <w:color w:val="00000A"/>
          <w:sz w:val="28"/>
          <w:szCs w:val="28"/>
        </w:rPr>
        <w:t>– комплекс утренней стимулирующей гимнастики</w:t>
      </w:r>
    </w:p>
    <w:p w14:paraId="0B2385D8" w14:textId="77777777" w:rsidR="00685995" w:rsidRDefault="002D509D">
      <w:pPr>
        <w:ind w:left="6"/>
        <w:rPr>
          <w:rFonts w:eastAsia="Times New Roman"/>
          <w:color w:val="00000A"/>
          <w:sz w:val="28"/>
          <w:szCs w:val="28"/>
        </w:rPr>
      </w:pPr>
      <w:r>
        <w:rPr>
          <w:rFonts w:eastAsia="Times New Roman"/>
          <w:color w:val="00000A"/>
          <w:sz w:val="28"/>
          <w:szCs w:val="28"/>
        </w:rPr>
        <w:t>– комплекс физкультурных занятий с элементами корригирующей гимнастики</w:t>
      </w:r>
    </w:p>
    <w:p w14:paraId="6CD26F3B" w14:textId="77777777" w:rsidR="00685995" w:rsidRDefault="00685995">
      <w:pPr>
        <w:spacing w:line="79" w:lineRule="exact"/>
        <w:rPr>
          <w:sz w:val="20"/>
          <w:szCs w:val="20"/>
        </w:rPr>
      </w:pPr>
    </w:p>
    <w:p w14:paraId="60021A60" w14:textId="3D4D404E" w:rsidR="00685995" w:rsidRDefault="00685995">
      <w:pPr>
        <w:spacing w:line="322" w:lineRule="exact"/>
        <w:jc w:val="right"/>
        <w:rPr>
          <w:sz w:val="20"/>
          <w:szCs w:val="20"/>
        </w:rPr>
      </w:pPr>
    </w:p>
    <w:p w14:paraId="4BBABD1A" w14:textId="77777777" w:rsidR="00685995" w:rsidRDefault="00685995">
      <w:pPr>
        <w:sectPr w:rsidR="00685995">
          <w:pgSz w:w="11900" w:h="16838"/>
          <w:pgMar w:top="1082" w:right="1106" w:bottom="1440" w:left="1154" w:header="0" w:footer="0" w:gutter="0"/>
          <w:cols w:space="720" w:equalWidth="0">
            <w:col w:w="9646"/>
          </w:cols>
        </w:sectPr>
      </w:pPr>
    </w:p>
    <w:p w14:paraId="55F55B52" w14:textId="77777777" w:rsidR="00685995" w:rsidRDefault="002D509D">
      <w:pPr>
        <w:ind w:left="25"/>
        <w:rPr>
          <w:sz w:val="20"/>
          <w:szCs w:val="20"/>
        </w:rPr>
      </w:pPr>
      <w:r>
        <w:rPr>
          <w:rFonts w:eastAsia="Times New Roman"/>
          <w:color w:val="00000A"/>
          <w:sz w:val="28"/>
          <w:szCs w:val="28"/>
        </w:rPr>
        <w:lastRenderedPageBreak/>
        <w:t>– комплекс упражнений на дыхание.</w:t>
      </w:r>
    </w:p>
    <w:p w14:paraId="40BD4091" w14:textId="77777777" w:rsidR="00685995" w:rsidRDefault="002D509D" w:rsidP="002D509D">
      <w:pPr>
        <w:numPr>
          <w:ilvl w:val="1"/>
          <w:numId w:val="35"/>
        </w:numPr>
        <w:tabs>
          <w:tab w:val="left" w:pos="305"/>
        </w:tabs>
        <w:spacing w:line="236" w:lineRule="auto"/>
        <w:ind w:left="305" w:hanging="286"/>
        <w:rPr>
          <w:rFonts w:eastAsia="Times New Roman"/>
          <w:b/>
          <w:bCs/>
          <w:color w:val="00000A"/>
          <w:sz w:val="28"/>
          <w:szCs w:val="28"/>
        </w:rPr>
      </w:pPr>
      <w:r>
        <w:rPr>
          <w:rFonts w:eastAsia="Times New Roman"/>
          <w:b/>
          <w:bCs/>
          <w:color w:val="00000A"/>
          <w:sz w:val="28"/>
          <w:szCs w:val="28"/>
        </w:rPr>
        <w:t>Основные принципы физкультурной работы в коррекционной группе</w:t>
      </w:r>
    </w:p>
    <w:p w14:paraId="3762C41B" w14:textId="77777777" w:rsidR="00685995" w:rsidRDefault="002D509D" w:rsidP="002D509D">
      <w:pPr>
        <w:numPr>
          <w:ilvl w:val="0"/>
          <w:numId w:val="35"/>
        </w:numPr>
        <w:tabs>
          <w:tab w:val="left" w:pos="365"/>
        </w:tabs>
        <w:spacing w:line="239" w:lineRule="auto"/>
        <w:ind w:left="365" w:hanging="365"/>
        <w:jc w:val="both"/>
        <w:rPr>
          <w:rFonts w:ascii="Wingdings" w:eastAsia="Wingdings" w:hAnsi="Wingdings" w:cs="Wingdings"/>
          <w:b/>
          <w:bCs/>
          <w:color w:val="00000A"/>
          <w:sz w:val="28"/>
          <w:szCs w:val="28"/>
        </w:rPr>
      </w:pPr>
      <w:r>
        <w:rPr>
          <w:rFonts w:eastAsia="Times New Roman"/>
          <w:b/>
          <w:bCs/>
          <w:color w:val="00000A"/>
          <w:sz w:val="28"/>
          <w:szCs w:val="28"/>
        </w:rPr>
        <w:t xml:space="preserve">Принцип научности </w:t>
      </w:r>
      <w:r>
        <w:rPr>
          <w:rFonts w:eastAsia="Times New Roman"/>
          <w:color w:val="00000A"/>
          <w:sz w:val="28"/>
          <w:szCs w:val="28"/>
        </w:rPr>
        <w:t>–</w:t>
      </w:r>
      <w:r>
        <w:rPr>
          <w:rFonts w:eastAsia="Times New Roman"/>
          <w:b/>
          <w:bCs/>
          <w:color w:val="00000A"/>
          <w:sz w:val="28"/>
          <w:szCs w:val="28"/>
        </w:rPr>
        <w:t xml:space="preserve"> </w:t>
      </w:r>
      <w:r>
        <w:rPr>
          <w:rFonts w:eastAsia="Times New Roman"/>
          <w:color w:val="00000A"/>
          <w:sz w:val="28"/>
          <w:szCs w:val="28"/>
        </w:rPr>
        <w:t>подкрепление всех проводимых мероприятии,</w:t>
      </w:r>
      <w:r>
        <w:rPr>
          <w:rFonts w:eastAsia="Times New Roman"/>
          <w:b/>
          <w:bCs/>
          <w:color w:val="00000A"/>
          <w:sz w:val="28"/>
          <w:szCs w:val="28"/>
        </w:rPr>
        <w:t xml:space="preserve"> </w:t>
      </w:r>
      <w:r>
        <w:rPr>
          <w:rFonts w:eastAsia="Times New Roman"/>
          <w:color w:val="00000A"/>
          <w:sz w:val="28"/>
          <w:szCs w:val="28"/>
        </w:rPr>
        <w:t>направленных на укрепление здоровья, научно обоснованными и практически апробированными методиками.</w:t>
      </w:r>
    </w:p>
    <w:p w14:paraId="630A19F2" w14:textId="77777777" w:rsidR="00685995" w:rsidRDefault="00685995">
      <w:pPr>
        <w:spacing w:line="2" w:lineRule="exact"/>
        <w:rPr>
          <w:rFonts w:ascii="Wingdings" w:eastAsia="Wingdings" w:hAnsi="Wingdings" w:cs="Wingdings"/>
          <w:b/>
          <w:bCs/>
          <w:color w:val="00000A"/>
          <w:sz w:val="28"/>
          <w:szCs w:val="28"/>
        </w:rPr>
      </w:pPr>
    </w:p>
    <w:p w14:paraId="15924676" w14:textId="77777777" w:rsidR="00685995" w:rsidRDefault="002D509D" w:rsidP="002D509D">
      <w:pPr>
        <w:numPr>
          <w:ilvl w:val="0"/>
          <w:numId w:val="35"/>
        </w:numPr>
        <w:tabs>
          <w:tab w:val="left" w:pos="365"/>
        </w:tabs>
        <w:ind w:left="365" w:hanging="365"/>
        <w:jc w:val="both"/>
        <w:rPr>
          <w:rFonts w:ascii="Wingdings" w:eastAsia="Wingdings" w:hAnsi="Wingdings" w:cs="Wingdings"/>
          <w:b/>
          <w:bCs/>
          <w:color w:val="00000A"/>
          <w:sz w:val="28"/>
          <w:szCs w:val="28"/>
        </w:rPr>
      </w:pPr>
      <w:r>
        <w:rPr>
          <w:rFonts w:eastAsia="Times New Roman"/>
          <w:b/>
          <w:bCs/>
          <w:color w:val="00000A"/>
          <w:sz w:val="28"/>
          <w:szCs w:val="28"/>
        </w:rPr>
        <w:t xml:space="preserve">Принцип активности </w:t>
      </w:r>
      <w:r>
        <w:rPr>
          <w:rFonts w:eastAsia="Times New Roman"/>
          <w:color w:val="00000A"/>
          <w:sz w:val="28"/>
          <w:szCs w:val="28"/>
        </w:rPr>
        <w:t>и сознательности</w:t>
      </w:r>
      <w:r>
        <w:rPr>
          <w:rFonts w:eastAsia="Times New Roman"/>
          <w:b/>
          <w:bCs/>
          <w:color w:val="00000A"/>
          <w:sz w:val="28"/>
          <w:szCs w:val="28"/>
        </w:rPr>
        <w:t xml:space="preserve"> </w:t>
      </w:r>
      <w:r>
        <w:rPr>
          <w:rFonts w:eastAsia="Times New Roman"/>
          <w:color w:val="00000A"/>
          <w:sz w:val="28"/>
          <w:szCs w:val="28"/>
        </w:rPr>
        <w:t>–</w:t>
      </w:r>
      <w:r>
        <w:rPr>
          <w:rFonts w:eastAsia="Times New Roman"/>
          <w:b/>
          <w:bCs/>
          <w:color w:val="00000A"/>
          <w:sz w:val="28"/>
          <w:szCs w:val="28"/>
        </w:rPr>
        <w:t xml:space="preserve"> </w:t>
      </w:r>
      <w:r>
        <w:rPr>
          <w:rFonts w:eastAsia="Times New Roman"/>
          <w:color w:val="00000A"/>
          <w:sz w:val="28"/>
          <w:szCs w:val="28"/>
        </w:rPr>
        <w:t>участие всего педагогического</w:t>
      </w:r>
      <w:r>
        <w:rPr>
          <w:rFonts w:eastAsia="Times New Roman"/>
          <w:b/>
          <w:bCs/>
          <w:color w:val="00000A"/>
          <w:sz w:val="28"/>
          <w:szCs w:val="28"/>
        </w:rPr>
        <w:t xml:space="preserve"> </w:t>
      </w:r>
      <w:r>
        <w:rPr>
          <w:rFonts w:eastAsia="Times New Roman"/>
          <w:color w:val="00000A"/>
          <w:sz w:val="28"/>
          <w:szCs w:val="28"/>
        </w:rPr>
        <w:t>коллектива в поиске новых эффективных методов и целенаправленной деятельности по оздоровлению детей.</w:t>
      </w:r>
    </w:p>
    <w:p w14:paraId="27A5E5C6" w14:textId="77777777" w:rsidR="00685995" w:rsidRDefault="00685995">
      <w:pPr>
        <w:spacing w:line="1" w:lineRule="exact"/>
        <w:rPr>
          <w:rFonts w:ascii="Wingdings" w:eastAsia="Wingdings" w:hAnsi="Wingdings" w:cs="Wingdings"/>
          <w:b/>
          <w:bCs/>
          <w:color w:val="00000A"/>
          <w:sz w:val="28"/>
          <w:szCs w:val="28"/>
        </w:rPr>
      </w:pPr>
    </w:p>
    <w:p w14:paraId="226CACA8" w14:textId="77777777" w:rsidR="00685995" w:rsidRDefault="002D509D" w:rsidP="002D509D">
      <w:pPr>
        <w:numPr>
          <w:ilvl w:val="0"/>
          <w:numId w:val="35"/>
        </w:numPr>
        <w:tabs>
          <w:tab w:val="left" w:pos="365"/>
        </w:tabs>
        <w:ind w:left="365" w:hanging="365"/>
        <w:jc w:val="both"/>
        <w:rPr>
          <w:rFonts w:ascii="Wingdings" w:eastAsia="Wingdings" w:hAnsi="Wingdings" w:cs="Wingdings"/>
          <w:b/>
          <w:bCs/>
          <w:color w:val="00000A"/>
          <w:sz w:val="28"/>
          <w:szCs w:val="28"/>
        </w:rPr>
      </w:pPr>
      <w:r>
        <w:rPr>
          <w:rFonts w:eastAsia="Times New Roman"/>
          <w:b/>
          <w:bCs/>
          <w:color w:val="00000A"/>
          <w:sz w:val="28"/>
          <w:szCs w:val="28"/>
        </w:rPr>
        <w:t xml:space="preserve">Принцип дифференциации </w:t>
      </w:r>
      <w:r>
        <w:rPr>
          <w:rFonts w:eastAsia="Times New Roman"/>
          <w:color w:val="00000A"/>
          <w:sz w:val="28"/>
          <w:szCs w:val="28"/>
        </w:rPr>
        <w:t>содержания педагогического процесса</w:t>
      </w:r>
      <w:r>
        <w:rPr>
          <w:rFonts w:eastAsia="Times New Roman"/>
          <w:b/>
          <w:bCs/>
          <w:color w:val="00000A"/>
          <w:sz w:val="28"/>
          <w:szCs w:val="28"/>
        </w:rPr>
        <w:t xml:space="preserve"> </w:t>
      </w:r>
      <w:r>
        <w:rPr>
          <w:rFonts w:eastAsia="Times New Roman"/>
          <w:color w:val="00000A"/>
          <w:sz w:val="28"/>
          <w:szCs w:val="28"/>
        </w:rPr>
        <w:t>–</w:t>
      </w:r>
      <w:r>
        <w:rPr>
          <w:rFonts w:eastAsia="Times New Roman"/>
          <w:b/>
          <w:bCs/>
          <w:color w:val="00000A"/>
          <w:sz w:val="28"/>
          <w:szCs w:val="28"/>
        </w:rPr>
        <w:t xml:space="preserve"> </w:t>
      </w:r>
      <w:r>
        <w:rPr>
          <w:rFonts w:eastAsia="Times New Roman"/>
          <w:color w:val="00000A"/>
          <w:sz w:val="28"/>
          <w:szCs w:val="28"/>
        </w:rPr>
        <w:t>педагогический процесс необходимо ориентировать на индивидуальные особенности каждого ребенка, темпы развития и физические возможности детей.</w:t>
      </w:r>
    </w:p>
    <w:p w14:paraId="3E2866B3" w14:textId="77777777" w:rsidR="00685995" w:rsidRDefault="00685995">
      <w:pPr>
        <w:spacing w:line="3" w:lineRule="exact"/>
        <w:rPr>
          <w:rFonts w:ascii="Wingdings" w:eastAsia="Wingdings" w:hAnsi="Wingdings" w:cs="Wingdings"/>
          <w:b/>
          <w:bCs/>
          <w:color w:val="00000A"/>
          <w:sz w:val="28"/>
          <w:szCs w:val="28"/>
        </w:rPr>
      </w:pPr>
    </w:p>
    <w:p w14:paraId="2EF8A750" w14:textId="77777777" w:rsidR="00685995" w:rsidRDefault="002D509D" w:rsidP="002D509D">
      <w:pPr>
        <w:numPr>
          <w:ilvl w:val="1"/>
          <w:numId w:val="36"/>
        </w:numPr>
        <w:tabs>
          <w:tab w:val="left" w:pos="305"/>
        </w:tabs>
        <w:ind w:left="305" w:hanging="286"/>
        <w:rPr>
          <w:rFonts w:eastAsia="Times New Roman"/>
          <w:b/>
          <w:bCs/>
          <w:color w:val="00000A"/>
          <w:sz w:val="28"/>
          <w:szCs w:val="28"/>
        </w:rPr>
      </w:pPr>
      <w:r>
        <w:rPr>
          <w:rFonts w:eastAsia="Times New Roman"/>
          <w:b/>
          <w:bCs/>
          <w:color w:val="00000A"/>
          <w:sz w:val="28"/>
          <w:szCs w:val="28"/>
        </w:rPr>
        <w:t>Основные задачи физкультурной работы в компенсирующих группах.</w:t>
      </w:r>
    </w:p>
    <w:p w14:paraId="14376A14" w14:textId="77777777" w:rsidR="00685995" w:rsidRDefault="00685995">
      <w:pPr>
        <w:spacing w:line="2" w:lineRule="exact"/>
        <w:rPr>
          <w:rFonts w:eastAsia="Times New Roman"/>
          <w:b/>
          <w:bCs/>
          <w:color w:val="00000A"/>
          <w:sz w:val="28"/>
          <w:szCs w:val="28"/>
        </w:rPr>
      </w:pPr>
    </w:p>
    <w:p w14:paraId="2CED35B8" w14:textId="77777777" w:rsidR="00685995" w:rsidRDefault="002D509D">
      <w:pPr>
        <w:spacing w:line="239" w:lineRule="auto"/>
        <w:ind w:left="25"/>
        <w:rPr>
          <w:rFonts w:eastAsia="Times New Roman"/>
          <w:b/>
          <w:bCs/>
          <w:color w:val="00000A"/>
          <w:sz w:val="28"/>
          <w:szCs w:val="28"/>
        </w:rPr>
      </w:pPr>
      <w:r>
        <w:rPr>
          <w:rFonts w:eastAsia="Times New Roman"/>
          <w:color w:val="00000A"/>
          <w:sz w:val="28"/>
          <w:szCs w:val="28"/>
        </w:rPr>
        <w:t>Задачи занятий по физической культуре с элементами корригирующей гимнастики:</w:t>
      </w:r>
    </w:p>
    <w:p w14:paraId="23328D04" w14:textId="77777777" w:rsidR="00685995" w:rsidRDefault="00685995">
      <w:pPr>
        <w:spacing w:line="1" w:lineRule="exact"/>
        <w:rPr>
          <w:rFonts w:eastAsia="Times New Roman"/>
          <w:b/>
          <w:bCs/>
          <w:color w:val="00000A"/>
          <w:sz w:val="28"/>
          <w:szCs w:val="28"/>
        </w:rPr>
      </w:pPr>
    </w:p>
    <w:p w14:paraId="65589CA1" w14:textId="77777777" w:rsidR="00685995" w:rsidRDefault="002D509D">
      <w:pPr>
        <w:spacing w:line="239" w:lineRule="auto"/>
        <w:ind w:left="365" w:hanging="360"/>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воспитывать в детях, родителях потребность в здоровом образе жизни как показателе общечеловеческой культуры.</w:t>
      </w:r>
    </w:p>
    <w:p w14:paraId="137DC5F3" w14:textId="77777777" w:rsidR="00685995" w:rsidRDefault="00685995">
      <w:pPr>
        <w:spacing w:line="1" w:lineRule="exact"/>
        <w:rPr>
          <w:rFonts w:eastAsia="Times New Roman"/>
          <w:b/>
          <w:bCs/>
          <w:color w:val="00000A"/>
          <w:sz w:val="28"/>
          <w:szCs w:val="28"/>
        </w:rPr>
      </w:pPr>
    </w:p>
    <w:p w14:paraId="5B1FBF9C" w14:textId="77777777" w:rsidR="00685995" w:rsidRDefault="002D509D">
      <w:pPr>
        <w:spacing w:line="239" w:lineRule="auto"/>
        <w:ind w:left="365" w:hanging="360"/>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развивать основные физические способности (силу, ловкость, выносливость, быстроту и т.д.).</w:t>
      </w:r>
    </w:p>
    <w:p w14:paraId="6C06B6AF" w14:textId="77777777" w:rsidR="00685995" w:rsidRDefault="00685995">
      <w:pPr>
        <w:spacing w:line="1" w:lineRule="exact"/>
        <w:rPr>
          <w:rFonts w:eastAsia="Times New Roman"/>
          <w:b/>
          <w:bCs/>
          <w:color w:val="00000A"/>
          <w:sz w:val="28"/>
          <w:szCs w:val="28"/>
        </w:rPr>
      </w:pPr>
    </w:p>
    <w:p w14:paraId="589B50CF" w14:textId="77777777" w:rsidR="00685995" w:rsidRDefault="002D509D">
      <w:pPr>
        <w:ind w:left="5"/>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развивать пространственно-координационные и ритмические способности.</w:t>
      </w:r>
    </w:p>
    <w:p w14:paraId="5977EB24" w14:textId="77777777" w:rsidR="00685995" w:rsidRDefault="00685995">
      <w:pPr>
        <w:spacing w:line="2" w:lineRule="exact"/>
        <w:rPr>
          <w:rFonts w:eastAsia="Times New Roman"/>
          <w:b/>
          <w:bCs/>
          <w:color w:val="00000A"/>
          <w:sz w:val="28"/>
          <w:szCs w:val="28"/>
        </w:rPr>
      </w:pPr>
    </w:p>
    <w:p w14:paraId="6884AB07" w14:textId="77777777" w:rsidR="00685995" w:rsidRDefault="002D509D">
      <w:pPr>
        <w:ind w:left="5"/>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развивать коммуникативные навыки.</w:t>
      </w:r>
    </w:p>
    <w:p w14:paraId="44A21B69" w14:textId="77777777" w:rsidR="00685995" w:rsidRDefault="002D509D">
      <w:pPr>
        <w:spacing w:line="239" w:lineRule="auto"/>
        <w:ind w:left="365" w:hanging="360"/>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формировать и совершенствовать двигательные умения и навыки, обучать новым видам движений, основанных на приобретенных знаниях и мотивациях физических упражнений.</w:t>
      </w:r>
    </w:p>
    <w:p w14:paraId="1A026C41" w14:textId="77777777" w:rsidR="00685995" w:rsidRDefault="00685995">
      <w:pPr>
        <w:spacing w:line="2" w:lineRule="exact"/>
        <w:rPr>
          <w:rFonts w:eastAsia="Times New Roman"/>
          <w:b/>
          <w:bCs/>
          <w:color w:val="00000A"/>
          <w:sz w:val="28"/>
          <w:szCs w:val="28"/>
        </w:rPr>
      </w:pPr>
    </w:p>
    <w:p w14:paraId="69FFBCAC" w14:textId="77777777" w:rsidR="00685995" w:rsidRDefault="002D509D">
      <w:pPr>
        <w:ind w:left="5"/>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выполнять последовательно упражнения по речевой инструкции.</w:t>
      </w:r>
    </w:p>
    <w:p w14:paraId="12F60221" w14:textId="77777777" w:rsidR="00685995" w:rsidRDefault="002D509D">
      <w:pPr>
        <w:ind w:left="365" w:hanging="360"/>
        <w:rPr>
          <w:rFonts w:eastAsia="Times New Roman"/>
          <w:b/>
          <w:bCs/>
          <w:color w:val="00000A"/>
          <w:sz w:val="28"/>
          <w:szCs w:val="28"/>
        </w:rPr>
      </w:pPr>
      <w:r>
        <w:rPr>
          <w:rFonts w:ascii="Symbol" w:eastAsia="Symbol" w:hAnsi="Symbol" w:cs="Symbol"/>
          <w:color w:val="00000A"/>
          <w:sz w:val="19"/>
          <w:szCs w:val="19"/>
        </w:rPr>
        <w:t>•</w:t>
      </w:r>
      <w:r>
        <w:rPr>
          <w:rFonts w:eastAsia="Times New Roman"/>
          <w:color w:val="00000A"/>
          <w:sz w:val="28"/>
          <w:szCs w:val="28"/>
        </w:rPr>
        <w:t xml:space="preserve"> формировать умения произвольно управлять телом, регулировать речь, эмоции.</w:t>
      </w:r>
    </w:p>
    <w:p w14:paraId="02BC7832" w14:textId="77777777" w:rsidR="00685995" w:rsidRDefault="00685995">
      <w:pPr>
        <w:spacing w:line="1" w:lineRule="exact"/>
        <w:rPr>
          <w:rFonts w:eastAsia="Times New Roman"/>
          <w:b/>
          <w:bCs/>
          <w:color w:val="00000A"/>
          <w:sz w:val="28"/>
          <w:szCs w:val="28"/>
        </w:rPr>
      </w:pPr>
    </w:p>
    <w:p w14:paraId="135BBF3A" w14:textId="77777777" w:rsidR="00685995" w:rsidRDefault="002D509D" w:rsidP="002D509D">
      <w:pPr>
        <w:numPr>
          <w:ilvl w:val="1"/>
          <w:numId w:val="36"/>
        </w:numPr>
        <w:tabs>
          <w:tab w:val="left" w:pos="305"/>
        </w:tabs>
        <w:ind w:left="305" w:hanging="286"/>
        <w:rPr>
          <w:rFonts w:eastAsia="Times New Roman"/>
          <w:b/>
          <w:bCs/>
          <w:color w:val="00000A"/>
          <w:sz w:val="28"/>
          <w:szCs w:val="28"/>
        </w:rPr>
      </w:pPr>
      <w:r>
        <w:rPr>
          <w:rFonts w:eastAsia="Times New Roman"/>
          <w:b/>
          <w:bCs/>
          <w:color w:val="00000A"/>
          <w:sz w:val="28"/>
          <w:szCs w:val="28"/>
        </w:rPr>
        <w:t>Основные направления Программы и их содержание</w:t>
      </w:r>
    </w:p>
    <w:p w14:paraId="41C3DC3B" w14:textId="77777777" w:rsidR="00685995" w:rsidRDefault="00685995">
      <w:pPr>
        <w:spacing w:line="17" w:lineRule="exact"/>
        <w:rPr>
          <w:sz w:val="20"/>
          <w:szCs w:val="20"/>
        </w:rPr>
      </w:pPr>
    </w:p>
    <w:p w14:paraId="11E48AD8" w14:textId="77777777" w:rsidR="00685995" w:rsidRDefault="002D509D" w:rsidP="002D509D">
      <w:pPr>
        <w:numPr>
          <w:ilvl w:val="0"/>
          <w:numId w:val="37"/>
        </w:numPr>
        <w:tabs>
          <w:tab w:val="left" w:pos="365"/>
        </w:tabs>
        <w:ind w:left="365" w:hanging="365"/>
        <w:rPr>
          <w:rFonts w:ascii="Symbol" w:eastAsia="Symbol" w:hAnsi="Symbol" w:cs="Symbol"/>
          <w:color w:val="00000A"/>
          <w:sz w:val="28"/>
          <w:szCs w:val="28"/>
        </w:rPr>
      </w:pPr>
      <w:r>
        <w:rPr>
          <w:rFonts w:eastAsia="Times New Roman"/>
          <w:color w:val="00000A"/>
          <w:sz w:val="28"/>
          <w:szCs w:val="28"/>
        </w:rPr>
        <w:t>утренняя стимулирующая гимнастика.</w:t>
      </w:r>
    </w:p>
    <w:p w14:paraId="07AF37EB" w14:textId="77777777" w:rsidR="00685995" w:rsidRDefault="002D509D" w:rsidP="002D509D">
      <w:pPr>
        <w:numPr>
          <w:ilvl w:val="0"/>
          <w:numId w:val="37"/>
        </w:numPr>
        <w:tabs>
          <w:tab w:val="left" w:pos="365"/>
        </w:tabs>
        <w:spacing w:line="239" w:lineRule="auto"/>
        <w:ind w:left="365" w:hanging="365"/>
        <w:rPr>
          <w:rFonts w:ascii="Symbol" w:eastAsia="Symbol" w:hAnsi="Symbol" w:cs="Symbol"/>
          <w:color w:val="00000A"/>
          <w:sz w:val="28"/>
          <w:szCs w:val="28"/>
        </w:rPr>
      </w:pPr>
      <w:r>
        <w:rPr>
          <w:rFonts w:eastAsia="Times New Roman"/>
          <w:color w:val="00000A"/>
          <w:sz w:val="28"/>
          <w:szCs w:val="28"/>
        </w:rPr>
        <w:t>физкультурные занятия с элементами корригирующей гимнастики для детей 5-7 лет.</w:t>
      </w:r>
    </w:p>
    <w:p w14:paraId="6800F5BB" w14:textId="77777777" w:rsidR="00685995" w:rsidRDefault="00685995">
      <w:pPr>
        <w:spacing w:line="2" w:lineRule="exact"/>
        <w:rPr>
          <w:rFonts w:ascii="Symbol" w:eastAsia="Symbol" w:hAnsi="Symbol" w:cs="Symbol"/>
          <w:color w:val="00000A"/>
          <w:sz w:val="28"/>
          <w:szCs w:val="28"/>
        </w:rPr>
      </w:pPr>
    </w:p>
    <w:p w14:paraId="07DFEC17" w14:textId="77777777" w:rsidR="00685995" w:rsidRDefault="002D509D" w:rsidP="002D509D">
      <w:pPr>
        <w:numPr>
          <w:ilvl w:val="0"/>
          <w:numId w:val="37"/>
        </w:numPr>
        <w:tabs>
          <w:tab w:val="left" w:pos="365"/>
        </w:tabs>
        <w:spacing w:line="226" w:lineRule="auto"/>
        <w:ind w:left="365" w:hanging="365"/>
        <w:rPr>
          <w:rFonts w:ascii="Symbol" w:eastAsia="Symbol" w:hAnsi="Symbol" w:cs="Symbol"/>
          <w:color w:val="00000A"/>
          <w:sz w:val="28"/>
          <w:szCs w:val="28"/>
        </w:rPr>
      </w:pPr>
      <w:r>
        <w:rPr>
          <w:rFonts w:eastAsia="Times New Roman"/>
          <w:color w:val="00000A"/>
          <w:sz w:val="28"/>
          <w:szCs w:val="28"/>
        </w:rPr>
        <w:t>сюжетные физкультурные занятии для детей 6-7 лет.</w:t>
      </w:r>
    </w:p>
    <w:p w14:paraId="3470EA13" w14:textId="77777777" w:rsidR="00685995" w:rsidRDefault="002D509D">
      <w:pPr>
        <w:ind w:left="25"/>
        <w:rPr>
          <w:sz w:val="20"/>
          <w:szCs w:val="20"/>
        </w:rPr>
      </w:pPr>
      <w:r>
        <w:rPr>
          <w:rFonts w:eastAsia="Times New Roman"/>
          <w:b/>
          <w:bCs/>
          <w:color w:val="00000A"/>
          <w:sz w:val="28"/>
          <w:szCs w:val="28"/>
        </w:rPr>
        <w:t>Утренняя стимулирующая гимнастика.</w:t>
      </w:r>
    </w:p>
    <w:p w14:paraId="6AD0ABD3" w14:textId="77777777" w:rsidR="00685995" w:rsidRDefault="002D509D">
      <w:pPr>
        <w:spacing w:line="239" w:lineRule="auto"/>
        <w:ind w:left="25"/>
        <w:rPr>
          <w:sz w:val="20"/>
          <w:szCs w:val="20"/>
        </w:rPr>
      </w:pPr>
      <w:r>
        <w:rPr>
          <w:rFonts w:eastAsia="Times New Roman"/>
          <w:color w:val="00000A"/>
          <w:sz w:val="28"/>
          <w:szCs w:val="28"/>
        </w:rPr>
        <w:t>Разработан комплекс утренней стимулирующей гимнастики с учетом коррекции.</w:t>
      </w:r>
    </w:p>
    <w:p w14:paraId="625C9E15" w14:textId="77777777" w:rsidR="00685995" w:rsidRDefault="00685995">
      <w:pPr>
        <w:spacing w:line="2" w:lineRule="exact"/>
        <w:rPr>
          <w:sz w:val="20"/>
          <w:szCs w:val="20"/>
        </w:rPr>
      </w:pPr>
    </w:p>
    <w:p w14:paraId="16298324" w14:textId="77777777" w:rsidR="00685995" w:rsidRDefault="002D509D">
      <w:pPr>
        <w:ind w:left="25"/>
        <w:rPr>
          <w:sz w:val="20"/>
          <w:szCs w:val="20"/>
        </w:rPr>
      </w:pPr>
      <w:r>
        <w:rPr>
          <w:rFonts w:eastAsia="Times New Roman"/>
          <w:color w:val="00000A"/>
          <w:sz w:val="28"/>
          <w:szCs w:val="28"/>
        </w:rPr>
        <w:t>Структура утренней стимулирующей гимнастики:</w:t>
      </w:r>
    </w:p>
    <w:p w14:paraId="5198CB0D" w14:textId="77777777" w:rsidR="00685995" w:rsidRDefault="00685995">
      <w:pPr>
        <w:spacing w:line="19" w:lineRule="exact"/>
        <w:rPr>
          <w:sz w:val="20"/>
          <w:szCs w:val="20"/>
        </w:rPr>
      </w:pPr>
    </w:p>
    <w:p w14:paraId="6DB29CCB" w14:textId="77777777" w:rsidR="00685995" w:rsidRDefault="002D509D" w:rsidP="002D509D">
      <w:pPr>
        <w:numPr>
          <w:ilvl w:val="0"/>
          <w:numId w:val="38"/>
        </w:numPr>
        <w:tabs>
          <w:tab w:val="left" w:pos="365"/>
        </w:tabs>
        <w:ind w:left="365" w:hanging="365"/>
        <w:rPr>
          <w:rFonts w:ascii="Symbol" w:eastAsia="Symbol" w:hAnsi="Symbol" w:cs="Symbol"/>
          <w:color w:val="00000A"/>
          <w:sz w:val="28"/>
          <w:szCs w:val="28"/>
        </w:rPr>
      </w:pPr>
      <w:r>
        <w:rPr>
          <w:rFonts w:eastAsia="Times New Roman"/>
          <w:color w:val="00000A"/>
          <w:sz w:val="28"/>
          <w:szCs w:val="28"/>
        </w:rPr>
        <w:t>Упражнения на дыхание;</w:t>
      </w:r>
    </w:p>
    <w:p w14:paraId="7836073C" w14:textId="77777777" w:rsidR="00685995" w:rsidRDefault="002D509D" w:rsidP="002D509D">
      <w:pPr>
        <w:numPr>
          <w:ilvl w:val="0"/>
          <w:numId w:val="38"/>
        </w:numPr>
        <w:tabs>
          <w:tab w:val="left" w:pos="365"/>
        </w:tabs>
        <w:spacing w:line="238" w:lineRule="auto"/>
        <w:ind w:left="365" w:hanging="365"/>
        <w:rPr>
          <w:rFonts w:ascii="Symbol" w:eastAsia="Symbol" w:hAnsi="Symbol" w:cs="Symbol"/>
          <w:color w:val="00000A"/>
          <w:sz w:val="28"/>
          <w:szCs w:val="28"/>
        </w:rPr>
      </w:pPr>
      <w:r>
        <w:rPr>
          <w:rFonts w:eastAsia="Times New Roman"/>
          <w:color w:val="00000A"/>
          <w:sz w:val="28"/>
          <w:szCs w:val="28"/>
        </w:rPr>
        <w:t>Пантомима;</w:t>
      </w:r>
    </w:p>
    <w:p w14:paraId="4BC093CA" w14:textId="77777777" w:rsidR="00685995" w:rsidRDefault="002D509D" w:rsidP="002D509D">
      <w:pPr>
        <w:numPr>
          <w:ilvl w:val="0"/>
          <w:numId w:val="38"/>
        </w:numPr>
        <w:tabs>
          <w:tab w:val="left" w:pos="365"/>
        </w:tabs>
        <w:ind w:left="365" w:hanging="365"/>
        <w:rPr>
          <w:rFonts w:ascii="Symbol" w:eastAsia="Symbol" w:hAnsi="Symbol" w:cs="Symbol"/>
          <w:color w:val="00000A"/>
          <w:sz w:val="28"/>
          <w:szCs w:val="28"/>
        </w:rPr>
      </w:pPr>
      <w:r>
        <w:rPr>
          <w:rFonts w:eastAsia="Times New Roman"/>
          <w:color w:val="00000A"/>
          <w:sz w:val="28"/>
          <w:szCs w:val="28"/>
        </w:rPr>
        <w:t>Упражнения для кистей рук;</w:t>
      </w:r>
    </w:p>
    <w:p w14:paraId="35F28420" w14:textId="77777777" w:rsidR="00685995" w:rsidRDefault="002D509D" w:rsidP="002D509D">
      <w:pPr>
        <w:numPr>
          <w:ilvl w:val="0"/>
          <w:numId w:val="38"/>
        </w:numPr>
        <w:tabs>
          <w:tab w:val="left" w:pos="365"/>
        </w:tabs>
        <w:ind w:left="365" w:hanging="365"/>
        <w:rPr>
          <w:rFonts w:ascii="Symbol" w:eastAsia="Symbol" w:hAnsi="Symbol" w:cs="Symbol"/>
          <w:color w:val="00000A"/>
          <w:sz w:val="28"/>
          <w:szCs w:val="28"/>
        </w:rPr>
      </w:pPr>
      <w:r>
        <w:rPr>
          <w:rFonts w:eastAsia="Times New Roman"/>
          <w:color w:val="00000A"/>
          <w:sz w:val="28"/>
          <w:szCs w:val="28"/>
        </w:rPr>
        <w:t>Различные виды ходьбы;</w:t>
      </w:r>
    </w:p>
    <w:p w14:paraId="33C38E00" w14:textId="77777777" w:rsidR="00685995" w:rsidRDefault="00685995">
      <w:pPr>
        <w:spacing w:line="240" w:lineRule="exact"/>
        <w:rPr>
          <w:sz w:val="20"/>
          <w:szCs w:val="20"/>
        </w:rPr>
      </w:pPr>
    </w:p>
    <w:p w14:paraId="702B6FB0" w14:textId="7FA08631" w:rsidR="00685995" w:rsidRDefault="00685995">
      <w:pPr>
        <w:spacing w:line="309" w:lineRule="exact"/>
        <w:ind w:left="9405"/>
        <w:rPr>
          <w:sz w:val="20"/>
          <w:szCs w:val="20"/>
        </w:rPr>
      </w:pPr>
    </w:p>
    <w:p w14:paraId="4D689D09" w14:textId="77777777" w:rsidR="00685995" w:rsidRDefault="00685995">
      <w:pPr>
        <w:sectPr w:rsidR="00685995">
          <w:pgSz w:w="11900" w:h="16838"/>
          <w:pgMar w:top="1081" w:right="1106" w:bottom="1440" w:left="1135" w:header="0" w:footer="0" w:gutter="0"/>
          <w:cols w:space="720" w:equalWidth="0">
            <w:col w:w="9665"/>
          </w:cols>
        </w:sectPr>
      </w:pPr>
    </w:p>
    <w:p w14:paraId="415D43E7" w14:textId="77777777" w:rsidR="00685995" w:rsidRDefault="002D509D" w:rsidP="002D509D">
      <w:pPr>
        <w:numPr>
          <w:ilvl w:val="0"/>
          <w:numId w:val="39"/>
        </w:numPr>
        <w:tabs>
          <w:tab w:val="left" w:pos="365"/>
        </w:tabs>
        <w:ind w:left="365" w:hanging="365"/>
        <w:rPr>
          <w:rFonts w:ascii="Symbol" w:eastAsia="Symbol" w:hAnsi="Symbol" w:cs="Symbol"/>
          <w:color w:val="00000A"/>
          <w:sz w:val="28"/>
          <w:szCs w:val="28"/>
        </w:rPr>
      </w:pPr>
      <w:r>
        <w:rPr>
          <w:rFonts w:eastAsia="Times New Roman"/>
          <w:color w:val="00000A"/>
          <w:sz w:val="28"/>
          <w:szCs w:val="28"/>
        </w:rPr>
        <w:lastRenderedPageBreak/>
        <w:t>Оздоровительный бег;</w:t>
      </w:r>
    </w:p>
    <w:p w14:paraId="3202C265" w14:textId="77777777" w:rsidR="00685995" w:rsidRDefault="002D509D" w:rsidP="002D509D">
      <w:pPr>
        <w:numPr>
          <w:ilvl w:val="0"/>
          <w:numId w:val="39"/>
        </w:numPr>
        <w:tabs>
          <w:tab w:val="left" w:pos="365"/>
        </w:tabs>
        <w:ind w:left="365" w:hanging="365"/>
        <w:rPr>
          <w:rFonts w:ascii="Symbol" w:eastAsia="Symbol" w:hAnsi="Symbol" w:cs="Symbol"/>
          <w:color w:val="00000A"/>
          <w:sz w:val="28"/>
          <w:szCs w:val="28"/>
        </w:rPr>
      </w:pPr>
      <w:r>
        <w:rPr>
          <w:rFonts w:eastAsia="Times New Roman"/>
          <w:color w:val="00000A"/>
          <w:sz w:val="28"/>
          <w:szCs w:val="28"/>
        </w:rPr>
        <w:t>Подвижные игры;</w:t>
      </w:r>
    </w:p>
    <w:p w14:paraId="2EE86F7D" w14:textId="77777777" w:rsidR="00685995" w:rsidRDefault="002D509D" w:rsidP="002D509D">
      <w:pPr>
        <w:numPr>
          <w:ilvl w:val="0"/>
          <w:numId w:val="39"/>
        </w:numPr>
        <w:tabs>
          <w:tab w:val="left" w:pos="365"/>
        </w:tabs>
        <w:spacing w:line="225" w:lineRule="auto"/>
        <w:ind w:left="365" w:hanging="365"/>
        <w:rPr>
          <w:rFonts w:ascii="Symbol" w:eastAsia="Symbol" w:hAnsi="Symbol" w:cs="Symbol"/>
          <w:color w:val="00000A"/>
          <w:sz w:val="28"/>
          <w:szCs w:val="28"/>
        </w:rPr>
      </w:pPr>
      <w:r>
        <w:rPr>
          <w:rFonts w:eastAsia="Times New Roman"/>
          <w:color w:val="00000A"/>
          <w:sz w:val="28"/>
          <w:szCs w:val="28"/>
        </w:rPr>
        <w:t>Релаксация.</w:t>
      </w:r>
    </w:p>
    <w:p w14:paraId="2609DD3D" w14:textId="77777777" w:rsidR="00685995" w:rsidRDefault="002D509D" w:rsidP="002D509D">
      <w:pPr>
        <w:numPr>
          <w:ilvl w:val="1"/>
          <w:numId w:val="39"/>
        </w:numPr>
        <w:tabs>
          <w:tab w:val="left" w:pos="320"/>
        </w:tabs>
        <w:ind w:left="25" w:hanging="6"/>
        <w:jc w:val="both"/>
        <w:rPr>
          <w:rFonts w:eastAsia="Times New Roman"/>
          <w:color w:val="00000A"/>
          <w:sz w:val="28"/>
          <w:szCs w:val="28"/>
        </w:rPr>
      </w:pPr>
      <w:r>
        <w:rPr>
          <w:rFonts w:eastAsia="Times New Roman"/>
          <w:color w:val="00000A"/>
          <w:sz w:val="28"/>
          <w:szCs w:val="28"/>
        </w:rPr>
        <w:t>комплекс утренней стимулирующей гимнастики включаются традиционные упражнения имитационного характера: с предметами и без них; игровые упражнения, направлены на развитие внимания, требующие точности выполнения действий; оздоровительный бег и релаксация.</w:t>
      </w:r>
    </w:p>
    <w:p w14:paraId="637923EE" w14:textId="77777777" w:rsidR="00685995" w:rsidRDefault="002D509D">
      <w:pPr>
        <w:spacing w:line="239" w:lineRule="auto"/>
        <w:ind w:left="25"/>
        <w:jc w:val="both"/>
        <w:rPr>
          <w:rFonts w:eastAsia="Times New Roman"/>
          <w:color w:val="00000A"/>
          <w:sz w:val="28"/>
          <w:szCs w:val="28"/>
        </w:rPr>
      </w:pPr>
      <w:r>
        <w:rPr>
          <w:rFonts w:eastAsia="Times New Roman"/>
          <w:color w:val="00000A"/>
          <w:sz w:val="28"/>
          <w:szCs w:val="28"/>
        </w:rPr>
        <w:t>Необходимость ее проведения обусловлена наблюдениями за состоянием детей в утренние часы приема: дети заторможенные, вялые, либо чрезмерно возбужденные и не могут сосредоточиться.</w:t>
      </w:r>
    </w:p>
    <w:p w14:paraId="39645932" w14:textId="77777777" w:rsidR="00685995" w:rsidRDefault="00685995">
      <w:pPr>
        <w:spacing w:line="2" w:lineRule="exact"/>
        <w:rPr>
          <w:rFonts w:eastAsia="Times New Roman"/>
          <w:color w:val="00000A"/>
          <w:sz w:val="28"/>
          <w:szCs w:val="28"/>
        </w:rPr>
      </w:pPr>
    </w:p>
    <w:p w14:paraId="59BEB70B" w14:textId="77777777" w:rsidR="00685995" w:rsidRDefault="002D509D">
      <w:pPr>
        <w:spacing w:line="274" w:lineRule="auto"/>
        <w:ind w:left="25"/>
        <w:rPr>
          <w:rFonts w:eastAsia="Times New Roman"/>
          <w:color w:val="00000A"/>
          <w:sz w:val="28"/>
          <w:szCs w:val="28"/>
        </w:rPr>
      </w:pPr>
      <w:r>
        <w:rPr>
          <w:rFonts w:eastAsia="Times New Roman"/>
          <w:color w:val="00000A"/>
          <w:sz w:val="28"/>
          <w:szCs w:val="28"/>
        </w:rPr>
        <w:t>Утренняя стимулирующая гимнастика позволит обрести положительное эмоциональное состояние и хороший тонус на целый день.</w:t>
      </w:r>
    </w:p>
    <w:p w14:paraId="0480FFB6" w14:textId="77777777" w:rsidR="00685995" w:rsidRDefault="00685995">
      <w:pPr>
        <w:spacing w:line="231" w:lineRule="exact"/>
        <w:rPr>
          <w:sz w:val="20"/>
          <w:szCs w:val="20"/>
        </w:rPr>
      </w:pPr>
    </w:p>
    <w:p w14:paraId="63DE8D02" w14:textId="77777777" w:rsidR="00685995" w:rsidRDefault="002D509D">
      <w:pPr>
        <w:ind w:left="25"/>
        <w:rPr>
          <w:sz w:val="20"/>
          <w:szCs w:val="20"/>
        </w:rPr>
      </w:pPr>
      <w:r>
        <w:rPr>
          <w:rFonts w:eastAsia="Times New Roman"/>
          <w:b/>
          <w:bCs/>
          <w:color w:val="00000A"/>
          <w:sz w:val="28"/>
          <w:szCs w:val="28"/>
        </w:rPr>
        <w:t>Физкультурные занятия с элементами корригирующей гимнастики.</w:t>
      </w:r>
    </w:p>
    <w:p w14:paraId="6BD45FCA" w14:textId="77777777" w:rsidR="00685995" w:rsidRDefault="002D509D">
      <w:pPr>
        <w:spacing w:line="239" w:lineRule="auto"/>
        <w:ind w:left="25"/>
        <w:jc w:val="both"/>
        <w:rPr>
          <w:sz w:val="20"/>
          <w:szCs w:val="20"/>
        </w:rPr>
      </w:pPr>
      <w:r>
        <w:rPr>
          <w:rFonts w:eastAsia="Times New Roman"/>
          <w:color w:val="00000A"/>
          <w:sz w:val="28"/>
          <w:szCs w:val="28"/>
        </w:rPr>
        <w:t>На занятиях по физической культуре даются различные виды ходьбы, бега для коррекции и профилактики осанки и плоскостопия; физические упражнения направленные на развитие гибкости и подвижности позвоночника, укрепление мышечного тонуса, коррекцию осанки и формирование нормального свода стопы, улучшение легочной вентиляции и укрепление основных дыхательных мышц, расслабление и снятие мышечного психоэмоционального напряжения; оздоровительный бег, дыхательная гимнастика, приемы релаксации позволяют повысить резинстентность организма ребенка к воздействию внешних факторов.</w:t>
      </w:r>
    </w:p>
    <w:p w14:paraId="4D6BAEF6" w14:textId="77777777" w:rsidR="00685995" w:rsidRDefault="00685995">
      <w:pPr>
        <w:spacing w:line="11" w:lineRule="exact"/>
        <w:rPr>
          <w:sz w:val="20"/>
          <w:szCs w:val="20"/>
        </w:rPr>
      </w:pPr>
    </w:p>
    <w:p w14:paraId="3723E078" w14:textId="77777777" w:rsidR="00685995" w:rsidRDefault="002D509D">
      <w:pPr>
        <w:spacing w:line="249" w:lineRule="auto"/>
        <w:ind w:left="25"/>
        <w:jc w:val="both"/>
        <w:rPr>
          <w:sz w:val="20"/>
          <w:szCs w:val="20"/>
        </w:rPr>
      </w:pPr>
      <w:r>
        <w:rPr>
          <w:rFonts w:eastAsia="Times New Roman"/>
          <w:color w:val="00000A"/>
          <w:sz w:val="27"/>
          <w:szCs w:val="27"/>
        </w:rPr>
        <w:t>При планировании физкультурных занятий с детьми, имеющими , ограниченные возможности здоровья особое внимание обращается на возможность автоматизации поставленных учителем-логопедом звуков, закрепления лексико</w:t>
      </w:r>
    </w:p>
    <w:p w14:paraId="766731E8" w14:textId="77777777" w:rsidR="00685995" w:rsidRDefault="00685995">
      <w:pPr>
        <w:spacing w:line="1" w:lineRule="exact"/>
        <w:rPr>
          <w:sz w:val="20"/>
          <w:szCs w:val="20"/>
        </w:rPr>
      </w:pPr>
    </w:p>
    <w:p w14:paraId="6FF29B12" w14:textId="77777777" w:rsidR="00685995" w:rsidRDefault="002D509D" w:rsidP="002D509D">
      <w:pPr>
        <w:numPr>
          <w:ilvl w:val="0"/>
          <w:numId w:val="40"/>
        </w:numPr>
        <w:tabs>
          <w:tab w:val="left" w:pos="250"/>
        </w:tabs>
        <w:spacing w:line="239" w:lineRule="auto"/>
        <w:ind w:left="25" w:hanging="6"/>
        <w:jc w:val="both"/>
        <w:rPr>
          <w:rFonts w:eastAsia="Times New Roman"/>
          <w:color w:val="00000A"/>
          <w:sz w:val="28"/>
          <w:szCs w:val="28"/>
        </w:rPr>
      </w:pPr>
      <w:r>
        <w:rPr>
          <w:rFonts w:eastAsia="Times New Roman"/>
          <w:color w:val="00000A"/>
          <w:sz w:val="28"/>
          <w:szCs w:val="28"/>
        </w:rPr>
        <w:t>грамматических средств языка путем специально подобранных подвижных игр и упражнений, разработанных с учетом лексической темы. Движения, которые сочетаются с речевым сопровождением, способствуют развитию рече - двигательного и слухового анализаторов, регуляции дыхания, закреплению двигательных навыков и правильному произношению.</w:t>
      </w:r>
    </w:p>
    <w:p w14:paraId="4934033D" w14:textId="77777777" w:rsidR="00685995" w:rsidRDefault="00685995">
      <w:pPr>
        <w:spacing w:line="4" w:lineRule="exact"/>
        <w:rPr>
          <w:rFonts w:eastAsia="Times New Roman"/>
          <w:color w:val="00000A"/>
          <w:sz w:val="28"/>
          <w:szCs w:val="28"/>
        </w:rPr>
      </w:pPr>
    </w:p>
    <w:p w14:paraId="6B6D252E" w14:textId="77777777" w:rsidR="00685995" w:rsidRDefault="002D509D">
      <w:pPr>
        <w:ind w:left="25"/>
        <w:rPr>
          <w:rFonts w:eastAsia="Times New Roman"/>
          <w:color w:val="00000A"/>
          <w:sz w:val="28"/>
          <w:szCs w:val="28"/>
        </w:rPr>
      </w:pPr>
      <w:r>
        <w:rPr>
          <w:rFonts w:eastAsia="Times New Roman"/>
          <w:color w:val="00000A"/>
          <w:sz w:val="28"/>
          <w:szCs w:val="28"/>
        </w:rPr>
        <w:t>Использование оздоровительного бега на занятии позволяет формировать волевые качества и развивать физическую выносливость.</w:t>
      </w:r>
    </w:p>
    <w:p w14:paraId="553856BD" w14:textId="77777777" w:rsidR="00685995" w:rsidRDefault="00685995">
      <w:pPr>
        <w:spacing w:line="1" w:lineRule="exact"/>
        <w:rPr>
          <w:rFonts w:eastAsia="Times New Roman"/>
          <w:color w:val="00000A"/>
          <w:sz w:val="28"/>
          <w:szCs w:val="28"/>
        </w:rPr>
      </w:pPr>
    </w:p>
    <w:p w14:paraId="6D646268" w14:textId="77777777" w:rsidR="00685995" w:rsidRDefault="002D509D">
      <w:pPr>
        <w:spacing w:line="247" w:lineRule="auto"/>
        <w:ind w:left="25"/>
        <w:jc w:val="both"/>
        <w:rPr>
          <w:rFonts w:eastAsia="Times New Roman"/>
          <w:color w:val="00000A"/>
          <w:sz w:val="28"/>
          <w:szCs w:val="28"/>
        </w:rPr>
      </w:pPr>
      <w:r>
        <w:rPr>
          <w:rFonts w:eastAsia="Times New Roman"/>
          <w:color w:val="00000A"/>
          <w:sz w:val="28"/>
          <w:szCs w:val="28"/>
        </w:rPr>
        <w:t>Особенности планирования занятий по физической культуре состоят в том, что к основным задачам по развитию общих двигательных умений и навыков добавляются задания на коррекцию и исправление двигательных нарушений, характерных для таких детей. В среднем эти дети усваивают движение в течение 5 - 8 занятий, им требуется регулярное повторение, иначе быстро утрачивается приобретенный двигательный опыт.</w:t>
      </w:r>
    </w:p>
    <w:p w14:paraId="3F201024" w14:textId="77777777" w:rsidR="00685995" w:rsidRDefault="00685995">
      <w:pPr>
        <w:spacing w:line="200" w:lineRule="exact"/>
        <w:rPr>
          <w:sz w:val="20"/>
          <w:szCs w:val="20"/>
        </w:rPr>
      </w:pPr>
    </w:p>
    <w:p w14:paraId="4C17FF55" w14:textId="77777777" w:rsidR="00685995" w:rsidRDefault="00685995">
      <w:pPr>
        <w:spacing w:line="200" w:lineRule="exact"/>
        <w:rPr>
          <w:sz w:val="20"/>
          <w:szCs w:val="20"/>
        </w:rPr>
      </w:pPr>
    </w:p>
    <w:p w14:paraId="4FAB39F1" w14:textId="77777777" w:rsidR="00685995" w:rsidRDefault="00685995">
      <w:pPr>
        <w:spacing w:line="206" w:lineRule="exact"/>
        <w:rPr>
          <w:sz w:val="20"/>
          <w:szCs w:val="20"/>
        </w:rPr>
      </w:pPr>
    </w:p>
    <w:p w14:paraId="76DAB920" w14:textId="270276ED" w:rsidR="00685995" w:rsidRDefault="00685995">
      <w:pPr>
        <w:spacing w:line="309" w:lineRule="exact"/>
        <w:ind w:left="9405"/>
        <w:rPr>
          <w:sz w:val="20"/>
          <w:szCs w:val="20"/>
        </w:rPr>
      </w:pPr>
    </w:p>
    <w:p w14:paraId="3FFCF404" w14:textId="77777777" w:rsidR="00685995" w:rsidRDefault="00685995">
      <w:pPr>
        <w:sectPr w:rsidR="00685995">
          <w:pgSz w:w="11900" w:h="16838"/>
          <w:pgMar w:top="1099" w:right="1106" w:bottom="1440" w:left="1135" w:header="0" w:footer="0" w:gutter="0"/>
          <w:cols w:space="720" w:equalWidth="0">
            <w:col w:w="9665"/>
          </w:cols>
        </w:sectPr>
      </w:pPr>
    </w:p>
    <w:p w14:paraId="662A0CCD" w14:textId="77777777" w:rsidR="00685995" w:rsidRDefault="002D509D">
      <w:pPr>
        <w:spacing w:line="257" w:lineRule="auto"/>
        <w:ind w:left="260"/>
        <w:jc w:val="both"/>
        <w:rPr>
          <w:sz w:val="20"/>
          <w:szCs w:val="20"/>
        </w:rPr>
      </w:pPr>
      <w:r>
        <w:rPr>
          <w:rFonts w:eastAsia="Times New Roman"/>
          <w:color w:val="00000A"/>
          <w:sz w:val="28"/>
          <w:szCs w:val="28"/>
        </w:rPr>
        <w:lastRenderedPageBreak/>
        <w:t>Использование релаксационных упражнений на занятии, помогают расслабить мышцы рук, ног, лица, туловища, позволяют успокоить детей, снять мышечное и эмоциональное напряжение.</w:t>
      </w:r>
    </w:p>
    <w:p w14:paraId="7639FC05" w14:textId="77777777" w:rsidR="00685995" w:rsidRDefault="00685995">
      <w:pPr>
        <w:spacing w:line="252" w:lineRule="exact"/>
        <w:rPr>
          <w:sz w:val="20"/>
          <w:szCs w:val="20"/>
        </w:rPr>
      </w:pPr>
    </w:p>
    <w:p w14:paraId="29864D12" w14:textId="77777777" w:rsidR="00685995" w:rsidRDefault="002D509D">
      <w:pPr>
        <w:ind w:right="-259"/>
        <w:jc w:val="center"/>
        <w:rPr>
          <w:sz w:val="20"/>
          <w:szCs w:val="20"/>
        </w:rPr>
      </w:pPr>
      <w:r>
        <w:rPr>
          <w:rFonts w:eastAsia="Times New Roman"/>
          <w:b/>
          <w:bCs/>
          <w:color w:val="00000A"/>
          <w:sz w:val="28"/>
          <w:szCs w:val="28"/>
        </w:rPr>
        <w:t>Сетка занятий для детей 5-6 лет</w:t>
      </w:r>
    </w:p>
    <w:p w14:paraId="20476BC1" w14:textId="77777777" w:rsidR="00685995" w:rsidRDefault="00685995">
      <w:pPr>
        <w:spacing w:line="33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2280"/>
        <w:gridCol w:w="1680"/>
        <w:gridCol w:w="1060"/>
        <w:gridCol w:w="40"/>
      </w:tblGrid>
      <w:tr w:rsidR="00685995" w14:paraId="1C2C39D7" w14:textId="77777777">
        <w:trPr>
          <w:trHeight w:val="40"/>
        </w:trPr>
        <w:tc>
          <w:tcPr>
            <w:tcW w:w="4820" w:type="dxa"/>
            <w:tcBorders>
              <w:top w:val="single" w:sz="8" w:space="0" w:color="00000A"/>
              <w:bottom w:val="single" w:sz="8" w:space="0" w:color="00000A"/>
            </w:tcBorders>
            <w:vAlign w:val="bottom"/>
          </w:tcPr>
          <w:p w14:paraId="6EFD9823" w14:textId="77777777" w:rsidR="00685995" w:rsidRDefault="00685995">
            <w:pPr>
              <w:rPr>
                <w:sz w:val="3"/>
                <w:szCs w:val="3"/>
              </w:rPr>
            </w:pPr>
          </w:p>
        </w:tc>
        <w:tc>
          <w:tcPr>
            <w:tcW w:w="2280" w:type="dxa"/>
            <w:tcBorders>
              <w:top w:val="single" w:sz="8" w:space="0" w:color="00000A"/>
              <w:bottom w:val="single" w:sz="8" w:space="0" w:color="00000A"/>
            </w:tcBorders>
            <w:vAlign w:val="bottom"/>
          </w:tcPr>
          <w:p w14:paraId="11C26C6E" w14:textId="77777777" w:rsidR="00685995" w:rsidRDefault="00685995">
            <w:pPr>
              <w:rPr>
                <w:sz w:val="3"/>
                <w:szCs w:val="3"/>
              </w:rPr>
            </w:pPr>
          </w:p>
        </w:tc>
        <w:tc>
          <w:tcPr>
            <w:tcW w:w="1680" w:type="dxa"/>
            <w:tcBorders>
              <w:top w:val="single" w:sz="8" w:space="0" w:color="00000A"/>
              <w:bottom w:val="single" w:sz="8" w:space="0" w:color="00000A"/>
            </w:tcBorders>
            <w:vAlign w:val="bottom"/>
          </w:tcPr>
          <w:p w14:paraId="6AC67939" w14:textId="77777777" w:rsidR="00685995" w:rsidRDefault="00685995">
            <w:pPr>
              <w:rPr>
                <w:sz w:val="3"/>
                <w:szCs w:val="3"/>
              </w:rPr>
            </w:pPr>
          </w:p>
        </w:tc>
        <w:tc>
          <w:tcPr>
            <w:tcW w:w="1060" w:type="dxa"/>
            <w:tcBorders>
              <w:top w:val="single" w:sz="8" w:space="0" w:color="00000A"/>
              <w:bottom w:val="single" w:sz="8" w:space="0" w:color="00000A"/>
            </w:tcBorders>
            <w:vAlign w:val="bottom"/>
          </w:tcPr>
          <w:p w14:paraId="5B256190" w14:textId="77777777" w:rsidR="00685995" w:rsidRDefault="00685995">
            <w:pPr>
              <w:rPr>
                <w:sz w:val="3"/>
                <w:szCs w:val="3"/>
              </w:rPr>
            </w:pPr>
          </w:p>
        </w:tc>
        <w:tc>
          <w:tcPr>
            <w:tcW w:w="40" w:type="dxa"/>
            <w:tcBorders>
              <w:top w:val="single" w:sz="8" w:space="0" w:color="00000A"/>
              <w:right w:val="single" w:sz="8" w:space="0" w:color="00000A"/>
            </w:tcBorders>
            <w:vAlign w:val="bottom"/>
          </w:tcPr>
          <w:p w14:paraId="441CB3D8" w14:textId="77777777" w:rsidR="00685995" w:rsidRDefault="00685995">
            <w:pPr>
              <w:rPr>
                <w:sz w:val="3"/>
                <w:szCs w:val="3"/>
              </w:rPr>
            </w:pPr>
          </w:p>
        </w:tc>
      </w:tr>
      <w:tr w:rsidR="00685995" w14:paraId="0CFC0594" w14:textId="77777777">
        <w:trPr>
          <w:trHeight w:val="398"/>
        </w:trPr>
        <w:tc>
          <w:tcPr>
            <w:tcW w:w="4820" w:type="dxa"/>
            <w:tcBorders>
              <w:left w:val="single" w:sz="8" w:space="0" w:color="00000A"/>
              <w:right w:val="single" w:sz="8" w:space="0" w:color="00000A"/>
            </w:tcBorders>
            <w:vAlign w:val="bottom"/>
          </w:tcPr>
          <w:p w14:paraId="67B3B4CF" w14:textId="77777777" w:rsidR="00685995" w:rsidRDefault="002D509D">
            <w:pPr>
              <w:ind w:left="1160"/>
              <w:rPr>
                <w:sz w:val="20"/>
                <w:szCs w:val="20"/>
              </w:rPr>
            </w:pPr>
            <w:r>
              <w:rPr>
                <w:rFonts w:eastAsia="Times New Roman"/>
                <w:b/>
                <w:bCs/>
                <w:color w:val="00000A"/>
                <w:sz w:val="28"/>
                <w:szCs w:val="28"/>
              </w:rPr>
              <w:t>Виды деятельности</w:t>
            </w:r>
          </w:p>
        </w:tc>
        <w:tc>
          <w:tcPr>
            <w:tcW w:w="2280" w:type="dxa"/>
            <w:tcBorders>
              <w:right w:val="single" w:sz="8" w:space="0" w:color="00000A"/>
            </w:tcBorders>
            <w:vAlign w:val="bottom"/>
          </w:tcPr>
          <w:p w14:paraId="742C62E1" w14:textId="77777777" w:rsidR="00685995" w:rsidRDefault="002D509D">
            <w:pPr>
              <w:jc w:val="center"/>
              <w:rPr>
                <w:sz w:val="20"/>
                <w:szCs w:val="20"/>
              </w:rPr>
            </w:pPr>
            <w:r>
              <w:rPr>
                <w:rFonts w:eastAsia="Times New Roman"/>
                <w:b/>
                <w:bCs/>
                <w:color w:val="00000A"/>
                <w:sz w:val="28"/>
                <w:szCs w:val="28"/>
              </w:rPr>
              <w:t>Количество</w:t>
            </w:r>
          </w:p>
        </w:tc>
        <w:tc>
          <w:tcPr>
            <w:tcW w:w="1680" w:type="dxa"/>
            <w:tcBorders>
              <w:right w:val="single" w:sz="8" w:space="0" w:color="00000A"/>
            </w:tcBorders>
            <w:vAlign w:val="bottom"/>
          </w:tcPr>
          <w:p w14:paraId="65DA5157" w14:textId="77777777" w:rsidR="00685995" w:rsidRDefault="002D509D">
            <w:pPr>
              <w:jc w:val="center"/>
              <w:rPr>
                <w:sz w:val="20"/>
                <w:szCs w:val="20"/>
              </w:rPr>
            </w:pPr>
            <w:r>
              <w:rPr>
                <w:rFonts w:eastAsia="Times New Roman"/>
                <w:b/>
                <w:bCs/>
                <w:color w:val="00000A"/>
                <w:w w:val="98"/>
                <w:sz w:val="28"/>
                <w:szCs w:val="28"/>
              </w:rPr>
              <w:t>Время</w:t>
            </w:r>
          </w:p>
        </w:tc>
        <w:tc>
          <w:tcPr>
            <w:tcW w:w="1060" w:type="dxa"/>
            <w:tcBorders>
              <w:right w:val="single" w:sz="8" w:space="0" w:color="00000A"/>
            </w:tcBorders>
            <w:vAlign w:val="bottom"/>
          </w:tcPr>
          <w:p w14:paraId="036F5D56" w14:textId="77777777" w:rsidR="00685995" w:rsidRDefault="002D509D">
            <w:pPr>
              <w:jc w:val="center"/>
              <w:rPr>
                <w:sz w:val="20"/>
                <w:szCs w:val="20"/>
              </w:rPr>
            </w:pPr>
            <w:r>
              <w:rPr>
                <w:rFonts w:eastAsia="Times New Roman"/>
                <w:b/>
                <w:bCs/>
                <w:color w:val="00000A"/>
                <w:sz w:val="28"/>
                <w:szCs w:val="28"/>
              </w:rPr>
              <w:t>Итого</w:t>
            </w:r>
          </w:p>
        </w:tc>
        <w:tc>
          <w:tcPr>
            <w:tcW w:w="40" w:type="dxa"/>
            <w:tcBorders>
              <w:right w:val="single" w:sz="8" w:space="0" w:color="00000A"/>
            </w:tcBorders>
            <w:vAlign w:val="bottom"/>
          </w:tcPr>
          <w:p w14:paraId="625C60D7" w14:textId="77777777" w:rsidR="00685995" w:rsidRDefault="00685995">
            <w:pPr>
              <w:rPr>
                <w:sz w:val="24"/>
                <w:szCs w:val="24"/>
              </w:rPr>
            </w:pPr>
          </w:p>
        </w:tc>
      </w:tr>
      <w:tr w:rsidR="00685995" w14:paraId="26F8F159" w14:textId="77777777">
        <w:trPr>
          <w:trHeight w:val="322"/>
        </w:trPr>
        <w:tc>
          <w:tcPr>
            <w:tcW w:w="4820" w:type="dxa"/>
            <w:tcBorders>
              <w:left w:val="single" w:sz="8" w:space="0" w:color="00000A"/>
              <w:right w:val="single" w:sz="8" w:space="0" w:color="00000A"/>
            </w:tcBorders>
            <w:vAlign w:val="bottom"/>
          </w:tcPr>
          <w:p w14:paraId="3B6EC0B4" w14:textId="77777777" w:rsidR="00685995" w:rsidRDefault="00685995">
            <w:pPr>
              <w:rPr>
                <w:sz w:val="24"/>
                <w:szCs w:val="24"/>
              </w:rPr>
            </w:pPr>
          </w:p>
        </w:tc>
        <w:tc>
          <w:tcPr>
            <w:tcW w:w="2280" w:type="dxa"/>
            <w:tcBorders>
              <w:right w:val="single" w:sz="8" w:space="0" w:color="00000A"/>
            </w:tcBorders>
            <w:vAlign w:val="bottom"/>
          </w:tcPr>
          <w:p w14:paraId="22E38D3D" w14:textId="77777777" w:rsidR="00685995" w:rsidRDefault="002D509D">
            <w:pPr>
              <w:jc w:val="center"/>
              <w:rPr>
                <w:sz w:val="20"/>
                <w:szCs w:val="20"/>
              </w:rPr>
            </w:pPr>
            <w:r>
              <w:rPr>
                <w:rFonts w:eastAsia="Times New Roman"/>
                <w:b/>
                <w:bCs/>
                <w:color w:val="00000A"/>
                <w:sz w:val="28"/>
                <w:szCs w:val="28"/>
              </w:rPr>
              <w:t>занятий в</w:t>
            </w:r>
          </w:p>
        </w:tc>
        <w:tc>
          <w:tcPr>
            <w:tcW w:w="1680" w:type="dxa"/>
            <w:tcBorders>
              <w:right w:val="single" w:sz="8" w:space="0" w:color="00000A"/>
            </w:tcBorders>
            <w:vAlign w:val="bottom"/>
          </w:tcPr>
          <w:p w14:paraId="0EAE1A74" w14:textId="77777777" w:rsidR="00685995" w:rsidRDefault="002D509D">
            <w:pPr>
              <w:jc w:val="center"/>
              <w:rPr>
                <w:sz w:val="20"/>
                <w:szCs w:val="20"/>
              </w:rPr>
            </w:pPr>
            <w:r>
              <w:rPr>
                <w:rFonts w:eastAsia="Times New Roman"/>
                <w:b/>
                <w:bCs/>
                <w:color w:val="00000A"/>
                <w:sz w:val="28"/>
                <w:szCs w:val="28"/>
              </w:rPr>
              <w:t>проведения</w:t>
            </w:r>
          </w:p>
        </w:tc>
        <w:tc>
          <w:tcPr>
            <w:tcW w:w="1060" w:type="dxa"/>
            <w:tcBorders>
              <w:right w:val="single" w:sz="8" w:space="0" w:color="00000A"/>
            </w:tcBorders>
            <w:vAlign w:val="bottom"/>
          </w:tcPr>
          <w:p w14:paraId="48399DF2" w14:textId="77777777" w:rsidR="00685995" w:rsidRDefault="00685995">
            <w:pPr>
              <w:rPr>
                <w:sz w:val="24"/>
                <w:szCs w:val="24"/>
              </w:rPr>
            </w:pPr>
          </w:p>
        </w:tc>
        <w:tc>
          <w:tcPr>
            <w:tcW w:w="40" w:type="dxa"/>
            <w:tcBorders>
              <w:right w:val="single" w:sz="8" w:space="0" w:color="00000A"/>
            </w:tcBorders>
            <w:vAlign w:val="bottom"/>
          </w:tcPr>
          <w:p w14:paraId="656D2387" w14:textId="77777777" w:rsidR="00685995" w:rsidRDefault="00685995">
            <w:pPr>
              <w:rPr>
                <w:sz w:val="24"/>
                <w:szCs w:val="24"/>
              </w:rPr>
            </w:pPr>
          </w:p>
        </w:tc>
      </w:tr>
      <w:tr w:rsidR="00685995" w14:paraId="08B7DE8C" w14:textId="77777777">
        <w:trPr>
          <w:trHeight w:val="374"/>
        </w:trPr>
        <w:tc>
          <w:tcPr>
            <w:tcW w:w="4820" w:type="dxa"/>
            <w:tcBorders>
              <w:left w:val="single" w:sz="8" w:space="0" w:color="00000A"/>
              <w:right w:val="single" w:sz="8" w:space="0" w:color="00000A"/>
            </w:tcBorders>
            <w:vAlign w:val="bottom"/>
          </w:tcPr>
          <w:p w14:paraId="374FAE1C" w14:textId="77777777" w:rsidR="00685995" w:rsidRDefault="00685995">
            <w:pPr>
              <w:rPr>
                <w:sz w:val="24"/>
                <w:szCs w:val="24"/>
              </w:rPr>
            </w:pPr>
          </w:p>
        </w:tc>
        <w:tc>
          <w:tcPr>
            <w:tcW w:w="2280" w:type="dxa"/>
            <w:tcBorders>
              <w:right w:val="single" w:sz="8" w:space="0" w:color="00000A"/>
            </w:tcBorders>
            <w:vAlign w:val="bottom"/>
          </w:tcPr>
          <w:p w14:paraId="06D74CA8" w14:textId="77777777" w:rsidR="00685995" w:rsidRDefault="002D509D">
            <w:pPr>
              <w:jc w:val="center"/>
              <w:rPr>
                <w:sz w:val="20"/>
                <w:szCs w:val="20"/>
              </w:rPr>
            </w:pPr>
            <w:r>
              <w:rPr>
                <w:rFonts w:eastAsia="Times New Roman"/>
                <w:b/>
                <w:bCs/>
                <w:color w:val="00000A"/>
                <w:sz w:val="28"/>
                <w:szCs w:val="28"/>
              </w:rPr>
              <w:t>неделю</w:t>
            </w:r>
          </w:p>
        </w:tc>
        <w:tc>
          <w:tcPr>
            <w:tcW w:w="1680" w:type="dxa"/>
            <w:tcBorders>
              <w:right w:val="single" w:sz="8" w:space="0" w:color="00000A"/>
            </w:tcBorders>
            <w:vAlign w:val="bottom"/>
          </w:tcPr>
          <w:p w14:paraId="0CA46C67" w14:textId="77777777" w:rsidR="00685995" w:rsidRDefault="00685995">
            <w:pPr>
              <w:rPr>
                <w:sz w:val="24"/>
                <w:szCs w:val="24"/>
              </w:rPr>
            </w:pPr>
          </w:p>
        </w:tc>
        <w:tc>
          <w:tcPr>
            <w:tcW w:w="1060" w:type="dxa"/>
            <w:tcBorders>
              <w:right w:val="single" w:sz="8" w:space="0" w:color="00000A"/>
            </w:tcBorders>
            <w:vAlign w:val="bottom"/>
          </w:tcPr>
          <w:p w14:paraId="1ADF54B5" w14:textId="77777777" w:rsidR="00685995" w:rsidRDefault="00685995">
            <w:pPr>
              <w:rPr>
                <w:sz w:val="24"/>
                <w:szCs w:val="24"/>
              </w:rPr>
            </w:pPr>
          </w:p>
        </w:tc>
        <w:tc>
          <w:tcPr>
            <w:tcW w:w="40" w:type="dxa"/>
            <w:tcBorders>
              <w:right w:val="single" w:sz="8" w:space="0" w:color="00000A"/>
            </w:tcBorders>
            <w:vAlign w:val="bottom"/>
          </w:tcPr>
          <w:p w14:paraId="04C15A75" w14:textId="77777777" w:rsidR="00685995" w:rsidRDefault="00685995">
            <w:pPr>
              <w:rPr>
                <w:sz w:val="24"/>
                <w:szCs w:val="24"/>
              </w:rPr>
            </w:pPr>
          </w:p>
        </w:tc>
      </w:tr>
      <w:tr w:rsidR="00685995" w14:paraId="13DC75D0" w14:textId="77777777">
        <w:trPr>
          <w:trHeight w:val="82"/>
        </w:trPr>
        <w:tc>
          <w:tcPr>
            <w:tcW w:w="4820" w:type="dxa"/>
            <w:tcBorders>
              <w:left w:val="single" w:sz="8" w:space="0" w:color="00000A"/>
              <w:bottom w:val="single" w:sz="8" w:space="0" w:color="00000A"/>
              <w:right w:val="single" w:sz="8" w:space="0" w:color="00000A"/>
            </w:tcBorders>
            <w:vAlign w:val="bottom"/>
          </w:tcPr>
          <w:p w14:paraId="10E16280" w14:textId="77777777" w:rsidR="00685995" w:rsidRDefault="00685995">
            <w:pPr>
              <w:rPr>
                <w:sz w:val="7"/>
                <w:szCs w:val="7"/>
              </w:rPr>
            </w:pPr>
          </w:p>
        </w:tc>
        <w:tc>
          <w:tcPr>
            <w:tcW w:w="2280" w:type="dxa"/>
            <w:tcBorders>
              <w:bottom w:val="single" w:sz="8" w:space="0" w:color="00000A"/>
              <w:right w:val="single" w:sz="8" w:space="0" w:color="00000A"/>
            </w:tcBorders>
            <w:vAlign w:val="bottom"/>
          </w:tcPr>
          <w:p w14:paraId="318C8079" w14:textId="77777777" w:rsidR="00685995" w:rsidRDefault="00685995">
            <w:pPr>
              <w:rPr>
                <w:sz w:val="7"/>
                <w:szCs w:val="7"/>
              </w:rPr>
            </w:pPr>
          </w:p>
        </w:tc>
        <w:tc>
          <w:tcPr>
            <w:tcW w:w="1680" w:type="dxa"/>
            <w:tcBorders>
              <w:bottom w:val="single" w:sz="8" w:space="0" w:color="00000A"/>
              <w:right w:val="single" w:sz="8" w:space="0" w:color="00000A"/>
            </w:tcBorders>
            <w:vAlign w:val="bottom"/>
          </w:tcPr>
          <w:p w14:paraId="76296FBB" w14:textId="77777777" w:rsidR="00685995" w:rsidRDefault="00685995">
            <w:pPr>
              <w:rPr>
                <w:sz w:val="7"/>
                <w:szCs w:val="7"/>
              </w:rPr>
            </w:pPr>
          </w:p>
        </w:tc>
        <w:tc>
          <w:tcPr>
            <w:tcW w:w="1060" w:type="dxa"/>
            <w:tcBorders>
              <w:bottom w:val="single" w:sz="8" w:space="0" w:color="00000A"/>
              <w:right w:val="single" w:sz="8" w:space="0" w:color="00000A"/>
            </w:tcBorders>
            <w:vAlign w:val="bottom"/>
          </w:tcPr>
          <w:p w14:paraId="2EB0479B" w14:textId="77777777" w:rsidR="00685995" w:rsidRDefault="00685995">
            <w:pPr>
              <w:rPr>
                <w:sz w:val="7"/>
                <w:szCs w:val="7"/>
              </w:rPr>
            </w:pPr>
          </w:p>
        </w:tc>
        <w:tc>
          <w:tcPr>
            <w:tcW w:w="40" w:type="dxa"/>
            <w:tcBorders>
              <w:right w:val="single" w:sz="8" w:space="0" w:color="00000A"/>
            </w:tcBorders>
            <w:vAlign w:val="bottom"/>
          </w:tcPr>
          <w:p w14:paraId="3BB7C3B9" w14:textId="77777777" w:rsidR="00685995" w:rsidRDefault="00685995">
            <w:pPr>
              <w:rPr>
                <w:sz w:val="7"/>
                <w:szCs w:val="7"/>
              </w:rPr>
            </w:pPr>
          </w:p>
        </w:tc>
      </w:tr>
      <w:tr w:rsidR="00685995" w14:paraId="5678FBBE" w14:textId="77777777">
        <w:trPr>
          <w:trHeight w:val="20"/>
        </w:trPr>
        <w:tc>
          <w:tcPr>
            <w:tcW w:w="4820" w:type="dxa"/>
            <w:tcBorders>
              <w:bottom w:val="single" w:sz="8" w:space="0" w:color="00000A"/>
            </w:tcBorders>
            <w:vAlign w:val="bottom"/>
          </w:tcPr>
          <w:p w14:paraId="0BA06BBB" w14:textId="77777777" w:rsidR="00685995" w:rsidRDefault="00685995">
            <w:pPr>
              <w:spacing w:line="20" w:lineRule="exact"/>
              <w:rPr>
                <w:sz w:val="1"/>
                <w:szCs w:val="1"/>
              </w:rPr>
            </w:pPr>
          </w:p>
        </w:tc>
        <w:tc>
          <w:tcPr>
            <w:tcW w:w="2280" w:type="dxa"/>
            <w:tcBorders>
              <w:bottom w:val="single" w:sz="8" w:space="0" w:color="00000A"/>
            </w:tcBorders>
            <w:vAlign w:val="bottom"/>
          </w:tcPr>
          <w:p w14:paraId="24519D22" w14:textId="77777777" w:rsidR="00685995" w:rsidRDefault="00685995">
            <w:pPr>
              <w:spacing w:line="20" w:lineRule="exact"/>
              <w:rPr>
                <w:sz w:val="1"/>
                <w:szCs w:val="1"/>
              </w:rPr>
            </w:pPr>
          </w:p>
        </w:tc>
        <w:tc>
          <w:tcPr>
            <w:tcW w:w="1680" w:type="dxa"/>
            <w:tcBorders>
              <w:bottom w:val="single" w:sz="8" w:space="0" w:color="00000A"/>
            </w:tcBorders>
            <w:vAlign w:val="bottom"/>
          </w:tcPr>
          <w:p w14:paraId="6A05DDAB" w14:textId="77777777" w:rsidR="00685995" w:rsidRDefault="00685995">
            <w:pPr>
              <w:spacing w:line="20" w:lineRule="exact"/>
              <w:rPr>
                <w:sz w:val="1"/>
                <w:szCs w:val="1"/>
              </w:rPr>
            </w:pPr>
          </w:p>
        </w:tc>
        <w:tc>
          <w:tcPr>
            <w:tcW w:w="1060" w:type="dxa"/>
            <w:tcBorders>
              <w:bottom w:val="single" w:sz="8" w:space="0" w:color="00000A"/>
            </w:tcBorders>
            <w:vAlign w:val="bottom"/>
          </w:tcPr>
          <w:p w14:paraId="7E15CB6C" w14:textId="77777777" w:rsidR="00685995" w:rsidRDefault="00685995">
            <w:pPr>
              <w:spacing w:line="20" w:lineRule="exact"/>
              <w:rPr>
                <w:sz w:val="1"/>
                <w:szCs w:val="1"/>
              </w:rPr>
            </w:pPr>
          </w:p>
        </w:tc>
        <w:tc>
          <w:tcPr>
            <w:tcW w:w="40" w:type="dxa"/>
            <w:tcBorders>
              <w:right w:val="single" w:sz="8" w:space="0" w:color="00000A"/>
            </w:tcBorders>
            <w:vAlign w:val="bottom"/>
          </w:tcPr>
          <w:p w14:paraId="2529FA6D" w14:textId="77777777" w:rsidR="00685995" w:rsidRDefault="00685995">
            <w:pPr>
              <w:spacing w:line="20" w:lineRule="exact"/>
              <w:rPr>
                <w:sz w:val="1"/>
                <w:szCs w:val="1"/>
              </w:rPr>
            </w:pPr>
          </w:p>
        </w:tc>
      </w:tr>
      <w:tr w:rsidR="00685995" w14:paraId="672270A5" w14:textId="77777777">
        <w:trPr>
          <w:trHeight w:val="446"/>
        </w:trPr>
        <w:tc>
          <w:tcPr>
            <w:tcW w:w="4820" w:type="dxa"/>
            <w:tcBorders>
              <w:left w:val="single" w:sz="8" w:space="0" w:color="00000A"/>
              <w:right w:val="single" w:sz="8" w:space="0" w:color="00000A"/>
            </w:tcBorders>
            <w:vAlign w:val="bottom"/>
          </w:tcPr>
          <w:p w14:paraId="7A5E812F" w14:textId="77777777" w:rsidR="00685995" w:rsidRDefault="002D509D">
            <w:pPr>
              <w:ind w:left="60"/>
              <w:rPr>
                <w:sz w:val="20"/>
                <w:szCs w:val="20"/>
              </w:rPr>
            </w:pPr>
            <w:r>
              <w:rPr>
                <w:rFonts w:eastAsia="Times New Roman"/>
                <w:color w:val="00000A"/>
                <w:sz w:val="28"/>
                <w:szCs w:val="28"/>
              </w:rPr>
              <w:t>Утренняя стимулирующая гимнастика</w:t>
            </w:r>
          </w:p>
        </w:tc>
        <w:tc>
          <w:tcPr>
            <w:tcW w:w="2280" w:type="dxa"/>
            <w:tcBorders>
              <w:right w:val="single" w:sz="8" w:space="0" w:color="00000A"/>
            </w:tcBorders>
            <w:vAlign w:val="bottom"/>
          </w:tcPr>
          <w:p w14:paraId="168EEE20" w14:textId="77777777" w:rsidR="00685995" w:rsidRDefault="002D509D">
            <w:pPr>
              <w:jc w:val="center"/>
              <w:rPr>
                <w:sz w:val="20"/>
                <w:szCs w:val="20"/>
              </w:rPr>
            </w:pPr>
            <w:r>
              <w:rPr>
                <w:rFonts w:eastAsia="Times New Roman"/>
                <w:color w:val="00000A"/>
                <w:w w:val="99"/>
                <w:sz w:val="28"/>
                <w:szCs w:val="28"/>
              </w:rPr>
              <w:t>5</w:t>
            </w:r>
          </w:p>
        </w:tc>
        <w:tc>
          <w:tcPr>
            <w:tcW w:w="1680" w:type="dxa"/>
            <w:tcBorders>
              <w:right w:val="single" w:sz="8" w:space="0" w:color="00000A"/>
            </w:tcBorders>
            <w:vAlign w:val="bottom"/>
          </w:tcPr>
          <w:p w14:paraId="0451F375" w14:textId="77777777" w:rsidR="00685995" w:rsidRDefault="002D509D">
            <w:pPr>
              <w:jc w:val="center"/>
              <w:rPr>
                <w:sz w:val="20"/>
                <w:szCs w:val="20"/>
              </w:rPr>
            </w:pPr>
            <w:r>
              <w:rPr>
                <w:rFonts w:eastAsia="Times New Roman"/>
                <w:color w:val="00000A"/>
                <w:sz w:val="28"/>
                <w:szCs w:val="28"/>
              </w:rPr>
              <w:t>5 мин.</w:t>
            </w:r>
          </w:p>
        </w:tc>
        <w:tc>
          <w:tcPr>
            <w:tcW w:w="1060" w:type="dxa"/>
            <w:tcBorders>
              <w:right w:val="single" w:sz="8" w:space="0" w:color="00000A"/>
            </w:tcBorders>
            <w:vAlign w:val="bottom"/>
          </w:tcPr>
          <w:p w14:paraId="56F57AF6" w14:textId="77777777" w:rsidR="00685995" w:rsidRDefault="002D509D">
            <w:pPr>
              <w:jc w:val="center"/>
              <w:rPr>
                <w:sz w:val="20"/>
                <w:szCs w:val="20"/>
              </w:rPr>
            </w:pPr>
            <w:r>
              <w:rPr>
                <w:rFonts w:eastAsia="Times New Roman"/>
                <w:color w:val="00000A"/>
                <w:sz w:val="28"/>
                <w:szCs w:val="28"/>
              </w:rPr>
              <w:t>40 мин.</w:t>
            </w:r>
          </w:p>
        </w:tc>
        <w:tc>
          <w:tcPr>
            <w:tcW w:w="40" w:type="dxa"/>
            <w:tcBorders>
              <w:right w:val="single" w:sz="8" w:space="0" w:color="00000A"/>
            </w:tcBorders>
            <w:vAlign w:val="bottom"/>
          </w:tcPr>
          <w:p w14:paraId="227B16B2" w14:textId="77777777" w:rsidR="00685995" w:rsidRDefault="00685995">
            <w:pPr>
              <w:rPr>
                <w:sz w:val="24"/>
                <w:szCs w:val="24"/>
              </w:rPr>
            </w:pPr>
          </w:p>
        </w:tc>
      </w:tr>
      <w:tr w:rsidR="00685995" w14:paraId="0464DFEB" w14:textId="77777777">
        <w:trPr>
          <w:trHeight w:val="87"/>
        </w:trPr>
        <w:tc>
          <w:tcPr>
            <w:tcW w:w="4820" w:type="dxa"/>
            <w:tcBorders>
              <w:left w:val="single" w:sz="8" w:space="0" w:color="00000A"/>
              <w:bottom w:val="single" w:sz="8" w:space="0" w:color="00000A"/>
              <w:right w:val="single" w:sz="8" w:space="0" w:color="00000A"/>
            </w:tcBorders>
            <w:vAlign w:val="bottom"/>
          </w:tcPr>
          <w:p w14:paraId="2F485CCF" w14:textId="77777777" w:rsidR="00685995" w:rsidRDefault="00685995">
            <w:pPr>
              <w:rPr>
                <w:sz w:val="7"/>
                <w:szCs w:val="7"/>
              </w:rPr>
            </w:pPr>
          </w:p>
        </w:tc>
        <w:tc>
          <w:tcPr>
            <w:tcW w:w="2280" w:type="dxa"/>
            <w:tcBorders>
              <w:bottom w:val="single" w:sz="8" w:space="0" w:color="00000A"/>
              <w:right w:val="single" w:sz="8" w:space="0" w:color="00000A"/>
            </w:tcBorders>
            <w:vAlign w:val="bottom"/>
          </w:tcPr>
          <w:p w14:paraId="061D3623" w14:textId="77777777" w:rsidR="00685995" w:rsidRDefault="00685995">
            <w:pPr>
              <w:rPr>
                <w:sz w:val="7"/>
                <w:szCs w:val="7"/>
              </w:rPr>
            </w:pPr>
          </w:p>
        </w:tc>
        <w:tc>
          <w:tcPr>
            <w:tcW w:w="1680" w:type="dxa"/>
            <w:tcBorders>
              <w:bottom w:val="single" w:sz="8" w:space="0" w:color="00000A"/>
              <w:right w:val="single" w:sz="8" w:space="0" w:color="00000A"/>
            </w:tcBorders>
            <w:vAlign w:val="bottom"/>
          </w:tcPr>
          <w:p w14:paraId="29B29463" w14:textId="77777777" w:rsidR="00685995" w:rsidRDefault="00685995">
            <w:pPr>
              <w:rPr>
                <w:sz w:val="7"/>
                <w:szCs w:val="7"/>
              </w:rPr>
            </w:pPr>
          </w:p>
        </w:tc>
        <w:tc>
          <w:tcPr>
            <w:tcW w:w="1060" w:type="dxa"/>
            <w:tcBorders>
              <w:bottom w:val="single" w:sz="8" w:space="0" w:color="00000A"/>
              <w:right w:val="single" w:sz="8" w:space="0" w:color="00000A"/>
            </w:tcBorders>
            <w:vAlign w:val="bottom"/>
          </w:tcPr>
          <w:p w14:paraId="42F3723B" w14:textId="77777777" w:rsidR="00685995" w:rsidRDefault="00685995">
            <w:pPr>
              <w:rPr>
                <w:sz w:val="7"/>
                <w:szCs w:val="7"/>
              </w:rPr>
            </w:pPr>
          </w:p>
        </w:tc>
        <w:tc>
          <w:tcPr>
            <w:tcW w:w="40" w:type="dxa"/>
            <w:tcBorders>
              <w:right w:val="single" w:sz="8" w:space="0" w:color="00000A"/>
            </w:tcBorders>
            <w:vAlign w:val="bottom"/>
          </w:tcPr>
          <w:p w14:paraId="10721A3A" w14:textId="77777777" w:rsidR="00685995" w:rsidRDefault="00685995">
            <w:pPr>
              <w:rPr>
                <w:sz w:val="7"/>
                <w:szCs w:val="7"/>
              </w:rPr>
            </w:pPr>
          </w:p>
        </w:tc>
      </w:tr>
      <w:tr w:rsidR="00685995" w14:paraId="27DB8F3A" w14:textId="77777777">
        <w:trPr>
          <w:trHeight w:val="20"/>
        </w:trPr>
        <w:tc>
          <w:tcPr>
            <w:tcW w:w="4820" w:type="dxa"/>
            <w:tcBorders>
              <w:bottom w:val="single" w:sz="8" w:space="0" w:color="00000A"/>
            </w:tcBorders>
            <w:vAlign w:val="bottom"/>
          </w:tcPr>
          <w:p w14:paraId="2CEEDA5E" w14:textId="77777777" w:rsidR="00685995" w:rsidRDefault="00685995">
            <w:pPr>
              <w:spacing w:line="20" w:lineRule="exact"/>
              <w:rPr>
                <w:sz w:val="1"/>
                <w:szCs w:val="1"/>
              </w:rPr>
            </w:pPr>
          </w:p>
        </w:tc>
        <w:tc>
          <w:tcPr>
            <w:tcW w:w="2280" w:type="dxa"/>
            <w:tcBorders>
              <w:bottom w:val="single" w:sz="8" w:space="0" w:color="00000A"/>
            </w:tcBorders>
            <w:vAlign w:val="bottom"/>
          </w:tcPr>
          <w:p w14:paraId="623C1120" w14:textId="77777777" w:rsidR="00685995" w:rsidRDefault="00685995">
            <w:pPr>
              <w:spacing w:line="20" w:lineRule="exact"/>
              <w:rPr>
                <w:sz w:val="1"/>
                <w:szCs w:val="1"/>
              </w:rPr>
            </w:pPr>
          </w:p>
        </w:tc>
        <w:tc>
          <w:tcPr>
            <w:tcW w:w="1680" w:type="dxa"/>
            <w:tcBorders>
              <w:bottom w:val="single" w:sz="8" w:space="0" w:color="00000A"/>
            </w:tcBorders>
            <w:vAlign w:val="bottom"/>
          </w:tcPr>
          <w:p w14:paraId="3569F5AE" w14:textId="77777777" w:rsidR="00685995" w:rsidRDefault="00685995">
            <w:pPr>
              <w:spacing w:line="20" w:lineRule="exact"/>
              <w:rPr>
                <w:sz w:val="1"/>
                <w:szCs w:val="1"/>
              </w:rPr>
            </w:pPr>
          </w:p>
        </w:tc>
        <w:tc>
          <w:tcPr>
            <w:tcW w:w="1060" w:type="dxa"/>
            <w:tcBorders>
              <w:bottom w:val="single" w:sz="8" w:space="0" w:color="00000A"/>
            </w:tcBorders>
            <w:vAlign w:val="bottom"/>
          </w:tcPr>
          <w:p w14:paraId="3D02F41F" w14:textId="77777777" w:rsidR="00685995" w:rsidRDefault="00685995">
            <w:pPr>
              <w:spacing w:line="20" w:lineRule="exact"/>
              <w:rPr>
                <w:sz w:val="1"/>
                <w:szCs w:val="1"/>
              </w:rPr>
            </w:pPr>
          </w:p>
        </w:tc>
        <w:tc>
          <w:tcPr>
            <w:tcW w:w="40" w:type="dxa"/>
            <w:tcBorders>
              <w:right w:val="single" w:sz="8" w:space="0" w:color="00000A"/>
            </w:tcBorders>
            <w:vAlign w:val="bottom"/>
          </w:tcPr>
          <w:p w14:paraId="355C0FEC" w14:textId="77777777" w:rsidR="00685995" w:rsidRDefault="00685995">
            <w:pPr>
              <w:spacing w:line="20" w:lineRule="exact"/>
              <w:rPr>
                <w:sz w:val="1"/>
                <w:szCs w:val="1"/>
              </w:rPr>
            </w:pPr>
          </w:p>
        </w:tc>
      </w:tr>
      <w:tr w:rsidR="00685995" w14:paraId="50A73F3A" w14:textId="77777777">
        <w:trPr>
          <w:trHeight w:val="399"/>
        </w:trPr>
        <w:tc>
          <w:tcPr>
            <w:tcW w:w="4820" w:type="dxa"/>
            <w:tcBorders>
              <w:left w:val="single" w:sz="8" w:space="0" w:color="00000A"/>
              <w:right w:val="single" w:sz="8" w:space="0" w:color="00000A"/>
            </w:tcBorders>
            <w:vAlign w:val="bottom"/>
          </w:tcPr>
          <w:p w14:paraId="2D126A48" w14:textId="77777777" w:rsidR="00685995" w:rsidRDefault="002D509D">
            <w:pPr>
              <w:ind w:left="60"/>
              <w:rPr>
                <w:sz w:val="20"/>
                <w:szCs w:val="20"/>
              </w:rPr>
            </w:pPr>
            <w:r>
              <w:rPr>
                <w:rFonts w:eastAsia="Times New Roman"/>
                <w:color w:val="00000A"/>
                <w:sz w:val="28"/>
                <w:szCs w:val="28"/>
              </w:rPr>
              <w:t>Физкультурные занятия с элементами</w:t>
            </w:r>
          </w:p>
        </w:tc>
        <w:tc>
          <w:tcPr>
            <w:tcW w:w="2280" w:type="dxa"/>
            <w:tcBorders>
              <w:right w:val="single" w:sz="8" w:space="0" w:color="00000A"/>
            </w:tcBorders>
            <w:vAlign w:val="bottom"/>
          </w:tcPr>
          <w:p w14:paraId="36840733" w14:textId="77777777" w:rsidR="00685995" w:rsidRDefault="002D509D">
            <w:pPr>
              <w:jc w:val="center"/>
              <w:rPr>
                <w:sz w:val="20"/>
                <w:szCs w:val="20"/>
              </w:rPr>
            </w:pPr>
            <w:r>
              <w:rPr>
                <w:rFonts w:eastAsia="Times New Roman"/>
                <w:color w:val="00000A"/>
                <w:w w:val="99"/>
                <w:sz w:val="28"/>
                <w:szCs w:val="28"/>
              </w:rPr>
              <w:t>2</w:t>
            </w:r>
          </w:p>
        </w:tc>
        <w:tc>
          <w:tcPr>
            <w:tcW w:w="1680" w:type="dxa"/>
            <w:tcBorders>
              <w:right w:val="single" w:sz="8" w:space="0" w:color="00000A"/>
            </w:tcBorders>
            <w:vAlign w:val="bottom"/>
          </w:tcPr>
          <w:p w14:paraId="02150E77" w14:textId="77777777" w:rsidR="00685995" w:rsidRDefault="002D509D">
            <w:pPr>
              <w:jc w:val="center"/>
              <w:rPr>
                <w:sz w:val="20"/>
                <w:szCs w:val="20"/>
              </w:rPr>
            </w:pPr>
            <w:r>
              <w:rPr>
                <w:rFonts w:eastAsia="Times New Roman"/>
                <w:color w:val="00000A"/>
                <w:sz w:val="28"/>
                <w:szCs w:val="28"/>
              </w:rPr>
              <w:t>20 мин.</w:t>
            </w:r>
          </w:p>
        </w:tc>
        <w:tc>
          <w:tcPr>
            <w:tcW w:w="1060" w:type="dxa"/>
            <w:tcBorders>
              <w:right w:val="single" w:sz="8" w:space="0" w:color="00000A"/>
            </w:tcBorders>
            <w:vAlign w:val="bottom"/>
          </w:tcPr>
          <w:p w14:paraId="7CD8A406" w14:textId="77777777" w:rsidR="00685995" w:rsidRDefault="002D509D">
            <w:pPr>
              <w:jc w:val="center"/>
              <w:rPr>
                <w:sz w:val="20"/>
                <w:szCs w:val="20"/>
              </w:rPr>
            </w:pPr>
            <w:r>
              <w:rPr>
                <w:rFonts w:eastAsia="Times New Roman"/>
                <w:color w:val="00000A"/>
                <w:sz w:val="28"/>
                <w:szCs w:val="28"/>
              </w:rPr>
              <w:t>40 мин.</w:t>
            </w:r>
          </w:p>
        </w:tc>
        <w:tc>
          <w:tcPr>
            <w:tcW w:w="40" w:type="dxa"/>
            <w:tcBorders>
              <w:right w:val="single" w:sz="8" w:space="0" w:color="00000A"/>
            </w:tcBorders>
            <w:vAlign w:val="bottom"/>
          </w:tcPr>
          <w:p w14:paraId="1E196E40" w14:textId="77777777" w:rsidR="00685995" w:rsidRDefault="00685995">
            <w:pPr>
              <w:rPr>
                <w:sz w:val="24"/>
                <w:szCs w:val="24"/>
              </w:rPr>
            </w:pPr>
          </w:p>
        </w:tc>
      </w:tr>
      <w:tr w:rsidR="00685995" w14:paraId="2BC27752" w14:textId="77777777">
        <w:trPr>
          <w:trHeight w:val="369"/>
        </w:trPr>
        <w:tc>
          <w:tcPr>
            <w:tcW w:w="4820" w:type="dxa"/>
            <w:tcBorders>
              <w:left w:val="single" w:sz="8" w:space="0" w:color="00000A"/>
              <w:right w:val="single" w:sz="8" w:space="0" w:color="00000A"/>
            </w:tcBorders>
            <w:vAlign w:val="bottom"/>
          </w:tcPr>
          <w:p w14:paraId="3B3173D4" w14:textId="77777777" w:rsidR="00685995" w:rsidRDefault="002D509D">
            <w:pPr>
              <w:ind w:left="60"/>
              <w:rPr>
                <w:sz w:val="20"/>
                <w:szCs w:val="20"/>
              </w:rPr>
            </w:pPr>
            <w:r>
              <w:rPr>
                <w:rFonts w:eastAsia="Times New Roman"/>
                <w:color w:val="00000A"/>
                <w:sz w:val="28"/>
                <w:szCs w:val="28"/>
              </w:rPr>
              <w:t>корригирующей гимнастики</w:t>
            </w:r>
          </w:p>
        </w:tc>
        <w:tc>
          <w:tcPr>
            <w:tcW w:w="2280" w:type="dxa"/>
            <w:tcBorders>
              <w:right w:val="single" w:sz="8" w:space="0" w:color="00000A"/>
            </w:tcBorders>
            <w:vAlign w:val="bottom"/>
          </w:tcPr>
          <w:p w14:paraId="73356B19" w14:textId="77777777" w:rsidR="00685995" w:rsidRDefault="00685995">
            <w:pPr>
              <w:rPr>
                <w:sz w:val="24"/>
                <w:szCs w:val="24"/>
              </w:rPr>
            </w:pPr>
          </w:p>
        </w:tc>
        <w:tc>
          <w:tcPr>
            <w:tcW w:w="1680" w:type="dxa"/>
            <w:tcBorders>
              <w:right w:val="single" w:sz="8" w:space="0" w:color="00000A"/>
            </w:tcBorders>
            <w:vAlign w:val="bottom"/>
          </w:tcPr>
          <w:p w14:paraId="635A8B2D" w14:textId="77777777" w:rsidR="00685995" w:rsidRDefault="00685995">
            <w:pPr>
              <w:rPr>
                <w:sz w:val="24"/>
                <w:szCs w:val="24"/>
              </w:rPr>
            </w:pPr>
          </w:p>
        </w:tc>
        <w:tc>
          <w:tcPr>
            <w:tcW w:w="1060" w:type="dxa"/>
            <w:tcBorders>
              <w:right w:val="single" w:sz="8" w:space="0" w:color="00000A"/>
            </w:tcBorders>
            <w:vAlign w:val="bottom"/>
          </w:tcPr>
          <w:p w14:paraId="239A292C" w14:textId="77777777" w:rsidR="00685995" w:rsidRDefault="00685995">
            <w:pPr>
              <w:rPr>
                <w:sz w:val="24"/>
                <w:szCs w:val="24"/>
              </w:rPr>
            </w:pPr>
          </w:p>
        </w:tc>
        <w:tc>
          <w:tcPr>
            <w:tcW w:w="40" w:type="dxa"/>
            <w:tcBorders>
              <w:right w:val="single" w:sz="8" w:space="0" w:color="00000A"/>
            </w:tcBorders>
            <w:vAlign w:val="bottom"/>
          </w:tcPr>
          <w:p w14:paraId="6C2A3F12" w14:textId="77777777" w:rsidR="00685995" w:rsidRDefault="00685995">
            <w:pPr>
              <w:rPr>
                <w:sz w:val="24"/>
                <w:szCs w:val="24"/>
              </w:rPr>
            </w:pPr>
          </w:p>
        </w:tc>
      </w:tr>
      <w:tr w:rsidR="00685995" w14:paraId="54B18BFF" w14:textId="77777777">
        <w:trPr>
          <w:trHeight w:val="87"/>
        </w:trPr>
        <w:tc>
          <w:tcPr>
            <w:tcW w:w="4820" w:type="dxa"/>
            <w:tcBorders>
              <w:left w:val="single" w:sz="8" w:space="0" w:color="00000A"/>
              <w:bottom w:val="single" w:sz="8" w:space="0" w:color="00000A"/>
              <w:right w:val="single" w:sz="8" w:space="0" w:color="00000A"/>
            </w:tcBorders>
            <w:vAlign w:val="bottom"/>
          </w:tcPr>
          <w:p w14:paraId="5E686046" w14:textId="77777777" w:rsidR="00685995" w:rsidRDefault="00685995">
            <w:pPr>
              <w:rPr>
                <w:sz w:val="7"/>
                <w:szCs w:val="7"/>
              </w:rPr>
            </w:pPr>
          </w:p>
        </w:tc>
        <w:tc>
          <w:tcPr>
            <w:tcW w:w="2280" w:type="dxa"/>
            <w:tcBorders>
              <w:bottom w:val="single" w:sz="8" w:space="0" w:color="00000A"/>
              <w:right w:val="single" w:sz="8" w:space="0" w:color="00000A"/>
            </w:tcBorders>
            <w:vAlign w:val="bottom"/>
          </w:tcPr>
          <w:p w14:paraId="65425550" w14:textId="77777777" w:rsidR="00685995" w:rsidRDefault="00685995">
            <w:pPr>
              <w:rPr>
                <w:sz w:val="7"/>
                <w:szCs w:val="7"/>
              </w:rPr>
            </w:pPr>
          </w:p>
        </w:tc>
        <w:tc>
          <w:tcPr>
            <w:tcW w:w="1680" w:type="dxa"/>
            <w:tcBorders>
              <w:bottom w:val="single" w:sz="8" w:space="0" w:color="00000A"/>
              <w:right w:val="single" w:sz="8" w:space="0" w:color="00000A"/>
            </w:tcBorders>
            <w:vAlign w:val="bottom"/>
          </w:tcPr>
          <w:p w14:paraId="3CCFCFE1" w14:textId="77777777" w:rsidR="00685995" w:rsidRDefault="00685995">
            <w:pPr>
              <w:rPr>
                <w:sz w:val="7"/>
                <w:szCs w:val="7"/>
              </w:rPr>
            </w:pPr>
          </w:p>
        </w:tc>
        <w:tc>
          <w:tcPr>
            <w:tcW w:w="1060" w:type="dxa"/>
            <w:tcBorders>
              <w:bottom w:val="single" w:sz="8" w:space="0" w:color="00000A"/>
              <w:right w:val="single" w:sz="8" w:space="0" w:color="00000A"/>
            </w:tcBorders>
            <w:vAlign w:val="bottom"/>
          </w:tcPr>
          <w:p w14:paraId="0B66C136" w14:textId="77777777" w:rsidR="00685995" w:rsidRDefault="00685995">
            <w:pPr>
              <w:rPr>
                <w:sz w:val="7"/>
                <w:szCs w:val="7"/>
              </w:rPr>
            </w:pPr>
          </w:p>
        </w:tc>
        <w:tc>
          <w:tcPr>
            <w:tcW w:w="40" w:type="dxa"/>
            <w:tcBorders>
              <w:right w:val="single" w:sz="8" w:space="0" w:color="00000A"/>
            </w:tcBorders>
            <w:vAlign w:val="bottom"/>
          </w:tcPr>
          <w:p w14:paraId="000ED943" w14:textId="77777777" w:rsidR="00685995" w:rsidRDefault="00685995">
            <w:pPr>
              <w:rPr>
                <w:sz w:val="7"/>
                <w:szCs w:val="7"/>
              </w:rPr>
            </w:pPr>
          </w:p>
        </w:tc>
      </w:tr>
      <w:tr w:rsidR="00685995" w14:paraId="0101FDC3" w14:textId="77777777">
        <w:trPr>
          <w:trHeight w:val="20"/>
        </w:trPr>
        <w:tc>
          <w:tcPr>
            <w:tcW w:w="4820" w:type="dxa"/>
            <w:tcBorders>
              <w:bottom w:val="single" w:sz="8" w:space="0" w:color="00000A"/>
            </w:tcBorders>
            <w:vAlign w:val="bottom"/>
          </w:tcPr>
          <w:p w14:paraId="3A54995E" w14:textId="77777777" w:rsidR="00685995" w:rsidRDefault="00685995">
            <w:pPr>
              <w:spacing w:line="20" w:lineRule="exact"/>
              <w:rPr>
                <w:sz w:val="1"/>
                <w:szCs w:val="1"/>
              </w:rPr>
            </w:pPr>
          </w:p>
        </w:tc>
        <w:tc>
          <w:tcPr>
            <w:tcW w:w="2280" w:type="dxa"/>
            <w:tcBorders>
              <w:bottom w:val="single" w:sz="8" w:space="0" w:color="00000A"/>
            </w:tcBorders>
            <w:vAlign w:val="bottom"/>
          </w:tcPr>
          <w:p w14:paraId="5A8C898F" w14:textId="77777777" w:rsidR="00685995" w:rsidRDefault="00685995">
            <w:pPr>
              <w:spacing w:line="20" w:lineRule="exact"/>
              <w:rPr>
                <w:sz w:val="1"/>
                <w:szCs w:val="1"/>
              </w:rPr>
            </w:pPr>
          </w:p>
        </w:tc>
        <w:tc>
          <w:tcPr>
            <w:tcW w:w="1680" w:type="dxa"/>
            <w:tcBorders>
              <w:bottom w:val="single" w:sz="8" w:space="0" w:color="00000A"/>
            </w:tcBorders>
            <w:vAlign w:val="bottom"/>
          </w:tcPr>
          <w:p w14:paraId="5C8607B1" w14:textId="77777777" w:rsidR="00685995" w:rsidRDefault="00685995">
            <w:pPr>
              <w:spacing w:line="20" w:lineRule="exact"/>
              <w:rPr>
                <w:sz w:val="1"/>
                <w:szCs w:val="1"/>
              </w:rPr>
            </w:pPr>
          </w:p>
        </w:tc>
        <w:tc>
          <w:tcPr>
            <w:tcW w:w="1060" w:type="dxa"/>
            <w:tcBorders>
              <w:bottom w:val="single" w:sz="8" w:space="0" w:color="00000A"/>
            </w:tcBorders>
            <w:vAlign w:val="bottom"/>
          </w:tcPr>
          <w:p w14:paraId="1CE1FBDA" w14:textId="77777777" w:rsidR="00685995" w:rsidRDefault="00685995">
            <w:pPr>
              <w:spacing w:line="20" w:lineRule="exact"/>
              <w:rPr>
                <w:sz w:val="1"/>
                <w:szCs w:val="1"/>
              </w:rPr>
            </w:pPr>
          </w:p>
        </w:tc>
        <w:tc>
          <w:tcPr>
            <w:tcW w:w="40" w:type="dxa"/>
            <w:tcBorders>
              <w:right w:val="single" w:sz="8" w:space="0" w:color="00000A"/>
            </w:tcBorders>
            <w:vAlign w:val="bottom"/>
          </w:tcPr>
          <w:p w14:paraId="248798EA" w14:textId="77777777" w:rsidR="00685995" w:rsidRDefault="00685995">
            <w:pPr>
              <w:spacing w:line="20" w:lineRule="exact"/>
              <w:rPr>
                <w:sz w:val="1"/>
                <w:szCs w:val="1"/>
              </w:rPr>
            </w:pPr>
          </w:p>
        </w:tc>
      </w:tr>
      <w:tr w:rsidR="00685995" w14:paraId="03922202" w14:textId="77777777">
        <w:trPr>
          <w:trHeight w:val="446"/>
        </w:trPr>
        <w:tc>
          <w:tcPr>
            <w:tcW w:w="4820" w:type="dxa"/>
            <w:tcBorders>
              <w:left w:val="single" w:sz="8" w:space="0" w:color="00000A"/>
              <w:right w:val="single" w:sz="8" w:space="0" w:color="00000A"/>
            </w:tcBorders>
            <w:vAlign w:val="bottom"/>
          </w:tcPr>
          <w:p w14:paraId="4470D085" w14:textId="77777777" w:rsidR="00685995" w:rsidRDefault="002D509D">
            <w:pPr>
              <w:ind w:left="60"/>
              <w:rPr>
                <w:sz w:val="20"/>
                <w:szCs w:val="20"/>
              </w:rPr>
            </w:pPr>
            <w:r>
              <w:rPr>
                <w:rFonts w:eastAsia="Times New Roman"/>
                <w:color w:val="00000A"/>
                <w:sz w:val="28"/>
                <w:szCs w:val="28"/>
              </w:rPr>
              <w:t>На прогулке</w:t>
            </w:r>
          </w:p>
        </w:tc>
        <w:tc>
          <w:tcPr>
            <w:tcW w:w="2280" w:type="dxa"/>
            <w:tcBorders>
              <w:right w:val="single" w:sz="8" w:space="0" w:color="00000A"/>
            </w:tcBorders>
            <w:vAlign w:val="bottom"/>
          </w:tcPr>
          <w:p w14:paraId="36FC5E60" w14:textId="77777777" w:rsidR="00685995" w:rsidRDefault="002D509D">
            <w:pPr>
              <w:jc w:val="center"/>
              <w:rPr>
                <w:sz w:val="20"/>
                <w:szCs w:val="20"/>
              </w:rPr>
            </w:pPr>
            <w:r>
              <w:rPr>
                <w:rFonts w:eastAsia="Times New Roman"/>
                <w:color w:val="00000A"/>
                <w:w w:val="99"/>
                <w:sz w:val="28"/>
                <w:szCs w:val="28"/>
              </w:rPr>
              <w:t>1</w:t>
            </w:r>
          </w:p>
        </w:tc>
        <w:tc>
          <w:tcPr>
            <w:tcW w:w="1680" w:type="dxa"/>
            <w:tcBorders>
              <w:right w:val="single" w:sz="8" w:space="0" w:color="00000A"/>
            </w:tcBorders>
            <w:vAlign w:val="bottom"/>
          </w:tcPr>
          <w:p w14:paraId="0ABD68F0" w14:textId="77777777" w:rsidR="00685995" w:rsidRDefault="002D509D">
            <w:pPr>
              <w:jc w:val="center"/>
              <w:rPr>
                <w:sz w:val="20"/>
                <w:szCs w:val="20"/>
              </w:rPr>
            </w:pPr>
            <w:r>
              <w:rPr>
                <w:rFonts w:eastAsia="Times New Roman"/>
                <w:color w:val="00000A"/>
                <w:sz w:val="28"/>
                <w:szCs w:val="28"/>
              </w:rPr>
              <w:t>20мин.</w:t>
            </w:r>
          </w:p>
        </w:tc>
        <w:tc>
          <w:tcPr>
            <w:tcW w:w="1060" w:type="dxa"/>
            <w:tcBorders>
              <w:right w:val="single" w:sz="8" w:space="0" w:color="00000A"/>
            </w:tcBorders>
            <w:vAlign w:val="bottom"/>
          </w:tcPr>
          <w:p w14:paraId="1F6F6D6C" w14:textId="77777777" w:rsidR="00685995" w:rsidRDefault="002D509D">
            <w:pPr>
              <w:jc w:val="center"/>
              <w:rPr>
                <w:sz w:val="20"/>
                <w:szCs w:val="20"/>
              </w:rPr>
            </w:pPr>
            <w:r>
              <w:rPr>
                <w:rFonts w:eastAsia="Times New Roman"/>
                <w:color w:val="00000A"/>
                <w:sz w:val="28"/>
                <w:szCs w:val="28"/>
              </w:rPr>
              <w:t>20 мин.</w:t>
            </w:r>
          </w:p>
        </w:tc>
        <w:tc>
          <w:tcPr>
            <w:tcW w:w="40" w:type="dxa"/>
            <w:tcBorders>
              <w:right w:val="single" w:sz="8" w:space="0" w:color="00000A"/>
            </w:tcBorders>
            <w:vAlign w:val="bottom"/>
          </w:tcPr>
          <w:p w14:paraId="10C57E7C" w14:textId="77777777" w:rsidR="00685995" w:rsidRDefault="00685995">
            <w:pPr>
              <w:rPr>
                <w:sz w:val="24"/>
                <w:szCs w:val="24"/>
              </w:rPr>
            </w:pPr>
          </w:p>
        </w:tc>
      </w:tr>
      <w:tr w:rsidR="00685995" w14:paraId="05947B7F" w14:textId="77777777">
        <w:trPr>
          <w:trHeight w:val="89"/>
        </w:trPr>
        <w:tc>
          <w:tcPr>
            <w:tcW w:w="4820" w:type="dxa"/>
            <w:tcBorders>
              <w:left w:val="single" w:sz="8" w:space="0" w:color="00000A"/>
              <w:bottom w:val="single" w:sz="8" w:space="0" w:color="00000A"/>
              <w:right w:val="single" w:sz="8" w:space="0" w:color="00000A"/>
            </w:tcBorders>
            <w:vAlign w:val="bottom"/>
          </w:tcPr>
          <w:p w14:paraId="182F5ABB" w14:textId="77777777" w:rsidR="00685995" w:rsidRDefault="00685995">
            <w:pPr>
              <w:rPr>
                <w:sz w:val="7"/>
                <w:szCs w:val="7"/>
              </w:rPr>
            </w:pPr>
          </w:p>
        </w:tc>
        <w:tc>
          <w:tcPr>
            <w:tcW w:w="2280" w:type="dxa"/>
            <w:tcBorders>
              <w:bottom w:val="single" w:sz="8" w:space="0" w:color="00000A"/>
              <w:right w:val="single" w:sz="8" w:space="0" w:color="00000A"/>
            </w:tcBorders>
            <w:vAlign w:val="bottom"/>
          </w:tcPr>
          <w:p w14:paraId="6BB86DA8" w14:textId="77777777" w:rsidR="00685995" w:rsidRDefault="00685995">
            <w:pPr>
              <w:rPr>
                <w:sz w:val="7"/>
                <w:szCs w:val="7"/>
              </w:rPr>
            </w:pPr>
          </w:p>
        </w:tc>
        <w:tc>
          <w:tcPr>
            <w:tcW w:w="1680" w:type="dxa"/>
            <w:tcBorders>
              <w:bottom w:val="single" w:sz="8" w:space="0" w:color="00000A"/>
              <w:right w:val="single" w:sz="8" w:space="0" w:color="00000A"/>
            </w:tcBorders>
            <w:vAlign w:val="bottom"/>
          </w:tcPr>
          <w:p w14:paraId="1D53A8F0" w14:textId="77777777" w:rsidR="00685995" w:rsidRDefault="00685995">
            <w:pPr>
              <w:rPr>
                <w:sz w:val="7"/>
                <w:szCs w:val="7"/>
              </w:rPr>
            </w:pPr>
          </w:p>
        </w:tc>
        <w:tc>
          <w:tcPr>
            <w:tcW w:w="1060" w:type="dxa"/>
            <w:tcBorders>
              <w:bottom w:val="single" w:sz="8" w:space="0" w:color="00000A"/>
              <w:right w:val="single" w:sz="8" w:space="0" w:color="00000A"/>
            </w:tcBorders>
            <w:vAlign w:val="bottom"/>
          </w:tcPr>
          <w:p w14:paraId="2D84D009" w14:textId="77777777" w:rsidR="00685995" w:rsidRDefault="00685995">
            <w:pPr>
              <w:rPr>
                <w:sz w:val="7"/>
                <w:szCs w:val="7"/>
              </w:rPr>
            </w:pPr>
          </w:p>
        </w:tc>
        <w:tc>
          <w:tcPr>
            <w:tcW w:w="40" w:type="dxa"/>
            <w:tcBorders>
              <w:right w:val="single" w:sz="8" w:space="0" w:color="00000A"/>
            </w:tcBorders>
            <w:vAlign w:val="bottom"/>
          </w:tcPr>
          <w:p w14:paraId="5B2DC2BC" w14:textId="77777777" w:rsidR="00685995" w:rsidRDefault="00685995">
            <w:pPr>
              <w:rPr>
                <w:sz w:val="7"/>
                <w:szCs w:val="7"/>
              </w:rPr>
            </w:pPr>
          </w:p>
        </w:tc>
      </w:tr>
      <w:tr w:rsidR="00685995" w14:paraId="632545DE" w14:textId="77777777">
        <w:trPr>
          <w:trHeight w:val="20"/>
        </w:trPr>
        <w:tc>
          <w:tcPr>
            <w:tcW w:w="4820" w:type="dxa"/>
            <w:tcBorders>
              <w:bottom w:val="single" w:sz="8" w:space="0" w:color="00000A"/>
            </w:tcBorders>
            <w:vAlign w:val="bottom"/>
          </w:tcPr>
          <w:p w14:paraId="2C525868" w14:textId="77777777" w:rsidR="00685995" w:rsidRDefault="00685995">
            <w:pPr>
              <w:spacing w:line="20" w:lineRule="exact"/>
              <w:rPr>
                <w:sz w:val="1"/>
                <w:szCs w:val="1"/>
              </w:rPr>
            </w:pPr>
          </w:p>
        </w:tc>
        <w:tc>
          <w:tcPr>
            <w:tcW w:w="2280" w:type="dxa"/>
            <w:tcBorders>
              <w:bottom w:val="single" w:sz="8" w:space="0" w:color="00000A"/>
            </w:tcBorders>
            <w:vAlign w:val="bottom"/>
          </w:tcPr>
          <w:p w14:paraId="6E165A21" w14:textId="77777777" w:rsidR="00685995" w:rsidRDefault="00685995">
            <w:pPr>
              <w:spacing w:line="20" w:lineRule="exact"/>
              <w:rPr>
                <w:sz w:val="1"/>
                <w:szCs w:val="1"/>
              </w:rPr>
            </w:pPr>
          </w:p>
        </w:tc>
        <w:tc>
          <w:tcPr>
            <w:tcW w:w="1680" w:type="dxa"/>
            <w:tcBorders>
              <w:bottom w:val="single" w:sz="8" w:space="0" w:color="00000A"/>
            </w:tcBorders>
            <w:vAlign w:val="bottom"/>
          </w:tcPr>
          <w:p w14:paraId="6A8CA7B6" w14:textId="77777777" w:rsidR="00685995" w:rsidRDefault="00685995">
            <w:pPr>
              <w:spacing w:line="20" w:lineRule="exact"/>
              <w:rPr>
                <w:sz w:val="1"/>
                <w:szCs w:val="1"/>
              </w:rPr>
            </w:pPr>
          </w:p>
        </w:tc>
        <w:tc>
          <w:tcPr>
            <w:tcW w:w="1060" w:type="dxa"/>
            <w:tcBorders>
              <w:bottom w:val="single" w:sz="8" w:space="0" w:color="00000A"/>
            </w:tcBorders>
            <w:vAlign w:val="bottom"/>
          </w:tcPr>
          <w:p w14:paraId="310AD78C" w14:textId="77777777" w:rsidR="00685995" w:rsidRDefault="00685995">
            <w:pPr>
              <w:spacing w:line="20" w:lineRule="exact"/>
              <w:rPr>
                <w:sz w:val="1"/>
                <w:szCs w:val="1"/>
              </w:rPr>
            </w:pPr>
          </w:p>
        </w:tc>
        <w:tc>
          <w:tcPr>
            <w:tcW w:w="40" w:type="dxa"/>
            <w:tcBorders>
              <w:bottom w:val="single" w:sz="8" w:space="0" w:color="00000A"/>
              <w:right w:val="single" w:sz="8" w:space="0" w:color="00000A"/>
            </w:tcBorders>
            <w:vAlign w:val="bottom"/>
          </w:tcPr>
          <w:p w14:paraId="07FBD4F4" w14:textId="77777777" w:rsidR="00685995" w:rsidRDefault="00685995">
            <w:pPr>
              <w:spacing w:line="20" w:lineRule="exact"/>
              <w:rPr>
                <w:sz w:val="1"/>
                <w:szCs w:val="1"/>
              </w:rPr>
            </w:pPr>
          </w:p>
        </w:tc>
      </w:tr>
    </w:tbl>
    <w:p w14:paraId="27F63C74" w14:textId="77777777" w:rsidR="00685995" w:rsidRDefault="00685995">
      <w:pPr>
        <w:spacing w:line="293" w:lineRule="exact"/>
        <w:rPr>
          <w:sz w:val="20"/>
          <w:szCs w:val="20"/>
        </w:rPr>
      </w:pPr>
    </w:p>
    <w:p w14:paraId="2C79E9B6" w14:textId="77777777" w:rsidR="00685995" w:rsidRDefault="002D509D">
      <w:pPr>
        <w:spacing w:line="237" w:lineRule="auto"/>
        <w:ind w:left="260"/>
        <w:rPr>
          <w:sz w:val="20"/>
          <w:szCs w:val="20"/>
        </w:rPr>
      </w:pPr>
      <w:r>
        <w:rPr>
          <w:rFonts w:eastAsia="Times New Roman"/>
          <w:b/>
          <w:bCs/>
          <w:color w:val="00000A"/>
          <w:sz w:val="28"/>
          <w:szCs w:val="28"/>
        </w:rPr>
        <w:t>Основное содержание физкультурных занятий с элементами корригирующей гимнастики.</w:t>
      </w:r>
    </w:p>
    <w:p w14:paraId="5C07AE1A" w14:textId="77777777" w:rsidR="00685995" w:rsidRDefault="00685995">
      <w:pPr>
        <w:spacing w:line="3" w:lineRule="exact"/>
        <w:rPr>
          <w:sz w:val="20"/>
          <w:szCs w:val="20"/>
        </w:rPr>
      </w:pPr>
    </w:p>
    <w:p w14:paraId="2DAF041F" w14:textId="77777777" w:rsidR="00685995" w:rsidRDefault="002D509D">
      <w:pPr>
        <w:spacing w:line="239" w:lineRule="auto"/>
        <w:ind w:left="260"/>
        <w:rPr>
          <w:sz w:val="20"/>
          <w:szCs w:val="20"/>
        </w:rPr>
      </w:pPr>
      <w:r>
        <w:rPr>
          <w:rFonts w:eastAsia="Times New Roman"/>
          <w:b/>
          <w:bCs/>
          <w:color w:val="00000A"/>
          <w:sz w:val="28"/>
          <w:szCs w:val="28"/>
        </w:rPr>
        <w:t xml:space="preserve">Построения </w:t>
      </w:r>
      <w:r>
        <w:rPr>
          <w:rFonts w:eastAsia="Times New Roman"/>
          <w:color w:val="00000A"/>
          <w:sz w:val="28"/>
          <w:szCs w:val="28"/>
        </w:rPr>
        <w:t>выполняются самостоятельно по инструкции и с помощью</w:t>
      </w:r>
      <w:r>
        <w:rPr>
          <w:rFonts w:eastAsia="Times New Roman"/>
          <w:b/>
          <w:bCs/>
          <w:color w:val="00000A"/>
          <w:sz w:val="28"/>
          <w:szCs w:val="28"/>
        </w:rPr>
        <w:t xml:space="preserve"> </w:t>
      </w:r>
      <w:r>
        <w:rPr>
          <w:rFonts w:eastAsia="Times New Roman"/>
          <w:color w:val="00000A"/>
          <w:sz w:val="28"/>
          <w:szCs w:val="28"/>
        </w:rPr>
        <w:t xml:space="preserve">воспитателя; в шеренгу, с равнением по носкам, в колонну по одному, в круг. </w:t>
      </w:r>
      <w:r>
        <w:rPr>
          <w:rFonts w:eastAsia="Times New Roman"/>
          <w:b/>
          <w:bCs/>
          <w:color w:val="00000A"/>
          <w:sz w:val="28"/>
          <w:szCs w:val="28"/>
        </w:rPr>
        <w:t xml:space="preserve">Ходьба </w:t>
      </w:r>
      <w:r>
        <w:rPr>
          <w:rFonts w:eastAsia="Times New Roman"/>
          <w:color w:val="00000A"/>
          <w:sz w:val="28"/>
          <w:szCs w:val="28"/>
        </w:rPr>
        <w:t>выполняется самостоятельно и за воспитателем;</w:t>
      </w:r>
      <w:r>
        <w:rPr>
          <w:rFonts w:eastAsia="Times New Roman"/>
          <w:b/>
          <w:bCs/>
          <w:color w:val="00000A"/>
          <w:sz w:val="28"/>
          <w:szCs w:val="28"/>
        </w:rPr>
        <w:t xml:space="preserve"> </w:t>
      </w:r>
      <w:r>
        <w:rPr>
          <w:rFonts w:eastAsia="Times New Roman"/>
          <w:color w:val="00000A"/>
          <w:sz w:val="28"/>
          <w:szCs w:val="28"/>
        </w:rPr>
        <w:t>в сопровождении</w:t>
      </w:r>
      <w:r>
        <w:rPr>
          <w:rFonts w:eastAsia="Times New Roman"/>
          <w:b/>
          <w:bCs/>
          <w:color w:val="00000A"/>
          <w:sz w:val="28"/>
          <w:szCs w:val="28"/>
        </w:rPr>
        <w:t xml:space="preserve"> </w:t>
      </w:r>
      <w:r>
        <w:rPr>
          <w:rFonts w:eastAsia="Times New Roman"/>
          <w:color w:val="00000A"/>
          <w:sz w:val="28"/>
          <w:szCs w:val="28"/>
        </w:rPr>
        <w:t xml:space="preserve">звуковых сигналов, друг за другом, в обход зала, парами, врассыпную. </w:t>
      </w:r>
      <w:r>
        <w:rPr>
          <w:rFonts w:eastAsia="Times New Roman"/>
          <w:b/>
          <w:bCs/>
          <w:color w:val="00000A"/>
          <w:sz w:val="28"/>
          <w:szCs w:val="28"/>
        </w:rPr>
        <w:t xml:space="preserve">Оздоровительный бег </w:t>
      </w:r>
      <w:r>
        <w:rPr>
          <w:rFonts w:eastAsia="Times New Roman"/>
          <w:color w:val="00000A"/>
          <w:sz w:val="28"/>
          <w:szCs w:val="28"/>
        </w:rPr>
        <w:t>выполняется самостоятельно и за воспитателем;</w:t>
      </w:r>
      <w:r>
        <w:rPr>
          <w:rFonts w:eastAsia="Times New Roman"/>
          <w:b/>
          <w:bCs/>
          <w:color w:val="00000A"/>
          <w:sz w:val="28"/>
          <w:szCs w:val="28"/>
        </w:rPr>
        <w:t xml:space="preserve"> </w:t>
      </w:r>
      <w:r>
        <w:rPr>
          <w:rFonts w:eastAsia="Times New Roman"/>
          <w:color w:val="00000A"/>
          <w:sz w:val="28"/>
          <w:szCs w:val="28"/>
        </w:rPr>
        <w:t>друг за</w:t>
      </w:r>
      <w:r>
        <w:rPr>
          <w:rFonts w:eastAsia="Times New Roman"/>
          <w:b/>
          <w:bCs/>
          <w:color w:val="00000A"/>
          <w:sz w:val="28"/>
          <w:szCs w:val="28"/>
        </w:rPr>
        <w:t xml:space="preserve"> </w:t>
      </w:r>
      <w:r>
        <w:rPr>
          <w:rFonts w:eastAsia="Times New Roman"/>
          <w:color w:val="00000A"/>
          <w:sz w:val="28"/>
          <w:szCs w:val="28"/>
        </w:rPr>
        <w:t>другом с изменением направления, с остановками и приседанием по звуковому сигналу, врассыпную, чередование бега с ходьбой в соответствии с частотой звуковых сигналов.</w:t>
      </w:r>
    </w:p>
    <w:p w14:paraId="2E3DE996" w14:textId="77777777" w:rsidR="00685995" w:rsidRDefault="00685995">
      <w:pPr>
        <w:spacing w:line="10" w:lineRule="exact"/>
        <w:rPr>
          <w:sz w:val="20"/>
          <w:szCs w:val="20"/>
        </w:rPr>
      </w:pPr>
    </w:p>
    <w:p w14:paraId="1836EE8B" w14:textId="77777777" w:rsidR="00685995" w:rsidRDefault="002D509D">
      <w:pPr>
        <w:ind w:left="260"/>
        <w:rPr>
          <w:sz w:val="20"/>
          <w:szCs w:val="20"/>
        </w:rPr>
      </w:pPr>
      <w:r>
        <w:rPr>
          <w:rFonts w:eastAsia="Times New Roman"/>
          <w:b/>
          <w:bCs/>
          <w:color w:val="00000A"/>
          <w:sz w:val="28"/>
          <w:szCs w:val="28"/>
        </w:rPr>
        <w:t xml:space="preserve">Коррекционные упражнения </w:t>
      </w:r>
      <w:r>
        <w:rPr>
          <w:rFonts w:eastAsia="Times New Roman"/>
          <w:color w:val="00000A"/>
          <w:sz w:val="28"/>
          <w:szCs w:val="28"/>
        </w:rPr>
        <w:t>выполняются вместе с воспитателем,</w:t>
      </w:r>
      <w:r>
        <w:rPr>
          <w:rFonts w:eastAsia="Times New Roman"/>
          <w:b/>
          <w:bCs/>
          <w:color w:val="00000A"/>
          <w:sz w:val="28"/>
          <w:szCs w:val="28"/>
        </w:rPr>
        <w:t xml:space="preserve"> </w:t>
      </w:r>
      <w:r>
        <w:rPr>
          <w:rFonts w:eastAsia="Times New Roman"/>
          <w:color w:val="00000A"/>
          <w:sz w:val="28"/>
          <w:szCs w:val="28"/>
        </w:rPr>
        <w:t>по показу</w:t>
      </w:r>
    </w:p>
    <w:p w14:paraId="0E6A162D" w14:textId="77777777" w:rsidR="00685995" w:rsidRDefault="00685995">
      <w:pPr>
        <w:spacing w:line="5" w:lineRule="exact"/>
        <w:rPr>
          <w:sz w:val="20"/>
          <w:szCs w:val="20"/>
        </w:rPr>
      </w:pPr>
    </w:p>
    <w:p w14:paraId="16E1815C" w14:textId="77777777" w:rsidR="00685995" w:rsidRDefault="002D509D" w:rsidP="002D509D">
      <w:pPr>
        <w:numPr>
          <w:ilvl w:val="0"/>
          <w:numId w:val="41"/>
        </w:numPr>
        <w:tabs>
          <w:tab w:val="left" w:pos="480"/>
        </w:tabs>
        <w:ind w:left="480" w:hanging="226"/>
        <w:rPr>
          <w:rFonts w:eastAsia="Times New Roman"/>
          <w:color w:val="00000A"/>
          <w:sz w:val="28"/>
          <w:szCs w:val="28"/>
        </w:rPr>
      </w:pPr>
      <w:r>
        <w:rPr>
          <w:rFonts w:eastAsia="Times New Roman"/>
          <w:color w:val="00000A"/>
          <w:sz w:val="28"/>
          <w:szCs w:val="28"/>
        </w:rPr>
        <w:t>словесной инструкции. Упражнения с предметами и без них.</w:t>
      </w:r>
    </w:p>
    <w:p w14:paraId="642C650F" w14:textId="77777777" w:rsidR="00685995" w:rsidRDefault="00685995">
      <w:pPr>
        <w:spacing w:line="1" w:lineRule="exact"/>
        <w:rPr>
          <w:rFonts w:eastAsia="Times New Roman"/>
          <w:color w:val="00000A"/>
          <w:sz w:val="28"/>
          <w:szCs w:val="28"/>
        </w:rPr>
      </w:pPr>
    </w:p>
    <w:p w14:paraId="162DEAF6" w14:textId="77777777" w:rsidR="00685995" w:rsidRDefault="002D509D">
      <w:pPr>
        <w:spacing w:line="236" w:lineRule="auto"/>
        <w:ind w:left="260"/>
        <w:rPr>
          <w:rFonts w:eastAsia="Times New Roman"/>
          <w:color w:val="00000A"/>
          <w:sz w:val="28"/>
          <w:szCs w:val="28"/>
        </w:rPr>
      </w:pPr>
      <w:r>
        <w:rPr>
          <w:rFonts w:eastAsia="Times New Roman"/>
          <w:b/>
          <w:bCs/>
          <w:color w:val="00000A"/>
          <w:sz w:val="28"/>
          <w:szCs w:val="28"/>
        </w:rPr>
        <w:t>Основные виды движений:</w:t>
      </w:r>
    </w:p>
    <w:p w14:paraId="7A9B922A" w14:textId="77777777" w:rsidR="00685995" w:rsidRDefault="002D509D">
      <w:pPr>
        <w:spacing w:line="239" w:lineRule="auto"/>
        <w:ind w:left="260"/>
        <w:jc w:val="both"/>
        <w:rPr>
          <w:rFonts w:eastAsia="Times New Roman"/>
          <w:color w:val="00000A"/>
          <w:sz w:val="28"/>
          <w:szCs w:val="28"/>
        </w:rPr>
      </w:pPr>
      <w:r>
        <w:rPr>
          <w:rFonts w:eastAsia="Times New Roman"/>
          <w:b/>
          <w:bCs/>
          <w:color w:val="00000A"/>
          <w:sz w:val="28"/>
          <w:szCs w:val="28"/>
        </w:rPr>
        <w:t xml:space="preserve">Упражнения для равновесия </w:t>
      </w:r>
      <w:r>
        <w:rPr>
          <w:rFonts w:eastAsia="Times New Roman"/>
          <w:color w:val="00000A"/>
          <w:sz w:val="28"/>
          <w:szCs w:val="28"/>
        </w:rPr>
        <w:t>выполняются по показу,</w:t>
      </w:r>
      <w:r>
        <w:rPr>
          <w:rFonts w:eastAsia="Times New Roman"/>
          <w:b/>
          <w:bCs/>
          <w:color w:val="00000A"/>
          <w:sz w:val="28"/>
          <w:szCs w:val="28"/>
        </w:rPr>
        <w:t xml:space="preserve"> </w:t>
      </w:r>
      <w:r>
        <w:rPr>
          <w:rFonts w:eastAsia="Times New Roman"/>
          <w:color w:val="00000A"/>
          <w:sz w:val="28"/>
          <w:szCs w:val="28"/>
        </w:rPr>
        <w:t>по словесной</w:t>
      </w:r>
      <w:r>
        <w:rPr>
          <w:rFonts w:eastAsia="Times New Roman"/>
          <w:b/>
          <w:bCs/>
          <w:color w:val="00000A"/>
          <w:sz w:val="28"/>
          <w:szCs w:val="28"/>
        </w:rPr>
        <w:t xml:space="preserve"> </w:t>
      </w:r>
      <w:r>
        <w:rPr>
          <w:rFonts w:eastAsia="Times New Roman"/>
          <w:color w:val="00000A"/>
          <w:sz w:val="28"/>
          <w:szCs w:val="28"/>
        </w:rPr>
        <w:t>инструкции со страховкой воспитателя и самостоятельно: ходьба друг за другом, с высоким подниманием колен, руки на поясе; сохранение положения в положении стоя на одной ноге, руки в стороны.</w:t>
      </w:r>
    </w:p>
    <w:p w14:paraId="3D435B4E" w14:textId="77777777" w:rsidR="00685995" w:rsidRDefault="00685995">
      <w:pPr>
        <w:spacing w:line="3" w:lineRule="exact"/>
        <w:rPr>
          <w:rFonts w:eastAsia="Times New Roman"/>
          <w:color w:val="00000A"/>
          <w:sz w:val="28"/>
          <w:szCs w:val="28"/>
        </w:rPr>
      </w:pPr>
    </w:p>
    <w:p w14:paraId="5C129786" w14:textId="77777777" w:rsidR="00685995" w:rsidRDefault="002D509D">
      <w:pPr>
        <w:spacing w:line="249" w:lineRule="auto"/>
        <w:ind w:left="260"/>
        <w:jc w:val="both"/>
        <w:rPr>
          <w:rFonts w:eastAsia="Times New Roman"/>
          <w:color w:val="00000A"/>
          <w:sz w:val="28"/>
          <w:szCs w:val="28"/>
        </w:rPr>
      </w:pPr>
      <w:r>
        <w:rPr>
          <w:rFonts w:eastAsia="Times New Roman"/>
          <w:b/>
          <w:bCs/>
          <w:color w:val="00000A"/>
          <w:sz w:val="28"/>
          <w:szCs w:val="28"/>
        </w:rPr>
        <w:t xml:space="preserve">Упражнения на формирование правильной осанки </w:t>
      </w:r>
      <w:r>
        <w:rPr>
          <w:rFonts w:eastAsia="Times New Roman"/>
          <w:color w:val="00000A"/>
          <w:sz w:val="28"/>
          <w:szCs w:val="28"/>
        </w:rPr>
        <w:t>выполняются</w:t>
      </w:r>
      <w:r>
        <w:rPr>
          <w:rFonts w:eastAsia="Times New Roman"/>
          <w:b/>
          <w:bCs/>
          <w:color w:val="00000A"/>
          <w:sz w:val="28"/>
          <w:szCs w:val="28"/>
        </w:rPr>
        <w:t xml:space="preserve"> </w:t>
      </w:r>
      <w:r>
        <w:rPr>
          <w:rFonts w:eastAsia="Times New Roman"/>
          <w:color w:val="00000A"/>
          <w:sz w:val="28"/>
          <w:szCs w:val="28"/>
        </w:rPr>
        <w:t>самостоятельно по показу и по словесной инструкции. Ходьба по гимнастической скамейке, по наклонной доске, по канату, прямо, приставным шагом, боком, и т.д. с мешочком на голове. Лазание по гимнастической стенке; подтягивание на руках по скамейке, по наклонной доске, лежа на животе,</w:t>
      </w:r>
    </w:p>
    <w:p w14:paraId="504BE7DD" w14:textId="77777777" w:rsidR="00685995" w:rsidRDefault="00685995">
      <w:pPr>
        <w:spacing w:line="200" w:lineRule="exact"/>
        <w:rPr>
          <w:sz w:val="20"/>
          <w:szCs w:val="20"/>
        </w:rPr>
      </w:pPr>
    </w:p>
    <w:p w14:paraId="0B0AF09D" w14:textId="77777777" w:rsidR="00685995" w:rsidRDefault="00685995">
      <w:pPr>
        <w:spacing w:line="295" w:lineRule="exact"/>
        <w:rPr>
          <w:sz w:val="20"/>
          <w:szCs w:val="20"/>
        </w:rPr>
      </w:pPr>
    </w:p>
    <w:p w14:paraId="3DBD7D05" w14:textId="20A3D127" w:rsidR="00685995" w:rsidRDefault="00685995">
      <w:pPr>
        <w:spacing w:line="309" w:lineRule="exact"/>
        <w:ind w:left="9640"/>
        <w:rPr>
          <w:sz w:val="20"/>
          <w:szCs w:val="20"/>
        </w:rPr>
      </w:pPr>
    </w:p>
    <w:p w14:paraId="2971F552" w14:textId="77777777" w:rsidR="00685995" w:rsidRDefault="00685995">
      <w:pPr>
        <w:sectPr w:rsidR="00685995">
          <w:pgSz w:w="11900" w:h="16838"/>
          <w:pgMar w:top="1082" w:right="1106" w:bottom="1440" w:left="900" w:header="0" w:footer="0" w:gutter="0"/>
          <w:cols w:space="720" w:equalWidth="0">
            <w:col w:w="9900"/>
          </w:cols>
        </w:sectPr>
      </w:pPr>
    </w:p>
    <w:p w14:paraId="13DD0FBA" w14:textId="77777777" w:rsidR="00685995" w:rsidRDefault="002D509D">
      <w:pPr>
        <w:spacing w:line="237" w:lineRule="auto"/>
        <w:ind w:left="60"/>
        <w:jc w:val="both"/>
        <w:rPr>
          <w:sz w:val="20"/>
          <w:szCs w:val="20"/>
        </w:rPr>
      </w:pPr>
      <w:r>
        <w:rPr>
          <w:rFonts w:eastAsia="Times New Roman"/>
          <w:color w:val="00000A"/>
          <w:sz w:val="28"/>
          <w:szCs w:val="28"/>
        </w:rPr>
        <w:lastRenderedPageBreak/>
        <w:t>катание среднего мяча друг другу, лежа на животе. Ходьба по канату с мешочком песка на голове.</w:t>
      </w:r>
    </w:p>
    <w:p w14:paraId="22B10A3F" w14:textId="77777777" w:rsidR="00685995" w:rsidRDefault="00685995">
      <w:pPr>
        <w:spacing w:line="2" w:lineRule="exact"/>
        <w:rPr>
          <w:sz w:val="20"/>
          <w:szCs w:val="20"/>
        </w:rPr>
      </w:pPr>
    </w:p>
    <w:p w14:paraId="7CE2C4C9" w14:textId="77777777" w:rsidR="00685995" w:rsidRDefault="002D509D">
      <w:pPr>
        <w:spacing w:line="239" w:lineRule="auto"/>
        <w:ind w:left="60"/>
        <w:jc w:val="both"/>
        <w:rPr>
          <w:sz w:val="20"/>
          <w:szCs w:val="20"/>
        </w:rPr>
      </w:pPr>
      <w:r>
        <w:rPr>
          <w:rFonts w:eastAsia="Times New Roman"/>
          <w:b/>
          <w:bCs/>
          <w:color w:val="00000A"/>
          <w:sz w:val="28"/>
          <w:szCs w:val="28"/>
        </w:rPr>
        <w:t xml:space="preserve">Ползание, лазание, перелезание </w:t>
      </w:r>
      <w:r>
        <w:rPr>
          <w:rFonts w:eastAsia="Times New Roman"/>
          <w:color w:val="00000A"/>
          <w:sz w:val="28"/>
          <w:szCs w:val="28"/>
        </w:rPr>
        <w:t>выполняются самостоятельно со страховкой</w:t>
      </w:r>
      <w:r>
        <w:rPr>
          <w:rFonts w:eastAsia="Times New Roman"/>
          <w:b/>
          <w:bCs/>
          <w:color w:val="00000A"/>
          <w:sz w:val="28"/>
          <w:szCs w:val="28"/>
        </w:rPr>
        <w:t xml:space="preserve"> </w:t>
      </w:r>
      <w:r>
        <w:rPr>
          <w:rFonts w:eastAsia="Times New Roman"/>
          <w:color w:val="00000A"/>
          <w:sz w:val="28"/>
          <w:szCs w:val="28"/>
        </w:rPr>
        <w:t>воспитателя: ползание на четвереньках по гимнастической скамейке, с подлезанием под дугу, и натянутую веревку, лазание по наклонной доске, перелезание через скамейку.</w:t>
      </w:r>
    </w:p>
    <w:p w14:paraId="22A4522D" w14:textId="77777777" w:rsidR="00685995" w:rsidRDefault="00685995">
      <w:pPr>
        <w:spacing w:line="4" w:lineRule="exact"/>
        <w:rPr>
          <w:sz w:val="20"/>
          <w:szCs w:val="20"/>
        </w:rPr>
      </w:pPr>
    </w:p>
    <w:p w14:paraId="14F14544" w14:textId="77777777" w:rsidR="00685995" w:rsidRDefault="002D509D">
      <w:pPr>
        <w:ind w:left="60"/>
        <w:jc w:val="both"/>
        <w:rPr>
          <w:sz w:val="20"/>
          <w:szCs w:val="20"/>
        </w:rPr>
      </w:pPr>
      <w:r>
        <w:rPr>
          <w:rFonts w:eastAsia="Times New Roman"/>
          <w:b/>
          <w:bCs/>
          <w:color w:val="00000A"/>
          <w:sz w:val="28"/>
          <w:szCs w:val="28"/>
        </w:rPr>
        <w:t xml:space="preserve">Прыжки </w:t>
      </w:r>
      <w:r>
        <w:rPr>
          <w:rFonts w:eastAsia="Times New Roman"/>
          <w:color w:val="00000A"/>
          <w:sz w:val="28"/>
          <w:szCs w:val="28"/>
        </w:rPr>
        <w:t>выполняются самостоятельно по показу и словесной инструкции со</w:t>
      </w:r>
      <w:r>
        <w:rPr>
          <w:rFonts w:eastAsia="Times New Roman"/>
          <w:b/>
          <w:bCs/>
          <w:color w:val="00000A"/>
          <w:sz w:val="28"/>
          <w:szCs w:val="28"/>
        </w:rPr>
        <w:t xml:space="preserve"> </w:t>
      </w:r>
      <w:r>
        <w:rPr>
          <w:rFonts w:eastAsia="Times New Roman"/>
          <w:color w:val="00000A"/>
          <w:sz w:val="28"/>
          <w:szCs w:val="28"/>
        </w:rPr>
        <w:t>страховкой и с помощью воспитателя: подпрыгивание, перепрыгивание через канат, гимнастическую палку, через веревку, с места, прыжки в длину.</w:t>
      </w:r>
    </w:p>
    <w:p w14:paraId="06FB0F08" w14:textId="77777777" w:rsidR="00685995" w:rsidRDefault="00685995">
      <w:pPr>
        <w:spacing w:line="1" w:lineRule="exact"/>
        <w:rPr>
          <w:sz w:val="20"/>
          <w:szCs w:val="20"/>
        </w:rPr>
      </w:pPr>
    </w:p>
    <w:p w14:paraId="687C6AC3" w14:textId="77777777" w:rsidR="00685995" w:rsidRDefault="002D509D">
      <w:pPr>
        <w:ind w:left="60"/>
        <w:jc w:val="both"/>
        <w:rPr>
          <w:sz w:val="20"/>
          <w:szCs w:val="20"/>
        </w:rPr>
      </w:pPr>
      <w:r>
        <w:rPr>
          <w:rFonts w:eastAsia="Times New Roman"/>
          <w:b/>
          <w:bCs/>
          <w:color w:val="00000A"/>
          <w:sz w:val="28"/>
          <w:szCs w:val="28"/>
        </w:rPr>
        <w:t xml:space="preserve">Метание </w:t>
      </w:r>
      <w:r>
        <w:rPr>
          <w:rFonts w:eastAsia="Times New Roman"/>
          <w:color w:val="00000A"/>
          <w:sz w:val="28"/>
          <w:szCs w:val="28"/>
        </w:rPr>
        <w:t>выполняются по показу и словесной инструкции</w:t>
      </w:r>
      <w:r>
        <w:rPr>
          <w:rFonts w:eastAsia="Times New Roman"/>
          <w:b/>
          <w:bCs/>
          <w:color w:val="00000A"/>
          <w:sz w:val="28"/>
          <w:szCs w:val="28"/>
        </w:rPr>
        <w:t xml:space="preserve"> </w:t>
      </w:r>
      <w:r>
        <w:rPr>
          <w:rFonts w:eastAsia="Times New Roman"/>
          <w:color w:val="00000A"/>
          <w:sz w:val="28"/>
          <w:szCs w:val="28"/>
        </w:rPr>
        <w:t>.</w:t>
      </w:r>
      <w:r>
        <w:rPr>
          <w:rFonts w:eastAsia="Times New Roman"/>
          <w:b/>
          <w:bCs/>
          <w:color w:val="00000A"/>
          <w:sz w:val="28"/>
          <w:szCs w:val="28"/>
        </w:rPr>
        <w:t xml:space="preserve"> </w:t>
      </w:r>
      <w:r>
        <w:rPr>
          <w:rFonts w:eastAsia="Times New Roman"/>
          <w:color w:val="00000A"/>
          <w:sz w:val="28"/>
          <w:szCs w:val="28"/>
        </w:rPr>
        <w:t>Детей учат</w:t>
      </w:r>
      <w:r>
        <w:rPr>
          <w:rFonts w:eastAsia="Times New Roman"/>
          <w:b/>
          <w:bCs/>
          <w:color w:val="00000A"/>
          <w:sz w:val="28"/>
          <w:szCs w:val="28"/>
        </w:rPr>
        <w:t xml:space="preserve"> </w:t>
      </w:r>
      <w:r>
        <w:rPr>
          <w:rFonts w:eastAsia="Times New Roman"/>
          <w:color w:val="00000A"/>
          <w:sz w:val="28"/>
          <w:szCs w:val="28"/>
        </w:rPr>
        <w:t>удерживать и перебрасывать мяч, разные по весу, по размеру, по материалу; бросать мяч в горизонтальную цель, ловить мычи разные по размеру, ударять о пол и ловить его; бросать в цель мешочки с песком, сбивать кегли.</w:t>
      </w:r>
    </w:p>
    <w:p w14:paraId="0818B846" w14:textId="77777777" w:rsidR="00685995" w:rsidRDefault="00685995">
      <w:pPr>
        <w:spacing w:line="1" w:lineRule="exact"/>
        <w:rPr>
          <w:sz w:val="20"/>
          <w:szCs w:val="20"/>
        </w:rPr>
      </w:pPr>
    </w:p>
    <w:p w14:paraId="37620B74" w14:textId="77777777" w:rsidR="00685995" w:rsidRDefault="002D509D">
      <w:pPr>
        <w:spacing w:line="252" w:lineRule="auto"/>
        <w:ind w:left="60"/>
        <w:rPr>
          <w:sz w:val="20"/>
          <w:szCs w:val="20"/>
        </w:rPr>
      </w:pPr>
      <w:r>
        <w:rPr>
          <w:rFonts w:eastAsia="Times New Roman"/>
          <w:b/>
          <w:bCs/>
          <w:color w:val="00000A"/>
          <w:sz w:val="28"/>
          <w:szCs w:val="28"/>
        </w:rPr>
        <w:t xml:space="preserve">Подвижные игры </w:t>
      </w:r>
      <w:r>
        <w:rPr>
          <w:rFonts w:eastAsia="Times New Roman"/>
          <w:color w:val="00000A"/>
          <w:sz w:val="28"/>
          <w:szCs w:val="28"/>
        </w:rPr>
        <w:t>базируются на понимании детьми сюжета игр и их правил.</w:t>
      </w:r>
      <w:r>
        <w:rPr>
          <w:rFonts w:eastAsia="Times New Roman"/>
          <w:b/>
          <w:bCs/>
          <w:color w:val="00000A"/>
          <w:sz w:val="28"/>
          <w:szCs w:val="28"/>
        </w:rPr>
        <w:t xml:space="preserve"> Релаксация </w:t>
      </w:r>
      <w:r>
        <w:rPr>
          <w:rFonts w:eastAsia="Times New Roman"/>
          <w:color w:val="00000A"/>
          <w:sz w:val="28"/>
          <w:szCs w:val="28"/>
        </w:rPr>
        <w:t>выполняется под тихую музыку с использованием различных</w:t>
      </w:r>
      <w:r>
        <w:rPr>
          <w:rFonts w:eastAsia="Times New Roman"/>
          <w:b/>
          <w:bCs/>
          <w:color w:val="00000A"/>
          <w:sz w:val="28"/>
          <w:szCs w:val="28"/>
        </w:rPr>
        <w:t xml:space="preserve"> </w:t>
      </w:r>
      <w:r>
        <w:rPr>
          <w:rFonts w:eastAsia="Times New Roman"/>
          <w:color w:val="00000A"/>
          <w:sz w:val="28"/>
          <w:szCs w:val="28"/>
        </w:rPr>
        <w:t>упражнений, помогающих расслабить мышцы рук, ног, лица, туловища. Позволяет успокоить детей и снять мышечное и эмоциональное напряжение.</w:t>
      </w:r>
    </w:p>
    <w:p w14:paraId="475E398E" w14:textId="77777777" w:rsidR="00685995" w:rsidRDefault="00685995">
      <w:pPr>
        <w:spacing w:line="200" w:lineRule="exact"/>
        <w:rPr>
          <w:sz w:val="20"/>
          <w:szCs w:val="20"/>
        </w:rPr>
      </w:pPr>
    </w:p>
    <w:p w14:paraId="04D2E351" w14:textId="77777777" w:rsidR="00685995" w:rsidRDefault="00685995">
      <w:pPr>
        <w:spacing w:line="382" w:lineRule="exact"/>
        <w:rPr>
          <w:sz w:val="20"/>
          <w:szCs w:val="20"/>
        </w:rPr>
      </w:pPr>
    </w:p>
    <w:p w14:paraId="29674F07" w14:textId="77777777" w:rsidR="00685995" w:rsidRDefault="002D509D">
      <w:pPr>
        <w:ind w:right="-59"/>
        <w:jc w:val="center"/>
        <w:rPr>
          <w:sz w:val="20"/>
          <w:szCs w:val="20"/>
        </w:rPr>
      </w:pPr>
      <w:r>
        <w:rPr>
          <w:rFonts w:eastAsia="Times New Roman"/>
          <w:b/>
          <w:bCs/>
          <w:color w:val="00000A"/>
          <w:sz w:val="28"/>
          <w:szCs w:val="28"/>
        </w:rPr>
        <w:t>Сетка занятий для детей 6-7 лет</w:t>
      </w:r>
    </w:p>
    <w:p w14:paraId="7B4F86A6" w14:textId="77777777" w:rsidR="00685995" w:rsidRDefault="00685995">
      <w:pPr>
        <w:spacing w:line="33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2160"/>
        <w:gridCol w:w="1640"/>
        <w:gridCol w:w="1080"/>
      </w:tblGrid>
      <w:tr w:rsidR="00685995" w14:paraId="696F961E" w14:textId="77777777">
        <w:trPr>
          <w:trHeight w:val="40"/>
        </w:trPr>
        <w:tc>
          <w:tcPr>
            <w:tcW w:w="4740" w:type="dxa"/>
            <w:tcBorders>
              <w:top w:val="single" w:sz="8" w:space="0" w:color="00000A"/>
              <w:bottom w:val="single" w:sz="8" w:space="0" w:color="00000A"/>
            </w:tcBorders>
            <w:vAlign w:val="bottom"/>
          </w:tcPr>
          <w:p w14:paraId="34ED769B" w14:textId="77777777" w:rsidR="00685995" w:rsidRDefault="00685995">
            <w:pPr>
              <w:rPr>
                <w:sz w:val="3"/>
                <w:szCs w:val="3"/>
              </w:rPr>
            </w:pPr>
          </w:p>
        </w:tc>
        <w:tc>
          <w:tcPr>
            <w:tcW w:w="2160" w:type="dxa"/>
            <w:tcBorders>
              <w:top w:val="single" w:sz="8" w:space="0" w:color="00000A"/>
              <w:bottom w:val="single" w:sz="8" w:space="0" w:color="00000A"/>
            </w:tcBorders>
            <w:vAlign w:val="bottom"/>
          </w:tcPr>
          <w:p w14:paraId="14EBEC28" w14:textId="77777777" w:rsidR="00685995" w:rsidRDefault="00685995">
            <w:pPr>
              <w:rPr>
                <w:sz w:val="3"/>
                <w:szCs w:val="3"/>
              </w:rPr>
            </w:pPr>
          </w:p>
        </w:tc>
        <w:tc>
          <w:tcPr>
            <w:tcW w:w="1640" w:type="dxa"/>
            <w:tcBorders>
              <w:top w:val="single" w:sz="8" w:space="0" w:color="00000A"/>
              <w:bottom w:val="single" w:sz="8" w:space="0" w:color="00000A"/>
            </w:tcBorders>
            <w:vAlign w:val="bottom"/>
          </w:tcPr>
          <w:p w14:paraId="39CF77D3" w14:textId="77777777" w:rsidR="00685995" w:rsidRDefault="00685995">
            <w:pPr>
              <w:rPr>
                <w:sz w:val="3"/>
                <w:szCs w:val="3"/>
              </w:rPr>
            </w:pPr>
          </w:p>
        </w:tc>
        <w:tc>
          <w:tcPr>
            <w:tcW w:w="1080" w:type="dxa"/>
            <w:tcBorders>
              <w:top w:val="single" w:sz="8" w:space="0" w:color="00000A"/>
              <w:bottom w:val="single" w:sz="8" w:space="0" w:color="00000A"/>
              <w:right w:val="single" w:sz="8" w:space="0" w:color="00000A"/>
            </w:tcBorders>
            <w:vAlign w:val="bottom"/>
          </w:tcPr>
          <w:p w14:paraId="6734A374" w14:textId="77777777" w:rsidR="00685995" w:rsidRDefault="00685995">
            <w:pPr>
              <w:rPr>
                <w:sz w:val="3"/>
                <w:szCs w:val="3"/>
              </w:rPr>
            </w:pPr>
          </w:p>
        </w:tc>
      </w:tr>
      <w:tr w:rsidR="00685995" w14:paraId="33792247" w14:textId="77777777">
        <w:trPr>
          <w:trHeight w:val="398"/>
        </w:trPr>
        <w:tc>
          <w:tcPr>
            <w:tcW w:w="4740" w:type="dxa"/>
            <w:tcBorders>
              <w:left w:val="single" w:sz="8" w:space="0" w:color="00000A"/>
              <w:right w:val="single" w:sz="8" w:space="0" w:color="00000A"/>
            </w:tcBorders>
            <w:vAlign w:val="bottom"/>
          </w:tcPr>
          <w:p w14:paraId="78DEFC33" w14:textId="77777777" w:rsidR="00685995" w:rsidRDefault="002D509D">
            <w:pPr>
              <w:ind w:left="1120"/>
              <w:rPr>
                <w:sz w:val="20"/>
                <w:szCs w:val="20"/>
              </w:rPr>
            </w:pPr>
            <w:r>
              <w:rPr>
                <w:rFonts w:eastAsia="Times New Roman"/>
                <w:b/>
                <w:bCs/>
                <w:color w:val="00000A"/>
                <w:sz w:val="28"/>
                <w:szCs w:val="28"/>
              </w:rPr>
              <w:t>Виды деятельности</w:t>
            </w:r>
          </w:p>
        </w:tc>
        <w:tc>
          <w:tcPr>
            <w:tcW w:w="2160" w:type="dxa"/>
            <w:tcBorders>
              <w:right w:val="single" w:sz="8" w:space="0" w:color="00000A"/>
            </w:tcBorders>
            <w:vAlign w:val="bottom"/>
          </w:tcPr>
          <w:p w14:paraId="1D7E21AC" w14:textId="77777777" w:rsidR="00685995" w:rsidRDefault="002D509D">
            <w:pPr>
              <w:jc w:val="center"/>
              <w:rPr>
                <w:sz w:val="20"/>
                <w:szCs w:val="20"/>
              </w:rPr>
            </w:pPr>
            <w:r>
              <w:rPr>
                <w:rFonts w:eastAsia="Times New Roman"/>
                <w:b/>
                <w:bCs/>
                <w:color w:val="00000A"/>
                <w:sz w:val="28"/>
                <w:szCs w:val="28"/>
              </w:rPr>
              <w:t>Количество</w:t>
            </w:r>
          </w:p>
        </w:tc>
        <w:tc>
          <w:tcPr>
            <w:tcW w:w="1640" w:type="dxa"/>
            <w:tcBorders>
              <w:right w:val="single" w:sz="8" w:space="0" w:color="00000A"/>
            </w:tcBorders>
            <w:vAlign w:val="bottom"/>
          </w:tcPr>
          <w:p w14:paraId="0ADE81C1" w14:textId="77777777" w:rsidR="00685995" w:rsidRDefault="002D509D">
            <w:pPr>
              <w:jc w:val="center"/>
              <w:rPr>
                <w:sz w:val="20"/>
                <w:szCs w:val="20"/>
              </w:rPr>
            </w:pPr>
            <w:r>
              <w:rPr>
                <w:rFonts w:eastAsia="Times New Roman"/>
                <w:b/>
                <w:bCs/>
                <w:color w:val="00000A"/>
                <w:sz w:val="28"/>
                <w:szCs w:val="28"/>
              </w:rPr>
              <w:t>Время</w:t>
            </w:r>
          </w:p>
        </w:tc>
        <w:tc>
          <w:tcPr>
            <w:tcW w:w="1080" w:type="dxa"/>
            <w:tcBorders>
              <w:right w:val="single" w:sz="8" w:space="0" w:color="00000A"/>
            </w:tcBorders>
            <w:vAlign w:val="bottom"/>
          </w:tcPr>
          <w:p w14:paraId="15247A6B" w14:textId="77777777" w:rsidR="00685995" w:rsidRDefault="002D509D">
            <w:pPr>
              <w:jc w:val="center"/>
              <w:rPr>
                <w:sz w:val="20"/>
                <w:szCs w:val="20"/>
              </w:rPr>
            </w:pPr>
            <w:r>
              <w:rPr>
                <w:rFonts w:eastAsia="Times New Roman"/>
                <w:b/>
                <w:bCs/>
                <w:color w:val="00000A"/>
                <w:w w:val="99"/>
                <w:sz w:val="28"/>
                <w:szCs w:val="28"/>
              </w:rPr>
              <w:t>Итого</w:t>
            </w:r>
          </w:p>
        </w:tc>
      </w:tr>
      <w:tr w:rsidR="00685995" w14:paraId="7EB71E82" w14:textId="77777777">
        <w:trPr>
          <w:trHeight w:val="322"/>
        </w:trPr>
        <w:tc>
          <w:tcPr>
            <w:tcW w:w="4740" w:type="dxa"/>
            <w:tcBorders>
              <w:left w:val="single" w:sz="8" w:space="0" w:color="00000A"/>
              <w:right w:val="single" w:sz="8" w:space="0" w:color="00000A"/>
            </w:tcBorders>
            <w:vAlign w:val="bottom"/>
          </w:tcPr>
          <w:p w14:paraId="4924DB9A" w14:textId="77777777" w:rsidR="00685995" w:rsidRDefault="00685995">
            <w:pPr>
              <w:rPr>
                <w:sz w:val="24"/>
                <w:szCs w:val="24"/>
              </w:rPr>
            </w:pPr>
          </w:p>
        </w:tc>
        <w:tc>
          <w:tcPr>
            <w:tcW w:w="2160" w:type="dxa"/>
            <w:tcBorders>
              <w:right w:val="single" w:sz="8" w:space="0" w:color="00000A"/>
            </w:tcBorders>
            <w:vAlign w:val="bottom"/>
          </w:tcPr>
          <w:p w14:paraId="26098CAC" w14:textId="77777777" w:rsidR="00685995" w:rsidRDefault="002D509D">
            <w:pPr>
              <w:jc w:val="center"/>
              <w:rPr>
                <w:sz w:val="20"/>
                <w:szCs w:val="20"/>
              </w:rPr>
            </w:pPr>
            <w:r>
              <w:rPr>
                <w:rFonts w:eastAsia="Times New Roman"/>
                <w:b/>
                <w:bCs/>
                <w:color w:val="00000A"/>
                <w:sz w:val="28"/>
                <w:szCs w:val="28"/>
              </w:rPr>
              <w:t>занятий в</w:t>
            </w:r>
          </w:p>
        </w:tc>
        <w:tc>
          <w:tcPr>
            <w:tcW w:w="1640" w:type="dxa"/>
            <w:tcBorders>
              <w:right w:val="single" w:sz="8" w:space="0" w:color="00000A"/>
            </w:tcBorders>
            <w:vAlign w:val="bottom"/>
          </w:tcPr>
          <w:p w14:paraId="57666146" w14:textId="77777777" w:rsidR="00685995" w:rsidRDefault="002D509D">
            <w:pPr>
              <w:jc w:val="center"/>
              <w:rPr>
                <w:sz w:val="20"/>
                <w:szCs w:val="20"/>
              </w:rPr>
            </w:pPr>
            <w:r>
              <w:rPr>
                <w:rFonts w:eastAsia="Times New Roman"/>
                <w:b/>
                <w:bCs/>
                <w:color w:val="00000A"/>
                <w:w w:val="99"/>
                <w:sz w:val="28"/>
                <w:szCs w:val="28"/>
              </w:rPr>
              <w:t>проведения</w:t>
            </w:r>
          </w:p>
        </w:tc>
        <w:tc>
          <w:tcPr>
            <w:tcW w:w="1080" w:type="dxa"/>
            <w:tcBorders>
              <w:right w:val="single" w:sz="8" w:space="0" w:color="00000A"/>
            </w:tcBorders>
            <w:vAlign w:val="bottom"/>
          </w:tcPr>
          <w:p w14:paraId="0DAE9C84" w14:textId="77777777" w:rsidR="00685995" w:rsidRDefault="00685995">
            <w:pPr>
              <w:rPr>
                <w:sz w:val="24"/>
                <w:szCs w:val="24"/>
              </w:rPr>
            </w:pPr>
          </w:p>
        </w:tc>
      </w:tr>
      <w:tr w:rsidR="00685995" w14:paraId="4467742D" w14:textId="77777777">
        <w:trPr>
          <w:trHeight w:val="374"/>
        </w:trPr>
        <w:tc>
          <w:tcPr>
            <w:tcW w:w="4740" w:type="dxa"/>
            <w:tcBorders>
              <w:left w:val="single" w:sz="8" w:space="0" w:color="00000A"/>
              <w:right w:val="single" w:sz="8" w:space="0" w:color="00000A"/>
            </w:tcBorders>
            <w:vAlign w:val="bottom"/>
          </w:tcPr>
          <w:p w14:paraId="521A6806" w14:textId="77777777" w:rsidR="00685995" w:rsidRDefault="00685995">
            <w:pPr>
              <w:rPr>
                <w:sz w:val="24"/>
                <w:szCs w:val="24"/>
              </w:rPr>
            </w:pPr>
          </w:p>
        </w:tc>
        <w:tc>
          <w:tcPr>
            <w:tcW w:w="2160" w:type="dxa"/>
            <w:tcBorders>
              <w:right w:val="single" w:sz="8" w:space="0" w:color="00000A"/>
            </w:tcBorders>
            <w:vAlign w:val="bottom"/>
          </w:tcPr>
          <w:p w14:paraId="5A157F53" w14:textId="77777777" w:rsidR="00685995" w:rsidRDefault="002D509D">
            <w:pPr>
              <w:jc w:val="center"/>
              <w:rPr>
                <w:sz w:val="20"/>
                <w:szCs w:val="20"/>
              </w:rPr>
            </w:pPr>
            <w:r>
              <w:rPr>
                <w:rFonts w:eastAsia="Times New Roman"/>
                <w:b/>
                <w:bCs/>
                <w:color w:val="00000A"/>
                <w:w w:val="99"/>
                <w:sz w:val="28"/>
                <w:szCs w:val="28"/>
              </w:rPr>
              <w:t>неделю</w:t>
            </w:r>
          </w:p>
        </w:tc>
        <w:tc>
          <w:tcPr>
            <w:tcW w:w="1640" w:type="dxa"/>
            <w:tcBorders>
              <w:right w:val="single" w:sz="8" w:space="0" w:color="00000A"/>
            </w:tcBorders>
            <w:vAlign w:val="bottom"/>
          </w:tcPr>
          <w:p w14:paraId="05C2887E" w14:textId="77777777" w:rsidR="00685995" w:rsidRDefault="00685995">
            <w:pPr>
              <w:rPr>
                <w:sz w:val="24"/>
                <w:szCs w:val="24"/>
              </w:rPr>
            </w:pPr>
          </w:p>
        </w:tc>
        <w:tc>
          <w:tcPr>
            <w:tcW w:w="1080" w:type="dxa"/>
            <w:tcBorders>
              <w:right w:val="single" w:sz="8" w:space="0" w:color="00000A"/>
            </w:tcBorders>
            <w:vAlign w:val="bottom"/>
          </w:tcPr>
          <w:p w14:paraId="12FB0E7C" w14:textId="77777777" w:rsidR="00685995" w:rsidRDefault="00685995">
            <w:pPr>
              <w:rPr>
                <w:sz w:val="24"/>
                <w:szCs w:val="24"/>
              </w:rPr>
            </w:pPr>
          </w:p>
        </w:tc>
      </w:tr>
      <w:tr w:rsidR="00685995" w14:paraId="1B0146E5" w14:textId="77777777">
        <w:trPr>
          <w:trHeight w:val="82"/>
        </w:trPr>
        <w:tc>
          <w:tcPr>
            <w:tcW w:w="4740" w:type="dxa"/>
            <w:tcBorders>
              <w:left w:val="single" w:sz="8" w:space="0" w:color="00000A"/>
              <w:bottom w:val="single" w:sz="8" w:space="0" w:color="00000A"/>
              <w:right w:val="single" w:sz="8" w:space="0" w:color="00000A"/>
            </w:tcBorders>
            <w:vAlign w:val="bottom"/>
          </w:tcPr>
          <w:p w14:paraId="4FE0C6FA" w14:textId="77777777" w:rsidR="00685995" w:rsidRDefault="00685995">
            <w:pPr>
              <w:rPr>
                <w:sz w:val="7"/>
                <w:szCs w:val="7"/>
              </w:rPr>
            </w:pPr>
          </w:p>
        </w:tc>
        <w:tc>
          <w:tcPr>
            <w:tcW w:w="2160" w:type="dxa"/>
            <w:tcBorders>
              <w:bottom w:val="single" w:sz="8" w:space="0" w:color="00000A"/>
              <w:right w:val="single" w:sz="8" w:space="0" w:color="00000A"/>
            </w:tcBorders>
            <w:vAlign w:val="bottom"/>
          </w:tcPr>
          <w:p w14:paraId="7D3E3C7C" w14:textId="77777777" w:rsidR="00685995" w:rsidRDefault="00685995">
            <w:pPr>
              <w:rPr>
                <w:sz w:val="7"/>
                <w:szCs w:val="7"/>
              </w:rPr>
            </w:pPr>
          </w:p>
        </w:tc>
        <w:tc>
          <w:tcPr>
            <w:tcW w:w="1640" w:type="dxa"/>
            <w:tcBorders>
              <w:bottom w:val="single" w:sz="8" w:space="0" w:color="00000A"/>
              <w:right w:val="single" w:sz="8" w:space="0" w:color="00000A"/>
            </w:tcBorders>
            <w:vAlign w:val="bottom"/>
          </w:tcPr>
          <w:p w14:paraId="57A34ED1" w14:textId="77777777" w:rsidR="00685995" w:rsidRDefault="00685995">
            <w:pPr>
              <w:rPr>
                <w:sz w:val="7"/>
                <w:szCs w:val="7"/>
              </w:rPr>
            </w:pPr>
          </w:p>
        </w:tc>
        <w:tc>
          <w:tcPr>
            <w:tcW w:w="1080" w:type="dxa"/>
            <w:tcBorders>
              <w:bottom w:val="single" w:sz="8" w:space="0" w:color="00000A"/>
              <w:right w:val="single" w:sz="8" w:space="0" w:color="00000A"/>
            </w:tcBorders>
            <w:vAlign w:val="bottom"/>
          </w:tcPr>
          <w:p w14:paraId="2F1385D0" w14:textId="77777777" w:rsidR="00685995" w:rsidRDefault="00685995">
            <w:pPr>
              <w:rPr>
                <w:sz w:val="7"/>
                <w:szCs w:val="7"/>
              </w:rPr>
            </w:pPr>
          </w:p>
        </w:tc>
      </w:tr>
      <w:tr w:rsidR="00685995" w14:paraId="2F5E7CBA" w14:textId="77777777">
        <w:trPr>
          <w:trHeight w:val="20"/>
        </w:trPr>
        <w:tc>
          <w:tcPr>
            <w:tcW w:w="4740" w:type="dxa"/>
            <w:tcBorders>
              <w:bottom w:val="single" w:sz="8" w:space="0" w:color="00000A"/>
            </w:tcBorders>
            <w:vAlign w:val="bottom"/>
          </w:tcPr>
          <w:p w14:paraId="1B0979DD" w14:textId="77777777" w:rsidR="00685995" w:rsidRDefault="00685995">
            <w:pPr>
              <w:spacing w:line="20" w:lineRule="exact"/>
              <w:rPr>
                <w:sz w:val="1"/>
                <w:szCs w:val="1"/>
              </w:rPr>
            </w:pPr>
          </w:p>
        </w:tc>
        <w:tc>
          <w:tcPr>
            <w:tcW w:w="2160" w:type="dxa"/>
            <w:tcBorders>
              <w:bottom w:val="single" w:sz="8" w:space="0" w:color="00000A"/>
            </w:tcBorders>
            <w:vAlign w:val="bottom"/>
          </w:tcPr>
          <w:p w14:paraId="5594CF60" w14:textId="77777777" w:rsidR="00685995" w:rsidRDefault="00685995">
            <w:pPr>
              <w:spacing w:line="20" w:lineRule="exact"/>
              <w:rPr>
                <w:sz w:val="1"/>
                <w:szCs w:val="1"/>
              </w:rPr>
            </w:pPr>
          </w:p>
        </w:tc>
        <w:tc>
          <w:tcPr>
            <w:tcW w:w="1640" w:type="dxa"/>
            <w:tcBorders>
              <w:bottom w:val="single" w:sz="8" w:space="0" w:color="00000A"/>
            </w:tcBorders>
            <w:vAlign w:val="bottom"/>
          </w:tcPr>
          <w:p w14:paraId="48E489A4" w14:textId="77777777" w:rsidR="00685995" w:rsidRDefault="00685995">
            <w:pPr>
              <w:spacing w:line="20" w:lineRule="exact"/>
              <w:rPr>
                <w:sz w:val="1"/>
                <w:szCs w:val="1"/>
              </w:rPr>
            </w:pPr>
          </w:p>
        </w:tc>
        <w:tc>
          <w:tcPr>
            <w:tcW w:w="1080" w:type="dxa"/>
            <w:tcBorders>
              <w:bottom w:val="single" w:sz="8" w:space="0" w:color="00000A"/>
              <w:right w:val="single" w:sz="8" w:space="0" w:color="00000A"/>
            </w:tcBorders>
            <w:vAlign w:val="bottom"/>
          </w:tcPr>
          <w:p w14:paraId="02812469" w14:textId="77777777" w:rsidR="00685995" w:rsidRDefault="00685995">
            <w:pPr>
              <w:spacing w:line="20" w:lineRule="exact"/>
              <w:rPr>
                <w:sz w:val="1"/>
                <w:szCs w:val="1"/>
              </w:rPr>
            </w:pPr>
          </w:p>
        </w:tc>
      </w:tr>
      <w:tr w:rsidR="00685995" w14:paraId="655D95EE" w14:textId="77777777">
        <w:trPr>
          <w:trHeight w:val="444"/>
        </w:trPr>
        <w:tc>
          <w:tcPr>
            <w:tcW w:w="4740" w:type="dxa"/>
            <w:tcBorders>
              <w:left w:val="single" w:sz="8" w:space="0" w:color="00000A"/>
              <w:right w:val="single" w:sz="8" w:space="0" w:color="00000A"/>
            </w:tcBorders>
            <w:vAlign w:val="bottom"/>
          </w:tcPr>
          <w:p w14:paraId="56E3C855" w14:textId="77777777" w:rsidR="00685995" w:rsidRDefault="002D509D">
            <w:pPr>
              <w:ind w:left="60"/>
              <w:rPr>
                <w:sz w:val="20"/>
                <w:szCs w:val="20"/>
              </w:rPr>
            </w:pPr>
            <w:r>
              <w:rPr>
                <w:rFonts w:eastAsia="Times New Roman"/>
                <w:color w:val="00000A"/>
                <w:sz w:val="28"/>
                <w:szCs w:val="28"/>
              </w:rPr>
              <w:t>Утренняя стимулирующая гимнастика</w:t>
            </w:r>
          </w:p>
        </w:tc>
        <w:tc>
          <w:tcPr>
            <w:tcW w:w="2160" w:type="dxa"/>
            <w:tcBorders>
              <w:right w:val="single" w:sz="8" w:space="0" w:color="00000A"/>
            </w:tcBorders>
            <w:vAlign w:val="bottom"/>
          </w:tcPr>
          <w:p w14:paraId="7B8950C6" w14:textId="77777777" w:rsidR="00685995" w:rsidRDefault="002D509D">
            <w:pPr>
              <w:jc w:val="center"/>
              <w:rPr>
                <w:sz w:val="20"/>
                <w:szCs w:val="20"/>
              </w:rPr>
            </w:pPr>
            <w:r>
              <w:rPr>
                <w:rFonts w:eastAsia="Times New Roman"/>
                <w:color w:val="00000A"/>
                <w:w w:val="99"/>
                <w:sz w:val="28"/>
                <w:szCs w:val="28"/>
              </w:rPr>
              <w:t>5</w:t>
            </w:r>
          </w:p>
        </w:tc>
        <w:tc>
          <w:tcPr>
            <w:tcW w:w="1640" w:type="dxa"/>
            <w:tcBorders>
              <w:right w:val="single" w:sz="8" w:space="0" w:color="00000A"/>
            </w:tcBorders>
            <w:vAlign w:val="bottom"/>
          </w:tcPr>
          <w:p w14:paraId="5DECAB59" w14:textId="77777777" w:rsidR="00685995" w:rsidRDefault="002D509D">
            <w:pPr>
              <w:jc w:val="center"/>
              <w:rPr>
                <w:sz w:val="20"/>
                <w:szCs w:val="20"/>
              </w:rPr>
            </w:pPr>
            <w:r>
              <w:rPr>
                <w:rFonts w:eastAsia="Times New Roman"/>
                <w:color w:val="00000A"/>
                <w:sz w:val="28"/>
                <w:szCs w:val="28"/>
              </w:rPr>
              <w:t>5 мин.</w:t>
            </w:r>
          </w:p>
        </w:tc>
        <w:tc>
          <w:tcPr>
            <w:tcW w:w="1080" w:type="dxa"/>
            <w:tcBorders>
              <w:right w:val="single" w:sz="8" w:space="0" w:color="00000A"/>
            </w:tcBorders>
            <w:vAlign w:val="bottom"/>
          </w:tcPr>
          <w:p w14:paraId="5B765311" w14:textId="77777777" w:rsidR="00685995" w:rsidRDefault="002D509D">
            <w:pPr>
              <w:jc w:val="center"/>
              <w:rPr>
                <w:sz w:val="20"/>
                <w:szCs w:val="20"/>
              </w:rPr>
            </w:pPr>
            <w:r>
              <w:rPr>
                <w:rFonts w:eastAsia="Times New Roman"/>
                <w:color w:val="00000A"/>
                <w:sz w:val="28"/>
                <w:szCs w:val="28"/>
              </w:rPr>
              <w:t>40 мин.</w:t>
            </w:r>
          </w:p>
        </w:tc>
      </w:tr>
      <w:tr w:rsidR="00685995" w14:paraId="6CC78B92" w14:textId="77777777">
        <w:trPr>
          <w:trHeight w:val="87"/>
        </w:trPr>
        <w:tc>
          <w:tcPr>
            <w:tcW w:w="4740" w:type="dxa"/>
            <w:tcBorders>
              <w:left w:val="single" w:sz="8" w:space="0" w:color="00000A"/>
              <w:bottom w:val="single" w:sz="8" w:space="0" w:color="00000A"/>
              <w:right w:val="single" w:sz="8" w:space="0" w:color="00000A"/>
            </w:tcBorders>
            <w:vAlign w:val="bottom"/>
          </w:tcPr>
          <w:p w14:paraId="524DB4BC" w14:textId="77777777" w:rsidR="00685995" w:rsidRDefault="00685995">
            <w:pPr>
              <w:rPr>
                <w:sz w:val="7"/>
                <w:szCs w:val="7"/>
              </w:rPr>
            </w:pPr>
          </w:p>
        </w:tc>
        <w:tc>
          <w:tcPr>
            <w:tcW w:w="2160" w:type="dxa"/>
            <w:tcBorders>
              <w:bottom w:val="single" w:sz="8" w:space="0" w:color="00000A"/>
              <w:right w:val="single" w:sz="8" w:space="0" w:color="00000A"/>
            </w:tcBorders>
            <w:vAlign w:val="bottom"/>
          </w:tcPr>
          <w:p w14:paraId="0A1B7202" w14:textId="77777777" w:rsidR="00685995" w:rsidRDefault="00685995">
            <w:pPr>
              <w:rPr>
                <w:sz w:val="7"/>
                <w:szCs w:val="7"/>
              </w:rPr>
            </w:pPr>
          </w:p>
        </w:tc>
        <w:tc>
          <w:tcPr>
            <w:tcW w:w="1640" w:type="dxa"/>
            <w:tcBorders>
              <w:bottom w:val="single" w:sz="8" w:space="0" w:color="00000A"/>
              <w:right w:val="single" w:sz="8" w:space="0" w:color="00000A"/>
            </w:tcBorders>
            <w:vAlign w:val="bottom"/>
          </w:tcPr>
          <w:p w14:paraId="59F164CE" w14:textId="77777777" w:rsidR="00685995" w:rsidRDefault="00685995">
            <w:pPr>
              <w:rPr>
                <w:sz w:val="7"/>
                <w:szCs w:val="7"/>
              </w:rPr>
            </w:pPr>
          </w:p>
        </w:tc>
        <w:tc>
          <w:tcPr>
            <w:tcW w:w="1080" w:type="dxa"/>
            <w:tcBorders>
              <w:bottom w:val="single" w:sz="8" w:space="0" w:color="00000A"/>
              <w:right w:val="single" w:sz="8" w:space="0" w:color="00000A"/>
            </w:tcBorders>
            <w:vAlign w:val="bottom"/>
          </w:tcPr>
          <w:p w14:paraId="1CB527E0" w14:textId="77777777" w:rsidR="00685995" w:rsidRDefault="00685995">
            <w:pPr>
              <w:rPr>
                <w:sz w:val="7"/>
                <w:szCs w:val="7"/>
              </w:rPr>
            </w:pPr>
          </w:p>
        </w:tc>
      </w:tr>
      <w:tr w:rsidR="00685995" w14:paraId="0C1B4D49" w14:textId="77777777">
        <w:trPr>
          <w:trHeight w:val="20"/>
        </w:trPr>
        <w:tc>
          <w:tcPr>
            <w:tcW w:w="4740" w:type="dxa"/>
            <w:tcBorders>
              <w:bottom w:val="single" w:sz="8" w:space="0" w:color="00000A"/>
            </w:tcBorders>
            <w:vAlign w:val="bottom"/>
          </w:tcPr>
          <w:p w14:paraId="3E426004" w14:textId="77777777" w:rsidR="00685995" w:rsidRDefault="00685995">
            <w:pPr>
              <w:spacing w:line="20" w:lineRule="exact"/>
              <w:rPr>
                <w:sz w:val="1"/>
                <w:szCs w:val="1"/>
              </w:rPr>
            </w:pPr>
          </w:p>
        </w:tc>
        <w:tc>
          <w:tcPr>
            <w:tcW w:w="2160" w:type="dxa"/>
            <w:tcBorders>
              <w:bottom w:val="single" w:sz="8" w:space="0" w:color="00000A"/>
            </w:tcBorders>
            <w:vAlign w:val="bottom"/>
          </w:tcPr>
          <w:p w14:paraId="136A5C96" w14:textId="77777777" w:rsidR="00685995" w:rsidRDefault="00685995">
            <w:pPr>
              <w:spacing w:line="20" w:lineRule="exact"/>
              <w:rPr>
                <w:sz w:val="1"/>
                <w:szCs w:val="1"/>
              </w:rPr>
            </w:pPr>
          </w:p>
        </w:tc>
        <w:tc>
          <w:tcPr>
            <w:tcW w:w="1640" w:type="dxa"/>
            <w:tcBorders>
              <w:bottom w:val="single" w:sz="8" w:space="0" w:color="00000A"/>
            </w:tcBorders>
            <w:vAlign w:val="bottom"/>
          </w:tcPr>
          <w:p w14:paraId="726EA5E1" w14:textId="77777777" w:rsidR="00685995" w:rsidRDefault="00685995">
            <w:pPr>
              <w:spacing w:line="20" w:lineRule="exact"/>
              <w:rPr>
                <w:sz w:val="1"/>
                <w:szCs w:val="1"/>
              </w:rPr>
            </w:pPr>
          </w:p>
        </w:tc>
        <w:tc>
          <w:tcPr>
            <w:tcW w:w="1080" w:type="dxa"/>
            <w:tcBorders>
              <w:bottom w:val="single" w:sz="8" w:space="0" w:color="00000A"/>
              <w:right w:val="single" w:sz="8" w:space="0" w:color="00000A"/>
            </w:tcBorders>
            <w:vAlign w:val="bottom"/>
          </w:tcPr>
          <w:p w14:paraId="19DE9C35" w14:textId="77777777" w:rsidR="00685995" w:rsidRDefault="00685995">
            <w:pPr>
              <w:spacing w:line="20" w:lineRule="exact"/>
              <w:rPr>
                <w:sz w:val="1"/>
                <w:szCs w:val="1"/>
              </w:rPr>
            </w:pPr>
          </w:p>
        </w:tc>
      </w:tr>
      <w:tr w:rsidR="00685995" w14:paraId="79A9006D" w14:textId="77777777">
        <w:trPr>
          <w:trHeight w:val="399"/>
        </w:trPr>
        <w:tc>
          <w:tcPr>
            <w:tcW w:w="4740" w:type="dxa"/>
            <w:tcBorders>
              <w:left w:val="single" w:sz="8" w:space="0" w:color="00000A"/>
              <w:right w:val="single" w:sz="8" w:space="0" w:color="00000A"/>
            </w:tcBorders>
            <w:vAlign w:val="bottom"/>
          </w:tcPr>
          <w:p w14:paraId="0E70AD8F" w14:textId="77777777" w:rsidR="00685995" w:rsidRDefault="002D509D">
            <w:pPr>
              <w:ind w:left="60"/>
              <w:rPr>
                <w:sz w:val="20"/>
                <w:szCs w:val="20"/>
              </w:rPr>
            </w:pPr>
            <w:r>
              <w:rPr>
                <w:rFonts w:eastAsia="Times New Roman"/>
                <w:color w:val="00000A"/>
                <w:sz w:val="28"/>
                <w:szCs w:val="28"/>
              </w:rPr>
              <w:t>Физкультурные занятия с элементами</w:t>
            </w:r>
          </w:p>
        </w:tc>
        <w:tc>
          <w:tcPr>
            <w:tcW w:w="2160" w:type="dxa"/>
            <w:tcBorders>
              <w:right w:val="single" w:sz="8" w:space="0" w:color="00000A"/>
            </w:tcBorders>
            <w:vAlign w:val="bottom"/>
          </w:tcPr>
          <w:p w14:paraId="13BEF7BB" w14:textId="77777777" w:rsidR="00685995" w:rsidRDefault="002D509D">
            <w:pPr>
              <w:jc w:val="center"/>
              <w:rPr>
                <w:sz w:val="20"/>
                <w:szCs w:val="20"/>
              </w:rPr>
            </w:pPr>
            <w:r>
              <w:rPr>
                <w:rFonts w:eastAsia="Times New Roman"/>
                <w:color w:val="00000A"/>
                <w:w w:val="99"/>
                <w:sz w:val="28"/>
                <w:szCs w:val="28"/>
              </w:rPr>
              <w:t>2</w:t>
            </w:r>
          </w:p>
        </w:tc>
        <w:tc>
          <w:tcPr>
            <w:tcW w:w="1640" w:type="dxa"/>
            <w:tcBorders>
              <w:right w:val="single" w:sz="8" w:space="0" w:color="00000A"/>
            </w:tcBorders>
            <w:vAlign w:val="bottom"/>
          </w:tcPr>
          <w:p w14:paraId="20327DED" w14:textId="77777777" w:rsidR="00685995" w:rsidRDefault="002D509D">
            <w:pPr>
              <w:jc w:val="center"/>
              <w:rPr>
                <w:sz w:val="20"/>
                <w:szCs w:val="20"/>
              </w:rPr>
            </w:pPr>
            <w:r>
              <w:rPr>
                <w:rFonts w:eastAsia="Times New Roman"/>
                <w:color w:val="00000A"/>
                <w:sz w:val="28"/>
                <w:szCs w:val="28"/>
              </w:rPr>
              <w:t>25 мин.</w:t>
            </w:r>
          </w:p>
        </w:tc>
        <w:tc>
          <w:tcPr>
            <w:tcW w:w="1080" w:type="dxa"/>
            <w:tcBorders>
              <w:right w:val="single" w:sz="8" w:space="0" w:color="00000A"/>
            </w:tcBorders>
            <w:vAlign w:val="bottom"/>
          </w:tcPr>
          <w:p w14:paraId="4C15C164" w14:textId="77777777" w:rsidR="00685995" w:rsidRDefault="002D509D">
            <w:pPr>
              <w:jc w:val="center"/>
              <w:rPr>
                <w:sz w:val="20"/>
                <w:szCs w:val="20"/>
              </w:rPr>
            </w:pPr>
            <w:r>
              <w:rPr>
                <w:rFonts w:eastAsia="Times New Roman"/>
                <w:color w:val="00000A"/>
                <w:sz w:val="28"/>
                <w:szCs w:val="28"/>
              </w:rPr>
              <w:t>50 мин.</w:t>
            </w:r>
          </w:p>
        </w:tc>
      </w:tr>
      <w:tr w:rsidR="00685995" w14:paraId="55933A88" w14:textId="77777777">
        <w:trPr>
          <w:trHeight w:val="369"/>
        </w:trPr>
        <w:tc>
          <w:tcPr>
            <w:tcW w:w="4740" w:type="dxa"/>
            <w:tcBorders>
              <w:left w:val="single" w:sz="8" w:space="0" w:color="00000A"/>
              <w:right w:val="single" w:sz="8" w:space="0" w:color="00000A"/>
            </w:tcBorders>
            <w:vAlign w:val="bottom"/>
          </w:tcPr>
          <w:p w14:paraId="63825367" w14:textId="77777777" w:rsidR="00685995" w:rsidRDefault="002D509D">
            <w:pPr>
              <w:ind w:left="60"/>
              <w:rPr>
                <w:sz w:val="20"/>
                <w:szCs w:val="20"/>
              </w:rPr>
            </w:pPr>
            <w:r>
              <w:rPr>
                <w:rFonts w:eastAsia="Times New Roman"/>
                <w:color w:val="00000A"/>
                <w:sz w:val="28"/>
                <w:szCs w:val="28"/>
              </w:rPr>
              <w:t>корригирующей гимнастики</w:t>
            </w:r>
          </w:p>
        </w:tc>
        <w:tc>
          <w:tcPr>
            <w:tcW w:w="2160" w:type="dxa"/>
            <w:tcBorders>
              <w:right w:val="single" w:sz="8" w:space="0" w:color="00000A"/>
            </w:tcBorders>
            <w:vAlign w:val="bottom"/>
          </w:tcPr>
          <w:p w14:paraId="19C66F5C" w14:textId="77777777" w:rsidR="00685995" w:rsidRDefault="00685995">
            <w:pPr>
              <w:rPr>
                <w:sz w:val="24"/>
                <w:szCs w:val="24"/>
              </w:rPr>
            </w:pPr>
          </w:p>
        </w:tc>
        <w:tc>
          <w:tcPr>
            <w:tcW w:w="1640" w:type="dxa"/>
            <w:tcBorders>
              <w:right w:val="single" w:sz="8" w:space="0" w:color="00000A"/>
            </w:tcBorders>
            <w:vAlign w:val="bottom"/>
          </w:tcPr>
          <w:p w14:paraId="6CAAE733" w14:textId="77777777" w:rsidR="00685995" w:rsidRDefault="00685995">
            <w:pPr>
              <w:rPr>
                <w:sz w:val="24"/>
                <w:szCs w:val="24"/>
              </w:rPr>
            </w:pPr>
          </w:p>
        </w:tc>
        <w:tc>
          <w:tcPr>
            <w:tcW w:w="1080" w:type="dxa"/>
            <w:tcBorders>
              <w:right w:val="single" w:sz="8" w:space="0" w:color="00000A"/>
            </w:tcBorders>
            <w:vAlign w:val="bottom"/>
          </w:tcPr>
          <w:p w14:paraId="73747401" w14:textId="77777777" w:rsidR="00685995" w:rsidRDefault="00685995">
            <w:pPr>
              <w:rPr>
                <w:sz w:val="24"/>
                <w:szCs w:val="24"/>
              </w:rPr>
            </w:pPr>
          </w:p>
        </w:tc>
      </w:tr>
      <w:tr w:rsidR="00685995" w14:paraId="422D62A3" w14:textId="77777777">
        <w:trPr>
          <w:trHeight w:val="87"/>
        </w:trPr>
        <w:tc>
          <w:tcPr>
            <w:tcW w:w="4740" w:type="dxa"/>
            <w:tcBorders>
              <w:left w:val="single" w:sz="8" w:space="0" w:color="00000A"/>
              <w:bottom w:val="single" w:sz="8" w:space="0" w:color="00000A"/>
              <w:right w:val="single" w:sz="8" w:space="0" w:color="00000A"/>
            </w:tcBorders>
            <w:vAlign w:val="bottom"/>
          </w:tcPr>
          <w:p w14:paraId="0C394A1A" w14:textId="77777777" w:rsidR="00685995" w:rsidRDefault="00685995">
            <w:pPr>
              <w:rPr>
                <w:sz w:val="7"/>
                <w:szCs w:val="7"/>
              </w:rPr>
            </w:pPr>
          </w:p>
        </w:tc>
        <w:tc>
          <w:tcPr>
            <w:tcW w:w="2160" w:type="dxa"/>
            <w:tcBorders>
              <w:bottom w:val="single" w:sz="8" w:space="0" w:color="00000A"/>
              <w:right w:val="single" w:sz="8" w:space="0" w:color="00000A"/>
            </w:tcBorders>
            <w:vAlign w:val="bottom"/>
          </w:tcPr>
          <w:p w14:paraId="0CDC80FE" w14:textId="77777777" w:rsidR="00685995" w:rsidRDefault="00685995">
            <w:pPr>
              <w:rPr>
                <w:sz w:val="7"/>
                <w:szCs w:val="7"/>
              </w:rPr>
            </w:pPr>
          </w:p>
        </w:tc>
        <w:tc>
          <w:tcPr>
            <w:tcW w:w="1640" w:type="dxa"/>
            <w:tcBorders>
              <w:bottom w:val="single" w:sz="8" w:space="0" w:color="00000A"/>
              <w:right w:val="single" w:sz="8" w:space="0" w:color="00000A"/>
            </w:tcBorders>
            <w:vAlign w:val="bottom"/>
          </w:tcPr>
          <w:p w14:paraId="024D56EF" w14:textId="77777777" w:rsidR="00685995" w:rsidRDefault="00685995">
            <w:pPr>
              <w:rPr>
                <w:sz w:val="7"/>
                <w:szCs w:val="7"/>
              </w:rPr>
            </w:pPr>
          </w:p>
        </w:tc>
        <w:tc>
          <w:tcPr>
            <w:tcW w:w="1080" w:type="dxa"/>
            <w:tcBorders>
              <w:bottom w:val="single" w:sz="8" w:space="0" w:color="00000A"/>
              <w:right w:val="single" w:sz="8" w:space="0" w:color="00000A"/>
            </w:tcBorders>
            <w:vAlign w:val="bottom"/>
          </w:tcPr>
          <w:p w14:paraId="6C0CCD50" w14:textId="77777777" w:rsidR="00685995" w:rsidRDefault="00685995">
            <w:pPr>
              <w:rPr>
                <w:sz w:val="7"/>
                <w:szCs w:val="7"/>
              </w:rPr>
            </w:pPr>
          </w:p>
        </w:tc>
      </w:tr>
      <w:tr w:rsidR="00685995" w14:paraId="04BE2EC2" w14:textId="77777777">
        <w:trPr>
          <w:trHeight w:val="20"/>
        </w:trPr>
        <w:tc>
          <w:tcPr>
            <w:tcW w:w="4740" w:type="dxa"/>
            <w:tcBorders>
              <w:bottom w:val="single" w:sz="8" w:space="0" w:color="00000A"/>
            </w:tcBorders>
            <w:vAlign w:val="bottom"/>
          </w:tcPr>
          <w:p w14:paraId="622DD942" w14:textId="77777777" w:rsidR="00685995" w:rsidRDefault="00685995">
            <w:pPr>
              <w:spacing w:line="20" w:lineRule="exact"/>
              <w:rPr>
                <w:sz w:val="1"/>
                <w:szCs w:val="1"/>
              </w:rPr>
            </w:pPr>
          </w:p>
        </w:tc>
        <w:tc>
          <w:tcPr>
            <w:tcW w:w="2160" w:type="dxa"/>
            <w:tcBorders>
              <w:bottom w:val="single" w:sz="8" w:space="0" w:color="00000A"/>
            </w:tcBorders>
            <w:vAlign w:val="bottom"/>
          </w:tcPr>
          <w:p w14:paraId="13F4B536" w14:textId="77777777" w:rsidR="00685995" w:rsidRDefault="00685995">
            <w:pPr>
              <w:spacing w:line="20" w:lineRule="exact"/>
              <w:rPr>
                <w:sz w:val="1"/>
                <w:szCs w:val="1"/>
              </w:rPr>
            </w:pPr>
          </w:p>
        </w:tc>
        <w:tc>
          <w:tcPr>
            <w:tcW w:w="1640" w:type="dxa"/>
            <w:tcBorders>
              <w:bottom w:val="single" w:sz="8" w:space="0" w:color="00000A"/>
            </w:tcBorders>
            <w:vAlign w:val="bottom"/>
          </w:tcPr>
          <w:p w14:paraId="2DD8923D" w14:textId="77777777" w:rsidR="00685995" w:rsidRDefault="00685995">
            <w:pPr>
              <w:spacing w:line="20" w:lineRule="exact"/>
              <w:rPr>
                <w:sz w:val="1"/>
                <w:szCs w:val="1"/>
              </w:rPr>
            </w:pPr>
          </w:p>
        </w:tc>
        <w:tc>
          <w:tcPr>
            <w:tcW w:w="1080" w:type="dxa"/>
            <w:tcBorders>
              <w:bottom w:val="single" w:sz="8" w:space="0" w:color="00000A"/>
              <w:right w:val="single" w:sz="8" w:space="0" w:color="00000A"/>
            </w:tcBorders>
            <w:vAlign w:val="bottom"/>
          </w:tcPr>
          <w:p w14:paraId="686EFBC9" w14:textId="77777777" w:rsidR="00685995" w:rsidRDefault="00685995">
            <w:pPr>
              <w:spacing w:line="20" w:lineRule="exact"/>
              <w:rPr>
                <w:sz w:val="1"/>
                <w:szCs w:val="1"/>
              </w:rPr>
            </w:pPr>
          </w:p>
        </w:tc>
      </w:tr>
      <w:tr w:rsidR="00685995" w14:paraId="5EF47711" w14:textId="77777777">
        <w:trPr>
          <w:trHeight w:val="446"/>
        </w:trPr>
        <w:tc>
          <w:tcPr>
            <w:tcW w:w="4740" w:type="dxa"/>
            <w:tcBorders>
              <w:left w:val="single" w:sz="8" w:space="0" w:color="00000A"/>
              <w:right w:val="single" w:sz="8" w:space="0" w:color="00000A"/>
            </w:tcBorders>
            <w:vAlign w:val="bottom"/>
          </w:tcPr>
          <w:p w14:paraId="0F1468B3" w14:textId="77777777" w:rsidR="00685995" w:rsidRDefault="002D509D">
            <w:pPr>
              <w:ind w:left="60"/>
              <w:rPr>
                <w:sz w:val="20"/>
                <w:szCs w:val="20"/>
              </w:rPr>
            </w:pPr>
            <w:r>
              <w:rPr>
                <w:rFonts w:eastAsia="Times New Roman"/>
                <w:color w:val="00000A"/>
                <w:sz w:val="28"/>
                <w:szCs w:val="28"/>
              </w:rPr>
              <w:t>На прогулке</w:t>
            </w:r>
          </w:p>
        </w:tc>
        <w:tc>
          <w:tcPr>
            <w:tcW w:w="2160" w:type="dxa"/>
            <w:tcBorders>
              <w:right w:val="single" w:sz="8" w:space="0" w:color="00000A"/>
            </w:tcBorders>
            <w:vAlign w:val="bottom"/>
          </w:tcPr>
          <w:p w14:paraId="1D01528D" w14:textId="77777777" w:rsidR="00685995" w:rsidRDefault="002D509D">
            <w:pPr>
              <w:jc w:val="center"/>
              <w:rPr>
                <w:sz w:val="20"/>
                <w:szCs w:val="20"/>
              </w:rPr>
            </w:pPr>
            <w:r>
              <w:rPr>
                <w:rFonts w:eastAsia="Times New Roman"/>
                <w:color w:val="00000A"/>
                <w:w w:val="99"/>
                <w:sz w:val="28"/>
                <w:szCs w:val="28"/>
              </w:rPr>
              <w:t>1</w:t>
            </w:r>
          </w:p>
        </w:tc>
        <w:tc>
          <w:tcPr>
            <w:tcW w:w="1640" w:type="dxa"/>
            <w:tcBorders>
              <w:right w:val="single" w:sz="8" w:space="0" w:color="00000A"/>
            </w:tcBorders>
            <w:vAlign w:val="bottom"/>
          </w:tcPr>
          <w:p w14:paraId="56C8B58D" w14:textId="77777777" w:rsidR="00685995" w:rsidRDefault="002D509D">
            <w:pPr>
              <w:jc w:val="center"/>
              <w:rPr>
                <w:sz w:val="20"/>
                <w:szCs w:val="20"/>
              </w:rPr>
            </w:pPr>
            <w:r>
              <w:rPr>
                <w:rFonts w:eastAsia="Times New Roman"/>
                <w:color w:val="00000A"/>
                <w:w w:val="99"/>
                <w:sz w:val="28"/>
                <w:szCs w:val="28"/>
              </w:rPr>
              <w:t>20мин.</w:t>
            </w:r>
          </w:p>
        </w:tc>
        <w:tc>
          <w:tcPr>
            <w:tcW w:w="1080" w:type="dxa"/>
            <w:tcBorders>
              <w:right w:val="single" w:sz="8" w:space="0" w:color="00000A"/>
            </w:tcBorders>
            <w:vAlign w:val="bottom"/>
          </w:tcPr>
          <w:p w14:paraId="6CE9C341" w14:textId="77777777" w:rsidR="00685995" w:rsidRDefault="002D509D">
            <w:pPr>
              <w:jc w:val="center"/>
              <w:rPr>
                <w:sz w:val="20"/>
                <w:szCs w:val="20"/>
              </w:rPr>
            </w:pPr>
            <w:r>
              <w:rPr>
                <w:rFonts w:eastAsia="Times New Roman"/>
                <w:color w:val="00000A"/>
                <w:sz w:val="28"/>
                <w:szCs w:val="28"/>
              </w:rPr>
              <w:t>20 мин.</w:t>
            </w:r>
          </w:p>
        </w:tc>
      </w:tr>
      <w:tr w:rsidR="00685995" w14:paraId="60CD235F" w14:textId="77777777">
        <w:trPr>
          <w:trHeight w:val="89"/>
        </w:trPr>
        <w:tc>
          <w:tcPr>
            <w:tcW w:w="4740" w:type="dxa"/>
            <w:tcBorders>
              <w:left w:val="single" w:sz="8" w:space="0" w:color="00000A"/>
              <w:bottom w:val="single" w:sz="8" w:space="0" w:color="00000A"/>
              <w:right w:val="single" w:sz="8" w:space="0" w:color="00000A"/>
            </w:tcBorders>
            <w:vAlign w:val="bottom"/>
          </w:tcPr>
          <w:p w14:paraId="6388BB17" w14:textId="77777777" w:rsidR="00685995" w:rsidRDefault="00685995">
            <w:pPr>
              <w:rPr>
                <w:sz w:val="7"/>
                <w:szCs w:val="7"/>
              </w:rPr>
            </w:pPr>
          </w:p>
        </w:tc>
        <w:tc>
          <w:tcPr>
            <w:tcW w:w="2160" w:type="dxa"/>
            <w:tcBorders>
              <w:bottom w:val="single" w:sz="8" w:space="0" w:color="00000A"/>
              <w:right w:val="single" w:sz="8" w:space="0" w:color="00000A"/>
            </w:tcBorders>
            <w:vAlign w:val="bottom"/>
          </w:tcPr>
          <w:p w14:paraId="0F7E3B1F" w14:textId="77777777" w:rsidR="00685995" w:rsidRDefault="00685995">
            <w:pPr>
              <w:rPr>
                <w:sz w:val="7"/>
                <w:szCs w:val="7"/>
              </w:rPr>
            </w:pPr>
          </w:p>
        </w:tc>
        <w:tc>
          <w:tcPr>
            <w:tcW w:w="1640" w:type="dxa"/>
            <w:tcBorders>
              <w:bottom w:val="single" w:sz="8" w:space="0" w:color="00000A"/>
              <w:right w:val="single" w:sz="8" w:space="0" w:color="00000A"/>
            </w:tcBorders>
            <w:vAlign w:val="bottom"/>
          </w:tcPr>
          <w:p w14:paraId="78AEDEF6" w14:textId="77777777" w:rsidR="00685995" w:rsidRDefault="00685995">
            <w:pPr>
              <w:rPr>
                <w:sz w:val="7"/>
                <w:szCs w:val="7"/>
              </w:rPr>
            </w:pPr>
          </w:p>
        </w:tc>
        <w:tc>
          <w:tcPr>
            <w:tcW w:w="1080" w:type="dxa"/>
            <w:tcBorders>
              <w:bottom w:val="single" w:sz="8" w:space="0" w:color="00000A"/>
              <w:right w:val="single" w:sz="8" w:space="0" w:color="00000A"/>
            </w:tcBorders>
            <w:vAlign w:val="bottom"/>
          </w:tcPr>
          <w:p w14:paraId="67AC873D" w14:textId="77777777" w:rsidR="00685995" w:rsidRDefault="00685995">
            <w:pPr>
              <w:rPr>
                <w:sz w:val="7"/>
                <w:szCs w:val="7"/>
              </w:rPr>
            </w:pPr>
          </w:p>
        </w:tc>
      </w:tr>
      <w:tr w:rsidR="00685995" w14:paraId="38654913" w14:textId="77777777">
        <w:trPr>
          <w:trHeight w:val="20"/>
        </w:trPr>
        <w:tc>
          <w:tcPr>
            <w:tcW w:w="4740" w:type="dxa"/>
            <w:tcBorders>
              <w:bottom w:val="single" w:sz="8" w:space="0" w:color="00000A"/>
            </w:tcBorders>
            <w:vAlign w:val="bottom"/>
          </w:tcPr>
          <w:p w14:paraId="38D2E926" w14:textId="77777777" w:rsidR="00685995" w:rsidRDefault="00685995">
            <w:pPr>
              <w:spacing w:line="20" w:lineRule="exact"/>
              <w:rPr>
                <w:sz w:val="1"/>
                <w:szCs w:val="1"/>
              </w:rPr>
            </w:pPr>
          </w:p>
        </w:tc>
        <w:tc>
          <w:tcPr>
            <w:tcW w:w="2160" w:type="dxa"/>
            <w:tcBorders>
              <w:bottom w:val="single" w:sz="8" w:space="0" w:color="00000A"/>
            </w:tcBorders>
            <w:vAlign w:val="bottom"/>
          </w:tcPr>
          <w:p w14:paraId="0E473764" w14:textId="77777777" w:rsidR="00685995" w:rsidRDefault="00685995">
            <w:pPr>
              <w:spacing w:line="20" w:lineRule="exact"/>
              <w:rPr>
                <w:sz w:val="1"/>
                <w:szCs w:val="1"/>
              </w:rPr>
            </w:pPr>
          </w:p>
        </w:tc>
        <w:tc>
          <w:tcPr>
            <w:tcW w:w="1640" w:type="dxa"/>
            <w:tcBorders>
              <w:bottom w:val="single" w:sz="8" w:space="0" w:color="00000A"/>
            </w:tcBorders>
            <w:vAlign w:val="bottom"/>
          </w:tcPr>
          <w:p w14:paraId="5D24AFF9" w14:textId="77777777" w:rsidR="00685995" w:rsidRDefault="00685995">
            <w:pPr>
              <w:spacing w:line="20" w:lineRule="exact"/>
              <w:rPr>
                <w:sz w:val="1"/>
                <w:szCs w:val="1"/>
              </w:rPr>
            </w:pPr>
          </w:p>
        </w:tc>
        <w:tc>
          <w:tcPr>
            <w:tcW w:w="1080" w:type="dxa"/>
            <w:tcBorders>
              <w:bottom w:val="single" w:sz="8" w:space="0" w:color="00000A"/>
              <w:right w:val="single" w:sz="8" w:space="0" w:color="00000A"/>
            </w:tcBorders>
            <w:vAlign w:val="bottom"/>
          </w:tcPr>
          <w:p w14:paraId="637FC995" w14:textId="77777777" w:rsidR="00685995" w:rsidRDefault="00685995">
            <w:pPr>
              <w:spacing w:line="20" w:lineRule="exact"/>
              <w:rPr>
                <w:sz w:val="1"/>
                <w:szCs w:val="1"/>
              </w:rPr>
            </w:pPr>
          </w:p>
        </w:tc>
      </w:tr>
    </w:tbl>
    <w:p w14:paraId="20B11F9E" w14:textId="77777777" w:rsidR="00685995" w:rsidRDefault="00685995">
      <w:pPr>
        <w:spacing w:line="293" w:lineRule="exact"/>
        <w:rPr>
          <w:sz w:val="20"/>
          <w:szCs w:val="20"/>
        </w:rPr>
      </w:pPr>
    </w:p>
    <w:p w14:paraId="4616AF57" w14:textId="77777777" w:rsidR="00685995" w:rsidRDefault="002D509D">
      <w:pPr>
        <w:ind w:left="60"/>
        <w:jc w:val="both"/>
        <w:rPr>
          <w:sz w:val="20"/>
          <w:szCs w:val="20"/>
        </w:rPr>
      </w:pPr>
      <w:r>
        <w:rPr>
          <w:rFonts w:eastAsia="Times New Roman"/>
          <w:b/>
          <w:bCs/>
          <w:color w:val="00000A"/>
          <w:sz w:val="28"/>
          <w:szCs w:val="28"/>
        </w:rPr>
        <w:t xml:space="preserve">Сюжетные физкультурные занятия с элементами корригирующей гимнастики </w:t>
      </w:r>
      <w:r>
        <w:rPr>
          <w:rFonts w:eastAsia="Times New Roman"/>
          <w:color w:val="00000A"/>
          <w:sz w:val="28"/>
          <w:szCs w:val="28"/>
        </w:rPr>
        <w:t>состоит из трех частей</w:t>
      </w:r>
      <w:r>
        <w:rPr>
          <w:rFonts w:eastAsia="Times New Roman"/>
          <w:b/>
          <w:bCs/>
          <w:color w:val="00000A"/>
          <w:sz w:val="28"/>
          <w:szCs w:val="28"/>
        </w:rPr>
        <w:t xml:space="preserve"> </w:t>
      </w:r>
      <w:r>
        <w:rPr>
          <w:rFonts w:eastAsia="Times New Roman"/>
          <w:color w:val="00000A"/>
          <w:sz w:val="28"/>
          <w:szCs w:val="28"/>
        </w:rPr>
        <w:t>:</w:t>
      </w:r>
      <w:r>
        <w:rPr>
          <w:rFonts w:eastAsia="Times New Roman"/>
          <w:b/>
          <w:bCs/>
          <w:color w:val="00000A"/>
          <w:sz w:val="28"/>
          <w:szCs w:val="28"/>
        </w:rPr>
        <w:t xml:space="preserve"> </w:t>
      </w:r>
      <w:r>
        <w:rPr>
          <w:rFonts w:eastAsia="Times New Roman"/>
          <w:i/>
          <w:iCs/>
          <w:color w:val="00000A"/>
          <w:sz w:val="28"/>
          <w:szCs w:val="28"/>
        </w:rPr>
        <w:t>вводная часть</w:t>
      </w:r>
      <w:r>
        <w:rPr>
          <w:rFonts w:eastAsia="Times New Roman"/>
          <w:b/>
          <w:bCs/>
          <w:color w:val="00000A"/>
          <w:sz w:val="28"/>
          <w:szCs w:val="28"/>
        </w:rPr>
        <w:t xml:space="preserve"> </w:t>
      </w:r>
      <w:r>
        <w:rPr>
          <w:rFonts w:eastAsia="Times New Roman"/>
          <w:color w:val="00000A"/>
          <w:sz w:val="28"/>
          <w:szCs w:val="28"/>
        </w:rPr>
        <w:t>включает упражнения на</w:t>
      </w:r>
      <w:r>
        <w:rPr>
          <w:rFonts w:eastAsia="Times New Roman"/>
          <w:b/>
          <w:bCs/>
          <w:color w:val="00000A"/>
          <w:sz w:val="28"/>
          <w:szCs w:val="28"/>
        </w:rPr>
        <w:t xml:space="preserve"> </w:t>
      </w:r>
      <w:r>
        <w:rPr>
          <w:rFonts w:eastAsia="Times New Roman"/>
          <w:color w:val="00000A"/>
          <w:sz w:val="28"/>
          <w:szCs w:val="28"/>
        </w:rPr>
        <w:t xml:space="preserve">построение, различные виды ходьбы и бега; </w:t>
      </w:r>
      <w:r>
        <w:rPr>
          <w:rFonts w:eastAsia="Times New Roman"/>
          <w:i/>
          <w:iCs/>
          <w:color w:val="00000A"/>
          <w:sz w:val="28"/>
          <w:szCs w:val="28"/>
        </w:rPr>
        <w:t>основная часть</w:t>
      </w:r>
      <w:r>
        <w:rPr>
          <w:rFonts w:eastAsia="Times New Roman"/>
          <w:color w:val="00000A"/>
          <w:sz w:val="28"/>
          <w:szCs w:val="28"/>
        </w:rPr>
        <w:t xml:space="preserve"> занятия состоит из общеразвивающих упражнений с предметами и без них.</w:t>
      </w:r>
    </w:p>
    <w:p w14:paraId="6F516642" w14:textId="77777777" w:rsidR="00685995" w:rsidRDefault="00685995">
      <w:pPr>
        <w:spacing w:line="1" w:lineRule="exact"/>
        <w:rPr>
          <w:sz w:val="20"/>
          <w:szCs w:val="20"/>
        </w:rPr>
      </w:pPr>
    </w:p>
    <w:p w14:paraId="20CCE106" w14:textId="77777777" w:rsidR="00685995" w:rsidRDefault="002D509D">
      <w:pPr>
        <w:spacing w:line="239" w:lineRule="auto"/>
        <w:ind w:left="60"/>
        <w:jc w:val="both"/>
        <w:rPr>
          <w:sz w:val="20"/>
          <w:szCs w:val="20"/>
        </w:rPr>
      </w:pPr>
      <w:r>
        <w:rPr>
          <w:rFonts w:eastAsia="Times New Roman"/>
          <w:color w:val="00000A"/>
          <w:sz w:val="28"/>
          <w:szCs w:val="28"/>
        </w:rPr>
        <w:t>Основные виды движений включают в себя упражнения на равновесие, метание, лазание, прыжки.</w:t>
      </w:r>
    </w:p>
    <w:p w14:paraId="6EE15E25" w14:textId="77777777" w:rsidR="00685995" w:rsidRDefault="00685995">
      <w:pPr>
        <w:spacing w:line="2" w:lineRule="exact"/>
        <w:rPr>
          <w:sz w:val="20"/>
          <w:szCs w:val="20"/>
        </w:rPr>
      </w:pPr>
    </w:p>
    <w:p w14:paraId="56E5AFC5" w14:textId="77777777" w:rsidR="00685995" w:rsidRDefault="002D509D">
      <w:pPr>
        <w:ind w:left="60"/>
        <w:rPr>
          <w:sz w:val="20"/>
          <w:szCs w:val="20"/>
        </w:rPr>
      </w:pPr>
      <w:r>
        <w:rPr>
          <w:rFonts w:eastAsia="Times New Roman"/>
          <w:color w:val="00000A"/>
          <w:sz w:val="28"/>
          <w:szCs w:val="28"/>
        </w:rPr>
        <w:t>Подвижная игра заменяется играми-эстафетами.</w:t>
      </w:r>
    </w:p>
    <w:p w14:paraId="4494FBFF" w14:textId="77777777" w:rsidR="00685995" w:rsidRDefault="00685995">
      <w:pPr>
        <w:spacing w:line="200" w:lineRule="exact"/>
        <w:rPr>
          <w:sz w:val="20"/>
          <w:szCs w:val="20"/>
        </w:rPr>
      </w:pPr>
    </w:p>
    <w:p w14:paraId="229440E7" w14:textId="77777777" w:rsidR="00685995" w:rsidRDefault="00685995">
      <w:pPr>
        <w:spacing w:line="349" w:lineRule="exact"/>
        <w:rPr>
          <w:sz w:val="20"/>
          <w:szCs w:val="20"/>
        </w:rPr>
      </w:pPr>
    </w:p>
    <w:p w14:paraId="5C575196" w14:textId="26371D2C" w:rsidR="00685995" w:rsidRPr="0053780A" w:rsidRDefault="00685995" w:rsidP="0053780A">
      <w:pPr>
        <w:spacing w:line="309" w:lineRule="exact"/>
        <w:ind w:left="9440"/>
        <w:rPr>
          <w:sz w:val="20"/>
          <w:szCs w:val="20"/>
        </w:rPr>
        <w:sectPr w:rsidR="00685995" w:rsidRPr="0053780A">
          <w:pgSz w:w="11900" w:h="16838"/>
          <w:pgMar w:top="1082" w:right="1106" w:bottom="1440" w:left="1100" w:header="0" w:footer="0" w:gutter="0"/>
          <w:cols w:space="720" w:equalWidth="0">
            <w:col w:w="9700"/>
          </w:cols>
        </w:sectPr>
      </w:pPr>
    </w:p>
    <w:p w14:paraId="1CE1BCD7" w14:textId="77777777" w:rsidR="00685995" w:rsidRDefault="002D509D">
      <w:pPr>
        <w:spacing w:line="277" w:lineRule="auto"/>
        <w:ind w:left="6"/>
        <w:rPr>
          <w:sz w:val="20"/>
          <w:szCs w:val="20"/>
        </w:rPr>
      </w:pPr>
      <w:r>
        <w:rPr>
          <w:rFonts w:eastAsia="Times New Roman"/>
          <w:color w:val="00000A"/>
          <w:sz w:val="28"/>
          <w:szCs w:val="28"/>
        </w:rPr>
        <w:lastRenderedPageBreak/>
        <w:t xml:space="preserve">Третья </w:t>
      </w:r>
      <w:r>
        <w:rPr>
          <w:rFonts w:eastAsia="Times New Roman"/>
          <w:i/>
          <w:iCs/>
          <w:color w:val="00000A"/>
          <w:sz w:val="28"/>
          <w:szCs w:val="28"/>
        </w:rPr>
        <w:t>заключительная часть</w:t>
      </w:r>
      <w:r>
        <w:rPr>
          <w:rFonts w:eastAsia="Times New Roman"/>
          <w:color w:val="00000A"/>
          <w:sz w:val="28"/>
          <w:szCs w:val="28"/>
        </w:rPr>
        <w:t xml:space="preserve"> включает в себя упражнения на восстановление дыхания и спокойные виды ходьбы.</w:t>
      </w:r>
    </w:p>
    <w:p w14:paraId="1B163350" w14:textId="77777777" w:rsidR="00685995" w:rsidRDefault="00685995">
      <w:pPr>
        <w:spacing w:line="226" w:lineRule="exact"/>
        <w:rPr>
          <w:sz w:val="20"/>
          <w:szCs w:val="20"/>
        </w:rPr>
      </w:pPr>
    </w:p>
    <w:p w14:paraId="3DBB482C" w14:textId="77777777" w:rsidR="00685995" w:rsidRDefault="002D509D" w:rsidP="002D509D">
      <w:pPr>
        <w:numPr>
          <w:ilvl w:val="0"/>
          <w:numId w:val="42"/>
        </w:numPr>
        <w:tabs>
          <w:tab w:val="left" w:pos="286"/>
        </w:tabs>
        <w:ind w:left="286" w:hanging="286"/>
        <w:rPr>
          <w:rFonts w:eastAsia="Times New Roman"/>
          <w:b/>
          <w:bCs/>
          <w:color w:val="00000A"/>
          <w:sz w:val="28"/>
          <w:szCs w:val="28"/>
        </w:rPr>
      </w:pPr>
      <w:r>
        <w:rPr>
          <w:rFonts w:eastAsia="Times New Roman"/>
          <w:b/>
          <w:bCs/>
          <w:color w:val="00000A"/>
          <w:sz w:val="28"/>
          <w:szCs w:val="28"/>
        </w:rPr>
        <w:t>Предполагаемые конечные результаты</w:t>
      </w:r>
    </w:p>
    <w:p w14:paraId="54CC9E18" w14:textId="77777777" w:rsidR="00685995" w:rsidRDefault="002D509D" w:rsidP="002D509D">
      <w:pPr>
        <w:numPr>
          <w:ilvl w:val="0"/>
          <w:numId w:val="43"/>
        </w:numPr>
        <w:tabs>
          <w:tab w:val="left" w:pos="346"/>
        </w:tabs>
        <w:ind w:left="346" w:hanging="346"/>
        <w:jc w:val="both"/>
        <w:rPr>
          <w:rFonts w:eastAsia="Times New Roman"/>
          <w:color w:val="00000A"/>
          <w:sz w:val="28"/>
          <w:szCs w:val="28"/>
        </w:rPr>
      </w:pPr>
      <w:r>
        <w:rPr>
          <w:rFonts w:eastAsia="Times New Roman"/>
          <w:color w:val="00000A"/>
          <w:sz w:val="28"/>
          <w:szCs w:val="28"/>
        </w:rPr>
        <w:t>внедрение в практику работы с детьми, имеющими особые образовательные потребности, системы физкультурной работы, в которой присутствует обучение, воспитание и оздоровление, позволит достичь положительных результатов в коррекционной работе.</w:t>
      </w:r>
    </w:p>
    <w:p w14:paraId="48D9DDF4" w14:textId="77777777" w:rsidR="00685995" w:rsidRDefault="002D509D" w:rsidP="002D509D">
      <w:pPr>
        <w:numPr>
          <w:ilvl w:val="0"/>
          <w:numId w:val="43"/>
        </w:numPr>
        <w:tabs>
          <w:tab w:val="left" w:pos="346"/>
        </w:tabs>
        <w:ind w:left="346" w:hanging="346"/>
        <w:rPr>
          <w:rFonts w:eastAsia="Times New Roman"/>
          <w:color w:val="00000A"/>
          <w:sz w:val="28"/>
          <w:szCs w:val="28"/>
        </w:rPr>
      </w:pPr>
      <w:r>
        <w:rPr>
          <w:rFonts w:eastAsia="Times New Roman"/>
          <w:color w:val="00000A"/>
          <w:sz w:val="28"/>
          <w:szCs w:val="28"/>
        </w:rPr>
        <w:t>внедрение комплексного подхода оздоровления дошкольников.</w:t>
      </w:r>
    </w:p>
    <w:p w14:paraId="6924AE4F" w14:textId="77777777" w:rsidR="00685995" w:rsidRDefault="002D509D" w:rsidP="002D509D">
      <w:pPr>
        <w:numPr>
          <w:ilvl w:val="0"/>
          <w:numId w:val="43"/>
        </w:numPr>
        <w:tabs>
          <w:tab w:val="left" w:pos="346"/>
        </w:tabs>
        <w:spacing w:line="239" w:lineRule="auto"/>
        <w:ind w:left="346" w:hanging="346"/>
        <w:jc w:val="both"/>
        <w:rPr>
          <w:rFonts w:eastAsia="Times New Roman"/>
          <w:color w:val="00000A"/>
          <w:sz w:val="28"/>
          <w:szCs w:val="28"/>
        </w:rPr>
      </w:pPr>
      <w:r>
        <w:rPr>
          <w:rFonts w:eastAsia="Times New Roman"/>
          <w:color w:val="00000A"/>
          <w:sz w:val="28"/>
          <w:szCs w:val="28"/>
        </w:rPr>
        <w:t>полученные ребенком знания и представления о себе, своем здоровье и физической культуре позволят найти способы укрепления и сохранения здоровья.</w:t>
      </w:r>
    </w:p>
    <w:p w14:paraId="3F3FF047" w14:textId="77777777" w:rsidR="00685995" w:rsidRDefault="00685995">
      <w:pPr>
        <w:spacing w:line="2" w:lineRule="exact"/>
        <w:rPr>
          <w:rFonts w:eastAsia="Times New Roman"/>
          <w:color w:val="00000A"/>
          <w:sz w:val="28"/>
          <w:szCs w:val="28"/>
        </w:rPr>
      </w:pPr>
    </w:p>
    <w:p w14:paraId="12F1BCFF" w14:textId="77777777" w:rsidR="00685995" w:rsidRDefault="002D509D" w:rsidP="002D509D">
      <w:pPr>
        <w:numPr>
          <w:ilvl w:val="0"/>
          <w:numId w:val="43"/>
        </w:numPr>
        <w:tabs>
          <w:tab w:val="left" w:pos="346"/>
        </w:tabs>
        <w:spacing w:line="276" w:lineRule="auto"/>
        <w:ind w:left="346" w:hanging="346"/>
        <w:rPr>
          <w:rFonts w:eastAsia="Times New Roman"/>
          <w:sz w:val="28"/>
          <w:szCs w:val="28"/>
        </w:rPr>
      </w:pPr>
      <w:r>
        <w:rPr>
          <w:rFonts w:eastAsia="Times New Roman"/>
          <w:color w:val="00000A"/>
          <w:sz w:val="28"/>
          <w:szCs w:val="28"/>
        </w:rPr>
        <w:t>данная программа позволит сформировать умения детей произвольно управлять телом, регулировать речь, эмоции.</w:t>
      </w:r>
    </w:p>
    <w:p w14:paraId="5EEC3703" w14:textId="77777777" w:rsidR="00685995" w:rsidRDefault="00685995">
      <w:pPr>
        <w:spacing w:line="226" w:lineRule="exact"/>
        <w:rPr>
          <w:sz w:val="20"/>
          <w:szCs w:val="20"/>
        </w:rPr>
      </w:pPr>
    </w:p>
    <w:p w14:paraId="270746A8" w14:textId="77777777" w:rsidR="00685995" w:rsidRDefault="002D509D" w:rsidP="002D509D">
      <w:pPr>
        <w:numPr>
          <w:ilvl w:val="0"/>
          <w:numId w:val="44"/>
        </w:numPr>
        <w:tabs>
          <w:tab w:val="left" w:pos="3186"/>
        </w:tabs>
        <w:ind w:left="3186" w:hanging="363"/>
        <w:rPr>
          <w:rFonts w:eastAsia="Times New Roman"/>
          <w:b/>
          <w:bCs/>
          <w:sz w:val="28"/>
          <w:szCs w:val="28"/>
        </w:rPr>
      </w:pPr>
      <w:r>
        <w:rPr>
          <w:rFonts w:eastAsia="Times New Roman"/>
          <w:b/>
          <w:bCs/>
          <w:sz w:val="28"/>
          <w:szCs w:val="28"/>
        </w:rPr>
        <w:t>Организационный раздел</w:t>
      </w:r>
    </w:p>
    <w:p w14:paraId="5D2E6954" w14:textId="77777777" w:rsidR="00685995" w:rsidRDefault="002D509D">
      <w:pPr>
        <w:tabs>
          <w:tab w:val="left" w:pos="1425"/>
        </w:tabs>
        <w:ind w:left="726"/>
        <w:rPr>
          <w:sz w:val="20"/>
          <w:szCs w:val="20"/>
        </w:rPr>
      </w:pPr>
      <w:r>
        <w:rPr>
          <w:rFonts w:eastAsia="Times New Roman"/>
          <w:b/>
          <w:bCs/>
          <w:sz w:val="28"/>
          <w:szCs w:val="28"/>
        </w:rPr>
        <w:t>3.1.</w:t>
      </w:r>
      <w:r>
        <w:rPr>
          <w:sz w:val="20"/>
          <w:szCs w:val="20"/>
        </w:rPr>
        <w:tab/>
      </w:r>
      <w:r>
        <w:rPr>
          <w:rFonts w:eastAsia="Times New Roman"/>
          <w:b/>
          <w:bCs/>
          <w:color w:val="00000A"/>
          <w:sz w:val="27"/>
          <w:szCs w:val="27"/>
        </w:rPr>
        <w:t>Описание материально-технического обеспечения</w:t>
      </w:r>
    </w:p>
    <w:p w14:paraId="588BB499" w14:textId="77777777" w:rsidR="00685995" w:rsidRDefault="002D509D">
      <w:pPr>
        <w:tabs>
          <w:tab w:val="left" w:pos="1925"/>
          <w:tab w:val="left" w:pos="5785"/>
          <w:tab w:val="left" w:pos="6785"/>
          <w:tab w:val="left" w:pos="7245"/>
          <w:tab w:val="left" w:pos="8605"/>
          <w:tab w:val="left" w:pos="9205"/>
        </w:tabs>
        <w:ind w:left="6"/>
        <w:rPr>
          <w:sz w:val="20"/>
          <w:szCs w:val="20"/>
        </w:rPr>
      </w:pPr>
      <w:r>
        <w:rPr>
          <w:rFonts w:eastAsia="Times New Roman"/>
          <w:color w:val="00000A"/>
          <w:sz w:val="28"/>
          <w:szCs w:val="28"/>
        </w:rPr>
        <w:t>Развивающая</w:t>
      </w:r>
      <w:r>
        <w:rPr>
          <w:rFonts w:eastAsia="Times New Roman"/>
          <w:color w:val="00000A"/>
          <w:sz w:val="28"/>
          <w:szCs w:val="28"/>
        </w:rPr>
        <w:tab/>
        <w:t>предметно-пространственная</w:t>
      </w:r>
      <w:r>
        <w:rPr>
          <w:rFonts w:eastAsia="Times New Roman"/>
          <w:color w:val="00000A"/>
          <w:sz w:val="28"/>
          <w:szCs w:val="28"/>
        </w:rPr>
        <w:tab/>
        <w:t>среда</w:t>
      </w:r>
      <w:r>
        <w:rPr>
          <w:rFonts w:eastAsia="Times New Roman"/>
          <w:color w:val="00000A"/>
          <w:sz w:val="28"/>
          <w:szCs w:val="28"/>
        </w:rPr>
        <w:tab/>
        <w:t>в</w:t>
      </w:r>
      <w:r>
        <w:rPr>
          <w:rFonts w:eastAsia="Times New Roman"/>
          <w:color w:val="00000A"/>
          <w:sz w:val="28"/>
          <w:szCs w:val="28"/>
        </w:rPr>
        <w:tab/>
        <w:t>МБДОУ</w:t>
      </w:r>
      <w:r>
        <w:rPr>
          <w:rFonts w:eastAsia="Times New Roman"/>
          <w:color w:val="00000A"/>
          <w:sz w:val="28"/>
          <w:szCs w:val="28"/>
        </w:rPr>
        <w:tab/>
        <w:t>№</w:t>
      </w:r>
      <w:r>
        <w:rPr>
          <w:rFonts w:eastAsia="Times New Roman"/>
          <w:color w:val="00000A"/>
          <w:sz w:val="28"/>
          <w:szCs w:val="28"/>
        </w:rPr>
        <w:tab/>
        <w:t>118</w:t>
      </w:r>
    </w:p>
    <w:p w14:paraId="029C3FCE" w14:textId="77777777" w:rsidR="00685995" w:rsidRDefault="002D509D">
      <w:pPr>
        <w:tabs>
          <w:tab w:val="left" w:pos="1905"/>
          <w:tab w:val="left" w:pos="4005"/>
          <w:tab w:val="left" w:pos="5745"/>
          <w:tab w:val="left" w:pos="8185"/>
        </w:tabs>
        <w:ind w:left="6"/>
        <w:rPr>
          <w:sz w:val="20"/>
          <w:szCs w:val="20"/>
        </w:rPr>
      </w:pPr>
      <w:r>
        <w:rPr>
          <w:rFonts w:eastAsia="Times New Roman"/>
          <w:color w:val="00000A"/>
          <w:sz w:val="28"/>
          <w:szCs w:val="28"/>
        </w:rPr>
        <w:t>обеспечивает</w:t>
      </w:r>
      <w:r>
        <w:rPr>
          <w:rFonts w:eastAsia="Times New Roman"/>
          <w:color w:val="00000A"/>
          <w:sz w:val="28"/>
          <w:szCs w:val="28"/>
        </w:rPr>
        <w:tab/>
        <w:t>максимальную</w:t>
      </w:r>
      <w:r>
        <w:rPr>
          <w:rFonts w:eastAsia="Times New Roman"/>
          <w:color w:val="00000A"/>
          <w:sz w:val="28"/>
          <w:szCs w:val="28"/>
        </w:rPr>
        <w:tab/>
        <w:t>реализацию</w:t>
      </w:r>
      <w:r>
        <w:rPr>
          <w:rFonts w:eastAsia="Times New Roman"/>
          <w:color w:val="00000A"/>
          <w:sz w:val="28"/>
          <w:szCs w:val="28"/>
        </w:rPr>
        <w:tab/>
        <w:t>образовательного</w:t>
      </w:r>
      <w:r>
        <w:rPr>
          <w:sz w:val="20"/>
          <w:szCs w:val="20"/>
        </w:rPr>
        <w:tab/>
      </w:r>
      <w:r>
        <w:rPr>
          <w:rFonts w:eastAsia="Times New Roman"/>
          <w:color w:val="00000A"/>
          <w:sz w:val="27"/>
          <w:szCs w:val="27"/>
        </w:rPr>
        <w:t>потенциала,</w:t>
      </w:r>
    </w:p>
    <w:p w14:paraId="3F487CBB" w14:textId="77777777" w:rsidR="00685995" w:rsidRDefault="002D509D">
      <w:pPr>
        <w:ind w:left="6"/>
        <w:rPr>
          <w:sz w:val="20"/>
          <w:szCs w:val="20"/>
        </w:rPr>
      </w:pPr>
      <w:r>
        <w:rPr>
          <w:rFonts w:eastAsia="Times New Roman"/>
          <w:color w:val="00000A"/>
          <w:sz w:val="28"/>
          <w:szCs w:val="28"/>
        </w:rPr>
        <w:t>приспособлена  для  реализации  Образовательной  программы,  максимально</w:t>
      </w:r>
    </w:p>
    <w:p w14:paraId="5AE5E2EF" w14:textId="77777777" w:rsidR="00685995" w:rsidRDefault="00685995">
      <w:pPr>
        <w:spacing w:line="2" w:lineRule="exact"/>
        <w:rPr>
          <w:sz w:val="20"/>
          <w:szCs w:val="20"/>
        </w:rPr>
      </w:pPr>
    </w:p>
    <w:p w14:paraId="403FC2DE" w14:textId="77777777" w:rsidR="00685995" w:rsidRDefault="002D509D">
      <w:pPr>
        <w:ind w:left="6"/>
        <w:rPr>
          <w:sz w:val="20"/>
          <w:szCs w:val="20"/>
        </w:rPr>
      </w:pPr>
      <w:r>
        <w:rPr>
          <w:rFonts w:eastAsia="Times New Roman"/>
          <w:color w:val="00000A"/>
          <w:sz w:val="28"/>
          <w:szCs w:val="28"/>
        </w:rPr>
        <w:t>обеспечена  материалами,  оборудованием,  инвентарем  для  развития  детей</w:t>
      </w:r>
    </w:p>
    <w:p w14:paraId="69238288" w14:textId="77777777" w:rsidR="00685995" w:rsidRDefault="002D509D">
      <w:pPr>
        <w:ind w:left="6"/>
        <w:rPr>
          <w:sz w:val="20"/>
          <w:szCs w:val="20"/>
        </w:rPr>
      </w:pPr>
      <w:r>
        <w:rPr>
          <w:rFonts w:eastAsia="Times New Roman"/>
          <w:color w:val="00000A"/>
          <w:sz w:val="28"/>
          <w:szCs w:val="28"/>
        </w:rPr>
        <w:t>дошкольного возраста в соответствии с особенностями каждого возрастного</w:t>
      </w:r>
    </w:p>
    <w:p w14:paraId="12538AFA" w14:textId="77777777" w:rsidR="00685995" w:rsidRDefault="002D509D">
      <w:pPr>
        <w:ind w:left="6"/>
        <w:rPr>
          <w:sz w:val="20"/>
          <w:szCs w:val="20"/>
        </w:rPr>
      </w:pPr>
      <w:r>
        <w:rPr>
          <w:rFonts w:eastAsia="Times New Roman"/>
          <w:color w:val="00000A"/>
          <w:sz w:val="28"/>
          <w:szCs w:val="28"/>
        </w:rPr>
        <w:t>этапа, охраны и укрепления их здоровья, учета особенностей и коррекции</w:t>
      </w:r>
    </w:p>
    <w:p w14:paraId="2A075E0E" w14:textId="77777777" w:rsidR="00685995" w:rsidRDefault="002D509D">
      <w:pPr>
        <w:ind w:left="6"/>
        <w:rPr>
          <w:sz w:val="20"/>
          <w:szCs w:val="20"/>
        </w:rPr>
      </w:pPr>
      <w:r>
        <w:rPr>
          <w:rFonts w:eastAsia="Times New Roman"/>
          <w:color w:val="00000A"/>
          <w:sz w:val="28"/>
          <w:szCs w:val="28"/>
        </w:rPr>
        <w:t>недостатков их развития:</w:t>
      </w:r>
    </w:p>
    <w:p w14:paraId="77B012A1" w14:textId="77777777" w:rsidR="00685995" w:rsidRDefault="00685995">
      <w:pPr>
        <w:spacing w:line="321" w:lineRule="exact"/>
        <w:rPr>
          <w:sz w:val="20"/>
          <w:szCs w:val="20"/>
        </w:rPr>
      </w:pPr>
    </w:p>
    <w:p w14:paraId="38C798A2"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Гимнастическая лестница</w:t>
      </w:r>
    </w:p>
    <w:p w14:paraId="5C37594A" w14:textId="77777777" w:rsidR="00685995" w:rsidRDefault="00685995">
      <w:pPr>
        <w:spacing w:line="2" w:lineRule="exact"/>
        <w:rPr>
          <w:rFonts w:eastAsia="Times New Roman"/>
          <w:sz w:val="28"/>
          <w:szCs w:val="28"/>
        </w:rPr>
      </w:pPr>
    </w:p>
    <w:p w14:paraId="52694EF0"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Канат для лазанья</w:t>
      </w:r>
    </w:p>
    <w:p w14:paraId="2D062BF9"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Канат для перетягивания</w:t>
      </w:r>
    </w:p>
    <w:p w14:paraId="60D1C0AD"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Скамейка гимнастическая жесткая</w:t>
      </w:r>
    </w:p>
    <w:p w14:paraId="69D9A927" w14:textId="77777777" w:rsidR="00685995" w:rsidRDefault="002D509D" w:rsidP="002D509D">
      <w:pPr>
        <w:numPr>
          <w:ilvl w:val="0"/>
          <w:numId w:val="45"/>
        </w:numPr>
        <w:tabs>
          <w:tab w:val="left" w:pos="286"/>
        </w:tabs>
        <w:spacing w:line="248" w:lineRule="auto"/>
        <w:ind w:left="6" w:right="1240" w:hanging="6"/>
        <w:rPr>
          <w:rFonts w:eastAsia="Times New Roman"/>
          <w:sz w:val="27"/>
          <w:szCs w:val="27"/>
        </w:rPr>
      </w:pPr>
      <w:r>
        <w:rPr>
          <w:rFonts w:eastAsia="Times New Roman"/>
          <w:sz w:val="27"/>
          <w:szCs w:val="27"/>
        </w:rPr>
        <w:t>Мячи (набивные, резиновый, теннисный (утяжеленный), маленькие (теннисные и пластмассовые), средние и большие (резиновые)</w:t>
      </w:r>
    </w:p>
    <w:p w14:paraId="5E3B241E" w14:textId="77777777" w:rsidR="00685995" w:rsidRDefault="00685995">
      <w:pPr>
        <w:spacing w:line="1" w:lineRule="exact"/>
        <w:rPr>
          <w:rFonts w:eastAsia="Times New Roman"/>
          <w:sz w:val="27"/>
          <w:szCs w:val="27"/>
        </w:rPr>
      </w:pPr>
    </w:p>
    <w:p w14:paraId="1DE582C5"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Гимнастический мат</w:t>
      </w:r>
    </w:p>
    <w:p w14:paraId="08D67A50"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Палка гимнастическая</w:t>
      </w:r>
    </w:p>
    <w:p w14:paraId="271F1220" w14:textId="77777777" w:rsidR="00685995" w:rsidRDefault="00685995">
      <w:pPr>
        <w:spacing w:line="2" w:lineRule="exact"/>
        <w:rPr>
          <w:rFonts w:eastAsia="Times New Roman"/>
          <w:sz w:val="28"/>
          <w:szCs w:val="28"/>
        </w:rPr>
      </w:pPr>
    </w:p>
    <w:p w14:paraId="6E071EE7"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Скакалка детская</w:t>
      </w:r>
    </w:p>
    <w:p w14:paraId="2239767C" w14:textId="77777777" w:rsidR="00685995" w:rsidRDefault="002D509D" w:rsidP="002D509D">
      <w:pPr>
        <w:numPr>
          <w:ilvl w:val="0"/>
          <w:numId w:val="45"/>
        </w:numPr>
        <w:tabs>
          <w:tab w:val="left" w:pos="286"/>
        </w:tabs>
        <w:ind w:left="286" w:hanging="286"/>
        <w:rPr>
          <w:rFonts w:eastAsia="Times New Roman"/>
          <w:sz w:val="28"/>
          <w:szCs w:val="28"/>
        </w:rPr>
      </w:pPr>
      <w:r>
        <w:rPr>
          <w:rFonts w:eastAsia="Times New Roman"/>
          <w:sz w:val="28"/>
          <w:szCs w:val="28"/>
        </w:rPr>
        <w:t>Кольцеброс/кольца</w:t>
      </w:r>
    </w:p>
    <w:p w14:paraId="1183428D" w14:textId="77777777" w:rsidR="00685995" w:rsidRDefault="002D509D" w:rsidP="002D509D">
      <w:pPr>
        <w:numPr>
          <w:ilvl w:val="0"/>
          <w:numId w:val="45"/>
        </w:numPr>
        <w:tabs>
          <w:tab w:val="left" w:pos="426"/>
        </w:tabs>
        <w:ind w:left="426" w:hanging="426"/>
        <w:rPr>
          <w:rFonts w:eastAsia="Times New Roman"/>
          <w:sz w:val="28"/>
          <w:szCs w:val="28"/>
        </w:rPr>
      </w:pPr>
      <w:r>
        <w:rPr>
          <w:rFonts w:eastAsia="Times New Roman"/>
          <w:sz w:val="28"/>
          <w:szCs w:val="28"/>
        </w:rPr>
        <w:t>Теннисная ракетка</w:t>
      </w:r>
    </w:p>
    <w:p w14:paraId="739CC3FB" w14:textId="77777777" w:rsidR="00685995" w:rsidRDefault="002D509D" w:rsidP="002D509D">
      <w:pPr>
        <w:numPr>
          <w:ilvl w:val="0"/>
          <w:numId w:val="45"/>
        </w:numPr>
        <w:tabs>
          <w:tab w:val="left" w:pos="426"/>
        </w:tabs>
        <w:ind w:left="426" w:hanging="426"/>
        <w:rPr>
          <w:rFonts w:eastAsia="Times New Roman"/>
          <w:sz w:val="28"/>
          <w:szCs w:val="28"/>
        </w:rPr>
      </w:pPr>
      <w:r>
        <w:rPr>
          <w:rFonts w:eastAsia="Times New Roman"/>
          <w:sz w:val="28"/>
          <w:szCs w:val="28"/>
        </w:rPr>
        <w:t>Игра «Твистер»</w:t>
      </w:r>
    </w:p>
    <w:p w14:paraId="60176D31" w14:textId="77777777" w:rsidR="00685995" w:rsidRDefault="002D509D" w:rsidP="002D509D">
      <w:pPr>
        <w:numPr>
          <w:ilvl w:val="0"/>
          <w:numId w:val="45"/>
        </w:numPr>
        <w:tabs>
          <w:tab w:val="left" w:pos="426"/>
        </w:tabs>
        <w:ind w:left="426" w:hanging="426"/>
        <w:rPr>
          <w:rFonts w:eastAsia="Times New Roman"/>
          <w:sz w:val="28"/>
          <w:szCs w:val="28"/>
        </w:rPr>
      </w:pPr>
      <w:r>
        <w:rPr>
          <w:rFonts w:eastAsia="Times New Roman"/>
          <w:sz w:val="28"/>
          <w:szCs w:val="28"/>
        </w:rPr>
        <w:t>Кегли</w:t>
      </w:r>
    </w:p>
    <w:p w14:paraId="7DC4D820" w14:textId="77777777" w:rsidR="00685995" w:rsidRDefault="002D509D" w:rsidP="002D509D">
      <w:pPr>
        <w:numPr>
          <w:ilvl w:val="0"/>
          <w:numId w:val="45"/>
        </w:numPr>
        <w:tabs>
          <w:tab w:val="left" w:pos="426"/>
        </w:tabs>
        <w:ind w:left="426" w:hanging="426"/>
        <w:rPr>
          <w:rFonts w:eastAsia="Times New Roman"/>
          <w:sz w:val="28"/>
          <w:szCs w:val="28"/>
        </w:rPr>
      </w:pPr>
      <w:r>
        <w:rPr>
          <w:rFonts w:eastAsia="Times New Roman"/>
          <w:sz w:val="28"/>
          <w:szCs w:val="28"/>
        </w:rPr>
        <w:t>Обруч пластиковый детский (большой и средний)</w:t>
      </w:r>
    </w:p>
    <w:p w14:paraId="03A42FFA" w14:textId="77777777" w:rsidR="00685995" w:rsidRDefault="00685995">
      <w:pPr>
        <w:spacing w:line="2" w:lineRule="exact"/>
        <w:rPr>
          <w:rFonts w:eastAsia="Times New Roman"/>
          <w:sz w:val="28"/>
          <w:szCs w:val="28"/>
        </w:rPr>
      </w:pPr>
    </w:p>
    <w:p w14:paraId="4CD1301C" w14:textId="77777777" w:rsidR="00685995" w:rsidRDefault="002D509D" w:rsidP="002D509D">
      <w:pPr>
        <w:numPr>
          <w:ilvl w:val="0"/>
          <w:numId w:val="45"/>
        </w:numPr>
        <w:tabs>
          <w:tab w:val="left" w:pos="426"/>
        </w:tabs>
        <w:ind w:left="426" w:hanging="426"/>
        <w:rPr>
          <w:rFonts w:eastAsia="Times New Roman"/>
          <w:sz w:val="28"/>
          <w:szCs w:val="28"/>
        </w:rPr>
      </w:pPr>
      <w:r>
        <w:rPr>
          <w:rFonts w:eastAsia="Times New Roman"/>
          <w:sz w:val="28"/>
          <w:szCs w:val="28"/>
        </w:rPr>
        <w:t>Конус для эстафет</w:t>
      </w:r>
    </w:p>
    <w:p w14:paraId="102F750C" w14:textId="77777777" w:rsidR="00685995" w:rsidRDefault="002D509D" w:rsidP="002D509D">
      <w:pPr>
        <w:numPr>
          <w:ilvl w:val="0"/>
          <w:numId w:val="45"/>
        </w:numPr>
        <w:tabs>
          <w:tab w:val="left" w:pos="426"/>
        </w:tabs>
        <w:ind w:left="426" w:hanging="426"/>
        <w:rPr>
          <w:rFonts w:eastAsia="Times New Roman"/>
          <w:sz w:val="28"/>
          <w:szCs w:val="28"/>
        </w:rPr>
      </w:pPr>
      <w:r>
        <w:rPr>
          <w:rFonts w:eastAsia="Times New Roman"/>
          <w:sz w:val="28"/>
          <w:szCs w:val="28"/>
        </w:rPr>
        <w:t>Дуга для подлезания</w:t>
      </w:r>
    </w:p>
    <w:p w14:paraId="07A9FCCB" w14:textId="77777777" w:rsidR="00685995" w:rsidRDefault="00685995">
      <w:pPr>
        <w:spacing w:line="80" w:lineRule="exact"/>
        <w:rPr>
          <w:sz w:val="20"/>
          <w:szCs w:val="20"/>
        </w:rPr>
      </w:pPr>
    </w:p>
    <w:p w14:paraId="1F53AA66" w14:textId="26445E43" w:rsidR="00685995" w:rsidRDefault="00685995">
      <w:pPr>
        <w:spacing w:line="309" w:lineRule="exact"/>
        <w:ind w:left="9386"/>
        <w:rPr>
          <w:sz w:val="20"/>
          <w:szCs w:val="20"/>
        </w:rPr>
      </w:pPr>
    </w:p>
    <w:p w14:paraId="67BCDCCD" w14:textId="77777777" w:rsidR="00685995" w:rsidRDefault="00685995">
      <w:pPr>
        <w:sectPr w:rsidR="00685995">
          <w:pgSz w:w="11900" w:h="16838"/>
          <w:pgMar w:top="1078" w:right="1106" w:bottom="1440" w:left="1154" w:header="0" w:footer="0" w:gutter="0"/>
          <w:cols w:space="720" w:equalWidth="0">
            <w:col w:w="9646"/>
          </w:cols>
        </w:sectPr>
      </w:pPr>
    </w:p>
    <w:p w14:paraId="536F84D4"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lastRenderedPageBreak/>
        <w:t>Кубики пластмассовые</w:t>
      </w:r>
    </w:p>
    <w:p w14:paraId="7847A97B"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Цветные ленточки</w:t>
      </w:r>
    </w:p>
    <w:p w14:paraId="703DC62C"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Ребристая дорожка</w:t>
      </w:r>
    </w:p>
    <w:p w14:paraId="0CE874CF"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Ходули</w:t>
      </w:r>
    </w:p>
    <w:p w14:paraId="4CD5CF30"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Лыжи детские (пластмассовые)</w:t>
      </w:r>
    </w:p>
    <w:p w14:paraId="417A41CC"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Батут</w:t>
      </w:r>
    </w:p>
    <w:p w14:paraId="0A3B1564"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Велотренажер детский</w:t>
      </w:r>
    </w:p>
    <w:p w14:paraId="17B04E7C" w14:textId="77777777" w:rsidR="00685995" w:rsidRDefault="00685995">
      <w:pPr>
        <w:spacing w:line="2" w:lineRule="exact"/>
        <w:rPr>
          <w:rFonts w:eastAsia="Times New Roman"/>
          <w:sz w:val="28"/>
          <w:szCs w:val="28"/>
        </w:rPr>
      </w:pPr>
    </w:p>
    <w:p w14:paraId="61BFA484"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Самокат</w:t>
      </w:r>
    </w:p>
    <w:p w14:paraId="10174202"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Скейтборд</w:t>
      </w:r>
    </w:p>
    <w:p w14:paraId="674C0956"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Беговая дорожка детская</w:t>
      </w:r>
    </w:p>
    <w:p w14:paraId="6B0F1470"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Тактильная дорожка</w:t>
      </w:r>
    </w:p>
    <w:p w14:paraId="3C8FF19E"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«Кочки»</w:t>
      </w:r>
    </w:p>
    <w:p w14:paraId="793507A5"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Игра «Дартс»</w:t>
      </w:r>
    </w:p>
    <w:p w14:paraId="02734F90" w14:textId="77777777" w:rsidR="00685995" w:rsidRDefault="00685995">
      <w:pPr>
        <w:spacing w:line="2" w:lineRule="exact"/>
        <w:rPr>
          <w:rFonts w:eastAsia="Times New Roman"/>
          <w:sz w:val="28"/>
          <w:szCs w:val="28"/>
        </w:rPr>
      </w:pPr>
    </w:p>
    <w:p w14:paraId="1CBFFC4A"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Лошадки</w:t>
      </w:r>
    </w:p>
    <w:p w14:paraId="0C3E6679"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Погремушки</w:t>
      </w:r>
    </w:p>
    <w:p w14:paraId="50EDF44A"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Диск «Здоровья»</w:t>
      </w:r>
    </w:p>
    <w:p w14:paraId="53C1ADE6"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Спортивная перекладина</w:t>
      </w:r>
    </w:p>
    <w:p w14:paraId="4839236D"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Туннель для пролезания</w:t>
      </w:r>
    </w:p>
    <w:p w14:paraId="5310E264"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Гантели</w:t>
      </w:r>
    </w:p>
    <w:p w14:paraId="49C9EF58"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Барьер для прыжков с разбега</w:t>
      </w:r>
    </w:p>
    <w:p w14:paraId="62EFD4B7" w14:textId="77777777" w:rsidR="00685995" w:rsidRDefault="00685995">
      <w:pPr>
        <w:spacing w:line="2" w:lineRule="exact"/>
        <w:rPr>
          <w:rFonts w:eastAsia="Times New Roman"/>
          <w:sz w:val="28"/>
          <w:szCs w:val="28"/>
        </w:rPr>
      </w:pPr>
    </w:p>
    <w:p w14:paraId="25C050D7" w14:textId="77777777" w:rsidR="00685995" w:rsidRDefault="002D509D" w:rsidP="002D509D">
      <w:pPr>
        <w:numPr>
          <w:ilvl w:val="0"/>
          <w:numId w:val="46"/>
        </w:numPr>
        <w:tabs>
          <w:tab w:val="left" w:pos="426"/>
        </w:tabs>
        <w:ind w:left="426" w:hanging="426"/>
        <w:rPr>
          <w:rFonts w:eastAsia="Times New Roman"/>
          <w:sz w:val="28"/>
          <w:szCs w:val="28"/>
        </w:rPr>
      </w:pPr>
      <w:r>
        <w:rPr>
          <w:rFonts w:eastAsia="Times New Roman"/>
          <w:sz w:val="28"/>
          <w:szCs w:val="28"/>
        </w:rPr>
        <w:t>Эстафетная палочка</w:t>
      </w:r>
    </w:p>
    <w:p w14:paraId="5DEA1235" w14:textId="77777777" w:rsidR="00685995" w:rsidRDefault="00685995">
      <w:pPr>
        <w:spacing w:line="320" w:lineRule="exact"/>
        <w:rPr>
          <w:sz w:val="20"/>
          <w:szCs w:val="20"/>
        </w:rPr>
      </w:pPr>
    </w:p>
    <w:p w14:paraId="77C96DBE" w14:textId="77777777" w:rsidR="00685995" w:rsidRDefault="002D509D">
      <w:pPr>
        <w:ind w:left="6"/>
        <w:rPr>
          <w:sz w:val="20"/>
          <w:szCs w:val="20"/>
        </w:rPr>
      </w:pPr>
      <w:r>
        <w:rPr>
          <w:rFonts w:eastAsia="Times New Roman"/>
          <w:b/>
          <w:bCs/>
          <w:sz w:val="28"/>
          <w:szCs w:val="28"/>
        </w:rPr>
        <w:t>3.2. Режим</w:t>
      </w:r>
    </w:p>
    <w:p w14:paraId="058400D9" w14:textId="77777777" w:rsidR="00685995" w:rsidRDefault="002D509D">
      <w:pPr>
        <w:ind w:left="6"/>
        <w:jc w:val="both"/>
        <w:rPr>
          <w:sz w:val="20"/>
          <w:szCs w:val="20"/>
        </w:rPr>
      </w:pPr>
      <w:r>
        <w:rPr>
          <w:rFonts w:eastAsia="Times New Roman"/>
          <w:sz w:val="28"/>
          <w:szCs w:val="28"/>
        </w:rPr>
        <w:t>Организация жизни и деятельности детей спланирована согласно Санитарно-эпидемиологических правил и нормативов и ФГОС ДО.</w:t>
      </w:r>
    </w:p>
    <w:p w14:paraId="34212AD2" w14:textId="77777777" w:rsidR="00685995" w:rsidRDefault="00685995">
      <w:pPr>
        <w:spacing w:line="1" w:lineRule="exact"/>
        <w:rPr>
          <w:sz w:val="20"/>
          <w:szCs w:val="20"/>
        </w:rPr>
      </w:pPr>
    </w:p>
    <w:p w14:paraId="777497A6" w14:textId="77777777" w:rsidR="00685995" w:rsidRDefault="002D509D">
      <w:pPr>
        <w:ind w:left="6"/>
        <w:jc w:val="both"/>
        <w:rPr>
          <w:sz w:val="20"/>
          <w:szCs w:val="20"/>
        </w:rPr>
      </w:pPr>
      <w:r>
        <w:rPr>
          <w:rFonts w:eastAsia="Times New Roman"/>
          <w:sz w:val="28"/>
          <w:szCs w:val="28"/>
        </w:rPr>
        <w:t>Непосредственно образовательная деятельность по физической культуре проводятся 3 раза в неделю в каждой возрастной группе (2 занятия в зале, 1 на свежем воздухе).</w:t>
      </w:r>
    </w:p>
    <w:p w14:paraId="4EEAA195" w14:textId="77777777" w:rsidR="00685995" w:rsidRDefault="00685995">
      <w:pPr>
        <w:spacing w:line="1" w:lineRule="exact"/>
        <w:rPr>
          <w:sz w:val="20"/>
          <w:szCs w:val="20"/>
        </w:rPr>
      </w:pPr>
    </w:p>
    <w:p w14:paraId="1A45A8B9" w14:textId="77777777" w:rsidR="00685995" w:rsidRDefault="002D509D">
      <w:pPr>
        <w:spacing w:line="274" w:lineRule="auto"/>
        <w:ind w:left="6"/>
        <w:jc w:val="both"/>
        <w:rPr>
          <w:sz w:val="20"/>
          <w:szCs w:val="20"/>
        </w:rPr>
      </w:pPr>
      <w:r>
        <w:rPr>
          <w:rFonts w:eastAsia="Times New Roman"/>
          <w:sz w:val="28"/>
          <w:szCs w:val="28"/>
        </w:rPr>
        <w:t>Оздоровление детей ведется в ходе непосредственно образовательной деятельности, во время игр, режимных моментов, взаимодействия с семьей.</w:t>
      </w:r>
    </w:p>
    <w:p w14:paraId="7D6681A4" w14:textId="77777777" w:rsidR="00685995" w:rsidRDefault="00685995">
      <w:pPr>
        <w:spacing w:line="229" w:lineRule="exact"/>
        <w:rPr>
          <w:sz w:val="20"/>
          <w:szCs w:val="20"/>
        </w:rPr>
      </w:pPr>
    </w:p>
    <w:p w14:paraId="608878DF" w14:textId="77777777" w:rsidR="00685995" w:rsidRDefault="002D509D">
      <w:pPr>
        <w:ind w:left="6"/>
        <w:rPr>
          <w:sz w:val="20"/>
          <w:szCs w:val="20"/>
        </w:rPr>
      </w:pPr>
      <w:r>
        <w:rPr>
          <w:rFonts w:eastAsia="Times New Roman"/>
          <w:b/>
          <w:bCs/>
          <w:i/>
          <w:iCs/>
          <w:sz w:val="28"/>
          <w:szCs w:val="28"/>
        </w:rPr>
        <w:t>Прием детей</w:t>
      </w:r>
    </w:p>
    <w:p w14:paraId="6E91EC6F" w14:textId="77777777" w:rsidR="00685995" w:rsidRDefault="002D509D">
      <w:pPr>
        <w:ind w:left="6"/>
        <w:jc w:val="both"/>
        <w:rPr>
          <w:sz w:val="20"/>
          <w:szCs w:val="20"/>
        </w:rPr>
      </w:pPr>
      <w:r>
        <w:rPr>
          <w:rFonts w:eastAsia="Times New Roman"/>
          <w:sz w:val="28"/>
          <w:szCs w:val="28"/>
        </w:rPr>
        <w:t>Прием детей проходит как на воздухе, так и в помещении. В хорошую погоду прием детей в любое время года проводится на свежем воздухе. Исключение только для группы детей находящихся на карантине - утренний прием в детском саду начинается с профилактического осмотра детей медицинской сестрой или врачом.</w:t>
      </w:r>
    </w:p>
    <w:p w14:paraId="6F284DF7" w14:textId="77777777" w:rsidR="00685995" w:rsidRDefault="002D509D">
      <w:pPr>
        <w:ind w:left="6"/>
        <w:rPr>
          <w:sz w:val="20"/>
          <w:szCs w:val="20"/>
        </w:rPr>
      </w:pPr>
      <w:r>
        <w:rPr>
          <w:rFonts w:eastAsia="Times New Roman"/>
          <w:sz w:val="28"/>
          <w:szCs w:val="28"/>
        </w:rPr>
        <w:t>Продолжительность утренней гимнастики:</w:t>
      </w:r>
    </w:p>
    <w:p w14:paraId="7843EF71" w14:textId="77777777" w:rsidR="00685995" w:rsidRDefault="002D509D">
      <w:pPr>
        <w:ind w:left="6"/>
        <w:rPr>
          <w:sz w:val="20"/>
          <w:szCs w:val="20"/>
        </w:rPr>
      </w:pPr>
      <w:r>
        <w:rPr>
          <w:rFonts w:eastAsia="Times New Roman"/>
          <w:sz w:val="28"/>
          <w:szCs w:val="28"/>
        </w:rPr>
        <w:t>подготовительная группа - 10-12 минут.</w:t>
      </w:r>
    </w:p>
    <w:p w14:paraId="6145C5D9" w14:textId="77777777" w:rsidR="00685995" w:rsidRDefault="00685995">
      <w:pPr>
        <w:spacing w:line="2" w:lineRule="exact"/>
        <w:rPr>
          <w:sz w:val="20"/>
          <w:szCs w:val="20"/>
        </w:rPr>
      </w:pPr>
    </w:p>
    <w:p w14:paraId="4CC40327" w14:textId="77777777" w:rsidR="00685995" w:rsidRDefault="002D509D">
      <w:pPr>
        <w:ind w:left="6"/>
        <w:rPr>
          <w:sz w:val="20"/>
          <w:szCs w:val="20"/>
        </w:rPr>
      </w:pPr>
      <w:r>
        <w:rPr>
          <w:rFonts w:eastAsia="Times New Roman"/>
          <w:sz w:val="28"/>
          <w:szCs w:val="28"/>
        </w:rPr>
        <w:t>В летний период зарядка проводится на улице.</w:t>
      </w:r>
    </w:p>
    <w:p w14:paraId="16B9C989" w14:textId="77777777" w:rsidR="00685995" w:rsidRDefault="00685995">
      <w:pPr>
        <w:spacing w:line="400" w:lineRule="exact"/>
        <w:rPr>
          <w:sz w:val="20"/>
          <w:szCs w:val="20"/>
        </w:rPr>
      </w:pPr>
    </w:p>
    <w:p w14:paraId="5D84BEAD" w14:textId="727C4241" w:rsidR="00685995" w:rsidRPr="0053780A" w:rsidRDefault="00685995" w:rsidP="0053780A">
      <w:pPr>
        <w:spacing w:line="309" w:lineRule="exact"/>
        <w:ind w:left="9386"/>
        <w:rPr>
          <w:sz w:val="20"/>
          <w:szCs w:val="20"/>
        </w:rPr>
        <w:sectPr w:rsidR="00685995" w:rsidRPr="0053780A">
          <w:pgSz w:w="11900" w:h="16838"/>
          <w:pgMar w:top="1082" w:right="1106" w:bottom="1440" w:left="1154" w:header="0" w:footer="0" w:gutter="0"/>
          <w:cols w:space="720" w:equalWidth="0">
            <w:col w:w="9646"/>
          </w:cols>
        </w:sectPr>
      </w:pPr>
    </w:p>
    <w:p w14:paraId="4893EA0F" w14:textId="77777777" w:rsidR="00685995" w:rsidRDefault="002D509D">
      <w:pPr>
        <w:spacing w:line="274" w:lineRule="auto"/>
        <w:ind w:left="6"/>
        <w:jc w:val="both"/>
        <w:rPr>
          <w:sz w:val="20"/>
          <w:szCs w:val="20"/>
        </w:rPr>
      </w:pPr>
      <w:r>
        <w:rPr>
          <w:rFonts w:eastAsia="Times New Roman"/>
          <w:sz w:val="28"/>
          <w:szCs w:val="28"/>
        </w:rPr>
        <w:lastRenderedPageBreak/>
        <w:t>После гимнастики осуществляется подготовка к завтраку, санитарно-гигиенические процедуры.</w:t>
      </w:r>
    </w:p>
    <w:p w14:paraId="6D871AE9" w14:textId="77777777" w:rsidR="00685995" w:rsidRDefault="00685995">
      <w:pPr>
        <w:spacing w:line="229" w:lineRule="exact"/>
        <w:rPr>
          <w:sz w:val="20"/>
          <w:szCs w:val="20"/>
        </w:rPr>
      </w:pPr>
    </w:p>
    <w:p w14:paraId="73205833" w14:textId="77777777" w:rsidR="00685995" w:rsidRDefault="002D509D">
      <w:pPr>
        <w:ind w:left="6"/>
        <w:rPr>
          <w:sz w:val="20"/>
          <w:szCs w:val="20"/>
        </w:rPr>
      </w:pPr>
      <w:r>
        <w:rPr>
          <w:rFonts w:eastAsia="Times New Roman"/>
          <w:b/>
          <w:bCs/>
          <w:i/>
          <w:iCs/>
          <w:sz w:val="28"/>
          <w:szCs w:val="28"/>
        </w:rPr>
        <w:t>Организация прогулки</w:t>
      </w:r>
    </w:p>
    <w:p w14:paraId="3AE48A99" w14:textId="77777777" w:rsidR="00685995" w:rsidRDefault="002D509D">
      <w:pPr>
        <w:spacing w:line="239" w:lineRule="auto"/>
        <w:ind w:left="6"/>
        <w:jc w:val="both"/>
        <w:rPr>
          <w:sz w:val="20"/>
          <w:szCs w:val="20"/>
        </w:rPr>
      </w:pPr>
      <w:r>
        <w:rPr>
          <w:rFonts w:eastAsia="Times New Roman"/>
          <w:sz w:val="28"/>
          <w:szCs w:val="28"/>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 игровую, продуктивную деятельность, индивидуальную работу по всем основным направлениям развития детей (познавательно-речевому, физическому, художественно-эстетическому и социально-личностному).</w:t>
      </w:r>
    </w:p>
    <w:p w14:paraId="6CA5E2FA" w14:textId="77777777" w:rsidR="00685995" w:rsidRDefault="00685995">
      <w:pPr>
        <w:spacing w:line="9" w:lineRule="exact"/>
        <w:rPr>
          <w:sz w:val="20"/>
          <w:szCs w:val="20"/>
        </w:rPr>
      </w:pPr>
    </w:p>
    <w:p w14:paraId="33017108" w14:textId="77777777" w:rsidR="00685995" w:rsidRDefault="002D509D">
      <w:pPr>
        <w:ind w:left="6"/>
        <w:jc w:val="both"/>
        <w:rPr>
          <w:sz w:val="20"/>
          <w:szCs w:val="20"/>
        </w:rPr>
      </w:pPr>
      <w:r>
        <w:rPr>
          <w:rFonts w:eastAsia="Times New Roman"/>
          <w:sz w:val="28"/>
          <w:szCs w:val="28"/>
        </w:rPr>
        <w:t>Ежедневная продолжительность прогулки детей составляет не менее 4-4,5 часов в день. В МБДОУ прогулки организуют 2 раза в день: в утренний прием (при благоприятных погодных условиях, в летний период ), первую половину - до обеда и вторую половину - после дневного сна или перед уходом детей домой с учетом погодных условий.</w:t>
      </w:r>
    </w:p>
    <w:p w14:paraId="5959FC13" w14:textId="77777777" w:rsidR="00685995" w:rsidRDefault="00685995">
      <w:pPr>
        <w:spacing w:line="1" w:lineRule="exact"/>
        <w:rPr>
          <w:sz w:val="20"/>
          <w:szCs w:val="20"/>
        </w:rPr>
      </w:pPr>
    </w:p>
    <w:p w14:paraId="6C283945" w14:textId="77777777" w:rsidR="00685995" w:rsidRDefault="002D509D">
      <w:pPr>
        <w:spacing w:line="239" w:lineRule="auto"/>
        <w:ind w:left="6"/>
        <w:jc w:val="both"/>
        <w:rPr>
          <w:sz w:val="20"/>
          <w:szCs w:val="20"/>
        </w:rPr>
      </w:pPr>
      <w:r>
        <w:rPr>
          <w:rFonts w:eastAsia="Times New Roman"/>
          <w:sz w:val="28"/>
          <w:szCs w:val="28"/>
        </w:rPr>
        <w:t>При температуре воздуха ниже - 18 градусов и скорости ветра более 7 м/с продолжительность прогулки сокращается.</w:t>
      </w:r>
    </w:p>
    <w:p w14:paraId="5E29FA22" w14:textId="77777777" w:rsidR="00685995" w:rsidRDefault="00685995">
      <w:pPr>
        <w:spacing w:line="2" w:lineRule="exact"/>
        <w:rPr>
          <w:sz w:val="20"/>
          <w:szCs w:val="20"/>
        </w:rPr>
      </w:pPr>
    </w:p>
    <w:p w14:paraId="0B6DE41D" w14:textId="77777777" w:rsidR="00685995" w:rsidRDefault="002D509D" w:rsidP="002D509D">
      <w:pPr>
        <w:numPr>
          <w:ilvl w:val="0"/>
          <w:numId w:val="47"/>
        </w:numPr>
        <w:tabs>
          <w:tab w:val="left" w:pos="366"/>
        </w:tabs>
        <w:ind w:left="6" w:hanging="6"/>
        <w:jc w:val="both"/>
        <w:rPr>
          <w:rFonts w:eastAsia="Times New Roman"/>
          <w:sz w:val="28"/>
          <w:szCs w:val="28"/>
        </w:rPr>
      </w:pPr>
      <w:r>
        <w:rPr>
          <w:rFonts w:eastAsia="Times New Roman"/>
          <w:sz w:val="28"/>
          <w:szCs w:val="28"/>
        </w:rPr>
        <w:t>целью сохранения здоровья детей, выход на прогулку организуется по подгруппам, а ее продолжительность регулируется индивидуально в соответствии с возрастом, состоянием здоровья и погодными условиям. Детей учат правильно одеваться, в определенной последовательности.</w:t>
      </w:r>
    </w:p>
    <w:p w14:paraId="11D4E662" w14:textId="77777777" w:rsidR="00685995" w:rsidRDefault="002D509D">
      <w:pPr>
        <w:spacing w:line="257" w:lineRule="auto"/>
        <w:ind w:left="6"/>
        <w:jc w:val="both"/>
        <w:rPr>
          <w:rFonts w:eastAsia="Times New Roman"/>
          <w:sz w:val="28"/>
          <w:szCs w:val="28"/>
        </w:rPr>
      </w:pPr>
      <w:r>
        <w:rPr>
          <w:rFonts w:eastAsia="Times New Roman"/>
          <w:sz w:val="28"/>
          <w:szCs w:val="28"/>
        </w:rPr>
        <w:t>Относительно слабо закаленные или пришедшие в группу сразу после перенесенного заболевания дети выходят на участок при температуре воздуха не ниже -13-15°.</w:t>
      </w:r>
    </w:p>
    <w:p w14:paraId="2F96F9C5" w14:textId="77777777" w:rsidR="00685995" w:rsidRDefault="00685995">
      <w:pPr>
        <w:spacing w:line="254" w:lineRule="exact"/>
        <w:rPr>
          <w:sz w:val="20"/>
          <w:szCs w:val="20"/>
        </w:rPr>
      </w:pPr>
    </w:p>
    <w:p w14:paraId="4DF8CEEF" w14:textId="77777777" w:rsidR="00685995" w:rsidRDefault="002D509D">
      <w:pPr>
        <w:ind w:left="6"/>
        <w:rPr>
          <w:sz w:val="20"/>
          <w:szCs w:val="20"/>
        </w:rPr>
      </w:pPr>
      <w:r>
        <w:rPr>
          <w:rFonts w:eastAsia="Times New Roman"/>
          <w:b/>
          <w:bCs/>
          <w:sz w:val="28"/>
          <w:szCs w:val="28"/>
        </w:rPr>
        <w:t>3.3. Особенности традиционных событий, праздников, мероприятий</w:t>
      </w:r>
    </w:p>
    <w:p w14:paraId="5D2794E4" w14:textId="77777777" w:rsidR="00685995" w:rsidRDefault="002D509D" w:rsidP="002D509D">
      <w:pPr>
        <w:numPr>
          <w:ilvl w:val="0"/>
          <w:numId w:val="48"/>
        </w:numPr>
        <w:tabs>
          <w:tab w:val="left" w:pos="380"/>
        </w:tabs>
        <w:spacing w:line="239" w:lineRule="auto"/>
        <w:ind w:left="6" w:hanging="6"/>
        <w:rPr>
          <w:rFonts w:eastAsia="Times New Roman"/>
          <w:sz w:val="28"/>
          <w:szCs w:val="28"/>
        </w:rPr>
      </w:pPr>
      <w:r>
        <w:rPr>
          <w:rFonts w:eastAsia="Times New Roman"/>
          <w:sz w:val="28"/>
          <w:szCs w:val="28"/>
        </w:rPr>
        <w:t>основу реализации комплексно-тематического принципа построения РП положен событийных характер.</w:t>
      </w:r>
    </w:p>
    <w:p w14:paraId="5287E883" w14:textId="77777777" w:rsidR="00685995" w:rsidRDefault="00685995">
      <w:pPr>
        <w:spacing w:line="1" w:lineRule="exact"/>
        <w:rPr>
          <w:rFonts w:eastAsia="Times New Roman"/>
          <w:sz w:val="28"/>
          <w:szCs w:val="28"/>
        </w:rPr>
      </w:pPr>
    </w:p>
    <w:p w14:paraId="42EFC2D4" w14:textId="77777777" w:rsidR="00685995" w:rsidRDefault="002D509D">
      <w:pPr>
        <w:spacing w:line="239" w:lineRule="auto"/>
        <w:ind w:left="6"/>
        <w:jc w:val="both"/>
        <w:rPr>
          <w:rFonts w:eastAsia="Times New Roman"/>
          <w:sz w:val="28"/>
          <w:szCs w:val="28"/>
        </w:rPr>
      </w:pPr>
      <w:r>
        <w:rPr>
          <w:rFonts w:eastAsia="Times New Roman"/>
          <w:sz w:val="28"/>
          <w:szCs w:val="28"/>
        </w:rPr>
        <w:t>Праздники как структурные единицы примерного тематического плана могут быть заменены другими социально и личностно значимыми для участников образовательного процесса событиями</w:t>
      </w:r>
      <w:r>
        <w:rPr>
          <w:rFonts w:eastAsia="Times New Roman"/>
          <w:i/>
          <w:iCs/>
          <w:sz w:val="28"/>
          <w:szCs w:val="28"/>
        </w:rPr>
        <w:t>.</w:t>
      </w:r>
    </w:p>
    <w:p w14:paraId="031225AC" w14:textId="77777777" w:rsidR="00685995" w:rsidRDefault="00685995">
      <w:pPr>
        <w:spacing w:line="2" w:lineRule="exact"/>
        <w:rPr>
          <w:rFonts w:eastAsia="Times New Roman"/>
          <w:sz w:val="28"/>
          <w:szCs w:val="28"/>
        </w:rPr>
      </w:pPr>
    </w:p>
    <w:p w14:paraId="6A3BE51D" w14:textId="77777777" w:rsidR="00685995" w:rsidRDefault="002D509D">
      <w:pPr>
        <w:ind w:left="6"/>
        <w:rPr>
          <w:rFonts w:eastAsia="Times New Roman"/>
          <w:sz w:val="28"/>
          <w:szCs w:val="28"/>
        </w:rPr>
      </w:pPr>
      <w:r>
        <w:rPr>
          <w:rFonts w:eastAsia="Times New Roman"/>
          <w:sz w:val="28"/>
          <w:szCs w:val="28"/>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Формы работы по подготовке и реализации темы детей, например, чтение,</w:t>
      </w:r>
    </w:p>
    <w:p w14:paraId="16D17B22" w14:textId="77777777" w:rsidR="00685995" w:rsidRDefault="002D509D">
      <w:pPr>
        <w:ind w:left="6"/>
        <w:rPr>
          <w:rFonts w:eastAsia="Times New Roman"/>
          <w:sz w:val="28"/>
          <w:szCs w:val="28"/>
        </w:rPr>
      </w:pPr>
      <w:r>
        <w:rPr>
          <w:rFonts w:eastAsia="Times New Roman"/>
          <w:sz w:val="28"/>
          <w:szCs w:val="28"/>
        </w:rPr>
        <w:t>беседы, разучивание стихотворений по теме и т.п.</w:t>
      </w:r>
    </w:p>
    <w:p w14:paraId="7D6D798D" w14:textId="77777777" w:rsidR="00685995" w:rsidRDefault="002D509D">
      <w:pPr>
        <w:spacing w:line="258" w:lineRule="auto"/>
        <w:ind w:left="6"/>
        <w:jc w:val="both"/>
        <w:rPr>
          <w:rFonts w:eastAsia="Times New Roman"/>
          <w:sz w:val="28"/>
          <w:szCs w:val="28"/>
        </w:rPr>
      </w:pPr>
      <w:r>
        <w:rPr>
          <w:rFonts w:eastAsia="Times New Roman"/>
          <w:sz w:val="28"/>
          <w:szCs w:val="28"/>
        </w:rPr>
        <w:t>Тема отражается в подборе атрибутов материалов, их насыщением, находящимся в группе и в центрах развития с активным участием детей и их родителей.</w:t>
      </w:r>
    </w:p>
    <w:p w14:paraId="6BDD0AE2" w14:textId="77777777" w:rsidR="00685995" w:rsidRDefault="00685995">
      <w:pPr>
        <w:spacing w:line="330" w:lineRule="exact"/>
        <w:rPr>
          <w:sz w:val="20"/>
          <w:szCs w:val="20"/>
        </w:rPr>
      </w:pPr>
    </w:p>
    <w:p w14:paraId="19F77943" w14:textId="2ECCB56F" w:rsidR="00685995" w:rsidRDefault="00685995">
      <w:pPr>
        <w:spacing w:line="309" w:lineRule="exact"/>
        <w:ind w:left="9386"/>
        <w:rPr>
          <w:sz w:val="20"/>
          <w:szCs w:val="20"/>
        </w:rPr>
      </w:pPr>
    </w:p>
    <w:p w14:paraId="45F3CE3D" w14:textId="77777777" w:rsidR="00685995" w:rsidRDefault="00685995">
      <w:pPr>
        <w:sectPr w:rsidR="00685995">
          <w:pgSz w:w="11900" w:h="16838"/>
          <w:pgMar w:top="1082" w:right="1106" w:bottom="1440" w:left="1154" w:header="0" w:footer="0" w:gutter="0"/>
          <w:cols w:space="720" w:equalWidth="0">
            <w:col w:w="9646"/>
          </w:cols>
        </w:sectPr>
      </w:pPr>
    </w:p>
    <w:p w14:paraId="353BDE44" w14:textId="77777777" w:rsidR="00685995" w:rsidRDefault="002D509D">
      <w:pPr>
        <w:spacing w:line="239" w:lineRule="auto"/>
        <w:ind w:left="6"/>
        <w:jc w:val="both"/>
        <w:rPr>
          <w:sz w:val="20"/>
          <w:szCs w:val="20"/>
        </w:rPr>
      </w:pPr>
      <w:r>
        <w:rPr>
          <w:rFonts w:eastAsia="Times New Roman"/>
          <w:sz w:val="28"/>
          <w:szCs w:val="28"/>
        </w:rPr>
        <w:lastRenderedPageBreak/>
        <w:t>Для реализации одной темы предусмотрено уделять не менее двух недель в образовательный период (учебный год), не менее 4-х недель – в оздоровительный (летний период).</w:t>
      </w:r>
    </w:p>
    <w:p w14:paraId="54CAA3F4" w14:textId="77777777" w:rsidR="00685995" w:rsidRDefault="00685995">
      <w:pPr>
        <w:spacing w:line="3" w:lineRule="exact"/>
        <w:rPr>
          <w:sz w:val="20"/>
          <w:szCs w:val="20"/>
        </w:rPr>
      </w:pPr>
    </w:p>
    <w:p w14:paraId="7D00ABE4" w14:textId="77777777" w:rsidR="00685995" w:rsidRDefault="002D509D" w:rsidP="002D509D">
      <w:pPr>
        <w:numPr>
          <w:ilvl w:val="0"/>
          <w:numId w:val="49"/>
        </w:numPr>
        <w:tabs>
          <w:tab w:val="left" w:pos="315"/>
        </w:tabs>
        <w:spacing w:line="274" w:lineRule="auto"/>
        <w:ind w:left="6" w:hanging="6"/>
        <w:rPr>
          <w:rFonts w:eastAsia="Times New Roman"/>
          <w:sz w:val="28"/>
          <w:szCs w:val="28"/>
        </w:rPr>
      </w:pPr>
      <w:r>
        <w:rPr>
          <w:rFonts w:eastAsia="Times New Roman"/>
          <w:sz w:val="28"/>
          <w:szCs w:val="28"/>
        </w:rPr>
        <w:t xml:space="preserve">ходе освоения детьми содержания каждой из тем предусмотрено итоговое мероприятии </w:t>
      </w:r>
      <w:r>
        <w:rPr>
          <w:rFonts w:eastAsia="Times New Roman"/>
          <w:b/>
          <w:bCs/>
          <w:sz w:val="28"/>
          <w:szCs w:val="28"/>
        </w:rPr>
        <w:t>(План-график проведения праздников и развлечений)</w:t>
      </w:r>
    </w:p>
    <w:p w14:paraId="1DCF4B62" w14:textId="77777777" w:rsidR="00685995" w:rsidRDefault="00685995">
      <w:pPr>
        <w:spacing w:line="229" w:lineRule="exact"/>
        <w:rPr>
          <w:sz w:val="20"/>
          <w:szCs w:val="20"/>
        </w:rPr>
      </w:pPr>
    </w:p>
    <w:p w14:paraId="348BA454" w14:textId="77777777" w:rsidR="00685995" w:rsidRDefault="002D509D">
      <w:pPr>
        <w:ind w:left="6"/>
        <w:rPr>
          <w:sz w:val="20"/>
          <w:szCs w:val="20"/>
        </w:rPr>
      </w:pPr>
      <w:r>
        <w:rPr>
          <w:rFonts w:eastAsia="Times New Roman"/>
          <w:b/>
          <w:bCs/>
          <w:sz w:val="28"/>
          <w:szCs w:val="28"/>
        </w:rPr>
        <w:t>3.4. Особенности организации развивающей предметно-пространственной</w:t>
      </w:r>
    </w:p>
    <w:p w14:paraId="6C2BE70E" w14:textId="77777777" w:rsidR="00685995" w:rsidRDefault="00685995">
      <w:pPr>
        <w:spacing w:line="2" w:lineRule="exact"/>
        <w:rPr>
          <w:sz w:val="20"/>
          <w:szCs w:val="20"/>
        </w:rPr>
      </w:pPr>
    </w:p>
    <w:p w14:paraId="6B4BFB4B" w14:textId="77777777" w:rsidR="00685995" w:rsidRDefault="002D509D">
      <w:pPr>
        <w:ind w:left="6"/>
        <w:rPr>
          <w:sz w:val="20"/>
          <w:szCs w:val="20"/>
        </w:rPr>
      </w:pPr>
      <w:r>
        <w:rPr>
          <w:rFonts w:eastAsia="Times New Roman"/>
          <w:b/>
          <w:bCs/>
          <w:sz w:val="28"/>
          <w:szCs w:val="28"/>
        </w:rPr>
        <w:t>среды</w:t>
      </w:r>
    </w:p>
    <w:p w14:paraId="5CF46C26" w14:textId="77777777" w:rsidR="00685995" w:rsidRDefault="002D509D">
      <w:pPr>
        <w:spacing w:line="239" w:lineRule="auto"/>
        <w:ind w:left="6"/>
        <w:jc w:val="both"/>
        <w:rPr>
          <w:sz w:val="20"/>
          <w:szCs w:val="20"/>
        </w:rPr>
      </w:pPr>
      <w:r>
        <w:rPr>
          <w:rFonts w:eastAsia="Times New Roman"/>
          <w:sz w:val="28"/>
          <w:szCs w:val="28"/>
        </w:rPr>
        <w:t>Предметно-развивающая</w:t>
      </w:r>
      <w:r>
        <w:rPr>
          <w:sz w:val="20"/>
          <w:szCs w:val="20"/>
        </w:rPr>
        <w:t xml:space="preserve"> </w:t>
      </w:r>
      <w:r>
        <w:rPr>
          <w:rFonts w:eastAsia="Times New Roman"/>
          <w:sz w:val="28"/>
          <w:szCs w:val="28"/>
        </w:rPr>
        <w:t>среда в группе выполняет образовательную, развивающую, воспитывающую, стимулирующую, организационную, коммуникационную, социализирующую и другие функции.</w:t>
      </w:r>
    </w:p>
    <w:p w14:paraId="27E5CA0B" w14:textId="77777777" w:rsidR="00685995" w:rsidRDefault="00685995">
      <w:pPr>
        <w:spacing w:line="3" w:lineRule="exact"/>
        <w:rPr>
          <w:sz w:val="20"/>
          <w:szCs w:val="20"/>
        </w:rPr>
      </w:pPr>
    </w:p>
    <w:p w14:paraId="3584D27A" w14:textId="77777777" w:rsidR="00685995" w:rsidRDefault="002D509D">
      <w:pPr>
        <w:spacing w:line="239" w:lineRule="auto"/>
        <w:ind w:left="6"/>
        <w:rPr>
          <w:sz w:val="20"/>
          <w:szCs w:val="20"/>
        </w:rPr>
      </w:pPr>
      <w:r>
        <w:rPr>
          <w:rFonts w:eastAsia="Times New Roman"/>
          <w:sz w:val="28"/>
          <w:szCs w:val="28"/>
        </w:rPr>
        <w:t>Она направлена на развитие инициативности, самостоятельности, творческих проявлений ребенка, имеет характер открытой незамкнутой системы, способной к корректировке и развитию (не только развивающая, но и развивающаяся система). Окружающий предметный мир пополняется, обновляется в соответствии с возрастными возможностями ребенка. Среда обеспечивает:</w:t>
      </w:r>
    </w:p>
    <w:p w14:paraId="438B5AED" w14:textId="77777777" w:rsidR="00685995" w:rsidRDefault="00685995">
      <w:pPr>
        <w:spacing w:line="8" w:lineRule="exact"/>
        <w:rPr>
          <w:sz w:val="20"/>
          <w:szCs w:val="20"/>
        </w:rPr>
      </w:pPr>
    </w:p>
    <w:p w14:paraId="542C104F" w14:textId="77777777" w:rsidR="00685995" w:rsidRDefault="002D509D" w:rsidP="002D509D">
      <w:pPr>
        <w:numPr>
          <w:ilvl w:val="0"/>
          <w:numId w:val="50"/>
        </w:numPr>
        <w:tabs>
          <w:tab w:val="left" w:pos="346"/>
        </w:tabs>
        <w:spacing w:line="239" w:lineRule="auto"/>
        <w:ind w:left="346" w:hanging="345"/>
        <w:rPr>
          <w:rFonts w:ascii="Wingdings" w:eastAsia="Wingdings" w:hAnsi="Wingdings" w:cs="Wingdings"/>
          <w:b/>
          <w:bCs/>
          <w:sz w:val="28"/>
          <w:szCs w:val="28"/>
        </w:rPr>
      </w:pPr>
      <w:r>
        <w:rPr>
          <w:rFonts w:eastAsia="Times New Roman"/>
          <w:sz w:val="28"/>
          <w:szCs w:val="28"/>
        </w:rPr>
        <w:t>максимальную реализацию образовательного потенциала пространства группы;</w:t>
      </w:r>
    </w:p>
    <w:p w14:paraId="397A9B37" w14:textId="77777777" w:rsidR="00685995" w:rsidRDefault="00685995">
      <w:pPr>
        <w:spacing w:line="1" w:lineRule="exact"/>
        <w:rPr>
          <w:rFonts w:ascii="Wingdings" w:eastAsia="Wingdings" w:hAnsi="Wingdings" w:cs="Wingdings"/>
          <w:b/>
          <w:bCs/>
          <w:sz w:val="28"/>
          <w:szCs w:val="28"/>
        </w:rPr>
      </w:pPr>
    </w:p>
    <w:p w14:paraId="2FA151C4" w14:textId="77777777" w:rsidR="00685995" w:rsidRDefault="002D509D" w:rsidP="002D509D">
      <w:pPr>
        <w:numPr>
          <w:ilvl w:val="0"/>
          <w:numId w:val="50"/>
        </w:numPr>
        <w:tabs>
          <w:tab w:val="left" w:pos="346"/>
        </w:tabs>
        <w:ind w:left="346" w:hanging="345"/>
        <w:jc w:val="both"/>
        <w:rPr>
          <w:rFonts w:ascii="Wingdings" w:eastAsia="Wingdings" w:hAnsi="Wingdings" w:cs="Wingdings"/>
          <w:b/>
          <w:bCs/>
          <w:sz w:val="28"/>
          <w:szCs w:val="28"/>
        </w:rPr>
      </w:pPr>
      <w:r>
        <w:rPr>
          <w:rFonts w:eastAsia="Times New Roman"/>
          <w:sz w:val="28"/>
          <w:szCs w:val="28"/>
        </w:rPr>
        <w:t>наличие материалов, оборудования и инвентаря для развития детей в разных видах детской деятельности; охрану и укрепление их здоровья, учет особенностей и коррекцию недостатков их развития;</w:t>
      </w:r>
    </w:p>
    <w:p w14:paraId="5ACA9C4D" w14:textId="77777777" w:rsidR="00685995" w:rsidRDefault="00685995">
      <w:pPr>
        <w:spacing w:line="1" w:lineRule="exact"/>
        <w:rPr>
          <w:rFonts w:ascii="Wingdings" w:eastAsia="Wingdings" w:hAnsi="Wingdings" w:cs="Wingdings"/>
          <w:b/>
          <w:bCs/>
          <w:sz w:val="28"/>
          <w:szCs w:val="28"/>
        </w:rPr>
      </w:pPr>
    </w:p>
    <w:p w14:paraId="29DB167B" w14:textId="77777777" w:rsidR="00685995" w:rsidRDefault="002D509D" w:rsidP="002D509D">
      <w:pPr>
        <w:numPr>
          <w:ilvl w:val="0"/>
          <w:numId w:val="50"/>
        </w:numPr>
        <w:tabs>
          <w:tab w:val="left" w:pos="346"/>
        </w:tabs>
        <w:spacing w:line="239" w:lineRule="auto"/>
        <w:ind w:left="346" w:hanging="345"/>
        <w:rPr>
          <w:rFonts w:ascii="Wingdings" w:eastAsia="Wingdings" w:hAnsi="Wingdings" w:cs="Wingdings"/>
          <w:b/>
          <w:bCs/>
          <w:sz w:val="28"/>
          <w:szCs w:val="28"/>
        </w:rPr>
      </w:pPr>
      <w:r>
        <w:rPr>
          <w:rFonts w:eastAsia="Times New Roman"/>
          <w:sz w:val="28"/>
          <w:szCs w:val="28"/>
        </w:rPr>
        <w:t>возможность общения и совместной деятельности детей и взрослых со всей группой и в малых группах;</w:t>
      </w:r>
    </w:p>
    <w:p w14:paraId="54FA44B9" w14:textId="77777777" w:rsidR="00685995" w:rsidRDefault="00685995">
      <w:pPr>
        <w:spacing w:line="1" w:lineRule="exact"/>
        <w:rPr>
          <w:rFonts w:ascii="Wingdings" w:eastAsia="Wingdings" w:hAnsi="Wingdings" w:cs="Wingdings"/>
          <w:b/>
          <w:bCs/>
          <w:sz w:val="28"/>
          <w:szCs w:val="28"/>
        </w:rPr>
      </w:pPr>
    </w:p>
    <w:p w14:paraId="202B5775" w14:textId="77777777" w:rsidR="00685995" w:rsidRDefault="002D509D" w:rsidP="002D509D">
      <w:pPr>
        <w:numPr>
          <w:ilvl w:val="0"/>
          <w:numId w:val="50"/>
        </w:numPr>
        <w:tabs>
          <w:tab w:val="left" w:pos="346"/>
        </w:tabs>
        <w:ind w:left="346" w:hanging="345"/>
        <w:rPr>
          <w:rFonts w:ascii="Wingdings" w:eastAsia="Wingdings" w:hAnsi="Wingdings" w:cs="Wingdings"/>
          <w:b/>
          <w:bCs/>
          <w:sz w:val="28"/>
          <w:szCs w:val="28"/>
        </w:rPr>
      </w:pPr>
      <w:r>
        <w:rPr>
          <w:rFonts w:eastAsia="Times New Roman"/>
          <w:sz w:val="28"/>
          <w:szCs w:val="28"/>
        </w:rPr>
        <w:t>двигательную активность детей, а также возможности для уединения;</w:t>
      </w:r>
    </w:p>
    <w:p w14:paraId="39C6ECB6" w14:textId="77777777" w:rsidR="00685995" w:rsidRDefault="002D509D" w:rsidP="002D509D">
      <w:pPr>
        <w:numPr>
          <w:ilvl w:val="0"/>
          <w:numId w:val="50"/>
        </w:numPr>
        <w:tabs>
          <w:tab w:val="left" w:pos="346"/>
        </w:tabs>
        <w:ind w:left="346" w:hanging="345"/>
        <w:rPr>
          <w:rFonts w:ascii="Wingdings" w:eastAsia="Wingdings" w:hAnsi="Wingdings" w:cs="Wingdings"/>
          <w:b/>
          <w:bCs/>
          <w:sz w:val="28"/>
          <w:szCs w:val="28"/>
        </w:rPr>
      </w:pPr>
      <w:r>
        <w:rPr>
          <w:rFonts w:eastAsia="Times New Roman"/>
          <w:sz w:val="28"/>
          <w:szCs w:val="28"/>
        </w:rPr>
        <w:t>учет национально-культурных, климатических условий, в которых осуществляется образовательная деятельность;</w:t>
      </w:r>
    </w:p>
    <w:p w14:paraId="1F73C75A" w14:textId="77777777" w:rsidR="00685995" w:rsidRDefault="00685995">
      <w:pPr>
        <w:spacing w:line="1" w:lineRule="exact"/>
        <w:rPr>
          <w:rFonts w:ascii="Wingdings" w:eastAsia="Wingdings" w:hAnsi="Wingdings" w:cs="Wingdings"/>
          <w:b/>
          <w:bCs/>
          <w:sz w:val="28"/>
          <w:szCs w:val="28"/>
        </w:rPr>
      </w:pPr>
    </w:p>
    <w:p w14:paraId="37B39B3E" w14:textId="77777777" w:rsidR="00685995" w:rsidRDefault="002D509D" w:rsidP="002D509D">
      <w:pPr>
        <w:numPr>
          <w:ilvl w:val="0"/>
          <w:numId w:val="50"/>
        </w:numPr>
        <w:tabs>
          <w:tab w:val="left" w:pos="347"/>
        </w:tabs>
        <w:spacing w:line="239" w:lineRule="auto"/>
        <w:ind w:left="6" w:hanging="5"/>
        <w:rPr>
          <w:rFonts w:ascii="Wingdings" w:eastAsia="Wingdings" w:hAnsi="Wingdings" w:cs="Wingdings"/>
          <w:b/>
          <w:bCs/>
          <w:sz w:val="28"/>
          <w:szCs w:val="28"/>
        </w:rPr>
      </w:pPr>
      <w:r>
        <w:rPr>
          <w:rFonts w:eastAsia="Times New Roman"/>
          <w:sz w:val="28"/>
          <w:szCs w:val="28"/>
        </w:rPr>
        <w:t xml:space="preserve">учет возрастных особенностей детей раннего и дошкольного возрастов. Наполняемость развивающей предметно-пространственной среды отвечает принципу </w:t>
      </w:r>
      <w:r>
        <w:rPr>
          <w:rFonts w:eastAsia="Times New Roman"/>
          <w:i/>
          <w:iCs/>
          <w:sz w:val="28"/>
          <w:szCs w:val="28"/>
        </w:rPr>
        <w:t>целостности</w:t>
      </w:r>
      <w:r>
        <w:rPr>
          <w:rFonts w:eastAsia="Times New Roman"/>
          <w:sz w:val="28"/>
          <w:szCs w:val="28"/>
        </w:rPr>
        <w:t xml:space="preserve"> образовательного процесса.</w:t>
      </w:r>
    </w:p>
    <w:p w14:paraId="0057614F" w14:textId="77777777" w:rsidR="00685995" w:rsidRDefault="00685995">
      <w:pPr>
        <w:spacing w:line="2" w:lineRule="exact"/>
        <w:rPr>
          <w:rFonts w:ascii="Wingdings" w:eastAsia="Wingdings" w:hAnsi="Wingdings" w:cs="Wingdings"/>
          <w:b/>
          <w:bCs/>
          <w:sz w:val="28"/>
          <w:szCs w:val="28"/>
        </w:rPr>
      </w:pPr>
    </w:p>
    <w:p w14:paraId="333CC7A0" w14:textId="77777777" w:rsidR="00685995" w:rsidRDefault="002D509D">
      <w:pPr>
        <w:spacing w:line="237" w:lineRule="auto"/>
        <w:ind w:left="6"/>
        <w:rPr>
          <w:rFonts w:ascii="Wingdings" w:eastAsia="Wingdings" w:hAnsi="Wingdings" w:cs="Wingdings"/>
          <w:b/>
          <w:bCs/>
          <w:sz w:val="28"/>
          <w:szCs w:val="28"/>
        </w:rPr>
      </w:pPr>
      <w:r>
        <w:rPr>
          <w:rFonts w:eastAsia="Times New Roman"/>
          <w:sz w:val="28"/>
          <w:szCs w:val="28"/>
        </w:rPr>
        <w:t>При создании предметно-пространственной развивающей среды МБДОУ придерживается следующих принципов.</w:t>
      </w:r>
    </w:p>
    <w:p w14:paraId="3DC31A3F" w14:textId="77777777" w:rsidR="00685995" w:rsidRDefault="00685995">
      <w:pPr>
        <w:spacing w:line="2" w:lineRule="exact"/>
        <w:rPr>
          <w:rFonts w:ascii="Wingdings" w:eastAsia="Wingdings" w:hAnsi="Wingdings" w:cs="Wingdings"/>
          <w:b/>
          <w:bCs/>
          <w:sz w:val="28"/>
          <w:szCs w:val="28"/>
        </w:rPr>
      </w:pPr>
    </w:p>
    <w:p w14:paraId="00D2B1F1" w14:textId="77777777" w:rsidR="00685995" w:rsidRDefault="002D509D">
      <w:pPr>
        <w:spacing w:line="244" w:lineRule="auto"/>
        <w:ind w:left="6"/>
        <w:jc w:val="both"/>
        <w:rPr>
          <w:rFonts w:ascii="Wingdings" w:eastAsia="Wingdings" w:hAnsi="Wingdings" w:cs="Wingdings"/>
          <w:b/>
          <w:bCs/>
          <w:sz w:val="28"/>
          <w:szCs w:val="28"/>
        </w:rPr>
      </w:pPr>
      <w:r>
        <w:rPr>
          <w:rFonts w:eastAsia="Times New Roman"/>
          <w:i/>
          <w:iCs/>
          <w:sz w:val="28"/>
          <w:szCs w:val="28"/>
        </w:rPr>
        <w:t xml:space="preserve">Насыщенность </w:t>
      </w:r>
      <w:r>
        <w:rPr>
          <w:rFonts w:eastAsia="Times New Roman"/>
          <w:sz w:val="28"/>
          <w:szCs w:val="28"/>
        </w:rPr>
        <w:t>среды соответствует содержанию ООПДО,</w:t>
      </w:r>
      <w:r>
        <w:rPr>
          <w:rFonts w:eastAsia="Times New Roman"/>
          <w:i/>
          <w:iCs/>
          <w:sz w:val="28"/>
          <w:szCs w:val="28"/>
        </w:rPr>
        <w:t xml:space="preserve"> </w:t>
      </w:r>
      <w:r>
        <w:rPr>
          <w:rFonts w:eastAsia="Times New Roman"/>
          <w:sz w:val="28"/>
          <w:szCs w:val="28"/>
        </w:rPr>
        <w:t>в том числе при</w:t>
      </w:r>
      <w:r>
        <w:rPr>
          <w:rFonts w:eastAsia="Times New Roman"/>
          <w:i/>
          <w:iCs/>
          <w:sz w:val="28"/>
          <w:szCs w:val="28"/>
        </w:rPr>
        <w:t xml:space="preserve"> </w:t>
      </w:r>
      <w:r>
        <w:rPr>
          <w:rFonts w:eastAsia="Times New Roman"/>
          <w:sz w:val="28"/>
          <w:szCs w:val="28"/>
        </w:rPr>
        <w:t>реализации комплексно-тематического принципа ее построения (ориентирована на событийность, тематика которых отражает все направления развития ребенка раннего и дошкольного возрастов),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ООПДО,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14:paraId="2E010FDE" w14:textId="77777777" w:rsidR="00685995" w:rsidRDefault="00685995">
      <w:pPr>
        <w:spacing w:line="39" w:lineRule="exact"/>
        <w:rPr>
          <w:sz w:val="20"/>
          <w:szCs w:val="20"/>
        </w:rPr>
      </w:pPr>
    </w:p>
    <w:p w14:paraId="79CA7CA8" w14:textId="40FC60E3" w:rsidR="00685995" w:rsidRDefault="00685995">
      <w:pPr>
        <w:spacing w:line="309" w:lineRule="exact"/>
        <w:ind w:left="9386"/>
        <w:rPr>
          <w:sz w:val="20"/>
          <w:szCs w:val="20"/>
        </w:rPr>
      </w:pPr>
    </w:p>
    <w:p w14:paraId="681D2989" w14:textId="77777777" w:rsidR="00685995" w:rsidRDefault="00685995">
      <w:pPr>
        <w:sectPr w:rsidR="00685995">
          <w:pgSz w:w="11900" w:h="16838"/>
          <w:pgMar w:top="1082" w:right="1106" w:bottom="1440" w:left="1154" w:header="0" w:footer="0" w:gutter="0"/>
          <w:cols w:space="720" w:equalWidth="0">
            <w:col w:w="9646"/>
          </w:cols>
        </w:sectPr>
      </w:pPr>
    </w:p>
    <w:p w14:paraId="41CF4F9A" w14:textId="77777777" w:rsidR="00685995" w:rsidRDefault="002D509D">
      <w:pPr>
        <w:spacing w:line="239" w:lineRule="auto"/>
        <w:ind w:left="6"/>
        <w:jc w:val="both"/>
        <w:rPr>
          <w:sz w:val="20"/>
          <w:szCs w:val="20"/>
        </w:rPr>
      </w:pPr>
      <w:r>
        <w:rPr>
          <w:rFonts w:eastAsia="Times New Roman"/>
          <w:i/>
          <w:iCs/>
          <w:sz w:val="28"/>
          <w:szCs w:val="28"/>
        </w:rPr>
        <w:lastRenderedPageBreak/>
        <w:t xml:space="preserve">Трансформируемость </w:t>
      </w:r>
      <w:r>
        <w:rPr>
          <w:rFonts w:eastAsia="Times New Roman"/>
          <w:sz w:val="28"/>
          <w:szCs w:val="28"/>
        </w:rPr>
        <w:t>предполагает возможность менять функциональную</w:t>
      </w:r>
      <w:r>
        <w:rPr>
          <w:rFonts w:eastAsia="Times New Roman"/>
          <w:i/>
          <w:iCs/>
          <w:sz w:val="28"/>
          <w:szCs w:val="28"/>
        </w:rPr>
        <w:t xml:space="preserve"> </w:t>
      </w:r>
      <w:r>
        <w:rPr>
          <w:rFonts w:eastAsia="Times New Roman"/>
          <w:sz w:val="28"/>
          <w:szCs w:val="28"/>
        </w:rPr>
        <w:t>составляющую предметного пространства в зависимости от образовательной ситуации и меняющихся интересов и возможностей детей (так , предметно-развивающая среда меняется в зависимости от времени года, возрастных, гендерных особенностей, конкретного содержания ООПДО, реализуемого здесь и сейчас).</w:t>
      </w:r>
    </w:p>
    <w:p w14:paraId="492D90D3" w14:textId="77777777" w:rsidR="00685995" w:rsidRDefault="00685995">
      <w:pPr>
        <w:spacing w:line="5" w:lineRule="exact"/>
        <w:rPr>
          <w:sz w:val="20"/>
          <w:szCs w:val="20"/>
        </w:rPr>
      </w:pPr>
    </w:p>
    <w:p w14:paraId="7419CC3C" w14:textId="77777777" w:rsidR="00685995" w:rsidRDefault="002D509D">
      <w:pPr>
        <w:ind w:left="6"/>
        <w:jc w:val="both"/>
        <w:rPr>
          <w:sz w:val="20"/>
          <w:szCs w:val="20"/>
        </w:rPr>
      </w:pPr>
      <w:r>
        <w:rPr>
          <w:rFonts w:eastAsia="Times New Roman"/>
          <w:i/>
          <w:iCs/>
          <w:sz w:val="28"/>
          <w:szCs w:val="28"/>
        </w:rPr>
        <w:t xml:space="preserve">Полифинкциональность </w:t>
      </w:r>
      <w:r>
        <w:rPr>
          <w:rFonts w:eastAsia="Times New Roman"/>
          <w:sz w:val="28"/>
          <w:szCs w:val="28"/>
        </w:rPr>
        <w:t>предполагает использование множества предметов</w:t>
      </w:r>
      <w:r>
        <w:rPr>
          <w:rFonts w:eastAsia="Times New Roman"/>
          <w:i/>
          <w:iCs/>
          <w:sz w:val="28"/>
          <w:szCs w:val="28"/>
        </w:rPr>
        <w:t xml:space="preserve"> </w:t>
      </w:r>
      <w:r>
        <w:rPr>
          <w:rFonts w:eastAsia="Times New Roman"/>
          <w:sz w:val="28"/>
          <w:szCs w:val="28"/>
        </w:rPr>
        <w:t>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 активной деятельности, центр экспериментирования, центр конструирования, центр сюжетно-ролевых игр и др.</w:t>
      </w:r>
    </w:p>
    <w:p w14:paraId="1CBD14FB" w14:textId="77777777" w:rsidR="00685995" w:rsidRDefault="00685995">
      <w:pPr>
        <w:spacing w:line="1" w:lineRule="exact"/>
        <w:rPr>
          <w:sz w:val="20"/>
          <w:szCs w:val="20"/>
        </w:rPr>
      </w:pPr>
    </w:p>
    <w:p w14:paraId="1CDAAC57" w14:textId="77777777" w:rsidR="00685995" w:rsidRDefault="002D509D">
      <w:pPr>
        <w:spacing w:line="239" w:lineRule="auto"/>
        <w:ind w:left="6"/>
        <w:jc w:val="both"/>
        <w:rPr>
          <w:sz w:val="20"/>
          <w:szCs w:val="20"/>
        </w:rPr>
      </w:pPr>
      <w:r>
        <w:rPr>
          <w:rFonts w:eastAsia="Times New Roman"/>
          <w:i/>
          <w:iCs/>
          <w:sz w:val="28"/>
          <w:szCs w:val="28"/>
        </w:rPr>
        <w:t xml:space="preserve">Вариативность </w:t>
      </w:r>
      <w:r>
        <w:rPr>
          <w:rFonts w:eastAsia="Times New Roman"/>
          <w:sz w:val="28"/>
          <w:szCs w:val="28"/>
        </w:rPr>
        <w:t>предусматривает возможность выбора ребенком пространства</w:t>
      </w:r>
      <w:r>
        <w:rPr>
          <w:rFonts w:eastAsia="Times New Roman"/>
          <w:i/>
          <w:iCs/>
          <w:sz w:val="28"/>
          <w:szCs w:val="28"/>
        </w:rPr>
        <w:t xml:space="preserve"> </w:t>
      </w:r>
      <w:r>
        <w:rPr>
          <w:rFonts w:eastAsia="Times New Roman"/>
          <w:sz w:val="28"/>
          <w:szCs w:val="28"/>
        </w:rPr>
        <w:t>для осуществления различных видов деятельности (игровой, двигательной, конструирования, изобразительной, музыкальной и т.д.), а также материалов, игрушек, оборудования, обеспечивающих самостоятельную деятельность детей.</w:t>
      </w:r>
    </w:p>
    <w:p w14:paraId="0C124034" w14:textId="77777777" w:rsidR="00685995" w:rsidRDefault="00685995">
      <w:pPr>
        <w:spacing w:line="4" w:lineRule="exact"/>
        <w:rPr>
          <w:sz w:val="20"/>
          <w:szCs w:val="20"/>
        </w:rPr>
      </w:pPr>
    </w:p>
    <w:p w14:paraId="3335C004" w14:textId="77777777" w:rsidR="00685995" w:rsidRDefault="002D509D">
      <w:pPr>
        <w:ind w:left="6"/>
        <w:jc w:val="both"/>
        <w:rPr>
          <w:sz w:val="20"/>
          <w:szCs w:val="20"/>
        </w:rPr>
      </w:pPr>
      <w:r>
        <w:rPr>
          <w:rFonts w:eastAsia="Times New Roman"/>
          <w:i/>
          <w:iCs/>
          <w:sz w:val="28"/>
          <w:szCs w:val="28"/>
        </w:rPr>
        <w:t xml:space="preserve">Доступность </w:t>
      </w:r>
      <w:r>
        <w:rPr>
          <w:rFonts w:eastAsia="Times New Roman"/>
          <w:sz w:val="28"/>
          <w:szCs w:val="28"/>
        </w:rPr>
        <w:t>обеспечивает свободный доступ детей к играм,</w:t>
      </w:r>
      <w:r>
        <w:rPr>
          <w:rFonts w:eastAsia="Times New Roman"/>
          <w:i/>
          <w:iCs/>
          <w:sz w:val="28"/>
          <w:szCs w:val="28"/>
        </w:rPr>
        <w:t xml:space="preserve"> </w:t>
      </w:r>
      <w:r>
        <w:rPr>
          <w:rFonts w:eastAsia="Times New Roman"/>
          <w:sz w:val="28"/>
          <w:szCs w:val="28"/>
        </w:rPr>
        <w:t>игрушкам,</w:t>
      </w:r>
      <w:r>
        <w:rPr>
          <w:rFonts w:eastAsia="Times New Roman"/>
          <w:i/>
          <w:iCs/>
          <w:sz w:val="28"/>
          <w:szCs w:val="28"/>
        </w:rPr>
        <w:t xml:space="preserve"> </w:t>
      </w:r>
      <w:r>
        <w:rPr>
          <w:rFonts w:eastAsia="Times New Roman"/>
          <w:sz w:val="28"/>
          <w:szCs w:val="28"/>
        </w:rPr>
        <w:t>материалам и пособиям в разных видах детской деятельности. (Используемые игровые средства располагаются так , чтобы ребенок мог дотянуться до них без помощи взрослых. Это помогает ему быть самостоятельным.)</w:t>
      </w:r>
    </w:p>
    <w:p w14:paraId="30142AFA" w14:textId="77777777" w:rsidR="00685995" w:rsidRDefault="00685995">
      <w:pPr>
        <w:spacing w:line="1" w:lineRule="exact"/>
        <w:rPr>
          <w:sz w:val="20"/>
          <w:szCs w:val="20"/>
        </w:rPr>
      </w:pPr>
    </w:p>
    <w:p w14:paraId="10C18447" w14:textId="77777777" w:rsidR="00685995" w:rsidRDefault="002D509D">
      <w:pPr>
        <w:ind w:left="6"/>
        <w:rPr>
          <w:sz w:val="20"/>
          <w:szCs w:val="20"/>
        </w:rPr>
      </w:pPr>
      <w:r>
        <w:rPr>
          <w:rFonts w:eastAsia="Times New Roman"/>
          <w:i/>
          <w:iCs/>
          <w:sz w:val="28"/>
          <w:szCs w:val="28"/>
        </w:rPr>
        <w:t xml:space="preserve">Безопасность </w:t>
      </w:r>
      <w:r>
        <w:rPr>
          <w:rFonts w:eastAsia="Times New Roman"/>
          <w:sz w:val="28"/>
          <w:szCs w:val="28"/>
        </w:rPr>
        <w:t>предполагает соответствие всех ее элементов требованиям по</w:t>
      </w:r>
    </w:p>
    <w:p w14:paraId="6AFC47E5" w14:textId="77777777" w:rsidR="00685995" w:rsidRDefault="00685995">
      <w:pPr>
        <w:spacing w:line="4" w:lineRule="exact"/>
        <w:rPr>
          <w:sz w:val="20"/>
          <w:szCs w:val="20"/>
        </w:rPr>
      </w:pPr>
    </w:p>
    <w:p w14:paraId="6B5F0D8E" w14:textId="77777777" w:rsidR="00685995" w:rsidRDefault="002D509D">
      <w:pPr>
        <w:ind w:left="6"/>
        <w:rPr>
          <w:sz w:val="20"/>
          <w:szCs w:val="20"/>
        </w:rPr>
      </w:pPr>
      <w:r>
        <w:rPr>
          <w:rFonts w:eastAsia="Times New Roman"/>
          <w:sz w:val="28"/>
          <w:szCs w:val="28"/>
        </w:rPr>
        <w:t>обеспечению надежности и безопасности (в помещении не должно быть</w:t>
      </w:r>
    </w:p>
    <w:p w14:paraId="3897FA0C" w14:textId="77777777" w:rsidR="00685995" w:rsidRDefault="002D509D">
      <w:pPr>
        <w:ind w:left="6"/>
        <w:rPr>
          <w:sz w:val="20"/>
          <w:szCs w:val="20"/>
        </w:rPr>
      </w:pPr>
      <w:r>
        <w:rPr>
          <w:rFonts w:eastAsia="Times New Roman"/>
          <w:sz w:val="27"/>
          <w:szCs w:val="27"/>
        </w:rPr>
        <w:t>опасных предметов (острых, бьющихся, тяжелых), углы должны быть закрыты).</w:t>
      </w:r>
    </w:p>
    <w:p w14:paraId="396062C5" w14:textId="77777777" w:rsidR="00685995" w:rsidRDefault="00685995">
      <w:pPr>
        <w:spacing w:line="9" w:lineRule="exact"/>
        <w:rPr>
          <w:sz w:val="20"/>
          <w:szCs w:val="20"/>
        </w:rPr>
      </w:pPr>
    </w:p>
    <w:p w14:paraId="41B9F330" w14:textId="77777777" w:rsidR="00685995" w:rsidRDefault="002D509D">
      <w:pPr>
        <w:ind w:left="6"/>
        <w:rPr>
          <w:sz w:val="20"/>
          <w:szCs w:val="20"/>
        </w:rPr>
      </w:pPr>
      <w:r>
        <w:rPr>
          <w:rFonts w:eastAsia="Times New Roman"/>
          <w:sz w:val="28"/>
          <w:szCs w:val="28"/>
        </w:rPr>
        <w:t>При создании предметно-пространственной развивающей среды учитывается</w:t>
      </w:r>
    </w:p>
    <w:p w14:paraId="15B34731" w14:textId="77777777" w:rsidR="00685995" w:rsidRDefault="002D509D">
      <w:pPr>
        <w:ind w:left="6"/>
        <w:rPr>
          <w:sz w:val="20"/>
          <w:szCs w:val="20"/>
        </w:rPr>
      </w:pPr>
      <w:r>
        <w:rPr>
          <w:rFonts w:eastAsia="Times New Roman"/>
          <w:i/>
          <w:iCs/>
          <w:sz w:val="28"/>
          <w:szCs w:val="28"/>
        </w:rPr>
        <w:t>гендерный принцип</w:t>
      </w:r>
      <w:r>
        <w:rPr>
          <w:rFonts w:eastAsia="Times New Roman"/>
          <w:sz w:val="28"/>
          <w:szCs w:val="28"/>
        </w:rPr>
        <w:t>,</w:t>
      </w:r>
      <w:r>
        <w:rPr>
          <w:rFonts w:eastAsia="Times New Roman"/>
          <w:i/>
          <w:iCs/>
          <w:sz w:val="28"/>
          <w:szCs w:val="28"/>
        </w:rPr>
        <w:t xml:space="preserve"> </w:t>
      </w:r>
      <w:r>
        <w:rPr>
          <w:rFonts w:eastAsia="Times New Roman"/>
          <w:sz w:val="28"/>
          <w:szCs w:val="28"/>
        </w:rPr>
        <w:t>обеспечивающий среду материалами и</w:t>
      </w:r>
    </w:p>
    <w:p w14:paraId="19BED29C" w14:textId="77777777" w:rsidR="00685995" w:rsidRDefault="002D509D">
      <w:pPr>
        <w:ind w:left="6"/>
        <w:rPr>
          <w:sz w:val="20"/>
          <w:szCs w:val="20"/>
        </w:rPr>
      </w:pPr>
      <w:r>
        <w:rPr>
          <w:rFonts w:eastAsia="Times New Roman"/>
          <w:sz w:val="28"/>
          <w:szCs w:val="28"/>
        </w:rPr>
        <w:t>игрушками как общими, так и специфичными для мальчиков и девочек.</w:t>
      </w:r>
    </w:p>
    <w:p w14:paraId="48A259CD" w14:textId="77777777" w:rsidR="00685995" w:rsidRDefault="002D509D">
      <w:pPr>
        <w:ind w:left="6"/>
        <w:rPr>
          <w:sz w:val="20"/>
          <w:szCs w:val="20"/>
        </w:rPr>
      </w:pPr>
      <w:r>
        <w:rPr>
          <w:rFonts w:eastAsia="Times New Roman"/>
          <w:sz w:val="28"/>
          <w:szCs w:val="28"/>
        </w:rPr>
        <w:t xml:space="preserve">Материалы, игрушки и оборудование должны иметь </w:t>
      </w:r>
      <w:r>
        <w:rPr>
          <w:rFonts w:eastAsia="Times New Roman"/>
          <w:i/>
          <w:iCs/>
          <w:sz w:val="28"/>
          <w:szCs w:val="28"/>
        </w:rPr>
        <w:t>сертификат качества и</w:t>
      </w:r>
    </w:p>
    <w:p w14:paraId="175BF0FB" w14:textId="77777777" w:rsidR="00685995" w:rsidRDefault="002D509D">
      <w:pPr>
        <w:ind w:left="6"/>
        <w:rPr>
          <w:sz w:val="20"/>
          <w:szCs w:val="20"/>
        </w:rPr>
      </w:pPr>
      <w:r>
        <w:rPr>
          <w:rFonts w:eastAsia="Times New Roman"/>
          <w:i/>
          <w:iCs/>
          <w:sz w:val="28"/>
          <w:szCs w:val="28"/>
        </w:rPr>
        <w:t xml:space="preserve">отвечать  педагогическим  и  эстетическим  требованиям  </w:t>
      </w:r>
      <w:r>
        <w:rPr>
          <w:rFonts w:eastAsia="Times New Roman"/>
          <w:sz w:val="28"/>
          <w:szCs w:val="28"/>
        </w:rPr>
        <w:t>(способствовать</w:t>
      </w:r>
    </w:p>
    <w:p w14:paraId="3D38890D" w14:textId="77777777" w:rsidR="00685995" w:rsidRDefault="00685995">
      <w:pPr>
        <w:spacing w:line="4" w:lineRule="exact"/>
        <w:rPr>
          <w:sz w:val="20"/>
          <w:szCs w:val="20"/>
        </w:rPr>
      </w:pPr>
    </w:p>
    <w:p w14:paraId="3CEE9695" w14:textId="77777777" w:rsidR="00685995" w:rsidRDefault="002D509D">
      <w:pPr>
        <w:ind w:left="6"/>
        <w:rPr>
          <w:sz w:val="20"/>
          <w:szCs w:val="20"/>
        </w:rPr>
      </w:pPr>
      <w:r>
        <w:rPr>
          <w:rFonts w:eastAsia="Times New Roman"/>
          <w:sz w:val="28"/>
          <w:szCs w:val="28"/>
        </w:rPr>
        <w:t>развитию творчества, воображения; возможности применять игрушки как в</w:t>
      </w:r>
    </w:p>
    <w:p w14:paraId="2813AA52" w14:textId="77777777" w:rsidR="00685995" w:rsidRDefault="002D509D">
      <w:pPr>
        <w:tabs>
          <w:tab w:val="left" w:pos="2325"/>
          <w:tab w:val="left" w:pos="2965"/>
          <w:tab w:val="left" w:pos="3385"/>
          <w:tab w:val="left" w:pos="5325"/>
          <w:tab w:val="left" w:pos="6325"/>
          <w:tab w:val="left" w:pos="7645"/>
        </w:tabs>
        <w:ind w:left="6"/>
        <w:rPr>
          <w:sz w:val="20"/>
          <w:szCs w:val="20"/>
        </w:rPr>
      </w:pPr>
      <w:r>
        <w:rPr>
          <w:rFonts w:eastAsia="Times New Roman"/>
          <w:sz w:val="28"/>
          <w:szCs w:val="28"/>
        </w:rPr>
        <w:t>индивидуальных,</w:t>
      </w:r>
      <w:r>
        <w:rPr>
          <w:rFonts w:eastAsia="Times New Roman"/>
          <w:sz w:val="28"/>
          <w:szCs w:val="28"/>
        </w:rPr>
        <w:tab/>
        <w:t>так</w:t>
      </w:r>
      <w:r>
        <w:rPr>
          <w:rFonts w:eastAsia="Times New Roman"/>
          <w:sz w:val="28"/>
          <w:szCs w:val="28"/>
        </w:rPr>
        <w:tab/>
        <w:t>и</w:t>
      </w:r>
      <w:r>
        <w:rPr>
          <w:rFonts w:eastAsia="Times New Roman"/>
          <w:sz w:val="28"/>
          <w:szCs w:val="28"/>
        </w:rPr>
        <w:tab/>
        <w:t>коллективных</w:t>
      </w:r>
      <w:r>
        <w:rPr>
          <w:rFonts w:eastAsia="Times New Roman"/>
          <w:sz w:val="28"/>
          <w:szCs w:val="28"/>
        </w:rPr>
        <w:tab/>
        <w:t>играх;</w:t>
      </w:r>
      <w:r>
        <w:rPr>
          <w:rFonts w:eastAsia="Times New Roman"/>
          <w:sz w:val="28"/>
          <w:szCs w:val="28"/>
        </w:rPr>
        <w:tab/>
        <w:t>обладать</w:t>
      </w:r>
      <w:r>
        <w:rPr>
          <w:rFonts w:eastAsia="Times New Roman"/>
          <w:sz w:val="28"/>
          <w:szCs w:val="28"/>
        </w:rPr>
        <w:tab/>
        <w:t>дидактическими</w:t>
      </w:r>
    </w:p>
    <w:p w14:paraId="1579DD9D" w14:textId="77777777" w:rsidR="00685995" w:rsidRDefault="00685995">
      <w:pPr>
        <w:spacing w:line="2" w:lineRule="exact"/>
        <w:rPr>
          <w:sz w:val="20"/>
          <w:szCs w:val="20"/>
        </w:rPr>
      </w:pPr>
    </w:p>
    <w:p w14:paraId="7F3790FF" w14:textId="77777777" w:rsidR="00685995" w:rsidRDefault="002D509D">
      <w:pPr>
        <w:ind w:left="6"/>
        <w:rPr>
          <w:sz w:val="20"/>
          <w:szCs w:val="20"/>
        </w:rPr>
      </w:pPr>
      <w:r>
        <w:rPr>
          <w:rFonts w:eastAsia="Times New Roman"/>
          <w:sz w:val="28"/>
          <w:szCs w:val="28"/>
        </w:rPr>
        <w:t>свойствами (обучать конструированию, знакомить с цветом, формой и т. д.);</w:t>
      </w:r>
    </w:p>
    <w:p w14:paraId="11C272FC" w14:textId="77777777" w:rsidR="00685995" w:rsidRDefault="002D509D">
      <w:pPr>
        <w:ind w:left="6"/>
        <w:rPr>
          <w:sz w:val="20"/>
          <w:szCs w:val="20"/>
        </w:rPr>
      </w:pPr>
      <w:r>
        <w:rPr>
          <w:rFonts w:eastAsia="Times New Roman"/>
          <w:sz w:val="28"/>
          <w:szCs w:val="28"/>
        </w:rPr>
        <w:t>приобщать к миру искусства.</w:t>
      </w:r>
    </w:p>
    <w:p w14:paraId="6BC1FA32" w14:textId="77777777" w:rsidR="00685995" w:rsidRDefault="002D509D" w:rsidP="002D509D">
      <w:pPr>
        <w:numPr>
          <w:ilvl w:val="0"/>
          <w:numId w:val="51"/>
        </w:numPr>
        <w:tabs>
          <w:tab w:val="left" w:pos="267"/>
        </w:tabs>
        <w:spacing w:line="274" w:lineRule="auto"/>
        <w:ind w:left="6" w:hanging="6"/>
        <w:rPr>
          <w:rFonts w:eastAsia="Times New Roman"/>
          <w:sz w:val="28"/>
          <w:szCs w:val="28"/>
        </w:rPr>
      </w:pPr>
      <w:r>
        <w:rPr>
          <w:rFonts w:eastAsia="Times New Roman"/>
          <w:sz w:val="28"/>
          <w:szCs w:val="28"/>
        </w:rPr>
        <w:t>группе имеются материалы и оборудование для полноценного развития детей в разных образовательных областях.</w:t>
      </w:r>
    </w:p>
    <w:p w14:paraId="0BA84967" w14:textId="77777777" w:rsidR="00685995" w:rsidRDefault="00685995">
      <w:pPr>
        <w:spacing w:line="229" w:lineRule="exact"/>
        <w:rPr>
          <w:sz w:val="20"/>
          <w:szCs w:val="20"/>
        </w:rPr>
      </w:pPr>
    </w:p>
    <w:p w14:paraId="5214A3FF" w14:textId="77777777" w:rsidR="00685995" w:rsidRDefault="002D509D">
      <w:pPr>
        <w:ind w:left="6"/>
        <w:rPr>
          <w:sz w:val="20"/>
          <w:szCs w:val="20"/>
        </w:rPr>
      </w:pPr>
      <w:r>
        <w:rPr>
          <w:rFonts w:eastAsia="Times New Roman"/>
          <w:b/>
          <w:bCs/>
          <w:sz w:val="28"/>
          <w:szCs w:val="28"/>
        </w:rPr>
        <w:t>3.5. Планирование образовательной деятельности</w:t>
      </w:r>
    </w:p>
    <w:p w14:paraId="7CE45496" w14:textId="77777777" w:rsidR="00685995" w:rsidRDefault="00685995">
      <w:pPr>
        <w:spacing w:line="3" w:lineRule="exact"/>
        <w:rPr>
          <w:sz w:val="20"/>
          <w:szCs w:val="20"/>
        </w:rPr>
      </w:pPr>
    </w:p>
    <w:p w14:paraId="5E8DEE5C" w14:textId="77777777" w:rsidR="00685995" w:rsidRDefault="002D509D">
      <w:pPr>
        <w:spacing w:line="270" w:lineRule="auto"/>
        <w:ind w:left="6"/>
        <w:rPr>
          <w:sz w:val="20"/>
          <w:szCs w:val="20"/>
        </w:rPr>
      </w:pPr>
      <w:r>
        <w:rPr>
          <w:rFonts w:eastAsia="Times New Roman"/>
          <w:sz w:val="28"/>
          <w:szCs w:val="28"/>
        </w:rPr>
        <w:t>Данная Программа не предусматривает жесткого регламентирования образовательного процесса и календарного планирования образовательной</w:t>
      </w:r>
    </w:p>
    <w:p w14:paraId="05FE209C" w14:textId="77777777" w:rsidR="00685995" w:rsidRDefault="00685995">
      <w:pPr>
        <w:spacing w:line="1" w:lineRule="exact"/>
        <w:rPr>
          <w:sz w:val="20"/>
          <w:szCs w:val="20"/>
        </w:rPr>
      </w:pPr>
    </w:p>
    <w:p w14:paraId="0135A458" w14:textId="67F55532" w:rsidR="00685995" w:rsidRDefault="00685995">
      <w:pPr>
        <w:spacing w:line="309" w:lineRule="exact"/>
        <w:ind w:left="9386"/>
        <w:rPr>
          <w:sz w:val="20"/>
          <w:szCs w:val="20"/>
        </w:rPr>
      </w:pPr>
    </w:p>
    <w:p w14:paraId="01EE62C5" w14:textId="77777777" w:rsidR="00685995" w:rsidRDefault="00685995">
      <w:pPr>
        <w:sectPr w:rsidR="00685995">
          <w:pgSz w:w="11900" w:h="16838"/>
          <w:pgMar w:top="1078" w:right="1106" w:bottom="1440" w:left="1154" w:header="0" w:footer="0" w:gutter="0"/>
          <w:cols w:space="720" w:equalWidth="0">
            <w:col w:w="9646"/>
          </w:cols>
        </w:sectPr>
      </w:pPr>
    </w:p>
    <w:p w14:paraId="314FC5C8" w14:textId="77777777" w:rsidR="00685995" w:rsidRDefault="002D509D">
      <w:pPr>
        <w:spacing w:line="239" w:lineRule="auto"/>
        <w:ind w:left="6"/>
        <w:jc w:val="both"/>
        <w:rPr>
          <w:sz w:val="20"/>
          <w:szCs w:val="20"/>
        </w:rPr>
      </w:pPr>
      <w:r>
        <w:rPr>
          <w:rFonts w:eastAsia="Times New Roman"/>
          <w:sz w:val="28"/>
          <w:szCs w:val="28"/>
        </w:rPr>
        <w:lastRenderedPageBreak/>
        <w:t>деятельности, оставляя педагогам МБДОУ пространство для гибкого планирования их деятельности, исходя из особенностей реализуемой основной образовательной программы ,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14:paraId="5C63610E" w14:textId="77777777" w:rsidR="00685995" w:rsidRDefault="00685995">
      <w:pPr>
        <w:spacing w:line="4" w:lineRule="exact"/>
        <w:rPr>
          <w:sz w:val="20"/>
          <w:szCs w:val="20"/>
        </w:rPr>
      </w:pPr>
    </w:p>
    <w:p w14:paraId="6B8F4E02" w14:textId="77777777" w:rsidR="00685995" w:rsidRDefault="002D509D">
      <w:pPr>
        <w:ind w:left="6"/>
        <w:jc w:val="both"/>
        <w:rPr>
          <w:sz w:val="20"/>
          <w:szCs w:val="20"/>
        </w:rPr>
      </w:pPr>
      <w:r>
        <w:rPr>
          <w:rFonts w:eastAsia="Times New Roman"/>
          <w:sz w:val="28"/>
          <w:szCs w:val="28"/>
        </w:rPr>
        <w:t>Недопустимо требовать от МБДОУ, реализующих Программу, календарных учебных графиков (жестко привязанных к годовому и другому типу планирования) и привязанных к календарю рабочих программ по реализации содержательных компонентов Программы.</w:t>
      </w:r>
    </w:p>
    <w:p w14:paraId="73B084E1" w14:textId="77777777" w:rsidR="00685995" w:rsidRDefault="00685995">
      <w:pPr>
        <w:spacing w:line="1" w:lineRule="exact"/>
        <w:rPr>
          <w:sz w:val="20"/>
          <w:szCs w:val="20"/>
        </w:rPr>
      </w:pPr>
    </w:p>
    <w:p w14:paraId="55E6AA24" w14:textId="77777777" w:rsidR="00685995" w:rsidRDefault="002D509D">
      <w:pPr>
        <w:spacing w:line="239" w:lineRule="auto"/>
        <w:ind w:left="6"/>
        <w:jc w:val="both"/>
        <w:rPr>
          <w:sz w:val="20"/>
          <w:szCs w:val="20"/>
        </w:rPr>
      </w:pPr>
      <w:r>
        <w:rPr>
          <w:rFonts w:eastAsia="Times New Roman"/>
          <w:sz w:val="28"/>
          <w:szCs w:val="28"/>
        </w:rPr>
        <w:t>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на совершенствование ее деятельности и должно учитывать результаты как внутренней, так и внешней оценки качества реализации программы МБДОУ.</w:t>
      </w:r>
    </w:p>
    <w:p w14:paraId="0D1A1168" w14:textId="77777777" w:rsidR="00685995" w:rsidRDefault="00685995">
      <w:pPr>
        <w:spacing w:line="8" w:lineRule="exact"/>
        <w:rPr>
          <w:sz w:val="20"/>
          <w:szCs w:val="20"/>
        </w:rPr>
      </w:pPr>
    </w:p>
    <w:p w14:paraId="3C1A6C98" w14:textId="77777777" w:rsidR="00685995" w:rsidRDefault="002D509D">
      <w:pPr>
        <w:spacing w:line="239" w:lineRule="auto"/>
        <w:ind w:left="6"/>
        <w:jc w:val="both"/>
        <w:rPr>
          <w:sz w:val="20"/>
          <w:szCs w:val="20"/>
        </w:rPr>
      </w:pPr>
      <w:r>
        <w:rPr>
          <w:rFonts w:eastAsia="Times New Roman"/>
          <w:sz w:val="28"/>
          <w:szCs w:val="28"/>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Pr>
          <w:rFonts w:eastAsia="Times New Roman"/>
          <w:i/>
          <w:iCs/>
          <w:sz w:val="28"/>
          <w:szCs w:val="28"/>
        </w:rPr>
        <w:t>совместной деятельности взрослого и детей</w:t>
      </w:r>
      <w:r>
        <w:rPr>
          <w:rFonts w:eastAsia="Times New Roman"/>
          <w:sz w:val="28"/>
          <w:szCs w:val="28"/>
        </w:rPr>
        <w:t xml:space="preserve"> и </w:t>
      </w:r>
      <w:r>
        <w:rPr>
          <w:rFonts w:eastAsia="Times New Roman"/>
          <w:i/>
          <w:iCs/>
          <w:sz w:val="28"/>
          <w:szCs w:val="28"/>
        </w:rPr>
        <w:t>самостоятельной деятельности детей</w:t>
      </w:r>
      <w:r>
        <w:rPr>
          <w:rFonts w:eastAsia="Times New Roman"/>
          <w:sz w:val="28"/>
          <w:szCs w:val="28"/>
        </w:rPr>
        <w:t>.</w:t>
      </w:r>
    </w:p>
    <w:p w14:paraId="5CC4C454" w14:textId="77777777" w:rsidR="00685995" w:rsidRDefault="00685995">
      <w:pPr>
        <w:spacing w:line="4" w:lineRule="exact"/>
        <w:rPr>
          <w:sz w:val="20"/>
          <w:szCs w:val="20"/>
        </w:rPr>
      </w:pPr>
    </w:p>
    <w:p w14:paraId="03ACC4CD" w14:textId="77777777" w:rsidR="00685995" w:rsidRDefault="002D509D">
      <w:pPr>
        <w:ind w:left="6"/>
        <w:jc w:val="both"/>
        <w:rPr>
          <w:sz w:val="20"/>
          <w:szCs w:val="20"/>
        </w:rPr>
      </w:pPr>
      <w:r>
        <w:rPr>
          <w:rFonts w:eastAsia="Times New Roman"/>
          <w:sz w:val="28"/>
          <w:szCs w:val="28"/>
        </w:rPr>
        <w:t xml:space="preserve">Решение образовательных задач в рамках первой модели – совместной деятельности взрослого и детей - осуществляется как в виде </w:t>
      </w:r>
      <w:r>
        <w:rPr>
          <w:rFonts w:eastAsia="Times New Roman"/>
          <w:i/>
          <w:iCs/>
          <w:sz w:val="28"/>
          <w:szCs w:val="28"/>
        </w:rPr>
        <w:t>непосредственно</w:t>
      </w:r>
      <w:r>
        <w:rPr>
          <w:rFonts w:eastAsia="Times New Roman"/>
          <w:sz w:val="28"/>
          <w:szCs w:val="28"/>
        </w:rPr>
        <w:t xml:space="preserve"> </w:t>
      </w:r>
      <w:r>
        <w:rPr>
          <w:rFonts w:eastAsia="Times New Roman"/>
          <w:i/>
          <w:iCs/>
          <w:sz w:val="28"/>
          <w:szCs w:val="28"/>
        </w:rPr>
        <w:t xml:space="preserve">образовательной деятельности </w:t>
      </w:r>
      <w:r>
        <w:rPr>
          <w:rFonts w:eastAsia="Times New Roman"/>
          <w:sz w:val="28"/>
          <w:szCs w:val="28"/>
        </w:rPr>
        <w:t>(не сопряженной с одновременным</w:t>
      </w:r>
      <w:r>
        <w:rPr>
          <w:rFonts w:eastAsia="Times New Roman"/>
          <w:i/>
          <w:iCs/>
          <w:sz w:val="28"/>
          <w:szCs w:val="28"/>
        </w:rPr>
        <w:t xml:space="preserve"> </w:t>
      </w:r>
      <w:r>
        <w:rPr>
          <w:rFonts w:eastAsia="Times New Roman"/>
          <w:sz w:val="28"/>
          <w:szCs w:val="28"/>
        </w:rPr>
        <w:t xml:space="preserve">выполнением педагогами функций по присмотру и уходу за детьми), так и в виде </w:t>
      </w:r>
      <w:r>
        <w:rPr>
          <w:rFonts w:eastAsia="Times New Roman"/>
          <w:i/>
          <w:iCs/>
          <w:sz w:val="28"/>
          <w:szCs w:val="28"/>
        </w:rPr>
        <w:t>образовательной деятельности,</w:t>
      </w:r>
      <w:r>
        <w:rPr>
          <w:rFonts w:eastAsia="Times New Roman"/>
          <w:sz w:val="28"/>
          <w:szCs w:val="28"/>
        </w:rPr>
        <w:t xml:space="preserve"> </w:t>
      </w:r>
      <w:r>
        <w:rPr>
          <w:rFonts w:eastAsia="Times New Roman"/>
          <w:i/>
          <w:iCs/>
          <w:sz w:val="28"/>
          <w:szCs w:val="28"/>
        </w:rPr>
        <w:t>осуществляемой в ходе режимных</w:t>
      </w:r>
      <w:r>
        <w:rPr>
          <w:rFonts w:eastAsia="Times New Roman"/>
          <w:sz w:val="28"/>
          <w:szCs w:val="28"/>
        </w:rPr>
        <w:t xml:space="preserve"> </w:t>
      </w:r>
      <w:r>
        <w:rPr>
          <w:rFonts w:eastAsia="Times New Roman"/>
          <w:i/>
          <w:iCs/>
          <w:sz w:val="28"/>
          <w:szCs w:val="28"/>
        </w:rPr>
        <w:t xml:space="preserve">моментов </w:t>
      </w:r>
      <w:r>
        <w:rPr>
          <w:rFonts w:eastAsia="Times New Roman"/>
          <w:sz w:val="28"/>
          <w:szCs w:val="28"/>
        </w:rPr>
        <w:t>(решение образовательных задач сопряжено с одновременным</w:t>
      </w:r>
      <w:r>
        <w:rPr>
          <w:rFonts w:eastAsia="Times New Roman"/>
          <w:i/>
          <w:iCs/>
          <w:sz w:val="28"/>
          <w:szCs w:val="28"/>
        </w:rPr>
        <w:t xml:space="preserve"> </w:t>
      </w:r>
      <w:r>
        <w:rPr>
          <w:rFonts w:eastAsia="Times New Roman"/>
          <w:sz w:val="28"/>
          <w:szCs w:val="28"/>
        </w:rPr>
        <w:t>выполнением функций по присмотру и уходу за детьми – утренним приемом детей, прогулкой, подготовкой ко сну, организацией питания и др.).</w:t>
      </w:r>
    </w:p>
    <w:p w14:paraId="1606B0BC" w14:textId="77777777" w:rsidR="00685995" w:rsidRDefault="00685995">
      <w:pPr>
        <w:spacing w:line="3" w:lineRule="exact"/>
        <w:rPr>
          <w:sz w:val="20"/>
          <w:szCs w:val="20"/>
        </w:rPr>
      </w:pPr>
    </w:p>
    <w:p w14:paraId="19B6E1FC" w14:textId="77777777" w:rsidR="00685995" w:rsidRDefault="002D509D">
      <w:pPr>
        <w:spacing w:line="239" w:lineRule="auto"/>
        <w:ind w:left="6"/>
        <w:jc w:val="both"/>
        <w:rPr>
          <w:sz w:val="20"/>
          <w:szCs w:val="20"/>
        </w:rPr>
      </w:pPr>
      <w:r>
        <w:rPr>
          <w:rFonts w:eastAsia="Times New Roman"/>
          <w:sz w:val="28"/>
          <w:szCs w:val="28"/>
        </w:rPr>
        <w:t>Занятия по физическому развитию основной образовательной программы для детей в возрасте от 2 до 7 лет организуются не менее 3 раз в неделю. Длительность занятий по физическому развитию зависит от возраста детей и составляет:</w:t>
      </w:r>
    </w:p>
    <w:p w14:paraId="1808312E" w14:textId="77777777" w:rsidR="00685995" w:rsidRDefault="00685995">
      <w:pPr>
        <w:spacing w:line="4" w:lineRule="exact"/>
        <w:rPr>
          <w:sz w:val="20"/>
          <w:szCs w:val="20"/>
        </w:rPr>
      </w:pPr>
    </w:p>
    <w:p w14:paraId="0D5360C5" w14:textId="77777777" w:rsidR="00685995" w:rsidRDefault="002D509D" w:rsidP="002D509D">
      <w:pPr>
        <w:numPr>
          <w:ilvl w:val="0"/>
          <w:numId w:val="52"/>
        </w:numPr>
        <w:tabs>
          <w:tab w:val="left" w:pos="346"/>
        </w:tabs>
        <w:ind w:left="346" w:hanging="346"/>
        <w:rPr>
          <w:rFonts w:eastAsia="Times New Roman"/>
          <w:sz w:val="28"/>
          <w:szCs w:val="28"/>
        </w:rPr>
      </w:pPr>
      <w:r>
        <w:rPr>
          <w:rFonts w:eastAsia="Times New Roman"/>
          <w:sz w:val="28"/>
          <w:szCs w:val="28"/>
        </w:rPr>
        <w:t>в младшей группе – до 8 - 15 мин.;</w:t>
      </w:r>
    </w:p>
    <w:p w14:paraId="52B41BBD" w14:textId="77777777" w:rsidR="00685995" w:rsidRDefault="002D509D" w:rsidP="002D509D">
      <w:pPr>
        <w:numPr>
          <w:ilvl w:val="0"/>
          <w:numId w:val="52"/>
        </w:numPr>
        <w:tabs>
          <w:tab w:val="left" w:pos="346"/>
        </w:tabs>
        <w:ind w:left="346" w:hanging="346"/>
        <w:rPr>
          <w:rFonts w:eastAsia="Times New Roman"/>
          <w:sz w:val="28"/>
          <w:szCs w:val="28"/>
        </w:rPr>
      </w:pPr>
      <w:r>
        <w:rPr>
          <w:rFonts w:eastAsia="Times New Roman"/>
          <w:sz w:val="28"/>
          <w:szCs w:val="28"/>
        </w:rPr>
        <w:t>в средней группе – до 20 мин.;</w:t>
      </w:r>
    </w:p>
    <w:p w14:paraId="62990803" w14:textId="77777777" w:rsidR="00685995" w:rsidRDefault="00685995">
      <w:pPr>
        <w:spacing w:line="2" w:lineRule="exact"/>
        <w:rPr>
          <w:rFonts w:eastAsia="Times New Roman"/>
          <w:sz w:val="28"/>
          <w:szCs w:val="28"/>
        </w:rPr>
      </w:pPr>
    </w:p>
    <w:p w14:paraId="23D53994" w14:textId="77777777" w:rsidR="00685995" w:rsidRDefault="002D509D" w:rsidP="002D509D">
      <w:pPr>
        <w:numPr>
          <w:ilvl w:val="0"/>
          <w:numId w:val="52"/>
        </w:numPr>
        <w:tabs>
          <w:tab w:val="left" w:pos="346"/>
        </w:tabs>
        <w:ind w:left="346" w:hanging="346"/>
        <w:rPr>
          <w:rFonts w:eastAsia="Times New Roman"/>
          <w:sz w:val="28"/>
          <w:szCs w:val="28"/>
        </w:rPr>
      </w:pPr>
      <w:r>
        <w:rPr>
          <w:rFonts w:eastAsia="Times New Roman"/>
          <w:sz w:val="28"/>
          <w:szCs w:val="28"/>
        </w:rPr>
        <w:t>в старшей группе – до 25 мин.;</w:t>
      </w:r>
    </w:p>
    <w:p w14:paraId="460E981D" w14:textId="77777777" w:rsidR="00685995" w:rsidRDefault="002D509D" w:rsidP="002D509D">
      <w:pPr>
        <w:numPr>
          <w:ilvl w:val="0"/>
          <w:numId w:val="52"/>
        </w:numPr>
        <w:tabs>
          <w:tab w:val="left" w:pos="346"/>
        </w:tabs>
        <w:ind w:left="346" w:hanging="346"/>
        <w:rPr>
          <w:rFonts w:eastAsia="Times New Roman"/>
          <w:sz w:val="28"/>
          <w:szCs w:val="28"/>
        </w:rPr>
      </w:pPr>
      <w:r>
        <w:rPr>
          <w:rFonts w:eastAsia="Times New Roman"/>
          <w:sz w:val="28"/>
          <w:szCs w:val="28"/>
        </w:rPr>
        <w:t>в подготовительной группе – до 30 мин.</w:t>
      </w:r>
    </w:p>
    <w:p w14:paraId="38EE76F6" w14:textId="77777777" w:rsidR="00685995" w:rsidRDefault="002D509D">
      <w:pPr>
        <w:ind w:left="6"/>
        <w:jc w:val="both"/>
        <w:rPr>
          <w:sz w:val="20"/>
          <w:szCs w:val="20"/>
        </w:rPr>
      </w:pPr>
      <w:r>
        <w:rPr>
          <w:rFonts w:eastAsia="Times New Roman"/>
          <w:sz w:val="28"/>
          <w:szCs w:val="28"/>
        </w:rPr>
        <w:t>Один раз в неделю для детей круглогодично организовываются занятия по физическому развитию на открытом воздухе. Их проводят воспитатели только при отсутствии у детей медицинских противопоказаний и наличии у детей одежды, соответствующей погодным условиям.</w:t>
      </w:r>
    </w:p>
    <w:p w14:paraId="2F56A0D2" w14:textId="77777777" w:rsidR="00685995" w:rsidRDefault="00685995">
      <w:pPr>
        <w:spacing w:line="1" w:lineRule="exact"/>
        <w:rPr>
          <w:sz w:val="20"/>
          <w:szCs w:val="20"/>
        </w:rPr>
      </w:pPr>
    </w:p>
    <w:p w14:paraId="29646FE2" w14:textId="77777777" w:rsidR="00685995" w:rsidRDefault="002D509D">
      <w:pPr>
        <w:spacing w:line="269" w:lineRule="auto"/>
        <w:ind w:left="6"/>
        <w:jc w:val="both"/>
        <w:rPr>
          <w:sz w:val="20"/>
          <w:szCs w:val="20"/>
        </w:rPr>
      </w:pPr>
      <w:r>
        <w:rPr>
          <w:rFonts w:eastAsia="Times New Roman"/>
          <w:sz w:val="28"/>
          <w:szCs w:val="28"/>
        </w:rPr>
        <w:t>Два раза в год проводится мониторинг физической подготовленности, в течение двух недель.</w:t>
      </w:r>
    </w:p>
    <w:p w14:paraId="0D24F18B" w14:textId="77777777" w:rsidR="00685995" w:rsidRDefault="00685995">
      <w:pPr>
        <w:spacing w:line="1" w:lineRule="exact"/>
        <w:rPr>
          <w:sz w:val="20"/>
          <w:szCs w:val="20"/>
        </w:rPr>
      </w:pPr>
    </w:p>
    <w:p w14:paraId="588ED829" w14:textId="09D83EBE" w:rsidR="00685995" w:rsidRPr="0053780A" w:rsidRDefault="00685995" w:rsidP="0053780A">
      <w:pPr>
        <w:spacing w:line="309" w:lineRule="exact"/>
        <w:ind w:left="9386"/>
        <w:rPr>
          <w:sz w:val="20"/>
          <w:szCs w:val="20"/>
        </w:rPr>
        <w:sectPr w:rsidR="00685995" w:rsidRPr="0053780A">
          <w:pgSz w:w="11900" w:h="16838"/>
          <w:pgMar w:top="1082" w:right="1106" w:bottom="1440" w:left="1154" w:header="0" w:footer="0" w:gutter="0"/>
          <w:cols w:space="720" w:equalWidth="0">
            <w:col w:w="9646"/>
          </w:cols>
        </w:sectPr>
      </w:pPr>
    </w:p>
    <w:p w14:paraId="7B078591" w14:textId="77777777" w:rsidR="00685995" w:rsidRDefault="002D509D">
      <w:pPr>
        <w:spacing w:line="239" w:lineRule="auto"/>
        <w:ind w:left="6"/>
        <w:jc w:val="both"/>
        <w:rPr>
          <w:sz w:val="20"/>
          <w:szCs w:val="20"/>
        </w:rPr>
      </w:pPr>
      <w:r>
        <w:rPr>
          <w:rFonts w:eastAsia="Times New Roman"/>
          <w:sz w:val="28"/>
          <w:szCs w:val="28"/>
        </w:rPr>
        <w:lastRenderedPageBreak/>
        <w:t>Для повышения интереса к занятиям физическими упражнениями используют различные варианты занятий: традиционные, игровые, сюжетные, занятия тематические с использованием музыкально-ритмических движений, занятия-путешествия.</w:t>
      </w:r>
    </w:p>
    <w:p w14:paraId="6A9C025C" w14:textId="77777777" w:rsidR="00685995" w:rsidRDefault="00685995">
      <w:pPr>
        <w:spacing w:line="4" w:lineRule="exact"/>
        <w:rPr>
          <w:sz w:val="20"/>
          <w:szCs w:val="20"/>
        </w:rPr>
      </w:pPr>
    </w:p>
    <w:p w14:paraId="7E1378D5" w14:textId="77777777" w:rsidR="00685995" w:rsidRDefault="002D509D">
      <w:pPr>
        <w:spacing w:line="238" w:lineRule="auto"/>
        <w:ind w:left="6"/>
        <w:jc w:val="both"/>
        <w:rPr>
          <w:sz w:val="20"/>
          <w:szCs w:val="20"/>
        </w:rPr>
      </w:pPr>
      <w:r>
        <w:rPr>
          <w:rFonts w:eastAsia="Times New Roman"/>
          <w:sz w:val="28"/>
          <w:szCs w:val="28"/>
        </w:rPr>
        <w:t>Традиционное, классическое занятие физической культурой состоит из трех частей:</w:t>
      </w:r>
    </w:p>
    <w:p w14:paraId="4C0F756B" w14:textId="77777777" w:rsidR="00685995" w:rsidRDefault="002D509D" w:rsidP="002D509D">
      <w:pPr>
        <w:numPr>
          <w:ilvl w:val="0"/>
          <w:numId w:val="53"/>
        </w:numPr>
        <w:tabs>
          <w:tab w:val="left" w:pos="346"/>
        </w:tabs>
        <w:ind w:left="346" w:hanging="346"/>
        <w:jc w:val="both"/>
        <w:rPr>
          <w:rFonts w:eastAsia="Times New Roman"/>
          <w:sz w:val="28"/>
          <w:szCs w:val="28"/>
        </w:rPr>
      </w:pPr>
      <w:r>
        <w:rPr>
          <w:rFonts w:eastAsia="Times New Roman"/>
          <w:i/>
          <w:iCs/>
          <w:sz w:val="28"/>
          <w:szCs w:val="28"/>
        </w:rPr>
        <w:t xml:space="preserve">вводная часть, </w:t>
      </w:r>
      <w:r>
        <w:rPr>
          <w:rFonts w:eastAsia="Times New Roman"/>
          <w:sz w:val="28"/>
          <w:szCs w:val="28"/>
        </w:rPr>
        <w:t>включает упражнения,</w:t>
      </w:r>
      <w:r>
        <w:rPr>
          <w:rFonts w:eastAsia="Times New Roman"/>
          <w:i/>
          <w:iCs/>
          <w:sz w:val="28"/>
          <w:szCs w:val="28"/>
        </w:rPr>
        <w:t xml:space="preserve"> </w:t>
      </w:r>
      <w:r>
        <w:rPr>
          <w:rFonts w:eastAsia="Times New Roman"/>
          <w:sz w:val="28"/>
          <w:szCs w:val="28"/>
        </w:rPr>
        <w:t>подготавливающие организм к</w:t>
      </w:r>
      <w:r>
        <w:rPr>
          <w:rFonts w:eastAsia="Times New Roman"/>
          <w:i/>
          <w:iCs/>
          <w:sz w:val="28"/>
          <w:szCs w:val="28"/>
        </w:rPr>
        <w:t xml:space="preserve"> </w:t>
      </w:r>
      <w:r>
        <w:rPr>
          <w:rFonts w:eastAsia="Times New Roman"/>
          <w:sz w:val="28"/>
          <w:szCs w:val="28"/>
        </w:rPr>
        <w:t>физической нагрузке — различные виды ходьбы, бег, прыжки, упражнения на развитие равновесия, на профилактику нарушений осанки и т.д.;</w:t>
      </w:r>
    </w:p>
    <w:p w14:paraId="08187566" w14:textId="77777777" w:rsidR="00685995" w:rsidRDefault="00685995">
      <w:pPr>
        <w:spacing w:line="1" w:lineRule="exact"/>
        <w:rPr>
          <w:rFonts w:eastAsia="Times New Roman"/>
          <w:sz w:val="28"/>
          <w:szCs w:val="28"/>
        </w:rPr>
      </w:pPr>
    </w:p>
    <w:p w14:paraId="2D5C7045" w14:textId="77777777" w:rsidR="00685995" w:rsidRDefault="002D509D" w:rsidP="002D509D">
      <w:pPr>
        <w:numPr>
          <w:ilvl w:val="0"/>
          <w:numId w:val="53"/>
        </w:numPr>
        <w:tabs>
          <w:tab w:val="left" w:pos="346"/>
        </w:tabs>
        <w:ind w:left="346" w:hanging="346"/>
        <w:jc w:val="both"/>
        <w:rPr>
          <w:rFonts w:eastAsia="Times New Roman"/>
          <w:sz w:val="28"/>
          <w:szCs w:val="28"/>
        </w:rPr>
      </w:pPr>
      <w:r>
        <w:rPr>
          <w:rFonts w:eastAsia="Times New Roman"/>
          <w:i/>
          <w:iCs/>
          <w:sz w:val="28"/>
          <w:szCs w:val="28"/>
        </w:rPr>
        <w:t xml:space="preserve">основная часть, </w:t>
      </w:r>
      <w:r>
        <w:rPr>
          <w:rFonts w:eastAsia="Times New Roman"/>
          <w:sz w:val="28"/>
          <w:szCs w:val="28"/>
        </w:rPr>
        <w:t>целью которой является обучение,</w:t>
      </w:r>
      <w:r>
        <w:rPr>
          <w:rFonts w:eastAsia="Times New Roman"/>
          <w:i/>
          <w:iCs/>
          <w:sz w:val="28"/>
          <w:szCs w:val="28"/>
        </w:rPr>
        <w:t xml:space="preserve"> </w:t>
      </w:r>
      <w:r>
        <w:rPr>
          <w:rFonts w:eastAsia="Times New Roman"/>
          <w:sz w:val="28"/>
          <w:szCs w:val="28"/>
        </w:rPr>
        <w:t>закрепление и</w:t>
      </w:r>
      <w:r>
        <w:rPr>
          <w:rFonts w:eastAsia="Times New Roman"/>
          <w:i/>
          <w:iCs/>
          <w:sz w:val="28"/>
          <w:szCs w:val="28"/>
        </w:rPr>
        <w:t xml:space="preserve"> </w:t>
      </w:r>
      <w:r>
        <w:rPr>
          <w:rFonts w:eastAsia="Times New Roman"/>
          <w:sz w:val="28"/>
          <w:szCs w:val="28"/>
        </w:rPr>
        <w:t>совершенствование навыков основных движений, развитие физических качеств; в основную часть входят: общеразвивающие упражнения, основные движения, подвижная игра, способствующая закреплению двигательных навыков, дающая возможность повысить эмоциональный тонус детей;</w:t>
      </w:r>
    </w:p>
    <w:p w14:paraId="4E4BD2F8" w14:textId="77777777" w:rsidR="00685995" w:rsidRDefault="002D509D" w:rsidP="002D509D">
      <w:pPr>
        <w:numPr>
          <w:ilvl w:val="0"/>
          <w:numId w:val="53"/>
        </w:numPr>
        <w:tabs>
          <w:tab w:val="left" w:pos="346"/>
        </w:tabs>
        <w:spacing w:line="241" w:lineRule="auto"/>
        <w:ind w:left="346" w:hanging="346"/>
        <w:rPr>
          <w:rFonts w:eastAsia="Times New Roman"/>
          <w:sz w:val="28"/>
          <w:szCs w:val="28"/>
        </w:rPr>
      </w:pPr>
      <w:r>
        <w:rPr>
          <w:rFonts w:eastAsia="Times New Roman"/>
          <w:i/>
          <w:iCs/>
          <w:sz w:val="28"/>
          <w:szCs w:val="28"/>
        </w:rPr>
        <w:t xml:space="preserve">заключительная часть </w:t>
      </w:r>
      <w:r>
        <w:rPr>
          <w:rFonts w:eastAsia="Times New Roman"/>
          <w:sz w:val="28"/>
          <w:szCs w:val="28"/>
        </w:rPr>
        <w:t>предполагает проведение упражнений,</w:t>
      </w:r>
      <w:r>
        <w:rPr>
          <w:rFonts w:eastAsia="Times New Roman"/>
          <w:i/>
          <w:iCs/>
          <w:sz w:val="28"/>
          <w:szCs w:val="28"/>
        </w:rPr>
        <w:t xml:space="preserve"> </w:t>
      </w:r>
      <w:r>
        <w:rPr>
          <w:rFonts w:eastAsia="Times New Roman"/>
          <w:sz w:val="28"/>
          <w:szCs w:val="28"/>
        </w:rPr>
        <w:t>игр малой</w:t>
      </w:r>
      <w:r>
        <w:rPr>
          <w:rFonts w:eastAsia="Times New Roman"/>
          <w:i/>
          <w:iCs/>
          <w:sz w:val="28"/>
          <w:szCs w:val="28"/>
        </w:rPr>
        <w:t xml:space="preserve"> </w:t>
      </w:r>
      <w:r>
        <w:rPr>
          <w:rFonts w:eastAsia="Times New Roman"/>
          <w:sz w:val="28"/>
          <w:szCs w:val="28"/>
        </w:rPr>
        <w:t>подвижности для приведения организма в спокойное состояние.</w:t>
      </w:r>
    </w:p>
    <w:p w14:paraId="4DE94E02" w14:textId="77777777" w:rsidR="00685995" w:rsidRDefault="00685995">
      <w:pPr>
        <w:spacing w:line="1" w:lineRule="exact"/>
        <w:rPr>
          <w:sz w:val="20"/>
          <w:szCs w:val="20"/>
        </w:rPr>
      </w:pPr>
    </w:p>
    <w:p w14:paraId="0A627B5F" w14:textId="77777777" w:rsidR="00685995" w:rsidRDefault="002D509D" w:rsidP="002D509D">
      <w:pPr>
        <w:numPr>
          <w:ilvl w:val="0"/>
          <w:numId w:val="54"/>
        </w:numPr>
        <w:tabs>
          <w:tab w:val="left" w:pos="282"/>
        </w:tabs>
        <w:spacing w:line="239" w:lineRule="auto"/>
        <w:ind w:left="6" w:hanging="6"/>
        <w:jc w:val="both"/>
        <w:rPr>
          <w:rFonts w:eastAsia="Times New Roman"/>
          <w:sz w:val="28"/>
          <w:szCs w:val="28"/>
        </w:rPr>
      </w:pPr>
      <w:r>
        <w:rPr>
          <w:rFonts w:eastAsia="Times New Roman"/>
          <w:sz w:val="28"/>
          <w:szCs w:val="28"/>
        </w:rPr>
        <w:t>работе используются нетрадиционные подходы к построению и содержанию занятий, позволяющие постоянно поддерживать интерес к ним детей, индивидуализировать подход к каждому ребенку, разумно распределять нагрузки, учитывая уровень двигательной активности и полоролевой принцип подбора движений. Нетрадиционность в данном случае предполагает отличие от классической структуры занятия за счет использования новых способов организации детей, нестандартного оборудования, внесения некоторых изменений в традиционную форму построения занятия, оставив неизменным главное:</w:t>
      </w:r>
    </w:p>
    <w:p w14:paraId="7F239A6A" w14:textId="77777777" w:rsidR="00685995" w:rsidRDefault="00685995">
      <w:pPr>
        <w:spacing w:line="11" w:lineRule="exact"/>
        <w:rPr>
          <w:rFonts w:eastAsia="Times New Roman"/>
          <w:sz w:val="28"/>
          <w:szCs w:val="28"/>
        </w:rPr>
      </w:pPr>
    </w:p>
    <w:p w14:paraId="13E7C979" w14:textId="77777777" w:rsidR="00685995" w:rsidRDefault="002D509D">
      <w:pPr>
        <w:ind w:left="346" w:hanging="341"/>
        <w:rPr>
          <w:rFonts w:eastAsia="Times New Roman"/>
          <w:sz w:val="28"/>
          <w:szCs w:val="28"/>
        </w:rPr>
      </w:pPr>
      <w:r>
        <w:rPr>
          <w:rFonts w:eastAsia="Times New Roman"/>
          <w:sz w:val="28"/>
          <w:szCs w:val="28"/>
        </w:rPr>
        <w:t>• на каждом занятии физической культурой должны реализовываться задачи обучения, воспитания и развития ребенка;</w:t>
      </w:r>
    </w:p>
    <w:p w14:paraId="3E28EF43" w14:textId="77777777" w:rsidR="00685995" w:rsidRDefault="00685995">
      <w:pPr>
        <w:spacing w:line="1" w:lineRule="exact"/>
        <w:rPr>
          <w:rFonts w:eastAsia="Times New Roman"/>
          <w:sz w:val="28"/>
          <w:szCs w:val="28"/>
        </w:rPr>
      </w:pPr>
    </w:p>
    <w:p w14:paraId="436FC20B" w14:textId="77777777" w:rsidR="00685995" w:rsidRDefault="002D509D">
      <w:pPr>
        <w:spacing w:line="239" w:lineRule="auto"/>
        <w:ind w:left="6" w:right="600"/>
        <w:rPr>
          <w:rFonts w:eastAsia="Times New Roman"/>
          <w:sz w:val="28"/>
          <w:szCs w:val="28"/>
        </w:rPr>
      </w:pPr>
      <w:r>
        <w:rPr>
          <w:rFonts w:eastAsia="Times New Roman"/>
          <w:sz w:val="28"/>
          <w:szCs w:val="28"/>
        </w:rPr>
        <w:t>• обучение основным движениям должно осуществляться по трем этапам: совершенствование;</w:t>
      </w:r>
    </w:p>
    <w:p w14:paraId="3173FEA2" w14:textId="77777777" w:rsidR="00685995" w:rsidRDefault="00685995">
      <w:pPr>
        <w:spacing w:line="1" w:lineRule="exact"/>
        <w:rPr>
          <w:rFonts w:eastAsia="Times New Roman"/>
          <w:sz w:val="28"/>
          <w:szCs w:val="28"/>
        </w:rPr>
      </w:pPr>
    </w:p>
    <w:p w14:paraId="49FC5023" w14:textId="77777777" w:rsidR="00685995" w:rsidRDefault="002D509D">
      <w:pPr>
        <w:spacing w:line="239" w:lineRule="auto"/>
        <w:ind w:left="346" w:hanging="341"/>
        <w:rPr>
          <w:rFonts w:eastAsia="Times New Roman"/>
          <w:sz w:val="28"/>
          <w:szCs w:val="28"/>
        </w:rPr>
      </w:pPr>
      <w:r>
        <w:rPr>
          <w:rFonts w:eastAsia="Times New Roman"/>
          <w:sz w:val="28"/>
          <w:szCs w:val="28"/>
        </w:rPr>
        <w:t>• содержание и методика проведения занятия физической культурой должны способствовать достижению тренирующего эффекта, достаточной моторной плотности и развитию физических качеств.</w:t>
      </w:r>
    </w:p>
    <w:p w14:paraId="6F9B2CE6" w14:textId="77777777" w:rsidR="00685995" w:rsidRDefault="00685995">
      <w:pPr>
        <w:spacing w:line="2" w:lineRule="exact"/>
        <w:rPr>
          <w:rFonts w:eastAsia="Times New Roman"/>
          <w:sz w:val="28"/>
          <w:szCs w:val="28"/>
        </w:rPr>
      </w:pPr>
    </w:p>
    <w:p w14:paraId="2F1659C2" w14:textId="77777777" w:rsidR="00685995" w:rsidRDefault="002D509D" w:rsidP="002D509D">
      <w:pPr>
        <w:numPr>
          <w:ilvl w:val="0"/>
          <w:numId w:val="54"/>
        </w:numPr>
        <w:tabs>
          <w:tab w:val="left" w:pos="320"/>
        </w:tabs>
        <w:spacing w:line="238" w:lineRule="auto"/>
        <w:ind w:left="6" w:hanging="6"/>
        <w:rPr>
          <w:rFonts w:eastAsia="Times New Roman"/>
          <w:sz w:val="28"/>
          <w:szCs w:val="28"/>
        </w:rPr>
      </w:pPr>
      <w:r>
        <w:rPr>
          <w:rFonts w:eastAsia="Times New Roman"/>
          <w:sz w:val="28"/>
          <w:szCs w:val="28"/>
        </w:rPr>
        <w:t>настоящее время в работе используются следующие варианты проведения занятий физической культурой:</w:t>
      </w:r>
    </w:p>
    <w:p w14:paraId="077E3807" w14:textId="77777777" w:rsidR="00685995" w:rsidRDefault="00685995">
      <w:pPr>
        <w:spacing w:line="1" w:lineRule="exact"/>
        <w:rPr>
          <w:rFonts w:eastAsia="Times New Roman"/>
          <w:sz w:val="28"/>
          <w:szCs w:val="28"/>
        </w:rPr>
      </w:pPr>
    </w:p>
    <w:p w14:paraId="10382223" w14:textId="77777777" w:rsidR="00685995" w:rsidRDefault="002D509D">
      <w:pPr>
        <w:spacing w:line="239" w:lineRule="auto"/>
        <w:ind w:left="6"/>
        <w:jc w:val="both"/>
        <w:rPr>
          <w:rFonts w:eastAsia="Times New Roman"/>
          <w:sz w:val="28"/>
          <w:szCs w:val="28"/>
        </w:rPr>
      </w:pPr>
      <w:r>
        <w:rPr>
          <w:rFonts w:eastAsia="Times New Roman"/>
          <w:b/>
          <w:bCs/>
          <w:sz w:val="28"/>
          <w:szCs w:val="28"/>
        </w:rPr>
        <w:t xml:space="preserve">Занятие по единому сюжету, </w:t>
      </w:r>
      <w:r>
        <w:rPr>
          <w:rFonts w:eastAsia="Times New Roman"/>
          <w:sz w:val="28"/>
          <w:szCs w:val="28"/>
        </w:rPr>
        <w:t>построенному на сказочной или реальной основе.</w:t>
      </w:r>
      <w:r>
        <w:rPr>
          <w:rFonts w:eastAsia="Times New Roman"/>
          <w:b/>
          <w:bCs/>
          <w:sz w:val="28"/>
          <w:szCs w:val="28"/>
        </w:rPr>
        <w:t xml:space="preserve"> </w:t>
      </w:r>
      <w:r>
        <w:rPr>
          <w:rFonts w:eastAsia="Times New Roman"/>
          <w:sz w:val="28"/>
          <w:szCs w:val="28"/>
        </w:rPr>
        <w:t>За основу берется классическая структура занятия физической культурой, содержание двигательной деятельности согласуется с сюжетом.</w:t>
      </w:r>
    </w:p>
    <w:p w14:paraId="54825807" w14:textId="77777777" w:rsidR="00685995" w:rsidRDefault="00685995">
      <w:pPr>
        <w:spacing w:line="2" w:lineRule="exact"/>
        <w:rPr>
          <w:rFonts w:eastAsia="Times New Roman"/>
          <w:sz w:val="28"/>
          <w:szCs w:val="28"/>
        </w:rPr>
      </w:pPr>
    </w:p>
    <w:p w14:paraId="2777F10A" w14:textId="77777777" w:rsidR="00685995" w:rsidRDefault="002D509D">
      <w:pPr>
        <w:spacing w:line="253" w:lineRule="auto"/>
        <w:ind w:left="6"/>
        <w:jc w:val="both"/>
        <w:rPr>
          <w:rFonts w:eastAsia="Times New Roman"/>
          <w:sz w:val="28"/>
          <w:szCs w:val="28"/>
        </w:rPr>
      </w:pPr>
      <w:r>
        <w:rPr>
          <w:rFonts w:eastAsia="Times New Roman"/>
          <w:b/>
          <w:bCs/>
          <w:sz w:val="28"/>
          <w:szCs w:val="28"/>
        </w:rPr>
        <w:t xml:space="preserve">Тренировочное занятие </w:t>
      </w:r>
      <w:r>
        <w:rPr>
          <w:rFonts w:eastAsia="Times New Roman"/>
          <w:sz w:val="28"/>
          <w:szCs w:val="28"/>
        </w:rPr>
        <w:t>—</w:t>
      </w:r>
      <w:r>
        <w:rPr>
          <w:rFonts w:eastAsia="Times New Roman"/>
          <w:b/>
          <w:bCs/>
          <w:sz w:val="28"/>
          <w:szCs w:val="28"/>
        </w:rPr>
        <w:t xml:space="preserve"> </w:t>
      </w:r>
      <w:r>
        <w:rPr>
          <w:rFonts w:eastAsia="Times New Roman"/>
          <w:sz w:val="28"/>
          <w:szCs w:val="28"/>
        </w:rPr>
        <w:t>закрепление определенных видов движений.</w:t>
      </w:r>
      <w:r>
        <w:rPr>
          <w:rFonts w:eastAsia="Times New Roman"/>
          <w:b/>
          <w:bCs/>
          <w:sz w:val="28"/>
          <w:szCs w:val="28"/>
        </w:rPr>
        <w:t xml:space="preserve"> </w:t>
      </w:r>
      <w:r>
        <w:rPr>
          <w:rFonts w:eastAsia="Times New Roman"/>
          <w:sz w:val="28"/>
          <w:szCs w:val="28"/>
        </w:rPr>
        <w:t>Оно</w:t>
      </w:r>
      <w:r>
        <w:rPr>
          <w:rFonts w:eastAsia="Times New Roman"/>
          <w:b/>
          <w:bCs/>
          <w:sz w:val="28"/>
          <w:szCs w:val="28"/>
        </w:rPr>
        <w:t xml:space="preserve"> </w:t>
      </w:r>
      <w:r>
        <w:rPr>
          <w:rFonts w:eastAsia="Times New Roman"/>
          <w:sz w:val="28"/>
          <w:szCs w:val="28"/>
        </w:rPr>
        <w:t>обеспечивает возможность многократно повторить движение, потренироваться в технике его выполнения. Традиционная структура занятия физической культурой может быть несколько нарушена за счет исключения</w:t>
      </w:r>
    </w:p>
    <w:p w14:paraId="3F66E712" w14:textId="77777777" w:rsidR="00685995" w:rsidRDefault="00685995">
      <w:pPr>
        <w:spacing w:line="16" w:lineRule="exact"/>
        <w:rPr>
          <w:sz w:val="20"/>
          <w:szCs w:val="20"/>
        </w:rPr>
      </w:pPr>
    </w:p>
    <w:p w14:paraId="69BB8098" w14:textId="3A9B6E1C" w:rsidR="00685995" w:rsidRDefault="00685995">
      <w:pPr>
        <w:spacing w:line="309" w:lineRule="exact"/>
        <w:ind w:left="9386"/>
        <w:rPr>
          <w:sz w:val="20"/>
          <w:szCs w:val="20"/>
        </w:rPr>
      </w:pPr>
    </w:p>
    <w:p w14:paraId="59412600" w14:textId="77777777" w:rsidR="00685995" w:rsidRDefault="00685995">
      <w:pPr>
        <w:sectPr w:rsidR="00685995">
          <w:pgSz w:w="11900" w:h="16838"/>
          <w:pgMar w:top="1082" w:right="1106" w:bottom="1440" w:left="1154" w:header="0" w:footer="0" w:gutter="0"/>
          <w:cols w:space="720" w:equalWidth="0">
            <w:col w:w="9646"/>
          </w:cols>
        </w:sectPr>
      </w:pPr>
    </w:p>
    <w:p w14:paraId="335BC596" w14:textId="77777777" w:rsidR="00685995" w:rsidRDefault="002D509D">
      <w:pPr>
        <w:spacing w:line="239" w:lineRule="auto"/>
        <w:jc w:val="both"/>
        <w:rPr>
          <w:sz w:val="20"/>
          <w:szCs w:val="20"/>
        </w:rPr>
      </w:pPr>
      <w:r>
        <w:rPr>
          <w:rFonts w:eastAsia="Times New Roman"/>
          <w:sz w:val="28"/>
          <w:szCs w:val="28"/>
        </w:rPr>
        <w:lastRenderedPageBreak/>
        <w:t xml:space="preserve">общеразвивающих упражнений и увеличения времени работы над основными движениями, элементами спортивных игр при обязательном обеспечении разумной и правильной физиологической нагрузки. Как вариант тренировочного занятия может быть использовано </w:t>
      </w:r>
      <w:r>
        <w:rPr>
          <w:rFonts w:eastAsia="Times New Roman"/>
          <w:b/>
          <w:bCs/>
          <w:sz w:val="28"/>
          <w:szCs w:val="28"/>
        </w:rPr>
        <w:t>занятие,</w:t>
      </w:r>
      <w:r>
        <w:rPr>
          <w:rFonts w:eastAsia="Times New Roman"/>
          <w:sz w:val="28"/>
          <w:szCs w:val="28"/>
        </w:rPr>
        <w:t xml:space="preserve"> </w:t>
      </w:r>
      <w:r>
        <w:rPr>
          <w:rFonts w:eastAsia="Times New Roman"/>
          <w:b/>
          <w:bCs/>
          <w:sz w:val="28"/>
          <w:szCs w:val="28"/>
        </w:rPr>
        <w:t>построенное на</w:t>
      </w:r>
      <w:r>
        <w:rPr>
          <w:rFonts w:eastAsia="Times New Roman"/>
          <w:sz w:val="28"/>
          <w:szCs w:val="28"/>
        </w:rPr>
        <w:t xml:space="preserve"> </w:t>
      </w:r>
      <w:r>
        <w:rPr>
          <w:rFonts w:eastAsia="Times New Roman"/>
          <w:b/>
          <w:bCs/>
          <w:sz w:val="28"/>
          <w:szCs w:val="28"/>
        </w:rPr>
        <w:t xml:space="preserve">одном движении. </w:t>
      </w:r>
      <w:r>
        <w:rPr>
          <w:rFonts w:eastAsia="Times New Roman"/>
          <w:sz w:val="28"/>
          <w:szCs w:val="28"/>
        </w:rPr>
        <w:t>Структура его построения аналогична предыдущему,</w:t>
      </w:r>
      <w:r>
        <w:rPr>
          <w:rFonts w:eastAsia="Times New Roman"/>
          <w:b/>
          <w:bCs/>
          <w:sz w:val="28"/>
          <w:szCs w:val="28"/>
        </w:rPr>
        <w:t xml:space="preserve"> </w:t>
      </w:r>
      <w:r>
        <w:rPr>
          <w:rFonts w:eastAsia="Times New Roman"/>
          <w:sz w:val="28"/>
          <w:szCs w:val="28"/>
        </w:rPr>
        <w:t>но для</w:t>
      </w:r>
      <w:r>
        <w:rPr>
          <w:rFonts w:eastAsia="Times New Roman"/>
          <w:b/>
          <w:bCs/>
          <w:sz w:val="28"/>
          <w:szCs w:val="28"/>
        </w:rPr>
        <w:t xml:space="preserve"> </w:t>
      </w:r>
      <w:r>
        <w:rPr>
          <w:rFonts w:eastAsia="Times New Roman"/>
          <w:sz w:val="28"/>
          <w:szCs w:val="28"/>
        </w:rPr>
        <w:t>упражнения в основных движениях отбирается только один из видов (например: лазанье), и дети упражняются в разных его видах: ползании по скамейке, лазании по гимнастической стенке, пролезании в обруч и т.д.</w:t>
      </w:r>
    </w:p>
    <w:p w14:paraId="62B7E16F" w14:textId="77777777" w:rsidR="00685995" w:rsidRDefault="00685995">
      <w:pPr>
        <w:spacing w:line="5" w:lineRule="exact"/>
        <w:rPr>
          <w:sz w:val="20"/>
          <w:szCs w:val="20"/>
        </w:rPr>
      </w:pPr>
    </w:p>
    <w:p w14:paraId="43504647" w14:textId="77777777" w:rsidR="00685995" w:rsidRDefault="002D509D">
      <w:pPr>
        <w:spacing w:line="239" w:lineRule="auto"/>
        <w:jc w:val="both"/>
        <w:rPr>
          <w:sz w:val="20"/>
          <w:szCs w:val="20"/>
        </w:rPr>
      </w:pPr>
      <w:r>
        <w:rPr>
          <w:rFonts w:eastAsia="Times New Roman"/>
          <w:b/>
          <w:bCs/>
          <w:sz w:val="28"/>
          <w:szCs w:val="28"/>
        </w:rPr>
        <w:t xml:space="preserve">Круговая тренировка, </w:t>
      </w:r>
      <w:r>
        <w:rPr>
          <w:rFonts w:eastAsia="Times New Roman"/>
          <w:sz w:val="28"/>
          <w:szCs w:val="28"/>
        </w:rPr>
        <w:t>принцип организации достаточно прост:</w:t>
      </w:r>
      <w:r>
        <w:rPr>
          <w:rFonts w:eastAsia="Times New Roman"/>
          <w:b/>
          <w:bCs/>
          <w:sz w:val="28"/>
          <w:szCs w:val="28"/>
        </w:rPr>
        <w:t xml:space="preserve"> </w:t>
      </w:r>
      <w:r>
        <w:rPr>
          <w:rFonts w:eastAsia="Times New Roman"/>
          <w:sz w:val="28"/>
          <w:szCs w:val="28"/>
        </w:rPr>
        <w:t>вводная и</w:t>
      </w:r>
      <w:r>
        <w:rPr>
          <w:rFonts w:eastAsia="Times New Roman"/>
          <w:b/>
          <w:bCs/>
          <w:sz w:val="28"/>
          <w:szCs w:val="28"/>
        </w:rPr>
        <w:t xml:space="preserve"> </w:t>
      </w:r>
      <w:r>
        <w:rPr>
          <w:rFonts w:eastAsia="Times New Roman"/>
          <w:sz w:val="28"/>
          <w:szCs w:val="28"/>
        </w:rPr>
        <w:t xml:space="preserve">заключительная часть занятия проводятся в традиционной форме. Во время, отведенное для общеразвивающих упражнений и основных движений, организуется собственно круговая тренировка. Для этого следует подготовить несколько групп с одинаковым спортивным инвентарем в каждой, чтобы дети одной группы могли упражняться на них одновременно, и расположить их по кругу. Каждый ребенок встает к какому-либо пособию и упражняется на нем в течение 2-х минут. Затем по сигналу педагога дети переходят по кругу к следующему пособию и так далее, пока не замкнется круг. В зависимости от степени физической нагрузки, полученной детьми на круговой тренировке, выбирается подвижная игра. Такой способ организации занятия позволяет обеспечить высокую моторную плотность занятия, дает возможность детям проявить творчество и инициативу. В основной части круговой тренировки могут быть использованы тренажеры и массажеры. Этот вид занятий условно можно назвать </w:t>
      </w:r>
      <w:r>
        <w:rPr>
          <w:rFonts w:eastAsia="Times New Roman"/>
          <w:i/>
          <w:iCs/>
          <w:sz w:val="28"/>
          <w:szCs w:val="28"/>
        </w:rPr>
        <w:t>занятие на тренажерах.</w:t>
      </w:r>
    </w:p>
    <w:p w14:paraId="79A4DB4B" w14:textId="77777777" w:rsidR="00685995" w:rsidRDefault="00685995">
      <w:pPr>
        <w:spacing w:line="19" w:lineRule="exact"/>
        <w:rPr>
          <w:sz w:val="20"/>
          <w:szCs w:val="20"/>
        </w:rPr>
      </w:pPr>
    </w:p>
    <w:p w14:paraId="447DD3B7" w14:textId="77777777" w:rsidR="00685995" w:rsidRDefault="002D509D">
      <w:pPr>
        <w:spacing w:line="239" w:lineRule="auto"/>
        <w:jc w:val="both"/>
        <w:rPr>
          <w:sz w:val="20"/>
          <w:szCs w:val="20"/>
        </w:rPr>
      </w:pPr>
      <w:r>
        <w:rPr>
          <w:rFonts w:eastAsia="Times New Roman"/>
          <w:b/>
          <w:bCs/>
          <w:sz w:val="28"/>
          <w:szCs w:val="28"/>
        </w:rPr>
        <w:t xml:space="preserve">Занятие, построенное на подвижных играх, </w:t>
      </w:r>
      <w:r>
        <w:rPr>
          <w:rFonts w:eastAsia="Times New Roman"/>
          <w:sz w:val="28"/>
          <w:szCs w:val="28"/>
        </w:rPr>
        <w:t>целесообразно использовать для</w:t>
      </w:r>
      <w:r>
        <w:rPr>
          <w:rFonts w:eastAsia="Times New Roman"/>
          <w:b/>
          <w:bCs/>
          <w:sz w:val="28"/>
          <w:szCs w:val="28"/>
        </w:rPr>
        <w:t xml:space="preserve"> </w:t>
      </w:r>
      <w:r>
        <w:rPr>
          <w:rFonts w:eastAsia="Times New Roman"/>
          <w:sz w:val="28"/>
          <w:szCs w:val="28"/>
        </w:rPr>
        <w:t>снятия напряжения после занятий с повышенной интеллектуальной нагрузкой, для закрепления движений в новых условиях, для обеспечения положительных эмоций. Вводная часть такого занятия может быть недолгой, т.к. подготовку организма к нагрузкам продолжит игра малой и средней подвижности. В основную часть могут быть включены игры высокой подвижности, совершенствующие виды движений. Заключительная часть такого занятия должна обеспечить снижение нагрузки.</w:t>
      </w:r>
    </w:p>
    <w:p w14:paraId="2A2FFCE8" w14:textId="77777777" w:rsidR="00685995" w:rsidRDefault="00685995">
      <w:pPr>
        <w:spacing w:line="10" w:lineRule="exact"/>
        <w:rPr>
          <w:sz w:val="20"/>
          <w:szCs w:val="20"/>
        </w:rPr>
      </w:pPr>
    </w:p>
    <w:p w14:paraId="0E061991" w14:textId="77777777" w:rsidR="00685995" w:rsidRDefault="002D509D">
      <w:pPr>
        <w:jc w:val="both"/>
        <w:rPr>
          <w:sz w:val="20"/>
          <w:szCs w:val="20"/>
        </w:rPr>
      </w:pPr>
      <w:r>
        <w:rPr>
          <w:rFonts w:eastAsia="Times New Roman"/>
          <w:b/>
          <w:bCs/>
          <w:sz w:val="28"/>
          <w:szCs w:val="28"/>
        </w:rPr>
        <w:t xml:space="preserve">Занятия, построенные на музыкально-ритмических движениях, </w:t>
      </w:r>
      <w:r>
        <w:rPr>
          <w:rFonts w:eastAsia="Times New Roman"/>
          <w:sz w:val="28"/>
          <w:szCs w:val="28"/>
        </w:rPr>
        <w:t>нравятся</w:t>
      </w:r>
      <w:r>
        <w:rPr>
          <w:rFonts w:eastAsia="Times New Roman"/>
          <w:b/>
          <w:bCs/>
          <w:sz w:val="28"/>
          <w:szCs w:val="28"/>
        </w:rPr>
        <w:t xml:space="preserve"> </w:t>
      </w:r>
      <w:r>
        <w:rPr>
          <w:rFonts w:eastAsia="Times New Roman"/>
          <w:sz w:val="28"/>
          <w:szCs w:val="28"/>
        </w:rPr>
        <w:t>детям и успешно применяются для создания бодрого настроения у детей. Вводная часть такого занятия, как правило, состоит из разного вида ходьбы и бега под музыкальное сопровождение, выполнения танцевальных движений. Общеразвивающие упражнения проводятся в виде ритмической гимнастики.</w:t>
      </w:r>
    </w:p>
    <w:p w14:paraId="1B0F7584" w14:textId="77777777" w:rsidR="00685995" w:rsidRDefault="00685995">
      <w:pPr>
        <w:spacing w:line="6" w:lineRule="exact"/>
        <w:rPr>
          <w:sz w:val="20"/>
          <w:szCs w:val="20"/>
        </w:rPr>
      </w:pPr>
    </w:p>
    <w:p w14:paraId="3B1C1861" w14:textId="77777777" w:rsidR="00685995" w:rsidRDefault="002D509D">
      <w:pPr>
        <w:spacing w:line="248" w:lineRule="auto"/>
        <w:jc w:val="both"/>
        <w:rPr>
          <w:sz w:val="20"/>
          <w:szCs w:val="20"/>
        </w:rPr>
      </w:pPr>
      <w:r>
        <w:rPr>
          <w:rFonts w:eastAsia="Times New Roman"/>
          <w:sz w:val="28"/>
          <w:szCs w:val="28"/>
        </w:rPr>
        <w:t>Контрольное обследование выполнения основных движений, которое проводится ежегодно в начале и в конце учебного года, проводится на диагностическом занятии. Оно построено в виде приема в школу космонавтов, спортивную школу и т. п., для чего дети проходят как бы проверку на силу, выносливость, умение выполнять основные движения.</w:t>
      </w:r>
    </w:p>
    <w:p w14:paraId="3FE00965" w14:textId="77777777" w:rsidR="00685995" w:rsidRDefault="00685995">
      <w:pPr>
        <w:spacing w:line="26" w:lineRule="exact"/>
        <w:rPr>
          <w:sz w:val="20"/>
          <w:szCs w:val="20"/>
        </w:rPr>
      </w:pPr>
    </w:p>
    <w:p w14:paraId="10D53E76" w14:textId="4C6BB41A" w:rsidR="00685995" w:rsidRDefault="00685995">
      <w:pPr>
        <w:spacing w:line="309" w:lineRule="exact"/>
        <w:ind w:left="9380"/>
        <w:rPr>
          <w:sz w:val="20"/>
          <w:szCs w:val="20"/>
        </w:rPr>
      </w:pPr>
    </w:p>
    <w:p w14:paraId="5FC9F561" w14:textId="77777777" w:rsidR="00685995" w:rsidRDefault="00685995">
      <w:pPr>
        <w:sectPr w:rsidR="00685995">
          <w:pgSz w:w="11900" w:h="16838"/>
          <w:pgMar w:top="1082" w:right="1106" w:bottom="1440" w:left="1160" w:header="0" w:footer="0" w:gutter="0"/>
          <w:cols w:space="720" w:equalWidth="0">
            <w:col w:w="9640"/>
          </w:cols>
        </w:sectPr>
      </w:pPr>
    </w:p>
    <w:p w14:paraId="61D77323" w14:textId="77777777" w:rsidR="00685995" w:rsidRDefault="002D509D">
      <w:pPr>
        <w:spacing w:line="239" w:lineRule="auto"/>
        <w:ind w:left="60" w:right="100"/>
        <w:jc w:val="both"/>
        <w:rPr>
          <w:sz w:val="20"/>
          <w:szCs w:val="20"/>
        </w:rPr>
      </w:pPr>
      <w:r>
        <w:rPr>
          <w:rFonts w:eastAsia="Times New Roman"/>
          <w:sz w:val="28"/>
          <w:szCs w:val="28"/>
        </w:rPr>
        <w:lastRenderedPageBreak/>
        <w:t xml:space="preserve">Благодаря широкому использованию циклических движений (различные виды ходьбы и бега, упражнения в прыжках и др.) практически на каждом занятии отмечается высокая моторность плотности </w:t>
      </w:r>
      <w:r>
        <w:rPr>
          <w:rFonts w:eastAsia="Times New Roman"/>
          <w:b/>
          <w:bCs/>
          <w:sz w:val="28"/>
          <w:szCs w:val="28"/>
        </w:rPr>
        <w:t>(80-90 %).</w:t>
      </w:r>
    </w:p>
    <w:p w14:paraId="2168EAF2" w14:textId="77777777" w:rsidR="00685995" w:rsidRDefault="00685995">
      <w:pPr>
        <w:spacing w:line="3" w:lineRule="exact"/>
        <w:rPr>
          <w:sz w:val="20"/>
          <w:szCs w:val="20"/>
        </w:rPr>
      </w:pPr>
    </w:p>
    <w:p w14:paraId="510A0899" w14:textId="77777777" w:rsidR="00685995" w:rsidRDefault="002D509D">
      <w:pPr>
        <w:spacing w:line="251" w:lineRule="auto"/>
        <w:ind w:left="60" w:right="100"/>
        <w:jc w:val="both"/>
        <w:rPr>
          <w:sz w:val="20"/>
          <w:szCs w:val="20"/>
        </w:rPr>
      </w:pPr>
      <w:r>
        <w:rPr>
          <w:rFonts w:eastAsia="Times New Roman"/>
          <w:sz w:val="28"/>
          <w:szCs w:val="28"/>
        </w:rPr>
        <w:t>Главное - научить детей с самого раннего возраста ценить, беречь и укреплять свое здоровье. Только в этом случае можно надеяться, что будущие поколения станут более здоровыми и развитыми не только интеллектуально, духовно, но и физически.</w:t>
      </w:r>
    </w:p>
    <w:p w14:paraId="08F8C8C0" w14:textId="77777777" w:rsidR="00685995" w:rsidRDefault="00685995">
      <w:pPr>
        <w:spacing w:line="263" w:lineRule="exact"/>
        <w:rPr>
          <w:sz w:val="20"/>
          <w:szCs w:val="20"/>
        </w:rPr>
      </w:pPr>
    </w:p>
    <w:p w14:paraId="4B3A2832" w14:textId="77777777" w:rsidR="00685995" w:rsidRDefault="002D509D">
      <w:pPr>
        <w:ind w:left="60"/>
        <w:rPr>
          <w:sz w:val="20"/>
          <w:szCs w:val="20"/>
        </w:rPr>
      </w:pPr>
      <w:r>
        <w:rPr>
          <w:rFonts w:eastAsia="Times New Roman"/>
          <w:b/>
          <w:bCs/>
          <w:sz w:val="28"/>
          <w:szCs w:val="28"/>
        </w:rPr>
        <w:t>3.6. Перечень используемых программ и технологий.</w:t>
      </w:r>
    </w:p>
    <w:p w14:paraId="1124D3B8" w14:textId="77777777" w:rsidR="00685995" w:rsidRDefault="002D509D" w:rsidP="002D509D">
      <w:pPr>
        <w:numPr>
          <w:ilvl w:val="0"/>
          <w:numId w:val="55"/>
        </w:numPr>
        <w:tabs>
          <w:tab w:val="left" w:pos="317"/>
        </w:tabs>
        <w:spacing w:line="257" w:lineRule="auto"/>
        <w:ind w:left="60" w:right="100" w:hanging="6"/>
        <w:jc w:val="both"/>
        <w:rPr>
          <w:rFonts w:eastAsia="Times New Roman"/>
          <w:sz w:val="28"/>
          <w:szCs w:val="28"/>
        </w:rPr>
      </w:pPr>
      <w:r>
        <w:rPr>
          <w:rFonts w:eastAsia="Times New Roman"/>
          <w:sz w:val="28"/>
          <w:szCs w:val="28"/>
        </w:rPr>
        <w:t>МБДОУ реализуется: ФГОС Примерная основная образовательная программа дошкольного образования "От рождения до школы" Веракса Н. Е.,Комарова Т. С., Васильева М. А.</w:t>
      </w:r>
    </w:p>
    <w:p w14:paraId="4CDAED3E" w14:textId="77777777" w:rsidR="00685995" w:rsidRDefault="00685995">
      <w:pPr>
        <w:spacing w:line="254" w:lineRule="exact"/>
        <w:rPr>
          <w:sz w:val="20"/>
          <w:szCs w:val="20"/>
        </w:rPr>
      </w:pPr>
    </w:p>
    <w:p w14:paraId="05CC5498" w14:textId="77777777" w:rsidR="00685995" w:rsidRDefault="002D509D">
      <w:pPr>
        <w:spacing w:line="274" w:lineRule="auto"/>
        <w:ind w:left="60" w:right="100"/>
        <w:rPr>
          <w:sz w:val="20"/>
          <w:szCs w:val="20"/>
        </w:rPr>
      </w:pPr>
      <w:r>
        <w:rPr>
          <w:rFonts w:eastAsia="Times New Roman"/>
          <w:sz w:val="28"/>
          <w:szCs w:val="28"/>
        </w:rPr>
        <w:t>Планирование образовательного процесса осуществляется с учетом следующих пособий</w:t>
      </w:r>
    </w:p>
    <w:p w14:paraId="0AD6025F" w14:textId="77777777" w:rsidR="00685995" w:rsidRDefault="00685995">
      <w:pPr>
        <w:spacing w:line="240" w:lineRule="exact"/>
        <w:rPr>
          <w:sz w:val="20"/>
          <w:szCs w:val="20"/>
        </w:rPr>
      </w:pPr>
    </w:p>
    <w:p w14:paraId="4F259E00" w14:textId="77777777" w:rsidR="00685995" w:rsidRDefault="002D509D">
      <w:pPr>
        <w:ind w:right="80"/>
        <w:jc w:val="center"/>
        <w:rPr>
          <w:sz w:val="20"/>
          <w:szCs w:val="20"/>
        </w:rPr>
      </w:pPr>
      <w:r>
        <w:rPr>
          <w:rFonts w:eastAsia="Times New Roman"/>
          <w:sz w:val="28"/>
          <w:szCs w:val="28"/>
        </w:rPr>
        <w:t>ФИЗИЧЕСКОЕ РАЗВИТИЕ</w:t>
      </w:r>
    </w:p>
    <w:p w14:paraId="712B3545"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21376" behindDoc="1" locked="0" layoutInCell="0" allowOverlap="1" wp14:anchorId="0DC35B35" wp14:editId="1A8EAAD1">
                <wp:simplePos x="0" y="0"/>
                <wp:positionH relativeFrom="column">
                  <wp:posOffset>0</wp:posOffset>
                </wp:positionH>
                <wp:positionV relativeFrom="paragraph">
                  <wp:posOffset>-189230</wp:posOffset>
                </wp:positionV>
                <wp:extent cx="622490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4905"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122D5624" id="Shape 2"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14.9pt" to="490.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2400" behindDoc="1" locked="0" layoutInCell="0" allowOverlap="1" wp14:anchorId="6E3BCDFE" wp14:editId="075A80B7">
                <wp:simplePos x="0" y="0"/>
                <wp:positionH relativeFrom="column">
                  <wp:posOffset>1905</wp:posOffset>
                </wp:positionH>
                <wp:positionV relativeFrom="paragraph">
                  <wp:posOffset>-192405</wp:posOffset>
                </wp:positionV>
                <wp:extent cx="0" cy="312991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991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0114554D" id="Shape 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pt,-15.15pt" to=".15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3424" behindDoc="1" locked="0" layoutInCell="0" allowOverlap="1" wp14:anchorId="36088E46" wp14:editId="0146EA33">
                <wp:simplePos x="0" y="0"/>
                <wp:positionH relativeFrom="column">
                  <wp:posOffset>6221730</wp:posOffset>
                </wp:positionH>
                <wp:positionV relativeFrom="paragraph">
                  <wp:posOffset>-192405</wp:posOffset>
                </wp:positionV>
                <wp:extent cx="0" cy="312991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2991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1CE96415" id="Shape 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89.9pt,-15.15pt" to="489.9pt,2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" o:allowincell="f" filled="t" strokecolor="#00000a" strokeweight=".16931mm">
                <v:stroke joinstyle="miter"/>
                <o:lock v:ext="edit" shapetype="f"/>
              </v:line>
            </w:pict>
          </mc:Fallback>
        </mc:AlternateContent>
      </w:r>
    </w:p>
    <w:p w14:paraId="21A79F04" w14:textId="77777777" w:rsidR="00685995" w:rsidRDefault="00685995">
      <w:pPr>
        <w:spacing w:line="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00"/>
        <w:gridCol w:w="6920"/>
        <w:gridCol w:w="2480"/>
      </w:tblGrid>
      <w:tr w:rsidR="00685995" w14:paraId="03636972" w14:textId="77777777">
        <w:trPr>
          <w:trHeight w:val="285"/>
        </w:trPr>
        <w:tc>
          <w:tcPr>
            <w:tcW w:w="400" w:type="dxa"/>
            <w:tcBorders>
              <w:top w:val="single" w:sz="8" w:space="0" w:color="00000A"/>
              <w:right w:val="single" w:sz="8" w:space="0" w:color="00000A"/>
            </w:tcBorders>
            <w:vAlign w:val="bottom"/>
          </w:tcPr>
          <w:p w14:paraId="368C152D" w14:textId="77777777" w:rsidR="00685995" w:rsidRDefault="002D509D">
            <w:pPr>
              <w:spacing w:line="285" w:lineRule="exact"/>
              <w:ind w:right="80"/>
              <w:jc w:val="right"/>
              <w:rPr>
                <w:sz w:val="20"/>
                <w:szCs w:val="20"/>
              </w:rPr>
            </w:pPr>
            <w:r>
              <w:rPr>
                <w:rFonts w:eastAsia="Times New Roman"/>
                <w:sz w:val="28"/>
                <w:szCs w:val="28"/>
              </w:rPr>
              <w:t>1</w:t>
            </w:r>
          </w:p>
        </w:tc>
        <w:tc>
          <w:tcPr>
            <w:tcW w:w="6920" w:type="dxa"/>
            <w:tcBorders>
              <w:top w:val="single" w:sz="8" w:space="0" w:color="00000A"/>
              <w:right w:val="single" w:sz="8" w:space="0" w:color="00000A"/>
            </w:tcBorders>
            <w:vAlign w:val="bottom"/>
          </w:tcPr>
          <w:p w14:paraId="37152615" w14:textId="77777777" w:rsidR="00685995" w:rsidRDefault="002D509D">
            <w:pPr>
              <w:spacing w:line="285" w:lineRule="exact"/>
              <w:ind w:left="20"/>
              <w:rPr>
                <w:sz w:val="20"/>
                <w:szCs w:val="20"/>
              </w:rPr>
            </w:pPr>
            <w:r>
              <w:rPr>
                <w:rFonts w:eastAsia="Times New Roman"/>
                <w:sz w:val="28"/>
                <w:szCs w:val="28"/>
              </w:rPr>
              <w:t>ФГОС Малоподвижные игры и игровые упражнения (3-</w:t>
            </w:r>
          </w:p>
        </w:tc>
        <w:tc>
          <w:tcPr>
            <w:tcW w:w="2480" w:type="dxa"/>
            <w:tcBorders>
              <w:top w:val="single" w:sz="8" w:space="0" w:color="00000A"/>
            </w:tcBorders>
            <w:vAlign w:val="bottom"/>
          </w:tcPr>
          <w:p w14:paraId="4162B916" w14:textId="77777777" w:rsidR="00685995" w:rsidRDefault="002D509D">
            <w:pPr>
              <w:spacing w:line="285" w:lineRule="exact"/>
              <w:rPr>
                <w:sz w:val="20"/>
                <w:szCs w:val="20"/>
              </w:rPr>
            </w:pPr>
            <w:r>
              <w:rPr>
                <w:rFonts w:eastAsia="Times New Roman"/>
                <w:sz w:val="28"/>
                <w:szCs w:val="28"/>
              </w:rPr>
              <w:t>Борисова М. М.</w:t>
            </w:r>
          </w:p>
        </w:tc>
      </w:tr>
      <w:tr w:rsidR="00685995" w14:paraId="27A1368C" w14:textId="77777777">
        <w:trPr>
          <w:trHeight w:val="350"/>
        </w:trPr>
        <w:tc>
          <w:tcPr>
            <w:tcW w:w="400" w:type="dxa"/>
            <w:tcBorders>
              <w:bottom w:val="single" w:sz="8" w:space="0" w:color="00000A"/>
              <w:right w:val="single" w:sz="8" w:space="0" w:color="00000A"/>
            </w:tcBorders>
            <w:vAlign w:val="bottom"/>
          </w:tcPr>
          <w:p w14:paraId="17D0F5D6" w14:textId="77777777" w:rsidR="00685995" w:rsidRDefault="00685995">
            <w:pPr>
              <w:rPr>
                <w:sz w:val="24"/>
                <w:szCs w:val="24"/>
              </w:rPr>
            </w:pPr>
          </w:p>
        </w:tc>
        <w:tc>
          <w:tcPr>
            <w:tcW w:w="6920" w:type="dxa"/>
            <w:tcBorders>
              <w:bottom w:val="single" w:sz="8" w:space="0" w:color="00000A"/>
              <w:right w:val="single" w:sz="8" w:space="0" w:color="00000A"/>
            </w:tcBorders>
            <w:vAlign w:val="bottom"/>
          </w:tcPr>
          <w:p w14:paraId="4673C7CB" w14:textId="77777777" w:rsidR="00685995" w:rsidRDefault="002D509D">
            <w:pPr>
              <w:ind w:left="20"/>
              <w:rPr>
                <w:sz w:val="20"/>
                <w:szCs w:val="20"/>
              </w:rPr>
            </w:pPr>
            <w:r>
              <w:rPr>
                <w:rFonts w:eastAsia="Times New Roman"/>
                <w:sz w:val="28"/>
                <w:szCs w:val="28"/>
              </w:rPr>
              <w:t>7 лет)</w:t>
            </w:r>
          </w:p>
        </w:tc>
        <w:tc>
          <w:tcPr>
            <w:tcW w:w="2480" w:type="dxa"/>
            <w:tcBorders>
              <w:bottom w:val="single" w:sz="8" w:space="0" w:color="00000A"/>
            </w:tcBorders>
            <w:vAlign w:val="bottom"/>
          </w:tcPr>
          <w:p w14:paraId="62C4814C" w14:textId="77777777" w:rsidR="00685995" w:rsidRDefault="00685995">
            <w:pPr>
              <w:rPr>
                <w:sz w:val="24"/>
                <w:szCs w:val="24"/>
              </w:rPr>
            </w:pPr>
          </w:p>
        </w:tc>
      </w:tr>
      <w:tr w:rsidR="00685995" w14:paraId="51FAA6F5" w14:textId="77777777">
        <w:trPr>
          <w:trHeight w:val="283"/>
        </w:trPr>
        <w:tc>
          <w:tcPr>
            <w:tcW w:w="400" w:type="dxa"/>
            <w:tcBorders>
              <w:right w:val="single" w:sz="8" w:space="0" w:color="00000A"/>
            </w:tcBorders>
            <w:vAlign w:val="bottom"/>
          </w:tcPr>
          <w:p w14:paraId="6EB66EF3" w14:textId="77777777" w:rsidR="00685995" w:rsidRDefault="002D509D">
            <w:pPr>
              <w:spacing w:line="282" w:lineRule="exact"/>
              <w:ind w:right="80"/>
              <w:jc w:val="right"/>
              <w:rPr>
                <w:sz w:val="20"/>
                <w:szCs w:val="20"/>
              </w:rPr>
            </w:pPr>
            <w:r>
              <w:rPr>
                <w:rFonts w:eastAsia="Times New Roman"/>
                <w:sz w:val="28"/>
                <w:szCs w:val="28"/>
              </w:rPr>
              <w:t>2</w:t>
            </w:r>
          </w:p>
        </w:tc>
        <w:tc>
          <w:tcPr>
            <w:tcW w:w="6920" w:type="dxa"/>
            <w:tcBorders>
              <w:right w:val="single" w:sz="8" w:space="0" w:color="00000A"/>
            </w:tcBorders>
            <w:vAlign w:val="bottom"/>
          </w:tcPr>
          <w:p w14:paraId="67CB552A" w14:textId="77777777" w:rsidR="00685995" w:rsidRDefault="002D509D">
            <w:pPr>
              <w:spacing w:line="282" w:lineRule="exact"/>
              <w:ind w:left="20"/>
              <w:rPr>
                <w:sz w:val="20"/>
                <w:szCs w:val="20"/>
              </w:rPr>
            </w:pPr>
            <w:r>
              <w:rPr>
                <w:rFonts w:eastAsia="Times New Roman"/>
                <w:sz w:val="28"/>
                <w:szCs w:val="28"/>
              </w:rPr>
              <w:t>ФГОС   Оздоровительная   гимнастика.   Комплексы</w:t>
            </w:r>
          </w:p>
        </w:tc>
        <w:tc>
          <w:tcPr>
            <w:tcW w:w="2480" w:type="dxa"/>
            <w:vAlign w:val="bottom"/>
          </w:tcPr>
          <w:p w14:paraId="7E8F13E1" w14:textId="77777777" w:rsidR="00685995" w:rsidRDefault="002D509D">
            <w:pPr>
              <w:spacing w:line="282" w:lineRule="exact"/>
              <w:rPr>
                <w:sz w:val="20"/>
                <w:szCs w:val="20"/>
              </w:rPr>
            </w:pPr>
            <w:r>
              <w:rPr>
                <w:rFonts w:eastAsia="Times New Roman"/>
                <w:sz w:val="28"/>
                <w:szCs w:val="28"/>
              </w:rPr>
              <w:t>Пензулаева Л. И.</w:t>
            </w:r>
          </w:p>
        </w:tc>
      </w:tr>
      <w:tr w:rsidR="00685995" w14:paraId="1E55AD58" w14:textId="77777777">
        <w:trPr>
          <w:trHeight w:val="350"/>
        </w:trPr>
        <w:tc>
          <w:tcPr>
            <w:tcW w:w="400" w:type="dxa"/>
            <w:tcBorders>
              <w:bottom w:val="single" w:sz="8" w:space="0" w:color="00000A"/>
              <w:right w:val="single" w:sz="8" w:space="0" w:color="00000A"/>
            </w:tcBorders>
            <w:vAlign w:val="bottom"/>
          </w:tcPr>
          <w:p w14:paraId="17E3E78A" w14:textId="77777777" w:rsidR="00685995" w:rsidRDefault="00685995">
            <w:pPr>
              <w:rPr>
                <w:sz w:val="24"/>
                <w:szCs w:val="24"/>
              </w:rPr>
            </w:pPr>
          </w:p>
        </w:tc>
        <w:tc>
          <w:tcPr>
            <w:tcW w:w="6920" w:type="dxa"/>
            <w:tcBorders>
              <w:bottom w:val="single" w:sz="8" w:space="0" w:color="00000A"/>
              <w:right w:val="single" w:sz="8" w:space="0" w:color="00000A"/>
            </w:tcBorders>
            <w:vAlign w:val="bottom"/>
          </w:tcPr>
          <w:p w14:paraId="1D364724" w14:textId="77777777" w:rsidR="00685995" w:rsidRDefault="002D509D">
            <w:pPr>
              <w:ind w:left="20"/>
              <w:rPr>
                <w:sz w:val="20"/>
                <w:szCs w:val="20"/>
              </w:rPr>
            </w:pPr>
            <w:r>
              <w:rPr>
                <w:rFonts w:eastAsia="Times New Roman"/>
                <w:sz w:val="28"/>
                <w:szCs w:val="28"/>
              </w:rPr>
              <w:t>упражнений для детей 3-7 лет</w:t>
            </w:r>
          </w:p>
        </w:tc>
        <w:tc>
          <w:tcPr>
            <w:tcW w:w="2480" w:type="dxa"/>
            <w:tcBorders>
              <w:bottom w:val="single" w:sz="8" w:space="0" w:color="00000A"/>
            </w:tcBorders>
            <w:vAlign w:val="bottom"/>
          </w:tcPr>
          <w:p w14:paraId="4653F7C9" w14:textId="77777777" w:rsidR="00685995" w:rsidRDefault="00685995">
            <w:pPr>
              <w:rPr>
                <w:sz w:val="24"/>
                <w:szCs w:val="24"/>
              </w:rPr>
            </w:pPr>
          </w:p>
        </w:tc>
      </w:tr>
      <w:tr w:rsidR="00685995" w14:paraId="28807848" w14:textId="77777777">
        <w:trPr>
          <w:trHeight w:val="314"/>
        </w:trPr>
        <w:tc>
          <w:tcPr>
            <w:tcW w:w="400" w:type="dxa"/>
            <w:tcBorders>
              <w:bottom w:val="single" w:sz="8" w:space="0" w:color="00000A"/>
              <w:right w:val="single" w:sz="8" w:space="0" w:color="00000A"/>
            </w:tcBorders>
            <w:vAlign w:val="bottom"/>
          </w:tcPr>
          <w:p w14:paraId="57E7BBD8" w14:textId="77777777" w:rsidR="00685995" w:rsidRDefault="002D509D">
            <w:pPr>
              <w:spacing w:line="313" w:lineRule="exact"/>
              <w:ind w:right="80"/>
              <w:jc w:val="right"/>
              <w:rPr>
                <w:sz w:val="20"/>
                <w:szCs w:val="20"/>
              </w:rPr>
            </w:pPr>
            <w:r>
              <w:rPr>
                <w:rFonts w:eastAsia="Times New Roman"/>
                <w:sz w:val="28"/>
                <w:szCs w:val="28"/>
              </w:rPr>
              <w:t>3</w:t>
            </w:r>
          </w:p>
        </w:tc>
        <w:tc>
          <w:tcPr>
            <w:tcW w:w="6920" w:type="dxa"/>
            <w:tcBorders>
              <w:bottom w:val="single" w:sz="8" w:space="0" w:color="00000A"/>
              <w:right w:val="single" w:sz="8" w:space="0" w:color="00000A"/>
            </w:tcBorders>
            <w:vAlign w:val="bottom"/>
          </w:tcPr>
          <w:p w14:paraId="701E341E" w14:textId="77777777" w:rsidR="00685995" w:rsidRDefault="002D509D">
            <w:pPr>
              <w:spacing w:line="313" w:lineRule="exact"/>
              <w:ind w:left="20"/>
              <w:rPr>
                <w:sz w:val="20"/>
                <w:szCs w:val="20"/>
              </w:rPr>
            </w:pPr>
            <w:r>
              <w:rPr>
                <w:rFonts w:eastAsia="Times New Roman"/>
                <w:sz w:val="28"/>
                <w:szCs w:val="28"/>
              </w:rPr>
              <w:t>ФГОС Сборник подвижных игр (2-7 лет)</w:t>
            </w:r>
          </w:p>
        </w:tc>
        <w:tc>
          <w:tcPr>
            <w:tcW w:w="2480" w:type="dxa"/>
            <w:tcBorders>
              <w:bottom w:val="single" w:sz="8" w:space="0" w:color="00000A"/>
            </w:tcBorders>
            <w:vAlign w:val="bottom"/>
          </w:tcPr>
          <w:p w14:paraId="51C25D41" w14:textId="77777777" w:rsidR="00685995" w:rsidRDefault="002D509D">
            <w:pPr>
              <w:spacing w:line="313" w:lineRule="exact"/>
              <w:rPr>
                <w:sz w:val="20"/>
                <w:szCs w:val="20"/>
              </w:rPr>
            </w:pPr>
            <w:r>
              <w:rPr>
                <w:rFonts w:eastAsia="Times New Roman"/>
                <w:sz w:val="28"/>
                <w:szCs w:val="28"/>
              </w:rPr>
              <w:t>Степаненкова Э. Я.</w:t>
            </w:r>
          </w:p>
        </w:tc>
      </w:tr>
      <w:tr w:rsidR="00685995" w14:paraId="3C3D40BE" w14:textId="77777777">
        <w:trPr>
          <w:trHeight w:val="311"/>
        </w:trPr>
        <w:tc>
          <w:tcPr>
            <w:tcW w:w="400" w:type="dxa"/>
            <w:tcBorders>
              <w:bottom w:val="single" w:sz="8" w:space="0" w:color="00000A"/>
              <w:right w:val="single" w:sz="8" w:space="0" w:color="00000A"/>
            </w:tcBorders>
            <w:vAlign w:val="bottom"/>
          </w:tcPr>
          <w:p w14:paraId="63932AAF" w14:textId="77777777" w:rsidR="00685995" w:rsidRDefault="002D509D">
            <w:pPr>
              <w:spacing w:line="310" w:lineRule="exact"/>
              <w:ind w:right="80"/>
              <w:jc w:val="right"/>
              <w:rPr>
                <w:sz w:val="20"/>
                <w:szCs w:val="20"/>
              </w:rPr>
            </w:pPr>
            <w:r>
              <w:rPr>
                <w:rFonts w:eastAsia="Times New Roman"/>
                <w:sz w:val="28"/>
                <w:szCs w:val="28"/>
              </w:rPr>
              <w:t>4</w:t>
            </w:r>
          </w:p>
        </w:tc>
        <w:tc>
          <w:tcPr>
            <w:tcW w:w="6920" w:type="dxa"/>
            <w:tcBorders>
              <w:bottom w:val="single" w:sz="8" w:space="0" w:color="00000A"/>
              <w:right w:val="single" w:sz="8" w:space="0" w:color="00000A"/>
            </w:tcBorders>
            <w:vAlign w:val="bottom"/>
          </w:tcPr>
          <w:p w14:paraId="1FD9752F" w14:textId="77777777" w:rsidR="00685995" w:rsidRDefault="002D509D">
            <w:pPr>
              <w:spacing w:line="310" w:lineRule="exact"/>
              <w:ind w:left="20"/>
              <w:rPr>
                <w:sz w:val="20"/>
                <w:szCs w:val="20"/>
              </w:rPr>
            </w:pPr>
            <w:r>
              <w:rPr>
                <w:rFonts w:eastAsia="Times New Roman"/>
                <w:sz w:val="28"/>
                <w:szCs w:val="28"/>
              </w:rPr>
              <w:t>ФГОС Физическая культура в детском саду. (3-4 года)</w:t>
            </w:r>
          </w:p>
        </w:tc>
        <w:tc>
          <w:tcPr>
            <w:tcW w:w="2480" w:type="dxa"/>
            <w:tcBorders>
              <w:bottom w:val="single" w:sz="8" w:space="0" w:color="00000A"/>
            </w:tcBorders>
            <w:vAlign w:val="bottom"/>
          </w:tcPr>
          <w:p w14:paraId="74715E58" w14:textId="77777777" w:rsidR="00685995" w:rsidRDefault="002D509D">
            <w:pPr>
              <w:spacing w:line="310" w:lineRule="exact"/>
              <w:rPr>
                <w:sz w:val="20"/>
                <w:szCs w:val="20"/>
              </w:rPr>
            </w:pPr>
            <w:r>
              <w:rPr>
                <w:rFonts w:eastAsia="Times New Roman"/>
                <w:sz w:val="28"/>
                <w:szCs w:val="28"/>
              </w:rPr>
              <w:t>Пензулаева Л. И.</w:t>
            </w:r>
          </w:p>
        </w:tc>
      </w:tr>
      <w:tr w:rsidR="00685995" w14:paraId="132F114B" w14:textId="77777777">
        <w:trPr>
          <w:trHeight w:val="283"/>
        </w:trPr>
        <w:tc>
          <w:tcPr>
            <w:tcW w:w="400" w:type="dxa"/>
            <w:tcBorders>
              <w:right w:val="single" w:sz="8" w:space="0" w:color="00000A"/>
            </w:tcBorders>
            <w:vAlign w:val="bottom"/>
          </w:tcPr>
          <w:p w14:paraId="14E98CB9" w14:textId="77777777" w:rsidR="00685995" w:rsidRDefault="002D509D">
            <w:pPr>
              <w:spacing w:line="282" w:lineRule="exact"/>
              <w:ind w:right="80"/>
              <w:jc w:val="right"/>
              <w:rPr>
                <w:sz w:val="20"/>
                <w:szCs w:val="20"/>
              </w:rPr>
            </w:pPr>
            <w:r>
              <w:rPr>
                <w:rFonts w:eastAsia="Times New Roman"/>
                <w:sz w:val="28"/>
                <w:szCs w:val="28"/>
              </w:rPr>
              <w:t>5</w:t>
            </w:r>
          </w:p>
        </w:tc>
        <w:tc>
          <w:tcPr>
            <w:tcW w:w="6920" w:type="dxa"/>
            <w:tcBorders>
              <w:right w:val="single" w:sz="8" w:space="0" w:color="00000A"/>
            </w:tcBorders>
            <w:vAlign w:val="bottom"/>
          </w:tcPr>
          <w:p w14:paraId="5EC8448F" w14:textId="77777777" w:rsidR="00685995" w:rsidRDefault="002D509D">
            <w:pPr>
              <w:spacing w:line="282" w:lineRule="exact"/>
              <w:ind w:left="20"/>
              <w:rPr>
                <w:sz w:val="20"/>
                <w:szCs w:val="20"/>
              </w:rPr>
            </w:pPr>
            <w:r>
              <w:rPr>
                <w:rFonts w:eastAsia="Times New Roman"/>
                <w:sz w:val="28"/>
                <w:szCs w:val="28"/>
              </w:rPr>
              <w:t>ФГОС Физическая культура в детском саду. (4-5 лет).</w:t>
            </w:r>
          </w:p>
        </w:tc>
        <w:tc>
          <w:tcPr>
            <w:tcW w:w="2480" w:type="dxa"/>
            <w:vAlign w:val="bottom"/>
          </w:tcPr>
          <w:p w14:paraId="43FB1A5C" w14:textId="77777777" w:rsidR="00685995" w:rsidRDefault="002D509D">
            <w:pPr>
              <w:spacing w:line="282" w:lineRule="exact"/>
              <w:rPr>
                <w:sz w:val="20"/>
                <w:szCs w:val="20"/>
              </w:rPr>
            </w:pPr>
            <w:r>
              <w:rPr>
                <w:rFonts w:eastAsia="Times New Roman"/>
                <w:sz w:val="28"/>
                <w:szCs w:val="28"/>
              </w:rPr>
              <w:t>Пензулаева Л. И.</w:t>
            </w:r>
          </w:p>
        </w:tc>
      </w:tr>
      <w:tr w:rsidR="00685995" w14:paraId="6DE608EA" w14:textId="77777777">
        <w:trPr>
          <w:trHeight w:val="350"/>
        </w:trPr>
        <w:tc>
          <w:tcPr>
            <w:tcW w:w="400" w:type="dxa"/>
            <w:tcBorders>
              <w:bottom w:val="single" w:sz="8" w:space="0" w:color="00000A"/>
              <w:right w:val="single" w:sz="8" w:space="0" w:color="00000A"/>
            </w:tcBorders>
            <w:vAlign w:val="bottom"/>
          </w:tcPr>
          <w:p w14:paraId="0FB723DF" w14:textId="77777777" w:rsidR="00685995" w:rsidRDefault="00685995">
            <w:pPr>
              <w:rPr>
                <w:sz w:val="24"/>
                <w:szCs w:val="24"/>
              </w:rPr>
            </w:pPr>
          </w:p>
        </w:tc>
        <w:tc>
          <w:tcPr>
            <w:tcW w:w="6920" w:type="dxa"/>
            <w:tcBorders>
              <w:bottom w:val="single" w:sz="8" w:space="0" w:color="00000A"/>
              <w:right w:val="single" w:sz="8" w:space="0" w:color="00000A"/>
            </w:tcBorders>
            <w:vAlign w:val="bottom"/>
          </w:tcPr>
          <w:p w14:paraId="7FE7C945" w14:textId="77777777" w:rsidR="00685995" w:rsidRDefault="002D509D">
            <w:pPr>
              <w:ind w:left="20"/>
              <w:rPr>
                <w:sz w:val="20"/>
                <w:szCs w:val="20"/>
              </w:rPr>
            </w:pPr>
            <w:r>
              <w:rPr>
                <w:rFonts w:eastAsia="Times New Roman"/>
                <w:sz w:val="28"/>
                <w:szCs w:val="28"/>
              </w:rPr>
              <w:t>Средняя группа</w:t>
            </w:r>
          </w:p>
        </w:tc>
        <w:tc>
          <w:tcPr>
            <w:tcW w:w="2480" w:type="dxa"/>
            <w:tcBorders>
              <w:bottom w:val="single" w:sz="8" w:space="0" w:color="00000A"/>
            </w:tcBorders>
            <w:vAlign w:val="bottom"/>
          </w:tcPr>
          <w:p w14:paraId="7A216329" w14:textId="77777777" w:rsidR="00685995" w:rsidRDefault="00685995">
            <w:pPr>
              <w:rPr>
                <w:sz w:val="24"/>
                <w:szCs w:val="24"/>
              </w:rPr>
            </w:pPr>
          </w:p>
        </w:tc>
      </w:tr>
      <w:tr w:rsidR="00685995" w14:paraId="26DAA9BE" w14:textId="77777777">
        <w:trPr>
          <w:trHeight w:val="285"/>
        </w:trPr>
        <w:tc>
          <w:tcPr>
            <w:tcW w:w="400" w:type="dxa"/>
            <w:tcBorders>
              <w:right w:val="single" w:sz="8" w:space="0" w:color="00000A"/>
            </w:tcBorders>
            <w:vAlign w:val="bottom"/>
          </w:tcPr>
          <w:p w14:paraId="2CF0DDF0" w14:textId="77777777" w:rsidR="00685995" w:rsidRDefault="002D509D">
            <w:pPr>
              <w:spacing w:line="285" w:lineRule="exact"/>
              <w:ind w:right="80"/>
              <w:jc w:val="right"/>
              <w:rPr>
                <w:sz w:val="20"/>
                <w:szCs w:val="20"/>
              </w:rPr>
            </w:pPr>
            <w:r>
              <w:rPr>
                <w:rFonts w:eastAsia="Times New Roman"/>
                <w:sz w:val="28"/>
                <w:szCs w:val="28"/>
              </w:rPr>
              <w:t>6</w:t>
            </w:r>
          </w:p>
        </w:tc>
        <w:tc>
          <w:tcPr>
            <w:tcW w:w="6920" w:type="dxa"/>
            <w:tcBorders>
              <w:right w:val="single" w:sz="8" w:space="0" w:color="00000A"/>
            </w:tcBorders>
            <w:vAlign w:val="bottom"/>
          </w:tcPr>
          <w:p w14:paraId="2F7F0D71" w14:textId="77777777" w:rsidR="00685995" w:rsidRDefault="002D509D">
            <w:pPr>
              <w:spacing w:line="285" w:lineRule="exact"/>
              <w:ind w:left="20"/>
              <w:rPr>
                <w:sz w:val="20"/>
                <w:szCs w:val="20"/>
              </w:rPr>
            </w:pPr>
            <w:r>
              <w:rPr>
                <w:rFonts w:eastAsia="Times New Roman"/>
                <w:sz w:val="28"/>
                <w:szCs w:val="28"/>
              </w:rPr>
              <w:t>ФГОС Физическая культура в детском саду. (5-6 лет).</w:t>
            </w:r>
          </w:p>
        </w:tc>
        <w:tc>
          <w:tcPr>
            <w:tcW w:w="2480" w:type="dxa"/>
            <w:vAlign w:val="bottom"/>
          </w:tcPr>
          <w:p w14:paraId="383365F1" w14:textId="77777777" w:rsidR="00685995" w:rsidRDefault="002D509D">
            <w:pPr>
              <w:spacing w:line="285" w:lineRule="exact"/>
              <w:rPr>
                <w:sz w:val="20"/>
                <w:szCs w:val="20"/>
              </w:rPr>
            </w:pPr>
            <w:r>
              <w:rPr>
                <w:rFonts w:eastAsia="Times New Roman"/>
                <w:sz w:val="28"/>
                <w:szCs w:val="28"/>
              </w:rPr>
              <w:t>Пензулаева Л. И.</w:t>
            </w:r>
          </w:p>
        </w:tc>
      </w:tr>
      <w:tr w:rsidR="00685995" w14:paraId="686728FA" w14:textId="77777777">
        <w:trPr>
          <w:trHeight w:val="350"/>
        </w:trPr>
        <w:tc>
          <w:tcPr>
            <w:tcW w:w="400" w:type="dxa"/>
            <w:tcBorders>
              <w:bottom w:val="single" w:sz="8" w:space="0" w:color="00000A"/>
              <w:right w:val="single" w:sz="8" w:space="0" w:color="00000A"/>
            </w:tcBorders>
            <w:vAlign w:val="bottom"/>
          </w:tcPr>
          <w:p w14:paraId="2DAE93AC" w14:textId="77777777" w:rsidR="00685995" w:rsidRDefault="00685995">
            <w:pPr>
              <w:rPr>
                <w:sz w:val="24"/>
                <w:szCs w:val="24"/>
              </w:rPr>
            </w:pPr>
          </w:p>
        </w:tc>
        <w:tc>
          <w:tcPr>
            <w:tcW w:w="6920" w:type="dxa"/>
            <w:tcBorders>
              <w:bottom w:val="single" w:sz="8" w:space="0" w:color="00000A"/>
              <w:right w:val="single" w:sz="8" w:space="0" w:color="00000A"/>
            </w:tcBorders>
            <w:vAlign w:val="bottom"/>
          </w:tcPr>
          <w:p w14:paraId="1D64096C" w14:textId="77777777" w:rsidR="00685995" w:rsidRDefault="002D509D">
            <w:pPr>
              <w:ind w:left="20"/>
              <w:rPr>
                <w:sz w:val="20"/>
                <w:szCs w:val="20"/>
              </w:rPr>
            </w:pPr>
            <w:r>
              <w:rPr>
                <w:rFonts w:eastAsia="Times New Roman"/>
                <w:sz w:val="28"/>
                <w:szCs w:val="28"/>
              </w:rPr>
              <w:t>Старшая группа</w:t>
            </w:r>
          </w:p>
        </w:tc>
        <w:tc>
          <w:tcPr>
            <w:tcW w:w="2480" w:type="dxa"/>
            <w:tcBorders>
              <w:bottom w:val="single" w:sz="8" w:space="0" w:color="00000A"/>
            </w:tcBorders>
            <w:vAlign w:val="bottom"/>
          </w:tcPr>
          <w:p w14:paraId="21CA4935" w14:textId="77777777" w:rsidR="00685995" w:rsidRDefault="00685995">
            <w:pPr>
              <w:rPr>
                <w:sz w:val="24"/>
                <w:szCs w:val="24"/>
              </w:rPr>
            </w:pPr>
          </w:p>
        </w:tc>
      </w:tr>
      <w:tr w:rsidR="00685995" w14:paraId="38EF33D4" w14:textId="77777777">
        <w:trPr>
          <w:trHeight w:val="283"/>
        </w:trPr>
        <w:tc>
          <w:tcPr>
            <w:tcW w:w="400" w:type="dxa"/>
            <w:tcBorders>
              <w:right w:val="single" w:sz="8" w:space="0" w:color="00000A"/>
            </w:tcBorders>
            <w:vAlign w:val="bottom"/>
          </w:tcPr>
          <w:p w14:paraId="589BFDE6" w14:textId="77777777" w:rsidR="00685995" w:rsidRDefault="002D509D">
            <w:pPr>
              <w:spacing w:line="282" w:lineRule="exact"/>
              <w:ind w:right="80"/>
              <w:jc w:val="right"/>
              <w:rPr>
                <w:sz w:val="20"/>
                <w:szCs w:val="20"/>
              </w:rPr>
            </w:pPr>
            <w:r>
              <w:rPr>
                <w:rFonts w:eastAsia="Times New Roman"/>
                <w:sz w:val="28"/>
                <w:szCs w:val="28"/>
              </w:rPr>
              <w:t>7</w:t>
            </w:r>
          </w:p>
        </w:tc>
        <w:tc>
          <w:tcPr>
            <w:tcW w:w="6920" w:type="dxa"/>
            <w:tcBorders>
              <w:right w:val="single" w:sz="8" w:space="0" w:color="00000A"/>
            </w:tcBorders>
            <w:vAlign w:val="bottom"/>
          </w:tcPr>
          <w:p w14:paraId="73683CCA" w14:textId="77777777" w:rsidR="00685995" w:rsidRDefault="002D509D">
            <w:pPr>
              <w:spacing w:line="282" w:lineRule="exact"/>
              <w:ind w:left="20"/>
              <w:rPr>
                <w:sz w:val="20"/>
                <w:szCs w:val="20"/>
              </w:rPr>
            </w:pPr>
            <w:r>
              <w:rPr>
                <w:rFonts w:eastAsia="Times New Roman"/>
                <w:sz w:val="28"/>
                <w:szCs w:val="28"/>
              </w:rPr>
              <w:t>ФГОС Физическая культура в детском саду. (6-7 лет).</w:t>
            </w:r>
          </w:p>
        </w:tc>
        <w:tc>
          <w:tcPr>
            <w:tcW w:w="2480" w:type="dxa"/>
            <w:vAlign w:val="bottom"/>
          </w:tcPr>
          <w:p w14:paraId="00F1023B" w14:textId="77777777" w:rsidR="00685995" w:rsidRDefault="002D509D">
            <w:pPr>
              <w:spacing w:line="282" w:lineRule="exact"/>
              <w:rPr>
                <w:sz w:val="20"/>
                <w:szCs w:val="20"/>
              </w:rPr>
            </w:pPr>
            <w:r>
              <w:rPr>
                <w:rFonts w:eastAsia="Times New Roman"/>
                <w:sz w:val="28"/>
                <w:szCs w:val="28"/>
              </w:rPr>
              <w:t>Пензулаева Л. И.</w:t>
            </w:r>
          </w:p>
        </w:tc>
      </w:tr>
      <w:tr w:rsidR="00685995" w14:paraId="4ADAC923" w14:textId="77777777">
        <w:trPr>
          <w:trHeight w:val="350"/>
        </w:trPr>
        <w:tc>
          <w:tcPr>
            <w:tcW w:w="400" w:type="dxa"/>
            <w:tcBorders>
              <w:bottom w:val="single" w:sz="8" w:space="0" w:color="00000A"/>
              <w:right w:val="single" w:sz="8" w:space="0" w:color="00000A"/>
            </w:tcBorders>
            <w:vAlign w:val="bottom"/>
          </w:tcPr>
          <w:p w14:paraId="4BA40DCE" w14:textId="77777777" w:rsidR="00685995" w:rsidRDefault="00685995">
            <w:pPr>
              <w:rPr>
                <w:sz w:val="24"/>
                <w:szCs w:val="24"/>
              </w:rPr>
            </w:pPr>
          </w:p>
        </w:tc>
        <w:tc>
          <w:tcPr>
            <w:tcW w:w="6920" w:type="dxa"/>
            <w:tcBorders>
              <w:bottom w:val="single" w:sz="8" w:space="0" w:color="00000A"/>
              <w:right w:val="single" w:sz="8" w:space="0" w:color="00000A"/>
            </w:tcBorders>
            <w:vAlign w:val="bottom"/>
          </w:tcPr>
          <w:p w14:paraId="6FB26935" w14:textId="77777777" w:rsidR="00685995" w:rsidRDefault="002D509D">
            <w:pPr>
              <w:ind w:left="20"/>
              <w:rPr>
                <w:sz w:val="20"/>
                <w:szCs w:val="20"/>
              </w:rPr>
            </w:pPr>
            <w:r>
              <w:rPr>
                <w:rFonts w:eastAsia="Times New Roman"/>
                <w:sz w:val="28"/>
                <w:szCs w:val="28"/>
              </w:rPr>
              <w:t>Подготовительная к школе группа</w:t>
            </w:r>
          </w:p>
        </w:tc>
        <w:tc>
          <w:tcPr>
            <w:tcW w:w="2480" w:type="dxa"/>
            <w:tcBorders>
              <w:bottom w:val="single" w:sz="8" w:space="0" w:color="00000A"/>
            </w:tcBorders>
            <w:vAlign w:val="bottom"/>
          </w:tcPr>
          <w:p w14:paraId="2A7AFA23" w14:textId="77777777" w:rsidR="00685995" w:rsidRDefault="00685995">
            <w:pPr>
              <w:rPr>
                <w:sz w:val="24"/>
                <w:szCs w:val="24"/>
              </w:rPr>
            </w:pPr>
          </w:p>
        </w:tc>
      </w:tr>
      <w:tr w:rsidR="00685995" w14:paraId="2DF5B80F" w14:textId="77777777">
        <w:trPr>
          <w:trHeight w:val="285"/>
        </w:trPr>
        <w:tc>
          <w:tcPr>
            <w:tcW w:w="400" w:type="dxa"/>
            <w:tcBorders>
              <w:right w:val="single" w:sz="8" w:space="0" w:color="00000A"/>
            </w:tcBorders>
            <w:vAlign w:val="bottom"/>
          </w:tcPr>
          <w:p w14:paraId="466314F0" w14:textId="77777777" w:rsidR="00685995" w:rsidRDefault="002D509D">
            <w:pPr>
              <w:spacing w:line="285" w:lineRule="exact"/>
              <w:ind w:right="80"/>
              <w:jc w:val="right"/>
              <w:rPr>
                <w:sz w:val="20"/>
                <w:szCs w:val="20"/>
              </w:rPr>
            </w:pPr>
            <w:r>
              <w:rPr>
                <w:rFonts w:eastAsia="Times New Roman"/>
                <w:sz w:val="28"/>
                <w:szCs w:val="28"/>
              </w:rPr>
              <w:t>8</w:t>
            </w:r>
          </w:p>
        </w:tc>
        <w:tc>
          <w:tcPr>
            <w:tcW w:w="6920" w:type="dxa"/>
            <w:tcBorders>
              <w:right w:val="single" w:sz="8" w:space="0" w:color="00000A"/>
            </w:tcBorders>
            <w:vAlign w:val="bottom"/>
          </w:tcPr>
          <w:p w14:paraId="62271121" w14:textId="77777777" w:rsidR="00685995" w:rsidRDefault="002D509D">
            <w:pPr>
              <w:spacing w:line="285" w:lineRule="exact"/>
              <w:ind w:left="20"/>
              <w:rPr>
                <w:sz w:val="20"/>
                <w:szCs w:val="20"/>
              </w:rPr>
            </w:pPr>
            <w:r>
              <w:rPr>
                <w:rFonts w:eastAsia="Times New Roman"/>
                <w:sz w:val="28"/>
                <w:szCs w:val="28"/>
              </w:rPr>
              <w:t>«300 подвижных игр для оздоровления детей от года до</w:t>
            </w:r>
          </w:p>
        </w:tc>
        <w:tc>
          <w:tcPr>
            <w:tcW w:w="2480" w:type="dxa"/>
            <w:vAlign w:val="bottom"/>
          </w:tcPr>
          <w:p w14:paraId="0FC905F1" w14:textId="77777777" w:rsidR="00685995" w:rsidRDefault="002D509D">
            <w:pPr>
              <w:spacing w:line="285" w:lineRule="exact"/>
              <w:rPr>
                <w:sz w:val="20"/>
                <w:szCs w:val="20"/>
              </w:rPr>
            </w:pPr>
            <w:r>
              <w:rPr>
                <w:rFonts w:eastAsia="Times New Roman"/>
                <w:sz w:val="28"/>
                <w:szCs w:val="28"/>
              </w:rPr>
              <w:t>В.Л. Страковская</w:t>
            </w:r>
          </w:p>
        </w:tc>
      </w:tr>
      <w:tr w:rsidR="00685995" w14:paraId="0325BE0D" w14:textId="77777777">
        <w:trPr>
          <w:trHeight w:val="350"/>
        </w:trPr>
        <w:tc>
          <w:tcPr>
            <w:tcW w:w="400" w:type="dxa"/>
            <w:tcBorders>
              <w:bottom w:val="single" w:sz="8" w:space="0" w:color="00000A"/>
              <w:right w:val="single" w:sz="8" w:space="0" w:color="00000A"/>
            </w:tcBorders>
            <w:vAlign w:val="bottom"/>
          </w:tcPr>
          <w:p w14:paraId="46A2D231" w14:textId="77777777" w:rsidR="00685995" w:rsidRDefault="00685995">
            <w:pPr>
              <w:rPr>
                <w:sz w:val="24"/>
                <w:szCs w:val="24"/>
              </w:rPr>
            </w:pPr>
          </w:p>
        </w:tc>
        <w:tc>
          <w:tcPr>
            <w:tcW w:w="6920" w:type="dxa"/>
            <w:tcBorders>
              <w:bottom w:val="single" w:sz="8" w:space="0" w:color="00000A"/>
              <w:right w:val="single" w:sz="8" w:space="0" w:color="00000A"/>
            </w:tcBorders>
            <w:vAlign w:val="bottom"/>
          </w:tcPr>
          <w:p w14:paraId="6F668B39" w14:textId="77777777" w:rsidR="00685995" w:rsidRDefault="002D509D">
            <w:pPr>
              <w:ind w:left="20"/>
              <w:rPr>
                <w:sz w:val="20"/>
                <w:szCs w:val="20"/>
              </w:rPr>
            </w:pPr>
            <w:r>
              <w:rPr>
                <w:rFonts w:eastAsia="Times New Roman"/>
                <w:sz w:val="28"/>
                <w:szCs w:val="28"/>
              </w:rPr>
              <w:t>14 лет».</w:t>
            </w:r>
          </w:p>
        </w:tc>
        <w:tc>
          <w:tcPr>
            <w:tcW w:w="2480" w:type="dxa"/>
            <w:tcBorders>
              <w:bottom w:val="single" w:sz="8" w:space="0" w:color="00000A"/>
            </w:tcBorders>
            <w:vAlign w:val="bottom"/>
          </w:tcPr>
          <w:p w14:paraId="4BF7F95A" w14:textId="77777777" w:rsidR="00685995" w:rsidRDefault="00685995">
            <w:pPr>
              <w:rPr>
                <w:sz w:val="24"/>
                <w:szCs w:val="24"/>
              </w:rPr>
            </w:pPr>
          </w:p>
        </w:tc>
      </w:tr>
    </w:tbl>
    <w:p w14:paraId="59F8AFB8" w14:textId="77777777" w:rsidR="00685995" w:rsidRDefault="00685995">
      <w:pPr>
        <w:spacing w:line="293" w:lineRule="exact"/>
        <w:rPr>
          <w:sz w:val="20"/>
          <w:szCs w:val="20"/>
        </w:rPr>
      </w:pPr>
    </w:p>
    <w:p w14:paraId="347A0C20" w14:textId="77777777" w:rsidR="00685995" w:rsidRDefault="002D509D">
      <w:pPr>
        <w:ind w:left="60"/>
        <w:rPr>
          <w:sz w:val="20"/>
          <w:szCs w:val="20"/>
        </w:rPr>
      </w:pPr>
      <w:r>
        <w:rPr>
          <w:rFonts w:eastAsia="Times New Roman"/>
          <w:b/>
          <w:bCs/>
          <w:sz w:val="28"/>
          <w:szCs w:val="28"/>
        </w:rPr>
        <w:t>3.7. Перечень нормативных и нормативно-методических документов</w:t>
      </w:r>
    </w:p>
    <w:p w14:paraId="492FEFC8" w14:textId="77777777" w:rsidR="00685995" w:rsidRDefault="002D509D" w:rsidP="002D509D">
      <w:pPr>
        <w:numPr>
          <w:ilvl w:val="0"/>
          <w:numId w:val="56"/>
        </w:numPr>
        <w:tabs>
          <w:tab w:val="left" w:pos="463"/>
        </w:tabs>
        <w:ind w:left="60" w:right="100" w:hanging="6"/>
        <w:rPr>
          <w:rFonts w:eastAsia="Times New Roman"/>
          <w:sz w:val="28"/>
          <w:szCs w:val="28"/>
        </w:rPr>
      </w:pPr>
      <w:r>
        <w:rPr>
          <w:rFonts w:eastAsia="Times New Roman"/>
          <w:sz w:val="28"/>
          <w:szCs w:val="28"/>
        </w:rPr>
        <w:t>Конвенция о правах ребенка. Принята резолюцией 44/25 Генеральной Ассамблеи от 20 ноября 1989 года.─ ООН 1990.</w:t>
      </w:r>
    </w:p>
    <w:p w14:paraId="4F0EA26C" w14:textId="77777777" w:rsidR="00685995" w:rsidRDefault="00685995">
      <w:pPr>
        <w:spacing w:line="1" w:lineRule="exact"/>
        <w:rPr>
          <w:rFonts w:eastAsia="Times New Roman"/>
          <w:sz w:val="28"/>
          <w:szCs w:val="28"/>
        </w:rPr>
      </w:pPr>
    </w:p>
    <w:p w14:paraId="7F79F01B" w14:textId="77777777" w:rsidR="00685995" w:rsidRDefault="002D509D">
      <w:pPr>
        <w:spacing w:line="251" w:lineRule="auto"/>
        <w:ind w:left="60" w:right="100"/>
        <w:jc w:val="both"/>
        <w:rPr>
          <w:rFonts w:eastAsia="Times New Roman"/>
          <w:sz w:val="28"/>
          <w:szCs w:val="28"/>
        </w:rPr>
      </w:pPr>
      <w:r>
        <w:rPr>
          <w:rFonts w:eastAsia="Times New Roman"/>
          <w:sz w:val="28"/>
          <w:szCs w:val="28"/>
        </w:rPr>
        <w:t>2 .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 Режим доступа: pravo.gov.ru..</w:t>
      </w:r>
    </w:p>
    <w:p w14:paraId="03FD4B13" w14:textId="77777777" w:rsidR="00685995" w:rsidRDefault="00685995">
      <w:pPr>
        <w:spacing w:line="200" w:lineRule="exact"/>
        <w:rPr>
          <w:sz w:val="20"/>
          <w:szCs w:val="20"/>
        </w:rPr>
      </w:pPr>
    </w:p>
    <w:p w14:paraId="2735D6C5" w14:textId="77777777" w:rsidR="00685995" w:rsidRDefault="00685995">
      <w:pPr>
        <w:spacing w:line="364" w:lineRule="exact"/>
        <w:rPr>
          <w:sz w:val="20"/>
          <w:szCs w:val="20"/>
        </w:rPr>
      </w:pPr>
    </w:p>
    <w:p w14:paraId="577D0640" w14:textId="3B57CC13" w:rsidR="00685995" w:rsidRDefault="00685995">
      <w:pPr>
        <w:spacing w:line="322" w:lineRule="exact"/>
        <w:ind w:left="9440"/>
        <w:rPr>
          <w:sz w:val="20"/>
          <w:szCs w:val="20"/>
        </w:rPr>
      </w:pPr>
    </w:p>
    <w:p w14:paraId="7265B869" w14:textId="77777777" w:rsidR="00685995" w:rsidRDefault="00685995">
      <w:pPr>
        <w:sectPr w:rsidR="00685995">
          <w:pgSz w:w="11900" w:h="16838"/>
          <w:pgMar w:top="1082" w:right="1006" w:bottom="1440" w:left="1100" w:header="0" w:footer="0" w:gutter="0"/>
          <w:cols w:space="720" w:equalWidth="0">
            <w:col w:w="9800"/>
          </w:cols>
        </w:sectPr>
      </w:pPr>
    </w:p>
    <w:p w14:paraId="43609B51" w14:textId="77777777" w:rsidR="00685995" w:rsidRDefault="002D509D" w:rsidP="002D509D">
      <w:pPr>
        <w:numPr>
          <w:ilvl w:val="0"/>
          <w:numId w:val="57"/>
        </w:numPr>
        <w:tabs>
          <w:tab w:val="left" w:pos="296"/>
        </w:tabs>
        <w:spacing w:line="239" w:lineRule="auto"/>
        <w:ind w:left="6" w:hanging="6"/>
        <w:rPr>
          <w:rFonts w:eastAsia="Times New Roman"/>
          <w:sz w:val="28"/>
          <w:szCs w:val="28"/>
        </w:rPr>
      </w:pPr>
      <w:r>
        <w:rPr>
          <w:rFonts w:eastAsia="Times New Roman"/>
          <w:sz w:val="28"/>
          <w:szCs w:val="28"/>
        </w:rPr>
        <w:lastRenderedPageBreak/>
        <w:t>Федеральный закон 24 июля 1998 г. № 124-ФЗ «Об основных гарантиях прав ребенка в Российской Федерации».</w:t>
      </w:r>
    </w:p>
    <w:p w14:paraId="6C333FF9" w14:textId="77777777" w:rsidR="00685995" w:rsidRDefault="00685995">
      <w:pPr>
        <w:spacing w:line="1" w:lineRule="exact"/>
        <w:rPr>
          <w:rFonts w:eastAsia="Times New Roman"/>
          <w:sz w:val="28"/>
          <w:szCs w:val="28"/>
        </w:rPr>
      </w:pPr>
    </w:p>
    <w:p w14:paraId="052A3397" w14:textId="77777777" w:rsidR="00685995" w:rsidRDefault="002D509D" w:rsidP="002D509D">
      <w:pPr>
        <w:numPr>
          <w:ilvl w:val="0"/>
          <w:numId w:val="57"/>
        </w:numPr>
        <w:tabs>
          <w:tab w:val="left" w:pos="294"/>
        </w:tabs>
        <w:spacing w:line="239" w:lineRule="auto"/>
        <w:ind w:left="6" w:hanging="6"/>
        <w:rPr>
          <w:rFonts w:eastAsia="Times New Roman"/>
          <w:sz w:val="28"/>
          <w:szCs w:val="28"/>
        </w:rPr>
      </w:pPr>
      <w:r>
        <w:rPr>
          <w:rFonts w:eastAsia="Times New Roman"/>
          <w:sz w:val="28"/>
          <w:szCs w:val="28"/>
        </w:rPr>
        <w:t>Распоряжение Правительства Российской Федерации от 4 сентября 2014 г. № 1726-р о Концепции дополнительного образования детей.</w:t>
      </w:r>
    </w:p>
    <w:p w14:paraId="3F09CC59" w14:textId="77777777" w:rsidR="00685995" w:rsidRDefault="00685995">
      <w:pPr>
        <w:spacing w:line="2" w:lineRule="exact"/>
        <w:rPr>
          <w:rFonts w:eastAsia="Times New Roman"/>
          <w:sz w:val="28"/>
          <w:szCs w:val="28"/>
        </w:rPr>
      </w:pPr>
    </w:p>
    <w:p w14:paraId="75F1376A" w14:textId="77777777" w:rsidR="00685995" w:rsidRDefault="002D509D" w:rsidP="002D509D">
      <w:pPr>
        <w:numPr>
          <w:ilvl w:val="0"/>
          <w:numId w:val="57"/>
        </w:numPr>
        <w:tabs>
          <w:tab w:val="left" w:pos="342"/>
        </w:tabs>
        <w:ind w:left="6" w:hanging="6"/>
        <w:jc w:val="both"/>
        <w:rPr>
          <w:rFonts w:eastAsia="Times New Roman"/>
          <w:sz w:val="28"/>
          <w:szCs w:val="28"/>
        </w:rPr>
      </w:pPr>
      <w:r>
        <w:rPr>
          <w:rFonts w:eastAsia="Times New Roman"/>
          <w:sz w:val="28"/>
          <w:szCs w:val="28"/>
        </w:rPr>
        <w:t xml:space="preserve">Распоряжение Правительства Российской Федерации от 29 мая 2015 г. № 996-р о Стратегии развития воспитания до 2025 г.[Электронный ресурс].─ Режим доступа: </w:t>
      </w:r>
      <w:r>
        <w:rPr>
          <w:rFonts w:eastAsia="Times New Roman"/>
          <w:color w:val="0066CC"/>
          <w:sz w:val="28"/>
          <w:szCs w:val="28"/>
          <w:u w:val="single"/>
        </w:rPr>
        <w:t>http://government.ru/docs/18312/</w:t>
      </w:r>
      <w:r>
        <w:rPr>
          <w:rFonts w:eastAsia="Times New Roman"/>
          <w:sz w:val="28"/>
          <w:szCs w:val="28"/>
        </w:rPr>
        <w:t>.</w:t>
      </w:r>
    </w:p>
    <w:p w14:paraId="41E7C97B" w14:textId="77777777" w:rsidR="00685995" w:rsidRDefault="00685995">
      <w:pPr>
        <w:spacing w:line="1" w:lineRule="exact"/>
        <w:rPr>
          <w:rFonts w:eastAsia="Times New Roman"/>
          <w:sz w:val="28"/>
          <w:szCs w:val="28"/>
        </w:rPr>
      </w:pPr>
    </w:p>
    <w:p w14:paraId="742943C7" w14:textId="77777777" w:rsidR="00685995" w:rsidRDefault="002D509D" w:rsidP="002D509D">
      <w:pPr>
        <w:numPr>
          <w:ilvl w:val="0"/>
          <w:numId w:val="57"/>
        </w:numPr>
        <w:tabs>
          <w:tab w:val="left" w:pos="358"/>
        </w:tabs>
        <w:spacing w:line="239" w:lineRule="auto"/>
        <w:ind w:left="6" w:hanging="6"/>
        <w:jc w:val="both"/>
        <w:rPr>
          <w:rFonts w:eastAsia="Times New Roman"/>
          <w:sz w:val="28"/>
          <w:szCs w:val="28"/>
        </w:rPr>
      </w:pPr>
      <w:r>
        <w:rPr>
          <w:rFonts w:eastAsia="Times New Roman"/>
          <w:sz w:val="28"/>
          <w:szCs w:val="28"/>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14:paraId="6E1A3029" w14:textId="77777777" w:rsidR="00685995" w:rsidRDefault="00685995">
      <w:pPr>
        <w:spacing w:line="3" w:lineRule="exact"/>
        <w:rPr>
          <w:rFonts w:eastAsia="Times New Roman"/>
          <w:sz w:val="28"/>
          <w:szCs w:val="28"/>
        </w:rPr>
      </w:pPr>
    </w:p>
    <w:p w14:paraId="7DB6934C" w14:textId="77777777" w:rsidR="00685995" w:rsidRDefault="002D509D" w:rsidP="002D509D">
      <w:pPr>
        <w:numPr>
          <w:ilvl w:val="0"/>
          <w:numId w:val="57"/>
        </w:numPr>
        <w:tabs>
          <w:tab w:val="left" w:pos="358"/>
        </w:tabs>
        <w:ind w:left="6" w:hanging="6"/>
        <w:jc w:val="both"/>
        <w:rPr>
          <w:rFonts w:eastAsia="Times New Roman"/>
          <w:sz w:val="28"/>
          <w:szCs w:val="28"/>
        </w:rPr>
      </w:pPr>
      <w:r>
        <w:rPr>
          <w:rFonts w:eastAsia="Times New Roman"/>
          <w:sz w:val="28"/>
          <w:szCs w:val="28"/>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14:paraId="603DB4EE" w14:textId="77777777" w:rsidR="00685995" w:rsidRDefault="002D509D" w:rsidP="002D509D">
      <w:pPr>
        <w:numPr>
          <w:ilvl w:val="0"/>
          <w:numId w:val="57"/>
        </w:numPr>
        <w:tabs>
          <w:tab w:val="left" w:pos="358"/>
        </w:tabs>
        <w:ind w:left="6" w:hanging="5"/>
        <w:jc w:val="both"/>
        <w:rPr>
          <w:rFonts w:eastAsia="Times New Roman"/>
          <w:sz w:val="28"/>
          <w:szCs w:val="28"/>
        </w:rPr>
      </w:pPr>
      <w:r>
        <w:rPr>
          <w:rFonts w:eastAsia="Times New Roman"/>
          <w:sz w:val="28"/>
          <w:szCs w:val="28"/>
        </w:rPr>
        <w:t>Постановление Главного государственного санитарного врача Российской Федерации 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10июня 2003 г., регистрационный № 4673)</w:t>
      </w:r>
    </w:p>
    <w:p w14:paraId="3A530513" w14:textId="77777777" w:rsidR="00685995" w:rsidRDefault="002D509D" w:rsidP="002D509D">
      <w:pPr>
        <w:numPr>
          <w:ilvl w:val="0"/>
          <w:numId w:val="57"/>
        </w:numPr>
        <w:tabs>
          <w:tab w:val="left" w:pos="387"/>
        </w:tabs>
        <w:spacing w:line="239" w:lineRule="auto"/>
        <w:ind w:left="6" w:hanging="5"/>
        <w:jc w:val="both"/>
        <w:rPr>
          <w:rFonts w:eastAsia="Times New Roman"/>
          <w:sz w:val="28"/>
          <w:szCs w:val="28"/>
        </w:rPr>
      </w:pPr>
      <w:r>
        <w:rPr>
          <w:rFonts w:eastAsia="Times New Roman"/>
          <w:sz w:val="28"/>
          <w:szCs w:val="28"/>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14:paraId="1DF671FC" w14:textId="77777777" w:rsidR="00685995" w:rsidRDefault="00685995">
      <w:pPr>
        <w:spacing w:line="3" w:lineRule="exact"/>
        <w:rPr>
          <w:rFonts w:eastAsia="Times New Roman"/>
          <w:sz w:val="28"/>
          <w:szCs w:val="28"/>
        </w:rPr>
      </w:pPr>
    </w:p>
    <w:p w14:paraId="127FA059" w14:textId="77777777" w:rsidR="00685995" w:rsidRDefault="002D509D" w:rsidP="002D509D">
      <w:pPr>
        <w:numPr>
          <w:ilvl w:val="0"/>
          <w:numId w:val="57"/>
        </w:numPr>
        <w:tabs>
          <w:tab w:val="left" w:pos="517"/>
        </w:tabs>
        <w:spacing w:line="239" w:lineRule="auto"/>
        <w:ind w:left="6" w:hanging="5"/>
        <w:jc w:val="both"/>
        <w:rPr>
          <w:rFonts w:eastAsia="Times New Roman"/>
          <w:sz w:val="28"/>
          <w:szCs w:val="28"/>
        </w:rPr>
      </w:pPr>
      <w:r>
        <w:rPr>
          <w:rFonts w:eastAsia="Times New Roman"/>
          <w:sz w:val="28"/>
          <w:szCs w:val="28"/>
        </w:rPr>
        <w:t>Приказ Министерства образования и науки Российской Федерации от6 октября 2009 г. № 373 (ред. от 29.12.2014) «Об утверждении и введении в</w:t>
      </w:r>
    </w:p>
    <w:p w14:paraId="45373AF7" w14:textId="77777777" w:rsidR="00685995" w:rsidRDefault="00685995">
      <w:pPr>
        <w:spacing w:line="1" w:lineRule="exact"/>
        <w:rPr>
          <w:rFonts w:eastAsia="Times New Roman"/>
          <w:sz w:val="28"/>
          <w:szCs w:val="28"/>
        </w:rPr>
      </w:pPr>
    </w:p>
    <w:p w14:paraId="72DDFE41" w14:textId="77777777" w:rsidR="00685995" w:rsidRDefault="002D509D">
      <w:pPr>
        <w:ind w:left="6"/>
        <w:rPr>
          <w:rFonts w:eastAsia="Times New Roman"/>
          <w:sz w:val="28"/>
          <w:szCs w:val="28"/>
        </w:rPr>
      </w:pPr>
      <w:r>
        <w:rPr>
          <w:rFonts w:eastAsia="Times New Roman"/>
          <w:sz w:val="28"/>
          <w:szCs w:val="28"/>
        </w:rPr>
        <w:t>действие   федерального   государственного   образовательного   стандарта</w:t>
      </w:r>
    </w:p>
    <w:p w14:paraId="496FEC5D" w14:textId="77777777" w:rsidR="00685995" w:rsidRDefault="00685995">
      <w:pPr>
        <w:spacing w:line="2" w:lineRule="exact"/>
        <w:rPr>
          <w:sz w:val="20"/>
          <w:szCs w:val="20"/>
        </w:rPr>
      </w:pPr>
    </w:p>
    <w:p w14:paraId="65CB8339" w14:textId="77777777" w:rsidR="00685995" w:rsidRDefault="002D509D">
      <w:pPr>
        <w:spacing w:line="239" w:lineRule="auto"/>
        <w:ind w:left="6"/>
        <w:jc w:val="both"/>
        <w:rPr>
          <w:sz w:val="20"/>
          <w:szCs w:val="20"/>
        </w:rPr>
      </w:pPr>
      <w:r>
        <w:rPr>
          <w:rFonts w:eastAsia="Times New Roman"/>
          <w:sz w:val="28"/>
          <w:szCs w:val="28"/>
        </w:rPr>
        <w:t>начального общего образования» (зарегистрирован Минюстом России 22 декабря 2009 г., регистрационный № 15785).</w:t>
      </w:r>
    </w:p>
    <w:p w14:paraId="4B7620EF" w14:textId="77777777" w:rsidR="00685995" w:rsidRDefault="00685995">
      <w:pPr>
        <w:spacing w:line="2" w:lineRule="exact"/>
        <w:rPr>
          <w:sz w:val="20"/>
          <w:szCs w:val="20"/>
        </w:rPr>
      </w:pPr>
    </w:p>
    <w:p w14:paraId="0DDA5B00" w14:textId="77777777" w:rsidR="00685995" w:rsidRDefault="002D509D">
      <w:pPr>
        <w:spacing w:line="248" w:lineRule="auto"/>
        <w:ind w:left="6"/>
        <w:jc w:val="both"/>
        <w:rPr>
          <w:sz w:val="20"/>
          <w:szCs w:val="20"/>
        </w:rPr>
      </w:pPr>
      <w:r>
        <w:rPr>
          <w:rFonts w:eastAsia="Times New Roman"/>
          <w:sz w:val="28"/>
          <w:szCs w:val="28"/>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14:paraId="0CE1D13D" w14:textId="77777777" w:rsidR="00685995" w:rsidRDefault="00685995">
      <w:pPr>
        <w:spacing w:line="350" w:lineRule="exact"/>
        <w:rPr>
          <w:sz w:val="20"/>
          <w:szCs w:val="20"/>
        </w:rPr>
      </w:pPr>
    </w:p>
    <w:p w14:paraId="4E24DA84" w14:textId="5FF1366C" w:rsidR="00685995" w:rsidRDefault="00685995">
      <w:pPr>
        <w:spacing w:line="309" w:lineRule="exact"/>
        <w:ind w:left="9386"/>
        <w:rPr>
          <w:sz w:val="20"/>
          <w:szCs w:val="20"/>
        </w:rPr>
      </w:pPr>
    </w:p>
    <w:p w14:paraId="76DFCD1F" w14:textId="77777777" w:rsidR="00685995" w:rsidRDefault="00685995">
      <w:pPr>
        <w:sectPr w:rsidR="00685995">
          <w:pgSz w:w="11900" w:h="16838"/>
          <w:pgMar w:top="1082" w:right="1106" w:bottom="1440" w:left="1154" w:header="0" w:footer="0" w:gutter="0"/>
          <w:cols w:space="720" w:equalWidth="0">
            <w:col w:w="9646"/>
          </w:cols>
        </w:sectPr>
      </w:pPr>
    </w:p>
    <w:p w14:paraId="02CD0FEF" w14:textId="77777777" w:rsidR="00685995" w:rsidRDefault="002D509D">
      <w:pPr>
        <w:spacing w:line="239" w:lineRule="auto"/>
        <w:ind w:left="5"/>
        <w:jc w:val="both"/>
        <w:rPr>
          <w:sz w:val="20"/>
          <w:szCs w:val="20"/>
        </w:rPr>
      </w:pPr>
      <w:r>
        <w:rPr>
          <w:rFonts w:eastAsia="Times New Roman"/>
          <w:sz w:val="28"/>
          <w:szCs w:val="28"/>
        </w:rPr>
        <w:lastRenderedPageBreak/>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14:paraId="0FE8E612" w14:textId="77777777" w:rsidR="00685995" w:rsidRDefault="00685995">
      <w:pPr>
        <w:spacing w:line="4" w:lineRule="exact"/>
        <w:rPr>
          <w:sz w:val="20"/>
          <w:szCs w:val="20"/>
        </w:rPr>
      </w:pPr>
    </w:p>
    <w:p w14:paraId="74CEF464" w14:textId="77777777" w:rsidR="00685995" w:rsidRDefault="002D509D" w:rsidP="002D509D">
      <w:pPr>
        <w:numPr>
          <w:ilvl w:val="0"/>
          <w:numId w:val="58"/>
        </w:numPr>
        <w:tabs>
          <w:tab w:val="left" w:pos="447"/>
        </w:tabs>
        <w:ind w:left="5" w:hanging="5"/>
        <w:jc w:val="both"/>
        <w:rPr>
          <w:rFonts w:eastAsia="Times New Roman"/>
          <w:sz w:val="28"/>
          <w:szCs w:val="28"/>
        </w:rPr>
      </w:pPr>
      <w:r>
        <w:rPr>
          <w:rFonts w:eastAsia="Times New Roman"/>
          <w:sz w:val="28"/>
          <w:szCs w:val="28"/>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14:paraId="4282857B" w14:textId="77777777" w:rsidR="00685995" w:rsidRDefault="002D509D" w:rsidP="002D509D">
      <w:pPr>
        <w:numPr>
          <w:ilvl w:val="0"/>
          <w:numId w:val="58"/>
        </w:numPr>
        <w:tabs>
          <w:tab w:val="left" w:pos="471"/>
        </w:tabs>
        <w:spacing w:line="239" w:lineRule="auto"/>
        <w:ind w:left="5" w:hanging="5"/>
        <w:rPr>
          <w:rFonts w:eastAsia="Times New Roman"/>
          <w:sz w:val="28"/>
          <w:szCs w:val="28"/>
        </w:rPr>
      </w:pPr>
      <w:r>
        <w:rPr>
          <w:rFonts w:eastAsia="Times New Roman"/>
          <w:sz w:val="28"/>
          <w:szCs w:val="28"/>
        </w:rPr>
        <w:t>Письмо Минобрнауки России «Комментарии к ФГОС ДО» от 28 февраля 2014 г. № 08-249 // Вестник образования.– 2014. – Апрель. – № 7.</w:t>
      </w:r>
    </w:p>
    <w:p w14:paraId="2447A1EB" w14:textId="77777777" w:rsidR="00685995" w:rsidRDefault="00685995">
      <w:pPr>
        <w:spacing w:line="1" w:lineRule="exact"/>
        <w:rPr>
          <w:rFonts w:eastAsia="Times New Roman"/>
          <w:sz w:val="28"/>
          <w:szCs w:val="28"/>
        </w:rPr>
      </w:pPr>
    </w:p>
    <w:p w14:paraId="6B1B6CDD" w14:textId="77777777" w:rsidR="00685995" w:rsidRDefault="002D509D" w:rsidP="002D509D">
      <w:pPr>
        <w:numPr>
          <w:ilvl w:val="0"/>
          <w:numId w:val="58"/>
        </w:numPr>
        <w:tabs>
          <w:tab w:val="left" w:pos="428"/>
        </w:tabs>
        <w:spacing w:line="248" w:lineRule="auto"/>
        <w:ind w:left="5" w:hanging="5"/>
        <w:jc w:val="both"/>
        <w:rPr>
          <w:rFonts w:eastAsia="Times New Roman"/>
          <w:sz w:val="28"/>
          <w:szCs w:val="28"/>
        </w:rPr>
      </w:pPr>
      <w:r>
        <w:rPr>
          <w:rFonts w:eastAsia="Times New Roman"/>
          <w:sz w:val="28"/>
          <w:szCs w:val="28"/>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14:paraId="162C58D8" w14:textId="77777777" w:rsidR="00685995" w:rsidRDefault="00685995">
      <w:pPr>
        <w:spacing w:line="200" w:lineRule="exact"/>
        <w:rPr>
          <w:sz w:val="20"/>
          <w:szCs w:val="20"/>
        </w:rPr>
      </w:pPr>
    </w:p>
    <w:p w14:paraId="3E590201" w14:textId="77777777" w:rsidR="00685995" w:rsidRDefault="00685995">
      <w:pPr>
        <w:spacing w:line="200" w:lineRule="exact"/>
        <w:rPr>
          <w:sz w:val="20"/>
          <w:szCs w:val="20"/>
        </w:rPr>
      </w:pPr>
    </w:p>
    <w:p w14:paraId="77AEA84B" w14:textId="77777777" w:rsidR="00685995" w:rsidRDefault="00685995">
      <w:pPr>
        <w:spacing w:line="200" w:lineRule="exact"/>
        <w:rPr>
          <w:sz w:val="20"/>
          <w:szCs w:val="20"/>
        </w:rPr>
      </w:pPr>
    </w:p>
    <w:p w14:paraId="027B2D7A" w14:textId="77777777" w:rsidR="00685995" w:rsidRDefault="00685995">
      <w:pPr>
        <w:spacing w:line="200" w:lineRule="exact"/>
        <w:rPr>
          <w:sz w:val="20"/>
          <w:szCs w:val="20"/>
        </w:rPr>
      </w:pPr>
    </w:p>
    <w:p w14:paraId="4A8C47E8" w14:textId="77777777" w:rsidR="00685995" w:rsidRDefault="00685995">
      <w:pPr>
        <w:spacing w:line="200" w:lineRule="exact"/>
        <w:rPr>
          <w:sz w:val="20"/>
          <w:szCs w:val="20"/>
        </w:rPr>
      </w:pPr>
    </w:p>
    <w:p w14:paraId="02AF7E08" w14:textId="77777777" w:rsidR="00685995" w:rsidRDefault="00685995">
      <w:pPr>
        <w:spacing w:line="200" w:lineRule="exact"/>
        <w:rPr>
          <w:sz w:val="20"/>
          <w:szCs w:val="20"/>
        </w:rPr>
      </w:pPr>
    </w:p>
    <w:p w14:paraId="2182AEDB" w14:textId="77777777" w:rsidR="00685995" w:rsidRDefault="00685995">
      <w:pPr>
        <w:spacing w:line="200" w:lineRule="exact"/>
        <w:rPr>
          <w:sz w:val="20"/>
          <w:szCs w:val="20"/>
        </w:rPr>
      </w:pPr>
    </w:p>
    <w:p w14:paraId="2D7AD902" w14:textId="77777777" w:rsidR="00685995" w:rsidRDefault="00685995">
      <w:pPr>
        <w:spacing w:line="200" w:lineRule="exact"/>
        <w:rPr>
          <w:sz w:val="20"/>
          <w:szCs w:val="20"/>
        </w:rPr>
      </w:pPr>
    </w:p>
    <w:p w14:paraId="5CE3FD36" w14:textId="77777777" w:rsidR="00685995" w:rsidRDefault="00685995">
      <w:pPr>
        <w:spacing w:line="200" w:lineRule="exact"/>
        <w:rPr>
          <w:sz w:val="20"/>
          <w:szCs w:val="20"/>
        </w:rPr>
      </w:pPr>
    </w:p>
    <w:p w14:paraId="3175F881" w14:textId="77777777" w:rsidR="00685995" w:rsidRDefault="00685995">
      <w:pPr>
        <w:spacing w:line="200" w:lineRule="exact"/>
        <w:rPr>
          <w:sz w:val="20"/>
          <w:szCs w:val="20"/>
        </w:rPr>
      </w:pPr>
    </w:p>
    <w:p w14:paraId="15CB3852" w14:textId="77777777" w:rsidR="00685995" w:rsidRDefault="00685995">
      <w:pPr>
        <w:spacing w:line="200" w:lineRule="exact"/>
        <w:rPr>
          <w:sz w:val="20"/>
          <w:szCs w:val="20"/>
        </w:rPr>
      </w:pPr>
    </w:p>
    <w:p w14:paraId="303C51E5" w14:textId="77777777" w:rsidR="00685995" w:rsidRDefault="00685995">
      <w:pPr>
        <w:spacing w:line="200" w:lineRule="exact"/>
        <w:rPr>
          <w:sz w:val="20"/>
          <w:szCs w:val="20"/>
        </w:rPr>
      </w:pPr>
    </w:p>
    <w:p w14:paraId="151E8933" w14:textId="77777777" w:rsidR="00685995" w:rsidRDefault="00685995">
      <w:pPr>
        <w:spacing w:line="200" w:lineRule="exact"/>
        <w:rPr>
          <w:sz w:val="20"/>
          <w:szCs w:val="20"/>
        </w:rPr>
      </w:pPr>
    </w:p>
    <w:p w14:paraId="4F82162F" w14:textId="77777777" w:rsidR="00685995" w:rsidRDefault="00685995">
      <w:pPr>
        <w:spacing w:line="200" w:lineRule="exact"/>
        <w:rPr>
          <w:sz w:val="20"/>
          <w:szCs w:val="20"/>
        </w:rPr>
      </w:pPr>
    </w:p>
    <w:p w14:paraId="4C99ECCE" w14:textId="77777777" w:rsidR="00685995" w:rsidRDefault="00685995">
      <w:pPr>
        <w:spacing w:line="200" w:lineRule="exact"/>
        <w:rPr>
          <w:sz w:val="20"/>
          <w:szCs w:val="20"/>
        </w:rPr>
      </w:pPr>
    </w:p>
    <w:p w14:paraId="481E6B9C" w14:textId="77777777" w:rsidR="00685995" w:rsidRDefault="00685995">
      <w:pPr>
        <w:spacing w:line="200" w:lineRule="exact"/>
        <w:rPr>
          <w:sz w:val="20"/>
          <w:szCs w:val="20"/>
        </w:rPr>
      </w:pPr>
    </w:p>
    <w:p w14:paraId="5213122B" w14:textId="77777777" w:rsidR="00685995" w:rsidRDefault="00685995">
      <w:pPr>
        <w:spacing w:line="200" w:lineRule="exact"/>
        <w:rPr>
          <w:sz w:val="20"/>
          <w:szCs w:val="20"/>
        </w:rPr>
      </w:pPr>
    </w:p>
    <w:p w14:paraId="40ACD4F0" w14:textId="77777777" w:rsidR="00685995" w:rsidRDefault="00685995">
      <w:pPr>
        <w:spacing w:line="200" w:lineRule="exact"/>
        <w:rPr>
          <w:sz w:val="20"/>
          <w:szCs w:val="20"/>
        </w:rPr>
      </w:pPr>
    </w:p>
    <w:p w14:paraId="4171C272" w14:textId="77777777" w:rsidR="00685995" w:rsidRDefault="00685995">
      <w:pPr>
        <w:spacing w:line="200" w:lineRule="exact"/>
        <w:rPr>
          <w:sz w:val="20"/>
          <w:szCs w:val="20"/>
        </w:rPr>
      </w:pPr>
    </w:p>
    <w:p w14:paraId="443D5F4A" w14:textId="77777777" w:rsidR="00685995" w:rsidRDefault="00685995">
      <w:pPr>
        <w:spacing w:line="200" w:lineRule="exact"/>
        <w:rPr>
          <w:sz w:val="20"/>
          <w:szCs w:val="20"/>
        </w:rPr>
      </w:pPr>
    </w:p>
    <w:p w14:paraId="017D657D" w14:textId="77777777" w:rsidR="00685995" w:rsidRDefault="00685995">
      <w:pPr>
        <w:spacing w:line="200" w:lineRule="exact"/>
        <w:rPr>
          <w:sz w:val="20"/>
          <w:szCs w:val="20"/>
        </w:rPr>
      </w:pPr>
    </w:p>
    <w:p w14:paraId="42AB2A73" w14:textId="77777777" w:rsidR="00685995" w:rsidRDefault="00685995">
      <w:pPr>
        <w:spacing w:line="200" w:lineRule="exact"/>
        <w:rPr>
          <w:sz w:val="20"/>
          <w:szCs w:val="20"/>
        </w:rPr>
      </w:pPr>
    </w:p>
    <w:p w14:paraId="3B8866E7" w14:textId="77777777" w:rsidR="00685995" w:rsidRDefault="00685995">
      <w:pPr>
        <w:spacing w:line="200" w:lineRule="exact"/>
        <w:rPr>
          <w:sz w:val="20"/>
          <w:szCs w:val="20"/>
        </w:rPr>
      </w:pPr>
    </w:p>
    <w:p w14:paraId="7AE08B26" w14:textId="77777777" w:rsidR="00685995" w:rsidRDefault="00685995">
      <w:pPr>
        <w:spacing w:line="200" w:lineRule="exact"/>
        <w:rPr>
          <w:sz w:val="20"/>
          <w:szCs w:val="20"/>
        </w:rPr>
      </w:pPr>
    </w:p>
    <w:p w14:paraId="13472BD7" w14:textId="77777777" w:rsidR="00685995" w:rsidRDefault="00685995">
      <w:pPr>
        <w:spacing w:line="200" w:lineRule="exact"/>
        <w:rPr>
          <w:sz w:val="20"/>
          <w:szCs w:val="20"/>
        </w:rPr>
      </w:pPr>
    </w:p>
    <w:p w14:paraId="2C699479" w14:textId="77777777" w:rsidR="00685995" w:rsidRDefault="00685995">
      <w:pPr>
        <w:spacing w:line="200" w:lineRule="exact"/>
        <w:rPr>
          <w:sz w:val="20"/>
          <w:szCs w:val="20"/>
        </w:rPr>
      </w:pPr>
    </w:p>
    <w:p w14:paraId="6971B6BA" w14:textId="77777777" w:rsidR="00685995" w:rsidRDefault="00685995">
      <w:pPr>
        <w:spacing w:line="200" w:lineRule="exact"/>
        <w:rPr>
          <w:sz w:val="20"/>
          <w:szCs w:val="20"/>
        </w:rPr>
      </w:pPr>
    </w:p>
    <w:p w14:paraId="4A7BF66E" w14:textId="77777777" w:rsidR="00685995" w:rsidRDefault="00685995">
      <w:pPr>
        <w:spacing w:line="200" w:lineRule="exact"/>
        <w:rPr>
          <w:sz w:val="20"/>
          <w:szCs w:val="20"/>
        </w:rPr>
      </w:pPr>
    </w:p>
    <w:p w14:paraId="10A9B347" w14:textId="77777777" w:rsidR="00685995" w:rsidRDefault="00685995">
      <w:pPr>
        <w:spacing w:line="200" w:lineRule="exact"/>
        <w:rPr>
          <w:sz w:val="20"/>
          <w:szCs w:val="20"/>
        </w:rPr>
      </w:pPr>
    </w:p>
    <w:p w14:paraId="594F720C" w14:textId="77777777" w:rsidR="00685995" w:rsidRDefault="00685995">
      <w:pPr>
        <w:spacing w:line="200" w:lineRule="exact"/>
        <w:rPr>
          <w:sz w:val="20"/>
          <w:szCs w:val="20"/>
        </w:rPr>
      </w:pPr>
    </w:p>
    <w:p w14:paraId="57D72C98" w14:textId="77777777" w:rsidR="00685995" w:rsidRDefault="00685995">
      <w:pPr>
        <w:spacing w:line="200" w:lineRule="exact"/>
        <w:rPr>
          <w:sz w:val="20"/>
          <w:szCs w:val="20"/>
        </w:rPr>
      </w:pPr>
    </w:p>
    <w:p w14:paraId="74D6B52F" w14:textId="77777777" w:rsidR="00685995" w:rsidRDefault="00685995">
      <w:pPr>
        <w:spacing w:line="200" w:lineRule="exact"/>
        <w:rPr>
          <w:sz w:val="20"/>
          <w:szCs w:val="20"/>
        </w:rPr>
      </w:pPr>
    </w:p>
    <w:p w14:paraId="6BF1B07A" w14:textId="77777777" w:rsidR="00685995" w:rsidRDefault="00685995">
      <w:pPr>
        <w:spacing w:line="200" w:lineRule="exact"/>
        <w:rPr>
          <w:sz w:val="20"/>
          <w:szCs w:val="20"/>
        </w:rPr>
      </w:pPr>
    </w:p>
    <w:p w14:paraId="320C2172" w14:textId="77777777" w:rsidR="00685995" w:rsidRDefault="00685995">
      <w:pPr>
        <w:spacing w:line="200" w:lineRule="exact"/>
        <w:rPr>
          <w:sz w:val="20"/>
          <w:szCs w:val="20"/>
        </w:rPr>
      </w:pPr>
    </w:p>
    <w:p w14:paraId="166BE643" w14:textId="77777777" w:rsidR="00685995" w:rsidRDefault="00685995">
      <w:pPr>
        <w:spacing w:line="200" w:lineRule="exact"/>
        <w:rPr>
          <w:sz w:val="20"/>
          <w:szCs w:val="20"/>
        </w:rPr>
      </w:pPr>
    </w:p>
    <w:p w14:paraId="446D55A2" w14:textId="77777777" w:rsidR="00685995" w:rsidRDefault="00685995">
      <w:pPr>
        <w:spacing w:line="200" w:lineRule="exact"/>
        <w:rPr>
          <w:sz w:val="20"/>
          <w:szCs w:val="20"/>
        </w:rPr>
      </w:pPr>
    </w:p>
    <w:p w14:paraId="317AF1A8" w14:textId="77777777" w:rsidR="00685995" w:rsidRDefault="00685995">
      <w:pPr>
        <w:spacing w:line="200" w:lineRule="exact"/>
        <w:rPr>
          <w:sz w:val="20"/>
          <w:szCs w:val="20"/>
        </w:rPr>
      </w:pPr>
    </w:p>
    <w:p w14:paraId="549590A6" w14:textId="77777777" w:rsidR="00685995" w:rsidRDefault="00685995">
      <w:pPr>
        <w:spacing w:line="355" w:lineRule="exact"/>
        <w:rPr>
          <w:sz w:val="20"/>
          <w:szCs w:val="20"/>
        </w:rPr>
      </w:pPr>
    </w:p>
    <w:p w14:paraId="08DB0940" w14:textId="7767133E" w:rsidR="00685995" w:rsidRDefault="00685995">
      <w:pPr>
        <w:spacing w:line="309" w:lineRule="exact"/>
        <w:ind w:left="9385"/>
        <w:rPr>
          <w:sz w:val="20"/>
          <w:szCs w:val="20"/>
        </w:rPr>
      </w:pPr>
    </w:p>
    <w:p w14:paraId="55FE80AA" w14:textId="77777777" w:rsidR="00685995" w:rsidRDefault="00685995">
      <w:pPr>
        <w:sectPr w:rsidR="00685995">
          <w:pgSz w:w="11900" w:h="16838"/>
          <w:pgMar w:top="1082" w:right="1106" w:bottom="1440" w:left="1155" w:header="0" w:footer="0" w:gutter="0"/>
          <w:cols w:space="720" w:equalWidth="0">
            <w:col w:w="9645"/>
          </w:cols>
        </w:sectPr>
      </w:pPr>
    </w:p>
    <w:tbl>
      <w:tblPr>
        <w:tblW w:w="14250" w:type="dxa"/>
        <w:tblInd w:w="210" w:type="dxa"/>
        <w:tblLayout w:type="fixed"/>
        <w:tblCellMar>
          <w:left w:w="0" w:type="dxa"/>
          <w:right w:w="0" w:type="dxa"/>
        </w:tblCellMar>
        <w:tblLook w:val="04A0" w:firstRow="1" w:lastRow="0" w:firstColumn="1" w:lastColumn="0" w:noHBand="0" w:noVBand="1"/>
      </w:tblPr>
      <w:tblGrid>
        <w:gridCol w:w="4185"/>
        <w:gridCol w:w="595"/>
        <w:gridCol w:w="4240"/>
        <w:gridCol w:w="5200"/>
        <w:gridCol w:w="30"/>
      </w:tblGrid>
      <w:tr w:rsidR="00685995" w14:paraId="2B0F5373" w14:textId="77777777" w:rsidTr="00831584">
        <w:trPr>
          <w:trHeight w:val="336"/>
        </w:trPr>
        <w:tc>
          <w:tcPr>
            <w:tcW w:w="4185" w:type="dxa"/>
            <w:vAlign w:val="bottom"/>
          </w:tcPr>
          <w:p w14:paraId="0C762C05" w14:textId="77777777" w:rsidR="00685995" w:rsidRDefault="00685995">
            <w:pPr>
              <w:rPr>
                <w:sz w:val="24"/>
                <w:szCs w:val="24"/>
              </w:rPr>
            </w:pPr>
          </w:p>
        </w:tc>
        <w:tc>
          <w:tcPr>
            <w:tcW w:w="595" w:type="dxa"/>
            <w:vAlign w:val="bottom"/>
          </w:tcPr>
          <w:p w14:paraId="2C836747" w14:textId="77777777" w:rsidR="00685995" w:rsidRDefault="00685995">
            <w:pPr>
              <w:rPr>
                <w:sz w:val="24"/>
                <w:szCs w:val="24"/>
              </w:rPr>
            </w:pPr>
          </w:p>
        </w:tc>
        <w:tc>
          <w:tcPr>
            <w:tcW w:w="4240" w:type="dxa"/>
            <w:vAlign w:val="bottom"/>
          </w:tcPr>
          <w:p w14:paraId="481DCFC1" w14:textId="77777777" w:rsidR="00685995" w:rsidRDefault="00685995">
            <w:pPr>
              <w:rPr>
                <w:sz w:val="24"/>
                <w:szCs w:val="24"/>
              </w:rPr>
            </w:pPr>
          </w:p>
        </w:tc>
        <w:tc>
          <w:tcPr>
            <w:tcW w:w="5200" w:type="dxa"/>
            <w:vAlign w:val="bottom"/>
          </w:tcPr>
          <w:p w14:paraId="3AB80B76" w14:textId="51817594" w:rsidR="00685995" w:rsidRDefault="002D509D" w:rsidP="0053780A">
            <w:pPr>
              <w:spacing w:line="322" w:lineRule="exact"/>
              <w:jc w:val="center"/>
              <w:rPr>
                <w:sz w:val="20"/>
                <w:szCs w:val="20"/>
              </w:rPr>
            </w:pPr>
            <w:r>
              <w:rPr>
                <w:rFonts w:ascii="Arial Unicode MS" w:eastAsia="Arial Unicode MS" w:hAnsi="Arial Unicode MS" w:cs="Arial Unicode MS"/>
                <w:b/>
                <w:bCs/>
                <w:sz w:val="24"/>
                <w:szCs w:val="24"/>
              </w:rPr>
              <w:t xml:space="preserve">Приложение № </w:t>
            </w:r>
            <w:r w:rsidR="0053780A">
              <w:rPr>
                <w:rFonts w:ascii="Arial Unicode MS" w:eastAsia="Arial Unicode MS" w:hAnsi="Arial Unicode MS" w:cs="Arial Unicode MS"/>
                <w:b/>
                <w:bCs/>
                <w:sz w:val="24"/>
                <w:szCs w:val="24"/>
              </w:rPr>
              <w:t>1</w:t>
            </w:r>
          </w:p>
        </w:tc>
        <w:tc>
          <w:tcPr>
            <w:tcW w:w="30" w:type="dxa"/>
            <w:vAlign w:val="bottom"/>
          </w:tcPr>
          <w:p w14:paraId="419C7A5F" w14:textId="77777777" w:rsidR="00685995" w:rsidRDefault="00685995">
            <w:pPr>
              <w:rPr>
                <w:sz w:val="1"/>
                <w:szCs w:val="1"/>
              </w:rPr>
            </w:pPr>
          </w:p>
        </w:tc>
      </w:tr>
      <w:tr w:rsidR="00685995" w14:paraId="69D9FE4C" w14:textId="77777777" w:rsidTr="00831584">
        <w:trPr>
          <w:trHeight w:val="413"/>
        </w:trPr>
        <w:tc>
          <w:tcPr>
            <w:tcW w:w="4185" w:type="dxa"/>
            <w:vAlign w:val="bottom"/>
          </w:tcPr>
          <w:p w14:paraId="06011A74" w14:textId="77777777" w:rsidR="00685995" w:rsidRDefault="00685995">
            <w:pPr>
              <w:rPr>
                <w:sz w:val="24"/>
                <w:szCs w:val="24"/>
              </w:rPr>
            </w:pPr>
          </w:p>
        </w:tc>
        <w:tc>
          <w:tcPr>
            <w:tcW w:w="10035" w:type="dxa"/>
            <w:gridSpan w:val="3"/>
            <w:vAlign w:val="bottom"/>
          </w:tcPr>
          <w:p w14:paraId="7360860A" w14:textId="7F8C5AC3" w:rsidR="00685995" w:rsidRDefault="002D509D">
            <w:pPr>
              <w:spacing w:line="413" w:lineRule="exact"/>
              <w:ind w:right="4276"/>
              <w:jc w:val="center"/>
              <w:rPr>
                <w:sz w:val="20"/>
                <w:szCs w:val="20"/>
              </w:rPr>
            </w:pPr>
            <w:r>
              <w:rPr>
                <w:rFonts w:eastAsia="Times New Roman"/>
                <w:b/>
                <w:bCs/>
                <w:sz w:val="36"/>
                <w:szCs w:val="36"/>
              </w:rPr>
              <w:t>Перспективно-тематически</w:t>
            </w:r>
            <w:r w:rsidR="002E1785">
              <w:rPr>
                <w:rFonts w:eastAsia="Times New Roman"/>
                <w:b/>
                <w:bCs/>
                <w:sz w:val="36"/>
                <w:szCs w:val="36"/>
              </w:rPr>
              <w:t>й</w:t>
            </w:r>
            <w:r>
              <w:rPr>
                <w:rFonts w:eastAsia="Times New Roman"/>
                <w:b/>
                <w:bCs/>
                <w:sz w:val="36"/>
                <w:szCs w:val="36"/>
              </w:rPr>
              <w:t xml:space="preserve"> план</w:t>
            </w:r>
          </w:p>
        </w:tc>
        <w:tc>
          <w:tcPr>
            <w:tcW w:w="30" w:type="dxa"/>
            <w:vAlign w:val="bottom"/>
          </w:tcPr>
          <w:p w14:paraId="59032CC9" w14:textId="77777777" w:rsidR="00685995" w:rsidRDefault="00685995">
            <w:pPr>
              <w:rPr>
                <w:sz w:val="1"/>
                <w:szCs w:val="1"/>
              </w:rPr>
            </w:pPr>
          </w:p>
        </w:tc>
      </w:tr>
      <w:tr w:rsidR="00685995" w14:paraId="29769AAC" w14:textId="77777777" w:rsidTr="00831584">
        <w:trPr>
          <w:trHeight w:val="415"/>
        </w:trPr>
        <w:tc>
          <w:tcPr>
            <w:tcW w:w="4185" w:type="dxa"/>
            <w:vAlign w:val="bottom"/>
          </w:tcPr>
          <w:p w14:paraId="6AFD9D4C" w14:textId="77777777" w:rsidR="00685995" w:rsidRDefault="00685995">
            <w:pPr>
              <w:rPr>
                <w:sz w:val="24"/>
                <w:szCs w:val="24"/>
              </w:rPr>
            </w:pPr>
          </w:p>
        </w:tc>
        <w:tc>
          <w:tcPr>
            <w:tcW w:w="10035" w:type="dxa"/>
            <w:gridSpan w:val="3"/>
            <w:vAlign w:val="bottom"/>
          </w:tcPr>
          <w:p w14:paraId="1E8857D6" w14:textId="77777777" w:rsidR="00685995" w:rsidRDefault="002D509D">
            <w:pPr>
              <w:ind w:right="4276"/>
              <w:jc w:val="center"/>
              <w:rPr>
                <w:sz w:val="20"/>
                <w:szCs w:val="20"/>
              </w:rPr>
            </w:pPr>
            <w:r>
              <w:rPr>
                <w:rFonts w:eastAsia="Times New Roman"/>
                <w:b/>
                <w:bCs/>
                <w:w w:val="99"/>
                <w:sz w:val="36"/>
                <w:szCs w:val="36"/>
              </w:rPr>
              <w:t>первая и вторая младшая группа</w:t>
            </w:r>
          </w:p>
        </w:tc>
        <w:tc>
          <w:tcPr>
            <w:tcW w:w="30" w:type="dxa"/>
            <w:vAlign w:val="bottom"/>
          </w:tcPr>
          <w:p w14:paraId="6F9E5D85" w14:textId="77777777" w:rsidR="00685995" w:rsidRDefault="00685995">
            <w:pPr>
              <w:rPr>
                <w:sz w:val="1"/>
                <w:szCs w:val="1"/>
              </w:rPr>
            </w:pPr>
          </w:p>
        </w:tc>
      </w:tr>
      <w:tr w:rsidR="00685995" w14:paraId="78378EA7" w14:textId="77777777" w:rsidTr="00831584">
        <w:trPr>
          <w:trHeight w:val="449"/>
        </w:trPr>
        <w:tc>
          <w:tcPr>
            <w:tcW w:w="4185" w:type="dxa"/>
            <w:tcBorders>
              <w:bottom w:val="single" w:sz="8" w:space="0" w:color="00000A"/>
            </w:tcBorders>
            <w:vAlign w:val="bottom"/>
          </w:tcPr>
          <w:p w14:paraId="46188CEE" w14:textId="77777777" w:rsidR="00685995" w:rsidRDefault="00685995">
            <w:pPr>
              <w:rPr>
                <w:sz w:val="24"/>
                <w:szCs w:val="24"/>
              </w:rPr>
            </w:pPr>
          </w:p>
        </w:tc>
        <w:tc>
          <w:tcPr>
            <w:tcW w:w="595" w:type="dxa"/>
            <w:tcBorders>
              <w:bottom w:val="single" w:sz="8" w:space="0" w:color="00000A"/>
            </w:tcBorders>
            <w:vAlign w:val="bottom"/>
          </w:tcPr>
          <w:p w14:paraId="36E35523" w14:textId="77777777" w:rsidR="00685995" w:rsidRDefault="00685995">
            <w:pPr>
              <w:rPr>
                <w:sz w:val="24"/>
                <w:szCs w:val="24"/>
              </w:rPr>
            </w:pPr>
          </w:p>
        </w:tc>
        <w:tc>
          <w:tcPr>
            <w:tcW w:w="4240" w:type="dxa"/>
            <w:tcBorders>
              <w:bottom w:val="single" w:sz="8" w:space="0" w:color="00000A"/>
            </w:tcBorders>
            <w:vAlign w:val="bottom"/>
          </w:tcPr>
          <w:p w14:paraId="4A45EEEA" w14:textId="77777777" w:rsidR="00685995" w:rsidRDefault="00685995">
            <w:pPr>
              <w:rPr>
                <w:sz w:val="24"/>
                <w:szCs w:val="24"/>
              </w:rPr>
            </w:pPr>
          </w:p>
        </w:tc>
        <w:tc>
          <w:tcPr>
            <w:tcW w:w="5200" w:type="dxa"/>
            <w:tcBorders>
              <w:bottom w:val="single" w:sz="8" w:space="0" w:color="00000A"/>
            </w:tcBorders>
            <w:vAlign w:val="bottom"/>
          </w:tcPr>
          <w:p w14:paraId="77EB609E" w14:textId="77777777" w:rsidR="00685995" w:rsidRDefault="002D509D">
            <w:pPr>
              <w:jc w:val="right"/>
              <w:rPr>
                <w:sz w:val="20"/>
                <w:szCs w:val="20"/>
              </w:rPr>
            </w:pPr>
            <w:r>
              <w:rPr>
                <w:rFonts w:eastAsia="Times New Roman"/>
                <w:b/>
                <w:bCs/>
                <w:color w:val="00000A"/>
                <w:sz w:val="36"/>
                <w:szCs w:val="36"/>
              </w:rPr>
              <w:t>СЕНТЯБРЬ</w:t>
            </w:r>
          </w:p>
        </w:tc>
        <w:tc>
          <w:tcPr>
            <w:tcW w:w="30" w:type="dxa"/>
            <w:vAlign w:val="bottom"/>
          </w:tcPr>
          <w:p w14:paraId="1BE696E5" w14:textId="77777777" w:rsidR="00685995" w:rsidRDefault="00685995">
            <w:pPr>
              <w:rPr>
                <w:sz w:val="1"/>
                <w:szCs w:val="1"/>
              </w:rPr>
            </w:pPr>
          </w:p>
        </w:tc>
      </w:tr>
      <w:tr w:rsidR="00685995" w14:paraId="0107562E" w14:textId="77777777" w:rsidTr="00831584">
        <w:trPr>
          <w:trHeight w:val="240"/>
        </w:trPr>
        <w:tc>
          <w:tcPr>
            <w:tcW w:w="4185" w:type="dxa"/>
            <w:tcBorders>
              <w:left w:val="single" w:sz="8" w:space="0" w:color="00000A"/>
            </w:tcBorders>
            <w:vAlign w:val="bottom"/>
          </w:tcPr>
          <w:p w14:paraId="0668971B" w14:textId="77777777" w:rsidR="00685995" w:rsidRDefault="002D509D">
            <w:pPr>
              <w:spacing w:line="240" w:lineRule="exact"/>
              <w:ind w:left="280"/>
              <w:jc w:val="center"/>
              <w:rPr>
                <w:sz w:val="20"/>
                <w:szCs w:val="20"/>
              </w:rPr>
            </w:pPr>
            <w:r>
              <w:rPr>
                <w:rFonts w:eastAsia="Times New Roman"/>
                <w:b/>
                <w:bCs/>
                <w:w w:val="99"/>
                <w:sz w:val="24"/>
                <w:szCs w:val="24"/>
              </w:rPr>
              <w:t>Тема и цели занятия 1-й недели</w:t>
            </w:r>
          </w:p>
        </w:tc>
        <w:tc>
          <w:tcPr>
            <w:tcW w:w="595" w:type="dxa"/>
            <w:tcBorders>
              <w:right w:val="single" w:sz="8" w:space="0" w:color="00000A"/>
            </w:tcBorders>
            <w:vAlign w:val="bottom"/>
          </w:tcPr>
          <w:p w14:paraId="757992CA" w14:textId="77777777" w:rsidR="00685995" w:rsidRDefault="00685995">
            <w:pPr>
              <w:rPr>
                <w:sz w:val="20"/>
                <w:szCs w:val="20"/>
              </w:rPr>
            </w:pPr>
          </w:p>
        </w:tc>
        <w:tc>
          <w:tcPr>
            <w:tcW w:w="4240" w:type="dxa"/>
            <w:tcBorders>
              <w:right w:val="single" w:sz="8" w:space="0" w:color="00000A"/>
            </w:tcBorders>
            <w:vAlign w:val="bottom"/>
          </w:tcPr>
          <w:p w14:paraId="54014120"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5200" w:type="dxa"/>
            <w:tcBorders>
              <w:right w:val="single" w:sz="8" w:space="0" w:color="00000A"/>
            </w:tcBorders>
            <w:vAlign w:val="bottom"/>
          </w:tcPr>
          <w:p w14:paraId="4F2C3846"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30" w:type="dxa"/>
            <w:vAlign w:val="bottom"/>
          </w:tcPr>
          <w:p w14:paraId="6E77B27D" w14:textId="77777777" w:rsidR="00685995" w:rsidRDefault="00685995">
            <w:pPr>
              <w:rPr>
                <w:sz w:val="1"/>
                <w:szCs w:val="1"/>
              </w:rPr>
            </w:pPr>
          </w:p>
        </w:tc>
      </w:tr>
      <w:tr w:rsidR="00685995" w14:paraId="5DC573BC" w14:textId="77777777" w:rsidTr="00831584">
        <w:trPr>
          <w:trHeight w:val="301"/>
        </w:trPr>
        <w:tc>
          <w:tcPr>
            <w:tcW w:w="4185" w:type="dxa"/>
            <w:tcBorders>
              <w:left w:val="single" w:sz="8" w:space="0" w:color="00000A"/>
              <w:bottom w:val="single" w:sz="8" w:space="0" w:color="00000A"/>
            </w:tcBorders>
            <w:vAlign w:val="bottom"/>
          </w:tcPr>
          <w:p w14:paraId="1181E46D" w14:textId="77777777" w:rsidR="00685995" w:rsidRDefault="002D509D">
            <w:pPr>
              <w:ind w:left="300"/>
              <w:jc w:val="center"/>
              <w:rPr>
                <w:sz w:val="20"/>
                <w:szCs w:val="20"/>
              </w:rPr>
            </w:pPr>
            <w:r>
              <w:rPr>
                <w:rFonts w:eastAsia="Times New Roman"/>
                <w:b/>
                <w:bCs/>
                <w:w w:val="99"/>
                <w:sz w:val="24"/>
                <w:szCs w:val="24"/>
              </w:rPr>
              <w:t>Занятия 1–2</w:t>
            </w:r>
          </w:p>
        </w:tc>
        <w:tc>
          <w:tcPr>
            <w:tcW w:w="595" w:type="dxa"/>
            <w:tcBorders>
              <w:bottom w:val="single" w:sz="8" w:space="0" w:color="00000A"/>
              <w:right w:val="single" w:sz="8" w:space="0" w:color="00000A"/>
            </w:tcBorders>
            <w:vAlign w:val="bottom"/>
          </w:tcPr>
          <w:p w14:paraId="3F24E88A" w14:textId="77777777" w:rsidR="00685995" w:rsidRDefault="00685995">
            <w:pPr>
              <w:rPr>
                <w:sz w:val="24"/>
                <w:szCs w:val="24"/>
              </w:rPr>
            </w:pPr>
          </w:p>
        </w:tc>
        <w:tc>
          <w:tcPr>
            <w:tcW w:w="4240" w:type="dxa"/>
            <w:tcBorders>
              <w:bottom w:val="single" w:sz="8" w:space="0" w:color="00000A"/>
              <w:right w:val="single" w:sz="8" w:space="0" w:color="00000A"/>
            </w:tcBorders>
            <w:vAlign w:val="bottom"/>
          </w:tcPr>
          <w:p w14:paraId="05F9CB4B" w14:textId="77777777" w:rsidR="00685995" w:rsidRDefault="002D509D">
            <w:pPr>
              <w:jc w:val="center"/>
              <w:rPr>
                <w:sz w:val="20"/>
                <w:szCs w:val="20"/>
              </w:rPr>
            </w:pPr>
            <w:r>
              <w:rPr>
                <w:rFonts w:eastAsia="Times New Roman"/>
                <w:b/>
                <w:bCs/>
                <w:w w:val="99"/>
                <w:sz w:val="24"/>
                <w:szCs w:val="24"/>
              </w:rPr>
              <w:t>Занятия 3–4</w:t>
            </w:r>
          </w:p>
        </w:tc>
        <w:tc>
          <w:tcPr>
            <w:tcW w:w="5200" w:type="dxa"/>
            <w:tcBorders>
              <w:bottom w:val="single" w:sz="8" w:space="0" w:color="00000A"/>
              <w:right w:val="single" w:sz="8" w:space="0" w:color="00000A"/>
            </w:tcBorders>
            <w:vAlign w:val="bottom"/>
          </w:tcPr>
          <w:p w14:paraId="5AF8AD3F" w14:textId="77777777" w:rsidR="00685995" w:rsidRDefault="002D509D">
            <w:pPr>
              <w:jc w:val="center"/>
              <w:rPr>
                <w:sz w:val="20"/>
                <w:szCs w:val="20"/>
              </w:rPr>
            </w:pPr>
            <w:r>
              <w:rPr>
                <w:rFonts w:eastAsia="Times New Roman"/>
                <w:b/>
                <w:bCs/>
                <w:sz w:val="24"/>
                <w:szCs w:val="24"/>
              </w:rPr>
              <w:t>образовательных областей</w:t>
            </w:r>
          </w:p>
        </w:tc>
        <w:tc>
          <w:tcPr>
            <w:tcW w:w="30" w:type="dxa"/>
            <w:vAlign w:val="bottom"/>
          </w:tcPr>
          <w:p w14:paraId="111B4226" w14:textId="77777777" w:rsidR="00685995" w:rsidRDefault="00685995">
            <w:pPr>
              <w:rPr>
                <w:sz w:val="1"/>
                <w:szCs w:val="1"/>
              </w:rPr>
            </w:pPr>
          </w:p>
        </w:tc>
      </w:tr>
      <w:tr w:rsidR="00685995" w14:paraId="59A560EC" w14:textId="77777777" w:rsidTr="00831584">
        <w:trPr>
          <w:trHeight w:val="254"/>
        </w:trPr>
        <w:tc>
          <w:tcPr>
            <w:tcW w:w="4185" w:type="dxa"/>
            <w:tcBorders>
              <w:left w:val="single" w:sz="8" w:space="0" w:color="00000A"/>
            </w:tcBorders>
            <w:vAlign w:val="bottom"/>
          </w:tcPr>
          <w:p w14:paraId="7AF5DB85" w14:textId="77777777" w:rsidR="00685995" w:rsidRDefault="002D509D">
            <w:pPr>
              <w:spacing w:line="255" w:lineRule="exact"/>
              <w:ind w:left="60"/>
              <w:rPr>
                <w:sz w:val="20"/>
                <w:szCs w:val="20"/>
              </w:rPr>
            </w:pPr>
            <w:r>
              <w:rPr>
                <w:rFonts w:eastAsia="Times New Roman"/>
                <w:b/>
                <w:bCs/>
                <w:color w:val="00000A"/>
                <w:sz w:val="24"/>
                <w:szCs w:val="24"/>
              </w:rPr>
              <w:t>О б р а з о в а т е л ь н а я :</w:t>
            </w:r>
          </w:p>
        </w:tc>
        <w:tc>
          <w:tcPr>
            <w:tcW w:w="595" w:type="dxa"/>
            <w:tcBorders>
              <w:right w:val="single" w:sz="8" w:space="0" w:color="00000A"/>
            </w:tcBorders>
            <w:vAlign w:val="bottom"/>
          </w:tcPr>
          <w:p w14:paraId="44F3708E" w14:textId="77777777" w:rsidR="00685995" w:rsidRDefault="00685995"/>
        </w:tc>
        <w:tc>
          <w:tcPr>
            <w:tcW w:w="4240" w:type="dxa"/>
            <w:tcBorders>
              <w:right w:val="single" w:sz="8" w:space="0" w:color="00000A"/>
            </w:tcBorders>
            <w:vAlign w:val="bottom"/>
          </w:tcPr>
          <w:p w14:paraId="4A31DF83" w14:textId="77777777" w:rsidR="00685995" w:rsidRDefault="002D509D">
            <w:pPr>
              <w:spacing w:line="255" w:lineRule="exact"/>
              <w:ind w:left="40"/>
              <w:rPr>
                <w:sz w:val="20"/>
                <w:szCs w:val="20"/>
              </w:rPr>
            </w:pPr>
            <w:r>
              <w:rPr>
                <w:rFonts w:eastAsia="Times New Roman"/>
                <w:b/>
                <w:bCs/>
                <w:color w:val="00000A"/>
                <w:sz w:val="24"/>
                <w:szCs w:val="24"/>
              </w:rPr>
              <w:t>О б р а з о в а т е л ь н а я :</w:t>
            </w:r>
          </w:p>
        </w:tc>
        <w:tc>
          <w:tcPr>
            <w:tcW w:w="5200" w:type="dxa"/>
            <w:tcBorders>
              <w:right w:val="single" w:sz="8" w:space="0" w:color="00000A"/>
            </w:tcBorders>
            <w:vAlign w:val="bottom"/>
          </w:tcPr>
          <w:p w14:paraId="76587BF4" w14:textId="77777777" w:rsidR="00685995" w:rsidRDefault="002D509D">
            <w:pPr>
              <w:spacing w:line="255" w:lineRule="exact"/>
              <w:ind w:left="40"/>
              <w:rPr>
                <w:sz w:val="20"/>
                <w:szCs w:val="20"/>
              </w:rPr>
            </w:pPr>
            <w:r>
              <w:rPr>
                <w:rFonts w:eastAsia="Times New Roman"/>
                <w:b/>
                <w:bCs/>
                <w:i/>
                <w:iCs/>
                <w:color w:val="00000A"/>
                <w:sz w:val="24"/>
                <w:szCs w:val="24"/>
              </w:rPr>
              <w:t>Физическая культура</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развивать умение</w:t>
            </w:r>
          </w:p>
        </w:tc>
        <w:tc>
          <w:tcPr>
            <w:tcW w:w="30" w:type="dxa"/>
            <w:vAlign w:val="bottom"/>
          </w:tcPr>
          <w:p w14:paraId="3B9837E7" w14:textId="77777777" w:rsidR="00685995" w:rsidRDefault="00685995">
            <w:pPr>
              <w:rPr>
                <w:sz w:val="1"/>
                <w:szCs w:val="1"/>
              </w:rPr>
            </w:pPr>
          </w:p>
        </w:tc>
      </w:tr>
      <w:tr w:rsidR="00685995" w14:paraId="23BB184E" w14:textId="77777777" w:rsidTr="00831584">
        <w:trPr>
          <w:trHeight w:val="290"/>
        </w:trPr>
        <w:tc>
          <w:tcPr>
            <w:tcW w:w="4185" w:type="dxa"/>
            <w:tcBorders>
              <w:left w:val="single" w:sz="8" w:space="0" w:color="00000A"/>
            </w:tcBorders>
            <w:vAlign w:val="bottom"/>
          </w:tcPr>
          <w:p w14:paraId="38842CEE" w14:textId="77777777" w:rsidR="00685995" w:rsidRDefault="002D509D">
            <w:pPr>
              <w:ind w:left="60"/>
              <w:rPr>
                <w:sz w:val="20"/>
                <w:szCs w:val="20"/>
              </w:rPr>
            </w:pPr>
            <w:r>
              <w:rPr>
                <w:rFonts w:eastAsia="Times New Roman"/>
                <w:color w:val="00000A"/>
                <w:sz w:val="24"/>
                <w:szCs w:val="24"/>
              </w:rPr>
              <w:t>П р и у ч а т ь детей ходить и бегать</w:t>
            </w:r>
          </w:p>
        </w:tc>
        <w:tc>
          <w:tcPr>
            <w:tcW w:w="595" w:type="dxa"/>
            <w:tcBorders>
              <w:right w:val="single" w:sz="8" w:space="0" w:color="00000A"/>
            </w:tcBorders>
            <w:vAlign w:val="bottom"/>
          </w:tcPr>
          <w:p w14:paraId="41BC6F37" w14:textId="77777777" w:rsidR="00685995" w:rsidRDefault="00685995">
            <w:pPr>
              <w:rPr>
                <w:sz w:val="24"/>
                <w:szCs w:val="24"/>
              </w:rPr>
            </w:pPr>
          </w:p>
        </w:tc>
        <w:tc>
          <w:tcPr>
            <w:tcW w:w="4240" w:type="dxa"/>
            <w:tcBorders>
              <w:right w:val="single" w:sz="8" w:space="0" w:color="00000A"/>
            </w:tcBorders>
            <w:vAlign w:val="bottom"/>
          </w:tcPr>
          <w:p w14:paraId="75037921" w14:textId="77777777" w:rsidR="00685995" w:rsidRDefault="002D509D">
            <w:pPr>
              <w:ind w:left="40"/>
              <w:rPr>
                <w:sz w:val="20"/>
                <w:szCs w:val="20"/>
              </w:rPr>
            </w:pPr>
            <w:r>
              <w:rPr>
                <w:rFonts w:eastAsia="Times New Roman"/>
                <w:color w:val="00000A"/>
                <w:sz w:val="24"/>
                <w:szCs w:val="24"/>
              </w:rPr>
              <w:t>У ч и т ь : ходить и бегать всей группой</w:t>
            </w:r>
          </w:p>
        </w:tc>
        <w:tc>
          <w:tcPr>
            <w:tcW w:w="5200" w:type="dxa"/>
            <w:tcBorders>
              <w:right w:val="single" w:sz="8" w:space="0" w:color="00000A"/>
            </w:tcBorders>
            <w:vAlign w:val="bottom"/>
          </w:tcPr>
          <w:p w14:paraId="214AD343" w14:textId="77777777" w:rsidR="00685995" w:rsidRDefault="002D509D">
            <w:pPr>
              <w:ind w:left="40"/>
              <w:rPr>
                <w:sz w:val="20"/>
                <w:szCs w:val="20"/>
              </w:rPr>
            </w:pPr>
            <w:r>
              <w:rPr>
                <w:rFonts w:eastAsia="Times New Roman"/>
                <w:color w:val="00000A"/>
                <w:sz w:val="24"/>
                <w:szCs w:val="24"/>
              </w:rPr>
              <w:t>ходить и бегать свободно, в колонне по одному;</w:t>
            </w:r>
          </w:p>
        </w:tc>
        <w:tc>
          <w:tcPr>
            <w:tcW w:w="30" w:type="dxa"/>
            <w:vAlign w:val="bottom"/>
          </w:tcPr>
          <w:p w14:paraId="4E9776F3" w14:textId="77777777" w:rsidR="00685995" w:rsidRDefault="00685995">
            <w:pPr>
              <w:rPr>
                <w:sz w:val="1"/>
                <w:szCs w:val="1"/>
              </w:rPr>
            </w:pPr>
          </w:p>
        </w:tc>
      </w:tr>
      <w:tr w:rsidR="00685995" w14:paraId="5AC968F1" w14:textId="77777777" w:rsidTr="00831584">
        <w:trPr>
          <w:trHeight w:val="290"/>
        </w:trPr>
        <w:tc>
          <w:tcPr>
            <w:tcW w:w="4185" w:type="dxa"/>
            <w:tcBorders>
              <w:left w:val="single" w:sz="8" w:space="0" w:color="00000A"/>
            </w:tcBorders>
            <w:vAlign w:val="bottom"/>
          </w:tcPr>
          <w:p w14:paraId="5BA01B83" w14:textId="77777777" w:rsidR="00685995" w:rsidRDefault="002D509D">
            <w:pPr>
              <w:ind w:left="60"/>
              <w:rPr>
                <w:sz w:val="20"/>
                <w:szCs w:val="20"/>
              </w:rPr>
            </w:pPr>
            <w:r>
              <w:rPr>
                <w:rFonts w:eastAsia="Times New Roman"/>
                <w:color w:val="00000A"/>
                <w:sz w:val="24"/>
                <w:szCs w:val="24"/>
              </w:rPr>
              <w:t>небольшими группами за воспитателем.</w:t>
            </w:r>
          </w:p>
        </w:tc>
        <w:tc>
          <w:tcPr>
            <w:tcW w:w="595" w:type="dxa"/>
            <w:tcBorders>
              <w:right w:val="single" w:sz="8" w:space="0" w:color="00000A"/>
            </w:tcBorders>
            <w:vAlign w:val="bottom"/>
          </w:tcPr>
          <w:p w14:paraId="284C4CC1" w14:textId="77777777" w:rsidR="00685995" w:rsidRDefault="00685995">
            <w:pPr>
              <w:rPr>
                <w:sz w:val="24"/>
                <w:szCs w:val="24"/>
              </w:rPr>
            </w:pPr>
          </w:p>
        </w:tc>
        <w:tc>
          <w:tcPr>
            <w:tcW w:w="4240" w:type="dxa"/>
            <w:tcBorders>
              <w:right w:val="single" w:sz="8" w:space="0" w:color="00000A"/>
            </w:tcBorders>
            <w:vAlign w:val="bottom"/>
          </w:tcPr>
          <w:p w14:paraId="12294BA0" w14:textId="77777777" w:rsidR="00685995" w:rsidRDefault="002D509D">
            <w:pPr>
              <w:ind w:left="40"/>
              <w:rPr>
                <w:sz w:val="20"/>
                <w:szCs w:val="20"/>
              </w:rPr>
            </w:pPr>
            <w:r>
              <w:rPr>
                <w:rFonts w:eastAsia="Times New Roman"/>
                <w:color w:val="00000A"/>
                <w:sz w:val="24"/>
                <w:szCs w:val="24"/>
              </w:rPr>
              <w:t>в прямом направлении за</w:t>
            </w:r>
          </w:p>
        </w:tc>
        <w:tc>
          <w:tcPr>
            <w:tcW w:w="5200" w:type="dxa"/>
            <w:tcBorders>
              <w:right w:val="single" w:sz="8" w:space="0" w:color="00000A"/>
            </w:tcBorders>
            <w:vAlign w:val="bottom"/>
          </w:tcPr>
          <w:p w14:paraId="554705DA" w14:textId="77777777" w:rsidR="00685995" w:rsidRDefault="002D509D">
            <w:pPr>
              <w:ind w:left="40"/>
              <w:rPr>
                <w:sz w:val="20"/>
                <w:szCs w:val="20"/>
              </w:rPr>
            </w:pPr>
            <w:r>
              <w:rPr>
                <w:rFonts w:eastAsia="Times New Roman"/>
                <w:color w:val="00000A"/>
                <w:sz w:val="24"/>
                <w:szCs w:val="24"/>
              </w:rPr>
              <w:t>энергично отталкиваться двумя ногами и</w:t>
            </w:r>
          </w:p>
        </w:tc>
        <w:tc>
          <w:tcPr>
            <w:tcW w:w="30" w:type="dxa"/>
            <w:vAlign w:val="bottom"/>
          </w:tcPr>
          <w:p w14:paraId="20B85609" w14:textId="77777777" w:rsidR="00685995" w:rsidRDefault="00685995">
            <w:pPr>
              <w:rPr>
                <w:sz w:val="1"/>
                <w:szCs w:val="1"/>
              </w:rPr>
            </w:pPr>
          </w:p>
        </w:tc>
      </w:tr>
      <w:tr w:rsidR="00685995" w14:paraId="611C0324" w14:textId="77777777" w:rsidTr="00831584">
        <w:trPr>
          <w:trHeight w:val="290"/>
        </w:trPr>
        <w:tc>
          <w:tcPr>
            <w:tcW w:w="4185" w:type="dxa"/>
            <w:tcBorders>
              <w:left w:val="single" w:sz="8" w:space="0" w:color="00000A"/>
            </w:tcBorders>
            <w:vAlign w:val="bottom"/>
          </w:tcPr>
          <w:p w14:paraId="7BCBBEF0" w14:textId="77777777" w:rsidR="00685995" w:rsidRDefault="002D509D">
            <w:pPr>
              <w:ind w:left="60"/>
              <w:rPr>
                <w:sz w:val="20"/>
                <w:szCs w:val="20"/>
              </w:rPr>
            </w:pPr>
            <w:r>
              <w:rPr>
                <w:rFonts w:eastAsia="Times New Roman"/>
                <w:color w:val="00000A"/>
                <w:sz w:val="24"/>
                <w:szCs w:val="24"/>
              </w:rPr>
              <w:t>У ч и т ь ходить между двумя линиями,</w:t>
            </w:r>
          </w:p>
        </w:tc>
        <w:tc>
          <w:tcPr>
            <w:tcW w:w="595" w:type="dxa"/>
            <w:tcBorders>
              <w:right w:val="single" w:sz="8" w:space="0" w:color="00000A"/>
            </w:tcBorders>
            <w:vAlign w:val="bottom"/>
          </w:tcPr>
          <w:p w14:paraId="5268F1C6" w14:textId="77777777" w:rsidR="00685995" w:rsidRDefault="00685995">
            <w:pPr>
              <w:rPr>
                <w:sz w:val="24"/>
                <w:szCs w:val="24"/>
              </w:rPr>
            </w:pPr>
          </w:p>
        </w:tc>
        <w:tc>
          <w:tcPr>
            <w:tcW w:w="4240" w:type="dxa"/>
            <w:tcBorders>
              <w:right w:val="single" w:sz="8" w:space="0" w:color="00000A"/>
            </w:tcBorders>
            <w:vAlign w:val="bottom"/>
          </w:tcPr>
          <w:p w14:paraId="1F102B0C" w14:textId="77777777" w:rsidR="00685995" w:rsidRDefault="002D509D">
            <w:pPr>
              <w:ind w:left="40"/>
              <w:rPr>
                <w:sz w:val="20"/>
                <w:szCs w:val="20"/>
              </w:rPr>
            </w:pPr>
            <w:r>
              <w:rPr>
                <w:rFonts w:eastAsia="Times New Roman"/>
                <w:color w:val="00000A"/>
                <w:sz w:val="24"/>
                <w:szCs w:val="24"/>
              </w:rPr>
              <w:t>воспитателем;</w:t>
            </w:r>
          </w:p>
        </w:tc>
        <w:tc>
          <w:tcPr>
            <w:tcW w:w="5200" w:type="dxa"/>
            <w:tcBorders>
              <w:right w:val="single" w:sz="8" w:space="0" w:color="00000A"/>
            </w:tcBorders>
            <w:vAlign w:val="bottom"/>
          </w:tcPr>
          <w:p w14:paraId="4A503756" w14:textId="77777777" w:rsidR="00685995" w:rsidRDefault="002D509D">
            <w:pPr>
              <w:ind w:left="40"/>
              <w:rPr>
                <w:sz w:val="20"/>
                <w:szCs w:val="20"/>
              </w:rPr>
            </w:pPr>
            <w:r>
              <w:rPr>
                <w:rFonts w:eastAsia="Times New Roman"/>
                <w:color w:val="00000A"/>
                <w:sz w:val="24"/>
                <w:szCs w:val="24"/>
              </w:rPr>
              <w:t>правильно приземляться в прыжках на месте;</w:t>
            </w:r>
          </w:p>
        </w:tc>
        <w:tc>
          <w:tcPr>
            <w:tcW w:w="30" w:type="dxa"/>
            <w:vAlign w:val="bottom"/>
          </w:tcPr>
          <w:p w14:paraId="0267BF21" w14:textId="77777777" w:rsidR="00685995" w:rsidRDefault="00685995">
            <w:pPr>
              <w:rPr>
                <w:sz w:val="1"/>
                <w:szCs w:val="1"/>
              </w:rPr>
            </w:pPr>
          </w:p>
        </w:tc>
      </w:tr>
      <w:tr w:rsidR="00685995" w14:paraId="7864872E" w14:textId="77777777" w:rsidTr="00831584">
        <w:trPr>
          <w:trHeight w:val="288"/>
        </w:trPr>
        <w:tc>
          <w:tcPr>
            <w:tcW w:w="4185" w:type="dxa"/>
            <w:tcBorders>
              <w:left w:val="single" w:sz="8" w:space="0" w:color="00000A"/>
            </w:tcBorders>
            <w:vAlign w:val="bottom"/>
          </w:tcPr>
          <w:p w14:paraId="0AB17817" w14:textId="77777777" w:rsidR="00685995" w:rsidRDefault="002D509D">
            <w:pPr>
              <w:ind w:left="60"/>
              <w:rPr>
                <w:sz w:val="20"/>
                <w:szCs w:val="20"/>
              </w:rPr>
            </w:pPr>
            <w:r>
              <w:rPr>
                <w:rFonts w:eastAsia="Times New Roman"/>
                <w:color w:val="00000A"/>
                <w:sz w:val="24"/>
                <w:szCs w:val="24"/>
              </w:rPr>
              <w:t>сохраняя равновесие.</w:t>
            </w:r>
          </w:p>
        </w:tc>
        <w:tc>
          <w:tcPr>
            <w:tcW w:w="595" w:type="dxa"/>
            <w:tcBorders>
              <w:right w:val="single" w:sz="8" w:space="0" w:color="00000A"/>
            </w:tcBorders>
            <w:vAlign w:val="bottom"/>
          </w:tcPr>
          <w:p w14:paraId="5558C613" w14:textId="77777777" w:rsidR="00685995" w:rsidRDefault="00685995">
            <w:pPr>
              <w:rPr>
                <w:sz w:val="24"/>
                <w:szCs w:val="24"/>
              </w:rPr>
            </w:pPr>
          </w:p>
        </w:tc>
        <w:tc>
          <w:tcPr>
            <w:tcW w:w="4240" w:type="dxa"/>
            <w:tcBorders>
              <w:right w:val="single" w:sz="8" w:space="0" w:color="00000A"/>
            </w:tcBorders>
            <w:vAlign w:val="bottom"/>
          </w:tcPr>
          <w:p w14:paraId="49B397D3" w14:textId="77777777" w:rsidR="00685995" w:rsidRDefault="002D509D">
            <w:pPr>
              <w:ind w:left="40"/>
              <w:rPr>
                <w:sz w:val="20"/>
                <w:szCs w:val="20"/>
              </w:rPr>
            </w:pPr>
            <w:r>
              <w:rPr>
                <w:rFonts w:eastAsia="Times New Roman"/>
                <w:color w:val="00000A"/>
                <w:sz w:val="24"/>
                <w:szCs w:val="24"/>
              </w:rPr>
              <w:t>подпрыгивать на двух ногах на месте.</w:t>
            </w:r>
          </w:p>
        </w:tc>
        <w:tc>
          <w:tcPr>
            <w:tcW w:w="5200" w:type="dxa"/>
            <w:tcBorders>
              <w:right w:val="single" w:sz="8" w:space="0" w:color="00000A"/>
            </w:tcBorders>
            <w:vAlign w:val="bottom"/>
          </w:tcPr>
          <w:p w14:paraId="09D45A17" w14:textId="77777777" w:rsidR="00685995" w:rsidRDefault="002D509D">
            <w:pPr>
              <w:ind w:left="40"/>
              <w:rPr>
                <w:sz w:val="20"/>
                <w:szCs w:val="20"/>
              </w:rPr>
            </w:pPr>
            <w:r>
              <w:rPr>
                <w:rFonts w:eastAsia="Times New Roman"/>
                <w:color w:val="00000A"/>
                <w:sz w:val="24"/>
                <w:szCs w:val="24"/>
              </w:rPr>
              <w:t>закреплять умение энергично отталкивать мячи</w:t>
            </w:r>
          </w:p>
        </w:tc>
        <w:tc>
          <w:tcPr>
            <w:tcW w:w="30" w:type="dxa"/>
            <w:vAlign w:val="bottom"/>
          </w:tcPr>
          <w:p w14:paraId="3290CF11" w14:textId="77777777" w:rsidR="00685995" w:rsidRDefault="00685995">
            <w:pPr>
              <w:rPr>
                <w:sz w:val="1"/>
                <w:szCs w:val="1"/>
              </w:rPr>
            </w:pPr>
          </w:p>
        </w:tc>
      </w:tr>
      <w:tr w:rsidR="00685995" w14:paraId="6BC294E0" w14:textId="77777777" w:rsidTr="00831584">
        <w:trPr>
          <w:trHeight w:val="290"/>
        </w:trPr>
        <w:tc>
          <w:tcPr>
            <w:tcW w:w="4185" w:type="dxa"/>
            <w:vMerge w:val="restart"/>
            <w:tcBorders>
              <w:left w:val="single" w:sz="8" w:space="0" w:color="00000A"/>
            </w:tcBorders>
            <w:vAlign w:val="bottom"/>
          </w:tcPr>
          <w:p w14:paraId="43A2DEE8" w14:textId="77777777" w:rsidR="00685995" w:rsidRDefault="002D509D">
            <w:pPr>
              <w:ind w:left="60"/>
              <w:rPr>
                <w:sz w:val="20"/>
                <w:szCs w:val="20"/>
              </w:rPr>
            </w:pPr>
            <w:r>
              <w:rPr>
                <w:rFonts w:eastAsia="Times New Roman"/>
                <w:b/>
                <w:bCs/>
                <w:color w:val="00000A"/>
                <w:sz w:val="24"/>
                <w:szCs w:val="24"/>
              </w:rPr>
              <w:t xml:space="preserve">Оздоровительная: </w:t>
            </w:r>
            <w:r>
              <w:rPr>
                <w:rFonts w:eastAsia="Times New Roman"/>
                <w:color w:val="00000A"/>
                <w:sz w:val="24"/>
                <w:szCs w:val="24"/>
              </w:rPr>
              <w:t>укрепление здоровья</w:t>
            </w:r>
          </w:p>
        </w:tc>
        <w:tc>
          <w:tcPr>
            <w:tcW w:w="595" w:type="dxa"/>
            <w:tcBorders>
              <w:right w:val="single" w:sz="8" w:space="0" w:color="00000A"/>
            </w:tcBorders>
            <w:vAlign w:val="bottom"/>
          </w:tcPr>
          <w:p w14:paraId="5A4E3309" w14:textId="77777777" w:rsidR="00685995" w:rsidRDefault="00685995">
            <w:pPr>
              <w:rPr>
                <w:sz w:val="24"/>
                <w:szCs w:val="24"/>
              </w:rPr>
            </w:pPr>
          </w:p>
        </w:tc>
        <w:tc>
          <w:tcPr>
            <w:tcW w:w="4240" w:type="dxa"/>
            <w:vMerge w:val="restart"/>
            <w:tcBorders>
              <w:right w:val="single" w:sz="8" w:space="0" w:color="00000A"/>
            </w:tcBorders>
            <w:vAlign w:val="bottom"/>
          </w:tcPr>
          <w:p w14:paraId="0508C86C" w14:textId="77777777" w:rsidR="00685995" w:rsidRDefault="002D509D">
            <w:pPr>
              <w:ind w:left="40"/>
              <w:rPr>
                <w:sz w:val="20"/>
                <w:szCs w:val="20"/>
              </w:rPr>
            </w:pPr>
            <w:r>
              <w:rPr>
                <w:rFonts w:eastAsia="Times New Roman"/>
                <w:b/>
                <w:bCs/>
                <w:color w:val="00000A"/>
                <w:sz w:val="24"/>
                <w:szCs w:val="24"/>
              </w:rPr>
              <w:t xml:space="preserve">Оздоровительная: </w:t>
            </w:r>
            <w:r>
              <w:rPr>
                <w:rFonts w:eastAsia="Times New Roman"/>
                <w:color w:val="00000A"/>
                <w:sz w:val="24"/>
                <w:szCs w:val="24"/>
              </w:rPr>
              <w:t>укрепление</w:t>
            </w:r>
          </w:p>
        </w:tc>
        <w:tc>
          <w:tcPr>
            <w:tcW w:w="5200" w:type="dxa"/>
            <w:tcBorders>
              <w:right w:val="single" w:sz="8" w:space="0" w:color="00000A"/>
            </w:tcBorders>
            <w:vAlign w:val="bottom"/>
          </w:tcPr>
          <w:p w14:paraId="3CFD9D25" w14:textId="77777777" w:rsidR="00685995" w:rsidRDefault="002D509D">
            <w:pPr>
              <w:ind w:left="40"/>
              <w:rPr>
                <w:sz w:val="20"/>
                <w:szCs w:val="20"/>
              </w:rPr>
            </w:pPr>
            <w:r>
              <w:rPr>
                <w:rFonts w:eastAsia="Times New Roman"/>
                <w:color w:val="00000A"/>
                <w:sz w:val="24"/>
                <w:szCs w:val="24"/>
              </w:rPr>
              <w:t>двумя руками одновременно, закреплять умение</w:t>
            </w:r>
          </w:p>
        </w:tc>
        <w:tc>
          <w:tcPr>
            <w:tcW w:w="30" w:type="dxa"/>
            <w:vAlign w:val="bottom"/>
          </w:tcPr>
          <w:p w14:paraId="688259F9" w14:textId="77777777" w:rsidR="00685995" w:rsidRDefault="00685995">
            <w:pPr>
              <w:rPr>
                <w:sz w:val="1"/>
                <w:szCs w:val="1"/>
              </w:rPr>
            </w:pPr>
          </w:p>
        </w:tc>
      </w:tr>
      <w:tr w:rsidR="00685995" w14:paraId="705511E3" w14:textId="77777777" w:rsidTr="00831584">
        <w:trPr>
          <w:trHeight w:val="290"/>
        </w:trPr>
        <w:tc>
          <w:tcPr>
            <w:tcW w:w="4185" w:type="dxa"/>
            <w:vMerge/>
            <w:tcBorders>
              <w:left w:val="single" w:sz="8" w:space="0" w:color="00000A"/>
            </w:tcBorders>
            <w:vAlign w:val="bottom"/>
          </w:tcPr>
          <w:p w14:paraId="22D6330A" w14:textId="77777777" w:rsidR="00685995" w:rsidRDefault="00685995">
            <w:pPr>
              <w:rPr>
                <w:sz w:val="24"/>
                <w:szCs w:val="24"/>
              </w:rPr>
            </w:pPr>
          </w:p>
        </w:tc>
        <w:tc>
          <w:tcPr>
            <w:tcW w:w="595" w:type="dxa"/>
            <w:tcBorders>
              <w:right w:val="single" w:sz="8" w:space="0" w:color="00000A"/>
            </w:tcBorders>
            <w:vAlign w:val="bottom"/>
          </w:tcPr>
          <w:p w14:paraId="0E70BC36" w14:textId="77777777" w:rsidR="00685995" w:rsidRDefault="00685995">
            <w:pPr>
              <w:rPr>
                <w:sz w:val="24"/>
                <w:szCs w:val="24"/>
              </w:rPr>
            </w:pPr>
          </w:p>
        </w:tc>
        <w:tc>
          <w:tcPr>
            <w:tcW w:w="4240" w:type="dxa"/>
            <w:vMerge/>
            <w:tcBorders>
              <w:right w:val="single" w:sz="8" w:space="0" w:color="00000A"/>
            </w:tcBorders>
            <w:vAlign w:val="bottom"/>
          </w:tcPr>
          <w:p w14:paraId="15F1123A" w14:textId="77777777" w:rsidR="00685995" w:rsidRDefault="00685995">
            <w:pPr>
              <w:rPr>
                <w:sz w:val="24"/>
                <w:szCs w:val="24"/>
              </w:rPr>
            </w:pPr>
          </w:p>
        </w:tc>
        <w:tc>
          <w:tcPr>
            <w:tcW w:w="5200" w:type="dxa"/>
            <w:tcBorders>
              <w:right w:val="single" w:sz="8" w:space="0" w:color="00000A"/>
            </w:tcBorders>
            <w:vAlign w:val="bottom"/>
          </w:tcPr>
          <w:p w14:paraId="5C54EDCC" w14:textId="77777777" w:rsidR="00685995" w:rsidRDefault="002D509D">
            <w:pPr>
              <w:ind w:left="40"/>
              <w:rPr>
                <w:sz w:val="20"/>
                <w:szCs w:val="20"/>
              </w:rPr>
            </w:pPr>
            <w:r>
              <w:rPr>
                <w:rFonts w:eastAsia="Times New Roman"/>
                <w:color w:val="00000A"/>
                <w:sz w:val="24"/>
                <w:szCs w:val="24"/>
              </w:rPr>
              <w:t>ползать, развивать умение реагировать на</w:t>
            </w:r>
          </w:p>
        </w:tc>
        <w:tc>
          <w:tcPr>
            <w:tcW w:w="30" w:type="dxa"/>
            <w:vAlign w:val="bottom"/>
          </w:tcPr>
          <w:p w14:paraId="413383D3" w14:textId="77777777" w:rsidR="00685995" w:rsidRDefault="00685995">
            <w:pPr>
              <w:rPr>
                <w:sz w:val="1"/>
                <w:szCs w:val="1"/>
              </w:rPr>
            </w:pPr>
          </w:p>
        </w:tc>
      </w:tr>
      <w:tr w:rsidR="00685995" w14:paraId="25079F3C" w14:textId="77777777" w:rsidTr="00831584">
        <w:trPr>
          <w:trHeight w:val="314"/>
        </w:trPr>
        <w:tc>
          <w:tcPr>
            <w:tcW w:w="4185" w:type="dxa"/>
            <w:vMerge w:val="restart"/>
            <w:tcBorders>
              <w:left w:val="single" w:sz="8" w:space="0" w:color="00000A"/>
            </w:tcBorders>
            <w:vAlign w:val="bottom"/>
          </w:tcPr>
          <w:p w14:paraId="0A9C224F" w14:textId="77777777" w:rsidR="00685995" w:rsidRDefault="002D509D">
            <w:pPr>
              <w:ind w:left="60"/>
              <w:rPr>
                <w:sz w:val="20"/>
                <w:szCs w:val="20"/>
              </w:rPr>
            </w:pPr>
            <w:r>
              <w:rPr>
                <w:rFonts w:eastAsia="Times New Roman"/>
                <w:b/>
                <w:bCs/>
                <w:color w:val="00000A"/>
                <w:sz w:val="24"/>
                <w:szCs w:val="24"/>
              </w:rPr>
              <w:t>Воспитательная</w:t>
            </w:r>
            <w:r>
              <w:rPr>
                <w:rFonts w:eastAsia="Times New Roman"/>
                <w:color w:val="00000A"/>
                <w:sz w:val="24"/>
                <w:szCs w:val="24"/>
              </w:rPr>
              <w:t>:</w:t>
            </w:r>
          </w:p>
        </w:tc>
        <w:tc>
          <w:tcPr>
            <w:tcW w:w="595" w:type="dxa"/>
            <w:tcBorders>
              <w:right w:val="single" w:sz="8" w:space="0" w:color="00000A"/>
            </w:tcBorders>
            <w:vAlign w:val="bottom"/>
          </w:tcPr>
          <w:p w14:paraId="22DCF975" w14:textId="77777777" w:rsidR="00685995" w:rsidRDefault="00685995">
            <w:pPr>
              <w:rPr>
                <w:sz w:val="24"/>
                <w:szCs w:val="24"/>
              </w:rPr>
            </w:pPr>
          </w:p>
        </w:tc>
        <w:tc>
          <w:tcPr>
            <w:tcW w:w="4240" w:type="dxa"/>
            <w:tcBorders>
              <w:right w:val="single" w:sz="8" w:space="0" w:color="00000A"/>
            </w:tcBorders>
            <w:vAlign w:val="bottom"/>
          </w:tcPr>
          <w:p w14:paraId="125ABF4B" w14:textId="77777777" w:rsidR="00685995" w:rsidRDefault="002D509D">
            <w:pPr>
              <w:ind w:left="40"/>
              <w:rPr>
                <w:sz w:val="20"/>
                <w:szCs w:val="20"/>
              </w:rPr>
            </w:pPr>
            <w:r>
              <w:rPr>
                <w:rFonts w:eastAsia="Times New Roman"/>
                <w:color w:val="00000A"/>
                <w:sz w:val="24"/>
                <w:szCs w:val="24"/>
              </w:rPr>
              <w:t>здоровья</w:t>
            </w:r>
          </w:p>
        </w:tc>
        <w:tc>
          <w:tcPr>
            <w:tcW w:w="5200" w:type="dxa"/>
            <w:tcBorders>
              <w:right w:val="single" w:sz="8" w:space="0" w:color="00000A"/>
            </w:tcBorders>
            <w:vAlign w:val="bottom"/>
          </w:tcPr>
          <w:p w14:paraId="3E696628" w14:textId="77777777" w:rsidR="00685995" w:rsidRDefault="002D509D">
            <w:pPr>
              <w:ind w:left="40"/>
              <w:rPr>
                <w:sz w:val="20"/>
                <w:szCs w:val="20"/>
              </w:rPr>
            </w:pPr>
            <w:r>
              <w:rPr>
                <w:rFonts w:eastAsia="Times New Roman"/>
                <w:color w:val="00000A"/>
                <w:sz w:val="24"/>
                <w:szCs w:val="24"/>
              </w:rPr>
              <w:t>сигналы «беги», «лови», «стой».</w:t>
            </w:r>
          </w:p>
        </w:tc>
        <w:tc>
          <w:tcPr>
            <w:tcW w:w="30" w:type="dxa"/>
            <w:vAlign w:val="bottom"/>
          </w:tcPr>
          <w:p w14:paraId="6C80D210" w14:textId="77777777" w:rsidR="00685995" w:rsidRDefault="00685995">
            <w:pPr>
              <w:rPr>
                <w:sz w:val="1"/>
                <w:szCs w:val="1"/>
              </w:rPr>
            </w:pPr>
          </w:p>
        </w:tc>
      </w:tr>
      <w:tr w:rsidR="00685995" w14:paraId="2F2F02D6" w14:textId="77777777" w:rsidTr="00831584">
        <w:trPr>
          <w:trHeight w:val="265"/>
        </w:trPr>
        <w:tc>
          <w:tcPr>
            <w:tcW w:w="4185" w:type="dxa"/>
            <w:vMerge/>
            <w:tcBorders>
              <w:left w:val="single" w:sz="8" w:space="0" w:color="00000A"/>
            </w:tcBorders>
            <w:vAlign w:val="bottom"/>
          </w:tcPr>
          <w:p w14:paraId="3074782C" w14:textId="77777777" w:rsidR="00685995" w:rsidRDefault="00685995">
            <w:pPr>
              <w:rPr>
                <w:sz w:val="23"/>
                <w:szCs w:val="23"/>
              </w:rPr>
            </w:pPr>
          </w:p>
        </w:tc>
        <w:tc>
          <w:tcPr>
            <w:tcW w:w="595" w:type="dxa"/>
            <w:tcBorders>
              <w:right w:val="single" w:sz="8" w:space="0" w:color="00000A"/>
            </w:tcBorders>
            <w:vAlign w:val="bottom"/>
          </w:tcPr>
          <w:p w14:paraId="7F32EC60" w14:textId="77777777" w:rsidR="00685995" w:rsidRDefault="00685995">
            <w:pPr>
              <w:rPr>
                <w:sz w:val="23"/>
                <w:szCs w:val="23"/>
              </w:rPr>
            </w:pPr>
          </w:p>
        </w:tc>
        <w:tc>
          <w:tcPr>
            <w:tcW w:w="4240" w:type="dxa"/>
            <w:vMerge w:val="restart"/>
            <w:tcBorders>
              <w:right w:val="single" w:sz="8" w:space="0" w:color="00000A"/>
            </w:tcBorders>
            <w:vAlign w:val="bottom"/>
          </w:tcPr>
          <w:p w14:paraId="5FA30826" w14:textId="77777777" w:rsidR="00685995" w:rsidRDefault="002D509D">
            <w:pPr>
              <w:ind w:left="40"/>
              <w:rPr>
                <w:sz w:val="20"/>
                <w:szCs w:val="20"/>
              </w:rPr>
            </w:pPr>
            <w:r>
              <w:rPr>
                <w:rFonts w:eastAsia="Times New Roman"/>
                <w:b/>
                <w:bCs/>
                <w:color w:val="00000A"/>
                <w:sz w:val="24"/>
                <w:szCs w:val="24"/>
              </w:rPr>
              <w:t>Воспитательная</w:t>
            </w:r>
            <w:r>
              <w:rPr>
                <w:rFonts w:eastAsia="Times New Roman"/>
                <w:color w:val="00000A"/>
                <w:sz w:val="24"/>
                <w:szCs w:val="24"/>
              </w:rPr>
              <w:t>:</w:t>
            </w:r>
            <w:r>
              <w:rPr>
                <w:rFonts w:eastAsia="Times New Roman"/>
                <w:b/>
                <w:bCs/>
                <w:color w:val="00000A"/>
                <w:sz w:val="24"/>
                <w:szCs w:val="24"/>
              </w:rPr>
              <w:t xml:space="preserve"> </w:t>
            </w:r>
            <w:r>
              <w:rPr>
                <w:rFonts w:eastAsia="Times New Roman"/>
                <w:color w:val="00000A"/>
                <w:sz w:val="24"/>
                <w:szCs w:val="24"/>
              </w:rPr>
              <w:t>формировать</w:t>
            </w:r>
          </w:p>
        </w:tc>
        <w:tc>
          <w:tcPr>
            <w:tcW w:w="5200" w:type="dxa"/>
            <w:vMerge w:val="restart"/>
            <w:tcBorders>
              <w:right w:val="single" w:sz="8" w:space="0" w:color="00000A"/>
            </w:tcBorders>
            <w:vAlign w:val="bottom"/>
          </w:tcPr>
          <w:p w14:paraId="0C7C7B97"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создавать условия для</w:t>
            </w:r>
          </w:p>
        </w:tc>
        <w:tc>
          <w:tcPr>
            <w:tcW w:w="30" w:type="dxa"/>
            <w:vAlign w:val="bottom"/>
          </w:tcPr>
          <w:p w14:paraId="1E9E04E8" w14:textId="77777777" w:rsidR="00685995" w:rsidRDefault="00685995">
            <w:pPr>
              <w:rPr>
                <w:sz w:val="1"/>
                <w:szCs w:val="1"/>
              </w:rPr>
            </w:pPr>
          </w:p>
        </w:tc>
      </w:tr>
      <w:tr w:rsidR="00685995" w14:paraId="0FB6DDC4" w14:textId="77777777" w:rsidTr="00831584">
        <w:trPr>
          <w:trHeight w:val="290"/>
        </w:trPr>
        <w:tc>
          <w:tcPr>
            <w:tcW w:w="4185" w:type="dxa"/>
            <w:tcBorders>
              <w:left w:val="single" w:sz="8" w:space="0" w:color="00000A"/>
            </w:tcBorders>
            <w:vAlign w:val="bottom"/>
          </w:tcPr>
          <w:p w14:paraId="398C9B51" w14:textId="77777777" w:rsidR="00685995" w:rsidRDefault="002D509D">
            <w:pPr>
              <w:ind w:left="60"/>
              <w:rPr>
                <w:sz w:val="20"/>
                <w:szCs w:val="20"/>
              </w:rPr>
            </w:pPr>
            <w:r>
              <w:rPr>
                <w:rFonts w:eastAsia="Times New Roman"/>
                <w:color w:val="00000A"/>
                <w:sz w:val="24"/>
                <w:szCs w:val="24"/>
              </w:rPr>
              <w:t>формировать интерес к физическим</w:t>
            </w:r>
          </w:p>
        </w:tc>
        <w:tc>
          <w:tcPr>
            <w:tcW w:w="595" w:type="dxa"/>
            <w:tcBorders>
              <w:right w:val="single" w:sz="8" w:space="0" w:color="00000A"/>
            </w:tcBorders>
            <w:vAlign w:val="bottom"/>
          </w:tcPr>
          <w:p w14:paraId="622F4884" w14:textId="77777777" w:rsidR="00685995" w:rsidRDefault="00685995">
            <w:pPr>
              <w:rPr>
                <w:sz w:val="24"/>
                <w:szCs w:val="24"/>
              </w:rPr>
            </w:pPr>
          </w:p>
        </w:tc>
        <w:tc>
          <w:tcPr>
            <w:tcW w:w="4240" w:type="dxa"/>
            <w:vMerge/>
            <w:tcBorders>
              <w:right w:val="single" w:sz="8" w:space="0" w:color="00000A"/>
            </w:tcBorders>
            <w:vAlign w:val="bottom"/>
          </w:tcPr>
          <w:p w14:paraId="4AFDE4D7" w14:textId="77777777" w:rsidR="00685995" w:rsidRDefault="00685995">
            <w:pPr>
              <w:rPr>
                <w:sz w:val="24"/>
                <w:szCs w:val="24"/>
              </w:rPr>
            </w:pPr>
          </w:p>
        </w:tc>
        <w:tc>
          <w:tcPr>
            <w:tcW w:w="5200" w:type="dxa"/>
            <w:vMerge/>
            <w:tcBorders>
              <w:right w:val="single" w:sz="8" w:space="0" w:color="00000A"/>
            </w:tcBorders>
            <w:vAlign w:val="bottom"/>
          </w:tcPr>
          <w:p w14:paraId="0940F3BC" w14:textId="77777777" w:rsidR="00685995" w:rsidRDefault="00685995">
            <w:pPr>
              <w:rPr>
                <w:sz w:val="24"/>
                <w:szCs w:val="24"/>
              </w:rPr>
            </w:pPr>
          </w:p>
        </w:tc>
        <w:tc>
          <w:tcPr>
            <w:tcW w:w="30" w:type="dxa"/>
            <w:vAlign w:val="bottom"/>
          </w:tcPr>
          <w:p w14:paraId="1BD32ECB" w14:textId="77777777" w:rsidR="00685995" w:rsidRDefault="00685995">
            <w:pPr>
              <w:rPr>
                <w:sz w:val="1"/>
                <w:szCs w:val="1"/>
              </w:rPr>
            </w:pPr>
          </w:p>
        </w:tc>
      </w:tr>
      <w:tr w:rsidR="00685995" w14:paraId="35597684" w14:textId="77777777" w:rsidTr="00831584">
        <w:trPr>
          <w:trHeight w:val="290"/>
        </w:trPr>
        <w:tc>
          <w:tcPr>
            <w:tcW w:w="4185" w:type="dxa"/>
            <w:tcBorders>
              <w:left w:val="single" w:sz="8" w:space="0" w:color="00000A"/>
            </w:tcBorders>
            <w:vAlign w:val="bottom"/>
          </w:tcPr>
          <w:p w14:paraId="75666EA2" w14:textId="77777777" w:rsidR="00685995" w:rsidRDefault="002D509D">
            <w:pPr>
              <w:ind w:left="60"/>
              <w:rPr>
                <w:sz w:val="20"/>
                <w:szCs w:val="20"/>
              </w:rPr>
            </w:pPr>
            <w:r>
              <w:rPr>
                <w:rFonts w:eastAsia="Times New Roman"/>
                <w:color w:val="00000A"/>
                <w:sz w:val="24"/>
                <w:szCs w:val="24"/>
              </w:rPr>
              <w:t>упражнениям</w:t>
            </w:r>
          </w:p>
        </w:tc>
        <w:tc>
          <w:tcPr>
            <w:tcW w:w="595" w:type="dxa"/>
            <w:tcBorders>
              <w:right w:val="single" w:sz="8" w:space="0" w:color="00000A"/>
            </w:tcBorders>
            <w:vAlign w:val="bottom"/>
          </w:tcPr>
          <w:p w14:paraId="75AF3329" w14:textId="77777777" w:rsidR="00685995" w:rsidRDefault="00685995">
            <w:pPr>
              <w:rPr>
                <w:sz w:val="24"/>
                <w:szCs w:val="24"/>
              </w:rPr>
            </w:pPr>
          </w:p>
        </w:tc>
        <w:tc>
          <w:tcPr>
            <w:tcW w:w="4240" w:type="dxa"/>
            <w:tcBorders>
              <w:right w:val="single" w:sz="8" w:space="0" w:color="00000A"/>
            </w:tcBorders>
            <w:vAlign w:val="bottom"/>
          </w:tcPr>
          <w:p w14:paraId="5D4AA4E7" w14:textId="77777777" w:rsidR="00685995" w:rsidRDefault="002D509D">
            <w:pPr>
              <w:ind w:left="40"/>
              <w:rPr>
                <w:sz w:val="20"/>
                <w:szCs w:val="20"/>
              </w:rPr>
            </w:pPr>
            <w:r>
              <w:rPr>
                <w:rFonts w:eastAsia="Times New Roman"/>
                <w:color w:val="00000A"/>
                <w:sz w:val="24"/>
                <w:szCs w:val="24"/>
              </w:rPr>
              <w:t>интерес к физическим упражнениям</w:t>
            </w:r>
          </w:p>
        </w:tc>
        <w:tc>
          <w:tcPr>
            <w:tcW w:w="5200" w:type="dxa"/>
            <w:tcBorders>
              <w:right w:val="single" w:sz="8" w:space="0" w:color="00000A"/>
            </w:tcBorders>
            <w:vAlign w:val="bottom"/>
          </w:tcPr>
          <w:p w14:paraId="13A5193F" w14:textId="77777777" w:rsidR="00685995" w:rsidRDefault="002D509D">
            <w:pPr>
              <w:ind w:left="40"/>
              <w:rPr>
                <w:sz w:val="20"/>
                <w:szCs w:val="20"/>
              </w:rPr>
            </w:pPr>
            <w:r>
              <w:rPr>
                <w:rFonts w:eastAsia="Times New Roman"/>
                <w:color w:val="00000A"/>
                <w:sz w:val="24"/>
                <w:szCs w:val="24"/>
              </w:rPr>
              <w:t>систематического закаливания организма,</w:t>
            </w:r>
          </w:p>
        </w:tc>
        <w:tc>
          <w:tcPr>
            <w:tcW w:w="30" w:type="dxa"/>
            <w:vAlign w:val="bottom"/>
          </w:tcPr>
          <w:p w14:paraId="3FC64BDF" w14:textId="77777777" w:rsidR="00685995" w:rsidRDefault="00685995">
            <w:pPr>
              <w:rPr>
                <w:sz w:val="1"/>
                <w:szCs w:val="1"/>
              </w:rPr>
            </w:pPr>
          </w:p>
        </w:tc>
      </w:tr>
      <w:tr w:rsidR="00685995" w14:paraId="40866D0B" w14:textId="77777777" w:rsidTr="00831584">
        <w:trPr>
          <w:trHeight w:val="315"/>
        </w:trPr>
        <w:tc>
          <w:tcPr>
            <w:tcW w:w="4185" w:type="dxa"/>
            <w:tcBorders>
              <w:left w:val="single" w:sz="8" w:space="0" w:color="00000A"/>
              <w:bottom w:val="single" w:sz="8" w:space="0" w:color="00000A"/>
            </w:tcBorders>
            <w:vAlign w:val="bottom"/>
          </w:tcPr>
          <w:p w14:paraId="44246AE3" w14:textId="77777777" w:rsidR="00685995" w:rsidRDefault="002D509D">
            <w:pPr>
              <w:ind w:left="60"/>
              <w:rPr>
                <w:sz w:val="20"/>
                <w:szCs w:val="20"/>
              </w:rPr>
            </w:pPr>
            <w:r>
              <w:rPr>
                <w:rFonts w:eastAsia="Times New Roman"/>
                <w:color w:val="00000A"/>
                <w:sz w:val="24"/>
                <w:szCs w:val="24"/>
              </w:rPr>
              <w:t>ходьба и бег небольшими группами за</w:t>
            </w:r>
          </w:p>
        </w:tc>
        <w:tc>
          <w:tcPr>
            <w:tcW w:w="595" w:type="dxa"/>
            <w:tcBorders>
              <w:bottom w:val="single" w:sz="8" w:space="0" w:color="00000A"/>
              <w:right w:val="single" w:sz="8" w:space="0" w:color="00000A"/>
            </w:tcBorders>
            <w:vAlign w:val="bottom"/>
          </w:tcPr>
          <w:p w14:paraId="44256480" w14:textId="77777777" w:rsidR="00685995" w:rsidRDefault="00685995">
            <w:pPr>
              <w:rPr>
                <w:sz w:val="24"/>
                <w:szCs w:val="24"/>
              </w:rPr>
            </w:pPr>
          </w:p>
        </w:tc>
        <w:tc>
          <w:tcPr>
            <w:tcW w:w="4240" w:type="dxa"/>
            <w:tcBorders>
              <w:bottom w:val="single" w:sz="8" w:space="0" w:color="00000A"/>
              <w:right w:val="single" w:sz="8" w:space="0" w:color="00000A"/>
            </w:tcBorders>
            <w:vAlign w:val="bottom"/>
          </w:tcPr>
          <w:p w14:paraId="698D5AC3" w14:textId="77777777" w:rsidR="00685995" w:rsidRDefault="002D509D">
            <w:pPr>
              <w:ind w:left="40"/>
              <w:rPr>
                <w:sz w:val="20"/>
                <w:szCs w:val="20"/>
              </w:rPr>
            </w:pPr>
            <w:r>
              <w:rPr>
                <w:rFonts w:eastAsia="Times New Roman"/>
                <w:color w:val="00000A"/>
                <w:sz w:val="24"/>
                <w:szCs w:val="24"/>
              </w:rPr>
              <w:t>с флажками</w:t>
            </w:r>
          </w:p>
        </w:tc>
        <w:tc>
          <w:tcPr>
            <w:tcW w:w="5200" w:type="dxa"/>
            <w:tcBorders>
              <w:bottom w:val="single" w:sz="8" w:space="0" w:color="00000A"/>
              <w:right w:val="single" w:sz="8" w:space="0" w:color="00000A"/>
            </w:tcBorders>
            <w:vAlign w:val="bottom"/>
          </w:tcPr>
          <w:p w14:paraId="6EDFE9FE" w14:textId="77777777" w:rsidR="00685995" w:rsidRDefault="002D509D">
            <w:pPr>
              <w:ind w:left="40"/>
              <w:rPr>
                <w:sz w:val="20"/>
                <w:szCs w:val="20"/>
              </w:rPr>
            </w:pPr>
            <w:r>
              <w:rPr>
                <w:rFonts w:eastAsia="Times New Roman"/>
                <w:color w:val="00000A"/>
                <w:sz w:val="24"/>
                <w:szCs w:val="24"/>
              </w:rPr>
              <w:t>формирования и совершенствования основных</w:t>
            </w:r>
          </w:p>
        </w:tc>
        <w:tc>
          <w:tcPr>
            <w:tcW w:w="30" w:type="dxa"/>
            <w:vAlign w:val="bottom"/>
          </w:tcPr>
          <w:p w14:paraId="1F20987B" w14:textId="77777777" w:rsidR="00685995" w:rsidRDefault="00685995">
            <w:pPr>
              <w:rPr>
                <w:sz w:val="1"/>
                <w:szCs w:val="1"/>
              </w:rPr>
            </w:pPr>
          </w:p>
        </w:tc>
      </w:tr>
      <w:tr w:rsidR="00685995" w14:paraId="33FC9546" w14:textId="77777777" w:rsidTr="00831584">
        <w:trPr>
          <w:trHeight w:val="633"/>
        </w:trPr>
        <w:tc>
          <w:tcPr>
            <w:tcW w:w="4185" w:type="dxa"/>
            <w:vAlign w:val="bottom"/>
          </w:tcPr>
          <w:p w14:paraId="001207FB" w14:textId="77777777" w:rsidR="00685995" w:rsidRDefault="00685995">
            <w:pPr>
              <w:rPr>
                <w:sz w:val="24"/>
                <w:szCs w:val="24"/>
              </w:rPr>
            </w:pPr>
          </w:p>
        </w:tc>
        <w:tc>
          <w:tcPr>
            <w:tcW w:w="595" w:type="dxa"/>
            <w:vAlign w:val="bottom"/>
          </w:tcPr>
          <w:p w14:paraId="4EC8D883" w14:textId="77777777" w:rsidR="00685995" w:rsidRDefault="00685995">
            <w:pPr>
              <w:rPr>
                <w:sz w:val="24"/>
                <w:szCs w:val="24"/>
              </w:rPr>
            </w:pPr>
          </w:p>
        </w:tc>
        <w:tc>
          <w:tcPr>
            <w:tcW w:w="4240" w:type="dxa"/>
            <w:vAlign w:val="bottom"/>
          </w:tcPr>
          <w:p w14:paraId="0A26F981" w14:textId="77777777" w:rsidR="00685995" w:rsidRDefault="00685995">
            <w:pPr>
              <w:rPr>
                <w:sz w:val="24"/>
                <w:szCs w:val="24"/>
              </w:rPr>
            </w:pPr>
          </w:p>
        </w:tc>
        <w:tc>
          <w:tcPr>
            <w:tcW w:w="5200" w:type="dxa"/>
            <w:vAlign w:val="bottom"/>
          </w:tcPr>
          <w:p w14:paraId="143E77CC" w14:textId="097436E3" w:rsidR="00685995" w:rsidRDefault="00685995" w:rsidP="0053780A">
            <w:pPr>
              <w:spacing w:line="322" w:lineRule="exact"/>
              <w:jc w:val="center"/>
              <w:rPr>
                <w:sz w:val="20"/>
                <w:szCs w:val="20"/>
              </w:rPr>
            </w:pPr>
          </w:p>
        </w:tc>
        <w:tc>
          <w:tcPr>
            <w:tcW w:w="30" w:type="dxa"/>
            <w:vAlign w:val="bottom"/>
          </w:tcPr>
          <w:p w14:paraId="3B868DD9" w14:textId="77777777" w:rsidR="00685995" w:rsidRDefault="00685995">
            <w:pPr>
              <w:rPr>
                <w:sz w:val="1"/>
                <w:szCs w:val="1"/>
              </w:rPr>
            </w:pPr>
          </w:p>
        </w:tc>
      </w:tr>
    </w:tbl>
    <w:p w14:paraId="7BF7774B" w14:textId="77777777" w:rsidR="00685995" w:rsidRDefault="00685995">
      <w:pPr>
        <w:sectPr w:rsidR="00685995">
          <w:pgSz w:w="16840" w:h="11906" w:orient="landscape"/>
          <w:pgMar w:top="1126" w:right="998" w:bottom="1440" w:left="1440" w:header="0" w:footer="0" w:gutter="0"/>
          <w:cols w:space="720" w:equalWidth="0">
            <w:col w:w="14400"/>
          </w:cols>
        </w:sectPr>
      </w:pPr>
    </w:p>
    <w:tbl>
      <w:tblPr>
        <w:tblW w:w="0" w:type="auto"/>
        <w:tblInd w:w="210" w:type="dxa"/>
        <w:tblLayout w:type="fixed"/>
        <w:tblCellMar>
          <w:left w:w="0" w:type="dxa"/>
          <w:right w:w="0" w:type="dxa"/>
        </w:tblCellMar>
        <w:tblLook w:val="04A0" w:firstRow="1" w:lastRow="0" w:firstColumn="1" w:lastColumn="0" w:noHBand="0" w:noVBand="1"/>
      </w:tblPr>
      <w:tblGrid>
        <w:gridCol w:w="80"/>
        <w:gridCol w:w="1860"/>
        <w:gridCol w:w="2840"/>
        <w:gridCol w:w="4240"/>
        <w:gridCol w:w="40"/>
        <w:gridCol w:w="500"/>
        <w:gridCol w:w="4660"/>
        <w:gridCol w:w="30"/>
      </w:tblGrid>
      <w:tr w:rsidR="00685995" w14:paraId="1721EC59" w14:textId="77777777">
        <w:trPr>
          <w:trHeight w:val="274"/>
        </w:trPr>
        <w:tc>
          <w:tcPr>
            <w:tcW w:w="4780" w:type="dxa"/>
            <w:gridSpan w:val="3"/>
            <w:tcBorders>
              <w:top w:val="single" w:sz="8" w:space="0" w:color="00000A"/>
              <w:left w:val="single" w:sz="8" w:space="0" w:color="00000A"/>
              <w:right w:val="single" w:sz="8" w:space="0" w:color="00000A"/>
            </w:tcBorders>
            <w:vAlign w:val="bottom"/>
          </w:tcPr>
          <w:p w14:paraId="5FA8626B" w14:textId="77777777" w:rsidR="00685995" w:rsidRDefault="002D509D">
            <w:pPr>
              <w:spacing w:line="274" w:lineRule="exact"/>
              <w:ind w:left="60"/>
              <w:rPr>
                <w:sz w:val="20"/>
                <w:szCs w:val="20"/>
              </w:rPr>
            </w:pPr>
            <w:r>
              <w:rPr>
                <w:rFonts w:eastAsia="Times New Roman"/>
                <w:color w:val="00000A"/>
                <w:sz w:val="24"/>
                <w:szCs w:val="24"/>
              </w:rPr>
              <w:lastRenderedPageBreak/>
              <w:t>воспитателем У ч и т ь ходить между двумя</w:t>
            </w:r>
          </w:p>
        </w:tc>
        <w:tc>
          <w:tcPr>
            <w:tcW w:w="4240" w:type="dxa"/>
            <w:tcBorders>
              <w:top w:val="single" w:sz="8" w:space="0" w:color="00000A"/>
              <w:right w:val="single" w:sz="8" w:space="0" w:color="00000A"/>
            </w:tcBorders>
            <w:vAlign w:val="bottom"/>
          </w:tcPr>
          <w:p w14:paraId="59D48B8B" w14:textId="77777777" w:rsidR="00685995" w:rsidRDefault="002D509D">
            <w:pPr>
              <w:spacing w:line="274" w:lineRule="exact"/>
              <w:ind w:left="40"/>
              <w:rPr>
                <w:sz w:val="20"/>
                <w:szCs w:val="20"/>
              </w:rPr>
            </w:pPr>
            <w:r>
              <w:rPr>
                <w:rFonts w:eastAsia="Times New Roman"/>
                <w:color w:val="00000A"/>
                <w:sz w:val="24"/>
                <w:szCs w:val="24"/>
              </w:rPr>
              <w:t>Прыжки на двух ногах на месте</w:t>
            </w:r>
          </w:p>
        </w:tc>
        <w:tc>
          <w:tcPr>
            <w:tcW w:w="40" w:type="dxa"/>
            <w:tcBorders>
              <w:top w:val="single" w:sz="8" w:space="0" w:color="00000A"/>
            </w:tcBorders>
            <w:vAlign w:val="bottom"/>
          </w:tcPr>
          <w:p w14:paraId="49FA4A2F" w14:textId="77777777" w:rsidR="00685995" w:rsidRDefault="00685995">
            <w:pPr>
              <w:rPr>
                <w:sz w:val="23"/>
                <w:szCs w:val="23"/>
              </w:rPr>
            </w:pPr>
          </w:p>
        </w:tc>
        <w:tc>
          <w:tcPr>
            <w:tcW w:w="5160" w:type="dxa"/>
            <w:gridSpan w:val="2"/>
            <w:tcBorders>
              <w:top w:val="single" w:sz="8" w:space="0" w:color="00000A"/>
              <w:right w:val="single" w:sz="8" w:space="0" w:color="00000A"/>
            </w:tcBorders>
            <w:vAlign w:val="bottom"/>
          </w:tcPr>
          <w:p w14:paraId="21FCBC20" w14:textId="77777777" w:rsidR="00685995" w:rsidRDefault="002D509D">
            <w:pPr>
              <w:spacing w:line="274" w:lineRule="exact"/>
              <w:rPr>
                <w:sz w:val="20"/>
                <w:szCs w:val="20"/>
              </w:rPr>
            </w:pPr>
            <w:r>
              <w:rPr>
                <w:rFonts w:eastAsia="Times New Roman"/>
                <w:color w:val="00000A"/>
                <w:sz w:val="24"/>
                <w:szCs w:val="24"/>
              </w:rPr>
              <w:t>видов движений</w:t>
            </w:r>
          </w:p>
        </w:tc>
        <w:tc>
          <w:tcPr>
            <w:tcW w:w="0" w:type="dxa"/>
            <w:vAlign w:val="bottom"/>
          </w:tcPr>
          <w:p w14:paraId="77C9E34D" w14:textId="77777777" w:rsidR="00685995" w:rsidRDefault="00685995">
            <w:pPr>
              <w:rPr>
                <w:sz w:val="1"/>
                <w:szCs w:val="1"/>
              </w:rPr>
            </w:pPr>
          </w:p>
        </w:tc>
      </w:tr>
      <w:tr w:rsidR="00685995" w14:paraId="27584DAF" w14:textId="77777777">
        <w:trPr>
          <w:trHeight w:val="290"/>
        </w:trPr>
        <w:tc>
          <w:tcPr>
            <w:tcW w:w="4780" w:type="dxa"/>
            <w:gridSpan w:val="3"/>
            <w:tcBorders>
              <w:left w:val="single" w:sz="8" w:space="0" w:color="00000A"/>
              <w:right w:val="single" w:sz="8" w:space="0" w:color="00000A"/>
            </w:tcBorders>
            <w:vAlign w:val="bottom"/>
          </w:tcPr>
          <w:p w14:paraId="0B74D10D" w14:textId="77777777" w:rsidR="00685995" w:rsidRDefault="002D509D">
            <w:pPr>
              <w:ind w:left="60"/>
              <w:rPr>
                <w:sz w:val="20"/>
                <w:szCs w:val="20"/>
              </w:rPr>
            </w:pPr>
            <w:r>
              <w:rPr>
                <w:rFonts w:eastAsia="Times New Roman"/>
                <w:color w:val="00000A"/>
                <w:sz w:val="24"/>
                <w:szCs w:val="24"/>
              </w:rPr>
              <w:t>линиями, сохраняя равновесие.</w:t>
            </w:r>
          </w:p>
        </w:tc>
        <w:tc>
          <w:tcPr>
            <w:tcW w:w="4240" w:type="dxa"/>
            <w:tcBorders>
              <w:right w:val="single" w:sz="8" w:space="0" w:color="00000A"/>
            </w:tcBorders>
            <w:vAlign w:val="bottom"/>
          </w:tcPr>
          <w:p w14:paraId="1B84947A" w14:textId="77777777" w:rsidR="00685995" w:rsidRDefault="002D509D">
            <w:pPr>
              <w:ind w:left="40"/>
              <w:rPr>
                <w:sz w:val="20"/>
                <w:szCs w:val="20"/>
              </w:rPr>
            </w:pPr>
            <w:r>
              <w:rPr>
                <w:rFonts w:eastAsia="Times New Roman"/>
                <w:color w:val="00000A"/>
                <w:sz w:val="24"/>
                <w:szCs w:val="24"/>
              </w:rPr>
              <w:t>«Догони меня»</w:t>
            </w:r>
          </w:p>
        </w:tc>
        <w:tc>
          <w:tcPr>
            <w:tcW w:w="40" w:type="dxa"/>
            <w:vAlign w:val="bottom"/>
          </w:tcPr>
          <w:p w14:paraId="4840BB00" w14:textId="77777777" w:rsidR="00685995" w:rsidRDefault="00685995">
            <w:pPr>
              <w:rPr>
                <w:sz w:val="24"/>
                <w:szCs w:val="24"/>
              </w:rPr>
            </w:pPr>
          </w:p>
        </w:tc>
        <w:tc>
          <w:tcPr>
            <w:tcW w:w="5160" w:type="dxa"/>
            <w:gridSpan w:val="2"/>
            <w:vMerge w:val="restart"/>
            <w:tcBorders>
              <w:right w:val="single" w:sz="8" w:space="0" w:color="00000A"/>
            </w:tcBorders>
            <w:vAlign w:val="bottom"/>
          </w:tcPr>
          <w:p w14:paraId="7652CF0E" w14:textId="77777777" w:rsidR="00685995" w:rsidRDefault="002D509D">
            <w:pPr>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способствовать участию детей в</w:t>
            </w:r>
          </w:p>
        </w:tc>
        <w:tc>
          <w:tcPr>
            <w:tcW w:w="0" w:type="dxa"/>
            <w:vAlign w:val="bottom"/>
          </w:tcPr>
          <w:p w14:paraId="61DE470B" w14:textId="77777777" w:rsidR="00685995" w:rsidRDefault="00685995">
            <w:pPr>
              <w:rPr>
                <w:sz w:val="1"/>
                <w:szCs w:val="1"/>
              </w:rPr>
            </w:pPr>
          </w:p>
        </w:tc>
      </w:tr>
      <w:tr w:rsidR="00685995" w14:paraId="56980649" w14:textId="77777777">
        <w:trPr>
          <w:trHeight w:val="290"/>
        </w:trPr>
        <w:tc>
          <w:tcPr>
            <w:tcW w:w="4780" w:type="dxa"/>
            <w:gridSpan w:val="3"/>
            <w:tcBorders>
              <w:left w:val="single" w:sz="8" w:space="0" w:color="00000A"/>
              <w:right w:val="single" w:sz="8" w:space="0" w:color="00000A"/>
            </w:tcBorders>
            <w:vAlign w:val="bottom"/>
          </w:tcPr>
          <w:p w14:paraId="01A90081" w14:textId="77777777" w:rsidR="00685995" w:rsidRDefault="002D509D">
            <w:pPr>
              <w:ind w:left="60"/>
              <w:rPr>
                <w:sz w:val="20"/>
                <w:szCs w:val="20"/>
              </w:rPr>
            </w:pPr>
            <w:r>
              <w:rPr>
                <w:rFonts w:eastAsia="Times New Roman"/>
                <w:color w:val="00000A"/>
                <w:sz w:val="24"/>
                <w:szCs w:val="24"/>
              </w:rPr>
              <w:t>«Бегите ко мне» спокойная ходьба</w:t>
            </w:r>
          </w:p>
        </w:tc>
        <w:tc>
          <w:tcPr>
            <w:tcW w:w="4240" w:type="dxa"/>
            <w:tcBorders>
              <w:right w:val="single" w:sz="8" w:space="0" w:color="00000A"/>
            </w:tcBorders>
            <w:vAlign w:val="bottom"/>
          </w:tcPr>
          <w:p w14:paraId="4B8504BE" w14:textId="77777777" w:rsidR="00685995" w:rsidRDefault="002D509D">
            <w:pPr>
              <w:ind w:left="40"/>
              <w:rPr>
                <w:sz w:val="20"/>
                <w:szCs w:val="20"/>
              </w:rPr>
            </w:pPr>
            <w:r>
              <w:rPr>
                <w:rFonts w:eastAsia="Times New Roman"/>
                <w:color w:val="00000A"/>
                <w:sz w:val="24"/>
                <w:szCs w:val="24"/>
              </w:rPr>
              <w:t>«Найди мяч»</w:t>
            </w:r>
          </w:p>
        </w:tc>
        <w:tc>
          <w:tcPr>
            <w:tcW w:w="40" w:type="dxa"/>
            <w:vAlign w:val="bottom"/>
          </w:tcPr>
          <w:p w14:paraId="4913C97C" w14:textId="77777777" w:rsidR="00685995" w:rsidRDefault="00685995">
            <w:pPr>
              <w:rPr>
                <w:sz w:val="24"/>
                <w:szCs w:val="24"/>
              </w:rPr>
            </w:pPr>
          </w:p>
        </w:tc>
        <w:tc>
          <w:tcPr>
            <w:tcW w:w="5160" w:type="dxa"/>
            <w:gridSpan w:val="2"/>
            <w:vMerge/>
            <w:tcBorders>
              <w:right w:val="single" w:sz="8" w:space="0" w:color="00000A"/>
            </w:tcBorders>
            <w:vAlign w:val="bottom"/>
          </w:tcPr>
          <w:p w14:paraId="172584E6" w14:textId="77777777" w:rsidR="00685995" w:rsidRDefault="00685995">
            <w:pPr>
              <w:rPr>
                <w:sz w:val="24"/>
                <w:szCs w:val="24"/>
              </w:rPr>
            </w:pPr>
          </w:p>
        </w:tc>
        <w:tc>
          <w:tcPr>
            <w:tcW w:w="0" w:type="dxa"/>
            <w:vAlign w:val="bottom"/>
          </w:tcPr>
          <w:p w14:paraId="15681FC8" w14:textId="77777777" w:rsidR="00685995" w:rsidRDefault="00685995">
            <w:pPr>
              <w:rPr>
                <w:sz w:val="1"/>
                <w:szCs w:val="1"/>
              </w:rPr>
            </w:pPr>
          </w:p>
        </w:tc>
      </w:tr>
      <w:tr w:rsidR="00685995" w14:paraId="77AAF24A" w14:textId="77777777">
        <w:trPr>
          <w:trHeight w:val="288"/>
        </w:trPr>
        <w:tc>
          <w:tcPr>
            <w:tcW w:w="4780" w:type="dxa"/>
            <w:gridSpan w:val="3"/>
            <w:tcBorders>
              <w:left w:val="single" w:sz="8" w:space="0" w:color="00000A"/>
              <w:right w:val="single" w:sz="8" w:space="0" w:color="00000A"/>
            </w:tcBorders>
            <w:vAlign w:val="bottom"/>
          </w:tcPr>
          <w:p w14:paraId="2135F510" w14:textId="77777777" w:rsidR="00685995" w:rsidRDefault="002D509D">
            <w:pPr>
              <w:ind w:left="60"/>
              <w:rPr>
                <w:sz w:val="20"/>
                <w:szCs w:val="20"/>
              </w:rPr>
            </w:pPr>
            <w:r>
              <w:rPr>
                <w:rFonts w:eastAsia="Times New Roman"/>
                <w:color w:val="00000A"/>
                <w:sz w:val="24"/>
                <w:szCs w:val="24"/>
              </w:rPr>
              <w:t>Упражнения на дыхание</w:t>
            </w:r>
          </w:p>
        </w:tc>
        <w:tc>
          <w:tcPr>
            <w:tcW w:w="4240" w:type="dxa"/>
            <w:tcBorders>
              <w:right w:val="single" w:sz="8" w:space="0" w:color="00000A"/>
            </w:tcBorders>
            <w:vAlign w:val="bottom"/>
          </w:tcPr>
          <w:p w14:paraId="2E0738C9" w14:textId="77777777" w:rsidR="00685995" w:rsidRDefault="002D509D">
            <w:pPr>
              <w:ind w:left="40"/>
              <w:rPr>
                <w:sz w:val="20"/>
                <w:szCs w:val="20"/>
              </w:rPr>
            </w:pPr>
            <w:r>
              <w:rPr>
                <w:rFonts w:eastAsia="Times New Roman"/>
                <w:color w:val="00000A"/>
                <w:sz w:val="24"/>
                <w:szCs w:val="24"/>
              </w:rPr>
              <w:t>Упражнения на дыхание</w:t>
            </w:r>
          </w:p>
        </w:tc>
        <w:tc>
          <w:tcPr>
            <w:tcW w:w="40" w:type="dxa"/>
            <w:vAlign w:val="bottom"/>
          </w:tcPr>
          <w:p w14:paraId="661A45EB" w14:textId="77777777" w:rsidR="00685995" w:rsidRDefault="00685995">
            <w:pPr>
              <w:rPr>
                <w:sz w:val="24"/>
                <w:szCs w:val="24"/>
              </w:rPr>
            </w:pPr>
          </w:p>
        </w:tc>
        <w:tc>
          <w:tcPr>
            <w:tcW w:w="5160" w:type="dxa"/>
            <w:gridSpan w:val="2"/>
            <w:tcBorders>
              <w:right w:val="single" w:sz="8" w:space="0" w:color="00000A"/>
            </w:tcBorders>
            <w:vAlign w:val="bottom"/>
          </w:tcPr>
          <w:p w14:paraId="18F92C7A" w14:textId="77777777" w:rsidR="00685995" w:rsidRDefault="002D509D">
            <w:pPr>
              <w:rPr>
                <w:sz w:val="20"/>
                <w:szCs w:val="20"/>
              </w:rPr>
            </w:pPr>
            <w:r>
              <w:rPr>
                <w:rFonts w:eastAsia="Times New Roman"/>
                <w:color w:val="00000A"/>
                <w:sz w:val="24"/>
                <w:szCs w:val="24"/>
              </w:rPr>
              <w:t>совместных играх, поощрять игры, в которых</w:t>
            </w:r>
          </w:p>
        </w:tc>
        <w:tc>
          <w:tcPr>
            <w:tcW w:w="0" w:type="dxa"/>
            <w:vAlign w:val="bottom"/>
          </w:tcPr>
          <w:p w14:paraId="2A2C1193" w14:textId="77777777" w:rsidR="00685995" w:rsidRDefault="00685995">
            <w:pPr>
              <w:rPr>
                <w:sz w:val="1"/>
                <w:szCs w:val="1"/>
              </w:rPr>
            </w:pPr>
          </w:p>
        </w:tc>
      </w:tr>
      <w:tr w:rsidR="00685995" w14:paraId="3E5139E3" w14:textId="77777777">
        <w:trPr>
          <w:trHeight w:val="290"/>
        </w:trPr>
        <w:tc>
          <w:tcPr>
            <w:tcW w:w="80" w:type="dxa"/>
            <w:tcBorders>
              <w:left w:val="single" w:sz="8" w:space="0" w:color="00000A"/>
            </w:tcBorders>
            <w:vAlign w:val="bottom"/>
          </w:tcPr>
          <w:p w14:paraId="741E026E" w14:textId="77777777" w:rsidR="00685995" w:rsidRDefault="00685995">
            <w:pPr>
              <w:rPr>
                <w:sz w:val="24"/>
                <w:szCs w:val="24"/>
              </w:rPr>
            </w:pPr>
          </w:p>
        </w:tc>
        <w:tc>
          <w:tcPr>
            <w:tcW w:w="1860" w:type="dxa"/>
            <w:vAlign w:val="bottom"/>
          </w:tcPr>
          <w:p w14:paraId="3E503869" w14:textId="77777777" w:rsidR="00685995" w:rsidRDefault="00685995">
            <w:pPr>
              <w:rPr>
                <w:sz w:val="24"/>
                <w:szCs w:val="24"/>
              </w:rPr>
            </w:pPr>
          </w:p>
        </w:tc>
        <w:tc>
          <w:tcPr>
            <w:tcW w:w="2840" w:type="dxa"/>
            <w:tcBorders>
              <w:right w:val="single" w:sz="8" w:space="0" w:color="00000A"/>
            </w:tcBorders>
            <w:vAlign w:val="bottom"/>
          </w:tcPr>
          <w:p w14:paraId="2690F720" w14:textId="77777777" w:rsidR="00685995" w:rsidRDefault="00685995">
            <w:pPr>
              <w:rPr>
                <w:sz w:val="24"/>
                <w:szCs w:val="24"/>
              </w:rPr>
            </w:pPr>
          </w:p>
        </w:tc>
        <w:tc>
          <w:tcPr>
            <w:tcW w:w="4240" w:type="dxa"/>
            <w:tcBorders>
              <w:right w:val="single" w:sz="8" w:space="0" w:color="00000A"/>
            </w:tcBorders>
            <w:vAlign w:val="bottom"/>
          </w:tcPr>
          <w:p w14:paraId="22655E71" w14:textId="77777777" w:rsidR="00685995" w:rsidRDefault="00685995">
            <w:pPr>
              <w:rPr>
                <w:sz w:val="24"/>
                <w:szCs w:val="24"/>
              </w:rPr>
            </w:pPr>
          </w:p>
        </w:tc>
        <w:tc>
          <w:tcPr>
            <w:tcW w:w="40" w:type="dxa"/>
            <w:vAlign w:val="bottom"/>
          </w:tcPr>
          <w:p w14:paraId="25E4EA65" w14:textId="77777777" w:rsidR="00685995" w:rsidRDefault="00685995">
            <w:pPr>
              <w:rPr>
                <w:sz w:val="24"/>
                <w:szCs w:val="24"/>
              </w:rPr>
            </w:pPr>
          </w:p>
        </w:tc>
        <w:tc>
          <w:tcPr>
            <w:tcW w:w="5160" w:type="dxa"/>
            <w:gridSpan w:val="2"/>
            <w:tcBorders>
              <w:right w:val="single" w:sz="8" w:space="0" w:color="00000A"/>
            </w:tcBorders>
            <w:vAlign w:val="bottom"/>
          </w:tcPr>
          <w:p w14:paraId="5A00FA42" w14:textId="77777777" w:rsidR="00685995" w:rsidRDefault="002D509D">
            <w:pPr>
              <w:rPr>
                <w:sz w:val="20"/>
                <w:szCs w:val="20"/>
              </w:rPr>
            </w:pPr>
            <w:r>
              <w:rPr>
                <w:rFonts w:eastAsia="Times New Roman"/>
                <w:color w:val="00000A"/>
                <w:sz w:val="24"/>
                <w:szCs w:val="24"/>
              </w:rPr>
              <w:t>развиваются навыки лазанья, ползания; игры с</w:t>
            </w:r>
          </w:p>
        </w:tc>
        <w:tc>
          <w:tcPr>
            <w:tcW w:w="0" w:type="dxa"/>
            <w:vAlign w:val="bottom"/>
          </w:tcPr>
          <w:p w14:paraId="728DA072" w14:textId="77777777" w:rsidR="00685995" w:rsidRDefault="00685995">
            <w:pPr>
              <w:rPr>
                <w:sz w:val="1"/>
                <w:szCs w:val="1"/>
              </w:rPr>
            </w:pPr>
          </w:p>
        </w:tc>
      </w:tr>
      <w:tr w:rsidR="00685995" w14:paraId="453E6129" w14:textId="77777777">
        <w:trPr>
          <w:trHeight w:val="314"/>
        </w:trPr>
        <w:tc>
          <w:tcPr>
            <w:tcW w:w="80" w:type="dxa"/>
            <w:tcBorders>
              <w:left w:val="single" w:sz="8" w:space="0" w:color="00000A"/>
            </w:tcBorders>
            <w:vAlign w:val="bottom"/>
          </w:tcPr>
          <w:p w14:paraId="4D2698B3" w14:textId="77777777" w:rsidR="00685995" w:rsidRDefault="00685995">
            <w:pPr>
              <w:rPr>
                <w:sz w:val="24"/>
                <w:szCs w:val="24"/>
              </w:rPr>
            </w:pPr>
          </w:p>
        </w:tc>
        <w:tc>
          <w:tcPr>
            <w:tcW w:w="1860" w:type="dxa"/>
            <w:vAlign w:val="bottom"/>
          </w:tcPr>
          <w:p w14:paraId="5CBCDFB2" w14:textId="77777777" w:rsidR="00685995" w:rsidRDefault="00685995">
            <w:pPr>
              <w:rPr>
                <w:sz w:val="24"/>
                <w:szCs w:val="24"/>
              </w:rPr>
            </w:pPr>
          </w:p>
        </w:tc>
        <w:tc>
          <w:tcPr>
            <w:tcW w:w="2840" w:type="dxa"/>
            <w:tcBorders>
              <w:right w:val="single" w:sz="8" w:space="0" w:color="00000A"/>
            </w:tcBorders>
            <w:vAlign w:val="bottom"/>
          </w:tcPr>
          <w:p w14:paraId="54DE933E" w14:textId="77777777" w:rsidR="00685995" w:rsidRDefault="00685995">
            <w:pPr>
              <w:rPr>
                <w:sz w:val="24"/>
                <w:szCs w:val="24"/>
              </w:rPr>
            </w:pPr>
          </w:p>
        </w:tc>
        <w:tc>
          <w:tcPr>
            <w:tcW w:w="4240" w:type="dxa"/>
            <w:tcBorders>
              <w:right w:val="single" w:sz="8" w:space="0" w:color="00000A"/>
            </w:tcBorders>
            <w:vAlign w:val="bottom"/>
          </w:tcPr>
          <w:p w14:paraId="79C39AB8" w14:textId="77777777" w:rsidR="00685995" w:rsidRDefault="00685995">
            <w:pPr>
              <w:rPr>
                <w:sz w:val="24"/>
                <w:szCs w:val="24"/>
              </w:rPr>
            </w:pPr>
          </w:p>
        </w:tc>
        <w:tc>
          <w:tcPr>
            <w:tcW w:w="40" w:type="dxa"/>
            <w:vAlign w:val="bottom"/>
          </w:tcPr>
          <w:p w14:paraId="601385F2" w14:textId="77777777" w:rsidR="00685995" w:rsidRDefault="00685995">
            <w:pPr>
              <w:rPr>
                <w:sz w:val="24"/>
                <w:szCs w:val="24"/>
              </w:rPr>
            </w:pPr>
          </w:p>
        </w:tc>
        <w:tc>
          <w:tcPr>
            <w:tcW w:w="5160" w:type="dxa"/>
            <w:gridSpan w:val="2"/>
            <w:tcBorders>
              <w:right w:val="single" w:sz="8" w:space="0" w:color="00000A"/>
            </w:tcBorders>
            <w:vAlign w:val="bottom"/>
          </w:tcPr>
          <w:p w14:paraId="68066D8D" w14:textId="77777777" w:rsidR="00685995" w:rsidRDefault="002D509D">
            <w:pPr>
              <w:rPr>
                <w:sz w:val="20"/>
                <w:szCs w:val="20"/>
              </w:rPr>
            </w:pPr>
            <w:r>
              <w:rPr>
                <w:rFonts w:eastAsia="Times New Roman"/>
                <w:color w:val="00000A"/>
                <w:sz w:val="24"/>
                <w:szCs w:val="24"/>
              </w:rPr>
              <w:t>мячами.</w:t>
            </w:r>
          </w:p>
        </w:tc>
        <w:tc>
          <w:tcPr>
            <w:tcW w:w="0" w:type="dxa"/>
            <w:vAlign w:val="bottom"/>
          </w:tcPr>
          <w:p w14:paraId="59A5B5DA" w14:textId="77777777" w:rsidR="00685995" w:rsidRDefault="00685995">
            <w:pPr>
              <w:rPr>
                <w:sz w:val="1"/>
                <w:szCs w:val="1"/>
              </w:rPr>
            </w:pPr>
          </w:p>
        </w:tc>
      </w:tr>
      <w:tr w:rsidR="00685995" w14:paraId="68CD3AC4" w14:textId="77777777">
        <w:trPr>
          <w:trHeight w:val="555"/>
        </w:trPr>
        <w:tc>
          <w:tcPr>
            <w:tcW w:w="80" w:type="dxa"/>
            <w:tcBorders>
              <w:left w:val="single" w:sz="8" w:space="0" w:color="00000A"/>
            </w:tcBorders>
            <w:vAlign w:val="bottom"/>
          </w:tcPr>
          <w:p w14:paraId="05222A21" w14:textId="77777777" w:rsidR="00685995" w:rsidRDefault="00685995">
            <w:pPr>
              <w:rPr>
                <w:sz w:val="24"/>
                <w:szCs w:val="24"/>
              </w:rPr>
            </w:pPr>
          </w:p>
        </w:tc>
        <w:tc>
          <w:tcPr>
            <w:tcW w:w="1860" w:type="dxa"/>
            <w:vAlign w:val="bottom"/>
          </w:tcPr>
          <w:p w14:paraId="0AB6EB5D" w14:textId="77777777" w:rsidR="00685995" w:rsidRDefault="00685995">
            <w:pPr>
              <w:rPr>
                <w:sz w:val="24"/>
                <w:szCs w:val="24"/>
              </w:rPr>
            </w:pPr>
          </w:p>
        </w:tc>
        <w:tc>
          <w:tcPr>
            <w:tcW w:w="2840" w:type="dxa"/>
            <w:tcBorders>
              <w:right w:val="single" w:sz="8" w:space="0" w:color="00000A"/>
            </w:tcBorders>
            <w:vAlign w:val="bottom"/>
          </w:tcPr>
          <w:p w14:paraId="26700B2E" w14:textId="77777777" w:rsidR="00685995" w:rsidRDefault="00685995">
            <w:pPr>
              <w:rPr>
                <w:sz w:val="24"/>
                <w:szCs w:val="24"/>
              </w:rPr>
            </w:pPr>
          </w:p>
        </w:tc>
        <w:tc>
          <w:tcPr>
            <w:tcW w:w="4240" w:type="dxa"/>
            <w:tcBorders>
              <w:right w:val="single" w:sz="8" w:space="0" w:color="00000A"/>
            </w:tcBorders>
            <w:vAlign w:val="bottom"/>
          </w:tcPr>
          <w:p w14:paraId="3369A69F" w14:textId="77777777" w:rsidR="00685995" w:rsidRDefault="00685995">
            <w:pPr>
              <w:rPr>
                <w:sz w:val="24"/>
                <w:szCs w:val="24"/>
              </w:rPr>
            </w:pPr>
          </w:p>
        </w:tc>
        <w:tc>
          <w:tcPr>
            <w:tcW w:w="40" w:type="dxa"/>
            <w:vAlign w:val="bottom"/>
          </w:tcPr>
          <w:p w14:paraId="772A0377" w14:textId="77777777" w:rsidR="00685995" w:rsidRDefault="00685995">
            <w:pPr>
              <w:rPr>
                <w:sz w:val="24"/>
                <w:szCs w:val="24"/>
              </w:rPr>
            </w:pPr>
          </w:p>
        </w:tc>
        <w:tc>
          <w:tcPr>
            <w:tcW w:w="5160" w:type="dxa"/>
            <w:gridSpan w:val="2"/>
            <w:tcBorders>
              <w:right w:val="single" w:sz="8" w:space="0" w:color="00000A"/>
            </w:tcBorders>
            <w:vAlign w:val="bottom"/>
          </w:tcPr>
          <w:p w14:paraId="21D3E70A" w14:textId="77777777" w:rsidR="00685995" w:rsidRDefault="002D509D">
            <w:pPr>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детей с</w:t>
            </w:r>
          </w:p>
        </w:tc>
        <w:tc>
          <w:tcPr>
            <w:tcW w:w="0" w:type="dxa"/>
            <w:vAlign w:val="bottom"/>
          </w:tcPr>
          <w:p w14:paraId="59533962" w14:textId="77777777" w:rsidR="00685995" w:rsidRDefault="00685995">
            <w:pPr>
              <w:rPr>
                <w:sz w:val="1"/>
                <w:szCs w:val="1"/>
              </w:rPr>
            </w:pPr>
          </w:p>
        </w:tc>
      </w:tr>
      <w:tr w:rsidR="00685995" w14:paraId="3E4F6566" w14:textId="77777777">
        <w:trPr>
          <w:trHeight w:val="290"/>
        </w:trPr>
        <w:tc>
          <w:tcPr>
            <w:tcW w:w="80" w:type="dxa"/>
            <w:tcBorders>
              <w:left w:val="single" w:sz="8" w:space="0" w:color="00000A"/>
            </w:tcBorders>
            <w:vAlign w:val="bottom"/>
          </w:tcPr>
          <w:p w14:paraId="24546D10" w14:textId="77777777" w:rsidR="00685995" w:rsidRDefault="00685995">
            <w:pPr>
              <w:rPr>
                <w:sz w:val="24"/>
                <w:szCs w:val="24"/>
              </w:rPr>
            </w:pPr>
          </w:p>
        </w:tc>
        <w:tc>
          <w:tcPr>
            <w:tcW w:w="1860" w:type="dxa"/>
            <w:vAlign w:val="bottom"/>
          </w:tcPr>
          <w:p w14:paraId="55E8BBF4" w14:textId="77777777" w:rsidR="00685995" w:rsidRDefault="00685995">
            <w:pPr>
              <w:rPr>
                <w:sz w:val="24"/>
                <w:szCs w:val="24"/>
              </w:rPr>
            </w:pPr>
          </w:p>
        </w:tc>
        <w:tc>
          <w:tcPr>
            <w:tcW w:w="2840" w:type="dxa"/>
            <w:tcBorders>
              <w:right w:val="single" w:sz="8" w:space="0" w:color="00000A"/>
            </w:tcBorders>
            <w:vAlign w:val="bottom"/>
          </w:tcPr>
          <w:p w14:paraId="5C7F61DF" w14:textId="77777777" w:rsidR="00685995" w:rsidRDefault="00685995">
            <w:pPr>
              <w:rPr>
                <w:sz w:val="24"/>
                <w:szCs w:val="24"/>
              </w:rPr>
            </w:pPr>
          </w:p>
        </w:tc>
        <w:tc>
          <w:tcPr>
            <w:tcW w:w="4240" w:type="dxa"/>
            <w:tcBorders>
              <w:right w:val="single" w:sz="8" w:space="0" w:color="00000A"/>
            </w:tcBorders>
            <w:vAlign w:val="bottom"/>
          </w:tcPr>
          <w:p w14:paraId="1DDA86E0" w14:textId="77777777" w:rsidR="00685995" w:rsidRDefault="00685995">
            <w:pPr>
              <w:rPr>
                <w:sz w:val="24"/>
                <w:szCs w:val="24"/>
              </w:rPr>
            </w:pPr>
          </w:p>
        </w:tc>
        <w:tc>
          <w:tcPr>
            <w:tcW w:w="40" w:type="dxa"/>
            <w:vAlign w:val="bottom"/>
          </w:tcPr>
          <w:p w14:paraId="6374F133" w14:textId="77777777" w:rsidR="00685995" w:rsidRDefault="00685995">
            <w:pPr>
              <w:rPr>
                <w:sz w:val="24"/>
                <w:szCs w:val="24"/>
              </w:rPr>
            </w:pPr>
          </w:p>
        </w:tc>
        <w:tc>
          <w:tcPr>
            <w:tcW w:w="5160" w:type="dxa"/>
            <w:gridSpan w:val="2"/>
            <w:tcBorders>
              <w:right w:val="single" w:sz="8" w:space="0" w:color="00000A"/>
            </w:tcBorders>
            <w:vAlign w:val="bottom"/>
          </w:tcPr>
          <w:p w14:paraId="185629B7" w14:textId="77777777" w:rsidR="00685995" w:rsidRDefault="002D509D">
            <w:pPr>
              <w:rPr>
                <w:sz w:val="20"/>
                <w:szCs w:val="20"/>
              </w:rPr>
            </w:pPr>
            <w:r>
              <w:rPr>
                <w:rFonts w:eastAsia="Times New Roman"/>
                <w:color w:val="00000A"/>
                <w:sz w:val="24"/>
                <w:szCs w:val="24"/>
              </w:rPr>
              <w:t>элементарными правилами поведения</w:t>
            </w:r>
          </w:p>
        </w:tc>
        <w:tc>
          <w:tcPr>
            <w:tcW w:w="0" w:type="dxa"/>
            <w:vAlign w:val="bottom"/>
          </w:tcPr>
          <w:p w14:paraId="3C8B1272" w14:textId="77777777" w:rsidR="00685995" w:rsidRDefault="00685995">
            <w:pPr>
              <w:rPr>
                <w:sz w:val="1"/>
                <w:szCs w:val="1"/>
              </w:rPr>
            </w:pPr>
          </w:p>
        </w:tc>
      </w:tr>
      <w:tr w:rsidR="00685995" w14:paraId="690A67C4" w14:textId="77777777">
        <w:trPr>
          <w:trHeight w:val="290"/>
        </w:trPr>
        <w:tc>
          <w:tcPr>
            <w:tcW w:w="80" w:type="dxa"/>
            <w:tcBorders>
              <w:left w:val="single" w:sz="8" w:space="0" w:color="00000A"/>
            </w:tcBorders>
            <w:vAlign w:val="bottom"/>
          </w:tcPr>
          <w:p w14:paraId="06F1C68F" w14:textId="77777777" w:rsidR="00685995" w:rsidRDefault="00685995">
            <w:pPr>
              <w:rPr>
                <w:sz w:val="24"/>
                <w:szCs w:val="24"/>
              </w:rPr>
            </w:pPr>
          </w:p>
        </w:tc>
        <w:tc>
          <w:tcPr>
            <w:tcW w:w="1860" w:type="dxa"/>
            <w:vAlign w:val="bottom"/>
          </w:tcPr>
          <w:p w14:paraId="045B20E3" w14:textId="77777777" w:rsidR="00685995" w:rsidRDefault="00685995">
            <w:pPr>
              <w:rPr>
                <w:sz w:val="24"/>
                <w:szCs w:val="24"/>
              </w:rPr>
            </w:pPr>
          </w:p>
        </w:tc>
        <w:tc>
          <w:tcPr>
            <w:tcW w:w="2840" w:type="dxa"/>
            <w:tcBorders>
              <w:right w:val="single" w:sz="8" w:space="0" w:color="00000A"/>
            </w:tcBorders>
            <w:vAlign w:val="bottom"/>
          </w:tcPr>
          <w:p w14:paraId="37095C23" w14:textId="77777777" w:rsidR="00685995" w:rsidRDefault="00685995">
            <w:pPr>
              <w:rPr>
                <w:sz w:val="24"/>
                <w:szCs w:val="24"/>
              </w:rPr>
            </w:pPr>
          </w:p>
        </w:tc>
        <w:tc>
          <w:tcPr>
            <w:tcW w:w="4240" w:type="dxa"/>
            <w:tcBorders>
              <w:right w:val="single" w:sz="8" w:space="0" w:color="00000A"/>
            </w:tcBorders>
            <w:vAlign w:val="bottom"/>
          </w:tcPr>
          <w:p w14:paraId="7D2082FA" w14:textId="77777777" w:rsidR="00685995" w:rsidRDefault="00685995">
            <w:pPr>
              <w:rPr>
                <w:sz w:val="24"/>
                <w:szCs w:val="24"/>
              </w:rPr>
            </w:pPr>
          </w:p>
        </w:tc>
        <w:tc>
          <w:tcPr>
            <w:tcW w:w="40" w:type="dxa"/>
            <w:vAlign w:val="bottom"/>
          </w:tcPr>
          <w:p w14:paraId="634DAFF9" w14:textId="77777777" w:rsidR="00685995" w:rsidRDefault="00685995">
            <w:pPr>
              <w:rPr>
                <w:sz w:val="24"/>
                <w:szCs w:val="24"/>
              </w:rPr>
            </w:pPr>
          </w:p>
        </w:tc>
        <w:tc>
          <w:tcPr>
            <w:tcW w:w="5160" w:type="dxa"/>
            <w:gridSpan w:val="2"/>
            <w:tcBorders>
              <w:right w:val="single" w:sz="8" w:space="0" w:color="00000A"/>
            </w:tcBorders>
            <w:vAlign w:val="bottom"/>
          </w:tcPr>
          <w:p w14:paraId="3664C6BD" w14:textId="77777777" w:rsidR="00685995" w:rsidRDefault="002D509D">
            <w:pPr>
              <w:rPr>
                <w:sz w:val="20"/>
                <w:szCs w:val="20"/>
              </w:rPr>
            </w:pPr>
            <w:r>
              <w:rPr>
                <w:rFonts w:eastAsia="Times New Roman"/>
                <w:color w:val="00000A"/>
                <w:sz w:val="24"/>
                <w:szCs w:val="24"/>
              </w:rPr>
              <w:t>в детском саду: играть с детьми, не мешая им и</w:t>
            </w:r>
          </w:p>
        </w:tc>
        <w:tc>
          <w:tcPr>
            <w:tcW w:w="0" w:type="dxa"/>
            <w:vAlign w:val="bottom"/>
          </w:tcPr>
          <w:p w14:paraId="53290DFC" w14:textId="77777777" w:rsidR="00685995" w:rsidRDefault="00685995">
            <w:pPr>
              <w:rPr>
                <w:sz w:val="1"/>
                <w:szCs w:val="1"/>
              </w:rPr>
            </w:pPr>
          </w:p>
        </w:tc>
      </w:tr>
      <w:tr w:rsidR="00685995" w14:paraId="5009E1C8" w14:textId="77777777">
        <w:trPr>
          <w:trHeight w:val="314"/>
        </w:trPr>
        <w:tc>
          <w:tcPr>
            <w:tcW w:w="80" w:type="dxa"/>
            <w:tcBorders>
              <w:left w:val="single" w:sz="8" w:space="0" w:color="00000A"/>
            </w:tcBorders>
            <w:vAlign w:val="bottom"/>
          </w:tcPr>
          <w:p w14:paraId="4F3BC7A2" w14:textId="77777777" w:rsidR="00685995" w:rsidRDefault="00685995">
            <w:pPr>
              <w:rPr>
                <w:sz w:val="24"/>
                <w:szCs w:val="24"/>
              </w:rPr>
            </w:pPr>
          </w:p>
        </w:tc>
        <w:tc>
          <w:tcPr>
            <w:tcW w:w="1860" w:type="dxa"/>
            <w:vAlign w:val="bottom"/>
          </w:tcPr>
          <w:p w14:paraId="43666E3D" w14:textId="77777777" w:rsidR="00685995" w:rsidRDefault="00685995">
            <w:pPr>
              <w:rPr>
                <w:sz w:val="24"/>
                <w:szCs w:val="24"/>
              </w:rPr>
            </w:pPr>
          </w:p>
        </w:tc>
        <w:tc>
          <w:tcPr>
            <w:tcW w:w="2840" w:type="dxa"/>
            <w:tcBorders>
              <w:right w:val="single" w:sz="8" w:space="0" w:color="00000A"/>
            </w:tcBorders>
            <w:vAlign w:val="bottom"/>
          </w:tcPr>
          <w:p w14:paraId="4B9FF293" w14:textId="77777777" w:rsidR="00685995" w:rsidRDefault="00685995">
            <w:pPr>
              <w:rPr>
                <w:sz w:val="24"/>
                <w:szCs w:val="24"/>
              </w:rPr>
            </w:pPr>
          </w:p>
        </w:tc>
        <w:tc>
          <w:tcPr>
            <w:tcW w:w="4240" w:type="dxa"/>
            <w:tcBorders>
              <w:right w:val="single" w:sz="8" w:space="0" w:color="00000A"/>
            </w:tcBorders>
            <w:vAlign w:val="bottom"/>
          </w:tcPr>
          <w:p w14:paraId="5229D821" w14:textId="77777777" w:rsidR="00685995" w:rsidRDefault="00685995">
            <w:pPr>
              <w:rPr>
                <w:sz w:val="24"/>
                <w:szCs w:val="24"/>
              </w:rPr>
            </w:pPr>
          </w:p>
        </w:tc>
        <w:tc>
          <w:tcPr>
            <w:tcW w:w="40" w:type="dxa"/>
            <w:vAlign w:val="bottom"/>
          </w:tcPr>
          <w:p w14:paraId="2A5544F4" w14:textId="77777777" w:rsidR="00685995" w:rsidRDefault="00685995">
            <w:pPr>
              <w:rPr>
                <w:sz w:val="24"/>
                <w:szCs w:val="24"/>
              </w:rPr>
            </w:pPr>
          </w:p>
        </w:tc>
        <w:tc>
          <w:tcPr>
            <w:tcW w:w="5160" w:type="dxa"/>
            <w:gridSpan w:val="2"/>
            <w:tcBorders>
              <w:right w:val="single" w:sz="8" w:space="0" w:color="00000A"/>
            </w:tcBorders>
            <w:vAlign w:val="bottom"/>
          </w:tcPr>
          <w:p w14:paraId="24430BC0" w14:textId="77777777" w:rsidR="00685995" w:rsidRDefault="002D509D">
            <w:pPr>
              <w:rPr>
                <w:sz w:val="20"/>
                <w:szCs w:val="20"/>
              </w:rPr>
            </w:pPr>
            <w:r>
              <w:rPr>
                <w:rFonts w:eastAsia="Times New Roman"/>
                <w:color w:val="00000A"/>
                <w:sz w:val="24"/>
                <w:szCs w:val="24"/>
              </w:rPr>
              <w:t>не причиняя боль.</w:t>
            </w:r>
          </w:p>
        </w:tc>
        <w:tc>
          <w:tcPr>
            <w:tcW w:w="0" w:type="dxa"/>
            <w:vAlign w:val="bottom"/>
          </w:tcPr>
          <w:p w14:paraId="3B2686B0" w14:textId="77777777" w:rsidR="00685995" w:rsidRDefault="00685995">
            <w:pPr>
              <w:rPr>
                <w:sz w:val="1"/>
                <w:szCs w:val="1"/>
              </w:rPr>
            </w:pPr>
          </w:p>
        </w:tc>
      </w:tr>
      <w:tr w:rsidR="00685995" w14:paraId="3348F0F4" w14:textId="77777777">
        <w:trPr>
          <w:trHeight w:val="555"/>
        </w:trPr>
        <w:tc>
          <w:tcPr>
            <w:tcW w:w="80" w:type="dxa"/>
            <w:tcBorders>
              <w:left w:val="single" w:sz="8" w:space="0" w:color="00000A"/>
            </w:tcBorders>
            <w:vAlign w:val="bottom"/>
          </w:tcPr>
          <w:p w14:paraId="26279950" w14:textId="77777777" w:rsidR="00685995" w:rsidRDefault="00685995">
            <w:pPr>
              <w:rPr>
                <w:sz w:val="24"/>
                <w:szCs w:val="24"/>
              </w:rPr>
            </w:pPr>
          </w:p>
        </w:tc>
        <w:tc>
          <w:tcPr>
            <w:tcW w:w="1860" w:type="dxa"/>
            <w:vAlign w:val="bottom"/>
          </w:tcPr>
          <w:p w14:paraId="58315BDE" w14:textId="77777777" w:rsidR="00685995" w:rsidRDefault="00685995">
            <w:pPr>
              <w:rPr>
                <w:sz w:val="24"/>
                <w:szCs w:val="24"/>
              </w:rPr>
            </w:pPr>
          </w:p>
        </w:tc>
        <w:tc>
          <w:tcPr>
            <w:tcW w:w="2840" w:type="dxa"/>
            <w:tcBorders>
              <w:right w:val="single" w:sz="8" w:space="0" w:color="00000A"/>
            </w:tcBorders>
            <w:vAlign w:val="bottom"/>
          </w:tcPr>
          <w:p w14:paraId="789E2A43" w14:textId="77777777" w:rsidR="00685995" w:rsidRDefault="00685995">
            <w:pPr>
              <w:rPr>
                <w:sz w:val="24"/>
                <w:szCs w:val="24"/>
              </w:rPr>
            </w:pPr>
          </w:p>
        </w:tc>
        <w:tc>
          <w:tcPr>
            <w:tcW w:w="4240" w:type="dxa"/>
            <w:tcBorders>
              <w:right w:val="single" w:sz="8" w:space="0" w:color="00000A"/>
            </w:tcBorders>
            <w:vAlign w:val="bottom"/>
          </w:tcPr>
          <w:p w14:paraId="66C84BA4" w14:textId="77777777" w:rsidR="00685995" w:rsidRDefault="00685995">
            <w:pPr>
              <w:rPr>
                <w:sz w:val="24"/>
                <w:szCs w:val="24"/>
              </w:rPr>
            </w:pPr>
          </w:p>
        </w:tc>
        <w:tc>
          <w:tcPr>
            <w:tcW w:w="40" w:type="dxa"/>
            <w:vAlign w:val="bottom"/>
          </w:tcPr>
          <w:p w14:paraId="2D0AC3CC" w14:textId="77777777" w:rsidR="00685995" w:rsidRDefault="00685995">
            <w:pPr>
              <w:rPr>
                <w:sz w:val="24"/>
                <w:szCs w:val="24"/>
              </w:rPr>
            </w:pPr>
          </w:p>
        </w:tc>
        <w:tc>
          <w:tcPr>
            <w:tcW w:w="5160" w:type="dxa"/>
            <w:gridSpan w:val="2"/>
            <w:tcBorders>
              <w:right w:val="single" w:sz="8" w:space="0" w:color="00000A"/>
            </w:tcBorders>
            <w:vAlign w:val="bottom"/>
          </w:tcPr>
          <w:p w14:paraId="11062E32" w14:textId="77777777" w:rsidR="00685995" w:rsidRDefault="002D509D">
            <w:pPr>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помогать детям</w:t>
            </w:r>
          </w:p>
        </w:tc>
        <w:tc>
          <w:tcPr>
            <w:tcW w:w="0" w:type="dxa"/>
            <w:vAlign w:val="bottom"/>
          </w:tcPr>
          <w:p w14:paraId="3526F9C6" w14:textId="77777777" w:rsidR="00685995" w:rsidRDefault="00685995">
            <w:pPr>
              <w:rPr>
                <w:sz w:val="1"/>
                <w:szCs w:val="1"/>
              </w:rPr>
            </w:pPr>
          </w:p>
        </w:tc>
      </w:tr>
      <w:tr w:rsidR="00685995" w14:paraId="5B1AF22C" w14:textId="77777777">
        <w:trPr>
          <w:trHeight w:val="315"/>
        </w:trPr>
        <w:tc>
          <w:tcPr>
            <w:tcW w:w="80" w:type="dxa"/>
            <w:tcBorders>
              <w:left w:val="single" w:sz="8" w:space="0" w:color="00000A"/>
              <w:bottom w:val="single" w:sz="8" w:space="0" w:color="00000A"/>
            </w:tcBorders>
            <w:vAlign w:val="bottom"/>
          </w:tcPr>
          <w:p w14:paraId="10509A2F" w14:textId="77777777" w:rsidR="00685995" w:rsidRDefault="00685995">
            <w:pPr>
              <w:rPr>
                <w:sz w:val="24"/>
                <w:szCs w:val="24"/>
              </w:rPr>
            </w:pPr>
          </w:p>
        </w:tc>
        <w:tc>
          <w:tcPr>
            <w:tcW w:w="1860" w:type="dxa"/>
            <w:tcBorders>
              <w:bottom w:val="single" w:sz="8" w:space="0" w:color="00000A"/>
            </w:tcBorders>
            <w:vAlign w:val="bottom"/>
          </w:tcPr>
          <w:p w14:paraId="7F37B2DF" w14:textId="77777777" w:rsidR="00685995" w:rsidRDefault="00685995">
            <w:pPr>
              <w:rPr>
                <w:sz w:val="24"/>
                <w:szCs w:val="24"/>
              </w:rPr>
            </w:pPr>
          </w:p>
        </w:tc>
        <w:tc>
          <w:tcPr>
            <w:tcW w:w="2840" w:type="dxa"/>
            <w:tcBorders>
              <w:bottom w:val="single" w:sz="8" w:space="0" w:color="00000A"/>
              <w:right w:val="single" w:sz="8" w:space="0" w:color="00000A"/>
            </w:tcBorders>
            <w:vAlign w:val="bottom"/>
          </w:tcPr>
          <w:p w14:paraId="16D5FEE3" w14:textId="77777777" w:rsidR="00685995" w:rsidRDefault="00685995">
            <w:pPr>
              <w:rPr>
                <w:sz w:val="24"/>
                <w:szCs w:val="24"/>
              </w:rPr>
            </w:pPr>
          </w:p>
        </w:tc>
        <w:tc>
          <w:tcPr>
            <w:tcW w:w="4240" w:type="dxa"/>
            <w:tcBorders>
              <w:bottom w:val="single" w:sz="8" w:space="0" w:color="00000A"/>
              <w:right w:val="single" w:sz="8" w:space="0" w:color="00000A"/>
            </w:tcBorders>
            <w:vAlign w:val="bottom"/>
          </w:tcPr>
          <w:p w14:paraId="2AA01745" w14:textId="77777777" w:rsidR="00685995" w:rsidRDefault="00685995">
            <w:pPr>
              <w:rPr>
                <w:sz w:val="24"/>
                <w:szCs w:val="24"/>
              </w:rPr>
            </w:pPr>
          </w:p>
        </w:tc>
        <w:tc>
          <w:tcPr>
            <w:tcW w:w="40" w:type="dxa"/>
            <w:tcBorders>
              <w:bottom w:val="single" w:sz="8" w:space="0" w:color="00000A"/>
            </w:tcBorders>
            <w:vAlign w:val="bottom"/>
          </w:tcPr>
          <w:p w14:paraId="5AA96C82" w14:textId="77777777" w:rsidR="00685995" w:rsidRDefault="00685995">
            <w:pPr>
              <w:rPr>
                <w:sz w:val="24"/>
                <w:szCs w:val="24"/>
              </w:rPr>
            </w:pPr>
          </w:p>
        </w:tc>
        <w:tc>
          <w:tcPr>
            <w:tcW w:w="5160" w:type="dxa"/>
            <w:gridSpan w:val="2"/>
            <w:tcBorders>
              <w:bottom w:val="single" w:sz="8" w:space="0" w:color="00000A"/>
              <w:right w:val="single" w:sz="8" w:space="0" w:color="00000A"/>
            </w:tcBorders>
            <w:vAlign w:val="bottom"/>
          </w:tcPr>
          <w:p w14:paraId="30B4AB24" w14:textId="77777777" w:rsidR="00685995" w:rsidRDefault="002D509D">
            <w:pPr>
              <w:rPr>
                <w:sz w:val="20"/>
                <w:szCs w:val="20"/>
              </w:rPr>
            </w:pPr>
            <w:r>
              <w:rPr>
                <w:rFonts w:eastAsia="Times New Roman"/>
                <w:color w:val="00000A"/>
                <w:sz w:val="24"/>
                <w:szCs w:val="24"/>
              </w:rPr>
              <w:t>доброжелательно общаться друг с другом</w:t>
            </w:r>
          </w:p>
        </w:tc>
        <w:tc>
          <w:tcPr>
            <w:tcW w:w="0" w:type="dxa"/>
            <w:vAlign w:val="bottom"/>
          </w:tcPr>
          <w:p w14:paraId="1E165DD8" w14:textId="77777777" w:rsidR="00685995" w:rsidRDefault="00685995">
            <w:pPr>
              <w:rPr>
                <w:sz w:val="1"/>
                <w:szCs w:val="1"/>
              </w:rPr>
            </w:pPr>
          </w:p>
        </w:tc>
      </w:tr>
      <w:tr w:rsidR="00685995" w14:paraId="4F4AEBF2" w14:textId="77777777">
        <w:trPr>
          <w:trHeight w:val="404"/>
        </w:trPr>
        <w:tc>
          <w:tcPr>
            <w:tcW w:w="80" w:type="dxa"/>
            <w:tcBorders>
              <w:bottom w:val="single" w:sz="8" w:space="0" w:color="00000A"/>
            </w:tcBorders>
            <w:vAlign w:val="bottom"/>
          </w:tcPr>
          <w:p w14:paraId="33C95F7F" w14:textId="77777777" w:rsidR="00685995" w:rsidRDefault="00685995">
            <w:pPr>
              <w:rPr>
                <w:sz w:val="24"/>
                <w:szCs w:val="24"/>
              </w:rPr>
            </w:pPr>
          </w:p>
        </w:tc>
        <w:tc>
          <w:tcPr>
            <w:tcW w:w="1860" w:type="dxa"/>
            <w:tcBorders>
              <w:bottom w:val="single" w:sz="8" w:space="0" w:color="00000A"/>
            </w:tcBorders>
            <w:vAlign w:val="bottom"/>
          </w:tcPr>
          <w:p w14:paraId="4F6158FD" w14:textId="77777777" w:rsidR="00685995" w:rsidRDefault="00685995">
            <w:pPr>
              <w:rPr>
                <w:sz w:val="24"/>
                <w:szCs w:val="24"/>
              </w:rPr>
            </w:pPr>
          </w:p>
        </w:tc>
        <w:tc>
          <w:tcPr>
            <w:tcW w:w="2840" w:type="dxa"/>
            <w:tcBorders>
              <w:bottom w:val="single" w:sz="8" w:space="0" w:color="00000A"/>
            </w:tcBorders>
            <w:vAlign w:val="bottom"/>
          </w:tcPr>
          <w:p w14:paraId="649FB12F" w14:textId="77777777" w:rsidR="00685995" w:rsidRDefault="00685995">
            <w:pPr>
              <w:rPr>
                <w:sz w:val="24"/>
                <w:szCs w:val="24"/>
              </w:rPr>
            </w:pPr>
          </w:p>
        </w:tc>
        <w:tc>
          <w:tcPr>
            <w:tcW w:w="4280" w:type="dxa"/>
            <w:gridSpan w:val="2"/>
            <w:tcBorders>
              <w:bottom w:val="single" w:sz="8" w:space="0" w:color="00000A"/>
            </w:tcBorders>
            <w:vAlign w:val="bottom"/>
          </w:tcPr>
          <w:p w14:paraId="5D5D38A8" w14:textId="77777777" w:rsidR="00685995" w:rsidRDefault="00685995">
            <w:pPr>
              <w:rPr>
                <w:sz w:val="24"/>
                <w:szCs w:val="24"/>
              </w:rPr>
            </w:pPr>
          </w:p>
        </w:tc>
        <w:tc>
          <w:tcPr>
            <w:tcW w:w="500" w:type="dxa"/>
            <w:tcBorders>
              <w:bottom w:val="single" w:sz="8" w:space="0" w:color="00000A"/>
            </w:tcBorders>
            <w:vAlign w:val="bottom"/>
          </w:tcPr>
          <w:p w14:paraId="5C53640A" w14:textId="77777777" w:rsidR="00685995" w:rsidRDefault="00685995">
            <w:pPr>
              <w:rPr>
                <w:sz w:val="24"/>
                <w:szCs w:val="24"/>
              </w:rPr>
            </w:pPr>
          </w:p>
        </w:tc>
        <w:tc>
          <w:tcPr>
            <w:tcW w:w="4660" w:type="dxa"/>
            <w:tcBorders>
              <w:bottom w:val="single" w:sz="8" w:space="0" w:color="00000A"/>
            </w:tcBorders>
            <w:vAlign w:val="bottom"/>
          </w:tcPr>
          <w:p w14:paraId="0631B9C4" w14:textId="77777777" w:rsidR="00685995" w:rsidRDefault="00685995">
            <w:pPr>
              <w:rPr>
                <w:sz w:val="24"/>
                <w:szCs w:val="24"/>
              </w:rPr>
            </w:pPr>
          </w:p>
        </w:tc>
        <w:tc>
          <w:tcPr>
            <w:tcW w:w="0" w:type="dxa"/>
            <w:vAlign w:val="bottom"/>
          </w:tcPr>
          <w:p w14:paraId="3CB0376C" w14:textId="77777777" w:rsidR="00685995" w:rsidRDefault="00685995">
            <w:pPr>
              <w:rPr>
                <w:sz w:val="1"/>
                <w:szCs w:val="1"/>
              </w:rPr>
            </w:pPr>
          </w:p>
        </w:tc>
      </w:tr>
      <w:tr w:rsidR="00685995" w14:paraId="2C21DEBA" w14:textId="77777777">
        <w:trPr>
          <w:trHeight w:val="243"/>
        </w:trPr>
        <w:tc>
          <w:tcPr>
            <w:tcW w:w="80" w:type="dxa"/>
            <w:tcBorders>
              <w:left w:val="single" w:sz="8" w:space="0" w:color="00000A"/>
            </w:tcBorders>
            <w:vAlign w:val="bottom"/>
          </w:tcPr>
          <w:p w14:paraId="084A8839" w14:textId="77777777" w:rsidR="00685995" w:rsidRDefault="00685995">
            <w:pPr>
              <w:rPr>
                <w:sz w:val="21"/>
                <w:szCs w:val="21"/>
              </w:rPr>
            </w:pPr>
          </w:p>
        </w:tc>
        <w:tc>
          <w:tcPr>
            <w:tcW w:w="4700" w:type="dxa"/>
            <w:gridSpan w:val="2"/>
            <w:tcBorders>
              <w:right w:val="single" w:sz="8" w:space="0" w:color="00000A"/>
            </w:tcBorders>
            <w:vAlign w:val="bottom"/>
          </w:tcPr>
          <w:p w14:paraId="2E589600" w14:textId="77777777" w:rsidR="00685995" w:rsidRDefault="002D509D">
            <w:pPr>
              <w:spacing w:line="242" w:lineRule="exact"/>
              <w:ind w:right="120"/>
              <w:jc w:val="center"/>
              <w:rPr>
                <w:sz w:val="20"/>
                <w:szCs w:val="20"/>
              </w:rPr>
            </w:pPr>
            <w:r>
              <w:rPr>
                <w:rFonts w:eastAsia="Times New Roman"/>
                <w:b/>
                <w:bCs/>
                <w:w w:val="99"/>
                <w:sz w:val="24"/>
                <w:szCs w:val="24"/>
              </w:rPr>
              <w:t>Тема и цели занятия 3-й недели</w:t>
            </w:r>
          </w:p>
        </w:tc>
        <w:tc>
          <w:tcPr>
            <w:tcW w:w="4280" w:type="dxa"/>
            <w:gridSpan w:val="2"/>
            <w:vAlign w:val="bottom"/>
          </w:tcPr>
          <w:p w14:paraId="177F46AF" w14:textId="77777777" w:rsidR="00685995" w:rsidRDefault="002D509D">
            <w:pPr>
              <w:spacing w:line="242" w:lineRule="exact"/>
              <w:ind w:left="300"/>
              <w:jc w:val="center"/>
              <w:rPr>
                <w:sz w:val="20"/>
                <w:szCs w:val="20"/>
              </w:rPr>
            </w:pPr>
            <w:r>
              <w:rPr>
                <w:rFonts w:eastAsia="Times New Roman"/>
                <w:b/>
                <w:bCs/>
                <w:w w:val="99"/>
                <w:sz w:val="24"/>
                <w:szCs w:val="24"/>
              </w:rPr>
              <w:t>Тема и цели занятия 4-й недели</w:t>
            </w:r>
          </w:p>
        </w:tc>
        <w:tc>
          <w:tcPr>
            <w:tcW w:w="500" w:type="dxa"/>
            <w:tcBorders>
              <w:right w:val="single" w:sz="8" w:space="0" w:color="00000A"/>
            </w:tcBorders>
            <w:vAlign w:val="bottom"/>
          </w:tcPr>
          <w:p w14:paraId="08C76266" w14:textId="77777777" w:rsidR="00685995" w:rsidRDefault="00685995">
            <w:pPr>
              <w:rPr>
                <w:sz w:val="21"/>
                <w:szCs w:val="21"/>
              </w:rPr>
            </w:pPr>
          </w:p>
        </w:tc>
        <w:tc>
          <w:tcPr>
            <w:tcW w:w="4660" w:type="dxa"/>
            <w:tcBorders>
              <w:right w:val="single" w:sz="8" w:space="0" w:color="00000A"/>
            </w:tcBorders>
            <w:vAlign w:val="bottom"/>
          </w:tcPr>
          <w:p w14:paraId="641686B8" w14:textId="77777777" w:rsidR="00685995" w:rsidRDefault="002D509D">
            <w:pPr>
              <w:spacing w:line="242" w:lineRule="exact"/>
              <w:jc w:val="center"/>
              <w:rPr>
                <w:sz w:val="20"/>
                <w:szCs w:val="20"/>
              </w:rPr>
            </w:pPr>
            <w:r>
              <w:rPr>
                <w:rFonts w:eastAsia="Times New Roman"/>
                <w:b/>
                <w:bCs/>
                <w:sz w:val="24"/>
                <w:szCs w:val="24"/>
              </w:rPr>
              <w:t>Виды интеграции</w:t>
            </w:r>
          </w:p>
        </w:tc>
        <w:tc>
          <w:tcPr>
            <w:tcW w:w="0" w:type="dxa"/>
            <w:vAlign w:val="bottom"/>
          </w:tcPr>
          <w:p w14:paraId="4F3B2C5E" w14:textId="77777777" w:rsidR="00685995" w:rsidRDefault="00685995">
            <w:pPr>
              <w:rPr>
                <w:sz w:val="1"/>
                <w:szCs w:val="1"/>
              </w:rPr>
            </w:pPr>
          </w:p>
        </w:tc>
      </w:tr>
      <w:tr w:rsidR="00685995" w14:paraId="0E37ECA5" w14:textId="77777777">
        <w:trPr>
          <w:trHeight w:val="301"/>
        </w:trPr>
        <w:tc>
          <w:tcPr>
            <w:tcW w:w="80" w:type="dxa"/>
            <w:tcBorders>
              <w:left w:val="single" w:sz="8" w:space="0" w:color="00000A"/>
              <w:bottom w:val="single" w:sz="8" w:space="0" w:color="00000A"/>
            </w:tcBorders>
            <w:vAlign w:val="bottom"/>
          </w:tcPr>
          <w:p w14:paraId="2A6A5179" w14:textId="77777777" w:rsidR="00685995" w:rsidRDefault="00685995">
            <w:pPr>
              <w:rPr>
                <w:sz w:val="24"/>
                <w:szCs w:val="24"/>
              </w:rPr>
            </w:pPr>
          </w:p>
        </w:tc>
        <w:tc>
          <w:tcPr>
            <w:tcW w:w="4700" w:type="dxa"/>
            <w:gridSpan w:val="2"/>
            <w:tcBorders>
              <w:bottom w:val="single" w:sz="8" w:space="0" w:color="00000A"/>
              <w:right w:val="single" w:sz="8" w:space="0" w:color="00000A"/>
            </w:tcBorders>
            <w:vAlign w:val="bottom"/>
          </w:tcPr>
          <w:p w14:paraId="4BC468DF" w14:textId="77777777" w:rsidR="00685995" w:rsidRDefault="002D509D">
            <w:pPr>
              <w:ind w:right="100"/>
              <w:jc w:val="center"/>
              <w:rPr>
                <w:sz w:val="20"/>
                <w:szCs w:val="20"/>
              </w:rPr>
            </w:pPr>
            <w:r>
              <w:rPr>
                <w:rFonts w:eastAsia="Times New Roman"/>
                <w:b/>
                <w:bCs/>
                <w:w w:val="99"/>
                <w:sz w:val="24"/>
                <w:szCs w:val="24"/>
              </w:rPr>
              <w:t>Занятия 5–6</w:t>
            </w:r>
          </w:p>
        </w:tc>
        <w:tc>
          <w:tcPr>
            <w:tcW w:w="4280" w:type="dxa"/>
            <w:gridSpan w:val="2"/>
            <w:tcBorders>
              <w:bottom w:val="single" w:sz="8" w:space="0" w:color="00000A"/>
            </w:tcBorders>
            <w:vAlign w:val="bottom"/>
          </w:tcPr>
          <w:p w14:paraId="48F80BA7" w14:textId="77777777" w:rsidR="00685995" w:rsidRDefault="002D509D">
            <w:pPr>
              <w:ind w:left="320"/>
              <w:jc w:val="center"/>
              <w:rPr>
                <w:sz w:val="20"/>
                <w:szCs w:val="20"/>
              </w:rPr>
            </w:pPr>
            <w:r>
              <w:rPr>
                <w:rFonts w:eastAsia="Times New Roman"/>
                <w:b/>
                <w:bCs/>
                <w:w w:val="99"/>
                <w:sz w:val="24"/>
                <w:szCs w:val="24"/>
              </w:rPr>
              <w:t>Занятия 7–8</w:t>
            </w:r>
          </w:p>
        </w:tc>
        <w:tc>
          <w:tcPr>
            <w:tcW w:w="500" w:type="dxa"/>
            <w:tcBorders>
              <w:bottom w:val="single" w:sz="8" w:space="0" w:color="00000A"/>
              <w:right w:val="single" w:sz="8" w:space="0" w:color="00000A"/>
            </w:tcBorders>
            <w:vAlign w:val="bottom"/>
          </w:tcPr>
          <w:p w14:paraId="6EE3DAEF" w14:textId="77777777" w:rsidR="00685995" w:rsidRDefault="00685995">
            <w:pPr>
              <w:rPr>
                <w:sz w:val="24"/>
                <w:szCs w:val="24"/>
              </w:rPr>
            </w:pPr>
          </w:p>
        </w:tc>
        <w:tc>
          <w:tcPr>
            <w:tcW w:w="4660" w:type="dxa"/>
            <w:tcBorders>
              <w:bottom w:val="single" w:sz="8" w:space="0" w:color="00000A"/>
              <w:right w:val="single" w:sz="8" w:space="0" w:color="00000A"/>
            </w:tcBorders>
            <w:vAlign w:val="bottom"/>
          </w:tcPr>
          <w:p w14:paraId="3652F7CA"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7F8C8B1" w14:textId="77777777" w:rsidR="00685995" w:rsidRDefault="00685995">
            <w:pPr>
              <w:rPr>
                <w:sz w:val="1"/>
                <w:szCs w:val="1"/>
              </w:rPr>
            </w:pPr>
          </w:p>
        </w:tc>
      </w:tr>
      <w:tr w:rsidR="00685995" w14:paraId="09930D95" w14:textId="77777777">
        <w:trPr>
          <w:trHeight w:val="252"/>
        </w:trPr>
        <w:tc>
          <w:tcPr>
            <w:tcW w:w="80" w:type="dxa"/>
            <w:tcBorders>
              <w:left w:val="single" w:sz="8" w:space="0" w:color="00000A"/>
            </w:tcBorders>
            <w:vAlign w:val="bottom"/>
          </w:tcPr>
          <w:p w14:paraId="127E2E37" w14:textId="77777777" w:rsidR="00685995" w:rsidRDefault="00685995">
            <w:pPr>
              <w:rPr>
                <w:sz w:val="21"/>
                <w:szCs w:val="21"/>
              </w:rPr>
            </w:pPr>
          </w:p>
        </w:tc>
        <w:tc>
          <w:tcPr>
            <w:tcW w:w="4700" w:type="dxa"/>
            <w:gridSpan w:val="2"/>
            <w:tcBorders>
              <w:right w:val="single" w:sz="8" w:space="0" w:color="00000A"/>
            </w:tcBorders>
            <w:vAlign w:val="bottom"/>
          </w:tcPr>
          <w:p w14:paraId="0DBFB745" w14:textId="77777777" w:rsidR="00685995" w:rsidRDefault="002D509D">
            <w:pPr>
              <w:spacing w:line="252" w:lineRule="exact"/>
              <w:rPr>
                <w:sz w:val="20"/>
                <w:szCs w:val="20"/>
              </w:rPr>
            </w:pPr>
            <w:r>
              <w:rPr>
                <w:rFonts w:eastAsia="Times New Roman"/>
                <w:b/>
                <w:bCs/>
                <w:color w:val="00000A"/>
                <w:sz w:val="24"/>
                <w:szCs w:val="24"/>
              </w:rPr>
              <w:t>О б р а з о в а т е л ь н а я :</w:t>
            </w:r>
          </w:p>
        </w:tc>
        <w:tc>
          <w:tcPr>
            <w:tcW w:w="4280" w:type="dxa"/>
            <w:gridSpan w:val="2"/>
            <w:vAlign w:val="bottom"/>
          </w:tcPr>
          <w:p w14:paraId="0EE689E4" w14:textId="77777777" w:rsidR="00685995" w:rsidRDefault="002D509D">
            <w:pPr>
              <w:spacing w:line="252" w:lineRule="exact"/>
              <w:ind w:left="60"/>
              <w:rPr>
                <w:sz w:val="20"/>
                <w:szCs w:val="20"/>
              </w:rPr>
            </w:pPr>
            <w:r>
              <w:rPr>
                <w:rFonts w:eastAsia="Times New Roman"/>
                <w:b/>
                <w:bCs/>
                <w:color w:val="00000A"/>
                <w:sz w:val="24"/>
                <w:szCs w:val="24"/>
              </w:rPr>
              <w:t>О б р а з о в а т е л ь н а я :</w:t>
            </w:r>
          </w:p>
        </w:tc>
        <w:tc>
          <w:tcPr>
            <w:tcW w:w="500" w:type="dxa"/>
            <w:tcBorders>
              <w:right w:val="single" w:sz="8" w:space="0" w:color="00000A"/>
            </w:tcBorders>
            <w:vAlign w:val="bottom"/>
          </w:tcPr>
          <w:p w14:paraId="3D44AFAB" w14:textId="77777777" w:rsidR="00685995" w:rsidRDefault="00685995">
            <w:pPr>
              <w:rPr>
                <w:sz w:val="21"/>
                <w:szCs w:val="21"/>
              </w:rPr>
            </w:pPr>
          </w:p>
        </w:tc>
        <w:tc>
          <w:tcPr>
            <w:tcW w:w="4660" w:type="dxa"/>
            <w:tcBorders>
              <w:right w:val="single" w:sz="8" w:space="0" w:color="00000A"/>
            </w:tcBorders>
            <w:vAlign w:val="bottom"/>
          </w:tcPr>
          <w:p w14:paraId="0F1403AC" w14:textId="77777777" w:rsidR="00685995" w:rsidRDefault="002D509D">
            <w:pPr>
              <w:spacing w:line="252" w:lineRule="exact"/>
              <w:ind w:left="40"/>
              <w:rPr>
                <w:sz w:val="20"/>
                <w:szCs w:val="20"/>
              </w:rPr>
            </w:pPr>
            <w:r>
              <w:rPr>
                <w:rFonts w:eastAsia="Times New Roman"/>
                <w:b/>
                <w:b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0DDD9B14" w14:textId="77777777" w:rsidR="00685995" w:rsidRDefault="00685995">
            <w:pPr>
              <w:rPr>
                <w:sz w:val="1"/>
                <w:szCs w:val="1"/>
              </w:rPr>
            </w:pPr>
          </w:p>
        </w:tc>
      </w:tr>
      <w:tr w:rsidR="00685995" w14:paraId="27CE4E40" w14:textId="77777777">
        <w:trPr>
          <w:trHeight w:val="290"/>
        </w:trPr>
        <w:tc>
          <w:tcPr>
            <w:tcW w:w="80" w:type="dxa"/>
            <w:tcBorders>
              <w:left w:val="single" w:sz="8" w:space="0" w:color="00000A"/>
            </w:tcBorders>
            <w:vAlign w:val="bottom"/>
          </w:tcPr>
          <w:p w14:paraId="697CD342" w14:textId="77777777" w:rsidR="00685995" w:rsidRDefault="00685995">
            <w:pPr>
              <w:rPr>
                <w:sz w:val="24"/>
                <w:szCs w:val="24"/>
              </w:rPr>
            </w:pPr>
          </w:p>
        </w:tc>
        <w:tc>
          <w:tcPr>
            <w:tcW w:w="4700" w:type="dxa"/>
            <w:gridSpan w:val="2"/>
            <w:tcBorders>
              <w:right w:val="single" w:sz="8" w:space="0" w:color="00000A"/>
            </w:tcBorders>
            <w:vAlign w:val="bottom"/>
          </w:tcPr>
          <w:p w14:paraId="74C18BC7" w14:textId="77777777" w:rsidR="00685995" w:rsidRDefault="002D509D">
            <w:pPr>
              <w:rPr>
                <w:sz w:val="20"/>
                <w:szCs w:val="20"/>
              </w:rPr>
            </w:pPr>
            <w:r>
              <w:rPr>
                <w:rFonts w:eastAsia="Times New Roman"/>
                <w:color w:val="00000A"/>
                <w:sz w:val="24"/>
                <w:szCs w:val="24"/>
              </w:rPr>
              <w:t>О з н а к о м и т ь детей с ходьбой и бегом в</w:t>
            </w:r>
          </w:p>
        </w:tc>
        <w:tc>
          <w:tcPr>
            <w:tcW w:w="4280" w:type="dxa"/>
            <w:gridSpan w:val="2"/>
            <w:vAlign w:val="bottom"/>
          </w:tcPr>
          <w:p w14:paraId="401C3459" w14:textId="77777777" w:rsidR="00685995" w:rsidRDefault="002D509D">
            <w:pPr>
              <w:ind w:left="60"/>
              <w:rPr>
                <w:sz w:val="20"/>
                <w:szCs w:val="20"/>
              </w:rPr>
            </w:pPr>
            <w:r>
              <w:rPr>
                <w:rFonts w:eastAsia="Times New Roman"/>
                <w:color w:val="00000A"/>
                <w:sz w:val="24"/>
                <w:szCs w:val="24"/>
              </w:rPr>
              <w:t>У ч и т ь : ходить и бегать колонной по</w:t>
            </w:r>
          </w:p>
        </w:tc>
        <w:tc>
          <w:tcPr>
            <w:tcW w:w="500" w:type="dxa"/>
            <w:tcBorders>
              <w:right w:val="single" w:sz="8" w:space="0" w:color="00000A"/>
            </w:tcBorders>
            <w:vAlign w:val="bottom"/>
          </w:tcPr>
          <w:p w14:paraId="15111945" w14:textId="77777777" w:rsidR="00685995" w:rsidRDefault="00685995">
            <w:pPr>
              <w:rPr>
                <w:sz w:val="24"/>
                <w:szCs w:val="24"/>
              </w:rPr>
            </w:pPr>
          </w:p>
        </w:tc>
        <w:tc>
          <w:tcPr>
            <w:tcW w:w="4660" w:type="dxa"/>
            <w:tcBorders>
              <w:right w:val="single" w:sz="8" w:space="0" w:color="00000A"/>
            </w:tcBorders>
            <w:vAlign w:val="bottom"/>
          </w:tcPr>
          <w:p w14:paraId="4C0324DD" w14:textId="77777777" w:rsidR="00685995" w:rsidRDefault="002D509D">
            <w:pPr>
              <w:ind w:left="40"/>
              <w:rPr>
                <w:sz w:val="20"/>
                <w:szCs w:val="20"/>
              </w:rPr>
            </w:pPr>
            <w:r>
              <w:rPr>
                <w:rFonts w:eastAsia="Times New Roman"/>
                <w:color w:val="00000A"/>
                <w:sz w:val="24"/>
                <w:szCs w:val="24"/>
              </w:rPr>
              <w:t>ходить и бегать свободно, в колонне по</w:t>
            </w:r>
          </w:p>
        </w:tc>
        <w:tc>
          <w:tcPr>
            <w:tcW w:w="0" w:type="dxa"/>
            <w:vAlign w:val="bottom"/>
          </w:tcPr>
          <w:p w14:paraId="2FA9FFFD" w14:textId="77777777" w:rsidR="00685995" w:rsidRDefault="00685995">
            <w:pPr>
              <w:rPr>
                <w:sz w:val="1"/>
                <w:szCs w:val="1"/>
              </w:rPr>
            </w:pPr>
          </w:p>
        </w:tc>
      </w:tr>
      <w:tr w:rsidR="00685995" w14:paraId="0E90D92D" w14:textId="77777777">
        <w:trPr>
          <w:trHeight w:val="290"/>
        </w:trPr>
        <w:tc>
          <w:tcPr>
            <w:tcW w:w="80" w:type="dxa"/>
            <w:tcBorders>
              <w:left w:val="single" w:sz="8" w:space="0" w:color="00000A"/>
            </w:tcBorders>
            <w:vAlign w:val="bottom"/>
          </w:tcPr>
          <w:p w14:paraId="309CAFB6" w14:textId="77777777" w:rsidR="00685995" w:rsidRDefault="00685995">
            <w:pPr>
              <w:rPr>
                <w:sz w:val="24"/>
                <w:szCs w:val="24"/>
              </w:rPr>
            </w:pPr>
          </w:p>
        </w:tc>
        <w:tc>
          <w:tcPr>
            <w:tcW w:w="4700" w:type="dxa"/>
            <w:gridSpan w:val="2"/>
            <w:tcBorders>
              <w:right w:val="single" w:sz="8" w:space="0" w:color="00000A"/>
            </w:tcBorders>
            <w:vAlign w:val="bottom"/>
          </w:tcPr>
          <w:p w14:paraId="060DB761" w14:textId="77777777" w:rsidR="00685995" w:rsidRDefault="002D509D">
            <w:pPr>
              <w:rPr>
                <w:sz w:val="20"/>
                <w:szCs w:val="20"/>
              </w:rPr>
            </w:pPr>
            <w:r>
              <w:rPr>
                <w:rFonts w:eastAsia="Times New Roman"/>
                <w:color w:val="00000A"/>
                <w:sz w:val="24"/>
                <w:szCs w:val="24"/>
              </w:rPr>
              <w:t>колонне небольшими группами.</w:t>
            </w:r>
          </w:p>
        </w:tc>
        <w:tc>
          <w:tcPr>
            <w:tcW w:w="4280" w:type="dxa"/>
            <w:gridSpan w:val="2"/>
            <w:vAlign w:val="bottom"/>
          </w:tcPr>
          <w:p w14:paraId="5740CB0B" w14:textId="77777777" w:rsidR="00685995" w:rsidRDefault="002D509D">
            <w:pPr>
              <w:ind w:left="60"/>
              <w:rPr>
                <w:sz w:val="20"/>
                <w:szCs w:val="20"/>
              </w:rPr>
            </w:pPr>
            <w:r>
              <w:rPr>
                <w:rFonts w:eastAsia="Times New Roman"/>
                <w:color w:val="00000A"/>
                <w:sz w:val="24"/>
                <w:szCs w:val="24"/>
              </w:rPr>
              <w:t>одному всем составом группы;</w:t>
            </w:r>
          </w:p>
        </w:tc>
        <w:tc>
          <w:tcPr>
            <w:tcW w:w="500" w:type="dxa"/>
            <w:tcBorders>
              <w:right w:val="single" w:sz="8" w:space="0" w:color="00000A"/>
            </w:tcBorders>
            <w:vAlign w:val="bottom"/>
          </w:tcPr>
          <w:p w14:paraId="6BBA57C9" w14:textId="77777777" w:rsidR="00685995" w:rsidRDefault="00685995">
            <w:pPr>
              <w:rPr>
                <w:sz w:val="24"/>
                <w:szCs w:val="24"/>
              </w:rPr>
            </w:pPr>
          </w:p>
        </w:tc>
        <w:tc>
          <w:tcPr>
            <w:tcW w:w="4660" w:type="dxa"/>
            <w:tcBorders>
              <w:right w:val="single" w:sz="8" w:space="0" w:color="00000A"/>
            </w:tcBorders>
            <w:vAlign w:val="bottom"/>
          </w:tcPr>
          <w:p w14:paraId="66C69E59" w14:textId="77777777" w:rsidR="00685995" w:rsidRDefault="002D509D">
            <w:pPr>
              <w:ind w:left="40"/>
              <w:rPr>
                <w:sz w:val="20"/>
                <w:szCs w:val="20"/>
              </w:rPr>
            </w:pPr>
            <w:r>
              <w:rPr>
                <w:rFonts w:eastAsia="Times New Roman"/>
                <w:color w:val="00000A"/>
                <w:sz w:val="24"/>
                <w:szCs w:val="24"/>
              </w:rPr>
              <w:t>одному; энергично отталкиваться двумя</w:t>
            </w:r>
          </w:p>
        </w:tc>
        <w:tc>
          <w:tcPr>
            <w:tcW w:w="0" w:type="dxa"/>
            <w:vAlign w:val="bottom"/>
          </w:tcPr>
          <w:p w14:paraId="6CB59E90" w14:textId="77777777" w:rsidR="00685995" w:rsidRDefault="00685995">
            <w:pPr>
              <w:rPr>
                <w:sz w:val="1"/>
                <w:szCs w:val="1"/>
              </w:rPr>
            </w:pPr>
          </w:p>
        </w:tc>
      </w:tr>
      <w:tr w:rsidR="00685995" w14:paraId="2B0D5FC3" w14:textId="77777777">
        <w:trPr>
          <w:trHeight w:val="290"/>
        </w:trPr>
        <w:tc>
          <w:tcPr>
            <w:tcW w:w="80" w:type="dxa"/>
            <w:tcBorders>
              <w:left w:val="single" w:sz="8" w:space="0" w:color="00000A"/>
            </w:tcBorders>
            <w:vAlign w:val="bottom"/>
          </w:tcPr>
          <w:p w14:paraId="65E84553" w14:textId="77777777" w:rsidR="00685995" w:rsidRDefault="00685995">
            <w:pPr>
              <w:rPr>
                <w:sz w:val="24"/>
                <w:szCs w:val="24"/>
              </w:rPr>
            </w:pPr>
          </w:p>
        </w:tc>
        <w:tc>
          <w:tcPr>
            <w:tcW w:w="4700" w:type="dxa"/>
            <w:gridSpan w:val="2"/>
            <w:tcBorders>
              <w:right w:val="single" w:sz="8" w:space="0" w:color="00000A"/>
            </w:tcBorders>
            <w:vAlign w:val="bottom"/>
          </w:tcPr>
          <w:p w14:paraId="1AB860EA" w14:textId="77777777" w:rsidR="00685995" w:rsidRDefault="002D509D">
            <w:pPr>
              <w:rPr>
                <w:sz w:val="20"/>
                <w:szCs w:val="20"/>
              </w:rPr>
            </w:pPr>
            <w:r>
              <w:rPr>
                <w:rFonts w:eastAsia="Times New Roman"/>
                <w:color w:val="00000A"/>
                <w:sz w:val="24"/>
                <w:szCs w:val="24"/>
              </w:rPr>
              <w:t>У ч и т ь энергично отталкивать мяч двумя</w:t>
            </w:r>
          </w:p>
        </w:tc>
        <w:tc>
          <w:tcPr>
            <w:tcW w:w="4280" w:type="dxa"/>
            <w:gridSpan w:val="2"/>
            <w:vAlign w:val="bottom"/>
          </w:tcPr>
          <w:p w14:paraId="2E6AA9BB" w14:textId="77777777" w:rsidR="00685995" w:rsidRDefault="002D509D">
            <w:pPr>
              <w:ind w:left="60"/>
              <w:rPr>
                <w:sz w:val="20"/>
                <w:szCs w:val="20"/>
              </w:rPr>
            </w:pPr>
            <w:r>
              <w:rPr>
                <w:rFonts w:eastAsia="Times New Roman"/>
                <w:color w:val="00000A"/>
                <w:sz w:val="24"/>
                <w:szCs w:val="24"/>
              </w:rPr>
              <w:t>подлезать под шнур.</w:t>
            </w:r>
          </w:p>
        </w:tc>
        <w:tc>
          <w:tcPr>
            <w:tcW w:w="500" w:type="dxa"/>
            <w:tcBorders>
              <w:right w:val="single" w:sz="8" w:space="0" w:color="00000A"/>
            </w:tcBorders>
            <w:vAlign w:val="bottom"/>
          </w:tcPr>
          <w:p w14:paraId="4CFE31AA" w14:textId="77777777" w:rsidR="00685995" w:rsidRDefault="00685995">
            <w:pPr>
              <w:rPr>
                <w:sz w:val="24"/>
                <w:szCs w:val="24"/>
              </w:rPr>
            </w:pPr>
          </w:p>
        </w:tc>
        <w:tc>
          <w:tcPr>
            <w:tcW w:w="4660" w:type="dxa"/>
            <w:tcBorders>
              <w:right w:val="single" w:sz="8" w:space="0" w:color="00000A"/>
            </w:tcBorders>
            <w:vAlign w:val="bottom"/>
          </w:tcPr>
          <w:p w14:paraId="4EC43294" w14:textId="77777777" w:rsidR="00685995" w:rsidRDefault="002D509D">
            <w:pPr>
              <w:ind w:left="40"/>
              <w:rPr>
                <w:sz w:val="20"/>
                <w:szCs w:val="20"/>
              </w:rPr>
            </w:pPr>
            <w:r>
              <w:rPr>
                <w:rFonts w:eastAsia="Times New Roman"/>
                <w:color w:val="00000A"/>
                <w:sz w:val="24"/>
                <w:szCs w:val="24"/>
              </w:rPr>
              <w:t>ногами и правильно приземляться в</w:t>
            </w:r>
          </w:p>
        </w:tc>
        <w:tc>
          <w:tcPr>
            <w:tcW w:w="0" w:type="dxa"/>
            <w:vAlign w:val="bottom"/>
          </w:tcPr>
          <w:p w14:paraId="57D54037" w14:textId="77777777" w:rsidR="00685995" w:rsidRDefault="00685995">
            <w:pPr>
              <w:rPr>
                <w:sz w:val="1"/>
                <w:szCs w:val="1"/>
              </w:rPr>
            </w:pPr>
          </w:p>
        </w:tc>
      </w:tr>
      <w:tr w:rsidR="00685995" w14:paraId="1F9FC97C" w14:textId="77777777">
        <w:trPr>
          <w:trHeight w:val="288"/>
        </w:trPr>
        <w:tc>
          <w:tcPr>
            <w:tcW w:w="80" w:type="dxa"/>
            <w:tcBorders>
              <w:left w:val="single" w:sz="8" w:space="0" w:color="00000A"/>
            </w:tcBorders>
            <w:vAlign w:val="bottom"/>
          </w:tcPr>
          <w:p w14:paraId="3B1F9741" w14:textId="77777777" w:rsidR="00685995" w:rsidRDefault="00685995">
            <w:pPr>
              <w:rPr>
                <w:sz w:val="24"/>
                <w:szCs w:val="24"/>
              </w:rPr>
            </w:pPr>
          </w:p>
        </w:tc>
        <w:tc>
          <w:tcPr>
            <w:tcW w:w="4700" w:type="dxa"/>
            <w:gridSpan w:val="2"/>
            <w:tcBorders>
              <w:right w:val="single" w:sz="8" w:space="0" w:color="00000A"/>
            </w:tcBorders>
            <w:vAlign w:val="bottom"/>
          </w:tcPr>
          <w:p w14:paraId="45FA632B" w14:textId="77777777" w:rsidR="00685995" w:rsidRDefault="002D509D">
            <w:pPr>
              <w:rPr>
                <w:sz w:val="20"/>
                <w:szCs w:val="20"/>
              </w:rPr>
            </w:pPr>
            <w:r>
              <w:rPr>
                <w:rFonts w:eastAsia="Times New Roman"/>
                <w:color w:val="00000A"/>
                <w:sz w:val="24"/>
                <w:szCs w:val="24"/>
              </w:rPr>
              <w:t>руками.</w:t>
            </w:r>
          </w:p>
        </w:tc>
        <w:tc>
          <w:tcPr>
            <w:tcW w:w="4280" w:type="dxa"/>
            <w:gridSpan w:val="2"/>
            <w:vMerge w:val="restart"/>
            <w:vAlign w:val="bottom"/>
          </w:tcPr>
          <w:p w14:paraId="31BB3832" w14:textId="77777777" w:rsidR="00685995" w:rsidRDefault="002D509D">
            <w:pPr>
              <w:ind w:left="60"/>
              <w:rPr>
                <w:sz w:val="20"/>
                <w:szCs w:val="20"/>
              </w:rPr>
            </w:pPr>
            <w:r>
              <w:rPr>
                <w:rFonts w:eastAsia="Times New Roman"/>
                <w:b/>
                <w:bCs/>
                <w:color w:val="00000A"/>
                <w:w w:val="99"/>
                <w:sz w:val="24"/>
                <w:szCs w:val="24"/>
              </w:rPr>
              <w:t xml:space="preserve">Оздоровительная: </w:t>
            </w:r>
            <w:r>
              <w:rPr>
                <w:rFonts w:eastAsia="Times New Roman"/>
                <w:color w:val="00000A"/>
                <w:w w:val="99"/>
                <w:sz w:val="24"/>
                <w:szCs w:val="24"/>
              </w:rPr>
              <w:t>укрепление здоровья</w:t>
            </w:r>
          </w:p>
        </w:tc>
        <w:tc>
          <w:tcPr>
            <w:tcW w:w="500" w:type="dxa"/>
            <w:tcBorders>
              <w:right w:val="single" w:sz="8" w:space="0" w:color="00000A"/>
            </w:tcBorders>
            <w:vAlign w:val="bottom"/>
          </w:tcPr>
          <w:p w14:paraId="7667AC41" w14:textId="77777777" w:rsidR="00685995" w:rsidRDefault="00685995">
            <w:pPr>
              <w:rPr>
                <w:sz w:val="24"/>
                <w:szCs w:val="24"/>
              </w:rPr>
            </w:pPr>
          </w:p>
        </w:tc>
        <w:tc>
          <w:tcPr>
            <w:tcW w:w="4660" w:type="dxa"/>
            <w:tcBorders>
              <w:right w:val="single" w:sz="8" w:space="0" w:color="00000A"/>
            </w:tcBorders>
            <w:vAlign w:val="bottom"/>
          </w:tcPr>
          <w:p w14:paraId="02482E81" w14:textId="77777777" w:rsidR="00685995" w:rsidRDefault="002D509D">
            <w:pPr>
              <w:ind w:left="40"/>
              <w:rPr>
                <w:sz w:val="20"/>
                <w:szCs w:val="20"/>
              </w:rPr>
            </w:pPr>
            <w:r>
              <w:rPr>
                <w:rFonts w:eastAsia="Times New Roman"/>
                <w:color w:val="00000A"/>
                <w:sz w:val="24"/>
                <w:szCs w:val="24"/>
              </w:rPr>
              <w:t>прыжках на месте; закреплять умение</w:t>
            </w:r>
          </w:p>
        </w:tc>
        <w:tc>
          <w:tcPr>
            <w:tcW w:w="0" w:type="dxa"/>
            <w:vAlign w:val="bottom"/>
          </w:tcPr>
          <w:p w14:paraId="262CCC21" w14:textId="77777777" w:rsidR="00685995" w:rsidRDefault="00685995">
            <w:pPr>
              <w:rPr>
                <w:sz w:val="1"/>
                <w:szCs w:val="1"/>
              </w:rPr>
            </w:pPr>
          </w:p>
        </w:tc>
      </w:tr>
      <w:tr w:rsidR="00685995" w14:paraId="70F4E53F" w14:textId="77777777">
        <w:trPr>
          <w:trHeight w:val="290"/>
        </w:trPr>
        <w:tc>
          <w:tcPr>
            <w:tcW w:w="80" w:type="dxa"/>
            <w:tcBorders>
              <w:left w:val="single" w:sz="8" w:space="0" w:color="00000A"/>
            </w:tcBorders>
            <w:vAlign w:val="bottom"/>
          </w:tcPr>
          <w:p w14:paraId="50016D11" w14:textId="77777777" w:rsidR="00685995" w:rsidRDefault="00685995">
            <w:pPr>
              <w:rPr>
                <w:sz w:val="24"/>
                <w:szCs w:val="24"/>
              </w:rPr>
            </w:pPr>
          </w:p>
        </w:tc>
        <w:tc>
          <w:tcPr>
            <w:tcW w:w="4700" w:type="dxa"/>
            <w:gridSpan w:val="2"/>
            <w:vMerge w:val="restart"/>
            <w:tcBorders>
              <w:right w:val="single" w:sz="8" w:space="0" w:color="00000A"/>
            </w:tcBorders>
            <w:vAlign w:val="bottom"/>
          </w:tcPr>
          <w:p w14:paraId="61C208E7" w14:textId="77777777" w:rsidR="00685995" w:rsidRDefault="002D509D">
            <w:pPr>
              <w:rPr>
                <w:sz w:val="20"/>
                <w:szCs w:val="20"/>
              </w:rPr>
            </w:pPr>
            <w:r>
              <w:rPr>
                <w:rFonts w:eastAsia="Times New Roman"/>
                <w:b/>
                <w:bCs/>
                <w:color w:val="00000A"/>
                <w:sz w:val="24"/>
                <w:szCs w:val="24"/>
              </w:rPr>
              <w:t xml:space="preserve">Оздоровительная: </w:t>
            </w:r>
            <w:r>
              <w:rPr>
                <w:rFonts w:eastAsia="Times New Roman"/>
                <w:color w:val="00000A"/>
                <w:sz w:val="24"/>
                <w:szCs w:val="24"/>
              </w:rPr>
              <w:t>укрепление здоровья</w:t>
            </w:r>
          </w:p>
        </w:tc>
        <w:tc>
          <w:tcPr>
            <w:tcW w:w="4280" w:type="dxa"/>
            <w:gridSpan w:val="2"/>
            <w:vMerge/>
            <w:vAlign w:val="bottom"/>
          </w:tcPr>
          <w:p w14:paraId="6BDC7D0D" w14:textId="77777777" w:rsidR="00685995" w:rsidRDefault="00685995">
            <w:pPr>
              <w:rPr>
                <w:sz w:val="24"/>
                <w:szCs w:val="24"/>
              </w:rPr>
            </w:pPr>
          </w:p>
        </w:tc>
        <w:tc>
          <w:tcPr>
            <w:tcW w:w="500" w:type="dxa"/>
            <w:tcBorders>
              <w:right w:val="single" w:sz="8" w:space="0" w:color="00000A"/>
            </w:tcBorders>
            <w:vAlign w:val="bottom"/>
          </w:tcPr>
          <w:p w14:paraId="04B65496" w14:textId="77777777" w:rsidR="00685995" w:rsidRDefault="00685995">
            <w:pPr>
              <w:rPr>
                <w:sz w:val="24"/>
                <w:szCs w:val="24"/>
              </w:rPr>
            </w:pPr>
          </w:p>
        </w:tc>
        <w:tc>
          <w:tcPr>
            <w:tcW w:w="4660" w:type="dxa"/>
            <w:tcBorders>
              <w:right w:val="single" w:sz="8" w:space="0" w:color="00000A"/>
            </w:tcBorders>
            <w:vAlign w:val="bottom"/>
          </w:tcPr>
          <w:p w14:paraId="61D7B184" w14:textId="77777777" w:rsidR="00685995" w:rsidRDefault="002D509D">
            <w:pPr>
              <w:ind w:left="40"/>
              <w:rPr>
                <w:sz w:val="20"/>
                <w:szCs w:val="20"/>
              </w:rPr>
            </w:pPr>
            <w:r>
              <w:rPr>
                <w:rFonts w:eastAsia="Times New Roman"/>
                <w:color w:val="00000A"/>
                <w:sz w:val="24"/>
                <w:szCs w:val="24"/>
              </w:rPr>
              <w:t>энергично отталкивать мячи двумя руками</w:t>
            </w:r>
          </w:p>
        </w:tc>
        <w:tc>
          <w:tcPr>
            <w:tcW w:w="0" w:type="dxa"/>
            <w:vAlign w:val="bottom"/>
          </w:tcPr>
          <w:p w14:paraId="2AC2098B" w14:textId="77777777" w:rsidR="00685995" w:rsidRDefault="00685995">
            <w:pPr>
              <w:rPr>
                <w:sz w:val="1"/>
                <w:szCs w:val="1"/>
              </w:rPr>
            </w:pPr>
          </w:p>
        </w:tc>
      </w:tr>
      <w:tr w:rsidR="00685995" w14:paraId="5A738D8C" w14:textId="77777777">
        <w:trPr>
          <w:trHeight w:val="290"/>
        </w:trPr>
        <w:tc>
          <w:tcPr>
            <w:tcW w:w="80" w:type="dxa"/>
            <w:tcBorders>
              <w:left w:val="single" w:sz="8" w:space="0" w:color="00000A"/>
            </w:tcBorders>
            <w:vAlign w:val="bottom"/>
          </w:tcPr>
          <w:p w14:paraId="7E0B9439" w14:textId="77777777" w:rsidR="00685995" w:rsidRDefault="00685995">
            <w:pPr>
              <w:rPr>
                <w:sz w:val="24"/>
                <w:szCs w:val="24"/>
              </w:rPr>
            </w:pPr>
          </w:p>
        </w:tc>
        <w:tc>
          <w:tcPr>
            <w:tcW w:w="4700" w:type="dxa"/>
            <w:gridSpan w:val="2"/>
            <w:vMerge/>
            <w:tcBorders>
              <w:right w:val="single" w:sz="8" w:space="0" w:color="00000A"/>
            </w:tcBorders>
            <w:vAlign w:val="bottom"/>
          </w:tcPr>
          <w:p w14:paraId="1D42561B" w14:textId="77777777" w:rsidR="00685995" w:rsidRDefault="00685995">
            <w:pPr>
              <w:rPr>
                <w:sz w:val="24"/>
                <w:szCs w:val="24"/>
              </w:rPr>
            </w:pPr>
          </w:p>
        </w:tc>
        <w:tc>
          <w:tcPr>
            <w:tcW w:w="4780" w:type="dxa"/>
            <w:gridSpan w:val="3"/>
            <w:vMerge w:val="restart"/>
            <w:tcBorders>
              <w:right w:val="single" w:sz="8" w:space="0" w:color="00000A"/>
            </w:tcBorders>
            <w:vAlign w:val="bottom"/>
          </w:tcPr>
          <w:p w14:paraId="14EE05FB" w14:textId="77777777" w:rsidR="00685995" w:rsidRDefault="002D509D">
            <w:pPr>
              <w:ind w:left="60"/>
              <w:rPr>
                <w:sz w:val="20"/>
                <w:szCs w:val="20"/>
              </w:rPr>
            </w:pPr>
            <w:r>
              <w:rPr>
                <w:rFonts w:eastAsia="Times New Roman"/>
                <w:b/>
                <w:bCs/>
                <w:sz w:val="24"/>
                <w:szCs w:val="24"/>
              </w:rPr>
              <w:t>Воспитательная</w:t>
            </w:r>
            <w:r>
              <w:rPr>
                <w:rFonts w:eastAsia="Times New Roman"/>
                <w:sz w:val="24"/>
                <w:szCs w:val="24"/>
              </w:rPr>
              <w:t>:</w:t>
            </w:r>
            <w:r>
              <w:rPr>
                <w:rFonts w:eastAsia="Times New Roman"/>
                <w:b/>
                <w:bCs/>
                <w:sz w:val="24"/>
                <w:szCs w:val="24"/>
              </w:rPr>
              <w:t xml:space="preserve"> </w:t>
            </w:r>
            <w:r>
              <w:rPr>
                <w:rFonts w:eastAsia="Times New Roman"/>
                <w:sz w:val="24"/>
                <w:szCs w:val="24"/>
              </w:rPr>
              <w:t>формировать интерес к</w:t>
            </w:r>
          </w:p>
        </w:tc>
        <w:tc>
          <w:tcPr>
            <w:tcW w:w="4660" w:type="dxa"/>
            <w:tcBorders>
              <w:right w:val="single" w:sz="8" w:space="0" w:color="00000A"/>
            </w:tcBorders>
            <w:vAlign w:val="bottom"/>
          </w:tcPr>
          <w:p w14:paraId="0A681C31" w14:textId="77777777" w:rsidR="00685995" w:rsidRDefault="002D509D">
            <w:pPr>
              <w:ind w:left="40"/>
              <w:rPr>
                <w:sz w:val="20"/>
                <w:szCs w:val="20"/>
              </w:rPr>
            </w:pPr>
            <w:r>
              <w:rPr>
                <w:rFonts w:eastAsia="Times New Roman"/>
                <w:color w:val="00000A"/>
                <w:sz w:val="24"/>
                <w:szCs w:val="24"/>
              </w:rPr>
              <w:t>одновременно, закреплять умение ползать,</w:t>
            </w:r>
          </w:p>
        </w:tc>
        <w:tc>
          <w:tcPr>
            <w:tcW w:w="0" w:type="dxa"/>
            <w:vAlign w:val="bottom"/>
          </w:tcPr>
          <w:p w14:paraId="570E4B82" w14:textId="77777777" w:rsidR="00685995" w:rsidRDefault="00685995">
            <w:pPr>
              <w:rPr>
                <w:sz w:val="1"/>
                <w:szCs w:val="1"/>
              </w:rPr>
            </w:pPr>
          </w:p>
        </w:tc>
      </w:tr>
      <w:tr w:rsidR="00685995" w14:paraId="11A478C5" w14:textId="77777777">
        <w:trPr>
          <w:trHeight w:val="290"/>
        </w:trPr>
        <w:tc>
          <w:tcPr>
            <w:tcW w:w="80" w:type="dxa"/>
            <w:tcBorders>
              <w:left w:val="single" w:sz="8" w:space="0" w:color="00000A"/>
            </w:tcBorders>
            <w:vAlign w:val="bottom"/>
          </w:tcPr>
          <w:p w14:paraId="1E0A0D1A" w14:textId="77777777" w:rsidR="00685995" w:rsidRDefault="00685995">
            <w:pPr>
              <w:rPr>
                <w:sz w:val="24"/>
                <w:szCs w:val="24"/>
              </w:rPr>
            </w:pPr>
          </w:p>
        </w:tc>
        <w:tc>
          <w:tcPr>
            <w:tcW w:w="4700" w:type="dxa"/>
            <w:gridSpan w:val="2"/>
            <w:vMerge w:val="restart"/>
            <w:tcBorders>
              <w:right w:val="single" w:sz="8" w:space="0" w:color="00000A"/>
            </w:tcBorders>
            <w:vAlign w:val="bottom"/>
          </w:tcPr>
          <w:p w14:paraId="02A55EBD" w14:textId="77777777" w:rsidR="00685995" w:rsidRDefault="002D509D">
            <w:pPr>
              <w:rPr>
                <w:sz w:val="20"/>
                <w:szCs w:val="20"/>
              </w:rPr>
            </w:pPr>
            <w:r>
              <w:rPr>
                <w:rFonts w:eastAsia="Times New Roman"/>
                <w:b/>
                <w:bCs/>
                <w:i/>
                <w:iCs/>
                <w:color w:val="00000A"/>
                <w:sz w:val="24"/>
                <w:szCs w:val="24"/>
              </w:rPr>
              <w:t>Воспитательная</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формировать интерес к</w:t>
            </w:r>
          </w:p>
        </w:tc>
        <w:tc>
          <w:tcPr>
            <w:tcW w:w="4780" w:type="dxa"/>
            <w:gridSpan w:val="3"/>
            <w:vMerge/>
            <w:tcBorders>
              <w:right w:val="single" w:sz="8" w:space="0" w:color="00000A"/>
            </w:tcBorders>
            <w:vAlign w:val="bottom"/>
          </w:tcPr>
          <w:p w14:paraId="1D30264B" w14:textId="77777777" w:rsidR="00685995" w:rsidRDefault="00685995">
            <w:pPr>
              <w:rPr>
                <w:sz w:val="24"/>
                <w:szCs w:val="24"/>
              </w:rPr>
            </w:pPr>
          </w:p>
        </w:tc>
        <w:tc>
          <w:tcPr>
            <w:tcW w:w="4660" w:type="dxa"/>
            <w:tcBorders>
              <w:right w:val="single" w:sz="8" w:space="0" w:color="00000A"/>
            </w:tcBorders>
            <w:vAlign w:val="bottom"/>
          </w:tcPr>
          <w:p w14:paraId="5B39D67A" w14:textId="77777777" w:rsidR="00685995" w:rsidRDefault="002D509D">
            <w:pPr>
              <w:ind w:left="40"/>
              <w:rPr>
                <w:sz w:val="20"/>
                <w:szCs w:val="20"/>
              </w:rPr>
            </w:pPr>
            <w:r>
              <w:rPr>
                <w:rFonts w:eastAsia="Times New Roman"/>
                <w:color w:val="00000A"/>
                <w:sz w:val="24"/>
                <w:szCs w:val="24"/>
              </w:rPr>
              <w:t>развивать умение реагировать на сигналы</w:t>
            </w:r>
          </w:p>
        </w:tc>
        <w:tc>
          <w:tcPr>
            <w:tcW w:w="0" w:type="dxa"/>
            <w:vAlign w:val="bottom"/>
          </w:tcPr>
          <w:p w14:paraId="54E5DEE2" w14:textId="77777777" w:rsidR="00685995" w:rsidRDefault="00685995">
            <w:pPr>
              <w:rPr>
                <w:sz w:val="1"/>
                <w:szCs w:val="1"/>
              </w:rPr>
            </w:pPr>
          </w:p>
        </w:tc>
      </w:tr>
      <w:tr w:rsidR="00685995" w14:paraId="7202BECB" w14:textId="77777777">
        <w:trPr>
          <w:trHeight w:val="268"/>
        </w:trPr>
        <w:tc>
          <w:tcPr>
            <w:tcW w:w="80" w:type="dxa"/>
            <w:tcBorders>
              <w:left w:val="single" w:sz="8" w:space="0" w:color="00000A"/>
            </w:tcBorders>
            <w:vAlign w:val="bottom"/>
          </w:tcPr>
          <w:p w14:paraId="6DB9C9EC" w14:textId="77777777" w:rsidR="00685995" w:rsidRDefault="00685995">
            <w:pPr>
              <w:rPr>
                <w:sz w:val="23"/>
                <w:szCs w:val="23"/>
              </w:rPr>
            </w:pPr>
          </w:p>
        </w:tc>
        <w:tc>
          <w:tcPr>
            <w:tcW w:w="4700" w:type="dxa"/>
            <w:gridSpan w:val="2"/>
            <w:vMerge/>
            <w:tcBorders>
              <w:right w:val="single" w:sz="8" w:space="0" w:color="00000A"/>
            </w:tcBorders>
            <w:vAlign w:val="bottom"/>
          </w:tcPr>
          <w:p w14:paraId="0B8450F5" w14:textId="77777777" w:rsidR="00685995" w:rsidRDefault="00685995">
            <w:pPr>
              <w:rPr>
                <w:sz w:val="23"/>
                <w:szCs w:val="23"/>
              </w:rPr>
            </w:pPr>
          </w:p>
        </w:tc>
        <w:tc>
          <w:tcPr>
            <w:tcW w:w="4280" w:type="dxa"/>
            <w:gridSpan w:val="2"/>
            <w:vAlign w:val="bottom"/>
          </w:tcPr>
          <w:p w14:paraId="6E2281F8" w14:textId="77777777" w:rsidR="00685995" w:rsidRDefault="002D509D">
            <w:pPr>
              <w:spacing w:line="268" w:lineRule="exact"/>
              <w:ind w:left="60"/>
              <w:rPr>
                <w:sz w:val="20"/>
                <w:szCs w:val="20"/>
              </w:rPr>
            </w:pPr>
            <w:r>
              <w:rPr>
                <w:rFonts w:eastAsia="Times New Roman"/>
                <w:sz w:val="24"/>
                <w:szCs w:val="24"/>
              </w:rPr>
              <w:t>физическим упражнениям ходьба и бег</w:t>
            </w:r>
          </w:p>
        </w:tc>
        <w:tc>
          <w:tcPr>
            <w:tcW w:w="500" w:type="dxa"/>
            <w:tcBorders>
              <w:right w:val="single" w:sz="8" w:space="0" w:color="00000A"/>
            </w:tcBorders>
            <w:vAlign w:val="bottom"/>
          </w:tcPr>
          <w:p w14:paraId="3CE1056C" w14:textId="77777777" w:rsidR="00685995" w:rsidRDefault="00685995">
            <w:pPr>
              <w:rPr>
                <w:sz w:val="23"/>
                <w:szCs w:val="23"/>
              </w:rPr>
            </w:pPr>
          </w:p>
        </w:tc>
        <w:tc>
          <w:tcPr>
            <w:tcW w:w="4660" w:type="dxa"/>
            <w:tcBorders>
              <w:right w:val="single" w:sz="8" w:space="0" w:color="00000A"/>
            </w:tcBorders>
            <w:vAlign w:val="bottom"/>
          </w:tcPr>
          <w:p w14:paraId="1F99E3AB" w14:textId="77777777" w:rsidR="00685995" w:rsidRDefault="002D509D">
            <w:pPr>
              <w:spacing w:line="268" w:lineRule="exact"/>
              <w:ind w:left="40"/>
              <w:rPr>
                <w:sz w:val="20"/>
                <w:szCs w:val="20"/>
              </w:rPr>
            </w:pPr>
            <w:r>
              <w:rPr>
                <w:rFonts w:eastAsia="Times New Roman"/>
                <w:color w:val="00000A"/>
                <w:sz w:val="24"/>
                <w:szCs w:val="24"/>
              </w:rPr>
              <w:t>«беги», «лови», «стой».</w:t>
            </w:r>
          </w:p>
        </w:tc>
        <w:tc>
          <w:tcPr>
            <w:tcW w:w="0" w:type="dxa"/>
            <w:vAlign w:val="bottom"/>
          </w:tcPr>
          <w:p w14:paraId="6DBFCC05" w14:textId="77777777" w:rsidR="00685995" w:rsidRDefault="00685995">
            <w:pPr>
              <w:rPr>
                <w:sz w:val="1"/>
                <w:szCs w:val="1"/>
              </w:rPr>
            </w:pPr>
          </w:p>
        </w:tc>
      </w:tr>
      <w:tr w:rsidR="00685995" w14:paraId="55CC2F3C" w14:textId="77777777">
        <w:trPr>
          <w:trHeight w:val="24"/>
        </w:trPr>
        <w:tc>
          <w:tcPr>
            <w:tcW w:w="80" w:type="dxa"/>
            <w:tcBorders>
              <w:left w:val="single" w:sz="8" w:space="0" w:color="00000A"/>
            </w:tcBorders>
            <w:vAlign w:val="bottom"/>
          </w:tcPr>
          <w:p w14:paraId="6E5E6FFF" w14:textId="77777777" w:rsidR="00685995" w:rsidRDefault="00685995">
            <w:pPr>
              <w:rPr>
                <w:sz w:val="2"/>
                <w:szCs w:val="2"/>
              </w:rPr>
            </w:pPr>
          </w:p>
        </w:tc>
        <w:tc>
          <w:tcPr>
            <w:tcW w:w="1860" w:type="dxa"/>
            <w:shd w:val="clear" w:color="auto" w:fill="00000A"/>
            <w:vAlign w:val="bottom"/>
          </w:tcPr>
          <w:p w14:paraId="37FB8C63" w14:textId="77777777" w:rsidR="00685995" w:rsidRDefault="00685995">
            <w:pPr>
              <w:rPr>
                <w:sz w:val="2"/>
                <w:szCs w:val="2"/>
              </w:rPr>
            </w:pPr>
          </w:p>
        </w:tc>
        <w:tc>
          <w:tcPr>
            <w:tcW w:w="2840" w:type="dxa"/>
            <w:tcBorders>
              <w:right w:val="single" w:sz="8" w:space="0" w:color="00000A"/>
            </w:tcBorders>
            <w:vAlign w:val="bottom"/>
          </w:tcPr>
          <w:p w14:paraId="48458A74" w14:textId="77777777" w:rsidR="00685995" w:rsidRDefault="00685995">
            <w:pPr>
              <w:rPr>
                <w:sz w:val="2"/>
                <w:szCs w:val="2"/>
              </w:rPr>
            </w:pPr>
          </w:p>
        </w:tc>
        <w:tc>
          <w:tcPr>
            <w:tcW w:w="4780" w:type="dxa"/>
            <w:gridSpan w:val="3"/>
            <w:vMerge w:val="restart"/>
            <w:tcBorders>
              <w:right w:val="single" w:sz="8" w:space="0" w:color="00000A"/>
            </w:tcBorders>
            <w:vAlign w:val="bottom"/>
          </w:tcPr>
          <w:p w14:paraId="2EDD71D6" w14:textId="77777777" w:rsidR="00685995" w:rsidRDefault="002D509D">
            <w:pPr>
              <w:ind w:left="60"/>
              <w:rPr>
                <w:sz w:val="20"/>
                <w:szCs w:val="20"/>
              </w:rPr>
            </w:pPr>
            <w:r>
              <w:rPr>
                <w:rFonts w:eastAsia="Times New Roman"/>
                <w:sz w:val="24"/>
                <w:szCs w:val="24"/>
              </w:rPr>
              <w:t>колонной по одному всем составом группы</w:t>
            </w:r>
          </w:p>
        </w:tc>
        <w:tc>
          <w:tcPr>
            <w:tcW w:w="4660" w:type="dxa"/>
            <w:tcBorders>
              <w:right w:val="single" w:sz="8" w:space="0" w:color="00000A"/>
            </w:tcBorders>
            <w:vAlign w:val="bottom"/>
          </w:tcPr>
          <w:p w14:paraId="0064F597" w14:textId="77777777" w:rsidR="00685995" w:rsidRDefault="00685995">
            <w:pPr>
              <w:rPr>
                <w:sz w:val="2"/>
                <w:szCs w:val="2"/>
              </w:rPr>
            </w:pPr>
          </w:p>
        </w:tc>
        <w:tc>
          <w:tcPr>
            <w:tcW w:w="0" w:type="dxa"/>
            <w:vAlign w:val="bottom"/>
          </w:tcPr>
          <w:p w14:paraId="3C2E42F9" w14:textId="77777777" w:rsidR="00685995" w:rsidRDefault="00685995">
            <w:pPr>
              <w:spacing w:line="20" w:lineRule="exact"/>
              <w:rPr>
                <w:sz w:val="1"/>
                <w:szCs w:val="1"/>
              </w:rPr>
            </w:pPr>
          </w:p>
        </w:tc>
      </w:tr>
      <w:tr w:rsidR="00685995" w14:paraId="54441841" w14:textId="77777777">
        <w:trPr>
          <w:trHeight w:val="312"/>
        </w:trPr>
        <w:tc>
          <w:tcPr>
            <w:tcW w:w="80" w:type="dxa"/>
            <w:tcBorders>
              <w:left w:val="single" w:sz="8" w:space="0" w:color="00000A"/>
              <w:bottom w:val="single" w:sz="8" w:space="0" w:color="00000A"/>
            </w:tcBorders>
            <w:vAlign w:val="bottom"/>
          </w:tcPr>
          <w:p w14:paraId="153D04CA" w14:textId="77777777" w:rsidR="00685995" w:rsidRDefault="00685995">
            <w:pPr>
              <w:rPr>
                <w:sz w:val="24"/>
                <w:szCs w:val="24"/>
              </w:rPr>
            </w:pPr>
          </w:p>
        </w:tc>
        <w:tc>
          <w:tcPr>
            <w:tcW w:w="4700" w:type="dxa"/>
            <w:gridSpan w:val="2"/>
            <w:tcBorders>
              <w:bottom w:val="single" w:sz="8" w:space="0" w:color="00000A"/>
              <w:right w:val="single" w:sz="8" w:space="0" w:color="00000A"/>
            </w:tcBorders>
            <w:vAlign w:val="bottom"/>
          </w:tcPr>
          <w:p w14:paraId="60ED73C0" w14:textId="77777777" w:rsidR="00685995" w:rsidRDefault="002D509D">
            <w:pPr>
              <w:rPr>
                <w:sz w:val="20"/>
                <w:szCs w:val="20"/>
              </w:rPr>
            </w:pPr>
            <w:r>
              <w:rPr>
                <w:rFonts w:eastAsia="Times New Roman"/>
                <w:color w:val="00000A"/>
                <w:sz w:val="24"/>
                <w:szCs w:val="24"/>
              </w:rPr>
              <w:t>физическим упражнениям ходьба и бег в</w:t>
            </w:r>
          </w:p>
        </w:tc>
        <w:tc>
          <w:tcPr>
            <w:tcW w:w="4780" w:type="dxa"/>
            <w:gridSpan w:val="3"/>
            <w:vMerge/>
            <w:tcBorders>
              <w:bottom w:val="single" w:sz="8" w:space="0" w:color="00000A"/>
              <w:right w:val="single" w:sz="8" w:space="0" w:color="00000A"/>
            </w:tcBorders>
            <w:vAlign w:val="bottom"/>
          </w:tcPr>
          <w:p w14:paraId="107E79B3" w14:textId="77777777" w:rsidR="00685995" w:rsidRDefault="00685995">
            <w:pPr>
              <w:rPr>
                <w:sz w:val="24"/>
                <w:szCs w:val="24"/>
              </w:rPr>
            </w:pPr>
          </w:p>
        </w:tc>
        <w:tc>
          <w:tcPr>
            <w:tcW w:w="4660" w:type="dxa"/>
            <w:tcBorders>
              <w:bottom w:val="single" w:sz="8" w:space="0" w:color="00000A"/>
              <w:right w:val="single" w:sz="8" w:space="0" w:color="00000A"/>
            </w:tcBorders>
            <w:vAlign w:val="bottom"/>
          </w:tcPr>
          <w:p w14:paraId="5F0F7F8C" w14:textId="77777777" w:rsidR="00685995" w:rsidRDefault="00685995">
            <w:pPr>
              <w:rPr>
                <w:sz w:val="24"/>
                <w:szCs w:val="24"/>
              </w:rPr>
            </w:pPr>
          </w:p>
        </w:tc>
        <w:tc>
          <w:tcPr>
            <w:tcW w:w="0" w:type="dxa"/>
            <w:vAlign w:val="bottom"/>
          </w:tcPr>
          <w:p w14:paraId="709D0E8D" w14:textId="77777777" w:rsidR="00685995" w:rsidRDefault="00685995">
            <w:pPr>
              <w:rPr>
                <w:sz w:val="1"/>
                <w:szCs w:val="1"/>
              </w:rPr>
            </w:pPr>
          </w:p>
        </w:tc>
      </w:tr>
      <w:tr w:rsidR="00685995" w14:paraId="63420D34" w14:textId="77777777">
        <w:trPr>
          <w:trHeight w:val="632"/>
        </w:trPr>
        <w:tc>
          <w:tcPr>
            <w:tcW w:w="80" w:type="dxa"/>
            <w:vAlign w:val="bottom"/>
          </w:tcPr>
          <w:p w14:paraId="53635825" w14:textId="77777777" w:rsidR="00685995" w:rsidRDefault="00685995">
            <w:pPr>
              <w:rPr>
                <w:sz w:val="24"/>
                <w:szCs w:val="24"/>
              </w:rPr>
            </w:pPr>
          </w:p>
        </w:tc>
        <w:tc>
          <w:tcPr>
            <w:tcW w:w="1860" w:type="dxa"/>
            <w:vAlign w:val="bottom"/>
          </w:tcPr>
          <w:p w14:paraId="253957D0" w14:textId="77777777" w:rsidR="00685995" w:rsidRDefault="00685995">
            <w:pPr>
              <w:rPr>
                <w:sz w:val="24"/>
                <w:szCs w:val="24"/>
              </w:rPr>
            </w:pPr>
          </w:p>
        </w:tc>
        <w:tc>
          <w:tcPr>
            <w:tcW w:w="2840" w:type="dxa"/>
            <w:vAlign w:val="bottom"/>
          </w:tcPr>
          <w:p w14:paraId="23EA8E45" w14:textId="77777777" w:rsidR="00685995" w:rsidRDefault="00685995">
            <w:pPr>
              <w:rPr>
                <w:sz w:val="24"/>
                <w:szCs w:val="24"/>
              </w:rPr>
            </w:pPr>
          </w:p>
        </w:tc>
        <w:tc>
          <w:tcPr>
            <w:tcW w:w="4240" w:type="dxa"/>
            <w:vAlign w:val="bottom"/>
          </w:tcPr>
          <w:p w14:paraId="7860C062" w14:textId="77777777" w:rsidR="00685995" w:rsidRDefault="00685995">
            <w:pPr>
              <w:rPr>
                <w:sz w:val="24"/>
                <w:szCs w:val="24"/>
              </w:rPr>
            </w:pPr>
          </w:p>
        </w:tc>
        <w:tc>
          <w:tcPr>
            <w:tcW w:w="40" w:type="dxa"/>
            <w:vAlign w:val="bottom"/>
          </w:tcPr>
          <w:p w14:paraId="32C16F35" w14:textId="77777777" w:rsidR="00685995" w:rsidRDefault="00685995">
            <w:pPr>
              <w:rPr>
                <w:sz w:val="24"/>
                <w:szCs w:val="24"/>
              </w:rPr>
            </w:pPr>
          </w:p>
        </w:tc>
        <w:tc>
          <w:tcPr>
            <w:tcW w:w="500" w:type="dxa"/>
            <w:vAlign w:val="bottom"/>
          </w:tcPr>
          <w:p w14:paraId="41D4049E" w14:textId="77777777" w:rsidR="00685995" w:rsidRDefault="00685995">
            <w:pPr>
              <w:rPr>
                <w:sz w:val="24"/>
                <w:szCs w:val="24"/>
              </w:rPr>
            </w:pPr>
          </w:p>
        </w:tc>
        <w:tc>
          <w:tcPr>
            <w:tcW w:w="4660" w:type="dxa"/>
            <w:vAlign w:val="bottom"/>
          </w:tcPr>
          <w:p w14:paraId="7DC1FC5C" w14:textId="6B675C1E" w:rsidR="00685995" w:rsidRDefault="00685995" w:rsidP="0053780A">
            <w:pPr>
              <w:spacing w:line="322" w:lineRule="exact"/>
              <w:rPr>
                <w:sz w:val="20"/>
                <w:szCs w:val="20"/>
              </w:rPr>
            </w:pPr>
          </w:p>
        </w:tc>
        <w:tc>
          <w:tcPr>
            <w:tcW w:w="0" w:type="dxa"/>
            <w:vAlign w:val="bottom"/>
          </w:tcPr>
          <w:p w14:paraId="15FB42E5" w14:textId="77777777" w:rsidR="00685995" w:rsidRDefault="00685995">
            <w:pPr>
              <w:rPr>
                <w:sz w:val="1"/>
                <w:szCs w:val="1"/>
              </w:rPr>
            </w:pPr>
          </w:p>
        </w:tc>
      </w:tr>
    </w:tbl>
    <w:p w14:paraId="78015EB3" w14:textId="77777777" w:rsidR="00685995" w:rsidRDefault="00685995">
      <w:pPr>
        <w:sectPr w:rsidR="00685995">
          <w:pgSz w:w="16840" w:h="11906" w:orient="landscape"/>
          <w:pgMar w:top="1134" w:right="998" w:bottom="1440" w:left="1440" w:header="0" w:footer="0" w:gutter="0"/>
          <w:cols w:space="720" w:equalWidth="0">
            <w:col w:w="14400"/>
          </w:cols>
        </w:sectPr>
      </w:pPr>
    </w:p>
    <w:p w14:paraId="679AFEEC" w14:textId="77777777" w:rsidR="00685995" w:rsidRDefault="00685995">
      <w:pPr>
        <w:spacing w:line="6" w:lineRule="exact"/>
        <w:rPr>
          <w:sz w:val="20"/>
          <w:szCs w:val="20"/>
        </w:rPr>
      </w:pPr>
    </w:p>
    <w:p w14:paraId="4032945A" w14:textId="77777777" w:rsidR="00685995" w:rsidRDefault="002D509D">
      <w:pPr>
        <w:ind w:left="280"/>
        <w:rPr>
          <w:sz w:val="20"/>
          <w:szCs w:val="20"/>
        </w:rPr>
      </w:pPr>
      <w:r>
        <w:rPr>
          <w:rFonts w:eastAsia="Times New Roman"/>
          <w:color w:val="00000A"/>
          <w:sz w:val="24"/>
          <w:szCs w:val="24"/>
        </w:rPr>
        <w:t>колонне небольшими группами с мячом</w:t>
      </w:r>
    </w:p>
    <w:p w14:paraId="6F721AC2"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14:anchorId="3D0E8876" wp14:editId="7195F0EE">
                <wp:simplePos x="0" y="0"/>
                <wp:positionH relativeFrom="column">
                  <wp:posOffset>135255</wp:posOffset>
                </wp:positionH>
                <wp:positionV relativeFrom="paragraph">
                  <wp:posOffset>-162560</wp:posOffset>
                </wp:positionV>
                <wp:extent cx="901001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10015"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5841F98" id="Shape 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65pt,-12.8pt" to="720.1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8544" behindDoc="1" locked="0" layoutInCell="0" allowOverlap="1" wp14:anchorId="2048C10A" wp14:editId="222269BC">
                <wp:simplePos x="0" y="0"/>
                <wp:positionH relativeFrom="column">
                  <wp:posOffset>138430</wp:posOffset>
                </wp:positionH>
                <wp:positionV relativeFrom="paragraph">
                  <wp:posOffset>-165735</wp:posOffset>
                </wp:positionV>
                <wp:extent cx="0" cy="350901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901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73093EEB" id="Shape 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0.9pt,-13.05pt" to="10.9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" o:allowincell="f" filled="t" strokecolor="#00000a" strokeweight=".48pt">
                <v:stroke joinstyle="miter"/>
                <o:lock v:ext="edit" shapetype="f"/>
              </v:line>
            </w:pict>
          </mc:Fallback>
        </mc:AlternateContent>
      </w:r>
    </w:p>
    <w:p w14:paraId="07796B0F" w14:textId="77777777" w:rsidR="00685995" w:rsidRDefault="002D509D" w:rsidP="002D509D">
      <w:pPr>
        <w:numPr>
          <w:ilvl w:val="0"/>
          <w:numId w:val="68"/>
        </w:numPr>
        <w:tabs>
          <w:tab w:val="left" w:pos="496"/>
        </w:tabs>
        <w:spacing w:line="252" w:lineRule="auto"/>
        <w:ind w:left="280" w:firstLine="1"/>
        <w:rPr>
          <w:rFonts w:eastAsia="Times New Roman"/>
          <w:color w:val="00000A"/>
          <w:sz w:val="24"/>
          <w:szCs w:val="24"/>
        </w:rPr>
      </w:pPr>
      <w:r>
        <w:rPr>
          <w:rFonts w:eastAsia="Times New Roman"/>
          <w:color w:val="00000A"/>
          <w:sz w:val="24"/>
          <w:szCs w:val="24"/>
        </w:rPr>
        <w:t>ч и т ь энергично отталкивать мяч двумя руками.</w:t>
      </w:r>
    </w:p>
    <w:p w14:paraId="580CC530" w14:textId="77777777" w:rsidR="00685995" w:rsidRDefault="00685995">
      <w:pPr>
        <w:spacing w:line="1" w:lineRule="exact"/>
        <w:rPr>
          <w:rFonts w:eastAsia="Times New Roman"/>
          <w:color w:val="00000A"/>
          <w:sz w:val="24"/>
          <w:szCs w:val="24"/>
        </w:rPr>
      </w:pPr>
    </w:p>
    <w:p w14:paraId="7CF598C0" w14:textId="77777777" w:rsidR="00685995" w:rsidRDefault="002D509D">
      <w:pPr>
        <w:spacing w:line="267" w:lineRule="auto"/>
        <w:ind w:left="280" w:right="1320"/>
        <w:rPr>
          <w:rFonts w:eastAsia="Times New Roman"/>
          <w:color w:val="00000A"/>
          <w:sz w:val="24"/>
          <w:szCs w:val="24"/>
        </w:rPr>
      </w:pPr>
      <w:r>
        <w:rPr>
          <w:rFonts w:eastAsia="Times New Roman"/>
          <w:color w:val="00000A"/>
          <w:sz w:val="24"/>
          <w:szCs w:val="24"/>
        </w:rPr>
        <w:t>«Мой веселый, звонкий мяч», Спокойная ходьба Упражнения на дыхание</w:t>
      </w:r>
    </w:p>
    <w:p w14:paraId="74F2078A" w14:textId="77777777" w:rsidR="00685995" w:rsidRDefault="002D509D">
      <w:pPr>
        <w:spacing w:line="20" w:lineRule="exact"/>
        <w:rPr>
          <w:sz w:val="20"/>
          <w:szCs w:val="20"/>
        </w:rPr>
      </w:pPr>
      <w:r>
        <w:rPr>
          <w:sz w:val="20"/>
          <w:szCs w:val="20"/>
        </w:rPr>
        <w:br w:type="column"/>
      </w:r>
    </w:p>
    <w:p w14:paraId="04183AD6" w14:textId="77777777" w:rsidR="00685995" w:rsidRDefault="002D509D">
      <w:pPr>
        <w:rPr>
          <w:sz w:val="20"/>
          <w:szCs w:val="20"/>
        </w:rPr>
      </w:pPr>
      <w:r>
        <w:rPr>
          <w:rFonts w:eastAsia="Times New Roman"/>
          <w:sz w:val="24"/>
          <w:szCs w:val="24"/>
        </w:rPr>
        <w:t>с обручем</w:t>
      </w:r>
    </w:p>
    <w:p w14:paraId="3095E767"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29568" behindDoc="1" locked="0" layoutInCell="0" allowOverlap="1" wp14:anchorId="1D3F279E" wp14:editId="1ADF9578">
                <wp:simplePos x="0" y="0"/>
                <wp:positionH relativeFrom="column">
                  <wp:posOffset>-39370</wp:posOffset>
                </wp:positionH>
                <wp:positionV relativeFrom="paragraph">
                  <wp:posOffset>-165735</wp:posOffset>
                </wp:positionV>
                <wp:extent cx="0" cy="350901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901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7B852CA8" id="Shape 10"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1pt,-13.05pt" to="-3.1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" o:allowincell="f" filled="t" strokecolor="#00000a" strokeweight=".16931mm">
                <v:stroke joinstyle="miter"/>
                <o:lock v:ext="edit" shapetype="f"/>
              </v:line>
            </w:pict>
          </mc:Fallback>
        </mc:AlternateContent>
      </w:r>
    </w:p>
    <w:p w14:paraId="01DB3516" w14:textId="77777777" w:rsidR="00685995" w:rsidRDefault="002D509D">
      <w:pPr>
        <w:spacing w:line="262" w:lineRule="auto"/>
        <w:ind w:right="1297"/>
        <w:rPr>
          <w:sz w:val="20"/>
          <w:szCs w:val="20"/>
        </w:rPr>
      </w:pPr>
      <w:r>
        <w:rPr>
          <w:rFonts w:eastAsia="Times New Roman"/>
          <w:sz w:val="24"/>
          <w:szCs w:val="24"/>
        </w:rPr>
        <w:t>Учить подлезать под шнур «Найди свой домик» «Найди зайку» Упражнения на дыхание</w:t>
      </w:r>
    </w:p>
    <w:p w14:paraId="5190383A"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30592" behindDoc="1" locked="0" layoutInCell="0" allowOverlap="1" wp14:anchorId="0E75D17F" wp14:editId="58F2B1C1">
                <wp:simplePos x="0" y="0"/>
                <wp:positionH relativeFrom="column">
                  <wp:posOffset>2981960</wp:posOffset>
                </wp:positionH>
                <wp:positionV relativeFrom="paragraph">
                  <wp:posOffset>-939165</wp:posOffset>
                </wp:positionV>
                <wp:extent cx="0" cy="350901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901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276B36DE" id="Shape 1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34.8pt,-73.95pt" to="234.8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31616" behindDoc="1" locked="0" layoutInCell="0" allowOverlap="1" wp14:anchorId="719A10ED" wp14:editId="3E884FCE">
                <wp:simplePos x="0" y="0"/>
                <wp:positionH relativeFrom="column">
                  <wp:posOffset>5941695</wp:posOffset>
                </wp:positionH>
                <wp:positionV relativeFrom="paragraph">
                  <wp:posOffset>-939165</wp:posOffset>
                </wp:positionV>
                <wp:extent cx="0" cy="350901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50901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A4BC062" id="Shape 12"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67.85pt,-73.95pt" to="467.85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2640" behindDoc="1" locked="0" layoutInCell="0" allowOverlap="1" wp14:anchorId="0E6A677B" wp14:editId="2310A4C4">
                <wp:simplePos x="0" y="0"/>
                <wp:positionH relativeFrom="column">
                  <wp:posOffset>-3064510</wp:posOffset>
                </wp:positionH>
                <wp:positionV relativeFrom="paragraph">
                  <wp:posOffset>2566670</wp:posOffset>
                </wp:positionV>
                <wp:extent cx="900938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09380"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3EC0D166" id="Shape 1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41.3pt,202.1pt" to="468.1pt,2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" o:allowincell="f" filled="t" strokecolor="#00000a" strokeweight=".48pt">
                <v:stroke joinstyle="miter"/>
                <o:lock v:ext="edit" shapetype="f"/>
              </v:line>
            </w:pict>
          </mc:Fallback>
        </mc:AlternateContent>
      </w:r>
    </w:p>
    <w:p w14:paraId="24C9DB7F" w14:textId="77777777" w:rsidR="00685995" w:rsidRDefault="002D509D">
      <w:pPr>
        <w:spacing w:line="20" w:lineRule="exact"/>
        <w:rPr>
          <w:sz w:val="20"/>
          <w:szCs w:val="20"/>
        </w:rPr>
      </w:pPr>
      <w:r>
        <w:rPr>
          <w:sz w:val="20"/>
          <w:szCs w:val="20"/>
        </w:rPr>
        <w:br w:type="column"/>
      </w:r>
    </w:p>
    <w:p w14:paraId="6EF65A1F" w14:textId="77777777" w:rsidR="00685995" w:rsidRDefault="002D509D">
      <w:pPr>
        <w:spacing w:line="279" w:lineRule="auto"/>
        <w:ind w:left="3" w:right="280"/>
        <w:rPr>
          <w:sz w:val="20"/>
          <w:szCs w:val="20"/>
        </w:rPr>
      </w:pPr>
      <w:r>
        <w:rPr>
          <w:rFonts w:eastAsia="Times New Roman"/>
          <w:b/>
          <w:bCs/>
          <w:i/>
          <w:iCs/>
          <w:color w:val="00000A"/>
          <w:sz w:val="23"/>
          <w:szCs w:val="23"/>
        </w:rPr>
        <w:t xml:space="preserve">Здоровье: </w:t>
      </w:r>
      <w:r>
        <w:rPr>
          <w:rFonts w:eastAsia="Times New Roman"/>
          <w:color w:val="00000A"/>
          <w:sz w:val="23"/>
          <w:szCs w:val="23"/>
        </w:rPr>
        <w:t>создавать условия для</w:t>
      </w:r>
      <w:r>
        <w:rPr>
          <w:rFonts w:eastAsia="Times New Roman"/>
          <w:b/>
          <w:bCs/>
          <w:i/>
          <w:iCs/>
          <w:color w:val="00000A"/>
          <w:sz w:val="23"/>
          <w:szCs w:val="23"/>
        </w:rPr>
        <w:t xml:space="preserve"> </w:t>
      </w:r>
      <w:r>
        <w:rPr>
          <w:rFonts w:eastAsia="Times New Roman"/>
          <w:color w:val="00000A"/>
          <w:sz w:val="23"/>
          <w:szCs w:val="23"/>
        </w:rPr>
        <w:t>систематического закаливания организма, формирования и совершенствования основных видов движений</w:t>
      </w:r>
    </w:p>
    <w:p w14:paraId="7BEC3FEF" w14:textId="77777777" w:rsidR="00685995" w:rsidRDefault="00685995">
      <w:pPr>
        <w:spacing w:line="218" w:lineRule="exact"/>
        <w:rPr>
          <w:sz w:val="20"/>
          <w:szCs w:val="20"/>
        </w:rPr>
      </w:pPr>
    </w:p>
    <w:p w14:paraId="315DAA96" w14:textId="77777777" w:rsidR="00685995" w:rsidRDefault="002D509D">
      <w:pPr>
        <w:spacing w:line="266" w:lineRule="auto"/>
        <w:ind w:left="3" w:right="200"/>
        <w:rPr>
          <w:sz w:val="20"/>
          <w:szCs w:val="20"/>
        </w:rPr>
      </w:pPr>
      <w:r>
        <w:rPr>
          <w:rFonts w:eastAsia="Times New Roman"/>
          <w:b/>
          <w:bCs/>
          <w:i/>
          <w:iCs/>
          <w:color w:val="00000A"/>
          <w:sz w:val="23"/>
          <w:szCs w:val="23"/>
        </w:rPr>
        <w:t xml:space="preserve">Социализация: </w:t>
      </w:r>
      <w:r>
        <w:rPr>
          <w:rFonts w:eastAsia="Times New Roman"/>
          <w:color w:val="00000A"/>
          <w:sz w:val="23"/>
          <w:szCs w:val="23"/>
        </w:rPr>
        <w:t>способствовать участию</w:t>
      </w:r>
      <w:r>
        <w:rPr>
          <w:rFonts w:eastAsia="Times New Roman"/>
          <w:b/>
          <w:bCs/>
          <w:i/>
          <w:iCs/>
          <w:color w:val="00000A"/>
          <w:sz w:val="23"/>
          <w:szCs w:val="23"/>
        </w:rPr>
        <w:t xml:space="preserve"> </w:t>
      </w:r>
      <w:r>
        <w:rPr>
          <w:rFonts w:eastAsia="Times New Roman"/>
          <w:color w:val="00000A"/>
          <w:sz w:val="23"/>
          <w:szCs w:val="23"/>
        </w:rPr>
        <w:t>детей в совместных играх, поощрять игры,</w:t>
      </w:r>
    </w:p>
    <w:p w14:paraId="71661295" w14:textId="77777777" w:rsidR="00685995" w:rsidRDefault="00685995">
      <w:pPr>
        <w:spacing w:line="1" w:lineRule="exact"/>
        <w:rPr>
          <w:sz w:val="20"/>
          <w:szCs w:val="20"/>
        </w:rPr>
      </w:pPr>
    </w:p>
    <w:p w14:paraId="73E3D304" w14:textId="77777777" w:rsidR="00685995" w:rsidRDefault="002D509D" w:rsidP="002D509D">
      <w:pPr>
        <w:numPr>
          <w:ilvl w:val="0"/>
          <w:numId w:val="69"/>
        </w:numPr>
        <w:tabs>
          <w:tab w:val="left" w:pos="176"/>
        </w:tabs>
        <w:spacing w:line="283" w:lineRule="auto"/>
        <w:ind w:left="3" w:right="500" w:hanging="3"/>
        <w:rPr>
          <w:rFonts w:eastAsia="Times New Roman"/>
          <w:color w:val="00000A"/>
          <w:sz w:val="24"/>
          <w:szCs w:val="24"/>
        </w:rPr>
      </w:pPr>
      <w:r>
        <w:rPr>
          <w:rFonts w:eastAsia="Times New Roman"/>
          <w:color w:val="00000A"/>
          <w:sz w:val="24"/>
          <w:szCs w:val="24"/>
        </w:rPr>
        <w:t>которых развиваются навыки лазанья, ползания; игры с мячами.</w:t>
      </w:r>
    </w:p>
    <w:p w14:paraId="06232815" w14:textId="77777777" w:rsidR="00685995" w:rsidRDefault="00685995">
      <w:pPr>
        <w:spacing w:line="212" w:lineRule="exact"/>
        <w:rPr>
          <w:sz w:val="20"/>
          <w:szCs w:val="20"/>
        </w:rPr>
      </w:pPr>
    </w:p>
    <w:p w14:paraId="0DC56933" w14:textId="77777777" w:rsidR="00685995" w:rsidRDefault="002D509D">
      <w:pPr>
        <w:spacing w:line="253" w:lineRule="auto"/>
        <w:ind w:left="3" w:right="6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w:t>
      </w:r>
      <w:r>
        <w:rPr>
          <w:rFonts w:eastAsia="Times New Roman"/>
          <w:b/>
          <w:bCs/>
          <w:i/>
          <w:iCs/>
          <w:color w:val="00000A"/>
          <w:sz w:val="24"/>
          <w:szCs w:val="24"/>
        </w:rPr>
        <w:t xml:space="preserve"> </w:t>
      </w:r>
      <w:r>
        <w:rPr>
          <w:rFonts w:eastAsia="Times New Roman"/>
          <w:color w:val="00000A"/>
          <w:sz w:val="24"/>
          <w:szCs w:val="24"/>
        </w:rPr>
        <w:t>детей с элементарными правилами поведения</w:t>
      </w:r>
    </w:p>
    <w:p w14:paraId="69618C83" w14:textId="77777777" w:rsidR="00685995" w:rsidRDefault="00685995">
      <w:pPr>
        <w:spacing w:line="2" w:lineRule="exact"/>
        <w:rPr>
          <w:sz w:val="20"/>
          <w:szCs w:val="20"/>
        </w:rPr>
      </w:pPr>
    </w:p>
    <w:p w14:paraId="5E586643" w14:textId="77777777" w:rsidR="00685995" w:rsidRDefault="002D509D" w:rsidP="002D509D">
      <w:pPr>
        <w:numPr>
          <w:ilvl w:val="0"/>
          <w:numId w:val="70"/>
        </w:numPr>
        <w:tabs>
          <w:tab w:val="left" w:pos="176"/>
        </w:tabs>
        <w:spacing w:line="285" w:lineRule="auto"/>
        <w:ind w:left="3" w:right="260" w:hanging="3"/>
        <w:rPr>
          <w:rFonts w:eastAsia="Times New Roman"/>
          <w:color w:val="00000A"/>
          <w:sz w:val="24"/>
          <w:szCs w:val="24"/>
        </w:rPr>
      </w:pPr>
      <w:r>
        <w:rPr>
          <w:rFonts w:eastAsia="Times New Roman"/>
          <w:color w:val="00000A"/>
          <w:sz w:val="24"/>
          <w:szCs w:val="24"/>
        </w:rPr>
        <w:t>детском саду: играть с детьми, не мешая им и не причиняя боль.</w:t>
      </w:r>
    </w:p>
    <w:p w14:paraId="00580F08" w14:textId="77777777" w:rsidR="00685995" w:rsidRDefault="00685995">
      <w:pPr>
        <w:spacing w:line="207" w:lineRule="exact"/>
        <w:rPr>
          <w:sz w:val="20"/>
          <w:szCs w:val="20"/>
        </w:rPr>
      </w:pPr>
    </w:p>
    <w:p w14:paraId="4D454E98" w14:textId="77777777" w:rsidR="00685995" w:rsidRDefault="002D509D">
      <w:pPr>
        <w:spacing w:line="290" w:lineRule="auto"/>
        <w:ind w:left="3" w:right="30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помогать детям</w:t>
      </w:r>
      <w:r>
        <w:rPr>
          <w:rFonts w:eastAsia="Times New Roman"/>
          <w:b/>
          <w:bCs/>
          <w:i/>
          <w:iCs/>
          <w:color w:val="00000A"/>
          <w:sz w:val="24"/>
          <w:szCs w:val="24"/>
        </w:rPr>
        <w:t xml:space="preserve"> </w:t>
      </w:r>
      <w:r>
        <w:rPr>
          <w:rFonts w:eastAsia="Times New Roman"/>
          <w:color w:val="00000A"/>
          <w:sz w:val="24"/>
          <w:szCs w:val="24"/>
        </w:rPr>
        <w:t>доброжелательно общаться друг с другом</w:t>
      </w:r>
    </w:p>
    <w:p w14:paraId="76E4E8E5" w14:textId="77777777" w:rsidR="00685995" w:rsidRDefault="00685995">
      <w:pPr>
        <w:spacing w:line="200" w:lineRule="exact"/>
        <w:rPr>
          <w:sz w:val="20"/>
          <w:szCs w:val="20"/>
        </w:rPr>
      </w:pPr>
    </w:p>
    <w:p w14:paraId="46C792F3" w14:textId="77777777" w:rsidR="00685995" w:rsidRDefault="00685995">
      <w:pPr>
        <w:sectPr w:rsidR="00685995">
          <w:pgSz w:w="16840" w:h="11906" w:orient="landscape"/>
          <w:pgMar w:top="1134" w:right="998" w:bottom="1440" w:left="1440" w:header="0" w:footer="0" w:gutter="0"/>
          <w:cols w:num="3" w:space="720" w:equalWidth="0">
            <w:col w:w="4660" w:space="380"/>
            <w:col w:w="4037" w:space="720"/>
            <w:col w:w="4603"/>
          </w:cols>
        </w:sectPr>
      </w:pPr>
    </w:p>
    <w:p w14:paraId="715D548F" w14:textId="77777777" w:rsidR="00685995" w:rsidRDefault="00685995">
      <w:pPr>
        <w:spacing w:line="200" w:lineRule="exact"/>
        <w:rPr>
          <w:sz w:val="20"/>
          <w:szCs w:val="20"/>
        </w:rPr>
      </w:pPr>
    </w:p>
    <w:p w14:paraId="2481DB73" w14:textId="77777777" w:rsidR="00685995" w:rsidRDefault="00685995">
      <w:pPr>
        <w:spacing w:line="227"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680"/>
        <w:gridCol w:w="4740"/>
      </w:tblGrid>
      <w:tr w:rsidR="00685995" w14:paraId="5ED9C8BB" w14:textId="77777777">
        <w:trPr>
          <w:trHeight w:val="449"/>
        </w:trPr>
        <w:tc>
          <w:tcPr>
            <w:tcW w:w="4720" w:type="dxa"/>
            <w:tcBorders>
              <w:bottom w:val="single" w:sz="8" w:space="0" w:color="00000A"/>
            </w:tcBorders>
            <w:vAlign w:val="bottom"/>
          </w:tcPr>
          <w:p w14:paraId="24CC9B07" w14:textId="77777777" w:rsidR="00685995" w:rsidRDefault="00685995">
            <w:pPr>
              <w:rPr>
                <w:sz w:val="24"/>
                <w:szCs w:val="24"/>
              </w:rPr>
            </w:pPr>
          </w:p>
        </w:tc>
        <w:tc>
          <w:tcPr>
            <w:tcW w:w="4680" w:type="dxa"/>
            <w:tcBorders>
              <w:bottom w:val="single" w:sz="8" w:space="0" w:color="00000A"/>
            </w:tcBorders>
            <w:vAlign w:val="bottom"/>
          </w:tcPr>
          <w:p w14:paraId="5864239F" w14:textId="77777777" w:rsidR="00685995" w:rsidRDefault="00685995">
            <w:pPr>
              <w:rPr>
                <w:sz w:val="24"/>
                <w:szCs w:val="24"/>
              </w:rPr>
            </w:pPr>
          </w:p>
        </w:tc>
        <w:tc>
          <w:tcPr>
            <w:tcW w:w="4740" w:type="dxa"/>
            <w:tcBorders>
              <w:bottom w:val="single" w:sz="8" w:space="0" w:color="00000A"/>
            </w:tcBorders>
            <w:vAlign w:val="bottom"/>
          </w:tcPr>
          <w:p w14:paraId="14B780ED" w14:textId="77777777" w:rsidR="00685995" w:rsidRDefault="002D509D">
            <w:pPr>
              <w:jc w:val="right"/>
              <w:rPr>
                <w:sz w:val="20"/>
                <w:szCs w:val="20"/>
              </w:rPr>
            </w:pPr>
            <w:r>
              <w:rPr>
                <w:rFonts w:eastAsia="Times New Roman"/>
                <w:b/>
                <w:bCs/>
                <w:color w:val="00000A"/>
                <w:sz w:val="36"/>
                <w:szCs w:val="36"/>
              </w:rPr>
              <w:t>ОКТЯБРЬ</w:t>
            </w:r>
          </w:p>
        </w:tc>
      </w:tr>
      <w:tr w:rsidR="00685995" w14:paraId="1AAFFA36" w14:textId="77777777">
        <w:trPr>
          <w:trHeight w:val="240"/>
        </w:trPr>
        <w:tc>
          <w:tcPr>
            <w:tcW w:w="4720" w:type="dxa"/>
            <w:tcBorders>
              <w:left w:val="single" w:sz="8" w:space="0" w:color="00000A"/>
              <w:right w:val="single" w:sz="8" w:space="0" w:color="00000A"/>
            </w:tcBorders>
            <w:vAlign w:val="bottom"/>
          </w:tcPr>
          <w:p w14:paraId="63F69675"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680" w:type="dxa"/>
            <w:tcBorders>
              <w:right w:val="single" w:sz="8" w:space="0" w:color="00000A"/>
            </w:tcBorders>
            <w:vAlign w:val="bottom"/>
          </w:tcPr>
          <w:p w14:paraId="05F6EF42"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40" w:type="dxa"/>
            <w:tcBorders>
              <w:right w:val="single" w:sz="8" w:space="0" w:color="00000A"/>
            </w:tcBorders>
            <w:vAlign w:val="bottom"/>
          </w:tcPr>
          <w:p w14:paraId="6D4567E7"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r>
      <w:tr w:rsidR="00685995" w14:paraId="32158F65" w14:textId="77777777">
        <w:trPr>
          <w:trHeight w:val="301"/>
        </w:trPr>
        <w:tc>
          <w:tcPr>
            <w:tcW w:w="4720" w:type="dxa"/>
            <w:tcBorders>
              <w:left w:val="single" w:sz="8" w:space="0" w:color="00000A"/>
              <w:bottom w:val="single" w:sz="8" w:space="0" w:color="00000A"/>
              <w:right w:val="single" w:sz="8" w:space="0" w:color="00000A"/>
            </w:tcBorders>
            <w:vAlign w:val="bottom"/>
          </w:tcPr>
          <w:p w14:paraId="6C1EB5AB" w14:textId="77777777" w:rsidR="00685995" w:rsidRDefault="002D509D">
            <w:pPr>
              <w:jc w:val="center"/>
              <w:rPr>
                <w:sz w:val="20"/>
                <w:szCs w:val="20"/>
              </w:rPr>
            </w:pPr>
            <w:r>
              <w:rPr>
                <w:rFonts w:eastAsia="Times New Roman"/>
                <w:b/>
                <w:bCs/>
                <w:w w:val="99"/>
                <w:sz w:val="24"/>
                <w:szCs w:val="24"/>
              </w:rPr>
              <w:t>Занятия 1–2</w:t>
            </w:r>
          </w:p>
        </w:tc>
        <w:tc>
          <w:tcPr>
            <w:tcW w:w="4680" w:type="dxa"/>
            <w:tcBorders>
              <w:bottom w:val="single" w:sz="8" w:space="0" w:color="00000A"/>
              <w:right w:val="single" w:sz="8" w:space="0" w:color="00000A"/>
            </w:tcBorders>
            <w:vAlign w:val="bottom"/>
          </w:tcPr>
          <w:p w14:paraId="712C48F8" w14:textId="77777777" w:rsidR="00685995" w:rsidRDefault="002D509D">
            <w:pPr>
              <w:jc w:val="center"/>
              <w:rPr>
                <w:sz w:val="20"/>
                <w:szCs w:val="20"/>
              </w:rPr>
            </w:pPr>
            <w:r>
              <w:rPr>
                <w:rFonts w:eastAsia="Times New Roman"/>
                <w:b/>
                <w:bCs/>
                <w:w w:val="99"/>
                <w:sz w:val="24"/>
                <w:szCs w:val="24"/>
              </w:rPr>
              <w:t>Занятия 3–4</w:t>
            </w:r>
          </w:p>
        </w:tc>
        <w:tc>
          <w:tcPr>
            <w:tcW w:w="4740" w:type="dxa"/>
            <w:tcBorders>
              <w:bottom w:val="single" w:sz="8" w:space="0" w:color="00000A"/>
              <w:right w:val="single" w:sz="8" w:space="0" w:color="00000A"/>
            </w:tcBorders>
            <w:vAlign w:val="bottom"/>
          </w:tcPr>
          <w:p w14:paraId="4AF84901" w14:textId="77777777" w:rsidR="00685995" w:rsidRDefault="002D509D">
            <w:pPr>
              <w:jc w:val="center"/>
              <w:rPr>
                <w:sz w:val="20"/>
                <w:szCs w:val="20"/>
              </w:rPr>
            </w:pPr>
            <w:r>
              <w:rPr>
                <w:rFonts w:eastAsia="Times New Roman"/>
                <w:b/>
                <w:bCs/>
                <w:sz w:val="24"/>
                <w:szCs w:val="24"/>
              </w:rPr>
              <w:t>образовательных областей</w:t>
            </w:r>
          </w:p>
        </w:tc>
      </w:tr>
      <w:tr w:rsidR="00685995" w14:paraId="527072B6" w14:textId="77777777">
        <w:trPr>
          <w:trHeight w:val="242"/>
        </w:trPr>
        <w:tc>
          <w:tcPr>
            <w:tcW w:w="4720" w:type="dxa"/>
            <w:tcBorders>
              <w:left w:val="single" w:sz="8" w:space="0" w:color="00000A"/>
              <w:right w:val="single" w:sz="8" w:space="0" w:color="00000A"/>
            </w:tcBorders>
            <w:vAlign w:val="bottom"/>
          </w:tcPr>
          <w:p w14:paraId="002ADBFA" w14:textId="77777777" w:rsidR="00685995" w:rsidRDefault="002D509D">
            <w:pPr>
              <w:spacing w:line="242" w:lineRule="exact"/>
              <w:ind w:left="120"/>
              <w:rPr>
                <w:sz w:val="20"/>
                <w:szCs w:val="20"/>
              </w:rPr>
            </w:pPr>
            <w:r>
              <w:rPr>
                <w:rFonts w:eastAsia="Times New Roman"/>
                <w:b/>
                <w:bCs/>
                <w:sz w:val="24"/>
                <w:szCs w:val="24"/>
              </w:rPr>
              <w:t>Учить:</w:t>
            </w:r>
          </w:p>
        </w:tc>
        <w:tc>
          <w:tcPr>
            <w:tcW w:w="4680" w:type="dxa"/>
            <w:tcBorders>
              <w:right w:val="single" w:sz="8" w:space="0" w:color="00000A"/>
            </w:tcBorders>
            <w:vAlign w:val="bottom"/>
          </w:tcPr>
          <w:p w14:paraId="0745C7D6" w14:textId="77777777" w:rsidR="00685995" w:rsidRDefault="002D509D">
            <w:pPr>
              <w:spacing w:line="242" w:lineRule="exact"/>
              <w:ind w:left="100"/>
              <w:rPr>
                <w:sz w:val="20"/>
                <w:szCs w:val="20"/>
              </w:rPr>
            </w:pPr>
            <w:r>
              <w:rPr>
                <w:rFonts w:eastAsia="Times New Roman"/>
                <w:b/>
                <w:bCs/>
                <w:sz w:val="24"/>
                <w:szCs w:val="24"/>
              </w:rPr>
              <w:t>Учить:</w:t>
            </w:r>
          </w:p>
        </w:tc>
        <w:tc>
          <w:tcPr>
            <w:tcW w:w="4740" w:type="dxa"/>
            <w:tcBorders>
              <w:right w:val="single" w:sz="8" w:space="0" w:color="00000A"/>
            </w:tcBorders>
            <w:vAlign w:val="bottom"/>
          </w:tcPr>
          <w:p w14:paraId="1B101132" w14:textId="77777777" w:rsidR="00685995" w:rsidRDefault="002D509D">
            <w:pPr>
              <w:spacing w:line="242" w:lineRule="exact"/>
              <w:ind w:left="60"/>
              <w:rPr>
                <w:sz w:val="20"/>
                <w:szCs w:val="20"/>
              </w:rPr>
            </w:pPr>
            <w:r>
              <w:rPr>
                <w:rFonts w:eastAsia="Times New Roman"/>
                <w:b/>
                <w:bCs/>
                <w:color w:val="00000A"/>
                <w:sz w:val="24"/>
                <w:szCs w:val="24"/>
              </w:rPr>
              <w:t xml:space="preserve">Физическая культура: </w:t>
            </w:r>
            <w:r>
              <w:rPr>
                <w:rFonts w:eastAsia="Times New Roman"/>
                <w:color w:val="00000A"/>
                <w:sz w:val="24"/>
                <w:szCs w:val="24"/>
              </w:rPr>
              <w:t>развивать умение</w:t>
            </w:r>
          </w:p>
        </w:tc>
      </w:tr>
      <w:tr w:rsidR="00685995" w14:paraId="41BFA987" w14:textId="77777777">
        <w:trPr>
          <w:trHeight w:val="276"/>
        </w:trPr>
        <w:tc>
          <w:tcPr>
            <w:tcW w:w="4720" w:type="dxa"/>
            <w:tcBorders>
              <w:left w:val="single" w:sz="8" w:space="0" w:color="00000A"/>
              <w:right w:val="single" w:sz="8" w:space="0" w:color="00000A"/>
            </w:tcBorders>
            <w:vAlign w:val="bottom"/>
          </w:tcPr>
          <w:p w14:paraId="3EED8C9E" w14:textId="77777777" w:rsidR="00685995" w:rsidRDefault="002D509D">
            <w:pPr>
              <w:ind w:left="120"/>
              <w:rPr>
                <w:sz w:val="20"/>
                <w:szCs w:val="20"/>
              </w:rPr>
            </w:pPr>
            <w:r>
              <w:rPr>
                <w:rFonts w:eastAsia="Times New Roman"/>
                <w:sz w:val="24"/>
                <w:szCs w:val="24"/>
              </w:rPr>
              <w:t>- ходить и бегать по кругу;</w:t>
            </w:r>
          </w:p>
        </w:tc>
        <w:tc>
          <w:tcPr>
            <w:tcW w:w="4680" w:type="dxa"/>
            <w:tcBorders>
              <w:right w:val="single" w:sz="8" w:space="0" w:color="00000A"/>
            </w:tcBorders>
            <w:vAlign w:val="bottom"/>
          </w:tcPr>
          <w:p w14:paraId="3A38591F" w14:textId="77777777" w:rsidR="00685995" w:rsidRDefault="002D509D">
            <w:pPr>
              <w:ind w:left="40"/>
              <w:rPr>
                <w:sz w:val="20"/>
                <w:szCs w:val="20"/>
              </w:rPr>
            </w:pPr>
            <w:r>
              <w:rPr>
                <w:rFonts w:eastAsia="Times New Roman"/>
                <w:sz w:val="24"/>
                <w:szCs w:val="24"/>
              </w:rPr>
              <w:t>- вовремя ходьбы и бега останавливаться на</w:t>
            </w:r>
          </w:p>
        </w:tc>
        <w:tc>
          <w:tcPr>
            <w:tcW w:w="4740" w:type="dxa"/>
            <w:tcBorders>
              <w:right w:val="single" w:sz="8" w:space="0" w:color="00000A"/>
            </w:tcBorders>
            <w:vAlign w:val="bottom"/>
          </w:tcPr>
          <w:p w14:paraId="1EBFDE4B" w14:textId="77777777" w:rsidR="00685995" w:rsidRDefault="002D509D">
            <w:pPr>
              <w:ind w:left="60"/>
              <w:rPr>
                <w:sz w:val="20"/>
                <w:szCs w:val="20"/>
              </w:rPr>
            </w:pPr>
            <w:r>
              <w:rPr>
                <w:rFonts w:eastAsia="Times New Roman"/>
                <w:color w:val="00000A"/>
                <w:sz w:val="24"/>
                <w:szCs w:val="24"/>
              </w:rPr>
              <w:t>ходить и бегать свободно, в колонне по</w:t>
            </w:r>
          </w:p>
        </w:tc>
      </w:tr>
      <w:tr w:rsidR="00685995" w14:paraId="6EB5F459" w14:textId="77777777">
        <w:trPr>
          <w:trHeight w:val="276"/>
        </w:trPr>
        <w:tc>
          <w:tcPr>
            <w:tcW w:w="4720" w:type="dxa"/>
            <w:tcBorders>
              <w:left w:val="single" w:sz="8" w:space="0" w:color="00000A"/>
              <w:right w:val="single" w:sz="8" w:space="0" w:color="00000A"/>
            </w:tcBorders>
            <w:vAlign w:val="bottom"/>
          </w:tcPr>
          <w:p w14:paraId="70D7886A" w14:textId="77777777" w:rsidR="00685995" w:rsidRDefault="002D509D">
            <w:pPr>
              <w:ind w:left="120"/>
              <w:rPr>
                <w:sz w:val="20"/>
                <w:szCs w:val="20"/>
              </w:rPr>
            </w:pPr>
            <w:r>
              <w:rPr>
                <w:rFonts w:eastAsia="Times New Roman"/>
                <w:w w:val="96"/>
                <w:sz w:val="24"/>
                <w:szCs w:val="24"/>
              </w:rPr>
              <w:t>- сохранять устойчивое равновесие в ходьбе и</w:t>
            </w:r>
          </w:p>
        </w:tc>
        <w:tc>
          <w:tcPr>
            <w:tcW w:w="4680" w:type="dxa"/>
            <w:tcBorders>
              <w:right w:val="single" w:sz="8" w:space="0" w:color="00000A"/>
            </w:tcBorders>
            <w:vAlign w:val="bottom"/>
          </w:tcPr>
          <w:p w14:paraId="17994BB0" w14:textId="77777777" w:rsidR="00685995" w:rsidRDefault="002D509D">
            <w:pPr>
              <w:ind w:left="40"/>
              <w:rPr>
                <w:sz w:val="20"/>
                <w:szCs w:val="20"/>
              </w:rPr>
            </w:pPr>
            <w:r>
              <w:rPr>
                <w:rFonts w:eastAsia="Times New Roman"/>
                <w:sz w:val="24"/>
                <w:szCs w:val="24"/>
              </w:rPr>
              <w:t>сигнал воспитателя; - при перепрыгивании</w:t>
            </w:r>
          </w:p>
        </w:tc>
        <w:tc>
          <w:tcPr>
            <w:tcW w:w="4740" w:type="dxa"/>
            <w:tcBorders>
              <w:right w:val="single" w:sz="8" w:space="0" w:color="00000A"/>
            </w:tcBorders>
            <w:vAlign w:val="bottom"/>
          </w:tcPr>
          <w:p w14:paraId="6EF9581B" w14:textId="77777777" w:rsidR="00685995" w:rsidRDefault="002D509D">
            <w:pPr>
              <w:ind w:left="60"/>
              <w:rPr>
                <w:sz w:val="20"/>
                <w:szCs w:val="20"/>
              </w:rPr>
            </w:pPr>
            <w:r>
              <w:rPr>
                <w:rFonts w:eastAsia="Times New Roman"/>
                <w:color w:val="00000A"/>
                <w:sz w:val="24"/>
                <w:szCs w:val="24"/>
              </w:rPr>
              <w:t>одному, в разных направлениях,</w:t>
            </w:r>
          </w:p>
        </w:tc>
      </w:tr>
      <w:tr w:rsidR="00685995" w14:paraId="13FA0053" w14:textId="77777777">
        <w:trPr>
          <w:trHeight w:val="302"/>
        </w:trPr>
        <w:tc>
          <w:tcPr>
            <w:tcW w:w="4720" w:type="dxa"/>
            <w:tcBorders>
              <w:left w:val="single" w:sz="8" w:space="0" w:color="00000A"/>
              <w:bottom w:val="single" w:sz="8" w:space="0" w:color="00000A"/>
              <w:right w:val="single" w:sz="8" w:space="0" w:color="00000A"/>
            </w:tcBorders>
            <w:vAlign w:val="bottom"/>
          </w:tcPr>
          <w:p w14:paraId="556BF3F1" w14:textId="77777777" w:rsidR="00685995" w:rsidRDefault="002D509D">
            <w:pPr>
              <w:ind w:left="120"/>
              <w:rPr>
                <w:sz w:val="20"/>
                <w:szCs w:val="20"/>
              </w:rPr>
            </w:pPr>
            <w:r>
              <w:rPr>
                <w:rFonts w:eastAsia="Times New Roman"/>
                <w:sz w:val="24"/>
                <w:szCs w:val="24"/>
              </w:rPr>
              <w:t>беге по ограниченной площади.</w:t>
            </w:r>
          </w:p>
        </w:tc>
        <w:tc>
          <w:tcPr>
            <w:tcW w:w="4680" w:type="dxa"/>
            <w:tcBorders>
              <w:bottom w:val="single" w:sz="8" w:space="0" w:color="00000A"/>
              <w:right w:val="single" w:sz="8" w:space="0" w:color="00000A"/>
            </w:tcBorders>
            <w:vAlign w:val="bottom"/>
          </w:tcPr>
          <w:p w14:paraId="297A36E6" w14:textId="77777777" w:rsidR="00685995" w:rsidRDefault="002D509D">
            <w:pPr>
              <w:ind w:left="40"/>
              <w:rPr>
                <w:sz w:val="20"/>
                <w:szCs w:val="20"/>
              </w:rPr>
            </w:pPr>
            <w:r>
              <w:rPr>
                <w:rFonts w:eastAsia="Times New Roman"/>
                <w:sz w:val="24"/>
                <w:szCs w:val="24"/>
              </w:rPr>
              <w:t>приземляться на полусогнутые ноги.</w:t>
            </w:r>
          </w:p>
        </w:tc>
        <w:tc>
          <w:tcPr>
            <w:tcW w:w="4740" w:type="dxa"/>
            <w:tcBorders>
              <w:bottom w:val="single" w:sz="8" w:space="0" w:color="00000A"/>
              <w:right w:val="single" w:sz="8" w:space="0" w:color="00000A"/>
            </w:tcBorders>
            <w:vAlign w:val="bottom"/>
          </w:tcPr>
          <w:p w14:paraId="5098E0EF" w14:textId="77777777" w:rsidR="00685995" w:rsidRDefault="002D509D">
            <w:pPr>
              <w:ind w:left="60"/>
              <w:rPr>
                <w:sz w:val="20"/>
                <w:szCs w:val="20"/>
              </w:rPr>
            </w:pPr>
            <w:r>
              <w:rPr>
                <w:rFonts w:eastAsia="Times New Roman"/>
                <w:color w:val="00000A"/>
                <w:sz w:val="24"/>
                <w:szCs w:val="24"/>
              </w:rPr>
              <w:t>согласовывать движения, ориентироваться</w:t>
            </w:r>
          </w:p>
        </w:tc>
      </w:tr>
      <w:tr w:rsidR="00685995" w14:paraId="11503084" w14:textId="77777777">
        <w:trPr>
          <w:trHeight w:val="557"/>
        </w:trPr>
        <w:tc>
          <w:tcPr>
            <w:tcW w:w="4720" w:type="dxa"/>
            <w:vAlign w:val="bottom"/>
          </w:tcPr>
          <w:p w14:paraId="78EB3F46" w14:textId="77777777" w:rsidR="00685995" w:rsidRDefault="00685995">
            <w:pPr>
              <w:rPr>
                <w:sz w:val="24"/>
                <w:szCs w:val="24"/>
              </w:rPr>
            </w:pPr>
          </w:p>
        </w:tc>
        <w:tc>
          <w:tcPr>
            <w:tcW w:w="4680" w:type="dxa"/>
            <w:vAlign w:val="bottom"/>
          </w:tcPr>
          <w:p w14:paraId="73E75970" w14:textId="77777777" w:rsidR="00685995" w:rsidRDefault="00685995">
            <w:pPr>
              <w:rPr>
                <w:sz w:val="24"/>
                <w:szCs w:val="24"/>
              </w:rPr>
            </w:pPr>
          </w:p>
        </w:tc>
        <w:tc>
          <w:tcPr>
            <w:tcW w:w="4740" w:type="dxa"/>
            <w:vAlign w:val="bottom"/>
          </w:tcPr>
          <w:p w14:paraId="0D5F0504" w14:textId="7745E627" w:rsidR="00685995" w:rsidRDefault="00685995" w:rsidP="0053780A">
            <w:pPr>
              <w:spacing w:line="322" w:lineRule="exact"/>
              <w:jc w:val="center"/>
              <w:rPr>
                <w:sz w:val="20"/>
                <w:szCs w:val="20"/>
              </w:rPr>
            </w:pPr>
          </w:p>
        </w:tc>
      </w:tr>
    </w:tbl>
    <w:p w14:paraId="4C61E50F" w14:textId="77777777" w:rsidR="00685995" w:rsidRDefault="00685995">
      <w:pPr>
        <w:sectPr w:rsidR="00685995">
          <w:type w:val="continuous"/>
          <w:pgSz w:w="16840" w:h="11906" w:orient="landscape"/>
          <w:pgMar w:top="1134" w:right="998" w:bottom="1440" w:left="1440" w:header="0" w:footer="0" w:gutter="0"/>
          <w:cols w:space="720" w:equalWidth="0">
            <w:col w:w="14400"/>
          </w:cols>
        </w:sectPr>
      </w:pPr>
    </w:p>
    <w:tbl>
      <w:tblPr>
        <w:tblW w:w="0" w:type="auto"/>
        <w:tblInd w:w="250" w:type="dxa"/>
        <w:tblLayout w:type="fixed"/>
        <w:tblCellMar>
          <w:left w:w="0" w:type="dxa"/>
          <w:right w:w="0" w:type="dxa"/>
        </w:tblCellMar>
        <w:tblLook w:val="04A0" w:firstRow="1" w:lastRow="0" w:firstColumn="1" w:lastColumn="0" w:noHBand="0" w:noVBand="1"/>
      </w:tblPr>
      <w:tblGrid>
        <w:gridCol w:w="60"/>
        <w:gridCol w:w="4700"/>
        <w:gridCol w:w="4700"/>
        <w:gridCol w:w="4720"/>
        <w:gridCol w:w="30"/>
      </w:tblGrid>
      <w:tr w:rsidR="00685995" w14:paraId="4AF4589A" w14:textId="77777777">
        <w:trPr>
          <w:trHeight w:val="276"/>
        </w:trPr>
        <w:tc>
          <w:tcPr>
            <w:tcW w:w="60" w:type="dxa"/>
            <w:tcBorders>
              <w:right w:val="single" w:sz="8" w:space="0" w:color="00000A"/>
            </w:tcBorders>
            <w:vAlign w:val="bottom"/>
          </w:tcPr>
          <w:p w14:paraId="629D57A0" w14:textId="77777777" w:rsidR="00685995" w:rsidRDefault="00685995">
            <w:pPr>
              <w:rPr>
                <w:sz w:val="23"/>
                <w:szCs w:val="23"/>
              </w:rPr>
            </w:pPr>
          </w:p>
        </w:tc>
        <w:tc>
          <w:tcPr>
            <w:tcW w:w="4700" w:type="dxa"/>
            <w:vMerge w:val="restart"/>
            <w:tcBorders>
              <w:right w:val="single" w:sz="8" w:space="0" w:color="00000A"/>
            </w:tcBorders>
            <w:vAlign w:val="bottom"/>
          </w:tcPr>
          <w:p w14:paraId="49377389" w14:textId="77777777" w:rsidR="00685995" w:rsidRDefault="002D509D">
            <w:pPr>
              <w:ind w:left="100"/>
              <w:rPr>
                <w:sz w:val="20"/>
                <w:szCs w:val="20"/>
              </w:rPr>
            </w:pPr>
            <w:r>
              <w:rPr>
                <w:rFonts w:eastAsia="Times New Roman"/>
                <w:b/>
                <w:bCs/>
                <w:sz w:val="24"/>
                <w:szCs w:val="24"/>
              </w:rPr>
              <w:t xml:space="preserve">Упражнять </w:t>
            </w:r>
            <w:r>
              <w:rPr>
                <w:rFonts w:eastAsia="Times New Roman"/>
                <w:sz w:val="24"/>
                <w:szCs w:val="24"/>
              </w:rPr>
              <w:t>в подпрыгивании на двух</w:t>
            </w:r>
          </w:p>
        </w:tc>
        <w:tc>
          <w:tcPr>
            <w:tcW w:w="4700" w:type="dxa"/>
            <w:vMerge w:val="restart"/>
            <w:tcBorders>
              <w:right w:val="single" w:sz="8" w:space="0" w:color="00000A"/>
            </w:tcBorders>
            <w:vAlign w:val="bottom"/>
          </w:tcPr>
          <w:p w14:paraId="6F582383" w14:textId="77777777" w:rsidR="00685995" w:rsidRDefault="002D509D">
            <w:pPr>
              <w:ind w:left="40"/>
              <w:rPr>
                <w:sz w:val="20"/>
                <w:szCs w:val="20"/>
              </w:rPr>
            </w:pPr>
            <w:r>
              <w:rPr>
                <w:rFonts w:eastAsia="Times New Roman"/>
                <w:b/>
                <w:bCs/>
                <w:sz w:val="24"/>
                <w:szCs w:val="24"/>
              </w:rPr>
              <w:t xml:space="preserve">Упражнять </w:t>
            </w:r>
            <w:r>
              <w:rPr>
                <w:rFonts w:eastAsia="Times New Roman"/>
                <w:sz w:val="24"/>
                <w:szCs w:val="24"/>
              </w:rPr>
              <w:t>в прокатывании мячей.</w:t>
            </w:r>
          </w:p>
        </w:tc>
        <w:tc>
          <w:tcPr>
            <w:tcW w:w="4720" w:type="dxa"/>
            <w:tcBorders>
              <w:right w:val="single" w:sz="8" w:space="0" w:color="00000A"/>
            </w:tcBorders>
            <w:vAlign w:val="bottom"/>
          </w:tcPr>
          <w:p w14:paraId="23574324" w14:textId="77777777" w:rsidR="00685995" w:rsidRDefault="002D509D">
            <w:pPr>
              <w:ind w:left="40"/>
              <w:rPr>
                <w:sz w:val="20"/>
                <w:szCs w:val="20"/>
              </w:rPr>
            </w:pPr>
            <w:r>
              <w:rPr>
                <w:rFonts w:eastAsia="Times New Roman"/>
                <w:color w:val="00000A"/>
                <w:sz w:val="24"/>
                <w:szCs w:val="24"/>
              </w:rPr>
              <w:t>в пространстве, сохранять правильную</w:t>
            </w:r>
          </w:p>
        </w:tc>
        <w:tc>
          <w:tcPr>
            <w:tcW w:w="0" w:type="dxa"/>
            <w:vAlign w:val="bottom"/>
          </w:tcPr>
          <w:p w14:paraId="65B77AF1" w14:textId="77777777" w:rsidR="00685995" w:rsidRDefault="00685995">
            <w:pPr>
              <w:rPr>
                <w:sz w:val="1"/>
                <w:szCs w:val="1"/>
              </w:rPr>
            </w:pPr>
          </w:p>
        </w:tc>
      </w:tr>
      <w:tr w:rsidR="00685995" w14:paraId="63BD921B" w14:textId="77777777">
        <w:trPr>
          <w:trHeight w:val="276"/>
        </w:trPr>
        <w:tc>
          <w:tcPr>
            <w:tcW w:w="60" w:type="dxa"/>
            <w:tcBorders>
              <w:right w:val="single" w:sz="8" w:space="0" w:color="00000A"/>
            </w:tcBorders>
            <w:vAlign w:val="bottom"/>
          </w:tcPr>
          <w:p w14:paraId="1AF7D8C0" w14:textId="77777777" w:rsidR="00685995" w:rsidRDefault="00685995">
            <w:pPr>
              <w:rPr>
                <w:sz w:val="24"/>
                <w:szCs w:val="24"/>
              </w:rPr>
            </w:pPr>
          </w:p>
        </w:tc>
        <w:tc>
          <w:tcPr>
            <w:tcW w:w="4700" w:type="dxa"/>
            <w:vMerge/>
            <w:tcBorders>
              <w:right w:val="single" w:sz="8" w:space="0" w:color="00000A"/>
            </w:tcBorders>
            <w:vAlign w:val="bottom"/>
          </w:tcPr>
          <w:p w14:paraId="3142F832" w14:textId="77777777" w:rsidR="00685995" w:rsidRDefault="00685995">
            <w:pPr>
              <w:rPr>
                <w:sz w:val="24"/>
                <w:szCs w:val="24"/>
              </w:rPr>
            </w:pPr>
          </w:p>
        </w:tc>
        <w:tc>
          <w:tcPr>
            <w:tcW w:w="4700" w:type="dxa"/>
            <w:vMerge/>
            <w:tcBorders>
              <w:right w:val="single" w:sz="8" w:space="0" w:color="00000A"/>
            </w:tcBorders>
            <w:vAlign w:val="bottom"/>
          </w:tcPr>
          <w:p w14:paraId="713863B6" w14:textId="77777777" w:rsidR="00685995" w:rsidRDefault="00685995">
            <w:pPr>
              <w:rPr>
                <w:sz w:val="24"/>
                <w:szCs w:val="24"/>
              </w:rPr>
            </w:pPr>
          </w:p>
        </w:tc>
        <w:tc>
          <w:tcPr>
            <w:tcW w:w="4720" w:type="dxa"/>
            <w:tcBorders>
              <w:right w:val="single" w:sz="8" w:space="0" w:color="00000A"/>
            </w:tcBorders>
            <w:vAlign w:val="bottom"/>
          </w:tcPr>
          <w:p w14:paraId="1B563D3F" w14:textId="77777777" w:rsidR="00685995" w:rsidRDefault="002D509D">
            <w:pPr>
              <w:ind w:left="40"/>
              <w:rPr>
                <w:sz w:val="20"/>
                <w:szCs w:val="20"/>
              </w:rPr>
            </w:pPr>
            <w:r>
              <w:rPr>
                <w:rFonts w:eastAsia="Times New Roman"/>
                <w:color w:val="00000A"/>
                <w:sz w:val="24"/>
                <w:szCs w:val="24"/>
              </w:rPr>
              <w:t>осанку стоя,</w:t>
            </w:r>
          </w:p>
        </w:tc>
        <w:tc>
          <w:tcPr>
            <w:tcW w:w="0" w:type="dxa"/>
            <w:vAlign w:val="bottom"/>
          </w:tcPr>
          <w:p w14:paraId="567864BD" w14:textId="77777777" w:rsidR="00685995" w:rsidRDefault="00685995">
            <w:pPr>
              <w:rPr>
                <w:sz w:val="1"/>
                <w:szCs w:val="1"/>
              </w:rPr>
            </w:pPr>
          </w:p>
        </w:tc>
      </w:tr>
      <w:tr w:rsidR="00685995" w14:paraId="2048F90C" w14:textId="77777777">
        <w:trPr>
          <w:trHeight w:val="276"/>
        </w:trPr>
        <w:tc>
          <w:tcPr>
            <w:tcW w:w="60" w:type="dxa"/>
            <w:tcBorders>
              <w:right w:val="single" w:sz="8" w:space="0" w:color="00000A"/>
            </w:tcBorders>
            <w:vAlign w:val="bottom"/>
          </w:tcPr>
          <w:p w14:paraId="7A9B01C7" w14:textId="77777777" w:rsidR="00685995" w:rsidRDefault="00685995">
            <w:pPr>
              <w:rPr>
                <w:sz w:val="24"/>
                <w:szCs w:val="24"/>
              </w:rPr>
            </w:pPr>
          </w:p>
        </w:tc>
        <w:tc>
          <w:tcPr>
            <w:tcW w:w="4700" w:type="dxa"/>
            <w:tcBorders>
              <w:right w:val="single" w:sz="8" w:space="0" w:color="00000A"/>
            </w:tcBorders>
            <w:vAlign w:val="bottom"/>
          </w:tcPr>
          <w:p w14:paraId="27A025AE" w14:textId="77777777" w:rsidR="00685995" w:rsidRDefault="002D509D">
            <w:pPr>
              <w:ind w:left="100"/>
              <w:rPr>
                <w:sz w:val="20"/>
                <w:szCs w:val="20"/>
              </w:rPr>
            </w:pPr>
            <w:r>
              <w:rPr>
                <w:rFonts w:eastAsia="Times New Roman"/>
                <w:sz w:val="24"/>
                <w:szCs w:val="24"/>
              </w:rPr>
              <w:t>ногах на месте.</w:t>
            </w:r>
          </w:p>
        </w:tc>
        <w:tc>
          <w:tcPr>
            <w:tcW w:w="4700" w:type="dxa"/>
            <w:tcBorders>
              <w:right w:val="single" w:sz="8" w:space="0" w:color="00000A"/>
            </w:tcBorders>
            <w:vAlign w:val="bottom"/>
          </w:tcPr>
          <w:p w14:paraId="45D25DC0" w14:textId="77777777" w:rsidR="00685995" w:rsidRDefault="00685995">
            <w:pPr>
              <w:rPr>
                <w:sz w:val="24"/>
                <w:szCs w:val="24"/>
              </w:rPr>
            </w:pPr>
          </w:p>
        </w:tc>
        <w:tc>
          <w:tcPr>
            <w:tcW w:w="4720" w:type="dxa"/>
            <w:tcBorders>
              <w:right w:val="single" w:sz="8" w:space="0" w:color="00000A"/>
            </w:tcBorders>
            <w:vAlign w:val="bottom"/>
          </w:tcPr>
          <w:p w14:paraId="32636AEA" w14:textId="77777777" w:rsidR="00685995" w:rsidRDefault="002D509D">
            <w:pPr>
              <w:ind w:left="40"/>
              <w:rPr>
                <w:sz w:val="20"/>
                <w:szCs w:val="20"/>
              </w:rPr>
            </w:pPr>
            <w:r>
              <w:rPr>
                <w:rFonts w:eastAsia="Times New Roman"/>
                <w:color w:val="00000A"/>
                <w:sz w:val="24"/>
                <w:szCs w:val="24"/>
              </w:rPr>
              <w:t>в движении, развивать навыки лазанья,</w:t>
            </w:r>
          </w:p>
        </w:tc>
        <w:tc>
          <w:tcPr>
            <w:tcW w:w="0" w:type="dxa"/>
            <w:vAlign w:val="bottom"/>
          </w:tcPr>
          <w:p w14:paraId="2B095685" w14:textId="77777777" w:rsidR="00685995" w:rsidRDefault="00685995">
            <w:pPr>
              <w:rPr>
                <w:sz w:val="1"/>
                <w:szCs w:val="1"/>
              </w:rPr>
            </w:pPr>
          </w:p>
        </w:tc>
      </w:tr>
      <w:tr w:rsidR="00685995" w14:paraId="178DC733" w14:textId="77777777">
        <w:trPr>
          <w:trHeight w:val="276"/>
        </w:trPr>
        <w:tc>
          <w:tcPr>
            <w:tcW w:w="60" w:type="dxa"/>
            <w:tcBorders>
              <w:right w:val="single" w:sz="8" w:space="0" w:color="00000A"/>
            </w:tcBorders>
            <w:vAlign w:val="bottom"/>
          </w:tcPr>
          <w:p w14:paraId="2A86F4D6" w14:textId="77777777" w:rsidR="00685995" w:rsidRDefault="00685995">
            <w:pPr>
              <w:rPr>
                <w:sz w:val="24"/>
                <w:szCs w:val="24"/>
              </w:rPr>
            </w:pPr>
          </w:p>
        </w:tc>
        <w:tc>
          <w:tcPr>
            <w:tcW w:w="4700" w:type="dxa"/>
            <w:tcBorders>
              <w:right w:val="single" w:sz="8" w:space="0" w:color="00000A"/>
            </w:tcBorders>
            <w:vAlign w:val="bottom"/>
          </w:tcPr>
          <w:p w14:paraId="166B876B" w14:textId="77777777" w:rsidR="00685995" w:rsidRDefault="00685995">
            <w:pPr>
              <w:rPr>
                <w:sz w:val="24"/>
                <w:szCs w:val="24"/>
              </w:rPr>
            </w:pPr>
          </w:p>
        </w:tc>
        <w:tc>
          <w:tcPr>
            <w:tcW w:w="4700" w:type="dxa"/>
            <w:tcBorders>
              <w:right w:val="single" w:sz="8" w:space="0" w:color="00000A"/>
            </w:tcBorders>
            <w:vAlign w:val="bottom"/>
          </w:tcPr>
          <w:p w14:paraId="3636C6E6" w14:textId="77777777" w:rsidR="00685995" w:rsidRDefault="002D509D">
            <w:pPr>
              <w:ind w:left="40"/>
              <w:rPr>
                <w:sz w:val="20"/>
                <w:szCs w:val="20"/>
              </w:rPr>
            </w:pPr>
            <w:r>
              <w:rPr>
                <w:rFonts w:eastAsia="Times New Roman"/>
                <w:b/>
                <w:bCs/>
                <w:sz w:val="24"/>
                <w:szCs w:val="24"/>
              </w:rPr>
              <w:t>Подвижная игра</w:t>
            </w:r>
          </w:p>
        </w:tc>
        <w:tc>
          <w:tcPr>
            <w:tcW w:w="4720" w:type="dxa"/>
            <w:tcBorders>
              <w:right w:val="single" w:sz="8" w:space="0" w:color="00000A"/>
            </w:tcBorders>
            <w:vAlign w:val="bottom"/>
          </w:tcPr>
          <w:p w14:paraId="6E7933C7" w14:textId="77777777" w:rsidR="00685995" w:rsidRDefault="002D509D">
            <w:pPr>
              <w:ind w:left="40"/>
              <w:rPr>
                <w:sz w:val="20"/>
                <w:szCs w:val="20"/>
              </w:rPr>
            </w:pPr>
            <w:r>
              <w:rPr>
                <w:rFonts w:eastAsia="Times New Roman"/>
                <w:color w:val="00000A"/>
                <w:sz w:val="24"/>
                <w:szCs w:val="24"/>
              </w:rPr>
              <w:t>ползания, умение энергично отталкиваться</w:t>
            </w:r>
          </w:p>
        </w:tc>
        <w:tc>
          <w:tcPr>
            <w:tcW w:w="0" w:type="dxa"/>
            <w:vAlign w:val="bottom"/>
          </w:tcPr>
          <w:p w14:paraId="3AC44B69" w14:textId="77777777" w:rsidR="00685995" w:rsidRDefault="00685995">
            <w:pPr>
              <w:rPr>
                <w:sz w:val="1"/>
                <w:szCs w:val="1"/>
              </w:rPr>
            </w:pPr>
          </w:p>
        </w:tc>
      </w:tr>
      <w:tr w:rsidR="00685995" w14:paraId="35BB7870" w14:textId="77777777">
        <w:trPr>
          <w:trHeight w:val="276"/>
        </w:trPr>
        <w:tc>
          <w:tcPr>
            <w:tcW w:w="60" w:type="dxa"/>
            <w:tcBorders>
              <w:right w:val="single" w:sz="8" w:space="0" w:color="00000A"/>
            </w:tcBorders>
            <w:vAlign w:val="bottom"/>
          </w:tcPr>
          <w:p w14:paraId="351FB104" w14:textId="77777777" w:rsidR="00685995" w:rsidRDefault="00685995">
            <w:pPr>
              <w:rPr>
                <w:sz w:val="24"/>
                <w:szCs w:val="24"/>
              </w:rPr>
            </w:pPr>
          </w:p>
        </w:tc>
        <w:tc>
          <w:tcPr>
            <w:tcW w:w="4700" w:type="dxa"/>
            <w:tcBorders>
              <w:right w:val="single" w:sz="8" w:space="0" w:color="00000A"/>
            </w:tcBorders>
            <w:vAlign w:val="bottom"/>
          </w:tcPr>
          <w:p w14:paraId="1BD6B6DB" w14:textId="77777777" w:rsidR="00685995" w:rsidRDefault="002D509D">
            <w:pPr>
              <w:ind w:left="100"/>
              <w:rPr>
                <w:sz w:val="20"/>
                <w:szCs w:val="20"/>
              </w:rPr>
            </w:pPr>
            <w:r>
              <w:rPr>
                <w:rFonts w:eastAsia="Times New Roman"/>
                <w:b/>
                <w:bCs/>
                <w:sz w:val="24"/>
                <w:szCs w:val="24"/>
              </w:rPr>
              <w:t>Подвижная игра</w:t>
            </w:r>
          </w:p>
        </w:tc>
        <w:tc>
          <w:tcPr>
            <w:tcW w:w="4700" w:type="dxa"/>
            <w:tcBorders>
              <w:right w:val="single" w:sz="8" w:space="0" w:color="00000A"/>
            </w:tcBorders>
            <w:vAlign w:val="bottom"/>
          </w:tcPr>
          <w:p w14:paraId="17319F37" w14:textId="77777777" w:rsidR="00685995" w:rsidRDefault="002D509D">
            <w:pPr>
              <w:ind w:left="40"/>
              <w:rPr>
                <w:sz w:val="20"/>
                <w:szCs w:val="20"/>
              </w:rPr>
            </w:pPr>
            <w:r>
              <w:rPr>
                <w:rFonts w:eastAsia="Times New Roman"/>
                <w:sz w:val="24"/>
                <w:szCs w:val="24"/>
              </w:rPr>
              <w:t>«У медведя во бору»</w:t>
            </w:r>
          </w:p>
        </w:tc>
        <w:tc>
          <w:tcPr>
            <w:tcW w:w="4720" w:type="dxa"/>
            <w:tcBorders>
              <w:right w:val="single" w:sz="8" w:space="0" w:color="00000A"/>
            </w:tcBorders>
            <w:vAlign w:val="bottom"/>
          </w:tcPr>
          <w:p w14:paraId="65B5C889" w14:textId="77777777" w:rsidR="00685995" w:rsidRDefault="002D509D">
            <w:pPr>
              <w:ind w:left="40"/>
              <w:rPr>
                <w:sz w:val="20"/>
                <w:szCs w:val="20"/>
              </w:rPr>
            </w:pPr>
            <w:r>
              <w:rPr>
                <w:rFonts w:eastAsia="Times New Roman"/>
                <w:color w:val="00000A"/>
                <w:sz w:val="24"/>
                <w:szCs w:val="24"/>
              </w:rPr>
              <w:t>двумя ногами и правильно приземляться,</w:t>
            </w:r>
          </w:p>
        </w:tc>
        <w:tc>
          <w:tcPr>
            <w:tcW w:w="0" w:type="dxa"/>
            <w:vAlign w:val="bottom"/>
          </w:tcPr>
          <w:p w14:paraId="09DB1B85" w14:textId="77777777" w:rsidR="00685995" w:rsidRDefault="00685995">
            <w:pPr>
              <w:rPr>
                <w:sz w:val="1"/>
                <w:szCs w:val="1"/>
              </w:rPr>
            </w:pPr>
          </w:p>
        </w:tc>
      </w:tr>
      <w:tr w:rsidR="00685995" w14:paraId="101445EC" w14:textId="77777777">
        <w:trPr>
          <w:trHeight w:val="276"/>
        </w:trPr>
        <w:tc>
          <w:tcPr>
            <w:tcW w:w="60" w:type="dxa"/>
            <w:tcBorders>
              <w:right w:val="single" w:sz="8" w:space="0" w:color="00000A"/>
            </w:tcBorders>
            <w:vAlign w:val="bottom"/>
          </w:tcPr>
          <w:p w14:paraId="74082039" w14:textId="77777777" w:rsidR="00685995" w:rsidRDefault="00685995">
            <w:pPr>
              <w:rPr>
                <w:sz w:val="24"/>
                <w:szCs w:val="24"/>
              </w:rPr>
            </w:pPr>
          </w:p>
        </w:tc>
        <w:tc>
          <w:tcPr>
            <w:tcW w:w="4700" w:type="dxa"/>
            <w:tcBorders>
              <w:right w:val="single" w:sz="8" w:space="0" w:color="00000A"/>
            </w:tcBorders>
            <w:vAlign w:val="bottom"/>
          </w:tcPr>
          <w:p w14:paraId="76C92C1B" w14:textId="77777777" w:rsidR="00685995" w:rsidRDefault="002D509D">
            <w:pPr>
              <w:ind w:left="100"/>
              <w:rPr>
                <w:sz w:val="20"/>
                <w:szCs w:val="20"/>
              </w:rPr>
            </w:pPr>
            <w:r>
              <w:rPr>
                <w:rFonts w:eastAsia="Times New Roman"/>
                <w:sz w:val="24"/>
                <w:szCs w:val="24"/>
              </w:rPr>
              <w:t>«Поезд»,</w:t>
            </w:r>
          </w:p>
        </w:tc>
        <w:tc>
          <w:tcPr>
            <w:tcW w:w="4700" w:type="dxa"/>
            <w:tcBorders>
              <w:right w:val="single" w:sz="8" w:space="0" w:color="00000A"/>
            </w:tcBorders>
            <w:vAlign w:val="bottom"/>
          </w:tcPr>
          <w:p w14:paraId="1EADFC53" w14:textId="77777777" w:rsidR="00685995" w:rsidRDefault="00685995">
            <w:pPr>
              <w:rPr>
                <w:sz w:val="24"/>
                <w:szCs w:val="24"/>
              </w:rPr>
            </w:pPr>
          </w:p>
        </w:tc>
        <w:tc>
          <w:tcPr>
            <w:tcW w:w="4720" w:type="dxa"/>
            <w:tcBorders>
              <w:right w:val="single" w:sz="8" w:space="0" w:color="00000A"/>
            </w:tcBorders>
            <w:vAlign w:val="bottom"/>
          </w:tcPr>
          <w:p w14:paraId="13B5C104" w14:textId="77777777" w:rsidR="00685995" w:rsidRDefault="002D509D">
            <w:pPr>
              <w:ind w:left="40"/>
              <w:rPr>
                <w:sz w:val="20"/>
                <w:szCs w:val="20"/>
              </w:rPr>
            </w:pPr>
            <w:r>
              <w:rPr>
                <w:rFonts w:eastAsia="Times New Roman"/>
                <w:color w:val="00000A"/>
                <w:sz w:val="24"/>
                <w:szCs w:val="24"/>
              </w:rPr>
              <w:t>закреплять умение энергично отталкивать</w:t>
            </w:r>
          </w:p>
        </w:tc>
        <w:tc>
          <w:tcPr>
            <w:tcW w:w="0" w:type="dxa"/>
            <w:vAlign w:val="bottom"/>
          </w:tcPr>
          <w:p w14:paraId="3EBA6728" w14:textId="77777777" w:rsidR="00685995" w:rsidRDefault="00685995">
            <w:pPr>
              <w:rPr>
                <w:sz w:val="1"/>
                <w:szCs w:val="1"/>
              </w:rPr>
            </w:pPr>
          </w:p>
        </w:tc>
      </w:tr>
      <w:tr w:rsidR="00685995" w14:paraId="44F3A1FA" w14:textId="77777777">
        <w:trPr>
          <w:trHeight w:val="314"/>
        </w:trPr>
        <w:tc>
          <w:tcPr>
            <w:tcW w:w="60" w:type="dxa"/>
            <w:tcBorders>
              <w:right w:val="single" w:sz="8" w:space="0" w:color="00000A"/>
            </w:tcBorders>
            <w:vAlign w:val="bottom"/>
          </w:tcPr>
          <w:p w14:paraId="74CB20C9" w14:textId="77777777" w:rsidR="00685995" w:rsidRDefault="00685995">
            <w:pPr>
              <w:rPr>
                <w:sz w:val="24"/>
                <w:szCs w:val="24"/>
              </w:rPr>
            </w:pPr>
          </w:p>
        </w:tc>
        <w:tc>
          <w:tcPr>
            <w:tcW w:w="4700" w:type="dxa"/>
            <w:vMerge w:val="restart"/>
            <w:tcBorders>
              <w:right w:val="single" w:sz="8" w:space="0" w:color="00000A"/>
            </w:tcBorders>
            <w:vAlign w:val="bottom"/>
          </w:tcPr>
          <w:p w14:paraId="2FB5A5BF" w14:textId="77777777" w:rsidR="00685995" w:rsidRDefault="002D509D">
            <w:pPr>
              <w:ind w:left="60"/>
              <w:rPr>
                <w:sz w:val="20"/>
                <w:szCs w:val="20"/>
              </w:rPr>
            </w:pPr>
            <w:r>
              <w:rPr>
                <w:rFonts w:eastAsia="Times New Roman"/>
                <w:b/>
                <w:bCs/>
                <w:sz w:val="24"/>
                <w:szCs w:val="24"/>
              </w:rPr>
              <w:t>Малоподвижная игра</w:t>
            </w:r>
          </w:p>
        </w:tc>
        <w:tc>
          <w:tcPr>
            <w:tcW w:w="4700" w:type="dxa"/>
            <w:tcBorders>
              <w:right w:val="single" w:sz="8" w:space="0" w:color="00000A"/>
            </w:tcBorders>
            <w:vAlign w:val="bottom"/>
          </w:tcPr>
          <w:p w14:paraId="66A46B6C" w14:textId="77777777" w:rsidR="00685995" w:rsidRDefault="00685995">
            <w:pPr>
              <w:rPr>
                <w:sz w:val="24"/>
                <w:szCs w:val="24"/>
              </w:rPr>
            </w:pPr>
          </w:p>
        </w:tc>
        <w:tc>
          <w:tcPr>
            <w:tcW w:w="4720" w:type="dxa"/>
            <w:tcBorders>
              <w:right w:val="single" w:sz="8" w:space="0" w:color="00000A"/>
            </w:tcBorders>
            <w:vAlign w:val="bottom"/>
          </w:tcPr>
          <w:p w14:paraId="4CBA02AC" w14:textId="77777777" w:rsidR="00685995" w:rsidRDefault="002D509D">
            <w:pPr>
              <w:ind w:left="40"/>
              <w:rPr>
                <w:sz w:val="20"/>
                <w:szCs w:val="20"/>
              </w:rPr>
            </w:pPr>
            <w:r>
              <w:rPr>
                <w:rFonts w:eastAsia="Times New Roman"/>
                <w:color w:val="00000A"/>
                <w:sz w:val="24"/>
                <w:szCs w:val="24"/>
              </w:rPr>
              <w:t>мячи при катании.</w:t>
            </w:r>
          </w:p>
        </w:tc>
        <w:tc>
          <w:tcPr>
            <w:tcW w:w="0" w:type="dxa"/>
            <w:vAlign w:val="bottom"/>
          </w:tcPr>
          <w:p w14:paraId="170564AB" w14:textId="77777777" w:rsidR="00685995" w:rsidRDefault="00685995">
            <w:pPr>
              <w:rPr>
                <w:sz w:val="1"/>
                <w:szCs w:val="1"/>
              </w:rPr>
            </w:pPr>
          </w:p>
        </w:tc>
      </w:tr>
      <w:tr w:rsidR="00685995" w14:paraId="4F336A9A" w14:textId="77777777">
        <w:trPr>
          <w:trHeight w:val="238"/>
        </w:trPr>
        <w:tc>
          <w:tcPr>
            <w:tcW w:w="60" w:type="dxa"/>
            <w:tcBorders>
              <w:right w:val="single" w:sz="8" w:space="0" w:color="00000A"/>
            </w:tcBorders>
            <w:vAlign w:val="bottom"/>
          </w:tcPr>
          <w:p w14:paraId="5199D3F4" w14:textId="77777777" w:rsidR="00685995" w:rsidRDefault="00685995">
            <w:pPr>
              <w:rPr>
                <w:sz w:val="20"/>
                <w:szCs w:val="20"/>
              </w:rPr>
            </w:pPr>
          </w:p>
        </w:tc>
        <w:tc>
          <w:tcPr>
            <w:tcW w:w="4700" w:type="dxa"/>
            <w:vMerge/>
            <w:tcBorders>
              <w:right w:val="single" w:sz="8" w:space="0" w:color="00000A"/>
            </w:tcBorders>
            <w:vAlign w:val="bottom"/>
          </w:tcPr>
          <w:p w14:paraId="15651335" w14:textId="77777777" w:rsidR="00685995" w:rsidRDefault="00685995">
            <w:pPr>
              <w:rPr>
                <w:sz w:val="20"/>
                <w:szCs w:val="20"/>
              </w:rPr>
            </w:pPr>
          </w:p>
        </w:tc>
        <w:tc>
          <w:tcPr>
            <w:tcW w:w="4700" w:type="dxa"/>
            <w:tcBorders>
              <w:right w:val="single" w:sz="8" w:space="0" w:color="00000A"/>
            </w:tcBorders>
            <w:vAlign w:val="bottom"/>
          </w:tcPr>
          <w:p w14:paraId="619E8A61" w14:textId="77777777" w:rsidR="00685995" w:rsidRDefault="00685995">
            <w:pPr>
              <w:rPr>
                <w:sz w:val="20"/>
                <w:szCs w:val="20"/>
              </w:rPr>
            </w:pPr>
          </w:p>
        </w:tc>
        <w:tc>
          <w:tcPr>
            <w:tcW w:w="4720" w:type="dxa"/>
            <w:vMerge w:val="restart"/>
            <w:tcBorders>
              <w:right w:val="single" w:sz="8" w:space="0" w:color="00000A"/>
            </w:tcBorders>
            <w:vAlign w:val="bottom"/>
          </w:tcPr>
          <w:p w14:paraId="1A2F98F0" w14:textId="77777777" w:rsidR="00685995" w:rsidRDefault="002D509D">
            <w:pPr>
              <w:ind w:left="40"/>
              <w:rPr>
                <w:sz w:val="20"/>
                <w:szCs w:val="20"/>
              </w:rPr>
            </w:pPr>
            <w:r>
              <w:rPr>
                <w:rFonts w:eastAsia="Times New Roman"/>
                <w:b/>
                <w:bCs/>
                <w:color w:val="00000A"/>
                <w:sz w:val="24"/>
                <w:szCs w:val="24"/>
              </w:rPr>
              <w:t>Здоровье</w:t>
            </w:r>
            <w:r>
              <w:rPr>
                <w:rFonts w:eastAsia="Times New Roman"/>
                <w:color w:val="00000A"/>
                <w:sz w:val="24"/>
                <w:szCs w:val="24"/>
              </w:rPr>
              <w:t>:</w:t>
            </w:r>
            <w:r>
              <w:rPr>
                <w:rFonts w:eastAsia="Times New Roman"/>
                <w:b/>
                <w:bCs/>
                <w:color w:val="00000A"/>
                <w:sz w:val="24"/>
                <w:szCs w:val="24"/>
              </w:rPr>
              <w:t xml:space="preserve"> </w:t>
            </w:r>
            <w:r>
              <w:rPr>
                <w:rFonts w:eastAsia="Times New Roman"/>
                <w:color w:val="00000A"/>
                <w:sz w:val="24"/>
                <w:szCs w:val="24"/>
              </w:rPr>
              <w:t>воспитывать бережное</w:t>
            </w:r>
          </w:p>
        </w:tc>
        <w:tc>
          <w:tcPr>
            <w:tcW w:w="0" w:type="dxa"/>
            <w:vAlign w:val="bottom"/>
          </w:tcPr>
          <w:p w14:paraId="2F0ADFAB" w14:textId="77777777" w:rsidR="00685995" w:rsidRDefault="00685995">
            <w:pPr>
              <w:rPr>
                <w:sz w:val="1"/>
                <w:szCs w:val="1"/>
              </w:rPr>
            </w:pPr>
          </w:p>
        </w:tc>
      </w:tr>
      <w:tr w:rsidR="00685995" w14:paraId="16FE318C" w14:textId="77777777">
        <w:trPr>
          <w:trHeight w:val="276"/>
        </w:trPr>
        <w:tc>
          <w:tcPr>
            <w:tcW w:w="60" w:type="dxa"/>
            <w:tcBorders>
              <w:right w:val="single" w:sz="8" w:space="0" w:color="00000A"/>
            </w:tcBorders>
            <w:vAlign w:val="bottom"/>
          </w:tcPr>
          <w:p w14:paraId="028D7ABA" w14:textId="77777777" w:rsidR="00685995" w:rsidRDefault="00685995">
            <w:pPr>
              <w:rPr>
                <w:sz w:val="24"/>
                <w:szCs w:val="24"/>
              </w:rPr>
            </w:pPr>
          </w:p>
        </w:tc>
        <w:tc>
          <w:tcPr>
            <w:tcW w:w="4700" w:type="dxa"/>
            <w:tcBorders>
              <w:right w:val="single" w:sz="8" w:space="0" w:color="00000A"/>
            </w:tcBorders>
            <w:vAlign w:val="bottom"/>
          </w:tcPr>
          <w:p w14:paraId="08A9F0D0" w14:textId="77777777" w:rsidR="00685995" w:rsidRDefault="002D509D">
            <w:pPr>
              <w:ind w:left="60"/>
              <w:rPr>
                <w:sz w:val="20"/>
                <w:szCs w:val="20"/>
              </w:rPr>
            </w:pPr>
            <w:r>
              <w:rPr>
                <w:rFonts w:eastAsia="Times New Roman"/>
                <w:sz w:val="24"/>
                <w:szCs w:val="24"/>
              </w:rPr>
              <w:t>«Угадай, кто кричит?»</w:t>
            </w:r>
          </w:p>
        </w:tc>
        <w:tc>
          <w:tcPr>
            <w:tcW w:w="4700" w:type="dxa"/>
            <w:tcBorders>
              <w:right w:val="single" w:sz="8" w:space="0" w:color="00000A"/>
            </w:tcBorders>
            <w:vAlign w:val="bottom"/>
          </w:tcPr>
          <w:p w14:paraId="7A881ABA" w14:textId="77777777" w:rsidR="00685995" w:rsidRDefault="00685995">
            <w:pPr>
              <w:rPr>
                <w:sz w:val="24"/>
                <w:szCs w:val="24"/>
              </w:rPr>
            </w:pPr>
          </w:p>
        </w:tc>
        <w:tc>
          <w:tcPr>
            <w:tcW w:w="4720" w:type="dxa"/>
            <w:vMerge/>
            <w:tcBorders>
              <w:right w:val="single" w:sz="8" w:space="0" w:color="00000A"/>
            </w:tcBorders>
            <w:vAlign w:val="bottom"/>
          </w:tcPr>
          <w:p w14:paraId="5276471F" w14:textId="77777777" w:rsidR="00685995" w:rsidRDefault="00685995">
            <w:pPr>
              <w:rPr>
                <w:sz w:val="24"/>
                <w:szCs w:val="24"/>
              </w:rPr>
            </w:pPr>
          </w:p>
        </w:tc>
        <w:tc>
          <w:tcPr>
            <w:tcW w:w="0" w:type="dxa"/>
            <w:vAlign w:val="bottom"/>
          </w:tcPr>
          <w:p w14:paraId="1E936108" w14:textId="77777777" w:rsidR="00685995" w:rsidRDefault="00685995">
            <w:pPr>
              <w:rPr>
                <w:sz w:val="1"/>
                <w:szCs w:val="1"/>
              </w:rPr>
            </w:pPr>
          </w:p>
        </w:tc>
      </w:tr>
      <w:tr w:rsidR="00685995" w14:paraId="3F9FFA02" w14:textId="77777777">
        <w:trPr>
          <w:trHeight w:val="276"/>
        </w:trPr>
        <w:tc>
          <w:tcPr>
            <w:tcW w:w="60" w:type="dxa"/>
            <w:tcBorders>
              <w:right w:val="single" w:sz="8" w:space="0" w:color="00000A"/>
            </w:tcBorders>
            <w:vAlign w:val="bottom"/>
          </w:tcPr>
          <w:p w14:paraId="30BF7FD5" w14:textId="77777777" w:rsidR="00685995" w:rsidRDefault="00685995">
            <w:pPr>
              <w:rPr>
                <w:sz w:val="24"/>
                <w:szCs w:val="24"/>
              </w:rPr>
            </w:pPr>
          </w:p>
        </w:tc>
        <w:tc>
          <w:tcPr>
            <w:tcW w:w="4700" w:type="dxa"/>
            <w:tcBorders>
              <w:right w:val="single" w:sz="8" w:space="0" w:color="00000A"/>
            </w:tcBorders>
            <w:vAlign w:val="bottom"/>
          </w:tcPr>
          <w:p w14:paraId="3D97DC28" w14:textId="77777777" w:rsidR="00685995" w:rsidRDefault="00685995">
            <w:pPr>
              <w:rPr>
                <w:sz w:val="24"/>
                <w:szCs w:val="24"/>
              </w:rPr>
            </w:pPr>
          </w:p>
        </w:tc>
        <w:tc>
          <w:tcPr>
            <w:tcW w:w="4700" w:type="dxa"/>
            <w:tcBorders>
              <w:right w:val="single" w:sz="8" w:space="0" w:color="00000A"/>
            </w:tcBorders>
            <w:vAlign w:val="bottom"/>
          </w:tcPr>
          <w:p w14:paraId="05E5B2D7" w14:textId="77777777" w:rsidR="00685995" w:rsidRDefault="00685995">
            <w:pPr>
              <w:rPr>
                <w:sz w:val="24"/>
                <w:szCs w:val="24"/>
              </w:rPr>
            </w:pPr>
          </w:p>
        </w:tc>
        <w:tc>
          <w:tcPr>
            <w:tcW w:w="4720" w:type="dxa"/>
            <w:tcBorders>
              <w:right w:val="single" w:sz="8" w:space="0" w:color="00000A"/>
            </w:tcBorders>
            <w:vAlign w:val="bottom"/>
          </w:tcPr>
          <w:p w14:paraId="580AA072" w14:textId="77777777" w:rsidR="00685995" w:rsidRDefault="002D509D">
            <w:pPr>
              <w:ind w:left="40"/>
              <w:rPr>
                <w:sz w:val="20"/>
                <w:szCs w:val="20"/>
              </w:rPr>
            </w:pPr>
            <w:r>
              <w:rPr>
                <w:rFonts w:eastAsia="Times New Roman"/>
                <w:color w:val="00000A"/>
                <w:sz w:val="24"/>
                <w:szCs w:val="24"/>
              </w:rPr>
              <w:t>отношение к своему телу, своему здоровью,</w:t>
            </w:r>
          </w:p>
        </w:tc>
        <w:tc>
          <w:tcPr>
            <w:tcW w:w="0" w:type="dxa"/>
            <w:vAlign w:val="bottom"/>
          </w:tcPr>
          <w:p w14:paraId="2ABA140D" w14:textId="77777777" w:rsidR="00685995" w:rsidRDefault="00685995">
            <w:pPr>
              <w:rPr>
                <w:sz w:val="1"/>
                <w:szCs w:val="1"/>
              </w:rPr>
            </w:pPr>
          </w:p>
        </w:tc>
      </w:tr>
      <w:tr w:rsidR="00685995" w14:paraId="019A21B6" w14:textId="77777777">
        <w:trPr>
          <w:trHeight w:val="314"/>
        </w:trPr>
        <w:tc>
          <w:tcPr>
            <w:tcW w:w="60" w:type="dxa"/>
            <w:tcBorders>
              <w:right w:val="single" w:sz="8" w:space="0" w:color="00000A"/>
            </w:tcBorders>
            <w:vAlign w:val="bottom"/>
          </w:tcPr>
          <w:p w14:paraId="7746FCE9" w14:textId="77777777" w:rsidR="00685995" w:rsidRDefault="00685995">
            <w:pPr>
              <w:rPr>
                <w:sz w:val="24"/>
                <w:szCs w:val="24"/>
              </w:rPr>
            </w:pPr>
          </w:p>
        </w:tc>
        <w:tc>
          <w:tcPr>
            <w:tcW w:w="4700" w:type="dxa"/>
            <w:tcBorders>
              <w:right w:val="single" w:sz="8" w:space="0" w:color="00000A"/>
            </w:tcBorders>
            <w:vAlign w:val="bottom"/>
          </w:tcPr>
          <w:p w14:paraId="79615CD8" w14:textId="77777777" w:rsidR="00685995" w:rsidRDefault="00685995">
            <w:pPr>
              <w:rPr>
                <w:sz w:val="24"/>
                <w:szCs w:val="24"/>
              </w:rPr>
            </w:pPr>
          </w:p>
        </w:tc>
        <w:tc>
          <w:tcPr>
            <w:tcW w:w="4700" w:type="dxa"/>
            <w:tcBorders>
              <w:right w:val="single" w:sz="8" w:space="0" w:color="00000A"/>
            </w:tcBorders>
            <w:vAlign w:val="bottom"/>
          </w:tcPr>
          <w:p w14:paraId="2733C162" w14:textId="77777777" w:rsidR="00685995" w:rsidRDefault="00685995">
            <w:pPr>
              <w:rPr>
                <w:sz w:val="24"/>
                <w:szCs w:val="24"/>
              </w:rPr>
            </w:pPr>
          </w:p>
        </w:tc>
        <w:tc>
          <w:tcPr>
            <w:tcW w:w="4720" w:type="dxa"/>
            <w:tcBorders>
              <w:right w:val="single" w:sz="8" w:space="0" w:color="00000A"/>
            </w:tcBorders>
            <w:vAlign w:val="bottom"/>
          </w:tcPr>
          <w:p w14:paraId="078E8A45" w14:textId="77777777" w:rsidR="00685995" w:rsidRDefault="002D509D">
            <w:pPr>
              <w:ind w:left="40"/>
              <w:rPr>
                <w:sz w:val="20"/>
                <w:szCs w:val="20"/>
              </w:rPr>
            </w:pPr>
            <w:r>
              <w:rPr>
                <w:rFonts w:eastAsia="Times New Roman"/>
                <w:color w:val="00000A"/>
                <w:sz w:val="24"/>
                <w:szCs w:val="24"/>
              </w:rPr>
              <w:t>здоровью других детей.</w:t>
            </w:r>
          </w:p>
        </w:tc>
        <w:tc>
          <w:tcPr>
            <w:tcW w:w="0" w:type="dxa"/>
            <w:vAlign w:val="bottom"/>
          </w:tcPr>
          <w:p w14:paraId="025B3F5A" w14:textId="77777777" w:rsidR="00685995" w:rsidRDefault="00685995">
            <w:pPr>
              <w:rPr>
                <w:sz w:val="1"/>
                <w:szCs w:val="1"/>
              </w:rPr>
            </w:pPr>
          </w:p>
        </w:tc>
      </w:tr>
      <w:tr w:rsidR="00685995" w14:paraId="3F73E42F" w14:textId="77777777">
        <w:trPr>
          <w:trHeight w:val="514"/>
        </w:trPr>
        <w:tc>
          <w:tcPr>
            <w:tcW w:w="60" w:type="dxa"/>
            <w:tcBorders>
              <w:right w:val="single" w:sz="8" w:space="0" w:color="00000A"/>
            </w:tcBorders>
            <w:vAlign w:val="bottom"/>
          </w:tcPr>
          <w:p w14:paraId="110BF793" w14:textId="77777777" w:rsidR="00685995" w:rsidRDefault="00685995">
            <w:pPr>
              <w:rPr>
                <w:sz w:val="24"/>
                <w:szCs w:val="24"/>
              </w:rPr>
            </w:pPr>
          </w:p>
        </w:tc>
        <w:tc>
          <w:tcPr>
            <w:tcW w:w="4700" w:type="dxa"/>
            <w:tcBorders>
              <w:right w:val="single" w:sz="8" w:space="0" w:color="00000A"/>
            </w:tcBorders>
            <w:vAlign w:val="bottom"/>
          </w:tcPr>
          <w:p w14:paraId="13256C36" w14:textId="77777777" w:rsidR="00685995" w:rsidRDefault="00685995">
            <w:pPr>
              <w:rPr>
                <w:sz w:val="24"/>
                <w:szCs w:val="24"/>
              </w:rPr>
            </w:pPr>
          </w:p>
        </w:tc>
        <w:tc>
          <w:tcPr>
            <w:tcW w:w="4700" w:type="dxa"/>
            <w:tcBorders>
              <w:right w:val="single" w:sz="8" w:space="0" w:color="00000A"/>
            </w:tcBorders>
            <w:vAlign w:val="bottom"/>
          </w:tcPr>
          <w:p w14:paraId="1DB5019B" w14:textId="77777777" w:rsidR="00685995" w:rsidRDefault="00685995">
            <w:pPr>
              <w:rPr>
                <w:sz w:val="24"/>
                <w:szCs w:val="24"/>
              </w:rPr>
            </w:pPr>
          </w:p>
        </w:tc>
        <w:tc>
          <w:tcPr>
            <w:tcW w:w="4720" w:type="dxa"/>
            <w:tcBorders>
              <w:right w:val="single" w:sz="8" w:space="0" w:color="00000A"/>
            </w:tcBorders>
            <w:vAlign w:val="bottom"/>
          </w:tcPr>
          <w:p w14:paraId="440B66DD" w14:textId="77777777" w:rsidR="00685995" w:rsidRDefault="002D509D">
            <w:pPr>
              <w:ind w:left="4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развивать активность детей</w:t>
            </w:r>
          </w:p>
        </w:tc>
        <w:tc>
          <w:tcPr>
            <w:tcW w:w="0" w:type="dxa"/>
            <w:vAlign w:val="bottom"/>
          </w:tcPr>
          <w:p w14:paraId="04760A40" w14:textId="77777777" w:rsidR="00685995" w:rsidRDefault="00685995">
            <w:pPr>
              <w:rPr>
                <w:sz w:val="1"/>
                <w:szCs w:val="1"/>
              </w:rPr>
            </w:pPr>
          </w:p>
        </w:tc>
      </w:tr>
      <w:tr w:rsidR="00685995" w14:paraId="73E0CBCC" w14:textId="77777777">
        <w:trPr>
          <w:trHeight w:val="276"/>
        </w:trPr>
        <w:tc>
          <w:tcPr>
            <w:tcW w:w="60" w:type="dxa"/>
            <w:tcBorders>
              <w:right w:val="single" w:sz="8" w:space="0" w:color="00000A"/>
            </w:tcBorders>
            <w:vAlign w:val="bottom"/>
          </w:tcPr>
          <w:p w14:paraId="5C05BBFC" w14:textId="77777777" w:rsidR="00685995" w:rsidRDefault="00685995">
            <w:pPr>
              <w:rPr>
                <w:sz w:val="24"/>
                <w:szCs w:val="24"/>
              </w:rPr>
            </w:pPr>
          </w:p>
        </w:tc>
        <w:tc>
          <w:tcPr>
            <w:tcW w:w="4700" w:type="dxa"/>
            <w:tcBorders>
              <w:right w:val="single" w:sz="8" w:space="0" w:color="00000A"/>
            </w:tcBorders>
            <w:vAlign w:val="bottom"/>
          </w:tcPr>
          <w:p w14:paraId="63099560" w14:textId="77777777" w:rsidR="00685995" w:rsidRDefault="00685995">
            <w:pPr>
              <w:rPr>
                <w:sz w:val="24"/>
                <w:szCs w:val="24"/>
              </w:rPr>
            </w:pPr>
          </w:p>
        </w:tc>
        <w:tc>
          <w:tcPr>
            <w:tcW w:w="4700" w:type="dxa"/>
            <w:tcBorders>
              <w:right w:val="single" w:sz="8" w:space="0" w:color="00000A"/>
            </w:tcBorders>
            <w:vAlign w:val="bottom"/>
          </w:tcPr>
          <w:p w14:paraId="01B4741F" w14:textId="77777777" w:rsidR="00685995" w:rsidRDefault="00685995">
            <w:pPr>
              <w:rPr>
                <w:sz w:val="24"/>
                <w:szCs w:val="24"/>
              </w:rPr>
            </w:pPr>
          </w:p>
        </w:tc>
        <w:tc>
          <w:tcPr>
            <w:tcW w:w="4720" w:type="dxa"/>
            <w:tcBorders>
              <w:right w:val="single" w:sz="8" w:space="0" w:color="00000A"/>
            </w:tcBorders>
            <w:vAlign w:val="bottom"/>
          </w:tcPr>
          <w:p w14:paraId="02D7807D" w14:textId="77777777" w:rsidR="00685995" w:rsidRDefault="002D509D">
            <w:pPr>
              <w:ind w:left="40"/>
              <w:rPr>
                <w:sz w:val="20"/>
                <w:szCs w:val="20"/>
              </w:rPr>
            </w:pPr>
            <w:r>
              <w:rPr>
                <w:rFonts w:eastAsia="Times New Roman"/>
                <w:color w:val="00000A"/>
                <w:sz w:val="24"/>
                <w:szCs w:val="24"/>
              </w:rPr>
              <w:t>в двигательной деятельности, умение</w:t>
            </w:r>
          </w:p>
        </w:tc>
        <w:tc>
          <w:tcPr>
            <w:tcW w:w="0" w:type="dxa"/>
            <w:vAlign w:val="bottom"/>
          </w:tcPr>
          <w:p w14:paraId="2068E9DF" w14:textId="77777777" w:rsidR="00685995" w:rsidRDefault="00685995">
            <w:pPr>
              <w:rPr>
                <w:sz w:val="1"/>
                <w:szCs w:val="1"/>
              </w:rPr>
            </w:pPr>
          </w:p>
        </w:tc>
      </w:tr>
      <w:tr w:rsidR="00685995" w14:paraId="06E85F6A" w14:textId="77777777">
        <w:trPr>
          <w:trHeight w:val="314"/>
        </w:trPr>
        <w:tc>
          <w:tcPr>
            <w:tcW w:w="60" w:type="dxa"/>
            <w:tcBorders>
              <w:right w:val="single" w:sz="8" w:space="0" w:color="00000A"/>
            </w:tcBorders>
            <w:vAlign w:val="bottom"/>
          </w:tcPr>
          <w:p w14:paraId="11F747B9" w14:textId="77777777" w:rsidR="00685995" w:rsidRDefault="00685995">
            <w:pPr>
              <w:rPr>
                <w:sz w:val="24"/>
                <w:szCs w:val="24"/>
              </w:rPr>
            </w:pPr>
          </w:p>
        </w:tc>
        <w:tc>
          <w:tcPr>
            <w:tcW w:w="4700" w:type="dxa"/>
            <w:tcBorders>
              <w:right w:val="single" w:sz="8" w:space="0" w:color="00000A"/>
            </w:tcBorders>
            <w:vAlign w:val="bottom"/>
          </w:tcPr>
          <w:p w14:paraId="56874C5D" w14:textId="77777777" w:rsidR="00685995" w:rsidRDefault="00685995">
            <w:pPr>
              <w:rPr>
                <w:sz w:val="24"/>
                <w:szCs w:val="24"/>
              </w:rPr>
            </w:pPr>
          </w:p>
        </w:tc>
        <w:tc>
          <w:tcPr>
            <w:tcW w:w="4700" w:type="dxa"/>
            <w:tcBorders>
              <w:right w:val="single" w:sz="8" w:space="0" w:color="00000A"/>
            </w:tcBorders>
            <w:vAlign w:val="bottom"/>
          </w:tcPr>
          <w:p w14:paraId="1F89628E" w14:textId="77777777" w:rsidR="00685995" w:rsidRDefault="00685995">
            <w:pPr>
              <w:rPr>
                <w:sz w:val="24"/>
                <w:szCs w:val="24"/>
              </w:rPr>
            </w:pPr>
          </w:p>
        </w:tc>
        <w:tc>
          <w:tcPr>
            <w:tcW w:w="4720" w:type="dxa"/>
            <w:tcBorders>
              <w:right w:val="single" w:sz="8" w:space="0" w:color="00000A"/>
            </w:tcBorders>
            <w:vAlign w:val="bottom"/>
          </w:tcPr>
          <w:p w14:paraId="7496A219" w14:textId="77777777" w:rsidR="00685995" w:rsidRDefault="002D509D">
            <w:pPr>
              <w:ind w:left="40"/>
              <w:rPr>
                <w:sz w:val="20"/>
                <w:szCs w:val="20"/>
              </w:rPr>
            </w:pPr>
            <w:r>
              <w:rPr>
                <w:rFonts w:eastAsia="Times New Roman"/>
                <w:color w:val="00000A"/>
                <w:sz w:val="24"/>
                <w:szCs w:val="24"/>
              </w:rPr>
              <w:t>общаться спокойно, без крика.</w:t>
            </w:r>
          </w:p>
        </w:tc>
        <w:tc>
          <w:tcPr>
            <w:tcW w:w="0" w:type="dxa"/>
            <w:vAlign w:val="bottom"/>
          </w:tcPr>
          <w:p w14:paraId="51D581FB" w14:textId="77777777" w:rsidR="00685995" w:rsidRDefault="00685995">
            <w:pPr>
              <w:rPr>
                <w:sz w:val="1"/>
                <w:szCs w:val="1"/>
              </w:rPr>
            </w:pPr>
          </w:p>
        </w:tc>
      </w:tr>
      <w:tr w:rsidR="00685995" w14:paraId="203B142F" w14:textId="77777777">
        <w:trPr>
          <w:trHeight w:val="514"/>
        </w:trPr>
        <w:tc>
          <w:tcPr>
            <w:tcW w:w="60" w:type="dxa"/>
            <w:tcBorders>
              <w:right w:val="single" w:sz="8" w:space="0" w:color="00000A"/>
            </w:tcBorders>
            <w:vAlign w:val="bottom"/>
          </w:tcPr>
          <w:p w14:paraId="1BA12832" w14:textId="77777777" w:rsidR="00685995" w:rsidRDefault="00685995">
            <w:pPr>
              <w:rPr>
                <w:sz w:val="24"/>
                <w:szCs w:val="24"/>
              </w:rPr>
            </w:pPr>
          </w:p>
        </w:tc>
        <w:tc>
          <w:tcPr>
            <w:tcW w:w="4700" w:type="dxa"/>
            <w:tcBorders>
              <w:right w:val="single" w:sz="8" w:space="0" w:color="00000A"/>
            </w:tcBorders>
            <w:vAlign w:val="bottom"/>
          </w:tcPr>
          <w:p w14:paraId="108FD2F8" w14:textId="77777777" w:rsidR="00685995" w:rsidRDefault="00685995">
            <w:pPr>
              <w:rPr>
                <w:sz w:val="24"/>
                <w:szCs w:val="24"/>
              </w:rPr>
            </w:pPr>
          </w:p>
        </w:tc>
        <w:tc>
          <w:tcPr>
            <w:tcW w:w="4700" w:type="dxa"/>
            <w:tcBorders>
              <w:right w:val="single" w:sz="8" w:space="0" w:color="00000A"/>
            </w:tcBorders>
            <w:vAlign w:val="bottom"/>
          </w:tcPr>
          <w:p w14:paraId="789D2E89" w14:textId="77777777" w:rsidR="00685995" w:rsidRDefault="00685995">
            <w:pPr>
              <w:rPr>
                <w:sz w:val="24"/>
                <w:szCs w:val="24"/>
              </w:rPr>
            </w:pPr>
          </w:p>
        </w:tc>
        <w:tc>
          <w:tcPr>
            <w:tcW w:w="4720" w:type="dxa"/>
            <w:tcBorders>
              <w:right w:val="single" w:sz="8" w:space="0" w:color="00000A"/>
            </w:tcBorders>
            <w:vAlign w:val="bottom"/>
          </w:tcPr>
          <w:p w14:paraId="410F31AF" w14:textId="77777777" w:rsidR="00685995" w:rsidRDefault="002D509D">
            <w:pPr>
              <w:ind w:left="100"/>
              <w:rPr>
                <w:sz w:val="20"/>
                <w:szCs w:val="20"/>
              </w:rPr>
            </w:pPr>
            <w:r>
              <w:rPr>
                <w:rFonts w:eastAsia="Times New Roman"/>
                <w:b/>
                <w:bCs/>
                <w:sz w:val="24"/>
                <w:szCs w:val="24"/>
              </w:rPr>
              <w:t xml:space="preserve">Безопасность: </w:t>
            </w:r>
            <w:r>
              <w:rPr>
                <w:rFonts w:eastAsia="Times New Roman"/>
                <w:sz w:val="24"/>
                <w:szCs w:val="24"/>
              </w:rPr>
              <w:t>учить соблюдать правила</w:t>
            </w:r>
          </w:p>
        </w:tc>
        <w:tc>
          <w:tcPr>
            <w:tcW w:w="0" w:type="dxa"/>
            <w:vAlign w:val="bottom"/>
          </w:tcPr>
          <w:p w14:paraId="7EF1E069" w14:textId="77777777" w:rsidR="00685995" w:rsidRDefault="00685995">
            <w:pPr>
              <w:rPr>
                <w:sz w:val="1"/>
                <w:szCs w:val="1"/>
              </w:rPr>
            </w:pPr>
          </w:p>
        </w:tc>
      </w:tr>
      <w:tr w:rsidR="00685995" w14:paraId="27D4D1FE" w14:textId="77777777">
        <w:trPr>
          <w:trHeight w:val="276"/>
        </w:trPr>
        <w:tc>
          <w:tcPr>
            <w:tcW w:w="60" w:type="dxa"/>
            <w:tcBorders>
              <w:right w:val="single" w:sz="8" w:space="0" w:color="00000A"/>
            </w:tcBorders>
            <w:vAlign w:val="bottom"/>
          </w:tcPr>
          <w:p w14:paraId="15820241" w14:textId="77777777" w:rsidR="00685995" w:rsidRDefault="00685995">
            <w:pPr>
              <w:rPr>
                <w:sz w:val="24"/>
                <w:szCs w:val="24"/>
              </w:rPr>
            </w:pPr>
          </w:p>
        </w:tc>
        <w:tc>
          <w:tcPr>
            <w:tcW w:w="4700" w:type="dxa"/>
            <w:tcBorders>
              <w:right w:val="single" w:sz="8" w:space="0" w:color="00000A"/>
            </w:tcBorders>
            <w:vAlign w:val="bottom"/>
          </w:tcPr>
          <w:p w14:paraId="379D2D6A" w14:textId="77777777" w:rsidR="00685995" w:rsidRDefault="00685995">
            <w:pPr>
              <w:rPr>
                <w:sz w:val="24"/>
                <w:szCs w:val="24"/>
              </w:rPr>
            </w:pPr>
          </w:p>
        </w:tc>
        <w:tc>
          <w:tcPr>
            <w:tcW w:w="4700" w:type="dxa"/>
            <w:tcBorders>
              <w:right w:val="single" w:sz="8" w:space="0" w:color="00000A"/>
            </w:tcBorders>
            <w:vAlign w:val="bottom"/>
          </w:tcPr>
          <w:p w14:paraId="23E3FF05" w14:textId="77777777" w:rsidR="00685995" w:rsidRDefault="00685995">
            <w:pPr>
              <w:rPr>
                <w:sz w:val="24"/>
                <w:szCs w:val="24"/>
              </w:rPr>
            </w:pPr>
          </w:p>
        </w:tc>
        <w:tc>
          <w:tcPr>
            <w:tcW w:w="4720" w:type="dxa"/>
            <w:tcBorders>
              <w:right w:val="single" w:sz="8" w:space="0" w:color="00000A"/>
            </w:tcBorders>
            <w:vAlign w:val="bottom"/>
          </w:tcPr>
          <w:p w14:paraId="7CBB2F8A" w14:textId="77777777" w:rsidR="00685995" w:rsidRDefault="002D509D">
            <w:pPr>
              <w:ind w:left="100"/>
              <w:rPr>
                <w:sz w:val="20"/>
                <w:szCs w:val="20"/>
              </w:rPr>
            </w:pPr>
            <w:r>
              <w:rPr>
                <w:rFonts w:eastAsia="Times New Roman"/>
                <w:sz w:val="24"/>
                <w:szCs w:val="24"/>
              </w:rPr>
              <w:t>безопасного передвижения в помещении и</w:t>
            </w:r>
          </w:p>
        </w:tc>
        <w:tc>
          <w:tcPr>
            <w:tcW w:w="0" w:type="dxa"/>
            <w:vAlign w:val="bottom"/>
          </w:tcPr>
          <w:p w14:paraId="341BC156" w14:textId="77777777" w:rsidR="00685995" w:rsidRDefault="00685995">
            <w:pPr>
              <w:rPr>
                <w:sz w:val="1"/>
                <w:szCs w:val="1"/>
              </w:rPr>
            </w:pPr>
          </w:p>
        </w:tc>
      </w:tr>
      <w:tr w:rsidR="00685995" w14:paraId="1CF5539E" w14:textId="77777777">
        <w:trPr>
          <w:trHeight w:val="276"/>
        </w:trPr>
        <w:tc>
          <w:tcPr>
            <w:tcW w:w="60" w:type="dxa"/>
            <w:tcBorders>
              <w:right w:val="single" w:sz="8" w:space="0" w:color="00000A"/>
            </w:tcBorders>
            <w:vAlign w:val="bottom"/>
          </w:tcPr>
          <w:p w14:paraId="2A88B745" w14:textId="77777777" w:rsidR="00685995" w:rsidRDefault="00685995">
            <w:pPr>
              <w:rPr>
                <w:sz w:val="24"/>
                <w:szCs w:val="24"/>
              </w:rPr>
            </w:pPr>
          </w:p>
        </w:tc>
        <w:tc>
          <w:tcPr>
            <w:tcW w:w="4700" w:type="dxa"/>
            <w:tcBorders>
              <w:right w:val="single" w:sz="8" w:space="0" w:color="00000A"/>
            </w:tcBorders>
            <w:vAlign w:val="bottom"/>
          </w:tcPr>
          <w:p w14:paraId="59EB9C2B" w14:textId="77777777" w:rsidR="00685995" w:rsidRDefault="00685995">
            <w:pPr>
              <w:rPr>
                <w:sz w:val="24"/>
                <w:szCs w:val="24"/>
              </w:rPr>
            </w:pPr>
          </w:p>
        </w:tc>
        <w:tc>
          <w:tcPr>
            <w:tcW w:w="4700" w:type="dxa"/>
            <w:tcBorders>
              <w:right w:val="single" w:sz="8" w:space="0" w:color="00000A"/>
            </w:tcBorders>
            <w:vAlign w:val="bottom"/>
          </w:tcPr>
          <w:p w14:paraId="3ED3101D" w14:textId="77777777" w:rsidR="00685995" w:rsidRDefault="00685995">
            <w:pPr>
              <w:rPr>
                <w:sz w:val="24"/>
                <w:szCs w:val="24"/>
              </w:rPr>
            </w:pPr>
          </w:p>
        </w:tc>
        <w:tc>
          <w:tcPr>
            <w:tcW w:w="4720" w:type="dxa"/>
            <w:tcBorders>
              <w:right w:val="single" w:sz="8" w:space="0" w:color="00000A"/>
            </w:tcBorders>
            <w:vAlign w:val="bottom"/>
          </w:tcPr>
          <w:p w14:paraId="421DF0FE" w14:textId="77777777" w:rsidR="00685995" w:rsidRDefault="002D509D">
            <w:pPr>
              <w:ind w:left="100"/>
              <w:rPr>
                <w:sz w:val="20"/>
                <w:szCs w:val="20"/>
              </w:rPr>
            </w:pPr>
            <w:r>
              <w:rPr>
                <w:rFonts w:eastAsia="Times New Roman"/>
                <w:sz w:val="24"/>
                <w:szCs w:val="24"/>
              </w:rPr>
              <w:t>осторожно спускаться и подниматься по</w:t>
            </w:r>
          </w:p>
        </w:tc>
        <w:tc>
          <w:tcPr>
            <w:tcW w:w="0" w:type="dxa"/>
            <w:vAlign w:val="bottom"/>
          </w:tcPr>
          <w:p w14:paraId="11B30C8E" w14:textId="77777777" w:rsidR="00685995" w:rsidRDefault="00685995">
            <w:pPr>
              <w:rPr>
                <w:sz w:val="1"/>
                <w:szCs w:val="1"/>
              </w:rPr>
            </w:pPr>
          </w:p>
        </w:tc>
      </w:tr>
      <w:tr w:rsidR="00685995" w14:paraId="341DE193" w14:textId="77777777">
        <w:trPr>
          <w:trHeight w:val="302"/>
        </w:trPr>
        <w:tc>
          <w:tcPr>
            <w:tcW w:w="60" w:type="dxa"/>
            <w:tcBorders>
              <w:right w:val="single" w:sz="8" w:space="0" w:color="00000A"/>
            </w:tcBorders>
            <w:vAlign w:val="bottom"/>
          </w:tcPr>
          <w:p w14:paraId="0A959870"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2805B178"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7D760595"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33C11FCA" w14:textId="77777777" w:rsidR="00685995" w:rsidRDefault="002D509D">
            <w:pPr>
              <w:ind w:left="100"/>
              <w:rPr>
                <w:sz w:val="20"/>
                <w:szCs w:val="20"/>
              </w:rPr>
            </w:pPr>
            <w:r>
              <w:rPr>
                <w:rFonts w:eastAsia="Times New Roman"/>
                <w:sz w:val="24"/>
                <w:szCs w:val="24"/>
              </w:rPr>
              <w:t>лестнице, держаться за перила</w:t>
            </w:r>
          </w:p>
        </w:tc>
        <w:tc>
          <w:tcPr>
            <w:tcW w:w="0" w:type="dxa"/>
            <w:vAlign w:val="bottom"/>
          </w:tcPr>
          <w:p w14:paraId="12ED4933" w14:textId="77777777" w:rsidR="00685995" w:rsidRDefault="00685995">
            <w:pPr>
              <w:rPr>
                <w:sz w:val="1"/>
                <w:szCs w:val="1"/>
              </w:rPr>
            </w:pPr>
          </w:p>
        </w:tc>
      </w:tr>
      <w:tr w:rsidR="00685995" w14:paraId="6CA44135" w14:textId="77777777">
        <w:trPr>
          <w:trHeight w:val="311"/>
        </w:trPr>
        <w:tc>
          <w:tcPr>
            <w:tcW w:w="60" w:type="dxa"/>
            <w:tcBorders>
              <w:bottom w:val="single" w:sz="8" w:space="0" w:color="00000A"/>
            </w:tcBorders>
            <w:vAlign w:val="bottom"/>
          </w:tcPr>
          <w:p w14:paraId="79639925" w14:textId="77777777" w:rsidR="00685995" w:rsidRDefault="00685995">
            <w:pPr>
              <w:rPr>
                <w:sz w:val="24"/>
                <w:szCs w:val="24"/>
              </w:rPr>
            </w:pPr>
          </w:p>
        </w:tc>
        <w:tc>
          <w:tcPr>
            <w:tcW w:w="4700" w:type="dxa"/>
            <w:tcBorders>
              <w:bottom w:val="single" w:sz="8" w:space="0" w:color="00000A"/>
            </w:tcBorders>
            <w:vAlign w:val="bottom"/>
          </w:tcPr>
          <w:p w14:paraId="7CF70AFC" w14:textId="77777777" w:rsidR="00685995" w:rsidRDefault="00685995">
            <w:pPr>
              <w:rPr>
                <w:sz w:val="24"/>
                <w:szCs w:val="24"/>
              </w:rPr>
            </w:pPr>
          </w:p>
        </w:tc>
        <w:tc>
          <w:tcPr>
            <w:tcW w:w="4700" w:type="dxa"/>
            <w:tcBorders>
              <w:bottom w:val="single" w:sz="8" w:space="0" w:color="00000A"/>
            </w:tcBorders>
            <w:vAlign w:val="bottom"/>
          </w:tcPr>
          <w:p w14:paraId="2C6D7124" w14:textId="77777777" w:rsidR="00685995" w:rsidRDefault="00685995">
            <w:pPr>
              <w:rPr>
                <w:sz w:val="24"/>
                <w:szCs w:val="24"/>
              </w:rPr>
            </w:pPr>
          </w:p>
        </w:tc>
        <w:tc>
          <w:tcPr>
            <w:tcW w:w="4720" w:type="dxa"/>
            <w:tcBorders>
              <w:bottom w:val="single" w:sz="8" w:space="0" w:color="00000A"/>
            </w:tcBorders>
            <w:vAlign w:val="bottom"/>
          </w:tcPr>
          <w:p w14:paraId="7D9A34D6" w14:textId="77777777" w:rsidR="00685995" w:rsidRDefault="00685995">
            <w:pPr>
              <w:rPr>
                <w:sz w:val="24"/>
                <w:szCs w:val="24"/>
              </w:rPr>
            </w:pPr>
          </w:p>
        </w:tc>
        <w:tc>
          <w:tcPr>
            <w:tcW w:w="0" w:type="dxa"/>
            <w:vAlign w:val="bottom"/>
          </w:tcPr>
          <w:p w14:paraId="1FE9EFE1" w14:textId="77777777" w:rsidR="00685995" w:rsidRDefault="00685995">
            <w:pPr>
              <w:rPr>
                <w:sz w:val="1"/>
                <w:szCs w:val="1"/>
              </w:rPr>
            </w:pPr>
          </w:p>
        </w:tc>
      </w:tr>
      <w:tr w:rsidR="00685995" w14:paraId="2CC8D0BD" w14:textId="77777777">
        <w:trPr>
          <w:trHeight w:val="243"/>
        </w:trPr>
        <w:tc>
          <w:tcPr>
            <w:tcW w:w="60" w:type="dxa"/>
            <w:tcBorders>
              <w:left w:val="single" w:sz="8" w:space="0" w:color="00000A"/>
            </w:tcBorders>
            <w:vAlign w:val="bottom"/>
          </w:tcPr>
          <w:p w14:paraId="7466907A" w14:textId="77777777" w:rsidR="00685995" w:rsidRDefault="00685995">
            <w:pPr>
              <w:rPr>
                <w:sz w:val="21"/>
                <w:szCs w:val="21"/>
              </w:rPr>
            </w:pPr>
          </w:p>
        </w:tc>
        <w:tc>
          <w:tcPr>
            <w:tcW w:w="4700" w:type="dxa"/>
            <w:tcBorders>
              <w:right w:val="single" w:sz="8" w:space="0" w:color="00000A"/>
            </w:tcBorders>
            <w:vAlign w:val="bottom"/>
          </w:tcPr>
          <w:p w14:paraId="1DC18CD6" w14:textId="77777777" w:rsidR="00685995" w:rsidRDefault="002D509D">
            <w:pPr>
              <w:spacing w:line="242" w:lineRule="exact"/>
              <w:ind w:right="40"/>
              <w:jc w:val="center"/>
              <w:rPr>
                <w:sz w:val="20"/>
                <w:szCs w:val="20"/>
              </w:rPr>
            </w:pPr>
            <w:r>
              <w:rPr>
                <w:rFonts w:eastAsia="Times New Roman"/>
                <w:b/>
                <w:bCs/>
                <w:w w:val="99"/>
                <w:sz w:val="24"/>
                <w:szCs w:val="24"/>
              </w:rPr>
              <w:t>Тема и цели занятия 3-й недели</w:t>
            </w:r>
          </w:p>
        </w:tc>
        <w:tc>
          <w:tcPr>
            <w:tcW w:w="4700" w:type="dxa"/>
            <w:tcBorders>
              <w:right w:val="single" w:sz="8" w:space="0" w:color="00000A"/>
            </w:tcBorders>
            <w:vAlign w:val="bottom"/>
          </w:tcPr>
          <w:p w14:paraId="2544B29A" w14:textId="77777777" w:rsidR="00685995" w:rsidRDefault="002D509D">
            <w:pPr>
              <w:spacing w:line="242" w:lineRule="exact"/>
              <w:jc w:val="center"/>
              <w:rPr>
                <w:sz w:val="20"/>
                <w:szCs w:val="20"/>
              </w:rPr>
            </w:pPr>
            <w:r>
              <w:rPr>
                <w:rFonts w:eastAsia="Times New Roman"/>
                <w:b/>
                <w:bCs/>
                <w:w w:val="99"/>
                <w:sz w:val="24"/>
                <w:szCs w:val="24"/>
              </w:rPr>
              <w:t>Тема и цели занятия 4-й недели</w:t>
            </w:r>
          </w:p>
        </w:tc>
        <w:tc>
          <w:tcPr>
            <w:tcW w:w="4720" w:type="dxa"/>
            <w:tcBorders>
              <w:right w:val="single" w:sz="8" w:space="0" w:color="00000A"/>
            </w:tcBorders>
            <w:vAlign w:val="bottom"/>
          </w:tcPr>
          <w:p w14:paraId="57849503" w14:textId="77777777" w:rsidR="00685995" w:rsidRDefault="002D509D">
            <w:pPr>
              <w:spacing w:line="242" w:lineRule="exact"/>
              <w:jc w:val="center"/>
              <w:rPr>
                <w:sz w:val="20"/>
                <w:szCs w:val="20"/>
              </w:rPr>
            </w:pPr>
            <w:r>
              <w:rPr>
                <w:rFonts w:eastAsia="Times New Roman"/>
                <w:b/>
                <w:bCs/>
                <w:w w:val="99"/>
                <w:sz w:val="24"/>
                <w:szCs w:val="24"/>
              </w:rPr>
              <w:t>Виды интеграции</w:t>
            </w:r>
          </w:p>
        </w:tc>
        <w:tc>
          <w:tcPr>
            <w:tcW w:w="0" w:type="dxa"/>
            <w:vAlign w:val="bottom"/>
          </w:tcPr>
          <w:p w14:paraId="1455707B" w14:textId="77777777" w:rsidR="00685995" w:rsidRDefault="00685995">
            <w:pPr>
              <w:rPr>
                <w:sz w:val="1"/>
                <w:szCs w:val="1"/>
              </w:rPr>
            </w:pPr>
          </w:p>
        </w:tc>
      </w:tr>
      <w:tr w:rsidR="00685995" w14:paraId="6EF39B50" w14:textId="77777777">
        <w:trPr>
          <w:trHeight w:val="301"/>
        </w:trPr>
        <w:tc>
          <w:tcPr>
            <w:tcW w:w="60" w:type="dxa"/>
            <w:tcBorders>
              <w:left w:val="single" w:sz="8" w:space="0" w:color="00000A"/>
              <w:bottom w:val="single" w:sz="8" w:space="0" w:color="00000A"/>
            </w:tcBorders>
            <w:vAlign w:val="bottom"/>
          </w:tcPr>
          <w:p w14:paraId="2EFCA306"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2D06F825" w14:textId="77777777" w:rsidR="00685995" w:rsidRDefault="002D509D">
            <w:pPr>
              <w:ind w:right="20"/>
              <w:jc w:val="center"/>
              <w:rPr>
                <w:sz w:val="20"/>
                <w:szCs w:val="20"/>
              </w:rPr>
            </w:pPr>
            <w:r>
              <w:rPr>
                <w:rFonts w:eastAsia="Times New Roman"/>
                <w:b/>
                <w:bCs/>
                <w:w w:val="99"/>
                <w:sz w:val="24"/>
                <w:szCs w:val="24"/>
              </w:rPr>
              <w:t>Занятия 5–6</w:t>
            </w:r>
          </w:p>
        </w:tc>
        <w:tc>
          <w:tcPr>
            <w:tcW w:w="4700" w:type="dxa"/>
            <w:tcBorders>
              <w:bottom w:val="single" w:sz="8" w:space="0" w:color="00000A"/>
              <w:right w:val="single" w:sz="8" w:space="0" w:color="00000A"/>
            </w:tcBorders>
            <w:vAlign w:val="bottom"/>
          </w:tcPr>
          <w:p w14:paraId="7F6A6A8B" w14:textId="77777777" w:rsidR="00685995" w:rsidRDefault="002D509D">
            <w:pPr>
              <w:ind w:right="20"/>
              <w:jc w:val="center"/>
              <w:rPr>
                <w:sz w:val="20"/>
                <w:szCs w:val="20"/>
              </w:rPr>
            </w:pPr>
            <w:r>
              <w:rPr>
                <w:rFonts w:eastAsia="Times New Roman"/>
                <w:b/>
                <w:bCs/>
                <w:w w:val="99"/>
                <w:sz w:val="24"/>
                <w:szCs w:val="24"/>
              </w:rPr>
              <w:t>Занятия 7–8</w:t>
            </w:r>
          </w:p>
        </w:tc>
        <w:tc>
          <w:tcPr>
            <w:tcW w:w="4720" w:type="dxa"/>
            <w:tcBorders>
              <w:bottom w:val="single" w:sz="8" w:space="0" w:color="00000A"/>
              <w:right w:val="single" w:sz="8" w:space="0" w:color="00000A"/>
            </w:tcBorders>
            <w:vAlign w:val="bottom"/>
          </w:tcPr>
          <w:p w14:paraId="30866529"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EE3A9BE" w14:textId="77777777" w:rsidR="00685995" w:rsidRDefault="00685995">
            <w:pPr>
              <w:rPr>
                <w:sz w:val="1"/>
                <w:szCs w:val="1"/>
              </w:rPr>
            </w:pPr>
          </w:p>
        </w:tc>
      </w:tr>
      <w:tr w:rsidR="00685995" w14:paraId="01936981" w14:textId="77777777">
        <w:trPr>
          <w:trHeight w:val="240"/>
        </w:trPr>
        <w:tc>
          <w:tcPr>
            <w:tcW w:w="60" w:type="dxa"/>
            <w:tcBorders>
              <w:left w:val="single" w:sz="8" w:space="0" w:color="00000A"/>
            </w:tcBorders>
            <w:vAlign w:val="bottom"/>
          </w:tcPr>
          <w:p w14:paraId="129A3C3C" w14:textId="77777777" w:rsidR="00685995" w:rsidRDefault="00685995">
            <w:pPr>
              <w:rPr>
                <w:sz w:val="20"/>
                <w:szCs w:val="20"/>
              </w:rPr>
            </w:pPr>
          </w:p>
        </w:tc>
        <w:tc>
          <w:tcPr>
            <w:tcW w:w="4700" w:type="dxa"/>
            <w:tcBorders>
              <w:right w:val="single" w:sz="8" w:space="0" w:color="00000A"/>
            </w:tcBorders>
            <w:vAlign w:val="bottom"/>
          </w:tcPr>
          <w:p w14:paraId="42057A20" w14:textId="77777777" w:rsidR="00685995" w:rsidRDefault="002D509D">
            <w:pPr>
              <w:spacing w:line="240" w:lineRule="exact"/>
              <w:ind w:left="60"/>
              <w:rPr>
                <w:sz w:val="20"/>
                <w:szCs w:val="20"/>
              </w:rPr>
            </w:pPr>
            <w:r>
              <w:rPr>
                <w:rFonts w:eastAsia="Times New Roman"/>
                <w:b/>
                <w:bCs/>
                <w:sz w:val="24"/>
                <w:szCs w:val="24"/>
              </w:rPr>
              <w:t>Учить:</w:t>
            </w:r>
          </w:p>
        </w:tc>
        <w:tc>
          <w:tcPr>
            <w:tcW w:w="4700" w:type="dxa"/>
            <w:tcBorders>
              <w:right w:val="single" w:sz="8" w:space="0" w:color="00000A"/>
            </w:tcBorders>
            <w:vAlign w:val="bottom"/>
          </w:tcPr>
          <w:p w14:paraId="672AFD88" w14:textId="77777777" w:rsidR="00685995" w:rsidRDefault="002D509D">
            <w:pPr>
              <w:spacing w:line="240" w:lineRule="exact"/>
              <w:ind w:left="80"/>
              <w:rPr>
                <w:sz w:val="20"/>
                <w:szCs w:val="20"/>
              </w:rPr>
            </w:pPr>
            <w:r>
              <w:rPr>
                <w:rFonts w:eastAsia="Times New Roman"/>
                <w:b/>
                <w:bCs/>
                <w:sz w:val="24"/>
                <w:szCs w:val="24"/>
              </w:rPr>
              <w:t xml:space="preserve">Закреплять </w:t>
            </w:r>
            <w:r>
              <w:rPr>
                <w:rFonts w:eastAsia="Times New Roman"/>
                <w:sz w:val="24"/>
                <w:szCs w:val="24"/>
              </w:rPr>
              <w:t>умение ходить и бегать по</w:t>
            </w:r>
          </w:p>
        </w:tc>
        <w:tc>
          <w:tcPr>
            <w:tcW w:w="4720" w:type="dxa"/>
            <w:tcBorders>
              <w:right w:val="single" w:sz="8" w:space="0" w:color="00000A"/>
            </w:tcBorders>
            <w:vAlign w:val="bottom"/>
          </w:tcPr>
          <w:p w14:paraId="774D376D" w14:textId="77777777" w:rsidR="00685995" w:rsidRDefault="002D509D">
            <w:pPr>
              <w:spacing w:line="240" w:lineRule="exact"/>
              <w:ind w:left="20"/>
              <w:rPr>
                <w:sz w:val="20"/>
                <w:szCs w:val="20"/>
              </w:rPr>
            </w:pPr>
            <w:r>
              <w:rPr>
                <w:rFonts w:eastAsia="Times New Roman"/>
                <w:b/>
                <w:b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68543573" w14:textId="77777777" w:rsidR="00685995" w:rsidRDefault="00685995">
            <w:pPr>
              <w:rPr>
                <w:sz w:val="1"/>
                <w:szCs w:val="1"/>
              </w:rPr>
            </w:pPr>
          </w:p>
        </w:tc>
      </w:tr>
      <w:tr w:rsidR="00685995" w14:paraId="545C1BB9" w14:textId="77777777">
        <w:trPr>
          <w:trHeight w:val="276"/>
        </w:trPr>
        <w:tc>
          <w:tcPr>
            <w:tcW w:w="60" w:type="dxa"/>
            <w:tcBorders>
              <w:left w:val="single" w:sz="8" w:space="0" w:color="00000A"/>
            </w:tcBorders>
            <w:vAlign w:val="bottom"/>
          </w:tcPr>
          <w:p w14:paraId="0F431C7C" w14:textId="77777777" w:rsidR="00685995" w:rsidRDefault="00685995">
            <w:pPr>
              <w:rPr>
                <w:sz w:val="24"/>
                <w:szCs w:val="24"/>
              </w:rPr>
            </w:pPr>
          </w:p>
        </w:tc>
        <w:tc>
          <w:tcPr>
            <w:tcW w:w="4700" w:type="dxa"/>
            <w:tcBorders>
              <w:right w:val="single" w:sz="8" w:space="0" w:color="00000A"/>
            </w:tcBorders>
            <w:vAlign w:val="bottom"/>
          </w:tcPr>
          <w:p w14:paraId="1CA87161" w14:textId="77777777" w:rsidR="00685995" w:rsidRDefault="002D509D">
            <w:pPr>
              <w:ind w:left="60"/>
              <w:rPr>
                <w:sz w:val="20"/>
                <w:szCs w:val="20"/>
              </w:rPr>
            </w:pPr>
            <w:r>
              <w:rPr>
                <w:rFonts w:eastAsia="Times New Roman"/>
                <w:sz w:val="24"/>
                <w:szCs w:val="24"/>
              </w:rPr>
              <w:t>- останавливаться во время бега</w:t>
            </w:r>
          </w:p>
        </w:tc>
        <w:tc>
          <w:tcPr>
            <w:tcW w:w="4700" w:type="dxa"/>
            <w:tcBorders>
              <w:right w:val="single" w:sz="8" w:space="0" w:color="00000A"/>
            </w:tcBorders>
            <w:vAlign w:val="bottom"/>
          </w:tcPr>
          <w:p w14:paraId="05125B4A" w14:textId="77777777" w:rsidR="00685995" w:rsidRDefault="002D509D">
            <w:pPr>
              <w:ind w:left="80"/>
              <w:rPr>
                <w:sz w:val="20"/>
                <w:szCs w:val="20"/>
              </w:rPr>
            </w:pPr>
            <w:r>
              <w:rPr>
                <w:rFonts w:eastAsia="Times New Roman"/>
                <w:sz w:val="24"/>
                <w:szCs w:val="24"/>
              </w:rPr>
              <w:t>кругу.</w:t>
            </w:r>
          </w:p>
        </w:tc>
        <w:tc>
          <w:tcPr>
            <w:tcW w:w="4720" w:type="dxa"/>
            <w:tcBorders>
              <w:right w:val="single" w:sz="8" w:space="0" w:color="00000A"/>
            </w:tcBorders>
            <w:vAlign w:val="bottom"/>
          </w:tcPr>
          <w:p w14:paraId="2C44D4D4" w14:textId="77777777" w:rsidR="00685995" w:rsidRDefault="002D509D">
            <w:pPr>
              <w:ind w:left="20"/>
              <w:rPr>
                <w:sz w:val="20"/>
                <w:szCs w:val="20"/>
              </w:rPr>
            </w:pPr>
            <w:r>
              <w:rPr>
                <w:rFonts w:eastAsia="Times New Roman"/>
                <w:color w:val="00000A"/>
                <w:sz w:val="24"/>
                <w:szCs w:val="24"/>
              </w:rPr>
              <w:t>ходить и бегать свободно, в колонне по</w:t>
            </w:r>
          </w:p>
        </w:tc>
        <w:tc>
          <w:tcPr>
            <w:tcW w:w="0" w:type="dxa"/>
            <w:vAlign w:val="bottom"/>
          </w:tcPr>
          <w:p w14:paraId="67A587EA" w14:textId="77777777" w:rsidR="00685995" w:rsidRDefault="00685995">
            <w:pPr>
              <w:rPr>
                <w:sz w:val="1"/>
                <w:szCs w:val="1"/>
              </w:rPr>
            </w:pPr>
          </w:p>
        </w:tc>
      </w:tr>
      <w:tr w:rsidR="00685995" w14:paraId="77443A2B" w14:textId="77777777">
        <w:trPr>
          <w:trHeight w:val="276"/>
        </w:trPr>
        <w:tc>
          <w:tcPr>
            <w:tcW w:w="60" w:type="dxa"/>
            <w:tcBorders>
              <w:left w:val="single" w:sz="8" w:space="0" w:color="00000A"/>
            </w:tcBorders>
            <w:vAlign w:val="bottom"/>
          </w:tcPr>
          <w:p w14:paraId="6CA0662A" w14:textId="77777777" w:rsidR="00685995" w:rsidRDefault="00685995">
            <w:pPr>
              <w:rPr>
                <w:sz w:val="24"/>
                <w:szCs w:val="24"/>
              </w:rPr>
            </w:pPr>
          </w:p>
        </w:tc>
        <w:tc>
          <w:tcPr>
            <w:tcW w:w="4700" w:type="dxa"/>
            <w:tcBorders>
              <w:right w:val="single" w:sz="8" w:space="0" w:color="00000A"/>
            </w:tcBorders>
            <w:vAlign w:val="bottom"/>
          </w:tcPr>
          <w:p w14:paraId="607C50EB" w14:textId="77777777" w:rsidR="00685995" w:rsidRDefault="002D509D">
            <w:pPr>
              <w:ind w:left="60"/>
              <w:rPr>
                <w:sz w:val="20"/>
                <w:szCs w:val="20"/>
              </w:rPr>
            </w:pPr>
            <w:r>
              <w:rPr>
                <w:rFonts w:eastAsia="Times New Roman"/>
                <w:w w:val="97"/>
                <w:sz w:val="24"/>
                <w:szCs w:val="24"/>
              </w:rPr>
              <w:t>и ходьбы по сигналу воспитателя; - подлезать</w:t>
            </w:r>
          </w:p>
        </w:tc>
        <w:tc>
          <w:tcPr>
            <w:tcW w:w="4700" w:type="dxa"/>
            <w:vMerge w:val="restart"/>
            <w:tcBorders>
              <w:right w:val="single" w:sz="8" w:space="0" w:color="00000A"/>
            </w:tcBorders>
            <w:vAlign w:val="bottom"/>
          </w:tcPr>
          <w:p w14:paraId="1C39245C" w14:textId="77777777" w:rsidR="00685995" w:rsidRDefault="002D509D">
            <w:pPr>
              <w:ind w:left="20"/>
              <w:rPr>
                <w:sz w:val="20"/>
                <w:szCs w:val="20"/>
              </w:rPr>
            </w:pPr>
            <w:r>
              <w:rPr>
                <w:rFonts w:eastAsia="Times New Roman"/>
                <w:b/>
                <w:bCs/>
                <w:sz w:val="24"/>
                <w:szCs w:val="24"/>
              </w:rPr>
              <w:t xml:space="preserve">Учить </w:t>
            </w:r>
            <w:r>
              <w:rPr>
                <w:rFonts w:eastAsia="Times New Roman"/>
                <w:sz w:val="24"/>
                <w:szCs w:val="24"/>
              </w:rPr>
              <w:t>энергичному отталкиванию мяча при</w:t>
            </w:r>
          </w:p>
        </w:tc>
        <w:tc>
          <w:tcPr>
            <w:tcW w:w="4720" w:type="dxa"/>
            <w:tcBorders>
              <w:right w:val="single" w:sz="8" w:space="0" w:color="00000A"/>
            </w:tcBorders>
            <w:vAlign w:val="bottom"/>
          </w:tcPr>
          <w:p w14:paraId="5734A0DB" w14:textId="77777777" w:rsidR="00685995" w:rsidRDefault="002D509D">
            <w:pPr>
              <w:ind w:left="20"/>
              <w:rPr>
                <w:sz w:val="20"/>
                <w:szCs w:val="20"/>
              </w:rPr>
            </w:pPr>
            <w:r>
              <w:rPr>
                <w:rFonts w:eastAsia="Times New Roman"/>
                <w:color w:val="00000A"/>
                <w:sz w:val="24"/>
                <w:szCs w:val="24"/>
              </w:rPr>
              <w:t>одному, в разных направлениях,</w:t>
            </w:r>
          </w:p>
        </w:tc>
        <w:tc>
          <w:tcPr>
            <w:tcW w:w="0" w:type="dxa"/>
            <w:vAlign w:val="bottom"/>
          </w:tcPr>
          <w:p w14:paraId="190BDDAF" w14:textId="77777777" w:rsidR="00685995" w:rsidRDefault="00685995">
            <w:pPr>
              <w:rPr>
                <w:sz w:val="1"/>
                <w:szCs w:val="1"/>
              </w:rPr>
            </w:pPr>
          </w:p>
        </w:tc>
      </w:tr>
      <w:tr w:rsidR="00685995" w14:paraId="263DFF62" w14:textId="77777777">
        <w:trPr>
          <w:trHeight w:val="276"/>
        </w:trPr>
        <w:tc>
          <w:tcPr>
            <w:tcW w:w="60" w:type="dxa"/>
            <w:tcBorders>
              <w:left w:val="single" w:sz="8" w:space="0" w:color="00000A"/>
            </w:tcBorders>
            <w:vAlign w:val="bottom"/>
          </w:tcPr>
          <w:p w14:paraId="0F787B49" w14:textId="77777777" w:rsidR="00685995" w:rsidRDefault="00685995">
            <w:pPr>
              <w:rPr>
                <w:sz w:val="24"/>
                <w:szCs w:val="24"/>
              </w:rPr>
            </w:pPr>
          </w:p>
        </w:tc>
        <w:tc>
          <w:tcPr>
            <w:tcW w:w="4700" w:type="dxa"/>
            <w:tcBorders>
              <w:right w:val="single" w:sz="8" w:space="0" w:color="00000A"/>
            </w:tcBorders>
            <w:vAlign w:val="bottom"/>
          </w:tcPr>
          <w:p w14:paraId="1C1E5625" w14:textId="77777777" w:rsidR="00685995" w:rsidRDefault="002D509D">
            <w:pPr>
              <w:ind w:left="60"/>
              <w:rPr>
                <w:sz w:val="20"/>
                <w:szCs w:val="20"/>
              </w:rPr>
            </w:pPr>
            <w:r>
              <w:rPr>
                <w:rFonts w:eastAsia="Times New Roman"/>
                <w:sz w:val="24"/>
                <w:szCs w:val="24"/>
              </w:rPr>
              <w:t>под шнур.</w:t>
            </w:r>
          </w:p>
        </w:tc>
        <w:tc>
          <w:tcPr>
            <w:tcW w:w="4700" w:type="dxa"/>
            <w:vMerge/>
            <w:tcBorders>
              <w:right w:val="single" w:sz="8" w:space="0" w:color="00000A"/>
            </w:tcBorders>
            <w:vAlign w:val="bottom"/>
          </w:tcPr>
          <w:p w14:paraId="52DB8CE0" w14:textId="77777777" w:rsidR="00685995" w:rsidRDefault="00685995">
            <w:pPr>
              <w:rPr>
                <w:sz w:val="24"/>
                <w:szCs w:val="24"/>
              </w:rPr>
            </w:pPr>
          </w:p>
        </w:tc>
        <w:tc>
          <w:tcPr>
            <w:tcW w:w="4720" w:type="dxa"/>
            <w:tcBorders>
              <w:right w:val="single" w:sz="8" w:space="0" w:color="00000A"/>
            </w:tcBorders>
            <w:vAlign w:val="bottom"/>
          </w:tcPr>
          <w:p w14:paraId="4BB8597F" w14:textId="77777777" w:rsidR="00685995" w:rsidRDefault="002D509D">
            <w:pPr>
              <w:ind w:left="20"/>
              <w:rPr>
                <w:sz w:val="20"/>
                <w:szCs w:val="20"/>
              </w:rPr>
            </w:pPr>
            <w:r>
              <w:rPr>
                <w:rFonts w:eastAsia="Times New Roman"/>
                <w:color w:val="00000A"/>
                <w:sz w:val="24"/>
                <w:szCs w:val="24"/>
              </w:rPr>
              <w:t>согласовывать движения, ориентироваться</w:t>
            </w:r>
          </w:p>
        </w:tc>
        <w:tc>
          <w:tcPr>
            <w:tcW w:w="0" w:type="dxa"/>
            <w:vAlign w:val="bottom"/>
          </w:tcPr>
          <w:p w14:paraId="7A4E3B18" w14:textId="77777777" w:rsidR="00685995" w:rsidRDefault="00685995">
            <w:pPr>
              <w:rPr>
                <w:sz w:val="1"/>
                <w:szCs w:val="1"/>
              </w:rPr>
            </w:pPr>
          </w:p>
        </w:tc>
      </w:tr>
      <w:tr w:rsidR="00685995" w14:paraId="75163FAA" w14:textId="77777777">
        <w:trPr>
          <w:trHeight w:val="276"/>
        </w:trPr>
        <w:tc>
          <w:tcPr>
            <w:tcW w:w="60" w:type="dxa"/>
            <w:tcBorders>
              <w:left w:val="single" w:sz="8" w:space="0" w:color="00000A"/>
            </w:tcBorders>
            <w:vAlign w:val="bottom"/>
          </w:tcPr>
          <w:p w14:paraId="337B093A" w14:textId="77777777" w:rsidR="00685995" w:rsidRDefault="00685995">
            <w:pPr>
              <w:rPr>
                <w:sz w:val="24"/>
                <w:szCs w:val="24"/>
              </w:rPr>
            </w:pPr>
          </w:p>
        </w:tc>
        <w:tc>
          <w:tcPr>
            <w:tcW w:w="4700" w:type="dxa"/>
            <w:vMerge w:val="restart"/>
            <w:tcBorders>
              <w:right w:val="single" w:sz="8" w:space="0" w:color="00000A"/>
            </w:tcBorders>
            <w:vAlign w:val="bottom"/>
          </w:tcPr>
          <w:p w14:paraId="121DB982" w14:textId="77777777" w:rsidR="00685995" w:rsidRDefault="002D509D">
            <w:pPr>
              <w:ind w:left="60"/>
              <w:rPr>
                <w:sz w:val="20"/>
                <w:szCs w:val="20"/>
              </w:rPr>
            </w:pPr>
            <w:r>
              <w:rPr>
                <w:rFonts w:eastAsia="Times New Roman"/>
                <w:b/>
                <w:bCs/>
                <w:sz w:val="24"/>
                <w:szCs w:val="24"/>
              </w:rPr>
              <w:t xml:space="preserve">Упражнять </w:t>
            </w:r>
            <w:r>
              <w:rPr>
                <w:rFonts w:eastAsia="Times New Roman"/>
                <w:sz w:val="24"/>
                <w:szCs w:val="24"/>
              </w:rPr>
              <w:t>в равновесии при ходьбе по</w:t>
            </w:r>
          </w:p>
        </w:tc>
        <w:tc>
          <w:tcPr>
            <w:tcW w:w="4700" w:type="dxa"/>
            <w:tcBorders>
              <w:right w:val="single" w:sz="8" w:space="0" w:color="00000A"/>
            </w:tcBorders>
            <w:vAlign w:val="bottom"/>
          </w:tcPr>
          <w:p w14:paraId="196275FD" w14:textId="77777777" w:rsidR="00685995" w:rsidRDefault="002D509D">
            <w:pPr>
              <w:ind w:left="20"/>
              <w:rPr>
                <w:sz w:val="20"/>
                <w:szCs w:val="20"/>
              </w:rPr>
            </w:pPr>
            <w:r>
              <w:rPr>
                <w:rFonts w:eastAsia="Times New Roman"/>
                <w:sz w:val="24"/>
                <w:szCs w:val="24"/>
              </w:rPr>
              <w:t>прокатывании друг другу.</w:t>
            </w:r>
          </w:p>
        </w:tc>
        <w:tc>
          <w:tcPr>
            <w:tcW w:w="4720" w:type="dxa"/>
            <w:tcBorders>
              <w:right w:val="single" w:sz="8" w:space="0" w:color="00000A"/>
            </w:tcBorders>
            <w:vAlign w:val="bottom"/>
          </w:tcPr>
          <w:p w14:paraId="71552281" w14:textId="77777777" w:rsidR="00685995" w:rsidRDefault="002D509D">
            <w:pPr>
              <w:ind w:left="20"/>
              <w:rPr>
                <w:sz w:val="20"/>
                <w:szCs w:val="20"/>
              </w:rPr>
            </w:pPr>
            <w:r>
              <w:rPr>
                <w:rFonts w:eastAsia="Times New Roman"/>
                <w:color w:val="00000A"/>
                <w:sz w:val="24"/>
                <w:szCs w:val="24"/>
              </w:rPr>
              <w:t>в пространстве, сохранять правильную</w:t>
            </w:r>
          </w:p>
        </w:tc>
        <w:tc>
          <w:tcPr>
            <w:tcW w:w="0" w:type="dxa"/>
            <w:vAlign w:val="bottom"/>
          </w:tcPr>
          <w:p w14:paraId="6A19A686" w14:textId="77777777" w:rsidR="00685995" w:rsidRDefault="00685995">
            <w:pPr>
              <w:rPr>
                <w:sz w:val="1"/>
                <w:szCs w:val="1"/>
              </w:rPr>
            </w:pPr>
          </w:p>
        </w:tc>
      </w:tr>
      <w:tr w:rsidR="00685995" w14:paraId="4DF7D7EC" w14:textId="77777777">
        <w:trPr>
          <w:trHeight w:val="302"/>
        </w:trPr>
        <w:tc>
          <w:tcPr>
            <w:tcW w:w="60" w:type="dxa"/>
            <w:tcBorders>
              <w:left w:val="single" w:sz="8" w:space="0" w:color="00000A"/>
              <w:bottom w:val="single" w:sz="8" w:space="0" w:color="00000A"/>
            </w:tcBorders>
            <w:vAlign w:val="bottom"/>
          </w:tcPr>
          <w:p w14:paraId="7195468E" w14:textId="77777777" w:rsidR="00685995" w:rsidRDefault="00685995">
            <w:pPr>
              <w:rPr>
                <w:sz w:val="24"/>
                <w:szCs w:val="24"/>
              </w:rPr>
            </w:pPr>
          </w:p>
        </w:tc>
        <w:tc>
          <w:tcPr>
            <w:tcW w:w="4700" w:type="dxa"/>
            <w:vMerge/>
            <w:tcBorders>
              <w:bottom w:val="single" w:sz="8" w:space="0" w:color="00000A"/>
              <w:right w:val="single" w:sz="8" w:space="0" w:color="00000A"/>
            </w:tcBorders>
            <w:vAlign w:val="bottom"/>
          </w:tcPr>
          <w:p w14:paraId="06C0A1B6"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27087ACA"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0B5B6FA7" w14:textId="77777777" w:rsidR="00685995" w:rsidRDefault="002D509D">
            <w:pPr>
              <w:ind w:left="20"/>
              <w:rPr>
                <w:sz w:val="20"/>
                <w:szCs w:val="20"/>
              </w:rPr>
            </w:pPr>
            <w:r>
              <w:rPr>
                <w:rFonts w:eastAsia="Times New Roman"/>
                <w:color w:val="00000A"/>
                <w:sz w:val="24"/>
                <w:szCs w:val="24"/>
              </w:rPr>
              <w:t>осанку стоя,</w:t>
            </w:r>
          </w:p>
        </w:tc>
        <w:tc>
          <w:tcPr>
            <w:tcW w:w="0" w:type="dxa"/>
            <w:vAlign w:val="bottom"/>
          </w:tcPr>
          <w:p w14:paraId="4DD70C18" w14:textId="77777777" w:rsidR="00685995" w:rsidRDefault="00685995">
            <w:pPr>
              <w:rPr>
                <w:sz w:val="1"/>
                <w:szCs w:val="1"/>
              </w:rPr>
            </w:pPr>
          </w:p>
        </w:tc>
      </w:tr>
      <w:tr w:rsidR="00685995" w14:paraId="7E473784" w14:textId="77777777">
        <w:trPr>
          <w:trHeight w:val="512"/>
        </w:trPr>
        <w:tc>
          <w:tcPr>
            <w:tcW w:w="60" w:type="dxa"/>
            <w:vAlign w:val="bottom"/>
          </w:tcPr>
          <w:p w14:paraId="38236575" w14:textId="77777777" w:rsidR="00685995" w:rsidRDefault="00685995">
            <w:pPr>
              <w:rPr>
                <w:sz w:val="24"/>
                <w:szCs w:val="24"/>
              </w:rPr>
            </w:pPr>
          </w:p>
        </w:tc>
        <w:tc>
          <w:tcPr>
            <w:tcW w:w="4700" w:type="dxa"/>
            <w:vAlign w:val="bottom"/>
          </w:tcPr>
          <w:p w14:paraId="40F8027C" w14:textId="77777777" w:rsidR="00685995" w:rsidRDefault="00685995">
            <w:pPr>
              <w:rPr>
                <w:sz w:val="24"/>
                <w:szCs w:val="24"/>
              </w:rPr>
            </w:pPr>
          </w:p>
        </w:tc>
        <w:tc>
          <w:tcPr>
            <w:tcW w:w="4700" w:type="dxa"/>
            <w:vAlign w:val="bottom"/>
          </w:tcPr>
          <w:p w14:paraId="058425BE" w14:textId="77777777" w:rsidR="00685995" w:rsidRDefault="00685995">
            <w:pPr>
              <w:rPr>
                <w:sz w:val="24"/>
                <w:szCs w:val="24"/>
              </w:rPr>
            </w:pPr>
          </w:p>
        </w:tc>
        <w:tc>
          <w:tcPr>
            <w:tcW w:w="4720" w:type="dxa"/>
            <w:vAlign w:val="bottom"/>
          </w:tcPr>
          <w:p w14:paraId="39A8A392" w14:textId="168DE974" w:rsidR="00685995" w:rsidRDefault="00685995">
            <w:pPr>
              <w:spacing w:line="322" w:lineRule="exact"/>
              <w:ind w:left="4320"/>
              <w:rPr>
                <w:sz w:val="20"/>
                <w:szCs w:val="20"/>
              </w:rPr>
            </w:pPr>
          </w:p>
        </w:tc>
        <w:tc>
          <w:tcPr>
            <w:tcW w:w="0" w:type="dxa"/>
            <w:vAlign w:val="bottom"/>
          </w:tcPr>
          <w:p w14:paraId="1597DEB3" w14:textId="77777777" w:rsidR="00685995" w:rsidRDefault="00685995">
            <w:pPr>
              <w:rPr>
                <w:sz w:val="1"/>
                <w:szCs w:val="1"/>
              </w:rPr>
            </w:pPr>
          </w:p>
        </w:tc>
      </w:tr>
    </w:tbl>
    <w:p w14:paraId="0D29AF87" w14:textId="77777777" w:rsidR="00685995" w:rsidRDefault="00685995">
      <w:pPr>
        <w:sectPr w:rsidR="00685995">
          <w:pgSz w:w="16840" w:h="11906" w:orient="landscape"/>
          <w:pgMar w:top="1128" w:right="998" w:bottom="1440" w:left="1440" w:header="0" w:footer="0" w:gutter="0"/>
          <w:cols w:space="720" w:equalWidth="0">
            <w:col w:w="14400"/>
          </w:cols>
        </w:sectPr>
      </w:pPr>
    </w:p>
    <w:tbl>
      <w:tblPr>
        <w:tblW w:w="0" w:type="auto"/>
        <w:tblInd w:w="250" w:type="dxa"/>
        <w:tblLayout w:type="fixed"/>
        <w:tblCellMar>
          <w:left w:w="0" w:type="dxa"/>
          <w:right w:w="0" w:type="dxa"/>
        </w:tblCellMar>
        <w:tblLook w:val="04A0" w:firstRow="1" w:lastRow="0" w:firstColumn="1" w:lastColumn="0" w:noHBand="0" w:noVBand="1"/>
      </w:tblPr>
      <w:tblGrid>
        <w:gridCol w:w="4740"/>
        <w:gridCol w:w="4700"/>
        <w:gridCol w:w="4740"/>
        <w:gridCol w:w="30"/>
      </w:tblGrid>
      <w:tr w:rsidR="00685995" w14:paraId="737F5EEA" w14:textId="77777777">
        <w:trPr>
          <w:trHeight w:val="260"/>
        </w:trPr>
        <w:tc>
          <w:tcPr>
            <w:tcW w:w="4740" w:type="dxa"/>
            <w:tcBorders>
              <w:top w:val="single" w:sz="8" w:space="0" w:color="00000A"/>
              <w:left w:val="single" w:sz="8" w:space="0" w:color="00000A"/>
              <w:right w:val="single" w:sz="8" w:space="0" w:color="00000A"/>
            </w:tcBorders>
            <w:vAlign w:val="bottom"/>
          </w:tcPr>
          <w:p w14:paraId="133F892A" w14:textId="77777777" w:rsidR="00685995" w:rsidRDefault="002D509D">
            <w:pPr>
              <w:spacing w:line="260" w:lineRule="exact"/>
              <w:ind w:left="120"/>
              <w:rPr>
                <w:sz w:val="20"/>
                <w:szCs w:val="20"/>
              </w:rPr>
            </w:pPr>
            <w:r>
              <w:rPr>
                <w:rFonts w:eastAsia="Times New Roman"/>
                <w:sz w:val="24"/>
                <w:szCs w:val="24"/>
              </w:rPr>
              <w:lastRenderedPageBreak/>
              <w:t>уменьшенной площади.</w:t>
            </w:r>
          </w:p>
        </w:tc>
        <w:tc>
          <w:tcPr>
            <w:tcW w:w="4700" w:type="dxa"/>
            <w:tcBorders>
              <w:top w:val="single" w:sz="8" w:space="0" w:color="00000A"/>
              <w:right w:val="single" w:sz="8" w:space="0" w:color="00000A"/>
            </w:tcBorders>
            <w:vAlign w:val="bottom"/>
          </w:tcPr>
          <w:p w14:paraId="077DCFCD" w14:textId="77777777" w:rsidR="00685995" w:rsidRDefault="002D509D">
            <w:pPr>
              <w:spacing w:line="260" w:lineRule="exact"/>
              <w:ind w:left="40"/>
              <w:rPr>
                <w:sz w:val="20"/>
                <w:szCs w:val="20"/>
              </w:rPr>
            </w:pPr>
            <w:r>
              <w:rPr>
                <w:rFonts w:eastAsia="Times New Roman"/>
                <w:b/>
                <w:bCs/>
                <w:sz w:val="24"/>
                <w:szCs w:val="24"/>
              </w:rPr>
              <w:t xml:space="preserve">Упражнять </w:t>
            </w:r>
            <w:r>
              <w:rPr>
                <w:rFonts w:eastAsia="Times New Roman"/>
                <w:sz w:val="24"/>
                <w:szCs w:val="24"/>
              </w:rPr>
              <w:t>в ползании на четвереньках.</w:t>
            </w:r>
          </w:p>
        </w:tc>
        <w:tc>
          <w:tcPr>
            <w:tcW w:w="4740" w:type="dxa"/>
            <w:tcBorders>
              <w:top w:val="single" w:sz="8" w:space="0" w:color="00000A"/>
              <w:right w:val="single" w:sz="8" w:space="0" w:color="00000A"/>
            </w:tcBorders>
            <w:vAlign w:val="bottom"/>
          </w:tcPr>
          <w:p w14:paraId="0099A027" w14:textId="77777777" w:rsidR="00685995" w:rsidRDefault="002D509D">
            <w:pPr>
              <w:spacing w:line="260" w:lineRule="exact"/>
              <w:ind w:left="40"/>
              <w:rPr>
                <w:sz w:val="20"/>
                <w:szCs w:val="20"/>
              </w:rPr>
            </w:pPr>
            <w:r>
              <w:rPr>
                <w:rFonts w:eastAsia="Times New Roman"/>
                <w:color w:val="00000A"/>
                <w:sz w:val="24"/>
                <w:szCs w:val="24"/>
              </w:rPr>
              <w:t>в движении, развивать навыки лазанья,</w:t>
            </w:r>
          </w:p>
        </w:tc>
        <w:tc>
          <w:tcPr>
            <w:tcW w:w="0" w:type="dxa"/>
            <w:vAlign w:val="bottom"/>
          </w:tcPr>
          <w:p w14:paraId="20A19FE2" w14:textId="77777777" w:rsidR="00685995" w:rsidRDefault="00685995">
            <w:pPr>
              <w:rPr>
                <w:sz w:val="1"/>
                <w:szCs w:val="1"/>
              </w:rPr>
            </w:pPr>
          </w:p>
        </w:tc>
      </w:tr>
      <w:tr w:rsidR="00685995" w14:paraId="0D72981E" w14:textId="77777777">
        <w:trPr>
          <w:trHeight w:val="276"/>
        </w:trPr>
        <w:tc>
          <w:tcPr>
            <w:tcW w:w="4740" w:type="dxa"/>
            <w:tcBorders>
              <w:left w:val="single" w:sz="8" w:space="0" w:color="00000A"/>
              <w:right w:val="single" w:sz="8" w:space="0" w:color="00000A"/>
            </w:tcBorders>
            <w:vAlign w:val="bottom"/>
          </w:tcPr>
          <w:p w14:paraId="78693D17" w14:textId="77777777" w:rsidR="00685995" w:rsidRDefault="00685995">
            <w:pPr>
              <w:rPr>
                <w:sz w:val="24"/>
                <w:szCs w:val="24"/>
              </w:rPr>
            </w:pPr>
          </w:p>
        </w:tc>
        <w:tc>
          <w:tcPr>
            <w:tcW w:w="4700" w:type="dxa"/>
            <w:tcBorders>
              <w:right w:val="single" w:sz="8" w:space="0" w:color="00000A"/>
            </w:tcBorders>
            <w:vAlign w:val="bottom"/>
          </w:tcPr>
          <w:p w14:paraId="78598A2C" w14:textId="77777777" w:rsidR="00685995" w:rsidRDefault="00685995">
            <w:pPr>
              <w:rPr>
                <w:sz w:val="24"/>
                <w:szCs w:val="24"/>
              </w:rPr>
            </w:pPr>
          </w:p>
        </w:tc>
        <w:tc>
          <w:tcPr>
            <w:tcW w:w="4740" w:type="dxa"/>
            <w:tcBorders>
              <w:right w:val="single" w:sz="8" w:space="0" w:color="00000A"/>
            </w:tcBorders>
            <w:vAlign w:val="bottom"/>
          </w:tcPr>
          <w:p w14:paraId="1E16ACB4" w14:textId="77777777" w:rsidR="00685995" w:rsidRDefault="002D509D">
            <w:pPr>
              <w:ind w:left="40"/>
              <w:rPr>
                <w:sz w:val="20"/>
                <w:szCs w:val="20"/>
              </w:rPr>
            </w:pPr>
            <w:r>
              <w:rPr>
                <w:rFonts w:eastAsia="Times New Roman"/>
                <w:color w:val="00000A"/>
                <w:sz w:val="24"/>
                <w:szCs w:val="24"/>
              </w:rPr>
              <w:t>ползания, умение энергично отталкиваться</w:t>
            </w:r>
          </w:p>
        </w:tc>
        <w:tc>
          <w:tcPr>
            <w:tcW w:w="0" w:type="dxa"/>
            <w:vAlign w:val="bottom"/>
          </w:tcPr>
          <w:p w14:paraId="66EC2C76" w14:textId="77777777" w:rsidR="00685995" w:rsidRDefault="00685995">
            <w:pPr>
              <w:rPr>
                <w:sz w:val="1"/>
                <w:szCs w:val="1"/>
              </w:rPr>
            </w:pPr>
          </w:p>
        </w:tc>
      </w:tr>
      <w:tr w:rsidR="00685995" w14:paraId="53789C8F" w14:textId="77777777">
        <w:trPr>
          <w:trHeight w:val="276"/>
        </w:trPr>
        <w:tc>
          <w:tcPr>
            <w:tcW w:w="4740" w:type="dxa"/>
            <w:tcBorders>
              <w:left w:val="single" w:sz="8" w:space="0" w:color="00000A"/>
              <w:right w:val="single" w:sz="8" w:space="0" w:color="00000A"/>
            </w:tcBorders>
            <w:vAlign w:val="bottom"/>
          </w:tcPr>
          <w:p w14:paraId="004263EF" w14:textId="77777777" w:rsidR="00685995" w:rsidRDefault="002D509D">
            <w:pPr>
              <w:ind w:left="120"/>
              <w:rPr>
                <w:sz w:val="20"/>
                <w:szCs w:val="20"/>
              </w:rPr>
            </w:pPr>
            <w:r>
              <w:rPr>
                <w:rFonts w:eastAsia="Times New Roman"/>
                <w:b/>
                <w:bCs/>
                <w:sz w:val="24"/>
                <w:szCs w:val="24"/>
              </w:rPr>
              <w:t>Подвижная игра</w:t>
            </w:r>
          </w:p>
        </w:tc>
        <w:tc>
          <w:tcPr>
            <w:tcW w:w="4700" w:type="dxa"/>
            <w:tcBorders>
              <w:right w:val="single" w:sz="8" w:space="0" w:color="00000A"/>
            </w:tcBorders>
            <w:vAlign w:val="bottom"/>
          </w:tcPr>
          <w:p w14:paraId="0E0081AC" w14:textId="77777777" w:rsidR="00685995" w:rsidRDefault="002D509D">
            <w:pPr>
              <w:ind w:left="40"/>
              <w:rPr>
                <w:sz w:val="20"/>
                <w:szCs w:val="20"/>
              </w:rPr>
            </w:pPr>
            <w:r>
              <w:rPr>
                <w:rFonts w:eastAsia="Times New Roman"/>
                <w:b/>
                <w:bCs/>
                <w:sz w:val="24"/>
                <w:szCs w:val="24"/>
              </w:rPr>
              <w:t>Подвижная игра</w:t>
            </w:r>
          </w:p>
        </w:tc>
        <w:tc>
          <w:tcPr>
            <w:tcW w:w="4740" w:type="dxa"/>
            <w:tcBorders>
              <w:right w:val="single" w:sz="8" w:space="0" w:color="00000A"/>
            </w:tcBorders>
            <w:vAlign w:val="bottom"/>
          </w:tcPr>
          <w:p w14:paraId="447B5FA7" w14:textId="77777777" w:rsidR="00685995" w:rsidRDefault="002D509D">
            <w:pPr>
              <w:ind w:left="40"/>
              <w:rPr>
                <w:sz w:val="20"/>
                <w:szCs w:val="20"/>
              </w:rPr>
            </w:pPr>
            <w:r>
              <w:rPr>
                <w:rFonts w:eastAsia="Times New Roman"/>
                <w:color w:val="00000A"/>
                <w:sz w:val="24"/>
                <w:szCs w:val="24"/>
              </w:rPr>
              <w:t>двумя ногами и правильно приземляться,</w:t>
            </w:r>
          </w:p>
        </w:tc>
        <w:tc>
          <w:tcPr>
            <w:tcW w:w="0" w:type="dxa"/>
            <w:vAlign w:val="bottom"/>
          </w:tcPr>
          <w:p w14:paraId="4C116C68" w14:textId="77777777" w:rsidR="00685995" w:rsidRDefault="00685995">
            <w:pPr>
              <w:rPr>
                <w:sz w:val="1"/>
                <w:szCs w:val="1"/>
              </w:rPr>
            </w:pPr>
          </w:p>
        </w:tc>
      </w:tr>
      <w:tr w:rsidR="00685995" w14:paraId="6EE31302" w14:textId="77777777">
        <w:trPr>
          <w:trHeight w:val="276"/>
        </w:trPr>
        <w:tc>
          <w:tcPr>
            <w:tcW w:w="4740" w:type="dxa"/>
            <w:tcBorders>
              <w:left w:val="single" w:sz="8" w:space="0" w:color="00000A"/>
              <w:right w:val="single" w:sz="8" w:space="0" w:color="00000A"/>
            </w:tcBorders>
            <w:vAlign w:val="bottom"/>
          </w:tcPr>
          <w:p w14:paraId="551AFE6D" w14:textId="77777777" w:rsidR="00685995" w:rsidRDefault="002D509D">
            <w:pPr>
              <w:ind w:left="120"/>
              <w:rPr>
                <w:sz w:val="20"/>
                <w:szCs w:val="20"/>
              </w:rPr>
            </w:pPr>
            <w:r>
              <w:rPr>
                <w:rFonts w:eastAsia="Times New Roman"/>
                <w:sz w:val="24"/>
                <w:szCs w:val="24"/>
              </w:rPr>
              <w:t>«Бежать к флажку»</w:t>
            </w:r>
          </w:p>
        </w:tc>
        <w:tc>
          <w:tcPr>
            <w:tcW w:w="4700" w:type="dxa"/>
            <w:tcBorders>
              <w:right w:val="single" w:sz="8" w:space="0" w:color="00000A"/>
            </w:tcBorders>
            <w:vAlign w:val="bottom"/>
          </w:tcPr>
          <w:p w14:paraId="079F8BB2" w14:textId="77777777" w:rsidR="00685995" w:rsidRDefault="002D509D">
            <w:pPr>
              <w:ind w:left="40"/>
              <w:rPr>
                <w:sz w:val="20"/>
                <w:szCs w:val="20"/>
              </w:rPr>
            </w:pPr>
            <w:r>
              <w:rPr>
                <w:rFonts w:eastAsia="Times New Roman"/>
                <w:sz w:val="24"/>
                <w:szCs w:val="24"/>
              </w:rPr>
              <w:t>«Мыши в кладовой»</w:t>
            </w:r>
          </w:p>
        </w:tc>
        <w:tc>
          <w:tcPr>
            <w:tcW w:w="4740" w:type="dxa"/>
            <w:tcBorders>
              <w:right w:val="single" w:sz="8" w:space="0" w:color="00000A"/>
            </w:tcBorders>
            <w:vAlign w:val="bottom"/>
          </w:tcPr>
          <w:p w14:paraId="0EBED4F4" w14:textId="77777777" w:rsidR="00685995" w:rsidRDefault="002D509D">
            <w:pPr>
              <w:ind w:left="40"/>
              <w:rPr>
                <w:sz w:val="20"/>
                <w:szCs w:val="20"/>
              </w:rPr>
            </w:pPr>
            <w:r>
              <w:rPr>
                <w:rFonts w:eastAsia="Times New Roman"/>
                <w:color w:val="00000A"/>
                <w:sz w:val="24"/>
                <w:szCs w:val="24"/>
              </w:rPr>
              <w:t>закреплять умение энергично отталкивать</w:t>
            </w:r>
          </w:p>
        </w:tc>
        <w:tc>
          <w:tcPr>
            <w:tcW w:w="0" w:type="dxa"/>
            <w:vAlign w:val="bottom"/>
          </w:tcPr>
          <w:p w14:paraId="49FC4B57" w14:textId="77777777" w:rsidR="00685995" w:rsidRDefault="00685995">
            <w:pPr>
              <w:rPr>
                <w:sz w:val="1"/>
                <w:szCs w:val="1"/>
              </w:rPr>
            </w:pPr>
          </w:p>
        </w:tc>
      </w:tr>
      <w:tr w:rsidR="00685995" w14:paraId="6C20B9D1" w14:textId="77777777">
        <w:trPr>
          <w:trHeight w:val="314"/>
        </w:trPr>
        <w:tc>
          <w:tcPr>
            <w:tcW w:w="4740" w:type="dxa"/>
            <w:vMerge w:val="restart"/>
            <w:tcBorders>
              <w:left w:val="single" w:sz="8" w:space="0" w:color="00000A"/>
              <w:right w:val="single" w:sz="8" w:space="0" w:color="00000A"/>
            </w:tcBorders>
            <w:vAlign w:val="bottom"/>
          </w:tcPr>
          <w:p w14:paraId="185D1BBB" w14:textId="77777777" w:rsidR="00685995" w:rsidRDefault="002D509D">
            <w:pPr>
              <w:ind w:left="60"/>
              <w:rPr>
                <w:sz w:val="20"/>
                <w:szCs w:val="20"/>
              </w:rPr>
            </w:pPr>
            <w:r>
              <w:rPr>
                <w:rFonts w:eastAsia="Times New Roman"/>
                <w:b/>
                <w:bCs/>
                <w:sz w:val="24"/>
                <w:szCs w:val="24"/>
              </w:rPr>
              <w:t>Малоподвижная игра</w:t>
            </w:r>
          </w:p>
        </w:tc>
        <w:tc>
          <w:tcPr>
            <w:tcW w:w="4700" w:type="dxa"/>
            <w:tcBorders>
              <w:right w:val="single" w:sz="8" w:space="0" w:color="00000A"/>
            </w:tcBorders>
            <w:vAlign w:val="bottom"/>
          </w:tcPr>
          <w:p w14:paraId="46FD8CE8" w14:textId="77777777" w:rsidR="00685995" w:rsidRDefault="00685995">
            <w:pPr>
              <w:rPr>
                <w:sz w:val="24"/>
                <w:szCs w:val="24"/>
              </w:rPr>
            </w:pPr>
          </w:p>
        </w:tc>
        <w:tc>
          <w:tcPr>
            <w:tcW w:w="4740" w:type="dxa"/>
            <w:tcBorders>
              <w:right w:val="single" w:sz="8" w:space="0" w:color="00000A"/>
            </w:tcBorders>
            <w:vAlign w:val="bottom"/>
          </w:tcPr>
          <w:p w14:paraId="08136E10" w14:textId="77777777" w:rsidR="00685995" w:rsidRDefault="002D509D">
            <w:pPr>
              <w:ind w:left="40"/>
              <w:rPr>
                <w:sz w:val="20"/>
                <w:szCs w:val="20"/>
              </w:rPr>
            </w:pPr>
            <w:r>
              <w:rPr>
                <w:rFonts w:eastAsia="Times New Roman"/>
                <w:color w:val="00000A"/>
                <w:sz w:val="24"/>
                <w:szCs w:val="24"/>
              </w:rPr>
              <w:t>мячи при катании.</w:t>
            </w:r>
          </w:p>
        </w:tc>
        <w:tc>
          <w:tcPr>
            <w:tcW w:w="0" w:type="dxa"/>
            <w:vAlign w:val="bottom"/>
          </w:tcPr>
          <w:p w14:paraId="6C71FDC1" w14:textId="77777777" w:rsidR="00685995" w:rsidRDefault="00685995">
            <w:pPr>
              <w:rPr>
                <w:sz w:val="1"/>
                <w:szCs w:val="1"/>
              </w:rPr>
            </w:pPr>
          </w:p>
        </w:tc>
      </w:tr>
      <w:tr w:rsidR="00685995" w14:paraId="5B29529B" w14:textId="77777777">
        <w:trPr>
          <w:trHeight w:val="238"/>
        </w:trPr>
        <w:tc>
          <w:tcPr>
            <w:tcW w:w="4740" w:type="dxa"/>
            <w:vMerge/>
            <w:tcBorders>
              <w:left w:val="single" w:sz="8" w:space="0" w:color="00000A"/>
              <w:right w:val="single" w:sz="8" w:space="0" w:color="00000A"/>
            </w:tcBorders>
            <w:vAlign w:val="bottom"/>
          </w:tcPr>
          <w:p w14:paraId="3E856590" w14:textId="77777777" w:rsidR="00685995" w:rsidRDefault="00685995">
            <w:pPr>
              <w:rPr>
                <w:sz w:val="20"/>
                <w:szCs w:val="20"/>
              </w:rPr>
            </w:pPr>
          </w:p>
        </w:tc>
        <w:tc>
          <w:tcPr>
            <w:tcW w:w="4700" w:type="dxa"/>
            <w:tcBorders>
              <w:right w:val="single" w:sz="8" w:space="0" w:color="00000A"/>
            </w:tcBorders>
            <w:vAlign w:val="bottom"/>
          </w:tcPr>
          <w:p w14:paraId="1E9608AD" w14:textId="77777777" w:rsidR="00685995" w:rsidRDefault="00685995">
            <w:pPr>
              <w:rPr>
                <w:sz w:val="20"/>
                <w:szCs w:val="20"/>
              </w:rPr>
            </w:pPr>
          </w:p>
        </w:tc>
        <w:tc>
          <w:tcPr>
            <w:tcW w:w="4740" w:type="dxa"/>
            <w:vMerge w:val="restart"/>
            <w:tcBorders>
              <w:right w:val="single" w:sz="8" w:space="0" w:color="00000A"/>
            </w:tcBorders>
            <w:vAlign w:val="bottom"/>
          </w:tcPr>
          <w:p w14:paraId="7CD793A2" w14:textId="77777777" w:rsidR="00685995" w:rsidRDefault="002D509D">
            <w:pPr>
              <w:ind w:left="40"/>
              <w:rPr>
                <w:sz w:val="20"/>
                <w:szCs w:val="20"/>
              </w:rPr>
            </w:pPr>
            <w:r>
              <w:rPr>
                <w:rFonts w:eastAsia="Times New Roman"/>
                <w:b/>
                <w:bCs/>
                <w:color w:val="00000A"/>
                <w:sz w:val="24"/>
                <w:szCs w:val="24"/>
              </w:rPr>
              <w:t>Здоровье</w:t>
            </w:r>
            <w:r>
              <w:rPr>
                <w:rFonts w:eastAsia="Times New Roman"/>
                <w:color w:val="00000A"/>
                <w:sz w:val="24"/>
                <w:szCs w:val="24"/>
              </w:rPr>
              <w:t>:</w:t>
            </w:r>
            <w:r>
              <w:rPr>
                <w:rFonts w:eastAsia="Times New Roman"/>
                <w:b/>
                <w:bCs/>
                <w:color w:val="00000A"/>
                <w:sz w:val="24"/>
                <w:szCs w:val="24"/>
              </w:rPr>
              <w:t xml:space="preserve"> </w:t>
            </w:r>
            <w:r>
              <w:rPr>
                <w:rFonts w:eastAsia="Times New Roman"/>
                <w:color w:val="00000A"/>
                <w:sz w:val="24"/>
                <w:szCs w:val="24"/>
              </w:rPr>
              <w:t>воспитывать бережное</w:t>
            </w:r>
          </w:p>
        </w:tc>
        <w:tc>
          <w:tcPr>
            <w:tcW w:w="0" w:type="dxa"/>
            <w:vAlign w:val="bottom"/>
          </w:tcPr>
          <w:p w14:paraId="7547B64B" w14:textId="77777777" w:rsidR="00685995" w:rsidRDefault="00685995">
            <w:pPr>
              <w:rPr>
                <w:sz w:val="1"/>
                <w:szCs w:val="1"/>
              </w:rPr>
            </w:pPr>
          </w:p>
        </w:tc>
      </w:tr>
      <w:tr w:rsidR="00685995" w14:paraId="247612E1" w14:textId="77777777">
        <w:trPr>
          <w:trHeight w:val="276"/>
        </w:trPr>
        <w:tc>
          <w:tcPr>
            <w:tcW w:w="4740" w:type="dxa"/>
            <w:tcBorders>
              <w:left w:val="single" w:sz="8" w:space="0" w:color="00000A"/>
              <w:right w:val="single" w:sz="8" w:space="0" w:color="00000A"/>
            </w:tcBorders>
            <w:vAlign w:val="bottom"/>
          </w:tcPr>
          <w:p w14:paraId="5B52EBC9" w14:textId="77777777" w:rsidR="00685995" w:rsidRDefault="002D509D">
            <w:pPr>
              <w:ind w:left="60"/>
              <w:rPr>
                <w:sz w:val="20"/>
                <w:szCs w:val="20"/>
              </w:rPr>
            </w:pPr>
            <w:r>
              <w:rPr>
                <w:rFonts w:eastAsia="Times New Roman"/>
                <w:sz w:val="24"/>
                <w:szCs w:val="24"/>
              </w:rPr>
              <w:t>«Угадай, чей голосок?»</w:t>
            </w:r>
          </w:p>
        </w:tc>
        <w:tc>
          <w:tcPr>
            <w:tcW w:w="4700" w:type="dxa"/>
            <w:tcBorders>
              <w:right w:val="single" w:sz="8" w:space="0" w:color="00000A"/>
            </w:tcBorders>
            <w:vAlign w:val="bottom"/>
          </w:tcPr>
          <w:p w14:paraId="172C51F1" w14:textId="77777777" w:rsidR="00685995" w:rsidRDefault="00685995">
            <w:pPr>
              <w:rPr>
                <w:sz w:val="24"/>
                <w:szCs w:val="24"/>
              </w:rPr>
            </w:pPr>
          </w:p>
        </w:tc>
        <w:tc>
          <w:tcPr>
            <w:tcW w:w="4740" w:type="dxa"/>
            <w:vMerge/>
            <w:tcBorders>
              <w:right w:val="single" w:sz="8" w:space="0" w:color="00000A"/>
            </w:tcBorders>
            <w:vAlign w:val="bottom"/>
          </w:tcPr>
          <w:p w14:paraId="1A504ED0" w14:textId="77777777" w:rsidR="00685995" w:rsidRDefault="00685995">
            <w:pPr>
              <w:rPr>
                <w:sz w:val="24"/>
                <w:szCs w:val="24"/>
              </w:rPr>
            </w:pPr>
          </w:p>
        </w:tc>
        <w:tc>
          <w:tcPr>
            <w:tcW w:w="0" w:type="dxa"/>
            <w:vAlign w:val="bottom"/>
          </w:tcPr>
          <w:p w14:paraId="15EC4740" w14:textId="77777777" w:rsidR="00685995" w:rsidRDefault="00685995">
            <w:pPr>
              <w:rPr>
                <w:sz w:val="1"/>
                <w:szCs w:val="1"/>
              </w:rPr>
            </w:pPr>
          </w:p>
        </w:tc>
      </w:tr>
      <w:tr w:rsidR="00685995" w14:paraId="15E0BBD5" w14:textId="77777777">
        <w:trPr>
          <w:trHeight w:val="276"/>
        </w:trPr>
        <w:tc>
          <w:tcPr>
            <w:tcW w:w="4740" w:type="dxa"/>
            <w:tcBorders>
              <w:left w:val="single" w:sz="8" w:space="0" w:color="00000A"/>
              <w:right w:val="single" w:sz="8" w:space="0" w:color="00000A"/>
            </w:tcBorders>
            <w:vAlign w:val="bottom"/>
          </w:tcPr>
          <w:p w14:paraId="60BF1728" w14:textId="77777777" w:rsidR="00685995" w:rsidRDefault="00685995">
            <w:pPr>
              <w:rPr>
                <w:sz w:val="24"/>
                <w:szCs w:val="24"/>
              </w:rPr>
            </w:pPr>
          </w:p>
        </w:tc>
        <w:tc>
          <w:tcPr>
            <w:tcW w:w="4700" w:type="dxa"/>
            <w:tcBorders>
              <w:right w:val="single" w:sz="8" w:space="0" w:color="00000A"/>
            </w:tcBorders>
            <w:vAlign w:val="bottom"/>
          </w:tcPr>
          <w:p w14:paraId="1DE83612" w14:textId="77777777" w:rsidR="00685995" w:rsidRDefault="00685995">
            <w:pPr>
              <w:rPr>
                <w:sz w:val="24"/>
                <w:szCs w:val="24"/>
              </w:rPr>
            </w:pPr>
          </w:p>
        </w:tc>
        <w:tc>
          <w:tcPr>
            <w:tcW w:w="4740" w:type="dxa"/>
            <w:tcBorders>
              <w:right w:val="single" w:sz="8" w:space="0" w:color="00000A"/>
            </w:tcBorders>
            <w:vAlign w:val="bottom"/>
          </w:tcPr>
          <w:p w14:paraId="706F1086" w14:textId="77777777" w:rsidR="00685995" w:rsidRDefault="002D509D">
            <w:pPr>
              <w:ind w:left="40"/>
              <w:rPr>
                <w:sz w:val="20"/>
                <w:szCs w:val="20"/>
              </w:rPr>
            </w:pPr>
            <w:r>
              <w:rPr>
                <w:rFonts w:eastAsia="Times New Roman"/>
                <w:color w:val="00000A"/>
                <w:sz w:val="24"/>
                <w:szCs w:val="24"/>
              </w:rPr>
              <w:t>отношение к своему телу, своему здоровью,</w:t>
            </w:r>
          </w:p>
        </w:tc>
        <w:tc>
          <w:tcPr>
            <w:tcW w:w="0" w:type="dxa"/>
            <w:vAlign w:val="bottom"/>
          </w:tcPr>
          <w:p w14:paraId="6FD9E986" w14:textId="77777777" w:rsidR="00685995" w:rsidRDefault="00685995">
            <w:pPr>
              <w:rPr>
                <w:sz w:val="1"/>
                <w:szCs w:val="1"/>
              </w:rPr>
            </w:pPr>
          </w:p>
        </w:tc>
      </w:tr>
      <w:tr w:rsidR="00685995" w14:paraId="4189A62B" w14:textId="77777777">
        <w:trPr>
          <w:trHeight w:val="314"/>
        </w:trPr>
        <w:tc>
          <w:tcPr>
            <w:tcW w:w="4740" w:type="dxa"/>
            <w:tcBorders>
              <w:left w:val="single" w:sz="8" w:space="0" w:color="00000A"/>
              <w:right w:val="single" w:sz="8" w:space="0" w:color="00000A"/>
            </w:tcBorders>
            <w:vAlign w:val="bottom"/>
          </w:tcPr>
          <w:p w14:paraId="6992A17C" w14:textId="77777777" w:rsidR="00685995" w:rsidRDefault="00685995">
            <w:pPr>
              <w:rPr>
                <w:sz w:val="24"/>
                <w:szCs w:val="24"/>
              </w:rPr>
            </w:pPr>
          </w:p>
        </w:tc>
        <w:tc>
          <w:tcPr>
            <w:tcW w:w="4700" w:type="dxa"/>
            <w:tcBorders>
              <w:right w:val="single" w:sz="8" w:space="0" w:color="00000A"/>
            </w:tcBorders>
            <w:vAlign w:val="bottom"/>
          </w:tcPr>
          <w:p w14:paraId="3949FA59" w14:textId="77777777" w:rsidR="00685995" w:rsidRDefault="00685995">
            <w:pPr>
              <w:rPr>
                <w:sz w:val="24"/>
                <w:szCs w:val="24"/>
              </w:rPr>
            </w:pPr>
          </w:p>
        </w:tc>
        <w:tc>
          <w:tcPr>
            <w:tcW w:w="4740" w:type="dxa"/>
            <w:tcBorders>
              <w:right w:val="single" w:sz="8" w:space="0" w:color="00000A"/>
            </w:tcBorders>
            <w:vAlign w:val="bottom"/>
          </w:tcPr>
          <w:p w14:paraId="6615FC2D" w14:textId="77777777" w:rsidR="00685995" w:rsidRDefault="002D509D">
            <w:pPr>
              <w:ind w:left="40"/>
              <w:rPr>
                <w:sz w:val="20"/>
                <w:szCs w:val="20"/>
              </w:rPr>
            </w:pPr>
            <w:r>
              <w:rPr>
                <w:rFonts w:eastAsia="Times New Roman"/>
                <w:color w:val="00000A"/>
                <w:sz w:val="24"/>
                <w:szCs w:val="24"/>
              </w:rPr>
              <w:t>здоровью других детей.</w:t>
            </w:r>
          </w:p>
        </w:tc>
        <w:tc>
          <w:tcPr>
            <w:tcW w:w="0" w:type="dxa"/>
            <w:vAlign w:val="bottom"/>
          </w:tcPr>
          <w:p w14:paraId="74782E00" w14:textId="77777777" w:rsidR="00685995" w:rsidRDefault="00685995">
            <w:pPr>
              <w:rPr>
                <w:sz w:val="1"/>
                <w:szCs w:val="1"/>
              </w:rPr>
            </w:pPr>
          </w:p>
        </w:tc>
      </w:tr>
      <w:tr w:rsidR="00685995" w14:paraId="3824BCB0" w14:textId="77777777">
        <w:trPr>
          <w:trHeight w:val="514"/>
        </w:trPr>
        <w:tc>
          <w:tcPr>
            <w:tcW w:w="4740" w:type="dxa"/>
            <w:tcBorders>
              <w:left w:val="single" w:sz="8" w:space="0" w:color="00000A"/>
              <w:right w:val="single" w:sz="8" w:space="0" w:color="00000A"/>
            </w:tcBorders>
            <w:vAlign w:val="bottom"/>
          </w:tcPr>
          <w:p w14:paraId="58B89650" w14:textId="77777777" w:rsidR="00685995" w:rsidRDefault="00685995">
            <w:pPr>
              <w:rPr>
                <w:sz w:val="24"/>
                <w:szCs w:val="24"/>
              </w:rPr>
            </w:pPr>
          </w:p>
        </w:tc>
        <w:tc>
          <w:tcPr>
            <w:tcW w:w="4700" w:type="dxa"/>
            <w:tcBorders>
              <w:right w:val="single" w:sz="8" w:space="0" w:color="00000A"/>
            </w:tcBorders>
            <w:vAlign w:val="bottom"/>
          </w:tcPr>
          <w:p w14:paraId="3C6B5AF9" w14:textId="77777777" w:rsidR="00685995" w:rsidRDefault="00685995">
            <w:pPr>
              <w:rPr>
                <w:sz w:val="24"/>
                <w:szCs w:val="24"/>
              </w:rPr>
            </w:pPr>
          </w:p>
        </w:tc>
        <w:tc>
          <w:tcPr>
            <w:tcW w:w="4740" w:type="dxa"/>
            <w:tcBorders>
              <w:right w:val="single" w:sz="8" w:space="0" w:color="00000A"/>
            </w:tcBorders>
            <w:vAlign w:val="bottom"/>
          </w:tcPr>
          <w:p w14:paraId="7D8DC91C" w14:textId="77777777" w:rsidR="00685995" w:rsidRDefault="002D509D">
            <w:pPr>
              <w:ind w:left="4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развивать активность детей</w:t>
            </w:r>
          </w:p>
        </w:tc>
        <w:tc>
          <w:tcPr>
            <w:tcW w:w="0" w:type="dxa"/>
            <w:vAlign w:val="bottom"/>
          </w:tcPr>
          <w:p w14:paraId="43694264" w14:textId="77777777" w:rsidR="00685995" w:rsidRDefault="00685995">
            <w:pPr>
              <w:rPr>
                <w:sz w:val="1"/>
                <w:szCs w:val="1"/>
              </w:rPr>
            </w:pPr>
          </w:p>
        </w:tc>
      </w:tr>
      <w:tr w:rsidR="00685995" w14:paraId="2EF4B708" w14:textId="77777777">
        <w:trPr>
          <w:trHeight w:val="276"/>
        </w:trPr>
        <w:tc>
          <w:tcPr>
            <w:tcW w:w="4740" w:type="dxa"/>
            <w:tcBorders>
              <w:left w:val="single" w:sz="8" w:space="0" w:color="00000A"/>
              <w:right w:val="single" w:sz="8" w:space="0" w:color="00000A"/>
            </w:tcBorders>
            <w:vAlign w:val="bottom"/>
          </w:tcPr>
          <w:p w14:paraId="746774EA" w14:textId="77777777" w:rsidR="00685995" w:rsidRDefault="00685995">
            <w:pPr>
              <w:rPr>
                <w:sz w:val="24"/>
                <w:szCs w:val="24"/>
              </w:rPr>
            </w:pPr>
          </w:p>
        </w:tc>
        <w:tc>
          <w:tcPr>
            <w:tcW w:w="4700" w:type="dxa"/>
            <w:tcBorders>
              <w:right w:val="single" w:sz="8" w:space="0" w:color="00000A"/>
            </w:tcBorders>
            <w:vAlign w:val="bottom"/>
          </w:tcPr>
          <w:p w14:paraId="3FFD3210" w14:textId="77777777" w:rsidR="00685995" w:rsidRDefault="00685995">
            <w:pPr>
              <w:rPr>
                <w:sz w:val="24"/>
                <w:szCs w:val="24"/>
              </w:rPr>
            </w:pPr>
          </w:p>
        </w:tc>
        <w:tc>
          <w:tcPr>
            <w:tcW w:w="4740" w:type="dxa"/>
            <w:tcBorders>
              <w:right w:val="single" w:sz="8" w:space="0" w:color="00000A"/>
            </w:tcBorders>
            <w:vAlign w:val="bottom"/>
          </w:tcPr>
          <w:p w14:paraId="6F766FCB" w14:textId="77777777" w:rsidR="00685995" w:rsidRDefault="002D509D">
            <w:pPr>
              <w:ind w:left="40"/>
              <w:rPr>
                <w:sz w:val="20"/>
                <w:szCs w:val="20"/>
              </w:rPr>
            </w:pPr>
            <w:r>
              <w:rPr>
                <w:rFonts w:eastAsia="Times New Roman"/>
                <w:color w:val="00000A"/>
                <w:sz w:val="24"/>
                <w:szCs w:val="24"/>
              </w:rPr>
              <w:t>в двигательной деятельности, умение</w:t>
            </w:r>
          </w:p>
        </w:tc>
        <w:tc>
          <w:tcPr>
            <w:tcW w:w="0" w:type="dxa"/>
            <w:vAlign w:val="bottom"/>
          </w:tcPr>
          <w:p w14:paraId="2DABB2BD" w14:textId="77777777" w:rsidR="00685995" w:rsidRDefault="00685995">
            <w:pPr>
              <w:rPr>
                <w:sz w:val="1"/>
                <w:szCs w:val="1"/>
              </w:rPr>
            </w:pPr>
          </w:p>
        </w:tc>
      </w:tr>
      <w:tr w:rsidR="00685995" w14:paraId="150D2EB1" w14:textId="77777777">
        <w:trPr>
          <w:trHeight w:val="314"/>
        </w:trPr>
        <w:tc>
          <w:tcPr>
            <w:tcW w:w="4740" w:type="dxa"/>
            <w:tcBorders>
              <w:left w:val="single" w:sz="8" w:space="0" w:color="00000A"/>
              <w:right w:val="single" w:sz="8" w:space="0" w:color="00000A"/>
            </w:tcBorders>
            <w:vAlign w:val="bottom"/>
          </w:tcPr>
          <w:p w14:paraId="7D1E747C" w14:textId="77777777" w:rsidR="00685995" w:rsidRDefault="00685995">
            <w:pPr>
              <w:rPr>
                <w:sz w:val="24"/>
                <w:szCs w:val="24"/>
              </w:rPr>
            </w:pPr>
          </w:p>
        </w:tc>
        <w:tc>
          <w:tcPr>
            <w:tcW w:w="4700" w:type="dxa"/>
            <w:tcBorders>
              <w:right w:val="single" w:sz="8" w:space="0" w:color="00000A"/>
            </w:tcBorders>
            <w:vAlign w:val="bottom"/>
          </w:tcPr>
          <w:p w14:paraId="1467BD4C" w14:textId="77777777" w:rsidR="00685995" w:rsidRDefault="00685995">
            <w:pPr>
              <w:rPr>
                <w:sz w:val="24"/>
                <w:szCs w:val="24"/>
              </w:rPr>
            </w:pPr>
          </w:p>
        </w:tc>
        <w:tc>
          <w:tcPr>
            <w:tcW w:w="4740" w:type="dxa"/>
            <w:tcBorders>
              <w:right w:val="single" w:sz="8" w:space="0" w:color="00000A"/>
            </w:tcBorders>
            <w:vAlign w:val="bottom"/>
          </w:tcPr>
          <w:p w14:paraId="6AD5D703" w14:textId="77777777" w:rsidR="00685995" w:rsidRDefault="002D509D">
            <w:pPr>
              <w:ind w:left="40"/>
              <w:rPr>
                <w:sz w:val="20"/>
                <w:szCs w:val="20"/>
              </w:rPr>
            </w:pPr>
            <w:r>
              <w:rPr>
                <w:rFonts w:eastAsia="Times New Roman"/>
                <w:color w:val="00000A"/>
                <w:sz w:val="24"/>
                <w:szCs w:val="24"/>
              </w:rPr>
              <w:t>общаться спокойно, без крика.</w:t>
            </w:r>
          </w:p>
        </w:tc>
        <w:tc>
          <w:tcPr>
            <w:tcW w:w="0" w:type="dxa"/>
            <w:vAlign w:val="bottom"/>
          </w:tcPr>
          <w:p w14:paraId="28A67618" w14:textId="77777777" w:rsidR="00685995" w:rsidRDefault="00685995">
            <w:pPr>
              <w:rPr>
                <w:sz w:val="1"/>
                <w:szCs w:val="1"/>
              </w:rPr>
            </w:pPr>
          </w:p>
        </w:tc>
      </w:tr>
      <w:tr w:rsidR="00685995" w14:paraId="5D7C6BC1" w14:textId="77777777">
        <w:trPr>
          <w:trHeight w:val="514"/>
        </w:trPr>
        <w:tc>
          <w:tcPr>
            <w:tcW w:w="4740" w:type="dxa"/>
            <w:tcBorders>
              <w:left w:val="single" w:sz="8" w:space="0" w:color="00000A"/>
              <w:right w:val="single" w:sz="8" w:space="0" w:color="00000A"/>
            </w:tcBorders>
            <w:vAlign w:val="bottom"/>
          </w:tcPr>
          <w:p w14:paraId="35C50A14" w14:textId="77777777" w:rsidR="00685995" w:rsidRDefault="00685995">
            <w:pPr>
              <w:rPr>
                <w:sz w:val="24"/>
                <w:szCs w:val="24"/>
              </w:rPr>
            </w:pPr>
          </w:p>
        </w:tc>
        <w:tc>
          <w:tcPr>
            <w:tcW w:w="4700" w:type="dxa"/>
            <w:tcBorders>
              <w:right w:val="single" w:sz="8" w:space="0" w:color="00000A"/>
            </w:tcBorders>
            <w:vAlign w:val="bottom"/>
          </w:tcPr>
          <w:p w14:paraId="63206992" w14:textId="77777777" w:rsidR="00685995" w:rsidRDefault="00685995">
            <w:pPr>
              <w:rPr>
                <w:sz w:val="24"/>
                <w:szCs w:val="24"/>
              </w:rPr>
            </w:pPr>
          </w:p>
        </w:tc>
        <w:tc>
          <w:tcPr>
            <w:tcW w:w="4740" w:type="dxa"/>
            <w:tcBorders>
              <w:right w:val="single" w:sz="8" w:space="0" w:color="00000A"/>
            </w:tcBorders>
            <w:vAlign w:val="bottom"/>
          </w:tcPr>
          <w:p w14:paraId="6D7EEABE" w14:textId="77777777" w:rsidR="00685995" w:rsidRDefault="002D509D">
            <w:pPr>
              <w:ind w:left="40"/>
              <w:rPr>
                <w:sz w:val="20"/>
                <w:szCs w:val="20"/>
              </w:rPr>
            </w:pPr>
            <w:r>
              <w:rPr>
                <w:rFonts w:eastAsia="Times New Roman"/>
                <w:b/>
                <w:bCs/>
                <w:color w:val="00000A"/>
                <w:sz w:val="24"/>
                <w:szCs w:val="24"/>
              </w:rPr>
              <w:t xml:space="preserve">Безопасность: </w:t>
            </w:r>
            <w:r>
              <w:rPr>
                <w:rFonts w:eastAsia="Times New Roman"/>
                <w:color w:val="00000A"/>
                <w:sz w:val="24"/>
                <w:szCs w:val="24"/>
              </w:rPr>
              <w:t>учить соблюдать правила</w:t>
            </w:r>
          </w:p>
        </w:tc>
        <w:tc>
          <w:tcPr>
            <w:tcW w:w="0" w:type="dxa"/>
            <w:vAlign w:val="bottom"/>
          </w:tcPr>
          <w:p w14:paraId="390059A9" w14:textId="77777777" w:rsidR="00685995" w:rsidRDefault="00685995">
            <w:pPr>
              <w:rPr>
                <w:sz w:val="1"/>
                <w:szCs w:val="1"/>
              </w:rPr>
            </w:pPr>
          </w:p>
        </w:tc>
      </w:tr>
      <w:tr w:rsidR="00685995" w14:paraId="42362E9F" w14:textId="77777777">
        <w:trPr>
          <w:trHeight w:val="276"/>
        </w:trPr>
        <w:tc>
          <w:tcPr>
            <w:tcW w:w="4740" w:type="dxa"/>
            <w:tcBorders>
              <w:left w:val="single" w:sz="8" w:space="0" w:color="00000A"/>
              <w:right w:val="single" w:sz="8" w:space="0" w:color="00000A"/>
            </w:tcBorders>
            <w:vAlign w:val="bottom"/>
          </w:tcPr>
          <w:p w14:paraId="093EB045" w14:textId="77777777" w:rsidR="00685995" w:rsidRDefault="00685995">
            <w:pPr>
              <w:rPr>
                <w:sz w:val="24"/>
                <w:szCs w:val="24"/>
              </w:rPr>
            </w:pPr>
          </w:p>
        </w:tc>
        <w:tc>
          <w:tcPr>
            <w:tcW w:w="4700" w:type="dxa"/>
            <w:tcBorders>
              <w:right w:val="single" w:sz="8" w:space="0" w:color="00000A"/>
            </w:tcBorders>
            <w:vAlign w:val="bottom"/>
          </w:tcPr>
          <w:p w14:paraId="44FD02C9" w14:textId="77777777" w:rsidR="00685995" w:rsidRDefault="00685995">
            <w:pPr>
              <w:rPr>
                <w:sz w:val="24"/>
                <w:szCs w:val="24"/>
              </w:rPr>
            </w:pPr>
          </w:p>
        </w:tc>
        <w:tc>
          <w:tcPr>
            <w:tcW w:w="4740" w:type="dxa"/>
            <w:tcBorders>
              <w:right w:val="single" w:sz="8" w:space="0" w:color="00000A"/>
            </w:tcBorders>
            <w:vAlign w:val="bottom"/>
          </w:tcPr>
          <w:p w14:paraId="3960A9F1" w14:textId="77777777" w:rsidR="00685995" w:rsidRDefault="002D509D">
            <w:pPr>
              <w:ind w:left="40"/>
              <w:rPr>
                <w:sz w:val="20"/>
                <w:szCs w:val="20"/>
              </w:rPr>
            </w:pPr>
            <w:r>
              <w:rPr>
                <w:rFonts w:eastAsia="Times New Roman"/>
                <w:color w:val="00000A"/>
                <w:sz w:val="24"/>
                <w:szCs w:val="24"/>
              </w:rPr>
              <w:t>безопасного передвижения в помещении и</w:t>
            </w:r>
          </w:p>
        </w:tc>
        <w:tc>
          <w:tcPr>
            <w:tcW w:w="0" w:type="dxa"/>
            <w:vAlign w:val="bottom"/>
          </w:tcPr>
          <w:p w14:paraId="4C6462FC" w14:textId="77777777" w:rsidR="00685995" w:rsidRDefault="00685995">
            <w:pPr>
              <w:rPr>
                <w:sz w:val="1"/>
                <w:szCs w:val="1"/>
              </w:rPr>
            </w:pPr>
          </w:p>
        </w:tc>
      </w:tr>
      <w:tr w:rsidR="00685995" w14:paraId="2BC75B9B" w14:textId="77777777">
        <w:trPr>
          <w:trHeight w:val="276"/>
        </w:trPr>
        <w:tc>
          <w:tcPr>
            <w:tcW w:w="4740" w:type="dxa"/>
            <w:tcBorders>
              <w:left w:val="single" w:sz="8" w:space="0" w:color="00000A"/>
              <w:right w:val="single" w:sz="8" w:space="0" w:color="00000A"/>
            </w:tcBorders>
            <w:vAlign w:val="bottom"/>
          </w:tcPr>
          <w:p w14:paraId="33A751C5" w14:textId="77777777" w:rsidR="00685995" w:rsidRDefault="00685995">
            <w:pPr>
              <w:rPr>
                <w:sz w:val="24"/>
                <w:szCs w:val="24"/>
              </w:rPr>
            </w:pPr>
          </w:p>
        </w:tc>
        <w:tc>
          <w:tcPr>
            <w:tcW w:w="4700" w:type="dxa"/>
            <w:tcBorders>
              <w:right w:val="single" w:sz="8" w:space="0" w:color="00000A"/>
            </w:tcBorders>
            <w:vAlign w:val="bottom"/>
          </w:tcPr>
          <w:p w14:paraId="34F8BB66" w14:textId="77777777" w:rsidR="00685995" w:rsidRDefault="00685995">
            <w:pPr>
              <w:rPr>
                <w:sz w:val="24"/>
                <w:szCs w:val="24"/>
              </w:rPr>
            </w:pPr>
          </w:p>
        </w:tc>
        <w:tc>
          <w:tcPr>
            <w:tcW w:w="4740" w:type="dxa"/>
            <w:tcBorders>
              <w:right w:val="single" w:sz="8" w:space="0" w:color="00000A"/>
            </w:tcBorders>
            <w:vAlign w:val="bottom"/>
          </w:tcPr>
          <w:p w14:paraId="453A00CF" w14:textId="77777777" w:rsidR="00685995" w:rsidRDefault="002D509D">
            <w:pPr>
              <w:ind w:left="40"/>
              <w:rPr>
                <w:sz w:val="20"/>
                <w:szCs w:val="20"/>
              </w:rPr>
            </w:pPr>
            <w:r>
              <w:rPr>
                <w:rFonts w:eastAsia="Times New Roman"/>
                <w:color w:val="00000A"/>
                <w:sz w:val="24"/>
                <w:szCs w:val="24"/>
              </w:rPr>
              <w:t>осторожно спускаться и подниматься по</w:t>
            </w:r>
          </w:p>
        </w:tc>
        <w:tc>
          <w:tcPr>
            <w:tcW w:w="0" w:type="dxa"/>
            <w:vAlign w:val="bottom"/>
          </w:tcPr>
          <w:p w14:paraId="5D3DED59" w14:textId="77777777" w:rsidR="00685995" w:rsidRDefault="00685995">
            <w:pPr>
              <w:rPr>
                <w:sz w:val="1"/>
                <w:szCs w:val="1"/>
              </w:rPr>
            </w:pPr>
          </w:p>
        </w:tc>
      </w:tr>
      <w:tr w:rsidR="00685995" w14:paraId="38C34DCD" w14:textId="77777777">
        <w:trPr>
          <w:trHeight w:val="302"/>
        </w:trPr>
        <w:tc>
          <w:tcPr>
            <w:tcW w:w="4740" w:type="dxa"/>
            <w:tcBorders>
              <w:left w:val="single" w:sz="8" w:space="0" w:color="00000A"/>
              <w:bottom w:val="single" w:sz="8" w:space="0" w:color="00000A"/>
              <w:right w:val="single" w:sz="8" w:space="0" w:color="00000A"/>
            </w:tcBorders>
            <w:vAlign w:val="bottom"/>
          </w:tcPr>
          <w:p w14:paraId="1A120ED8"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41D03D86"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CD51B56" w14:textId="77777777" w:rsidR="00685995" w:rsidRDefault="002D509D">
            <w:pPr>
              <w:ind w:left="40"/>
              <w:rPr>
                <w:sz w:val="20"/>
                <w:szCs w:val="20"/>
              </w:rPr>
            </w:pPr>
            <w:r>
              <w:rPr>
                <w:rFonts w:eastAsia="Times New Roman"/>
                <w:color w:val="00000A"/>
                <w:sz w:val="24"/>
                <w:szCs w:val="24"/>
              </w:rPr>
              <w:t>лестнице, держаться за перила</w:t>
            </w:r>
          </w:p>
        </w:tc>
        <w:tc>
          <w:tcPr>
            <w:tcW w:w="0" w:type="dxa"/>
            <w:vAlign w:val="bottom"/>
          </w:tcPr>
          <w:p w14:paraId="4686B464" w14:textId="77777777" w:rsidR="00685995" w:rsidRDefault="00685995">
            <w:pPr>
              <w:rPr>
                <w:sz w:val="1"/>
                <w:szCs w:val="1"/>
              </w:rPr>
            </w:pPr>
          </w:p>
        </w:tc>
      </w:tr>
    </w:tbl>
    <w:p w14:paraId="378C7369" w14:textId="77777777" w:rsidR="00685995" w:rsidRDefault="00685995">
      <w:pPr>
        <w:spacing w:line="38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4740"/>
        <w:gridCol w:w="4680"/>
        <w:gridCol w:w="4760"/>
        <w:gridCol w:w="30"/>
      </w:tblGrid>
      <w:tr w:rsidR="00685995" w14:paraId="49BA4EEA" w14:textId="77777777">
        <w:trPr>
          <w:trHeight w:val="449"/>
        </w:trPr>
        <w:tc>
          <w:tcPr>
            <w:tcW w:w="4740" w:type="dxa"/>
            <w:tcBorders>
              <w:bottom w:val="single" w:sz="8" w:space="0" w:color="00000A"/>
            </w:tcBorders>
            <w:vAlign w:val="bottom"/>
          </w:tcPr>
          <w:p w14:paraId="223456FE" w14:textId="77777777" w:rsidR="00685995" w:rsidRDefault="00685995">
            <w:pPr>
              <w:rPr>
                <w:sz w:val="24"/>
                <w:szCs w:val="24"/>
              </w:rPr>
            </w:pPr>
          </w:p>
        </w:tc>
        <w:tc>
          <w:tcPr>
            <w:tcW w:w="4680" w:type="dxa"/>
            <w:tcBorders>
              <w:bottom w:val="single" w:sz="8" w:space="0" w:color="00000A"/>
            </w:tcBorders>
            <w:vAlign w:val="bottom"/>
          </w:tcPr>
          <w:p w14:paraId="4CFA0B90" w14:textId="77777777" w:rsidR="00685995" w:rsidRDefault="00685995">
            <w:pPr>
              <w:rPr>
                <w:sz w:val="24"/>
                <w:szCs w:val="24"/>
              </w:rPr>
            </w:pPr>
          </w:p>
        </w:tc>
        <w:tc>
          <w:tcPr>
            <w:tcW w:w="4760" w:type="dxa"/>
            <w:tcBorders>
              <w:bottom w:val="single" w:sz="8" w:space="0" w:color="00000A"/>
            </w:tcBorders>
            <w:vAlign w:val="bottom"/>
          </w:tcPr>
          <w:p w14:paraId="2F9A837B" w14:textId="77777777" w:rsidR="00685995" w:rsidRDefault="002D509D">
            <w:pPr>
              <w:ind w:right="14"/>
              <w:jc w:val="right"/>
              <w:rPr>
                <w:sz w:val="20"/>
                <w:szCs w:val="20"/>
              </w:rPr>
            </w:pPr>
            <w:r>
              <w:rPr>
                <w:rFonts w:eastAsia="Times New Roman"/>
                <w:b/>
                <w:bCs/>
                <w:sz w:val="36"/>
                <w:szCs w:val="36"/>
              </w:rPr>
              <w:t>НОЯБРЬ</w:t>
            </w:r>
          </w:p>
        </w:tc>
        <w:tc>
          <w:tcPr>
            <w:tcW w:w="0" w:type="dxa"/>
            <w:vAlign w:val="bottom"/>
          </w:tcPr>
          <w:p w14:paraId="55B2DC4D" w14:textId="77777777" w:rsidR="00685995" w:rsidRDefault="00685995">
            <w:pPr>
              <w:rPr>
                <w:sz w:val="1"/>
                <w:szCs w:val="1"/>
              </w:rPr>
            </w:pPr>
          </w:p>
        </w:tc>
      </w:tr>
      <w:tr w:rsidR="00685995" w14:paraId="1C0975B1" w14:textId="77777777">
        <w:trPr>
          <w:trHeight w:val="240"/>
        </w:trPr>
        <w:tc>
          <w:tcPr>
            <w:tcW w:w="4740" w:type="dxa"/>
            <w:tcBorders>
              <w:left w:val="single" w:sz="8" w:space="0" w:color="00000A"/>
              <w:right w:val="single" w:sz="8" w:space="0" w:color="00000A"/>
            </w:tcBorders>
            <w:vAlign w:val="bottom"/>
          </w:tcPr>
          <w:p w14:paraId="0B7231CA"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680" w:type="dxa"/>
            <w:tcBorders>
              <w:right w:val="single" w:sz="8" w:space="0" w:color="00000A"/>
            </w:tcBorders>
            <w:vAlign w:val="bottom"/>
          </w:tcPr>
          <w:p w14:paraId="36ECD080"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60" w:type="dxa"/>
            <w:tcBorders>
              <w:right w:val="single" w:sz="8" w:space="0" w:color="00000A"/>
            </w:tcBorders>
            <w:vAlign w:val="bottom"/>
          </w:tcPr>
          <w:p w14:paraId="3607883B"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5A020F15" w14:textId="77777777" w:rsidR="00685995" w:rsidRDefault="00685995">
            <w:pPr>
              <w:rPr>
                <w:sz w:val="1"/>
                <w:szCs w:val="1"/>
              </w:rPr>
            </w:pPr>
          </w:p>
        </w:tc>
      </w:tr>
      <w:tr w:rsidR="00685995" w14:paraId="30E84B14" w14:textId="77777777">
        <w:trPr>
          <w:trHeight w:val="301"/>
        </w:trPr>
        <w:tc>
          <w:tcPr>
            <w:tcW w:w="4740" w:type="dxa"/>
            <w:tcBorders>
              <w:left w:val="single" w:sz="8" w:space="0" w:color="00000A"/>
              <w:bottom w:val="single" w:sz="8" w:space="0" w:color="00000A"/>
              <w:right w:val="single" w:sz="8" w:space="0" w:color="00000A"/>
            </w:tcBorders>
            <w:vAlign w:val="bottom"/>
          </w:tcPr>
          <w:p w14:paraId="31F4D1B5" w14:textId="77777777" w:rsidR="00685995" w:rsidRDefault="002D509D">
            <w:pPr>
              <w:jc w:val="center"/>
              <w:rPr>
                <w:sz w:val="20"/>
                <w:szCs w:val="20"/>
              </w:rPr>
            </w:pPr>
            <w:r>
              <w:rPr>
                <w:rFonts w:eastAsia="Times New Roman"/>
                <w:b/>
                <w:bCs/>
                <w:w w:val="99"/>
                <w:sz w:val="24"/>
                <w:szCs w:val="24"/>
              </w:rPr>
              <w:t>Занятия 1–2</w:t>
            </w:r>
          </w:p>
        </w:tc>
        <w:tc>
          <w:tcPr>
            <w:tcW w:w="4680" w:type="dxa"/>
            <w:tcBorders>
              <w:bottom w:val="single" w:sz="8" w:space="0" w:color="00000A"/>
              <w:right w:val="single" w:sz="8" w:space="0" w:color="00000A"/>
            </w:tcBorders>
            <w:vAlign w:val="bottom"/>
          </w:tcPr>
          <w:p w14:paraId="181DCE65" w14:textId="77777777" w:rsidR="00685995" w:rsidRDefault="002D509D">
            <w:pPr>
              <w:jc w:val="center"/>
              <w:rPr>
                <w:sz w:val="20"/>
                <w:szCs w:val="20"/>
              </w:rPr>
            </w:pPr>
            <w:r>
              <w:rPr>
                <w:rFonts w:eastAsia="Times New Roman"/>
                <w:b/>
                <w:bCs/>
                <w:w w:val="99"/>
                <w:sz w:val="24"/>
                <w:szCs w:val="24"/>
              </w:rPr>
              <w:t>Занятия 3–4</w:t>
            </w:r>
          </w:p>
        </w:tc>
        <w:tc>
          <w:tcPr>
            <w:tcW w:w="4760" w:type="dxa"/>
            <w:tcBorders>
              <w:bottom w:val="single" w:sz="8" w:space="0" w:color="00000A"/>
              <w:right w:val="single" w:sz="8" w:space="0" w:color="00000A"/>
            </w:tcBorders>
            <w:vAlign w:val="bottom"/>
          </w:tcPr>
          <w:p w14:paraId="4A83B0AA"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391D3789" w14:textId="77777777" w:rsidR="00685995" w:rsidRDefault="00685995">
            <w:pPr>
              <w:rPr>
                <w:sz w:val="1"/>
                <w:szCs w:val="1"/>
              </w:rPr>
            </w:pPr>
          </w:p>
        </w:tc>
      </w:tr>
      <w:tr w:rsidR="00685995" w14:paraId="290B1965" w14:textId="77777777">
        <w:trPr>
          <w:trHeight w:val="254"/>
        </w:trPr>
        <w:tc>
          <w:tcPr>
            <w:tcW w:w="4740" w:type="dxa"/>
            <w:tcBorders>
              <w:left w:val="single" w:sz="8" w:space="0" w:color="00000A"/>
              <w:right w:val="single" w:sz="8" w:space="0" w:color="00000A"/>
            </w:tcBorders>
            <w:vAlign w:val="bottom"/>
          </w:tcPr>
          <w:p w14:paraId="5A94FC9B" w14:textId="77777777" w:rsidR="00685995" w:rsidRDefault="002D509D">
            <w:pPr>
              <w:spacing w:line="255" w:lineRule="exact"/>
              <w:ind w:left="140"/>
              <w:rPr>
                <w:sz w:val="20"/>
                <w:szCs w:val="20"/>
              </w:rPr>
            </w:pPr>
            <w:r>
              <w:rPr>
                <w:rFonts w:eastAsia="Times New Roman"/>
                <w:b/>
                <w:bCs/>
                <w:sz w:val="24"/>
                <w:szCs w:val="24"/>
              </w:rPr>
              <w:t xml:space="preserve">Упражнять </w:t>
            </w:r>
            <w:r>
              <w:rPr>
                <w:rFonts w:eastAsia="Times New Roman"/>
                <w:sz w:val="24"/>
                <w:szCs w:val="24"/>
              </w:rPr>
              <w:t>в ходьбе и беге.</w:t>
            </w:r>
          </w:p>
        </w:tc>
        <w:tc>
          <w:tcPr>
            <w:tcW w:w="4680" w:type="dxa"/>
            <w:tcBorders>
              <w:right w:val="single" w:sz="8" w:space="0" w:color="00000A"/>
            </w:tcBorders>
            <w:vAlign w:val="bottom"/>
          </w:tcPr>
          <w:p w14:paraId="20ABA4F2" w14:textId="77777777" w:rsidR="00685995" w:rsidRDefault="002D509D">
            <w:pPr>
              <w:spacing w:line="255" w:lineRule="exact"/>
              <w:ind w:left="40"/>
              <w:rPr>
                <w:sz w:val="20"/>
                <w:szCs w:val="20"/>
              </w:rPr>
            </w:pPr>
            <w:r>
              <w:rPr>
                <w:rFonts w:eastAsia="Times New Roman"/>
                <w:b/>
                <w:bCs/>
                <w:sz w:val="24"/>
                <w:szCs w:val="24"/>
              </w:rPr>
              <w:t xml:space="preserve">Упражнять: </w:t>
            </w:r>
            <w:r>
              <w:rPr>
                <w:rFonts w:eastAsia="Times New Roman"/>
                <w:sz w:val="24"/>
                <w:szCs w:val="24"/>
              </w:rPr>
              <w:t>-</w:t>
            </w:r>
            <w:r>
              <w:rPr>
                <w:rFonts w:eastAsia="Times New Roman"/>
                <w:b/>
                <w:bCs/>
                <w:sz w:val="24"/>
                <w:szCs w:val="24"/>
              </w:rPr>
              <w:t xml:space="preserve"> </w:t>
            </w:r>
            <w:r>
              <w:rPr>
                <w:rFonts w:eastAsia="Times New Roman"/>
                <w:sz w:val="24"/>
                <w:szCs w:val="24"/>
              </w:rPr>
              <w:t>в ходьбе колонной по</w:t>
            </w:r>
          </w:p>
        </w:tc>
        <w:tc>
          <w:tcPr>
            <w:tcW w:w="4760" w:type="dxa"/>
            <w:tcBorders>
              <w:right w:val="single" w:sz="8" w:space="0" w:color="00000A"/>
            </w:tcBorders>
            <w:vAlign w:val="bottom"/>
          </w:tcPr>
          <w:p w14:paraId="73E39B32" w14:textId="77777777" w:rsidR="00685995" w:rsidRDefault="002D509D">
            <w:pPr>
              <w:spacing w:line="255" w:lineRule="exact"/>
              <w:ind w:left="60"/>
              <w:rPr>
                <w:sz w:val="20"/>
                <w:szCs w:val="20"/>
              </w:rPr>
            </w:pPr>
            <w:r>
              <w:rPr>
                <w:rFonts w:eastAsia="Times New Roman"/>
                <w:color w:val="00000A"/>
                <w:sz w:val="24"/>
                <w:szCs w:val="24"/>
              </w:rPr>
              <w:t xml:space="preserve">Физическая культура: </w:t>
            </w:r>
            <w:r>
              <w:rPr>
                <w:rFonts w:eastAsia="Times New Roman"/>
                <w:b/>
                <w:bCs/>
                <w:color w:val="00000A"/>
                <w:sz w:val="24"/>
                <w:szCs w:val="24"/>
              </w:rPr>
              <w:t>продолжать</w:t>
            </w:r>
          </w:p>
        </w:tc>
        <w:tc>
          <w:tcPr>
            <w:tcW w:w="0" w:type="dxa"/>
            <w:vAlign w:val="bottom"/>
          </w:tcPr>
          <w:p w14:paraId="7DC5D1B5" w14:textId="77777777" w:rsidR="00685995" w:rsidRDefault="00685995">
            <w:pPr>
              <w:rPr>
                <w:sz w:val="1"/>
                <w:szCs w:val="1"/>
              </w:rPr>
            </w:pPr>
          </w:p>
        </w:tc>
      </w:tr>
      <w:tr w:rsidR="00685995" w14:paraId="769119A8" w14:textId="77777777">
        <w:trPr>
          <w:trHeight w:val="290"/>
        </w:trPr>
        <w:tc>
          <w:tcPr>
            <w:tcW w:w="4740" w:type="dxa"/>
            <w:vMerge w:val="restart"/>
            <w:tcBorders>
              <w:left w:val="single" w:sz="8" w:space="0" w:color="00000A"/>
              <w:right w:val="single" w:sz="8" w:space="0" w:color="00000A"/>
            </w:tcBorders>
            <w:vAlign w:val="bottom"/>
          </w:tcPr>
          <w:p w14:paraId="29DA0F49" w14:textId="77777777" w:rsidR="00685995" w:rsidRDefault="002D509D">
            <w:pPr>
              <w:ind w:left="140"/>
              <w:rPr>
                <w:sz w:val="20"/>
                <w:szCs w:val="20"/>
              </w:rPr>
            </w:pPr>
            <w:r>
              <w:rPr>
                <w:rFonts w:eastAsia="Times New Roman"/>
                <w:b/>
                <w:bCs/>
                <w:sz w:val="24"/>
                <w:szCs w:val="24"/>
              </w:rPr>
              <w:t xml:space="preserve">Учить </w:t>
            </w:r>
            <w:r>
              <w:rPr>
                <w:rFonts w:eastAsia="Times New Roman"/>
                <w:sz w:val="24"/>
                <w:szCs w:val="24"/>
              </w:rPr>
              <w:t>-</w:t>
            </w:r>
            <w:r>
              <w:rPr>
                <w:rFonts w:eastAsia="Times New Roman"/>
                <w:b/>
                <w:bCs/>
                <w:sz w:val="24"/>
                <w:szCs w:val="24"/>
              </w:rPr>
              <w:t xml:space="preserve"> </w:t>
            </w:r>
            <w:r>
              <w:rPr>
                <w:rFonts w:eastAsia="Times New Roman"/>
                <w:sz w:val="24"/>
                <w:szCs w:val="24"/>
              </w:rPr>
              <w:t>сохранять равновесие в ходьбе по</w:t>
            </w:r>
          </w:p>
        </w:tc>
        <w:tc>
          <w:tcPr>
            <w:tcW w:w="4680" w:type="dxa"/>
            <w:tcBorders>
              <w:right w:val="single" w:sz="8" w:space="0" w:color="00000A"/>
            </w:tcBorders>
            <w:vAlign w:val="bottom"/>
          </w:tcPr>
          <w:p w14:paraId="2D8923F6" w14:textId="77777777" w:rsidR="00685995" w:rsidRDefault="002D509D">
            <w:pPr>
              <w:ind w:left="40"/>
              <w:rPr>
                <w:sz w:val="20"/>
                <w:szCs w:val="20"/>
              </w:rPr>
            </w:pPr>
            <w:r>
              <w:rPr>
                <w:rFonts w:eastAsia="Times New Roman"/>
                <w:sz w:val="24"/>
                <w:szCs w:val="24"/>
              </w:rPr>
              <w:t>одному; - прыжках из обруча в обруч.</w:t>
            </w:r>
          </w:p>
        </w:tc>
        <w:tc>
          <w:tcPr>
            <w:tcW w:w="4760" w:type="dxa"/>
            <w:tcBorders>
              <w:right w:val="single" w:sz="8" w:space="0" w:color="00000A"/>
            </w:tcBorders>
            <w:vAlign w:val="bottom"/>
          </w:tcPr>
          <w:p w14:paraId="01354FF0" w14:textId="77777777" w:rsidR="00685995" w:rsidRDefault="002D509D">
            <w:pPr>
              <w:ind w:left="60"/>
              <w:rPr>
                <w:sz w:val="20"/>
                <w:szCs w:val="20"/>
              </w:rPr>
            </w:pPr>
            <w:r>
              <w:rPr>
                <w:rFonts w:eastAsia="Times New Roman"/>
                <w:color w:val="00000A"/>
                <w:sz w:val="24"/>
                <w:szCs w:val="24"/>
              </w:rPr>
              <w:t>развивать разнообразные виды движений,</w:t>
            </w:r>
          </w:p>
        </w:tc>
        <w:tc>
          <w:tcPr>
            <w:tcW w:w="0" w:type="dxa"/>
            <w:vAlign w:val="bottom"/>
          </w:tcPr>
          <w:p w14:paraId="75486D2C" w14:textId="77777777" w:rsidR="00685995" w:rsidRDefault="00685995">
            <w:pPr>
              <w:rPr>
                <w:sz w:val="1"/>
                <w:szCs w:val="1"/>
              </w:rPr>
            </w:pPr>
          </w:p>
        </w:tc>
      </w:tr>
      <w:tr w:rsidR="00685995" w14:paraId="19C66FB9" w14:textId="77777777">
        <w:trPr>
          <w:trHeight w:val="247"/>
        </w:trPr>
        <w:tc>
          <w:tcPr>
            <w:tcW w:w="4740" w:type="dxa"/>
            <w:vMerge/>
            <w:tcBorders>
              <w:left w:val="single" w:sz="8" w:space="0" w:color="00000A"/>
              <w:right w:val="single" w:sz="8" w:space="0" w:color="00000A"/>
            </w:tcBorders>
            <w:vAlign w:val="bottom"/>
          </w:tcPr>
          <w:p w14:paraId="37924455" w14:textId="77777777" w:rsidR="00685995" w:rsidRDefault="00685995">
            <w:pPr>
              <w:rPr>
                <w:sz w:val="21"/>
                <w:szCs w:val="21"/>
              </w:rPr>
            </w:pPr>
          </w:p>
        </w:tc>
        <w:tc>
          <w:tcPr>
            <w:tcW w:w="4680" w:type="dxa"/>
            <w:tcBorders>
              <w:right w:val="single" w:sz="8" w:space="0" w:color="00000A"/>
            </w:tcBorders>
            <w:vAlign w:val="bottom"/>
          </w:tcPr>
          <w:p w14:paraId="015445ED" w14:textId="77777777" w:rsidR="00685995" w:rsidRDefault="00685995">
            <w:pPr>
              <w:rPr>
                <w:sz w:val="21"/>
                <w:szCs w:val="21"/>
              </w:rPr>
            </w:pPr>
          </w:p>
        </w:tc>
        <w:tc>
          <w:tcPr>
            <w:tcW w:w="4760" w:type="dxa"/>
            <w:tcBorders>
              <w:right w:val="single" w:sz="8" w:space="0" w:color="00000A"/>
            </w:tcBorders>
            <w:vAlign w:val="bottom"/>
          </w:tcPr>
          <w:p w14:paraId="190B4ECC" w14:textId="77777777" w:rsidR="00685995" w:rsidRDefault="002D509D">
            <w:pPr>
              <w:spacing w:line="247" w:lineRule="exact"/>
              <w:ind w:left="60"/>
              <w:rPr>
                <w:sz w:val="20"/>
                <w:szCs w:val="20"/>
              </w:rPr>
            </w:pPr>
            <w:r>
              <w:rPr>
                <w:rFonts w:eastAsia="Times New Roman"/>
                <w:color w:val="00000A"/>
                <w:sz w:val="24"/>
                <w:szCs w:val="24"/>
              </w:rPr>
              <w:t>совершенствовать основные движения,</w:t>
            </w:r>
          </w:p>
        </w:tc>
        <w:tc>
          <w:tcPr>
            <w:tcW w:w="0" w:type="dxa"/>
            <w:vAlign w:val="bottom"/>
          </w:tcPr>
          <w:p w14:paraId="61DA9657" w14:textId="77777777" w:rsidR="00685995" w:rsidRDefault="00685995">
            <w:pPr>
              <w:rPr>
                <w:sz w:val="1"/>
                <w:szCs w:val="1"/>
              </w:rPr>
            </w:pPr>
          </w:p>
        </w:tc>
      </w:tr>
      <w:tr w:rsidR="00685995" w14:paraId="621EAB6D" w14:textId="77777777">
        <w:trPr>
          <w:trHeight w:val="285"/>
        </w:trPr>
        <w:tc>
          <w:tcPr>
            <w:tcW w:w="4740" w:type="dxa"/>
            <w:tcBorders>
              <w:left w:val="single" w:sz="8" w:space="0" w:color="00000A"/>
              <w:right w:val="single" w:sz="8" w:space="0" w:color="00000A"/>
            </w:tcBorders>
            <w:vAlign w:val="bottom"/>
          </w:tcPr>
          <w:p w14:paraId="6CB8BB69" w14:textId="77777777" w:rsidR="00685995" w:rsidRDefault="002D509D">
            <w:pPr>
              <w:ind w:left="140"/>
              <w:rPr>
                <w:sz w:val="20"/>
                <w:szCs w:val="20"/>
              </w:rPr>
            </w:pPr>
            <w:r>
              <w:rPr>
                <w:rFonts w:eastAsia="Times New Roman"/>
                <w:sz w:val="24"/>
                <w:szCs w:val="24"/>
              </w:rPr>
              <w:t>уменьшенной площади;</w:t>
            </w:r>
          </w:p>
        </w:tc>
        <w:tc>
          <w:tcPr>
            <w:tcW w:w="4680" w:type="dxa"/>
            <w:tcBorders>
              <w:right w:val="single" w:sz="8" w:space="0" w:color="00000A"/>
            </w:tcBorders>
            <w:vAlign w:val="bottom"/>
          </w:tcPr>
          <w:p w14:paraId="05FA959F" w14:textId="77777777" w:rsidR="00685995" w:rsidRDefault="002D509D">
            <w:pPr>
              <w:ind w:left="40"/>
              <w:rPr>
                <w:sz w:val="20"/>
                <w:szCs w:val="20"/>
              </w:rPr>
            </w:pPr>
            <w:r>
              <w:rPr>
                <w:rFonts w:eastAsia="Times New Roman"/>
                <w:b/>
                <w:bCs/>
                <w:sz w:val="24"/>
                <w:szCs w:val="24"/>
              </w:rPr>
              <w:t xml:space="preserve">Учить </w:t>
            </w:r>
            <w:r>
              <w:rPr>
                <w:rFonts w:eastAsia="Times New Roman"/>
                <w:sz w:val="24"/>
                <w:szCs w:val="24"/>
              </w:rPr>
              <w:t>приземляться на полусогнутые ноги.</w:t>
            </w:r>
          </w:p>
        </w:tc>
        <w:tc>
          <w:tcPr>
            <w:tcW w:w="4760" w:type="dxa"/>
            <w:tcBorders>
              <w:right w:val="single" w:sz="8" w:space="0" w:color="00000A"/>
            </w:tcBorders>
            <w:vAlign w:val="bottom"/>
          </w:tcPr>
          <w:p w14:paraId="794AAC95" w14:textId="77777777" w:rsidR="00685995" w:rsidRDefault="002D509D">
            <w:pPr>
              <w:ind w:left="60"/>
              <w:rPr>
                <w:sz w:val="20"/>
                <w:szCs w:val="20"/>
              </w:rPr>
            </w:pPr>
            <w:r>
              <w:rPr>
                <w:rFonts w:eastAsia="Times New Roman"/>
                <w:color w:val="00000A"/>
                <w:sz w:val="24"/>
                <w:szCs w:val="24"/>
              </w:rPr>
              <w:t>умение энергично отталкиваться двумя</w:t>
            </w:r>
          </w:p>
        </w:tc>
        <w:tc>
          <w:tcPr>
            <w:tcW w:w="0" w:type="dxa"/>
            <w:vAlign w:val="bottom"/>
          </w:tcPr>
          <w:p w14:paraId="40CBB655" w14:textId="77777777" w:rsidR="00685995" w:rsidRDefault="00685995">
            <w:pPr>
              <w:rPr>
                <w:sz w:val="1"/>
                <w:szCs w:val="1"/>
              </w:rPr>
            </w:pPr>
          </w:p>
        </w:tc>
      </w:tr>
      <w:tr w:rsidR="00685995" w14:paraId="3C07FAF3" w14:textId="77777777">
        <w:trPr>
          <w:trHeight w:val="337"/>
        </w:trPr>
        <w:tc>
          <w:tcPr>
            <w:tcW w:w="4740" w:type="dxa"/>
            <w:tcBorders>
              <w:left w:val="single" w:sz="8" w:space="0" w:color="00000A"/>
              <w:right w:val="single" w:sz="8" w:space="0" w:color="00000A"/>
            </w:tcBorders>
            <w:vAlign w:val="bottom"/>
          </w:tcPr>
          <w:p w14:paraId="4DA3588D" w14:textId="77777777" w:rsidR="00685995" w:rsidRDefault="002D509D">
            <w:pPr>
              <w:ind w:left="80"/>
              <w:rPr>
                <w:sz w:val="20"/>
                <w:szCs w:val="20"/>
              </w:rPr>
            </w:pPr>
            <w:r>
              <w:rPr>
                <w:rFonts w:eastAsia="Times New Roman"/>
                <w:sz w:val="24"/>
                <w:szCs w:val="24"/>
              </w:rPr>
              <w:t>- мягко приземляться в прыжках.</w:t>
            </w:r>
          </w:p>
        </w:tc>
        <w:tc>
          <w:tcPr>
            <w:tcW w:w="4680" w:type="dxa"/>
            <w:vMerge w:val="restart"/>
            <w:tcBorders>
              <w:right w:val="single" w:sz="8" w:space="0" w:color="00000A"/>
            </w:tcBorders>
            <w:vAlign w:val="bottom"/>
          </w:tcPr>
          <w:p w14:paraId="0E88FEE7" w14:textId="77777777" w:rsidR="00685995" w:rsidRDefault="002D509D">
            <w:pPr>
              <w:ind w:left="40"/>
              <w:rPr>
                <w:sz w:val="20"/>
                <w:szCs w:val="20"/>
              </w:rPr>
            </w:pPr>
            <w:r>
              <w:rPr>
                <w:rFonts w:eastAsia="Times New Roman"/>
                <w:b/>
                <w:bCs/>
                <w:sz w:val="24"/>
                <w:szCs w:val="24"/>
              </w:rPr>
              <w:t xml:space="preserve">Упражнять </w:t>
            </w:r>
            <w:r>
              <w:rPr>
                <w:rFonts w:eastAsia="Times New Roman"/>
                <w:sz w:val="24"/>
                <w:szCs w:val="24"/>
              </w:rPr>
              <w:t>в прокатывании мяча.</w:t>
            </w:r>
          </w:p>
        </w:tc>
        <w:tc>
          <w:tcPr>
            <w:tcW w:w="4760" w:type="dxa"/>
            <w:tcBorders>
              <w:right w:val="single" w:sz="8" w:space="0" w:color="00000A"/>
            </w:tcBorders>
            <w:vAlign w:val="bottom"/>
          </w:tcPr>
          <w:p w14:paraId="38A7AA0D" w14:textId="77777777" w:rsidR="00685995" w:rsidRDefault="002D509D">
            <w:pPr>
              <w:ind w:left="60"/>
              <w:rPr>
                <w:sz w:val="20"/>
                <w:szCs w:val="20"/>
              </w:rPr>
            </w:pPr>
            <w:r>
              <w:rPr>
                <w:rFonts w:eastAsia="Times New Roman"/>
                <w:color w:val="00000A"/>
                <w:sz w:val="24"/>
                <w:szCs w:val="24"/>
              </w:rPr>
              <w:t>ногами и правильно приземляться в</w:t>
            </w:r>
          </w:p>
        </w:tc>
        <w:tc>
          <w:tcPr>
            <w:tcW w:w="0" w:type="dxa"/>
            <w:vAlign w:val="bottom"/>
          </w:tcPr>
          <w:p w14:paraId="13338F2A" w14:textId="77777777" w:rsidR="00685995" w:rsidRDefault="00685995">
            <w:pPr>
              <w:rPr>
                <w:sz w:val="1"/>
                <w:szCs w:val="1"/>
              </w:rPr>
            </w:pPr>
          </w:p>
        </w:tc>
      </w:tr>
      <w:tr w:rsidR="00685995" w14:paraId="1926F58C" w14:textId="77777777">
        <w:trPr>
          <w:trHeight w:val="315"/>
        </w:trPr>
        <w:tc>
          <w:tcPr>
            <w:tcW w:w="4740" w:type="dxa"/>
            <w:tcBorders>
              <w:left w:val="single" w:sz="8" w:space="0" w:color="00000A"/>
              <w:bottom w:val="single" w:sz="8" w:space="0" w:color="00000A"/>
              <w:right w:val="single" w:sz="8" w:space="0" w:color="00000A"/>
            </w:tcBorders>
            <w:vAlign w:val="bottom"/>
          </w:tcPr>
          <w:p w14:paraId="19331B10" w14:textId="77777777" w:rsidR="00685995" w:rsidRDefault="00685995">
            <w:pPr>
              <w:rPr>
                <w:sz w:val="24"/>
                <w:szCs w:val="24"/>
              </w:rPr>
            </w:pPr>
          </w:p>
        </w:tc>
        <w:tc>
          <w:tcPr>
            <w:tcW w:w="4680" w:type="dxa"/>
            <w:vMerge/>
            <w:tcBorders>
              <w:bottom w:val="single" w:sz="8" w:space="0" w:color="00000A"/>
              <w:right w:val="single" w:sz="8" w:space="0" w:color="00000A"/>
            </w:tcBorders>
            <w:vAlign w:val="bottom"/>
          </w:tcPr>
          <w:p w14:paraId="58A20609"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5ACE5D36" w14:textId="77777777" w:rsidR="00685995" w:rsidRDefault="002D509D">
            <w:pPr>
              <w:ind w:left="60"/>
              <w:rPr>
                <w:sz w:val="20"/>
                <w:szCs w:val="20"/>
              </w:rPr>
            </w:pPr>
            <w:r>
              <w:rPr>
                <w:rFonts w:eastAsia="Times New Roman"/>
                <w:color w:val="00000A"/>
                <w:sz w:val="24"/>
                <w:szCs w:val="24"/>
              </w:rPr>
              <w:t>прыжках на месте; закреплять умение</w:t>
            </w:r>
          </w:p>
        </w:tc>
        <w:tc>
          <w:tcPr>
            <w:tcW w:w="0" w:type="dxa"/>
            <w:vAlign w:val="bottom"/>
          </w:tcPr>
          <w:p w14:paraId="39DAC792" w14:textId="77777777" w:rsidR="00685995" w:rsidRDefault="00685995">
            <w:pPr>
              <w:rPr>
                <w:sz w:val="1"/>
                <w:szCs w:val="1"/>
              </w:rPr>
            </w:pPr>
          </w:p>
        </w:tc>
      </w:tr>
      <w:tr w:rsidR="00685995" w14:paraId="47A6A8B4" w14:textId="77777777">
        <w:trPr>
          <w:trHeight w:val="462"/>
        </w:trPr>
        <w:tc>
          <w:tcPr>
            <w:tcW w:w="4740" w:type="dxa"/>
            <w:vAlign w:val="bottom"/>
          </w:tcPr>
          <w:p w14:paraId="06A6B69B" w14:textId="77777777" w:rsidR="00685995" w:rsidRDefault="00685995">
            <w:pPr>
              <w:rPr>
                <w:sz w:val="24"/>
                <w:szCs w:val="24"/>
              </w:rPr>
            </w:pPr>
          </w:p>
        </w:tc>
        <w:tc>
          <w:tcPr>
            <w:tcW w:w="4680" w:type="dxa"/>
            <w:vAlign w:val="bottom"/>
          </w:tcPr>
          <w:p w14:paraId="44B81B5F" w14:textId="77777777" w:rsidR="00685995" w:rsidRDefault="00685995">
            <w:pPr>
              <w:rPr>
                <w:sz w:val="24"/>
                <w:szCs w:val="24"/>
              </w:rPr>
            </w:pPr>
          </w:p>
        </w:tc>
        <w:tc>
          <w:tcPr>
            <w:tcW w:w="4760" w:type="dxa"/>
            <w:vAlign w:val="bottom"/>
          </w:tcPr>
          <w:p w14:paraId="65FED4CA" w14:textId="3E5BE8AA" w:rsidR="00685995" w:rsidRDefault="00685995" w:rsidP="0053780A">
            <w:pPr>
              <w:spacing w:line="322" w:lineRule="exact"/>
              <w:jc w:val="center"/>
              <w:rPr>
                <w:sz w:val="20"/>
                <w:szCs w:val="20"/>
              </w:rPr>
            </w:pPr>
          </w:p>
        </w:tc>
        <w:tc>
          <w:tcPr>
            <w:tcW w:w="0" w:type="dxa"/>
            <w:vAlign w:val="bottom"/>
          </w:tcPr>
          <w:p w14:paraId="7C363BF2" w14:textId="77777777" w:rsidR="00685995" w:rsidRDefault="00685995">
            <w:pPr>
              <w:rPr>
                <w:sz w:val="1"/>
                <w:szCs w:val="1"/>
              </w:rPr>
            </w:pPr>
          </w:p>
        </w:tc>
      </w:tr>
    </w:tbl>
    <w:p w14:paraId="5FA2C98C"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50" w:type="dxa"/>
        <w:tblLayout w:type="fixed"/>
        <w:tblCellMar>
          <w:left w:w="0" w:type="dxa"/>
          <w:right w:w="0" w:type="dxa"/>
        </w:tblCellMar>
        <w:tblLook w:val="04A0" w:firstRow="1" w:lastRow="0" w:firstColumn="1" w:lastColumn="0" w:noHBand="0" w:noVBand="1"/>
      </w:tblPr>
      <w:tblGrid>
        <w:gridCol w:w="80"/>
        <w:gridCol w:w="4680"/>
        <w:gridCol w:w="4680"/>
        <w:gridCol w:w="4740"/>
        <w:gridCol w:w="30"/>
      </w:tblGrid>
      <w:tr w:rsidR="00685995" w14:paraId="05D138FE" w14:textId="77777777">
        <w:trPr>
          <w:trHeight w:val="274"/>
        </w:trPr>
        <w:tc>
          <w:tcPr>
            <w:tcW w:w="80" w:type="dxa"/>
            <w:tcBorders>
              <w:top w:val="single" w:sz="8" w:space="0" w:color="00000A"/>
              <w:left w:val="single" w:sz="8" w:space="0" w:color="00000A"/>
            </w:tcBorders>
            <w:vAlign w:val="bottom"/>
          </w:tcPr>
          <w:p w14:paraId="031AD6A1" w14:textId="77777777" w:rsidR="00685995" w:rsidRDefault="00685995">
            <w:pPr>
              <w:rPr>
                <w:sz w:val="23"/>
                <w:szCs w:val="23"/>
              </w:rPr>
            </w:pPr>
          </w:p>
        </w:tc>
        <w:tc>
          <w:tcPr>
            <w:tcW w:w="4680" w:type="dxa"/>
            <w:tcBorders>
              <w:top w:val="single" w:sz="8" w:space="0" w:color="00000A"/>
              <w:right w:val="single" w:sz="8" w:space="0" w:color="00000A"/>
            </w:tcBorders>
            <w:vAlign w:val="bottom"/>
          </w:tcPr>
          <w:p w14:paraId="37A89F01" w14:textId="77777777" w:rsidR="00685995" w:rsidRDefault="002D509D">
            <w:pPr>
              <w:spacing w:line="274" w:lineRule="exact"/>
              <w:rPr>
                <w:sz w:val="20"/>
                <w:szCs w:val="20"/>
              </w:rPr>
            </w:pPr>
            <w:r>
              <w:rPr>
                <w:rFonts w:eastAsia="Times New Roman"/>
                <w:b/>
                <w:bCs/>
                <w:sz w:val="24"/>
                <w:szCs w:val="24"/>
              </w:rPr>
              <w:t>Подвижная игра</w:t>
            </w:r>
          </w:p>
        </w:tc>
        <w:tc>
          <w:tcPr>
            <w:tcW w:w="4680" w:type="dxa"/>
            <w:vMerge w:val="restart"/>
            <w:tcBorders>
              <w:top w:val="single" w:sz="8" w:space="0" w:color="00000A"/>
              <w:right w:val="single" w:sz="8" w:space="0" w:color="00000A"/>
            </w:tcBorders>
            <w:vAlign w:val="bottom"/>
          </w:tcPr>
          <w:p w14:paraId="5AE8ABE7" w14:textId="77777777" w:rsidR="00685995" w:rsidRDefault="002D509D">
            <w:pPr>
              <w:ind w:left="20"/>
              <w:rPr>
                <w:sz w:val="20"/>
                <w:szCs w:val="20"/>
              </w:rPr>
            </w:pPr>
            <w:r>
              <w:rPr>
                <w:rFonts w:eastAsia="Times New Roman"/>
                <w:b/>
                <w:bCs/>
                <w:sz w:val="24"/>
                <w:szCs w:val="24"/>
              </w:rPr>
              <w:t xml:space="preserve">Подвижная игра </w:t>
            </w:r>
            <w:r>
              <w:rPr>
                <w:rFonts w:eastAsia="Times New Roman"/>
                <w:sz w:val="24"/>
                <w:szCs w:val="24"/>
              </w:rPr>
              <w:t>«Трамвай»</w:t>
            </w:r>
          </w:p>
        </w:tc>
        <w:tc>
          <w:tcPr>
            <w:tcW w:w="4740" w:type="dxa"/>
            <w:tcBorders>
              <w:top w:val="single" w:sz="8" w:space="0" w:color="00000A"/>
              <w:right w:val="single" w:sz="8" w:space="0" w:color="00000A"/>
            </w:tcBorders>
            <w:vAlign w:val="bottom"/>
          </w:tcPr>
          <w:p w14:paraId="2B1792CA" w14:textId="77777777" w:rsidR="00685995" w:rsidRDefault="002D509D">
            <w:pPr>
              <w:spacing w:line="274" w:lineRule="exact"/>
              <w:ind w:left="40"/>
              <w:rPr>
                <w:sz w:val="20"/>
                <w:szCs w:val="20"/>
              </w:rPr>
            </w:pPr>
            <w:r>
              <w:rPr>
                <w:rFonts w:eastAsia="Times New Roman"/>
                <w:color w:val="00000A"/>
                <w:sz w:val="24"/>
                <w:szCs w:val="24"/>
              </w:rPr>
              <w:t>ползать, ловить мяч, брошенный</w:t>
            </w:r>
          </w:p>
        </w:tc>
        <w:tc>
          <w:tcPr>
            <w:tcW w:w="0" w:type="dxa"/>
            <w:vAlign w:val="bottom"/>
          </w:tcPr>
          <w:p w14:paraId="42670901" w14:textId="77777777" w:rsidR="00685995" w:rsidRDefault="00685995">
            <w:pPr>
              <w:rPr>
                <w:sz w:val="1"/>
                <w:szCs w:val="1"/>
              </w:rPr>
            </w:pPr>
          </w:p>
        </w:tc>
      </w:tr>
      <w:tr w:rsidR="00685995" w14:paraId="4B4AB139" w14:textId="77777777">
        <w:trPr>
          <w:trHeight w:val="314"/>
        </w:trPr>
        <w:tc>
          <w:tcPr>
            <w:tcW w:w="80" w:type="dxa"/>
            <w:tcBorders>
              <w:left w:val="single" w:sz="8" w:space="0" w:color="00000A"/>
            </w:tcBorders>
            <w:vAlign w:val="bottom"/>
          </w:tcPr>
          <w:p w14:paraId="468422A4" w14:textId="77777777" w:rsidR="00685995" w:rsidRDefault="00685995">
            <w:pPr>
              <w:rPr>
                <w:sz w:val="24"/>
                <w:szCs w:val="24"/>
              </w:rPr>
            </w:pPr>
          </w:p>
        </w:tc>
        <w:tc>
          <w:tcPr>
            <w:tcW w:w="4680" w:type="dxa"/>
            <w:tcBorders>
              <w:right w:val="single" w:sz="8" w:space="0" w:color="00000A"/>
            </w:tcBorders>
            <w:vAlign w:val="bottom"/>
          </w:tcPr>
          <w:p w14:paraId="5631DA86" w14:textId="77777777" w:rsidR="00685995" w:rsidRDefault="002D509D">
            <w:pPr>
              <w:rPr>
                <w:sz w:val="20"/>
                <w:szCs w:val="20"/>
              </w:rPr>
            </w:pPr>
            <w:r>
              <w:rPr>
                <w:rFonts w:eastAsia="Times New Roman"/>
                <w:sz w:val="24"/>
                <w:szCs w:val="24"/>
              </w:rPr>
              <w:t>«Мыши в кладовой»</w:t>
            </w:r>
          </w:p>
        </w:tc>
        <w:tc>
          <w:tcPr>
            <w:tcW w:w="4680" w:type="dxa"/>
            <w:vMerge/>
            <w:tcBorders>
              <w:right w:val="single" w:sz="8" w:space="0" w:color="00000A"/>
            </w:tcBorders>
            <w:vAlign w:val="bottom"/>
          </w:tcPr>
          <w:p w14:paraId="51992490" w14:textId="77777777" w:rsidR="00685995" w:rsidRDefault="00685995">
            <w:pPr>
              <w:rPr>
                <w:sz w:val="24"/>
                <w:szCs w:val="24"/>
              </w:rPr>
            </w:pPr>
          </w:p>
        </w:tc>
        <w:tc>
          <w:tcPr>
            <w:tcW w:w="4740" w:type="dxa"/>
            <w:tcBorders>
              <w:right w:val="single" w:sz="8" w:space="0" w:color="00000A"/>
            </w:tcBorders>
            <w:vAlign w:val="bottom"/>
          </w:tcPr>
          <w:p w14:paraId="7B1C9900" w14:textId="77777777" w:rsidR="00685995" w:rsidRDefault="002D509D">
            <w:pPr>
              <w:ind w:left="40"/>
              <w:rPr>
                <w:sz w:val="20"/>
                <w:szCs w:val="20"/>
              </w:rPr>
            </w:pPr>
            <w:r>
              <w:rPr>
                <w:rFonts w:eastAsia="Times New Roman"/>
                <w:color w:val="00000A"/>
                <w:sz w:val="24"/>
                <w:szCs w:val="24"/>
              </w:rPr>
              <w:t>воспитателем.</w:t>
            </w:r>
          </w:p>
        </w:tc>
        <w:tc>
          <w:tcPr>
            <w:tcW w:w="0" w:type="dxa"/>
            <w:vAlign w:val="bottom"/>
          </w:tcPr>
          <w:p w14:paraId="13269C66" w14:textId="77777777" w:rsidR="00685995" w:rsidRDefault="00685995">
            <w:pPr>
              <w:rPr>
                <w:sz w:val="1"/>
                <w:szCs w:val="1"/>
              </w:rPr>
            </w:pPr>
          </w:p>
        </w:tc>
      </w:tr>
      <w:tr w:rsidR="00685995" w14:paraId="631B0F71" w14:textId="77777777">
        <w:trPr>
          <w:trHeight w:val="555"/>
        </w:trPr>
        <w:tc>
          <w:tcPr>
            <w:tcW w:w="80" w:type="dxa"/>
            <w:tcBorders>
              <w:left w:val="single" w:sz="8" w:space="0" w:color="00000A"/>
            </w:tcBorders>
            <w:vAlign w:val="bottom"/>
          </w:tcPr>
          <w:p w14:paraId="0B7DAC14" w14:textId="77777777" w:rsidR="00685995" w:rsidRDefault="00685995">
            <w:pPr>
              <w:rPr>
                <w:sz w:val="24"/>
                <w:szCs w:val="24"/>
              </w:rPr>
            </w:pPr>
          </w:p>
        </w:tc>
        <w:tc>
          <w:tcPr>
            <w:tcW w:w="4680" w:type="dxa"/>
            <w:tcBorders>
              <w:right w:val="single" w:sz="8" w:space="0" w:color="00000A"/>
            </w:tcBorders>
            <w:vAlign w:val="bottom"/>
          </w:tcPr>
          <w:p w14:paraId="6F3F42F8" w14:textId="77777777" w:rsidR="00685995" w:rsidRDefault="002D509D">
            <w:pPr>
              <w:rPr>
                <w:sz w:val="20"/>
                <w:szCs w:val="20"/>
              </w:rPr>
            </w:pPr>
            <w:r>
              <w:rPr>
                <w:rFonts w:eastAsia="Times New Roman"/>
                <w:b/>
                <w:bCs/>
                <w:sz w:val="24"/>
                <w:szCs w:val="24"/>
              </w:rPr>
              <w:t>Малоподвижная игра</w:t>
            </w:r>
          </w:p>
        </w:tc>
        <w:tc>
          <w:tcPr>
            <w:tcW w:w="4680" w:type="dxa"/>
            <w:tcBorders>
              <w:right w:val="single" w:sz="8" w:space="0" w:color="00000A"/>
            </w:tcBorders>
            <w:vAlign w:val="bottom"/>
          </w:tcPr>
          <w:p w14:paraId="68F91DC6" w14:textId="77777777" w:rsidR="00685995" w:rsidRDefault="00685995">
            <w:pPr>
              <w:rPr>
                <w:sz w:val="24"/>
                <w:szCs w:val="24"/>
              </w:rPr>
            </w:pPr>
          </w:p>
        </w:tc>
        <w:tc>
          <w:tcPr>
            <w:tcW w:w="4740" w:type="dxa"/>
            <w:tcBorders>
              <w:right w:val="single" w:sz="8" w:space="0" w:color="00000A"/>
            </w:tcBorders>
            <w:vAlign w:val="bottom"/>
          </w:tcPr>
          <w:p w14:paraId="37F83489" w14:textId="77777777" w:rsidR="00685995" w:rsidRDefault="002D509D">
            <w:pPr>
              <w:ind w:left="40"/>
              <w:rPr>
                <w:sz w:val="20"/>
                <w:szCs w:val="20"/>
              </w:rPr>
            </w:pPr>
            <w:r>
              <w:rPr>
                <w:rFonts w:eastAsia="Times New Roman"/>
                <w:b/>
                <w:bCs/>
                <w:color w:val="00000A"/>
                <w:sz w:val="24"/>
                <w:szCs w:val="24"/>
              </w:rPr>
              <w:t xml:space="preserve">Здоровье: </w:t>
            </w:r>
            <w:r>
              <w:rPr>
                <w:rFonts w:eastAsia="Times New Roman"/>
                <w:color w:val="00000A"/>
                <w:sz w:val="24"/>
                <w:szCs w:val="24"/>
              </w:rPr>
              <w:t>продолжать укреплять и</w:t>
            </w:r>
          </w:p>
        </w:tc>
        <w:tc>
          <w:tcPr>
            <w:tcW w:w="0" w:type="dxa"/>
            <w:vAlign w:val="bottom"/>
          </w:tcPr>
          <w:p w14:paraId="48042C0F" w14:textId="77777777" w:rsidR="00685995" w:rsidRDefault="00685995">
            <w:pPr>
              <w:rPr>
                <w:sz w:val="1"/>
                <w:szCs w:val="1"/>
              </w:rPr>
            </w:pPr>
          </w:p>
        </w:tc>
      </w:tr>
      <w:tr w:rsidR="00685995" w14:paraId="61E6904B" w14:textId="77777777">
        <w:trPr>
          <w:trHeight w:val="290"/>
        </w:trPr>
        <w:tc>
          <w:tcPr>
            <w:tcW w:w="80" w:type="dxa"/>
            <w:tcBorders>
              <w:left w:val="single" w:sz="8" w:space="0" w:color="00000A"/>
            </w:tcBorders>
            <w:vAlign w:val="bottom"/>
          </w:tcPr>
          <w:p w14:paraId="202C53A5" w14:textId="77777777" w:rsidR="00685995" w:rsidRDefault="00685995">
            <w:pPr>
              <w:rPr>
                <w:sz w:val="24"/>
                <w:szCs w:val="24"/>
              </w:rPr>
            </w:pPr>
          </w:p>
        </w:tc>
        <w:tc>
          <w:tcPr>
            <w:tcW w:w="4680" w:type="dxa"/>
            <w:tcBorders>
              <w:right w:val="single" w:sz="8" w:space="0" w:color="00000A"/>
            </w:tcBorders>
            <w:vAlign w:val="bottom"/>
          </w:tcPr>
          <w:p w14:paraId="5F91A281" w14:textId="77777777" w:rsidR="00685995" w:rsidRDefault="002D509D">
            <w:pPr>
              <w:rPr>
                <w:sz w:val="20"/>
                <w:szCs w:val="20"/>
              </w:rPr>
            </w:pPr>
            <w:r>
              <w:rPr>
                <w:rFonts w:eastAsia="Times New Roman"/>
                <w:sz w:val="24"/>
                <w:szCs w:val="24"/>
              </w:rPr>
              <w:t>«Где спрятался мышонок?»</w:t>
            </w:r>
          </w:p>
        </w:tc>
        <w:tc>
          <w:tcPr>
            <w:tcW w:w="4680" w:type="dxa"/>
            <w:tcBorders>
              <w:right w:val="single" w:sz="8" w:space="0" w:color="00000A"/>
            </w:tcBorders>
            <w:vAlign w:val="bottom"/>
          </w:tcPr>
          <w:p w14:paraId="7114063A" w14:textId="77777777" w:rsidR="00685995" w:rsidRDefault="00685995">
            <w:pPr>
              <w:rPr>
                <w:sz w:val="24"/>
                <w:szCs w:val="24"/>
              </w:rPr>
            </w:pPr>
          </w:p>
        </w:tc>
        <w:tc>
          <w:tcPr>
            <w:tcW w:w="4740" w:type="dxa"/>
            <w:tcBorders>
              <w:right w:val="single" w:sz="8" w:space="0" w:color="00000A"/>
            </w:tcBorders>
            <w:vAlign w:val="bottom"/>
          </w:tcPr>
          <w:p w14:paraId="283FD755" w14:textId="77777777" w:rsidR="00685995" w:rsidRDefault="002D509D">
            <w:pPr>
              <w:ind w:left="40"/>
              <w:rPr>
                <w:sz w:val="20"/>
                <w:szCs w:val="20"/>
              </w:rPr>
            </w:pPr>
            <w:r>
              <w:rPr>
                <w:rFonts w:eastAsia="Times New Roman"/>
                <w:color w:val="00000A"/>
                <w:sz w:val="24"/>
                <w:szCs w:val="24"/>
              </w:rPr>
              <w:t>охранять здоровье детей, создавать условия</w:t>
            </w:r>
          </w:p>
        </w:tc>
        <w:tc>
          <w:tcPr>
            <w:tcW w:w="0" w:type="dxa"/>
            <w:vAlign w:val="bottom"/>
          </w:tcPr>
          <w:p w14:paraId="34349FE3" w14:textId="77777777" w:rsidR="00685995" w:rsidRDefault="00685995">
            <w:pPr>
              <w:rPr>
                <w:sz w:val="1"/>
                <w:szCs w:val="1"/>
              </w:rPr>
            </w:pPr>
          </w:p>
        </w:tc>
      </w:tr>
      <w:tr w:rsidR="00685995" w14:paraId="7087C5CC" w14:textId="77777777">
        <w:trPr>
          <w:trHeight w:val="290"/>
        </w:trPr>
        <w:tc>
          <w:tcPr>
            <w:tcW w:w="80" w:type="dxa"/>
            <w:tcBorders>
              <w:left w:val="single" w:sz="8" w:space="0" w:color="00000A"/>
            </w:tcBorders>
            <w:vAlign w:val="bottom"/>
          </w:tcPr>
          <w:p w14:paraId="653A7C5D" w14:textId="77777777" w:rsidR="00685995" w:rsidRDefault="00685995">
            <w:pPr>
              <w:rPr>
                <w:sz w:val="24"/>
                <w:szCs w:val="24"/>
              </w:rPr>
            </w:pPr>
          </w:p>
        </w:tc>
        <w:tc>
          <w:tcPr>
            <w:tcW w:w="4680" w:type="dxa"/>
            <w:tcBorders>
              <w:right w:val="single" w:sz="8" w:space="0" w:color="00000A"/>
            </w:tcBorders>
            <w:vAlign w:val="bottom"/>
          </w:tcPr>
          <w:p w14:paraId="0FC1E3F0" w14:textId="77777777" w:rsidR="00685995" w:rsidRDefault="00685995">
            <w:pPr>
              <w:rPr>
                <w:sz w:val="24"/>
                <w:szCs w:val="24"/>
              </w:rPr>
            </w:pPr>
          </w:p>
        </w:tc>
        <w:tc>
          <w:tcPr>
            <w:tcW w:w="4680" w:type="dxa"/>
            <w:tcBorders>
              <w:right w:val="single" w:sz="8" w:space="0" w:color="00000A"/>
            </w:tcBorders>
            <w:vAlign w:val="bottom"/>
          </w:tcPr>
          <w:p w14:paraId="1C523419" w14:textId="77777777" w:rsidR="00685995" w:rsidRDefault="00685995">
            <w:pPr>
              <w:rPr>
                <w:sz w:val="24"/>
                <w:szCs w:val="24"/>
              </w:rPr>
            </w:pPr>
          </w:p>
        </w:tc>
        <w:tc>
          <w:tcPr>
            <w:tcW w:w="4740" w:type="dxa"/>
            <w:tcBorders>
              <w:right w:val="single" w:sz="8" w:space="0" w:color="00000A"/>
            </w:tcBorders>
            <w:vAlign w:val="bottom"/>
          </w:tcPr>
          <w:p w14:paraId="18A5689E" w14:textId="77777777" w:rsidR="00685995" w:rsidRDefault="002D509D">
            <w:pPr>
              <w:ind w:left="40"/>
              <w:rPr>
                <w:sz w:val="20"/>
                <w:szCs w:val="20"/>
              </w:rPr>
            </w:pPr>
            <w:r>
              <w:rPr>
                <w:rFonts w:eastAsia="Times New Roman"/>
                <w:color w:val="00000A"/>
                <w:sz w:val="24"/>
                <w:szCs w:val="24"/>
              </w:rPr>
              <w:t>для систематического закаливания</w:t>
            </w:r>
          </w:p>
        </w:tc>
        <w:tc>
          <w:tcPr>
            <w:tcW w:w="0" w:type="dxa"/>
            <w:vAlign w:val="bottom"/>
          </w:tcPr>
          <w:p w14:paraId="1CAB3E75" w14:textId="77777777" w:rsidR="00685995" w:rsidRDefault="00685995">
            <w:pPr>
              <w:rPr>
                <w:sz w:val="1"/>
                <w:szCs w:val="1"/>
              </w:rPr>
            </w:pPr>
          </w:p>
        </w:tc>
      </w:tr>
      <w:tr w:rsidR="00685995" w14:paraId="4DDB0901" w14:textId="77777777">
        <w:trPr>
          <w:trHeight w:val="314"/>
        </w:trPr>
        <w:tc>
          <w:tcPr>
            <w:tcW w:w="80" w:type="dxa"/>
            <w:tcBorders>
              <w:left w:val="single" w:sz="8" w:space="0" w:color="00000A"/>
            </w:tcBorders>
            <w:vAlign w:val="bottom"/>
          </w:tcPr>
          <w:p w14:paraId="23BC2543" w14:textId="77777777" w:rsidR="00685995" w:rsidRDefault="00685995">
            <w:pPr>
              <w:rPr>
                <w:sz w:val="24"/>
                <w:szCs w:val="24"/>
              </w:rPr>
            </w:pPr>
          </w:p>
        </w:tc>
        <w:tc>
          <w:tcPr>
            <w:tcW w:w="4680" w:type="dxa"/>
            <w:tcBorders>
              <w:right w:val="single" w:sz="8" w:space="0" w:color="00000A"/>
            </w:tcBorders>
            <w:vAlign w:val="bottom"/>
          </w:tcPr>
          <w:p w14:paraId="03EE4273" w14:textId="77777777" w:rsidR="00685995" w:rsidRDefault="00685995">
            <w:pPr>
              <w:rPr>
                <w:sz w:val="24"/>
                <w:szCs w:val="24"/>
              </w:rPr>
            </w:pPr>
          </w:p>
        </w:tc>
        <w:tc>
          <w:tcPr>
            <w:tcW w:w="4680" w:type="dxa"/>
            <w:tcBorders>
              <w:right w:val="single" w:sz="8" w:space="0" w:color="00000A"/>
            </w:tcBorders>
            <w:vAlign w:val="bottom"/>
          </w:tcPr>
          <w:p w14:paraId="6677F7B6" w14:textId="77777777" w:rsidR="00685995" w:rsidRDefault="00685995">
            <w:pPr>
              <w:rPr>
                <w:sz w:val="24"/>
                <w:szCs w:val="24"/>
              </w:rPr>
            </w:pPr>
          </w:p>
        </w:tc>
        <w:tc>
          <w:tcPr>
            <w:tcW w:w="4740" w:type="dxa"/>
            <w:tcBorders>
              <w:right w:val="single" w:sz="8" w:space="0" w:color="00000A"/>
            </w:tcBorders>
            <w:vAlign w:val="bottom"/>
          </w:tcPr>
          <w:p w14:paraId="2366FB54" w14:textId="77777777" w:rsidR="00685995" w:rsidRDefault="002D509D">
            <w:pPr>
              <w:ind w:left="40"/>
              <w:rPr>
                <w:sz w:val="20"/>
                <w:szCs w:val="20"/>
              </w:rPr>
            </w:pPr>
            <w:r>
              <w:rPr>
                <w:rFonts w:eastAsia="Times New Roman"/>
                <w:color w:val="00000A"/>
                <w:sz w:val="24"/>
                <w:szCs w:val="24"/>
              </w:rPr>
              <w:t>организма.</w:t>
            </w:r>
          </w:p>
        </w:tc>
        <w:tc>
          <w:tcPr>
            <w:tcW w:w="0" w:type="dxa"/>
            <w:vAlign w:val="bottom"/>
          </w:tcPr>
          <w:p w14:paraId="40C482CF" w14:textId="77777777" w:rsidR="00685995" w:rsidRDefault="00685995">
            <w:pPr>
              <w:rPr>
                <w:sz w:val="1"/>
                <w:szCs w:val="1"/>
              </w:rPr>
            </w:pPr>
          </w:p>
        </w:tc>
      </w:tr>
      <w:tr w:rsidR="00685995" w14:paraId="6169F92B" w14:textId="77777777">
        <w:trPr>
          <w:trHeight w:val="555"/>
        </w:trPr>
        <w:tc>
          <w:tcPr>
            <w:tcW w:w="80" w:type="dxa"/>
            <w:tcBorders>
              <w:left w:val="single" w:sz="8" w:space="0" w:color="00000A"/>
            </w:tcBorders>
            <w:vAlign w:val="bottom"/>
          </w:tcPr>
          <w:p w14:paraId="66F541FA" w14:textId="77777777" w:rsidR="00685995" w:rsidRDefault="00685995">
            <w:pPr>
              <w:rPr>
                <w:sz w:val="24"/>
                <w:szCs w:val="24"/>
              </w:rPr>
            </w:pPr>
          </w:p>
        </w:tc>
        <w:tc>
          <w:tcPr>
            <w:tcW w:w="4680" w:type="dxa"/>
            <w:tcBorders>
              <w:right w:val="single" w:sz="8" w:space="0" w:color="00000A"/>
            </w:tcBorders>
            <w:vAlign w:val="bottom"/>
          </w:tcPr>
          <w:p w14:paraId="69F1131F" w14:textId="77777777" w:rsidR="00685995" w:rsidRDefault="00685995">
            <w:pPr>
              <w:rPr>
                <w:sz w:val="24"/>
                <w:szCs w:val="24"/>
              </w:rPr>
            </w:pPr>
          </w:p>
        </w:tc>
        <w:tc>
          <w:tcPr>
            <w:tcW w:w="4680" w:type="dxa"/>
            <w:tcBorders>
              <w:right w:val="single" w:sz="8" w:space="0" w:color="00000A"/>
            </w:tcBorders>
            <w:vAlign w:val="bottom"/>
          </w:tcPr>
          <w:p w14:paraId="60777D67" w14:textId="77777777" w:rsidR="00685995" w:rsidRDefault="00685995">
            <w:pPr>
              <w:rPr>
                <w:sz w:val="24"/>
                <w:szCs w:val="24"/>
              </w:rPr>
            </w:pPr>
          </w:p>
        </w:tc>
        <w:tc>
          <w:tcPr>
            <w:tcW w:w="4740" w:type="dxa"/>
            <w:tcBorders>
              <w:right w:val="single" w:sz="8" w:space="0" w:color="00000A"/>
            </w:tcBorders>
            <w:vAlign w:val="bottom"/>
          </w:tcPr>
          <w:p w14:paraId="6312BCE5" w14:textId="77777777" w:rsidR="00685995" w:rsidRDefault="002D509D">
            <w:pPr>
              <w:ind w:left="4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развивать</w:t>
            </w:r>
          </w:p>
        </w:tc>
        <w:tc>
          <w:tcPr>
            <w:tcW w:w="0" w:type="dxa"/>
            <w:vAlign w:val="bottom"/>
          </w:tcPr>
          <w:p w14:paraId="60E58D48" w14:textId="77777777" w:rsidR="00685995" w:rsidRDefault="00685995">
            <w:pPr>
              <w:rPr>
                <w:sz w:val="1"/>
                <w:szCs w:val="1"/>
              </w:rPr>
            </w:pPr>
          </w:p>
        </w:tc>
      </w:tr>
      <w:tr w:rsidR="00685995" w14:paraId="7DAE0739" w14:textId="77777777">
        <w:trPr>
          <w:trHeight w:val="290"/>
        </w:trPr>
        <w:tc>
          <w:tcPr>
            <w:tcW w:w="80" w:type="dxa"/>
            <w:tcBorders>
              <w:left w:val="single" w:sz="8" w:space="0" w:color="00000A"/>
            </w:tcBorders>
            <w:vAlign w:val="bottom"/>
          </w:tcPr>
          <w:p w14:paraId="3988C3AF" w14:textId="77777777" w:rsidR="00685995" w:rsidRDefault="00685995">
            <w:pPr>
              <w:rPr>
                <w:sz w:val="24"/>
                <w:szCs w:val="24"/>
              </w:rPr>
            </w:pPr>
          </w:p>
        </w:tc>
        <w:tc>
          <w:tcPr>
            <w:tcW w:w="4680" w:type="dxa"/>
            <w:tcBorders>
              <w:right w:val="single" w:sz="8" w:space="0" w:color="00000A"/>
            </w:tcBorders>
            <w:vAlign w:val="bottom"/>
          </w:tcPr>
          <w:p w14:paraId="4EC7DAFA" w14:textId="77777777" w:rsidR="00685995" w:rsidRDefault="00685995">
            <w:pPr>
              <w:rPr>
                <w:sz w:val="24"/>
                <w:szCs w:val="24"/>
              </w:rPr>
            </w:pPr>
          </w:p>
        </w:tc>
        <w:tc>
          <w:tcPr>
            <w:tcW w:w="4680" w:type="dxa"/>
            <w:tcBorders>
              <w:right w:val="single" w:sz="8" w:space="0" w:color="00000A"/>
            </w:tcBorders>
            <w:vAlign w:val="bottom"/>
          </w:tcPr>
          <w:p w14:paraId="642890D2" w14:textId="77777777" w:rsidR="00685995" w:rsidRDefault="00685995">
            <w:pPr>
              <w:rPr>
                <w:sz w:val="24"/>
                <w:szCs w:val="24"/>
              </w:rPr>
            </w:pPr>
          </w:p>
        </w:tc>
        <w:tc>
          <w:tcPr>
            <w:tcW w:w="4740" w:type="dxa"/>
            <w:tcBorders>
              <w:right w:val="single" w:sz="8" w:space="0" w:color="00000A"/>
            </w:tcBorders>
            <w:vAlign w:val="bottom"/>
          </w:tcPr>
          <w:p w14:paraId="0348A6A1" w14:textId="77777777" w:rsidR="00685995" w:rsidRDefault="002D509D">
            <w:pPr>
              <w:ind w:left="40"/>
              <w:rPr>
                <w:sz w:val="20"/>
                <w:szCs w:val="20"/>
              </w:rPr>
            </w:pPr>
            <w:r>
              <w:rPr>
                <w:rFonts w:eastAsia="Times New Roman"/>
                <w:color w:val="00000A"/>
                <w:sz w:val="24"/>
                <w:szCs w:val="24"/>
              </w:rPr>
              <w:t>самостоятельность и творчество при</w:t>
            </w:r>
          </w:p>
        </w:tc>
        <w:tc>
          <w:tcPr>
            <w:tcW w:w="0" w:type="dxa"/>
            <w:vAlign w:val="bottom"/>
          </w:tcPr>
          <w:p w14:paraId="152D15E7" w14:textId="77777777" w:rsidR="00685995" w:rsidRDefault="00685995">
            <w:pPr>
              <w:rPr>
                <w:sz w:val="1"/>
                <w:szCs w:val="1"/>
              </w:rPr>
            </w:pPr>
          </w:p>
        </w:tc>
      </w:tr>
      <w:tr w:rsidR="00685995" w14:paraId="330682B2" w14:textId="77777777">
        <w:trPr>
          <w:trHeight w:val="290"/>
        </w:trPr>
        <w:tc>
          <w:tcPr>
            <w:tcW w:w="80" w:type="dxa"/>
            <w:tcBorders>
              <w:left w:val="single" w:sz="8" w:space="0" w:color="00000A"/>
            </w:tcBorders>
            <w:vAlign w:val="bottom"/>
          </w:tcPr>
          <w:p w14:paraId="1858116B" w14:textId="77777777" w:rsidR="00685995" w:rsidRDefault="00685995">
            <w:pPr>
              <w:rPr>
                <w:sz w:val="24"/>
                <w:szCs w:val="24"/>
              </w:rPr>
            </w:pPr>
          </w:p>
        </w:tc>
        <w:tc>
          <w:tcPr>
            <w:tcW w:w="4680" w:type="dxa"/>
            <w:tcBorders>
              <w:right w:val="single" w:sz="8" w:space="0" w:color="00000A"/>
            </w:tcBorders>
            <w:vAlign w:val="bottom"/>
          </w:tcPr>
          <w:p w14:paraId="05A0E528" w14:textId="77777777" w:rsidR="00685995" w:rsidRDefault="00685995">
            <w:pPr>
              <w:rPr>
                <w:sz w:val="24"/>
                <w:szCs w:val="24"/>
              </w:rPr>
            </w:pPr>
          </w:p>
        </w:tc>
        <w:tc>
          <w:tcPr>
            <w:tcW w:w="4680" w:type="dxa"/>
            <w:tcBorders>
              <w:right w:val="single" w:sz="8" w:space="0" w:color="00000A"/>
            </w:tcBorders>
            <w:vAlign w:val="bottom"/>
          </w:tcPr>
          <w:p w14:paraId="0883D440" w14:textId="77777777" w:rsidR="00685995" w:rsidRDefault="00685995">
            <w:pPr>
              <w:rPr>
                <w:sz w:val="24"/>
                <w:szCs w:val="24"/>
              </w:rPr>
            </w:pPr>
          </w:p>
        </w:tc>
        <w:tc>
          <w:tcPr>
            <w:tcW w:w="4740" w:type="dxa"/>
            <w:tcBorders>
              <w:right w:val="single" w:sz="8" w:space="0" w:color="00000A"/>
            </w:tcBorders>
            <w:vAlign w:val="bottom"/>
          </w:tcPr>
          <w:p w14:paraId="44724EE0" w14:textId="77777777" w:rsidR="00685995" w:rsidRDefault="002D509D">
            <w:pPr>
              <w:ind w:left="40"/>
              <w:rPr>
                <w:sz w:val="20"/>
                <w:szCs w:val="20"/>
              </w:rPr>
            </w:pPr>
            <w:r>
              <w:rPr>
                <w:rFonts w:eastAsia="Times New Roman"/>
                <w:color w:val="00000A"/>
                <w:sz w:val="24"/>
                <w:szCs w:val="24"/>
              </w:rPr>
              <w:t>выполнении физических упражнений, в</w:t>
            </w:r>
          </w:p>
        </w:tc>
        <w:tc>
          <w:tcPr>
            <w:tcW w:w="0" w:type="dxa"/>
            <w:vAlign w:val="bottom"/>
          </w:tcPr>
          <w:p w14:paraId="7048C6FB" w14:textId="77777777" w:rsidR="00685995" w:rsidRDefault="00685995">
            <w:pPr>
              <w:rPr>
                <w:sz w:val="1"/>
                <w:szCs w:val="1"/>
              </w:rPr>
            </w:pPr>
          </w:p>
        </w:tc>
      </w:tr>
      <w:tr w:rsidR="00685995" w14:paraId="4A2545E7" w14:textId="77777777">
        <w:trPr>
          <w:trHeight w:val="288"/>
        </w:trPr>
        <w:tc>
          <w:tcPr>
            <w:tcW w:w="80" w:type="dxa"/>
            <w:tcBorders>
              <w:left w:val="single" w:sz="8" w:space="0" w:color="00000A"/>
            </w:tcBorders>
            <w:vAlign w:val="bottom"/>
          </w:tcPr>
          <w:p w14:paraId="1BD0B5B7" w14:textId="77777777" w:rsidR="00685995" w:rsidRDefault="00685995">
            <w:pPr>
              <w:rPr>
                <w:sz w:val="24"/>
                <w:szCs w:val="24"/>
              </w:rPr>
            </w:pPr>
          </w:p>
        </w:tc>
        <w:tc>
          <w:tcPr>
            <w:tcW w:w="4680" w:type="dxa"/>
            <w:tcBorders>
              <w:right w:val="single" w:sz="8" w:space="0" w:color="00000A"/>
            </w:tcBorders>
            <w:vAlign w:val="bottom"/>
          </w:tcPr>
          <w:p w14:paraId="30D7F929" w14:textId="77777777" w:rsidR="00685995" w:rsidRDefault="00685995">
            <w:pPr>
              <w:rPr>
                <w:sz w:val="24"/>
                <w:szCs w:val="24"/>
              </w:rPr>
            </w:pPr>
          </w:p>
        </w:tc>
        <w:tc>
          <w:tcPr>
            <w:tcW w:w="4680" w:type="dxa"/>
            <w:tcBorders>
              <w:right w:val="single" w:sz="8" w:space="0" w:color="00000A"/>
            </w:tcBorders>
            <w:vAlign w:val="bottom"/>
          </w:tcPr>
          <w:p w14:paraId="687E5EE7" w14:textId="77777777" w:rsidR="00685995" w:rsidRDefault="00685995">
            <w:pPr>
              <w:rPr>
                <w:sz w:val="24"/>
                <w:szCs w:val="24"/>
              </w:rPr>
            </w:pPr>
          </w:p>
        </w:tc>
        <w:tc>
          <w:tcPr>
            <w:tcW w:w="4740" w:type="dxa"/>
            <w:tcBorders>
              <w:right w:val="single" w:sz="8" w:space="0" w:color="00000A"/>
            </w:tcBorders>
            <w:vAlign w:val="bottom"/>
          </w:tcPr>
          <w:p w14:paraId="530BA8EC" w14:textId="77777777" w:rsidR="00685995" w:rsidRDefault="002D509D">
            <w:pPr>
              <w:ind w:left="40"/>
              <w:rPr>
                <w:sz w:val="20"/>
                <w:szCs w:val="20"/>
              </w:rPr>
            </w:pPr>
            <w:r>
              <w:rPr>
                <w:rFonts w:eastAsia="Times New Roman"/>
                <w:color w:val="00000A"/>
                <w:sz w:val="24"/>
                <w:szCs w:val="24"/>
              </w:rPr>
              <w:t>подвижных играх, поощрять игры, в</w:t>
            </w:r>
          </w:p>
        </w:tc>
        <w:tc>
          <w:tcPr>
            <w:tcW w:w="0" w:type="dxa"/>
            <w:vAlign w:val="bottom"/>
          </w:tcPr>
          <w:p w14:paraId="015C39E2" w14:textId="77777777" w:rsidR="00685995" w:rsidRDefault="00685995">
            <w:pPr>
              <w:rPr>
                <w:sz w:val="1"/>
                <w:szCs w:val="1"/>
              </w:rPr>
            </w:pPr>
          </w:p>
        </w:tc>
      </w:tr>
      <w:tr w:rsidR="00685995" w14:paraId="701922C3" w14:textId="77777777">
        <w:trPr>
          <w:trHeight w:val="290"/>
        </w:trPr>
        <w:tc>
          <w:tcPr>
            <w:tcW w:w="80" w:type="dxa"/>
            <w:tcBorders>
              <w:left w:val="single" w:sz="8" w:space="0" w:color="00000A"/>
            </w:tcBorders>
            <w:vAlign w:val="bottom"/>
          </w:tcPr>
          <w:p w14:paraId="12F78E9B" w14:textId="77777777" w:rsidR="00685995" w:rsidRDefault="00685995">
            <w:pPr>
              <w:rPr>
                <w:sz w:val="24"/>
                <w:szCs w:val="24"/>
              </w:rPr>
            </w:pPr>
          </w:p>
        </w:tc>
        <w:tc>
          <w:tcPr>
            <w:tcW w:w="4680" w:type="dxa"/>
            <w:tcBorders>
              <w:right w:val="single" w:sz="8" w:space="0" w:color="00000A"/>
            </w:tcBorders>
            <w:vAlign w:val="bottom"/>
          </w:tcPr>
          <w:p w14:paraId="3E268D87" w14:textId="77777777" w:rsidR="00685995" w:rsidRDefault="00685995">
            <w:pPr>
              <w:rPr>
                <w:sz w:val="24"/>
                <w:szCs w:val="24"/>
              </w:rPr>
            </w:pPr>
          </w:p>
        </w:tc>
        <w:tc>
          <w:tcPr>
            <w:tcW w:w="4680" w:type="dxa"/>
            <w:tcBorders>
              <w:right w:val="single" w:sz="8" w:space="0" w:color="00000A"/>
            </w:tcBorders>
            <w:vAlign w:val="bottom"/>
          </w:tcPr>
          <w:p w14:paraId="681036E0" w14:textId="77777777" w:rsidR="00685995" w:rsidRDefault="00685995">
            <w:pPr>
              <w:rPr>
                <w:sz w:val="24"/>
                <w:szCs w:val="24"/>
              </w:rPr>
            </w:pPr>
          </w:p>
        </w:tc>
        <w:tc>
          <w:tcPr>
            <w:tcW w:w="4740" w:type="dxa"/>
            <w:tcBorders>
              <w:right w:val="single" w:sz="8" w:space="0" w:color="00000A"/>
            </w:tcBorders>
            <w:vAlign w:val="bottom"/>
          </w:tcPr>
          <w:p w14:paraId="5116307A" w14:textId="77777777" w:rsidR="00685995" w:rsidRDefault="002D509D">
            <w:pPr>
              <w:ind w:left="40"/>
              <w:rPr>
                <w:sz w:val="20"/>
                <w:szCs w:val="20"/>
              </w:rPr>
            </w:pPr>
            <w:r>
              <w:rPr>
                <w:rFonts w:eastAsia="Times New Roman"/>
                <w:color w:val="00000A"/>
                <w:sz w:val="24"/>
                <w:szCs w:val="24"/>
              </w:rPr>
              <w:t>которых развиваются навыки лазанья,</w:t>
            </w:r>
          </w:p>
        </w:tc>
        <w:tc>
          <w:tcPr>
            <w:tcW w:w="0" w:type="dxa"/>
            <w:vAlign w:val="bottom"/>
          </w:tcPr>
          <w:p w14:paraId="5B4E90E2" w14:textId="77777777" w:rsidR="00685995" w:rsidRDefault="00685995">
            <w:pPr>
              <w:rPr>
                <w:sz w:val="1"/>
                <w:szCs w:val="1"/>
              </w:rPr>
            </w:pPr>
          </w:p>
        </w:tc>
      </w:tr>
      <w:tr w:rsidR="00685995" w14:paraId="3FF25614" w14:textId="77777777">
        <w:trPr>
          <w:trHeight w:val="314"/>
        </w:trPr>
        <w:tc>
          <w:tcPr>
            <w:tcW w:w="80" w:type="dxa"/>
            <w:tcBorders>
              <w:left w:val="single" w:sz="8" w:space="0" w:color="00000A"/>
            </w:tcBorders>
            <w:vAlign w:val="bottom"/>
          </w:tcPr>
          <w:p w14:paraId="0F578BED" w14:textId="77777777" w:rsidR="00685995" w:rsidRDefault="00685995">
            <w:pPr>
              <w:rPr>
                <w:sz w:val="24"/>
                <w:szCs w:val="24"/>
              </w:rPr>
            </w:pPr>
          </w:p>
        </w:tc>
        <w:tc>
          <w:tcPr>
            <w:tcW w:w="4680" w:type="dxa"/>
            <w:tcBorders>
              <w:right w:val="single" w:sz="8" w:space="0" w:color="00000A"/>
            </w:tcBorders>
            <w:vAlign w:val="bottom"/>
          </w:tcPr>
          <w:p w14:paraId="2C9FCAF5" w14:textId="77777777" w:rsidR="00685995" w:rsidRDefault="00685995">
            <w:pPr>
              <w:rPr>
                <w:sz w:val="24"/>
                <w:szCs w:val="24"/>
              </w:rPr>
            </w:pPr>
          </w:p>
        </w:tc>
        <w:tc>
          <w:tcPr>
            <w:tcW w:w="4680" w:type="dxa"/>
            <w:tcBorders>
              <w:right w:val="single" w:sz="8" w:space="0" w:color="00000A"/>
            </w:tcBorders>
            <w:vAlign w:val="bottom"/>
          </w:tcPr>
          <w:p w14:paraId="0939D3E7" w14:textId="77777777" w:rsidR="00685995" w:rsidRDefault="00685995">
            <w:pPr>
              <w:rPr>
                <w:sz w:val="24"/>
                <w:szCs w:val="24"/>
              </w:rPr>
            </w:pPr>
          </w:p>
        </w:tc>
        <w:tc>
          <w:tcPr>
            <w:tcW w:w="4740" w:type="dxa"/>
            <w:tcBorders>
              <w:right w:val="single" w:sz="8" w:space="0" w:color="00000A"/>
            </w:tcBorders>
            <w:vAlign w:val="bottom"/>
          </w:tcPr>
          <w:p w14:paraId="0A82EF8E" w14:textId="77777777" w:rsidR="00685995" w:rsidRDefault="002D509D">
            <w:pPr>
              <w:ind w:left="40"/>
              <w:rPr>
                <w:sz w:val="20"/>
                <w:szCs w:val="20"/>
              </w:rPr>
            </w:pPr>
            <w:r>
              <w:rPr>
                <w:rFonts w:eastAsia="Times New Roman"/>
                <w:color w:val="00000A"/>
                <w:sz w:val="24"/>
                <w:szCs w:val="24"/>
              </w:rPr>
              <w:t>ползания; игры с мячами.</w:t>
            </w:r>
          </w:p>
        </w:tc>
        <w:tc>
          <w:tcPr>
            <w:tcW w:w="0" w:type="dxa"/>
            <w:vAlign w:val="bottom"/>
          </w:tcPr>
          <w:p w14:paraId="5C2CDB9F" w14:textId="77777777" w:rsidR="00685995" w:rsidRDefault="00685995">
            <w:pPr>
              <w:rPr>
                <w:sz w:val="1"/>
                <w:szCs w:val="1"/>
              </w:rPr>
            </w:pPr>
          </w:p>
        </w:tc>
      </w:tr>
      <w:tr w:rsidR="00685995" w14:paraId="674947CC" w14:textId="77777777">
        <w:trPr>
          <w:trHeight w:val="543"/>
        </w:trPr>
        <w:tc>
          <w:tcPr>
            <w:tcW w:w="80" w:type="dxa"/>
            <w:tcBorders>
              <w:left w:val="single" w:sz="8" w:space="0" w:color="00000A"/>
            </w:tcBorders>
            <w:vAlign w:val="bottom"/>
          </w:tcPr>
          <w:p w14:paraId="4EDD05A5" w14:textId="77777777" w:rsidR="00685995" w:rsidRDefault="00685995">
            <w:pPr>
              <w:rPr>
                <w:sz w:val="24"/>
                <w:szCs w:val="24"/>
              </w:rPr>
            </w:pPr>
          </w:p>
        </w:tc>
        <w:tc>
          <w:tcPr>
            <w:tcW w:w="4680" w:type="dxa"/>
            <w:tcBorders>
              <w:right w:val="single" w:sz="8" w:space="0" w:color="00000A"/>
            </w:tcBorders>
            <w:vAlign w:val="bottom"/>
          </w:tcPr>
          <w:p w14:paraId="102E769E" w14:textId="77777777" w:rsidR="00685995" w:rsidRDefault="00685995">
            <w:pPr>
              <w:rPr>
                <w:sz w:val="24"/>
                <w:szCs w:val="24"/>
              </w:rPr>
            </w:pPr>
          </w:p>
        </w:tc>
        <w:tc>
          <w:tcPr>
            <w:tcW w:w="4680" w:type="dxa"/>
            <w:tcBorders>
              <w:right w:val="single" w:sz="8" w:space="0" w:color="00000A"/>
            </w:tcBorders>
            <w:vAlign w:val="bottom"/>
          </w:tcPr>
          <w:p w14:paraId="61893F8C" w14:textId="77777777" w:rsidR="00685995" w:rsidRDefault="00685995">
            <w:pPr>
              <w:rPr>
                <w:sz w:val="24"/>
                <w:szCs w:val="24"/>
              </w:rPr>
            </w:pPr>
          </w:p>
        </w:tc>
        <w:tc>
          <w:tcPr>
            <w:tcW w:w="4740" w:type="dxa"/>
            <w:tcBorders>
              <w:right w:val="single" w:sz="8" w:space="0" w:color="00000A"/>
            </w:tcBorders>
            <w:vAlign w:val="bottom"/>
          </w:tcPr>
          <w:p w14:paraId="6957C7E1" w14:textId="77777777" w:rsidR="00685995" w:rsidRDefault="002D509D">
            <w:pPr>
              <w:ind w:left="100"/>
              <w:rPr>
                <w:sz w:val="20"/>
                <w:szCs w:val="20"/>
              </w:rPr>
            </w:pPr>
            <w:r>
              <w:rPr>
                <w:rFonts w:eastAsia="Times New Roman"/>
                <w:b/>
                <w:bCs/>
                <w:sz w:val="24"/>
                <w:szCs w:val="24"/>
              </w:rPr>
              <w:t xml:space="preserve">Коммуникация: </w:t>
            </w:r>
            <w:r>
              <w:rPr>
                <w:rFonts w:eastAsia="Times New Roman"/>
                <w:sz w:val="24"/>
                <w:szCs w:val="24"/>
              </w:rPr>
              <w:t>помогать детям</w:t>
            </w:r>
          </w:p>
        </w:tc>
        <w:tc>
          <w:tcPr>
            <w:tcW w:w="0" w:type="dxa"/>
            <w:vAlign w:val="bottom"/>
          </w:tcPr>
          <w:p w14:paraId="679C03C3" w14:textId="77777777" w:rsidR="00685995" w:rsidRDefault="00685995">
            <w:pPr>
              <w:rPr>
                <w:sz w:val="1"/>
                <w:szCs w:val="1"/>
              </w:rPr>
            </w:pPr>
          </w:p>
        </w:tc>
      </w:tr>
      <w:tr w:rsidR="00685995" w14:paraId="6909B68B" w14:textId="77777777">
        <w:trPr>
          <w:trHeight w:val="276"/>
        </w:trPr>
        <w:tc>
          <w:tcPr>
            <w:tcW w:w="80" w:type="dxa"/>
            <w:tcBorders>
              <w:left w:val="single" w:sz="8" w:space="0" w:color="00000A"/>
            </w:tcBorders>
            <w:vAlign w:val="bottom"/>
          </w:tcPr>
          <w:p w14:paraId="015455E6" w14:textId="77777777" w:rsidR="00685995" w:rsidRDefault="00685995">
            <w:pPr>
              <w:rPr>
                <w:sz w:val="24"/>
                <w:szCs w:val="24"/>
              </w:rPr>
            </w:pPr>
          </w:p>
        </w:tc>
        <w:tc>
          <w:tcPr>
            <w:tcW w:w="4680" w:type="dxa"/>
            <w:tcBorders>
              <w:right w:val="single" w:sz="8" w:space="0" w:color="00000A"/>
            </w:tcBorders>
            <w:vAlign w:val="bottom"/>
          </w:tcPr>
          <w:p w14:paraId="1B70048A" w14:textId="77777777" w:rsidR="00685995" w:rsidRDefault="00685995">
            <w:pPr>
              <w:rPr>
                <w:sz w:val="24"/>
                <w:szCs w:val="24"/>
              </w:rPr>
            </w:pPr>
          </w:p>
        </w:tc>
        <w:tc>
          <w:tcPr>
            <w:tcW w:w="4680" w:type="dxa"/>
            <w:tcBorders>
              <w:right w:val="single" w:sz="8" w:space="0" w:color="00000A"/>
            </w:tcBorders>
            <w:vAlign w:val="bottom"/>
          </w:tcPr>
          <w:p w14:paraId="336AED83" w14:textId="77777777" w:rsidR="00685995" w:rsidRDefault="00685995">
            <w:pPr>
              <w:rPr>
                <w:sz w:val="24"/>
                <w:szCs w:val="24"/>
              </w:rPr>
            </w:pPr>
          </w:p>
        </w:tc>
        <w:tc>
          <w:tcPr>
            <w:tcW w:w="4740" w:type="dxa"/>
            <w:tcBorders>
              <w:right w:val="single" w:sz="8" w:space="0" w:color="00000A"/>
            </w:tcBorders>
            <w:vAlign w:val="bottom"/>
          </w:tcPr>
          <w:p w14:paraId="28269598" w14:textId="77777777" w:rsidR="00685995" w:rsidRDefault="002D509D">
            <w:pPr>
              <w:ind w:left="100"/>
              <w:rPr>
                <w:sz w:val="20"/>
                <w:szCs w:val="20"/>
              </w:rPr>
            </w:pPr>
            <w:r>
              <w:rPr>
                <w:rFonts w:eastAsia="Times New Roman"/>
                <w:sz w:val="24"/>
                <w:szCs w:val="24"/>
              </w:rPr>
              <w:t>посредством речи взаимодействовать и</w:t>
            </w:r>
          </w:p>
        </w:tc>
        <w:tc>
          <w:tcPr>
            <w:tcW w:w="0" w:type="dxa"/>
            <w:vAlign w:val="bottom"/>
          </w:tcPr>
          <w:p w14:paraId="6B459FA0" w14:textId="77777777" w:rsidR="00685995" w:rsidRDefault="00685995">
            <w:pPr>
              <w:rPr>
                <w:sz w:val="1"/>
                <w:szCs w:val="1"/>
              </w:rPr>
            </w:pPr>
          </w:p>
        </w:tc>
      </w:tr>
      <w:tr w:rsidR="00685995" w14:paraId="0E023BE9" w14:textId="77777777">
        <w:trPr>
          <w:trHeight w:val="314"/>
        </w:trPr>
        <w:tc>
          <w:tcPr>
            <w:tcW w:w="80" w:type="dxa"/>
            <w:tcBorders>
              <w:left w:val="single" w:sz="8" w:space="0" w:color="00000A"/>
            </w:tcBorders>
            <w:vAlign w:val="bottom"/>
          </w:tcPr>
          <w:p w14:paraId="34ACED01" w14:textId="77777777" w:rsidR="00685995" w:rsidRDefault="00685995">
            <w:pPr>
              <w:rPr>
                <w:sz w:val="24"/>
                <w:szCs w:val="24"/>
              </w:rPr>
            </w:pPr>
          </w:p>
        </w:tc>
        <w:tc>
          <w:tcPr>
            <w:tcW w:w="4680" w:type="dxa"/>
            <w:tcBorders>
              <w:right w:val="single" w:sz="8" w:space="0" w:color="00000A"/>
            </w:tcBorders>
            <w:vAlign w:val="bottom"/>
          </w:tcPr>
          <w:p w14:paraId="690D1887" w14:textId="77777777" w:rsidR="00685995" w:rsidRDefault="00685995">
            <w:pPr>
              <w:rPr>
                <w:sz w:val="24"/>
                <w:szCs w:val="24"/>
              </w:rPr>
            </w:pPr>
          </w:p>
        </w:tc>
        <w:tc>
          <w:tcPr>
            <w:tcW w:w="4680" w:type="dxa"/>
            <w:tcBorders>
              <w:right w:val="single" w:sz="8" w:space="0" w:color="00000A"/>
            </w:tcBorders>
            <w:vAlign w:val="bottom"/>
          </w:tcPr>
          <w:p w14:paraId="3672D2BA" w14:textId="77777777" w:rsidR="00685995" w:rsidRDefault="00685995">
            <w:pPr>
              <w:rPr>
                <w:sz w:val="24"/>
                <w:szCs w:val="24"/>
              </w:rPr>
            </w:pPr>
          </w:p>
        </w:tc>
        <w:tc>
          <w:tcPr>
            <w:tcW w:w="4740" w:type="dxa"/>
            <w:tcBorders>
              <w:right w:val="single" w:sz="8" w:space="0" w:color="00000A"/>
            </w:tcBorders>
            <w:vAlign w:val="bottom"/>
          </w:tcPr>
          <w:p w14:paraId="6E0B01AF" w14:textId="77777777" w:rsidR="00685995" w:rsidRDefault="002D509D">
            <w:pPr>
              <w:ind w:left="100"/>
              <w:rPr>
                <w:sz w:val="20"/>
                <w:szCs w:val="20"/>
              </w:rPr>
            </w:pPr>
            <w:r>
              <w:rPr>
                <w:rFonts w:eastAsia="Times New Roman"/>
                <w:sz w:val="24"/>
                <w:szCs w:val="24"/>
              </w:rPr>
              <w:t>налаживать контакты друг с другом</w:t>
            </w:r>
          </w:p>
        </w:tc>
        <w:tc>
          <w:tcPr>
            <w:tcW w:w="0" w:type="dxa"/>
            <w:vAlign w:val="bottom"/>
          </w:tcPr>
          <w:p w14:paraId="374C87CB" w14:textId="77777777" w:rsidR="00685995" w:rsidRDefault="00685995">
            <w:pPr>
              <w:rPr>
                <w:sz w:val="1"/>
                <w:szCs w:val="1"/>
              </w:rPr>
            </w:pPr>
          </w:p>
        </w:tc>
      </w:tr>
      <w:tr w:rsidR="00685995" w14:paraId="1F159C44" w14:textId="77777777">
        <w:trPr>
          <w:trHeight w:val="187"/>
        </w:trPr>
        <w:tc>
          <w:tcPr>
            <w:tcW w:w="80" w:type="dxa"/>
            <w:tcBorders>
              <w:left w:val="single" w:sz="8" w:space="0" w:color="00000A"/>
              <w:bottom w:val="single" w:sz="8" w:space="0" w:color="00000A"/>
            </w:tcBorders>
            <w:vAlign w:val="bottom"/>
          </w:tcPr>
          <w:p w14:paraId="06C0FFDD" w14:textId="77777777" w:rsidR="00685995" w:rsidRDefault="00685995">
            <w:pPr>
              <w:rPr>
                <w:sz w:val="16"/>
                <w:szCs w:val="16"/>
              </w:rPr>
            </w:pPr>
          </w:p>
        </w:tc>
        <w:tc>
          <w:tcPr>
            <w:tcW w:w="4680" w:type="dxa"/>
            <w:tcBorders>
              <w:bottom w:val="single" w:sz="8" w:space="0" w:color="00000A"/>
              <w:right w:val="single" w:sz="8" w:space="0" w:color="00000A"/>
            </w:tcBorders>
            <w:vAlign w:val="bottom"/>
          </w:tcPr>
          <w:p w14:paraId="352466D3" w14:textId="77777777" w:rsidR="00685995" w:rsidRDefault="00685995">
            <w:pPr>
              <w:rPr>
                <w:sz w:val="16"/>
                <w:szCs w:val="16"/>
              </w:rPr>
            </w:pPr>
          </w:p>
        </w:tc>
        <w:tc>
          <w:tcPr>
            <w:tcW w:w="4680" w:type="dxa"/>
            <w:tcBorders>
              <w:bottom w:val="single" w:sz="8" w:space="0" w:color="00000A"/>
              <w:right w:val="single" w:sz="8" w:space="0" w:color="00000A"/>
            </w:tcBorders>
            <w:vAlign w:val="bottom"/>
          </w:tcPr>
          <w:p w14:paraId="50898691" w14:textId="77777777" w:rsidR="00685995" w:rsidRDefault="00685995">
            <w:pPr>
              <w:rPr>
                <w:sz w:val="16"/>
                <w:szCs w:val="16"/>
              </w:rPr>
            </w:pPr>
          </w:p>
        </w:tc>
        <w:tc>
          <w:tcPr>
            <w:tcW w:w="4740" w:type="dxa"/>
            <w:tcBorders>
              <w:bottom w:val="single" w:sz="8" w:space="0" w:color="00000A"/>
              <w:right w:val="single" w:sz="8" w:space="0" w:color="00000A"/>
            </w:tcBorders>
            <w:vAlign w:val="bottom"/>
          </w:tcPr>
          <w:p w14:paraId="46FC4151" w14:textId="77777777" w:rsidR="00685995" w:rsidRDefault="00685995">
            <w:pPr>
              <w:rPr>
                <w:sz w:val="16"/>
                <w:szCs w:val="16"/>
              </w:rPr>
            </w:pPr>
          </w:p>
        </w:tc>
        <w:tc>
          <w:tcPr>
            <w:tcW w:w="0" w:type="dxa"/>
            <w:vAlign w:val="bottom"/>
          </w:tcPr>
          <w:p w14:paraId="566295B1" w14:textId="77777777" w:rsidR="00685995" w:rsidRDefault="00685995">
            <w:pPr>
              <w:rPr>
                <w:sz w:val="1"/>
                <w:szCs w:val="1"/>
              </w:rPr>
            </w:pPr>
          </w:p>
        </w:tc>
      </w:tr>
      <w:tr w:rsidR="00685995" w14:paraId="00E59CAE" w14:textId="77777777">
        <w:trPr>
          <w:trHeight w:val="402"/>
        </w:trPr>
        <w:tc>
          <w:tcPr>
            <w:tcW w:w="80" w:type="dxa"/>
            <w:vAlign w:val="bottom"/>
          </w:tcPr>
          <w:p w14:paraId="1B18A4F0" w14:textId="77777777" w:rsidR="00685995" w:rsidRDefault="00685995">
            <w:pPr>
              <w:rPr>
                <w:sz w:val="24"/>
                <w:szCs w:val="24"/>
              </w:rPr>
            </w:pPr>
          </w:p>
        </w:tc>
        <w:tc>
          <w:tcPr>
            <w:tcW w:w="4680" w:type="dxa"/>
            <w:tcBorders>
              <w:bottom w:val="single" w:sz="8" w:space="0" w:color="00000A"/>
            </w:tcBorders>
            <w:vAlign w:val="bottom"/>
          </w:tcPr>
          <w:p w14:paraId="1B7C4290" w14:textId="77777777" w:rsidR="00685995" w:rsidRDefault="00685995">
            <w:pPr>
              <w:rPr>
                <w:sz w:val="24"/>
                <w:szCs w:val="24"/>
              </w:rPr>
            </w:pPr>
          </w:p>
        </w:tc>
        <w:tc>
          <w:tcPr>
            <w:tcW w:w="4680" w:type="dxa"/>
            <w:tcBorders>
              <w:bottom w:val="single" w:sz="8" w:space="0" w:color="00000A"/>
            </w:tcBorders>
            <w:vAlign w:val="bottom"/>
          </w:tcPr>
          <w:p w14:paraId="09124AB5" w14:textId="77777777" w:rsidR="00685995" w:rsidRDefault="00685995">
            <w:pPr>
              <w:rPr>
                <w:sz w:val="24"/>
                <w:szCs w:val="24"/>
              </w:rPr>
            </w:pPr>
          </w:p>
        </w:tc>
        <w:tc>
          <w:tcPr>
            <w:tcW w:w="4740" w:type="dxa"/>
            <w:tcBorders>
              <w:bottom w:val="single" w:sz="8" w:space="0" w:color="00000A"/>
            </w:tcBorders>
            <w:vAlign w:val="bottom"/>
          </w:tcPr>
          <w:p w14:paraId="1DC8C4AB" w14:textId="77777777" w:rsidR="00685995" w:rsidRDefault="00685995">
            <w:pPr>
              <w:rPr>
                <w:sz w:val="24"/>
                <w:szCs w:val="24"/>
              </w:rPr>
            </w:pPr>
          </w:p>
        </w:tc>
        <w:tc>
          <w:tcPr>
            <w:tcW w:w="0" w:type="dxa"/>
            <w:vAlign w:val="bottom"/>
          </w:tcPr>
          <w:p w14:paraId="3A2D8F77" w14:textId="77777777" w:rsidR="00685995" w:rsidRDefault="00685995">
            <w:pPr>
              <w:rPr>
                <w:sz w:val="1"/>
                <w:szCs w:val="1"/>
              </w:rPr>
            </w:pPr>
          </w:p>
        </w:tc>
      </w:tr>
      <w:tr w:rsidR="00685995" w14:paraId="37F5C416" w14:textId="77777777">
        <w:trPr>
          <w:trHeight w:val="243"/>
        </w:trPr>
        <w:tc>
          <w:tcPr>
            <w:tcW w:w="80" w:type="dxa"/>
            <w:tcBorders>
              <w:right w:val="single" w:sz="8" w:space="0" w:color="00000A"/>
            </w:tcBorders>
            <w:vAlign w:val="bottom"/>
          </w:tcPr>
          <w:p w14:paraId="03B86787" w14:textId="77777777" w:rsidR="00685995" w:rsidRDefault="00685995">
            <w:pPr>
              <w:rPr>
                <w:sz w:val="21"/>
                <w:szCs w:val="21"/>
              </w:rPr>
            </w:pPr>
          </w:p>
        </w:tc>
        <w:tc>
          <w:tcPr>
            <w:tcW w:w="4680" w:type="dxa"/>
            <w:tcBorders>
              <w:right w:val="single" w:sz="8" w:space="0" w:color="00000A"/>
            </w:tcBorders>
            <w:vAlign w:val="bottom"/>
          </w:tcPr>
          <w:p w14:paraId="54684EE1" w14:textId="77777777" w:rsidR="00685995" w:rsidRDefault="002D509D">
            <w:pPr>
              <w:spacing w:line="242" w:lineRule="exact"/>
              <w:jc w:val="center"/>
              <w:rPr>
                <w:sz w:val="20"/>
                <w:szCs w:val="20"/>
              </w:rPr>
            </w:pPr>
            <w:r>
              <w:rPr>
                <w:rFonts w:eastAsia="Times New Roman"/>
                <w:b/>
                <w:bCs/>
                <w:w w:val="99"/>
                <w:sz w:val="24"/>
                <w:szCs w:val="24"/>
              </w:rPr>
              <w:t>Тема и цели занятия 3-й недели</w:t>
            </w:r>
          </w:p>
        </w:tc>
        <w:tc>
          <w:tcPr>
            <w:tcW w:w="4680" w:type="dxa"/>
            <w:tcBorders>
              <w:right w:val="single" w:sz="8" w:space="0" w:color="00000A"/>
            </w:tcBorders>
            <w:vAlign w:val="bottom"/>
          </w:tcPr>
          <w:p w14:paraId="40A6F2DA" w14:textId="77777777" w:rsidR="00685995" w:rsidRDefault="002D509D">
            <w:pPr>
              <w:spacing w:line="242" w:lineRule="exact"/>
              <w:jc w:val="center"/>
              <w:rPr>
                <w:sz w:val="20"/>
                <w:szCs w:val="20"/>
              </w:rPr>
            </w:pPr>
            <w:r>
              <w:rPr>
                <w:rFonts w:eastAsia="Times New Roman"/>
                <w:b/>
                <w:bCs/>
                <w:w w:val="99"/>
                <w:sz w:val="24"/>
                <w:szCs w:val="24"/>
              </w:rPr>
              <w:t>Тема и цели занятия 4-й недели</w:t>
            </w:r>
          </w:p>
        </w:tc>
        <w:tc>
          <w:tcPr>
            <w:tcW w:w="4740" w:type="dxa"/>
            <w:tcBorders>
              <w:right w:val="single" w:sz="8" w:space="0" w:color="00000A"/>
            </w:tcBorders>
            <w:vAlign w:val="bottom"/>
          </w:tcPr>
          <w:p w14:paraId="5FBF5901" w14:textId="77777777" w:rsidR="00685995" w:rsidRDefault="002D509D">
            <w:pPr>
              <w:spacing w:line="242" w:lineRule="exact"/>
              <w:jc w:val="center"/>
              <w:rPr>
                <w:sz w:val="20"/>
                <w:szCs w:val="20"/>
              </w:rPr>
            </w:pPr>
            <w:r>
              <w:rPr>
                <w:rFonts w:eastAsia="Times New Roman"/>
                <w:b/>
                <w:bCs/>
                <w:w w:val="99"/>
                <w:sz w:val="24"/>
                <w:szCs w:val="24"/>
              </w:rPr>
              <w:t>Виды интеграции</w:t>
            </w:r>
          </w:p>
        </w:tc>
        <w:tc>
          <w:tcPr>
            <w:tcW w:w="0" w:type="dxa"/>
            <w:vAlign w:val="bottom"/>
          </w:tcPr>
          <w:p w14:paraId="4AC663F6" w14:textId="77777777" w:rsidR="00685995" w:rsidRDefault="00685995">
            <w:pPr>
              <w:rPr>
                <w:sz w:val="1"/>
                <w:szCs w:val="1"/>
              </w:rPr>
            </w:pPr>
          </w:p>
        </w:tc>
      </w:tr>
      <w:tr w:rsidR="00685995" w14:paraId="61904885" w14:textId="77777777">
        <w:trPr>
          <w:trHeight w:val="301"/>
        </w:trPr>
        <w:tc>
          <w:tcPr>
            <w:tcW w:w="80" w:type="dxa"/>
            <w:tcBorders>
              <w:right w:val="single" w:sz="8" w:space="0" w:color="00000A"/>
            </w:tcBorders>
            <w:vAlign w:val="bottom"/>
          </w:tcPr>
          <w:p w14:paraId="6A705329"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2333D8F" w14:textId="77777777" w:rsidR="00685995" w:rsidRDefault="002D509D">
            <w:pPr>
              <w:jc w:val="center"/>
              <w:rPr>
                <w:sz w:val="20"/>
                <w:szCs w:val="20"/>
              </w:rPr>
            </w:pPr>
            <w:r>
              <w:rPr>
                <w:rFonts w:eastAsia="Times New Roman"/>
                <w:b/>
                <w:bCs/>
                <w:w w:val="99"/>
                <w:sz w:val="24"/>
                <w:szCs w:val="24"/>
              </w:rPr>
              <w:t>Занятия 5–6</w:t>
            </w:r>
          </w:p>
        </w:tc>
        <w:tc>
          <w:tcPr>
            <w:tcW w:w="4680" w:type="dxa"/>
            <w:tcBorders>
              <w:bottom w:val="single" w:sz="8" w:space="0" w:color="00000A"/>
              <w:right w:val="single" w:sz="8" w:space="0" w:color="00000A"/>
            </w:tcBorders>
            <w:vAlign w:val="bottom"/>
          </w:tcPr>
          <w:p w14:paraId="32CD85D8" w14:textId="77777777" w:rsidR="00685995" w:rsidRDefault="002D509D">
            <w:pPr>
              <w:jc w:val="center"/>
              <w:rPr>
                <w:sz w:val="20"/>
                <w:szCs w:val="20"/>
              </w:rPr>
            </w:pPr>
            <w:r>
              <w:rPr>
                <w:rFonts w:eastAsia="Times New Roman"/>
                <w:b/>
                <w:bCs/>
                <w:sz w:val="24"/>
                <w:szCs w:val="24"/>
              </w:rPr>
              <w:t>Занятия 7–8</w:t>
            </w:r>
          </w:p>
        </w:tc>
        <w:tc>
          <w:tcPr>
            <w:tcW w:w="4740" w:type="dxa"/>
            <w:tcBorders>
              <w:bottom w:val="single" w:sz="8" w:space="0" w:color="00000A"/>
              <w:right w:val="single" w:sz="8" w:space="0" w:color="00000A"/>
            </w:tcBorders>
            <w:vAlign w:val="bottom"/>
          </w:tcPr>
          <w:p w14:paraId="119482B8"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096778C1" w14:textId="77777777" w:rsidR="00685995" w:rsidRDefault="00685995">
            <w:pPr>
              <w:rPr>
                <w:sz w:val="1"/>
                <w:szCs w:val="1"/>
              </w:rPr>
            </w:pPr>
          </w:p>
        </w:tc>
      </w:tr>
      <w:tr w:rsidR="00685995" w14:paraId="4124191A" w14:textId="77777777">
        <w:trPr>
          <w:trHeight w:val="254"/>
        </w:trPr>
        <w:tc>
          <w:tcPr>
            <w:tcW w:w="80" w:type="dxa"/>
            <w:tcBorders>
              <w:right w:val="single" w:sz="8" w:space="0" w:color="00000A"/>
            </w:tcBorders>
            <w:vAlign w:val="bottom"/>
          </w:tcPr>
          <w:p w14:paraId="773B104C" w14:textId="77777777" w:rsidR="00685995" w:rsidRDefault="00685995"/>
        </w:tc>
        <w:tc>
          <w:tcPr>
            <w:tcW w:w="4680" w:type="dxa"/>
            <w:tcBorders>
              <w:right w:val="single" w:sz="8" w:space="0" w:color="00000A"/>
            </w:tcBorders>
            <w:vAlign w:val="bottom"/>
          </w:tcPr>
          <w:p w14:paraId="2FED28B9" w14:textId="77777777" w:rsidR="00685995" w:rsidRDefault="002D509D">
            <w:pPr>
              <w:spacing w:line="255" w:lineRule="exact"/>
              <w:ind w:left="60"/>
              <w:rPr>
                <w:sz w:val="20"/>
                <w:szCs w:val="20"/>
              </w:rPr>
            </w:pPr>
            <w:r>
              <w:rPr>
                <w:rFonts w:eastAsia="Times New Roman"/>
                <w:b/>
                <w:bCs/>
                <w:sz w:val="24"/>
                <w:szCs w:val="24"/>
              </w:rPr>
              <w:t xml:space="preserve">Упражнять: </w:t>
            </w:r>
            <w:r>
              <w:rPr>
                <w:rFonts w:eastAsia="Times New Roman"/>
                <w:sz w:val="24"/>
                <w:szCs w:val="24"/>
              </w:rPr>
              <w:t>-</w:t>
            </w:r>
            <w:r>
              <w:rPr>
                <w:rFonts w:eastAsia="Times New Roman"/>
                <w:b/>
                <w:bCs/>
                <w:sz w:val="24"/>
                <w:szCs w:val="24"/>
              </w:rPr>
              <w:t xml:space="preserve"> </w:t>
            </w:r>
            <w:r>
              <w:rPr>
                <w:rFonts w:eastAsia="Times New Roman"/>
                <w:sz w:val="24"/>
                <w:szCs w:val="24"/>
              </w:rPr>
              <w:t>в ходьбе колонной по</w:t>
            </w:r>
          </w:p>
        </w:tc>
        <w:tc>
          <w:tcPr>
            <w:tcW w:w="4680" w:type="dxa"/>
            <w:tcBorders>
              <w:right w:val="single" w:sz="8" w:space="0" w:color="00000A"/>
            </w:tcBorders>
            <w:vAlign w:val="bottom"/>
          </w:tcPr>
          <w:p w14:paraId="38401773" w14:textId="77777777" w:rsidR="00685995" w:rsidRDefault="002D509D">
            <w:pPr>
              <w:spacing w:line="255" w:lineRule="exact"/>
              <w:ind w:left="60"/>
              <w:rPr>
                <w:sz w:val="20"/>
                <w:szCs w:val="20"/>
              </w:rPr>
            </w:pPr>
            <w:r>
              <w:rPr>
                <w:rFonts w:eastAsia="Times New Roman"/>
                <w:b/>
                <w:bCs/>
                <w:sz w:val="24"/>
                <w:szCs w:val="24"/>
              </w:rPr>
              <w:t xml:space="preserve">Закреплять </w:t>
            </w:r>
            <w:r>
              <w:rPr>
                <w:rFonts w:eastAsia="Times New Roman"/>
                <w:sz w:val="24"/>
                <w:szCs w:val="24"/>
              </w:rPr>
              <w:t>умение подлезать под дугу на</w:t>
            </w:r>
          </w:p>
        </w:tc>
        <w:tc>
          <w:tcPr>
            <w:tcW w:w="4740" w:type="dxa"/>
            <w:tcBorders>
              <w:right w:val="single" w:sz="8" w:space="0" w:color="00000A"/>
            </w:tcBorders>
            <w:vAlign w:val="bottom"/>
          </w:tcPr>
          <w:p w14:paraId="0DD0733E" w14:textId="77777777" w:rsidR="00685995" w:rsidRDefault="002D509D">
            <w:pPr>
              <w:spacing w:line="255" w:lineRule="exact"/>
              <w:ind w:left="60"/>
              <w:rPr>
                <w:sz w:val="20"/>
                <w:szCs w:val="20"/>
              </w:rPr>
            </w:pPr>
            <w:r>
              <w:rPr>
                <w:rFonts w:eastAsia="Times New Roman"/>
                <w:color w:val="00000A"/>
                <w:sz w:val="24"/>
                <w:szCs w:val="24"/>
              </w:rPr>
              <w:t xml:space="preserve">Физическая культура: </w:t>
            </w:r>
            <w:r>
              <w:rPr>
                <w:rFonts w:eastAsia="Times New Roman"/>
                <w:b/>
                <w:bCs/>
                <w:color w:val="00000A"/>
                <w:sz w:val="24"/>
                <w:szCs w:val="24"/>
              </w:rPr>
              <w:t>продолжать</w:t>
            </w:r>
          </w:p>
        </w:tc>
        <w:tc>
          <w:tcPr>
            <w:tcW w:w="0" w:type="dxa"/>
            <w:vAlign w:val="bottom"/>
          </w:tcPr>
          <w:p w14:paraId="10E1CA8C" w14:textId="77777777" w:rsidR="00685995" w:rsidRDefault="00685995">
            <w:pPr>
              <w:rPr>
                <w:sz w:val="1"/>
                <w:szCs w:val="1"/>
              </w:rPr>
            </w:pPr>
          </w:p>
        </w:tc>
      </w:tr>
      <w:tr w:rsidR="00685995" w14:paraId="1AC852B8" w14:textId="77777777">
        <w:trPr>
          <w:trHeight w:val="288"/>
        </w:trPr>
        <w:tc>
          <w:tcPr>
            <w:tcW w:w="80" w:type="dxa"/>
            <w:tcBorders>
              <w:right w:val="single" w:sz="8" w:space="0" w:color="00000A"/>
            </w:tcBorders>
            <w:vAlign w:val="bottom"/>
          </w:tcPr>
          <w:p w14:paraId="20E3D5C9" w14:textId="77777777" w:rsidR="00685995" w:rsidRDefault="00685995">
            <w:pPr>
              <w:rPr>
                <w:sz w:val="24"/>
                <w:szCs w:val="24"/>
              </w:rPr>
            </w:pPr>
          </w:p>
        </w:tc>
        <w:tc>
          <w:tcPr>
            <w:tcW w:w="4680" w:type="dxa"/>
            <w:tcBorders>
              <w:right w:val="single" w:sz="8" w:space="0" w:color="00000A"/>
            </w:tcBorders>
            <w:vAlign w:val="bottom"/>
          </w:tcPr>
          <w:p w14:paraId="5F8D439A" w14:textId="77777777" w:rsidR="00685995" w:rsidRDefault="002D509D">
            <w:pPr>
              <w:ind w:left="60"/>
              <w:rPr>
                <w:sz w:val="20"/>
                <w:szCs w:val="20"/>
              </w:rPr>
            </w:pPr>
            <w:r>
              <w:rPr>
                <w:rFonts w:eastAsia="Times New Roman"/>
                <w:sz w:val="24"/>
                <w:szCs w:val="24"/>
              </w:rPr>
              <w:t>одному; - ловить мяч, брошенный вос-</w:t>
            </w:r>
          </w:p>
        </w:tc>
        <w:tc>
          <w:tcPr>
            <w:tcW w:w="4680" w:type="dxa"/>
            <w:tcBorders>
              <w:right w:val="single" w:sz="8" w:space="0" w:color="00000A"/>
            </w:tcBorders>
            <w:vAlign w:val="bottom"/>
          </w:tcPr>
          <w:p w14:paraId="49676501" w14:textId="77777777" w:rsidR="00685995" w:rsidRDefault="002D509D">
            <w:pPr>
              <w:ind w:left="60"/>
              <w:rPr>
                <w:sz w:val="20"/>
                <w:szCs w:val="20"/>
              </w:rPr>
            </w:pPr>
            <w:r>
              <w:rPr>
                <w:rFonts w:eastAsia="Times New Roman"/>
                <w:sz w:val="24"/>
                <w:szCs w:val="24"/>
              </w:rPr>
              <w:t>четвереньках.</w:t>
            </w:r>
          </w:p>
        </w:tc>
        <w:tc>
          <w:tcPr>
            <w:tcW w:w="4740" w:type="dxa"/>
            <w:tcBorders>
              <w:right w:val="single" w:sz="8" w:space="0" w:color="00000A"/>
            </w:tcBorders>
            <w:vAlign w:val="bottom"/>
          </w:tcPr>
          <w:p w14:paraId="1E9AAD15" w14:textId="77777777" w:rsidR="00685995" w:rsidRDefault="002D509D">
            <w:pPr>
              <w:ind w:left="60"/>
              <w:rPr>
                <w:sz w:val="20"/>
                <w:szCs w:val="20"/>
              </w:rPr>
            </w:pPr>
            <w:r>
              <w:rPr>
                <w:rFonts w:eastAsia="Times New Roman"/>
                <w:color w:val="00000A"/>
                <w:sz w:val="24"/>
                <w:szCs w:val="24"/>
              </w:rPr>
              <w:t>развивать разнообразные виды движений,</w:t>
            </w:r>
          </w:p>
        </w:tc>
        <w:tc>
          <w:tcPr>
            <w:tcW w:w="0" w:type="dxa"/>
            <w:vAlign w:val="bottom"/>
          </w:tcPr>
          <w:p w14:paraId="2EEED0AD" w14:textId="77777777" w:rsidR="00685995" w:rsidRDefault="00685995">
            <w:pPr>
              <w:rPr>
                <w:sz w:val="1"/>
                <w:szCs w:val="1"/>
              </w:rPr>
            </w:pPr>
          </w:p>
        </w:tc>
      </w:tr>
      <w:tr w:rsidR="00685995" w14:paraId="5DF6B73F" w14:textId="77777777">
        <w:trPr>
          <w:trHeight w:val="290"/>
        </w:trPr>
        <w:tc>
          <w:tcPr>
            <w:tcW w:w="80" w:type="dxa"/>
            <w:tcBorders>
              <w:right w:val="single" w:sz="8" w:space="0" w:color="00000A"/>
            </w:tcBorders>
            <w:vAlign w:val="bottom"/>
          </w:tcPr>
          <w:p w14:paraId="121A1677" w14:textId="77777777" w:rsidR="00685995" w:rsidRDefault="00685995">
            <w:pPr>
              <w:rPr>
                <w:sz w:val="24"/>
                <w:szCs w:val="24"/>
              </w:rPr>
            </w:pPr>
          </w:p>
        </w:tc>
        <w:tc>
          <w:tcPr>
            <w:tcW w:w="4680" w:type="dxa"/>
            <w:tcBorders>
              <w:right w:val="single" w:sz="8" w:space="0" w:color="00000A"/>
            </w:tcBorders>
            <w:vAlign w:val="bottom"/>
          </w:tcPr>
          <w:p w14:paraId="0DDCA0DC" w14:textId="77777777" w:rsidR="00685995" w:rsidRDefault="002D509D">
            <w:pPr>
              <w:ind w:left="60"/>
              <w:rPr>
                <w:sz w:val="20"/>
                <w:szCs w:val="20"/>
              </w:rPr>
            </w:pPr>
            <w:r>
              <w:rPr>
                <w:rFonts w:eastAsia="Times New Roman"/>
                <w:sz w:val="24"/>
                <w:szCs w:val="24"/>
              </w:rPr>
              <w:t>питателем, и бросать его назад; - ползать на</w:t>
            </w:r>
          </w:p>
        </w:tc>
        <w:tc>
          <w:tcPr>
            <w:tcW w:w="4680" w:type="dxa"/>
            <w:vMerge w:val="restart"/>
            <w:tcBorders>
              <w:right w:val="single" w:sz="8" w:space="0" w:color="00000A"/>
            </w:tcBorders>
            <w:vAlign w:val="bottom"/>
          </w:tcPr>
          <w:p w14:paraId="6413D24A" w14:textId="77777777" w:rsidR="00685995" w:rsidRDefault="002D509D">
            <w:pPr>
              <w:ind w:left="60"/>
              <w:rPr>
                <w:sz w:val="20"/>
                <w:szCs w:val="20"/>
              </w:rPr>
            </w:pPr>
            <w:r>
              <w:rPr>
                <w:rFonts w:eastAsia="Times New Roman"/>
                <w:b/>
                <w:bCs/>
                <w:sz w:val="24"/>
                <w:szCs w:val="24"/>
              </w:rPr>
              <w:t xml:space="preserve">Упражнять </w:t>
            </w:r>
            <w:r>
              <w:rPr>
                <w:rFonts w:eastAsia="Times New Roman"/>
                <w:sz w:val="24"/>
                <w:szCs w:val="24"/>
              </w:rPr>
              <w:t>в ходьбе по уменьшенной</w:t>
            </w:r>
          </w:p>
        </w:tc>
        <w:tc>
          <w:tcPr>
            <w:tcW w:w="4740" w:type="dxa"/>
            <w:tcBorders>
              <w:right w:val="single" w:sz="8" w:space="0" w:color="00000A"/>
            </w:tcBorders>
            <w:vAlign w:val="bottom"/>
          </w:tcPr>
          <w:p w14:paraId="67774DD4" w14:textId="77777777" w:rsidR="00685995" w:rsidRDefault="002D509D">
            <w:pPr>
              <w:ind w:left="60"/>
              <w:rPr>
                <w:sz w:val="20"/>
                <w:szCs w:val="20"/>
              </w:rPr>
            </w:pPr>
            <w:r>
              <w:rPr>
                <w:rFonts w:eastAsia="Times New Roman"/>
                <w:color w:val="00000A"/>
                <w:sz w:val="24"/>
                <w:szCs w:val="24"/>
              </w:rPr>
              <w:t>совершенствовать основные движения,</w:t>
            </w:r>
          </w:p>
        </w:tc>
        <w:tc>
          <w:tcPr>
            <w:tcW w:w="0" w:type="dxa"/>
            <w:vAlign w:val="bottom"/>
          </w:tcPr>
          <w:p w14:paraId="66F19BE6" w14:textId="77777777" w:rsidR="00685995" w:rsidRDefault="00685995">
            <w:pPr>
              <w:rPr>
                <w:sz w:val="1"/>
                <w:szCs w:val="1"/>
              </w:rPr>
            </w:pPr>
          </w:p>
        </w:tc>
      </w:tr>
      <w:tr w:rsidR="00685995" w14:paraId="2F6CB138" w14:textId="77777777">
        <w:trPr>
          <w:trHeight w:val="290"/>
        </w:trPr>
        <w:tc>
          <w:tcPr>
            <w:tcW w:w="80" w:type="dxa"/>
            <w:tcBorders>
              <w:right w:val="single" w:sz="8" w:space="0" w:color="00000A"/>
            </w:tcBorders>
            <w:vAlign w:val="bottom"/>
          </w:tcPr>
          <w:p w14:paraId="5CE0CCEB" w14:textId="77777777" w:rsidR="00685995" w:rsidRDefault="00685995">
            <w:pPr>
              <w:rPr>
                <w:sz w:val="24"/>
                <w:szCs w:val="24"/>
              </w:rPr>
            </w:pPr>
          </w:p>
        </w:tc>
        <w:tc>
          <w:tcPr>
            <w:tcW w:w="4680" w:type="dxa"/>
            <w:tcBorders>
              <w:right w:val="single" w:sz="8" w:space="0" w:color="00000A"/>
            </w:tcBorders>
            <w:vAlign w:val="bottom"/>
          </w:tcPr>
          <w:p w14:paraId="372235D4" w14:textId="77777777" w:rsidR="00685995" w:rsidRDefault="002D509D">
            <w:pPr>
              <w:ind w:left="60"/>
              <w:rPr>
                <w:sz w:val="20"/>
                <w:szCs w:val="20"/>
              </w:rPr>
            </w:pPr>
            <w:r>
              <w:rPr>
                <w:rFonts w:eastAsia="Times New Roman"/>
                <w:sz w:val="24"/>
                <w:szCs w:val="24"/>
              </w:rPr>
              <w:t>четвереньках</w:t>
            </w:r>
          </w:p>
        </w:tc>
        <w:tc>
          <w:tcPr>
            <w:tcW w:w="4680" w:type="dxa"/>
            <w:vMerge/>
            <w:tcBorders>
              <w:right w:val="single" w:sz="8" w:space="0" w:color="00000A"/>
            </w:tcBorders>
            <w:vAlign w:val="bottom"/>
          </w:tcPr>
          <w:p w14:paraId="3677D36B" w14:textId="77777777" w:rsidR="00685995" w:rsidRDefault="00685995">
            <w:pPr>
              <w:rPr>
                <w:sz w:val="24"/>
                <w:szCs w:val="24"/>
              </w:rPr>
            </w:pPr>
          </w:p>
        </w:tc>
        <w:tc>
          <w:tcPr>
            <w:tcW w:w="4740" w:type="dxa"/>
            <w:tcBorders>
              <w:right w:val="single" w:sz="8" w:space="0" w:color="00000A"/>
            </w:tcBorders>
            <w:vAlign w:val="bottom"/>
          </w:tcPr>
          <w:p w14:paraId="2DF67BB3" w14:textId="77777777" w:rsidR="00685995" w:rsidRDefault="002D509D">
            <w:pPr>
              <w:ind w:left="60"/>
              <w:rPr>
                <w:sz w:val="20"/>
                <w:szCs w:val="20"/>
              </w:rPr>
            </w:pPr>
            <w:r>
              <w:rPr>
                <w:rFonts w:eastAsia="Times New Roman"/>
                <w:color w:val="00000A"/>
                <w:sz w:val="24"/>
                <w:szCs w:val="24"/>
              </w:rPr>
              <w:t>умение энергично отталкиваться двумя</w:t>
            </w:r>
          </w:p>
        </w:tc>
        <w:tc>
          <w:tcPr>
            <w:tcW w:w="0" w:type="dxa"/>
            <w:vAlign w:val="bottom"/>
          </w:tcPr>
          <w:p w14:paraId="63F454F9" w14:textId="77777777" w:rsidR="00685995" w:rsidRDefault="00685995">
            <w:pPr>
              <w:rPr>
                <w:sz w:val="1"/>
                <w:szCs w:val="1"/>
              </w:rPr>
            </w:pPr>
          </w:p>
        </w:tc>
      </w:tr>
      <w:tr w:rsidR="00685995" w14:paraId="78B313B0" w14:textId="77777777">
        <w:trPr>
          <w:trHeight w:val="288"/>
        </w:trPr>
        <w:tc>
          <w:tcPr>
            <w:tcW w:w="80" w:type="dxa"/>
            <w:tcBorders>
              <w:right w:val="single" w:sz="8" w:space="0" w:color="00000A"/>
            </w:tcBorders>
            <w:vAlign w:val="bottom"/>
          </w:tcPr>
          <w:p w14:paraId="77D7863C" w14:textId="77777777" w:rsidR="00685995" w:rsidRDefault="00685995">
            <w:pPr>
              <w:rPr>
                <w:sz w:val="24"/>
                <w:szCs w:val="24"/>
              </w:rPr>
            </w:pPr>
          </w:p>
        </w:tc>
        <w:tc>
          <w:tcPr>
            <w:tcW w:w="4680" w:type="dxa"/>
            <w:tcBorders>
              <w:right w:val="single" w:sz="8" w:space="0" w:color="00000A"/>
            </w:tcBorders>
            <w:vAlign w:val="bottom"/>
          </w:tcPr>
          <w:p w14:paraId="2245A449" w14:textId="77777777" w:rsidR="00685995" w:rsidRDefault="00685995">
            <w:pPr>
              <w:rPr>
                <w:sz w:val="24"/>
                <w:szCs w:val="24"/>
              </w:rPr>
            </w:pPr>
          </w:p>
        </w:tc>
        <w:tc>
          <w:tcPr>
            <w:tcW w:w="4680" w:type="dxa"/>
            <w:tcBorders>
              <w:right w:val="single" w:sz="8" w:space="0" w:color="00000A"/>
            </w:tcBorders>
            <w:vAlign w:val="bottom"/>
          </w:tcPr>
          <w:p w14:paraId="64BC3AFE" w14:textId="77777777" w:rsidR="00685995" w:rsidRDefault="002D509D">
            <w:pPr>
              <w:ind w:left="60"/>
              <w:rPr>
                <w:sz w:val="20"/>
                <w:szCs w:val="20"/>
              </w:rPr>
            </w:pPr>
            <w:r>
              <w:rPr>
                <w:rFonts w:eastAsia="Times New Roman"/>
                <w:sz w:val="24"/>
                <w:szCs w:val="24"/>
              </w:rPr>
              <w:t>площади.</w:t>
            </w:r>
          </w:p>
        </w:tc>
        <w:tc>
          <w:tcPr>
            <w:tcW w:w="4740" w:type="dxa"/>
            <w:tcBorders>
              <w:right w:val="single" w:sz="8" w:space="0" w:color="00000A"/>
            </w:tcBorders>
            <w:vAlign w:val="bottom"/>
          </w:tcPr>
          <w:p w14:paraId="242FFE23" w14:textId="77777777" w:rsidR="00685995" w:rsidRDefault="002D509D">
            <w:pPr>
              <w:ind w:left="60"/>
              <w:rPr>
                <w:sz w:val="20"/>
                <w:szCs w:val="20"/>
              </w:rPr>
            </w:pPr>
            <w:r>
              <w:rPr>
                <w:rFonts w:eastAsia="Times New Roman"/>
                <w:color w:val="00000A"/>
                <w:sz w:val="24"/>
                <w:szCs w:val="24"/>
              </w:rPr>
              <w:t>ногами и правильно приземляться в</w:t>
            </w:r>
          </w:p>
        </w:tc>
        <w:tc>
          <w:tcPr>
            <w:tcW w:w="0" w:type="dxa"/>
            <w:vAlign w:val="bottom"/>
          </w:tcPr>
          <w:p w14:paraId="603552B7" w14:textId="77777777" w:rsidR="00685995" w:rsidRDefault="00685995">
            <w:pPr>
              <w:rPr>
                <w:sz w:val="1"/>
                <w:szCs w:val="1"/>
              </w:rPr>
            </w:pPr>
          </w:p>
        </w:tc>
      </w:tr>
      <w:tr w:rsidR="00685995" w14:paraId="4B029239" w14:textId="77777777">
        <w:trPr>
          <w:trHeight w:val="315"/>
        </w:trPr>
        <w:tc>
          <w:tcPr>
            <w:tcW w:w="80" w:type="dxa"/>
            <w:tcBorders>
              <w:right w:val="single" w:sz="8" w:space="0" w:color="00000A"/>
            </w:tcBorders>
            <w:vAlign w:val="bottom"/>
          </w:tcPr>
          <w:p w14:paraId="090745A5"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7078469"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66F9632"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31E1E54A" w14:textId="77777777" w:rsidR="00685995" w:rsidRDefault="002D509D">
            <w:pPr>
              <w:ind w:left="60"/>
              <w:rPr>
                <w:sz w:val="20"/>
                <w:szCs w:val="20"/>
              </w:rPr>
            </w:pPr>
            <w:r>
              <w:rPr>
                <w:rFonts w:eastAsia="Times New Roman"/>
                <w:color w:val="00000A"/>
                <w:sz w:val="24"/>
                <w:szCs w:val="24"/>
              </w:rPr>
              <w:t>прыжках на месте; закреплять умение</w:t>
            </w:r>
          </w:p>
        </w:tc>
        <w:tc>
          <w:tcPr>
            <w:tcW w:w="0" w:type="dxa"/>
            <w:vAlign w:val="bottom"/>
          </w:tcPr>
          <w:p w14:paraId="42261BBA" w14:textId="77777777" w:rsidR="00685995" w:rsidRDefault="00685995">
            <w:pPr>
              <w:rPr>
                <w:sz w:val="1"/>
                <w:szCs w:val="1"/>
              </w:rPr>
            </w:pPr>
          </w:p>
        </w:tc>
      </w:tr>
      <w:tr w:rsidR="00685995" w14:paraId="1412FEBD" w14:textId="77777777">
        <w:trPr>
          <w:trHeight w:val="474"/>
        </w:trPr>
        <w:tc>
          <w:tcPr>
            <w:tcW w:w="80" w:type="dxa"/>
            <w:vAlign w:val="bottom"/>
          </w:tcPr>
          <w:p w14:paraId="3CB084E0" w14:textId="77777777" w:rsidR="00685995" w:rsidRDefault="00685995">
            <w:pPr>
              <w:rPr>
                <w:sz w:val="24"/>
                <w:szCs w:val="24"/>
              </w:rPr>
            </w:pPr>
          </w:p>
        </w:tc>
        <w:tc>
          <w:tcPr>
            <w:tcW w:w="4680" w:type="dxa"/>
            <w:vAlign w:val="bottom"/>
          </w:tcPr>
          <w:p w14:paraId="5AE65BFE" w14:textId="77777777" w:rsidR="00685995" w:rsidRDefault="00685995">
            <w:pPr>
              <w:rPr>
                <w:sz w:val="24"/>
                <w:szCs w:val="24"/>
              </w:rPr>
            </w:pPr>
          </w:p>
        </w:tc>
        <w:tc>
          <w:tcPr>
            <w:tcW w:w="4680" w:type="dxa"/>
            <w:vAlign w:val="bottom"/>
          </w:tcPr>
          <w:p w14:paraId="5263F836" w14:textId="77777777" w:rsidR="00685995" w:rsidRDefault="00685995">
            <w:pPr>
              <w:rPr>
                <w:sz w:val="24"/>
                <w:szCs w:val="24"/>
              </w:rPr>
            </w:pPr>
          </w:p>
        </w:tc>
        <w:tc>
          <w:tcPr>
            <w:tcW w:w="4740" w:type="dxa"/>
            <w:vAlign w:val="bottom"/>
          </w:tcPr>
          <w:p w14:paraId="603620C2" w14:textId="10DBADDE" w:rsidR="00685995" w:rsidRDefault="00685995">
            <w:pPr>
              <w:spacing w:line="322" w:lineRule="exact"/>
              <w:ind w:left="4340"/>
              <w:rPr>
                <w:sz w:val="20"/>
                <w:szCs w:val="20"/>
              </w:rPr>
            </w:pPr>
          </w:p>
        </w:tc>
        <w:tc>
          <w:tcPr>
            <w:tcW w:w="0" w:type="dxa"/>
            <w:vAlign w:val="bottom"/>
          </w:tcPr>
          <w:p w14:paraId="179396F5" w14:textId="77777777" w:rsidR="00685995" w:rsidRDefault="00685995">
            <w:pPr>
              <w:rPr>
                <w:sz w:val="1"/>
                <w:szCs w:val="1"/>
              </w:rPr>
            </w:pPr>
          </w:p>
        </w:tc>
      </w:tr>
    </w:tbl>
    <w:p w14:paraId="37C341F2"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700"/>
        <w:gridCol w:w="4720"/>
      </w:tblGrid>
      <w:tr w:rsidR="00685995" w14:paraId="12D52217" w14:textId="77777777">
        <w:trPr>
          <w:trHeight w:val="274"/>
        </w:trPr>
        <w:tc>
          <w:tcPr>
            <w:tcW w:w="4720" w:type="dxa"/>
            <w:tcBorders>
              <w:top w:val="single" w:sz="8" w:space="0" w:color="00000A"/>
              <w:left w:val="single" w:sz="8" w:space="0" w:color="00000A"/>
              <w:right w:val="single" w:sz="8" w:space="0" w:color="00000A"/>
            </w:tcBorders>
            <w:vAlign w:val="bottom"/>
          </w:tcPr>
          <w:p w14:paraId="58C5BDF9" w14:textId="77777777" w:rsidR="00685995" w:rsidRDefault="00685995">
            <w:pPr>
              <w:rPr>
                <w:sz w:val="23"/>
                <w:szCs w:val="23"/>
              </w:rPr>
            </w:pPr>
          </w:p>
        </w:tc>
        <w:tc>
          <w:tcPr>
            <w:tcW w:w="4700" w:type="dxa"/>
            <w:tcBorders>
              <w:top w:val="single" w:sz="8" w:space="0" w:color="00000A"/>
              <w:right w:val="single" w:sz="8" w:space="0" w:color="00000A"/>
            </w:tcBorders>
            <w:vAlign w:val="bottom"/>
          </w:tcPr>
          <w:p w14:paraId="3515EA3A" w14:textId="77777777" w:rsidR="00685995" w:rsidRDefault="002D509D">
            <w:pPr>
              <w:spacing w:line="274" w:lineRule="exact"/>
              <w:ind w:left="60"/>
              <w:rPr>
                <w:sz w:val="20"/>
                <w:szCs w:val="20"/>
              </w:rPr>
            </w:pPr>
            <w:r>
              <w:rPr>
                <w:rFonts w:eastAsia="Times New Roman"/>
                <w:b/>
                <w:bCs/>
                <w:sz w:val="24"/>
                <w:szCs w:val="24"/>
              </w:rPr>
              <w:t xml:space="preserve">Подвижная игра </w:t>
            </w:r>
            <w:r>
              <w:rPr>
                <w:rFonts w:eastAsia="Times New Roman"/>
                <w:sz w:val="24"/>
                <w:szCs w:val="24"/>
              </w:rPr>
              <w:t>«Найди свой домик»</w:t>
            </w:r>
          </w:p>
        </w:tc>
        <w:tc>
          <w:tcPr>
            <w:tcW w:w="4720" w:type="dxa"/>
            <w:tcBorders>
              <w:top w:val="single" w:sz="8" w:space="0" w:color="00000A"/>
              <w:right w:val="single" w:sz="8" w:space="0" w:color="00000A"/>
            </w:tcBorders>
            <w:vAlign w:val="bottom"/>
          </w:tcPr>
          <w:p w14:paraId="24C774B6" w14:textId="77777777" w:rsidR="00685995" w:rsidRDefault="002D509D">
            <w:pPr>
              <w:spacing w:line="274" w:lineRule="exact"/>
              <w:ind w:left="40"/>
              <w:rPr>
                <w:sz w:val="20"/>
                <w:szCs w:val="20"/>
              </w:rPr>
            </w:pPr>
            <w:r>
              <w:rPr>
                <w:rFonts w:eastAsia="Times New Roman"/>
                <w:color w:val="00000A"/>
                <w:sz w:val="24"/>
                <w:szCs w:val="24"/>
              </w:rPr>
              <w:t>ползать, ловить мяч, брошенный</w:t>
            </w:r>
          </w:p>
        </w:tc>
      </w:tr>
      <w:tr w:rsidR="00685995" w14:paraId="0BEC19EF" w14:textId="77777777">
        <w:trPr>
          <w:trHeight w:val="314"/>
        </w:trPr>
        <w:tc>
          <w:tcPr>
            <w:tcW w:w="4720" w:type="dxa"/>
            <w:tcBorders>
              <w:left w:val="single" w:sz="8" w:space="0" w:color="00000A"/>
              <w:right w:val="single" w:sz="8" w:space="0" w:color="00000A"/>
            </w:tcBorders>
            <w:vAlign w:val="bottom"/>
          </w:tcPr>
          <w:p w14:paraId="15899A22" w14:textId="77777777" w:rsidR="00685995" w:rsidRDefault="00685995">
            <w:pPr>
              <w:rPr>
                <w:sz w:val="24"/>
                <w:szCs w:val="24"/>
              </w:rPr>
            </w:pPr>
          </w:p>
        </w:tc>
        <w:tc>
          <w:tcPr>
            <w:tcW w:w="4700" w:type="dxa"/>
            <w:tcBorders>
              <w:right w:val="single" w:sz="8" w:space="0" w:color="00000A"/>
            </w:tcBorders>
            <w:vAlign w:val="bottom"/>
          </w:tcPr>
          <w:p w14:paraId="5AEAD2A8" w14:textId="77777777" w:rsidR="00685995" w:rsidRDefault="00685995">
            <w:pPr>
              <w:rPr>
                <w:sz w:val="24"/>
                <w:szCs w:val="24"/>
              </w:rPr>
            </w:pPr>
          </w:p>
        </w:tc>
        <w:tc>
          <w:tcPr>
            <w:tcW w:w="4720" w:type="dxa"/>
            <w:tcBorders>
              <w:right w:val="single" w:sz="8" w:space="0" w:color="00000A"/>
            </w:tcBorders>
            <w:vAlign w:val="bottom"/>
          </w:tcPr>
          <w:p w14:paraId="7DA05BBB" w14:textId="77777777" w:rsidR="00685995" w:rsidRDefault="002D509D">
            <w:pPr>
              <w:ind w:left="40"/>
              <w:rPr>
                <w:sz w:val="20"/>
                <w:szCs w:val="20"/>
              </w:rPr>
            </w:pPr>
            <w:r>
              <w:rPr>
                <w:rFonts w:eastAsia="Times New Roman"/>
                <w:color w:val="00000A"/>
                <w:sz w:val="24"/>
                <w:szCs w:val="24"/>
              </w:rPr>
              <w:t>воспитателем.</w:t>
            </w:r>
          </w:p>
        </w:tc>
      </w:tr>
      <w:tr w:rsidR="00685995" w14:paraId="01FA8CD6" w14:textId="77777777">
        <w:trPr>
          <w:trHeight w:val="555"/>
        </w:trPr>
        <w:tc>
          <w:tcPr>
            <w:tcW w:w="4720" w:type="dxa"/>
            <w:tcBorders>
              <w:left w:val="single" w:sz="8" w:space="0" w:color="00000A"/>
              <w:right w:val="single" w:sz="8" w:space="0" w:color="00000A"/>
            </w:tcBorders>
            <w:vAlign w:val="bottom"/>
          </w:tcPr>
          <w:p w14:paraId="7BABA92E" w14:textId="77777777" w:rsidR="00685995" w:rsidRDefault="00685995">
            <w:pPr>
              <w:rPr>
                <w:sz w:val="24"/>
                <w:szCs w:val="24"/>
              </w:rPr>
            </w:pPr>
          </w:p>
        </w:tc>
        <w:tc>
          <w:tcPr>
            <w:tcW w:w="4700" w:type="dxa"/>
            <w:tcBorders>
              <w:right w:val="single" w:sz="8" w:space="0" w:color="00000A"/>
            </w:tcBorders>
            <w:vAlign w:val="bottom"/>
          </w:tcPr>
          <w:p w14:paraId="0386553B" w14:textId="77777777" w:rsidR="00685995" w:rsidRDefault="00685995">
            <w:pPr>
              <w:rPr>
                <w:sz w:val="24"/>
                <w:szCs w:val="24"/>
              </w:rPr>
            </w:pPr>
          </w:p>
        </w:tc>
        <w:tc>
          <w:tcPr>
            <w:tcW w:w="4720" w:type="dxa"/>
            <w:tcBorders>
              <w:right w:val="single" w:sz="8" w:space="0" w:color="00000A"/>
            </w:tcBorders>
            <w:vAlign w:val="bottom"/>
          </w:tcPr>
          <w:p w14:paraId="5380744D" w14:textId="77777777" w:rsidR="00685995" w:rsidRDefault="002D509D">
            <w:pPr>
              <w:ind w:left="40"/>
              <w:rPr>
                <w:sz w:val="20"/>
                <w:szCs w:val="20"/>
              </w:rPr>
            </w:pPr>
            <w:r>
              <w:rPr>
                <w:rFonts w:eastAsia="Times New Roman"/>
                <w:b/>
                <w:bCs/>
                <w:color w:val="00000A"/>
                <w:sz w:val="24"/>
                <w:szCs w:val="24"/>
              </w:rPr>
              <w:t xml:space="preserve">Здоровье: </w:t>
            </w:r>
            <w:r>
              <w:rPr>
                <w:rFonts w:eastAsia="Times New Roman"/>
                <w:color w:val="00000A"/>
                <w:sz w:val="24"/>
                <w:szCs w:val="24"/>
              </w:rPr>
              <w:t>продолжать укреплять и</w:t>
            </w:r>
          </w:p>
        </w:tc>
      </w:tr>
      <w:tr w:rsidR="00685995" w14:paraId="2C0C598F" w14:textId="77777777">
        <w:trPr>
          <w:trHeight w:val="290"/>
        </w:trPr>
        <w:tc>
          <w:tcPr>
            <w:tcW w:w="4720" w:type="dxa"/>
            <w:tcBorders>
              <w:left w:val="single" w:sz="8" w:space="0" w:color="00000A"/>
              <w:right w:val="single" w:sz="8" w:space="0" w:color="00000A"/>
            </w:tcBorders>
            <w:vAlign w:val="bottom"/>
          </w:tcPr>
          <w:p w14:paraId="03F99F93" w14:textId="77777777" w:rsidR="00685995" w:rsidRDefault="00685995">
            <w:pPr>
              <w:rPr>
                <w:sz w:val="24"/>
                <w:szCs w:val="24"/>
              </w:rPr>
            </w:pPr>
          </w:p>
        </w:tc>
        <w:tc>
          <w:tcPr>
            <w:tcW w:w="4700" w:type="dxa"/>
            <w:tcBorders>
              <w:right w:val="single" w:sz="8" w:space="0" w:color="00000A"/>
            </w:tcBorders>
            <w:vAlign w:val="bottom"/>
          </w:tcPr>
          <w:p w14:paraId="1A6B75DE" w14:textId="77777777" w:rsidR="00685995" w:rsidRDefault="00685995">
            <w:pPr>
              <w:rPr>
                <w:sz w:val="24"/>
                <w:szCs w:val="24"/>
              </w:rPr>
            </w:pPr>
          </w:p>
        </w:tc>
        <w:tc>
          <w:tcPr>
            <w:tcW w:w="4720" w:type="dxa"/>
            <w:tcBorders>
              <w:right w:val="single" w:sz="8" w:space="0" w:color="00000A"/>
            </w:tcBorders>
            <w:vAlign w:val="bottom"/>
          </w:tcPr>
          <w:p w14:paraId="2795773E" w14:textId="77777777" w:rsidR="00685995" w:rsidRDefault="002D509D">
            <w:pPr>
              <w:ind w:left="40"/>
              <w:rPr>
                <w:sz w:val="20"/>
                <w:szCs w:val="20"/>
              </w:rPr>
            </w:pPr>
            <w:r>
              <w:rPr>
                <w:rFonts w:eastAsia="Times New Roman"/>
                <w:color w:val="00000A"/>
                <w:sz w:val="24"/>
                <w:szCs w:val="24"/>
              </w:rPr>
              <w:t>охранять здоровье детей, создавать условия</w:t>
            </w:r>
          </w:p>
        </w:tc>
      </w:tr>
      <w:tr w:rsidR="00685995" w14:paraId="613CD176" w14:textId="77777777">
        <w:trPr>
          <w:trHeight w:val="290"/>
        </w:trPr>
        <w:tc>
          <w:tcPr>
            <w:tcW w:w="4720" w:type="dxa"/>
            <w:tcBorders>
              <w:left w:val="single" w:sz="8" w:space="0" w:color="00000A"/>
              <w:right w:val="single" w:sz="8" w:space="0" w:color="00000A"/>
            </w:tcBorders>
            <w:vAlign w:val="bottom"/>
          </w:tcPr>
          <w:p w14:paraId="70D47E7A" w14:textId="77777777" w:rsidR="00685995" w:rsidRDefault="00685995">
            <w:pPr>
              <w:rPr>
                <w:sz w:val="24"/>
                <w:szCs w:val="24"/>
              </w:rPr>
            </w:pPr>
          </w:p>
        </w:tc>
        <w:tc>
          <w:tcPr>
            <w:tcW w:w="4700" w:type="dxa"/>
            <w:tcBorders>
              <w:right w:val="single" w:sz="8" w:space="0" w:color="00000A"/>
            </w:tcBorders>
            <w:vAlign w:val="bottom"/>
          </w:tcPr>
          <w:p w14:paraId="2305075E" w14:textId="77777777" w:rsidR="00685995" w:rsidRDefault="00685995">
            <w:pPr>
              <w:rPr>
                <w:sz w:val="24"/>
                <w:szCs w:val="24"/>
              </w:rPr>
            </w:pPr>
          </w:p>
        </w:tc>
        <w:tc>
          <w:tcPr>
            <w:tcW w:w="4720" w:type="dxa"/>
            <w:tcBorders>
              <w:right w:val="single" w:sz="8" w:space="0" w:color="00000A"/>
            </w:tcBorders>
            <w:vAlign w:val="bottom"/>
          </w:tcPr>
          <w:p w14:paraId="12F878BE" w14:textId="77777777" w:rsidR="00685995" w:rsidRDefault="002D509D">
            <w:pPr>
              <w:ind w:left="40"/>
              <w:rPr>
                <w:sz w:val="20"/>
                <w:szCs w:val="20"/>
              </w:rPr>
            </w:pPr>
            <w:r>
              <w:rPr>
                <w:rFonts w:eastAsia="Times New Roman"/>
                <w:color w:val="00000A"/>
                <w:sz w:val="24"/>
                <w:szCs w:val="24"/>
              </w:rPr>
              <w:t>для систематического закаливания</w:t>
            </w:r>
          </w:p>
        </w:tc>
      </w:tr>
      <w:tr w:rsidR="00685995" w14:paraId="40B785C7" w14:textId="77777777">
        <w:trPr>
          <w:trHeight w:val="314"/>
        </w:trPr>
        <w:tc>
          <w:tcPr>
            <w:tcW w:w="4720" w:type="dxa"/>
            <w:tcBorders>
              <w:left w:val="single" w:sz="8" w:space="0" w:color="00000A"/>
              <w:right w:val="single" w:sz="8" w:space="0" w:color="00000A"/>
            </w:tcBorders>
            <w:vAlign w:val="bottom"/>
          </w:tcPr>
          <w:p w14:paraId="753C7DCC" w14:textId="77777777" w:rsidR="00685995" w:rsidRDefault="00685995">
            <w:pPr>
              <w:rPr>
                <w:sz w:val="24"/>
                <w:szCs w:val="24"/>
              </w:rPr>
            </w:pPr>
          </w:p>
        </w:tc>
        <w:tc>
          <w:tcPr>
            <w:tcW w:w="4700" w:type="dxa"/>
            <w:tcBorders>
              <w:right w:val="single" w:sz="8" w:space="0" w:color="00000A"/>
            </w:tcBorders>
            <w:vAlign w:val="bottom"/>
          </w:tcPr>
          <w:p w14:paraId="2CB2E476" w14:textId="77777777" w:rsidR="00685995" w:rsidRDefault="00685995">
            <w:pPr>
              <w:rPr>
                <w:sz w:val="24"/>
                <w:szCs w:val="24"/>
              </w:rPr>
            </w:pPr>
          </w:p>
        </w:tc>
        <w:tc>
          <w:tcPr>
            <w:tcW w:w="4720" w:type="dxa"/>
            <w:tcBorders>
              <w:right w:val="single" w:sz="8" w:space="0" w:color="00000A"/>
            </w:tcBorders>
            <w:vAlign w:val="bottom"/>
          </w:tcPr>
          <w:p w14:paraId="65F34554" w14:textId="77777777" w:rsidR="00685995" w:rsidRDefault="002D509D">
            <w:pPr>
              <w:ind w:left="40"/>
              <w:rPr>
                <w:sz w:val="20"/>
                <w:szCs w:val="20"/>
              </w:rPr>
            </w:pPr>
            <w:r>
              <w:rPr>
                <w:rFonts w:eastAsia="Times New Roman"/>
                <w:color w:val="00000A"/>
                <w:sz w:val="24"/>
                <w:szCs w:val="24"/>
              </w:rPr>
              <w:t>организма.</w:t>
            </w:r>
          </w:p>
        </w:tc>
      </w:tr>
      <w:tr w:rsidR="00685995" w14:paraId="332229C3" w14:textId="77777777">
        <w:trPr>
          <w:trHeight w:val="555"/>
        </w:trPr>
        <w:tc>
          <w:tcPr>
            <w:tcW w:w="4720" w:type="dxa"/>
            <w:tcBorders>
              <w:left w:val="single" w:sz="8" w:space="0" w:color="00000A"/>
              <w:right w:val="single" w:sz="8" w:space="0" w:color="00000A"/>
            </w:tcBorders>
            <w:vAlign w:val="bottom"/>
          </w:tcPr>
          <w:p w14:paraId="5B93EA19" w14:textId="77777777" w:rsidR="00685995" w:rsidRDefault="00685995">
            <w:pPr>
              <w:rPr>
                <w:sz w:val="24"/>
                <w:szCs w:val="24"/>
              </w:rPr>
            </w:pPr>
          </w:p>
        </w:tc>
        <w:tc>
          <w:tcPr>
            <w:tcW w:w="4700" w:type="dxa"/>
            <w:tcBorders>
              <w:right w:val="single" w:sz="8" w:space="0" w:color="00000A"/>
            </w:tcBorders>
            <w:vAlign w:val="bottom"/>
          </w:tcPr>
          <w:p w14:paraId="5488B3DF" w14:textId="77777777" w:rsidR="00685995" w:rsidRDefault="00685995">
            <w:pPr>
              <w:rPr>
                <w:sz w:val="24"/>
                <w:szCs w:val="24"/>
              </w:rPr>
            </w:pPr>
          </w:p>
        </w:tc>
        <w:tc>
          <w:tcPr>
            <w:tcW w:w="4720" w:type="dxa"/>
            <w:tcBorders>
              <w:right w:val="single" w:sz="8" w:space="0" w:color="00000A"/>
            </w:tcBorders>
            <w:vAlign w:val="bottom"/>
          </w:tcPr>
          <w:p w14:paraId="1B695658" w14:textId="77777777" w:rsidR="00685995" w:rsidRDefault="002D509D">
            <w:pPr>
              <w:ind w:left="4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развивать</w:t>
            </w:r>
          </w:p>
        </w:tc>
      </w:tr>
      <w:tr w:rsidR="00685995" w14:paraId="11A3DCBB" w14:textId="77777777">
        <w:trPr>
          <w:trHeight w:val="290"/>
        </w:trPr>
        <w:tc>
          <w:tcPr>
            <w:tcW w:w="4720" w:type="dxa"/>
            <w:tcBorders>
              <w:left w:val="single" w:sz="8" w:space="0" w:color="00000A"/>
              <w:right w:val="single" w:sz="8" w:space="0" w:color="00000A"/>
            </w:tcBorders>
            <w:vAlign w:val="bottom"/>
          </w:tcPr>
          <w:p w14:paraId="40A8F5BB" w14:textId="77777777" w:rsidR="00685995" w:rsidRDefault="00685995">
            <w:pPr>
              <w:rPr>
                <w:sz w:val="24"/>
                <w:szCs w:val="24"/>
              </w:rPr>
            </w:pPr>
          </w:p>
        </w:tc>
        <w:tc>
          <w:tcPr>
            <w:tcW w:w="4700" w:type="dxa"/>
            <w:tcBorders>
              <w:right w:val="single" w:sz="8" w:space="0" w:color="00000A"/>
            </w:tcBorders>
            <w:vAlign w:val="bottom"/>
          </w:tcPr>
          <w:p w14:paraId="2CE7E33F" w14:textId="77777777" w:rsidR="00685995" w:rsidRDefault="00685995">
            <w:pPr>
              <w:rPr>
                <w:sz w:val="24"/>
                <w:szCs w:val="24"/>
              </w:rPr>
            </w:pPr>
          </w:p>
        </w:tc>
        <w:tc>
          <w:tcPr>
            <w:tcW w:w="4720" w:type="dxa"/>
            <w:tcBorders>
              <w:right w:val="single" w:sz="8" w:space="0" w:color="00000A"/>
            </w:tcBorders>
            <w:vAlign w:val="bottom"/>
          </w:tcPr>
          <w:p w14:paraId="5705B955" w14:textId="77777777" w:rsidR="00685995" w:rsidRDefault="002D509D">
            <w:pPr>
              <w:ind w:left="40"/>
              <w:rPr>
                <w:sz w:val="20"/>
                <w:szCs w:val="20"/>
              </w:rPr>
            </w:pPr>
            <w:r>
              <w:rPr>
                <w:rFonts w:eastAsia="Times New Roman"/>
                <w:color w:val="00000A"/>
                <w:sz w:val="24"/>
                <w:szCs w:val="24"/>
              </w:rPr>
              <w:t>самостоятельность и творчество при</w:t>
            </w:r>
          </w:p>
        </w:tc>
      </w:tr>
      <w:tr w:rsidR="00685995" w14:paraId="61A3A0C0" w14:textId="77777777">
        <w:trPr>
          <w:trHeight w:val="290"/>
        </w:trPr>
        <w:tc>
          <w:tcPr>
            <w:tcW w:w="4720" w:type="dxa"/>
            <w:tcBorders>
              <w:left w:val="single" w:sz="8" w:space="0" w:color="00000A"/>
              <w:right w:val="single" w:sz="8" w:space="0" w:color="00000A"/>
            </w:tcBorders>
            <w:vAlign w:val="bottom"/>
          </w:tcPr>
          <w:p w14:paraId="5657A628" w14:textId="77777777" w:rsidR="00685995" w:rsidRDefault="00685995">
            <w:pPr>
              <w:rPr>
                <w:sz w:val="24"/>
                <w:szCs w:val="24"/>
              </w:rPr>
            </w:pPr>
          </w:p>
        </w:tc>
        <w:tc>
          <w:tcPr>
            <w:tcW w:w="4700" w:type="dxa"/>
            <w:tcBorders>
              <w:right w:val="single" w:sz="8" w:space="0" w:color="00000A"/>
            </w:tcBorders>
            <w:vAlign w:val="bottom"/>
          </w:tcPr>
          <w:p w14:paraId="7B8E3D85" w14:textId="77777777" w:rsidR="00685995" w:rsidRDefault="00685995">
            <w:pPr>
              <w:rPr>
                <w:sz w:val="24"/>
                <w:szCs w:val="24"/>
              </w:rPr>
            </w:pPr>
          </w:p>
        </w:tc>
        <w:tc>
          <w:tcPr>
            <w:tcW w:w="4720" w:type="dxa"/>
            <w:tcBorders>
              <w:right w:val="single" w:sz="8" w:space="0" w:color="00000A"/>
            </w:tcBorders>
            <w:vAlign w:val="bottom"/>
          </w:tcPr>
          <w:p w14:paraId="1ADB1439" w14:textId="77777777" w:rsidR="00685995" w:rsidRDefault="002D509D">
            <w:pPr>
              <w:ind w:left="40"/>
              <w:rPr>
                <w:sz w:val="20"/>
                <w:szCs w:val="20"/>
              </w:rPr>
            </w:pPr>
            <w:r>
              <w:rPr>
                <w:rFonts w:eastAsia="Times New Roman"/>
                <w:color w:val="00000A"/>
                <w:sz w:val="24"/>
                <w:szCs w:val="24"/>
              </w:rPr>
              <w:t>выполнении физических упражнений, в</w:t>
            </w:r>
          </w:p>
        </w:tc>
      </w:tr>
      <w:tr w:rsidR="00685995" w14:paraId="75E9BE9E" w14:textId="77777777">
        <w:trPr>
          <w:trHeight w:val="288"/>
        </w:trPr>
        <w:tc>
          <w:tcPr>
            <w:tcW w:w="4720" w:type="dxa"/>
            <w:tcBorders>
              <w:left w:val="single" w:sz="8" w:space="0" w:color="00000A"/>
              <w:right w:val="single" w:sz="8" w:space="0" w:color="00000A"/>
            </w:tcBorders>
            <w:vAlign w:val="bottom"/>
          </w:tcPr>
          <w:p w14:paraId="5D5AE1FB" w14:textId="77777777" w:rsidR="00685995" w:rsidRDefault="00685995">
            <w:pPr>
              <w:rPr>
                <w:sz w:val="24"/>
                <w:szCs w:val="24"/>
              </w:rPr>
            </w:pPr>
          </w:p>
        </w:tc>
        <w:tc>
          <w:tcPr>
            <w:tcW w:w="4700" w:type="dxa"/>
            <w:tcBorders>
              <w:right w:val="single" w:sz="8" w:space="0" w:color="00000A"/>
            </w:tcBorders>
            <w:vAlign w:val="bottom"/>
          </w:tcPr>
          <w:p w14:paraId="029C3A2C" w14:textId="77777777" w:rsidR="00685995" w:rsidRDefault="00685995">
            <w:pPr>
              <w:rPr>
                <w:sz w:val="24"/>
                <w:szCs w:val="24"/>
              </w:rPr>
            </w:pPr>
          </w:p>
        </w:tc>
        <w:tc>
          <w:tcPr>
            <w:tcW w:w="4720" w:type="dxa"/>
            <w:tcBorders>
              <w:right w:val="single" w:sz="8" w:space="0" w:color="00000A"/>
            </w:tcBorders>
            <w:vAlign w:val="bottom"/>
          </w:tcPr>
          <w:p w14:paraId="3E70513F" w14:textId="77777777" w:rsidR="00685995" w:rsidRDefault="002D509D">
            <w:pPr>
              <w:ind w:left="40"/>
              <w:rPr>
                <w:sz w:val="20"/>
                <w:szCs w:val="20"/>
              </w:rPr>
            </w:pPr>
            <w:r>
              <w:rPr>
                <w:rFonts w:eastAsia="Times New Roman"/>
                <w:color w:val="00000A"/>
                <w:sz w:val="24"/>
                <w:szCs w:val="24"/>
              </w:rPr>
              <w:t>подвижных играх, поощрять игры, в</w:t>
            </w:r>
          </w:p>
        </w:tc>
      </w:tr>
      <w:tr w:rsidR="00685995" w14:paraId="75E721A2" w14:textId="77777777">
        <w:trPr>
          <w:trHeight w:val="290"/>
        </w:trPr>
        <w:tc>
          <w:tcPr>
            <w:tcW w:w="4720" w:type="dxa"/>
            <w:tcBorders>
              <w:left w:val="single" w:sz="8" w:space="0" w:color="00000A"/>
              <w:right w:val="single" w:sz="8" w:space="0" w:color="00000A"/>
            </w:tcBorders>
            <w:vAlign w:val="bottom"/>
          </w:tcPr>
          <w:p w14:paraId="2342B759" w14:textId="77777777" w:rsidR="00685995" w:rsidRDefault="00685995">
            <w:pPr>
              <w:rPr>
                <w:sz w:val="24"/>
                <w:szCs w:val="24"/>
              </w:rPr>
            </w:pPr>
          </w:p>
        </w:tc>
        <w:tc>
          <w:tcPr>
            <w:tcW w:w="4700" w:type="dxa"/>
            <w:tcBorders>
              <w:right w:val="single" w:sz="8" w:space="0" w:color="00000A"/>
            </w:tcBorders>
            <w:vAlign w:val="bottom"/>
          </w:tcPr>
          <w:p w14:paraId="5180A63A" w14:textId="77777777" w:rsidR="00685995" w:rsidRDefault="00685995">
            <w:pPr>
              <w:rPr>
                <w:sz w:val="24"/>
                <w:szCs w:val="24"/>
              </w:rPr>
            </w:pPr>
          </w:p>
        </w:tc>
        <w:tc>
          <w:tcPr>
            <w:tcW w:w="4720" w:type="dxa"/>
            <w:tcBorders>
              <w:right w:val="single" w:sz="8" w:space="0" w:color="00000A"/>
            </w:tcBorders>
            <w:vAlign w:val="bottom"/>
          </w:tcPr>
          <w:p w14:paraId="4F75D131" w14:textId="77777777" w:rsidR="00685995" w:rsidRDefault="002D509D">
            <w:pPr>
              <w:ind w:left="40"/>
              <w:rPr>
                <w:sz w:val="20"/>
                <w:szCs w:val="20"/>
              </w:rPr>
            </w:pPr>
            <w:r>
              <w:rPr>
                <w:rFonts w:eastAsia="Times New Roman"/>
                <w:color w:val="00000A"/>
                <w:sz w:val="24"/>
                <w:szCs w:val="24"/>
              </w:rPr>
              <w:t>которых развиваются навыки лазанья,</w:t>
            </w:r>
          </w:p>
        </w:tc>
      </w:tr>
      <w:tr w:rsidR="00685995" w14:paraId="4B86C921" w14:textId="77777777">
        <w:trPr>
          <w:trHeight w:val="314"/>
        </w:trPr>
        <w:tc>
          <w:tcPr>
            <w:tcW w:w="4720" w:type="dxa"/>
            <w:tcBorders>
              <w:left w:val="single" w:sz="8" w:space="0" w:color="00000A"/>
              <w:right w:val="single" w:sz="8" w:space="0" w:color="00000A"/>
            </w:tcBorders>
            <w:vAlign w:val="bottom"/>
          </w:tcPr>
          <w:p w14:paraId="3F024614" w14:textId="77777777" w:rsidR="00685995" w:rsidRDefault="00685995">
            <w:pPr>
              <w:rPr>
                <w:sz w:val="24"/>
                <w:szCs w:val="24"/>
              </w:rPr>
            </w:pPr>
          </w:p>
        </w:tc>
        <w:tc>
          <w:tcPr>
            <w:tcW w:w="4700" w:type="dxa"/>
            <w:tcBorders>
              <w:right w:val="single" w:sz="8" w:space="0" w:color="00000A"/>
            </w:tcBorders>
            <w:vAlign w:val="bottom"/>
          </w:tcPr>
          <w:p w14:paraId="55473B6A" w14:textId="77777777" w:rsidR="00685995" w:rsidRDefault="00685995">
            <w:pPr>
              <w:rPr>
                <w:sz w:val="24"/>
                <w:szCs w:val="24"/>
              </w:rPr>
            </w:pPr>
          </w:p>
        </w:tc>
        <w:tc>
          <w:tcPr>
            <w:tcW w:w="4720" w:type="dxa"/>
            <w:tcBorders>
              <w:right w:val="single" w:sz="8" w:space="0" w:color="00000A"/>
            </w:tcBorders>
            <w:vAlign w:val="bottom"/>
          </w:tcPr>
          <w:p w14:paraId="28BF3CA8" w14:textId="77777777" w:rsidR="00685995" w:rsidRDefault="002D509D">
            <w:pPr>
              <w:ind w:left="40"/>
              <w:rPr>
                <w:sz w:val="20"/>
                <w:szCs w:val="20"/>
              </w:rPr>
            </w:pPr>
            <w:r>
              <w:rPr>
                <w:rFonts w:eastAsia="Times New Roman"/>
                <w:color w:val="00000A"/>
                <w:sz w:val="24"/>
                <w:szCs w:val="24"/>
              </w:rPr>
              <w:t>ползания; игры с мячами.</w:t>
            </w:r>
          </w:p>
        </w:tc>
      </w:tr>
      <w:tr w:rsidR="00685995" w14:paraId="5DF0D1C9" w14:textId="77777777">
        <w:trPr>
          <w:trHeight w:val="555"/>
        </w:trPr>
        <w:tc>
          <w:tcPr>
            <w:tcW w:w="4720" w:type="dxa"/>
            <w:tcBorders>
              <w:left w:val="single" w:sz="8" w:space="0" w:color="00000A"/>
              <w:right w:val="single" w:sz="8" w:space="0" w:color="00000A"/>
            </w:tcBorders>
            <w:vAlign w:val="bottom"/>
          </w:tcPr>
          <w:p w14:paraId="0CDED780" w14:textId="77777777" w:rsidR="00685995" w:rsidRDefault="00685995">
            <w:pPr>
              <w:rPr>
                <w:sz w:val="24"/>
                <w:szCs w:val="24"/>
              </w:rPr>
            </w:pPr>
          </w:p>
        </w:tc>
        <w:tc>
          <w:tcPr>
            <w:tcW w:w="4700" w:type="dxa"/>
            <w:tcBorders>
              <w:right w:val="single" w:sz="8" w:space="0" w:color="00000A"/>
            </w:tcBorders>
            <w:vAlign w:val="bottom"/>
          </w:tcPr>
          <w:p w14:paraId="5BFDFB2D" w14:textId="77777777" w:rsidR="00685995" w:rsidRDefault="00685995">
            <w:pPr>
              <w:rPr>
                <w:sz w:val="24"/>
                <w:szCs w:val="24"/>
              </w:rPr>
            </w:pPr>
          </w:p>
        </w:tc>
        <w:tc>
          <w:tcPr>
            <w:tcW w:w="4720" w:type="dxa"/>
            <w:tcBorders>
              <w:right w:val="single" w:sz="8" w:space="0" w:color="00000A"/>
            </w:tcBorders>
            <w:vAlign w:val="bottom"/>
          </w:tcPr>
          <w:p w14:paraId="3999D799" w14:textId="77777777" w:rsidR="00685995" w:rsidRDefault="002D509D">
            <w:pPr>
              <w:ind w:left="40"/>
              <w:rPr>
                <w:sz w:val="20"/>
                <w:szCs w:val="20"/>
              </w:rPr>
            </w:pPr>
            <w:r>
              <w:rPr>
                <w:rFonts w:eastAsia="Times New Roman"/>
                <w:b/>
                <w:bCs/>
                <w:color w:val="00000A"/>
                <w:sz w:val="24"/>
                <w:szCs w:val="24"/>
              </w:rPr>
              <w:t xml:space="preserve">Коммуникация: </w:t>
            </w:r>
            <w:r>
              <w:rPr>
                <w:rFonts w:eastAsia="Times New Roman"/>
                <w:color w:val="00000A"/>
                <w:sz w:val="24"/>
                <w:szCs w:val="24"/>
              </w:rPr>
              <w:t>помогать детям</w:t>
            </w:r>
          </w:p>
        </w:tc>
      </w:tr>
      <w:tr w:rsidR="00685995" w14:paraId="211EB8D3" w14:textId="77777777">
        <w:trPr>
          <w:trHeight w:val="290"/>
        </w:trPr>
        <w:tc>
          <w:tcPr>
            <w:tcW w:w="4720" w:type="dxa"/>
            <w:tcBorders>
              <w:left w:val="single" w:sz="8" w:space="0" w:color="00000A"/>
              <w:right w:val="single" w:sz="8" w:space="0" w:color="00000A"/>
            </w:tcBorders>
            <w:vAlign w:val="bottom"/>
          </w:tcPr>
          <w:p w14:paraId="7AACF79D" w14:textId="77777777" w:rsidR="00685995" w:rsidRDefault="00685995">
            <w:pPr>
              <w:rPr>
                <w:sz w:val="24"/>
                <w:szCs w:val="24"/>
              </w:rPr>
            </w:pPr>
          </w:p>
        </w:tc>
        <w:tc>
          <w:tcPr>
            <w:tcW w:w="4700" w:type="dxa"/>
            <w:tcBorders>
              <w:right w:val="single" w:sz="8" w:space="0" w:color="00000A"/>
            </w:tcBorders>
            <w:vAlign w:val="bottom"/>
          </w:tcPr>
          <w:p w14:paraId="58A43BF1" w14:textId="77777777" w:rsidR="00685995" w:rsidRDefault="00685995">
            <w:pPr>
              <w:rPr>
                <w:sz w:val="24"/>
                <w:szCs w:val="24"/>
              </w:rPr>
            </w:pPr>
          </w:p>
        </w:tc>
        <w:tc>
          <w:tcPr>
            <w:tcW w:w="4720" w:type="dxa"/>
            <w:tcBorders>
              <w:right w:val="single" w:sz="8" w:space="0" w:color="00000A"/>
            </w:tcBorders>
            <w:vAlign w:val="bottom"/>
          </w:tcPr>
          <w:p w14:paraId="2F9C7AC6" w14:textId="77777777" w:rsidR="00685995" w:rsidRDefault="002D509D">
            <w:pPr>
              <w:ind w:left="40"/>
              <w:rPr>
                <w:sz w:val="20"/>
                <w:szCs w:val="20"/>
              </w:rPr>
            </w:pPr>
            <w:r>
              <w:rPr>
                <w:rFonts w:eastAsia="Times New Roman"/>
                <w:color w:val="00000A"/>
                <w:sz w:val="24"/>
                <w:szCs w:val="24"/>
              </w:rPr>
              <w:t>посредством речи взаимодействовать и</w:t>
            </w:r>
          </w:p>
        </w:tc>
      </w:tr>
      <w:tr w:rsidR="00685995" w14:paraId="34F74623" w14:textId="77777777">
        <w:trPr>
          <w:trHeight w:val="315"/>
        </w:trPr>
        <w:tc>
          <w:tcPr>
            <w:tcW w:w="4720" w:type="dxa"/>
            <w:tcBorders>
              <w:left w:val="single" w:sz="8" w:space="0" w:color="00000A"/>
              <w:bottom w:val="single" w:sz="8" w:space="0" w:color="00000A"/>
              <w:right w:val="single" w:sz="8" w:space="0" w:color="00000A"/>
            </w:tcBorders>
            <w:vAlign w:val="bottom"/>
          </w:tcPr>
          <w:p w14:paraId="32A547A7"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09BA92B6"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559AF6B4" w14:textId="77777777" w:rsidR="00685995" w:rsidRDefault="002D509D">
            <w:pPr>
              <w:ind w:left="40"/>
              <w:rPr>
                <w:sz w:val="20"/>
                <w:szCs w:val="20"/>
              </w:rPr>
            </w:pPr>
            <w:r>
              <w:rPr>
                <w:rFonts w:eastAsia="Times New Roman"/>
                <w:color w:val="00000A"/>
                <w:sz w:val="24"/>
                <w:szCs w:val="24"/>
              </w:rPr>
              <w:t>налаживать контакты друг с другом</w:t>
            </w:r>
          </w:p>
        </w:tc>
      </w:tr>
      <w:tr w:rsidR="00685995" w14:paraId="591CF4E4" w14:textId="77777777">
        <w:trPr>
          <w:trHeight w:val="824"/>
        </w:trPr>
        <w:tc>
          <w:tcPr>
            <w:tcW w:w="4720" w:type="dxa"/>
            <w:tcBorders>
              <w:bottom w:val="single" w:sz="8" w:space="0" w:color="00000A"/>
            </w:tcBorders>
            <w:vAlign w:val="bottom"/>
          </w:tcPr>
          <w:p w14:paraId="0D4A7207" w14:textId="77777777" w:rsidR="00685995" w:rsidRDefault="00685995">
            <w:pPr>
              <w:rPr>
                <w:sz w:val="24"/>
                <w:szCs w:val="24"/>
              </w:rPr>
            </w:pPr>
          </w:p>
        </w:tc>
        <w:tc>
          <w:tcPr>
            <w:tcW w:w="4700" w:type="dxa"/>
            <w:tcBorders>
              <w:bottom w:val="single" w:sz="8" w:space="0" w:color="00000A"/>
            </w:tcBorders>
            <w:vAlign w:val="bottom"/>
          </w:tcPr>
          <w:p w14:paraId="7C052AB1" w14:textId="77777777" w:rsidR="00685995" w:rsidRDefault="00685995">
            <w:pPr>
              <w:rPr>
                <w:sz w:val="24"/>
                <w:szCs w:val="24"/>
              </w:rPr>
            </w:pPr>
          </w:p>
        </w:tc>
        <w:tc>
          <w:tcPr>
            <w:tcW w:w="4720" w:type="dxa"/>
            <w:tcBorders>
              <w:bottom w:val="single" w:sz="8" w:space="0" w:color="00000A"/>
            </w:tcBorders>
            <w:vAlign w:val="bottom"/>
          </w:tcPr>
          <w:p w14:paraId="6D43B252" w14:textId="77777777" w:rsidR="00685995" w:rsidRDefault="002D509D">
            <w:pPr>
              <w:jc w:val="right"/>
              <w:rPr>
                <w:sz w:val="20"/>
                <w:szCs w:val="20"/>
              </w:rPr>
            </w:pPr>
            <w:r>
              <w:rPr>
                <w:rFonts w:eastAsia="Times New Roman"/>
                <w:b/>
                <w:bCs/>
                <w:sz w:val="36"/>
                <w:szCs w:val="36"/>
              </w:rPr>
              <w:t>ДЕКАБРЬ</w:t>
            </w:r>
          </w:p>
        </w:tc>
      </w:tr>
      <w:tr w:rsidR="00685995" w14:paraId="28B91BB3" w14:textId="77777777">
        <w:trPr>
          <w:trHeight w:val="282"/>
        </w:trPr>
        <w:tc>
          <w:tcPr>
            <w:tcW w:w="4720" w:type="dxa"/>
            <w:tcBorders>
              <w:left w:val="single" w:sz="8" w:space="0" w:color="00000A"/>
              <w:right w:val="single" w:sz="8" w:space="0" w:color="00000A"/>
            </w:tcBorders>
            <w:vAlign w:val="bottom"/>
          </w:tcPr>
          <w:p w14:paraId="46EBA778" w14:textId="77777777" w:rsidR="00685995" w:rsidRDefault="002D509D">
            <w:pPr>
              <w:spacing w:line="282" w:lineRule="exact"/>
              <w:jc w:val="center"/>
              <w:rPr>
                <w:sz w:val="20"/>
                <w:szCs w:val="20"/>
              </w:rPr>
            </w:pPr>
            <w:r>
              <w:rPr>
                <w:rFonts w:eastAsia="Times New Roman"/>
                <w:b/>
                <w:bCs/>
                <w:sz w:val="28"/>
                <w:szCs w:val="28"/>
              </w:rPr>
              <w:t>Тема и цели занятия 1-й недели</w:t>
            </w:r>
          </w:p>
        </w:tc>
        <w:tc>
          <w:tcPr>
            <w:tcW w:w="4700" w:type="dxa"/>
            <w:tcBorders>
              <w:right w:val="single" w:sz="8" w:space="0" w:color="00000A"/>
            </w:tcBorders>
            <w:vAlign w:val="bottom"/>
          </w:tcPr>
          <w:p w14:paraId="59847BDC" w14:textId="77777777" w:rsidR="00685995" w:rsidRDefault="002D509D">
            <w:pPr>
              <w:spacing w:line="282" w:lineRule="exact"/>
              <w:jc w:val="center"/>
              <w:rPr>
                <w:sz w:val="20"/>
                <w:szCs w:val="20"/>
              </w:rPr>
            </w:pPr>
            <w:r>
              <w:rPr>
                <w:rFonts w:eastAsia="Times New Roman"/>
                <w:b/>
                <w:bCs/>
                <w:sz w:val="28"/>
                <w:szCs w:val="28"/>
              </w:rPr>
              <w:t>Тема и цели занятия 2-й недели</w:t>
            </w:r>
          </w:p>
        </w:tc>
        <w:tc>
          <w:tcPr>
            <w:tcW w:w="4720" w:type="dxa"/>
            <w:tcBorders>
              <w:right w:val="single" w:sz="8" w:space="0" w:color="00000A"/>
            </w:tcBorders>
            <w:vAlign w:val="bottom"/>
          </w:tcPr>
          <w:p w14:paraId="4A909BE2" w14:textId="77777777" w:rsidR="00685995" w:rsidRDefault="002D509D">
            <w:pPr>
              <w:spacing w:line="282" w:lineRule="exact"/>
              <w:jc w:val="center"/>
              <w:rPr>
                <w:sz w:val="20"/>
                <w:szCs w:val="20"/>
              </w:rPr>
            </w:pPr>
            <w:r>
              <w:rPr>
                <w:rFonts w:eastAsia="Times New Roman"/>
                <w:b/>
                <w:bCs/>
                <w:w w:val="99"/>
                <w:sz w:val="28"/>
                <w:szCs w:val="28"/>
              </w:rPr>
              <w:t>Виды интеграции</w:t>
            </w:r>
          </w:p>
        </w:tc>
      </w:tr>
      <w:tr w:rsidR="00685995" w14:paraId="6BD6F9A9" w14:textId="77777777">
        <w:trPr>
          <w:trHeight w:val="350"/>
        </w:trPr>
        <w:tc>
          <w:tcPr>
            <w:tcW w:w="4720" w:type="dxa"/>
            <w:tcBorders>
              <w:left w:val="single" w:sz="8" w:space="0" w:color="00000A"/>
              <w:bottom w:val="single" w:sz="8" w:space="0" w:color="00000A"/>
              <w:right w:val="single" w:sz="8" w:space="0" w:color="00000A"/>
            </w:tcBorders>
            <w:vAlign w:val="bottom"/>
          </w:tcPr>
          <w:p w14:paraId="60685966" w14:textId="77777777" w:rsidR="00685995" w:rsidRDefault="002D509D">
            <w:pPr>
              <w:jc w:val="center"/>
              <w:rPr>
                <w:sz w:val="20"/>
                <w:szCs w:val="20"/>
              </w:rPr>
            </w:pPr>
            <w:r>
              <w:rPr>
                <w:rFonts w:eastAsia="Times New Roman"/>
                <w:b/>
                <w:bCs/>
                <w:w w:val="99"/>
                <w:sz w:val="28"/>
                <w:szCs w:val="28"/>
              </w:rPr>
              <w:t>Занятия 1–2</w:t>
            </w:r>
          </w:p>
        </w:tc>
        <w:tc>
          <w:tcPr>
            <w:tcW w:w="4700" w:type="dxa"/>
            <w:tcBorders>
              <w:bottom w:val="single" w:sz="8" w:space="0" w:color="00000A"/>
              <w:right w:val="single" w:sz="8" w:space="0" w:color="00000A"/>
            </w:tcBorders>
            <w:vAlign w:val="bottom"/>
          </w:tcPr>
          <w:p w14:paraId="1E3A80D0" w14:textId="77777777" w:rsidR="00685995" w:rsidRDefault="002D509D">
            <w:pPr>
              <w:jc w:val="center"/>
              <w:rPr>
                <w:sz w:val="20"/>
                <w:szCs w:val="20"/>
              </w:rPr>
            </w:pPr>
            <w:r>
              <w:rPr>
                <w:rFonts w:eastAsia="Times New Roman"/>
                <w:b/>
                <w:bCs/>
                <w:sz w:val="28"/>
                <w:szCs w:val="28"/>
              </w:rPr>
              <w:t>Занятия 3–4</w:t>
            </w:r>
          </w:p>
        </w:tc>
        <w:tc>
          <w:tcPr>
            <w:tcW w:w="4720" w:type="dxa"/>
            <w:tcBorders>
              <w:bottom w:val="single" w:sz="8" w:space="0" w:color="00000A"/>
              <w:right w:val="single" w:sz="8" w:space="0" w:color="00000A"/>
            </w:tcBorders>
            <w:vAlign w:val="bottom"/>
          </w:tcPr>
          <w:p w14:paraId="456C6E79" w14:textId="77777777" w:rsidR="00685995" w:rsidRDefault="002D509D">
            <w:pPr>
              <w:jc w:val="center"/>
              <w:rPr>
                <w:sz w:val="20"/>
                <w:szCs w:val="20"/>
              </w:rPr>
            </w:pPr>
            <w:r>
              <w:rPr>
                <w:rFonts w:eastAsia="Times New Roman"/>
                <w:b/>
                <w:bCs/>
                <w:w w:val="99"/>
                <w:sz w:val="28"/>
                <w:szCs w:val="28"/>
              </w:rPr>
              <w:t>образовательных областей</w:t>
            </w:r>
          </w:p>
        </w:tc>
      </w:tr>
      <w:tr w:rsidR="00685995" w14:paraId="0BD789E2" w14:textId="77777777">
        <w:trPr>
          <w:trHeight w:val="283"/>
        </w:trPr>
        <w:tc>
          <w:tcPr>
            <w:tcW w:w="4720" w:type="dxa"/>
            <w:tcBorders>
              <w:left w:val="single" w:sz="8" w:space="0" w:color="00000A"/>
              <w:right w:val="single" w:sz="8" w:space="0" w:color="00000A"/>
            </w:tcBorders>
            <w:vAlign w:val="bottom"/>
          </w:tcPr>
          <w:p w14:paraId="3134C334" w14:textId="77777777" w:rsidR="00685995" w:rsidRPr="006C37C3" w:rsidRDefault="002D509D">
            <w:pPr>
              <w:spacing w:line="282" w:lineRule="exact"/>
              <w:ind w:left="140"/>
              <w:rPr>
                <w:sz w:val="24"/>
                <w:szCs w:val="24"/>
              </w:rPr>
            </w:pPr>
            <w:r w:rsidRPr="006C37C3">
              <w:rPr>
                <w:rFonts w:eastAsia="Times New Roman"/>
                <w:b/>
                <w:bCs/>
                <w:sz w:val="24"/>
                <w:szCs w:val="24"/>
              </w:rPr>
              <w:t>Учить:</w:t>
            </w:r>
          </w:p>
        </w:tc>
        <w:tc>
          <w:tcPr>
            <w:tcW w:w="4700" w:type="dxa"/>
            <w:tcBorders>
              <w:right w:val="single" w:sz="8" w:space="0" w:color="00000A"/>
            </w:tcBorders>
            <w:vAlign w:val="bottom"/>
          </w:tcPr>
          <w:p w14:paraId="503170A4" w14:textId="77777777" w:rsidR="00685995" w:rsidRPr="006C37C3" w:rsidRDefault="002D509D">
            <w:pPr>
              <w:spacing w:line="282" w:lineRule="exact"/>
              <w:ind w:left="100"/>
              <w:rPr>
                <w:sz w:val="24"/>
                <w:szCs w:val="24"/>
              </w:rPr>
            </w:pPr>
            <w:r w:rsidRPr="006C37C3">
              <w:rPr>
                <w:rFonts w:eastAsia="Times New Roman"/>
                <w:b/>
                <w:bCs/>
                <w:sz w:val="24"/>
                <w:szCs w:val="24"/>
              </w:rPr>
              <w:t>Учить:</w:t>
            </w:r>
          </w:p>
        </w:tc>
        <w:tc>
          <w:tcPr>
            <w:tcW w:w="4720" w:type="dxa"/>
            <w:tcBorders>
              <w:right w:val="single" w:sz="8" w:space="0" w:color="00000A"/>
            </w:tcBorders>
            <w:vAlign w:val="bottom"/>
          </w:tcPr>
          <w:p w14:paraId="13BB19C0" w14:textId="77777777" w:rsidR="00685995" w:rsidRPr="006C37C3" w:rsidRDefault="002D509D">
            <w:pPr>
              <w:spacing w:line="282" w:lineRule="exact"/>
              <w:ind w:left="80"/>
              <w:rPr>
                <w:sz w:val="24"/>
                <w:szCs w:val="24"/>
              </w:rPr>
            </w:pPr>
            <w:r w:rsidRPr="006C37C3">
              <w:rPr>
                <w:rFonts w:eastAsia="Times New Roman"/>
                <w:b/>
                <w:bCs/>
                <w:sz w:val="24"/>
                <w:szCs w:val="24"/>
              </w:rPr>
              <w:t xml:space="preserve">Физическая культура: </w:t>
            </w:r>
            <w:r w:rsidRPr="006C37C3">
              <w:rPr>
                <w:rFonts w:eastAsia="Times New Roman"/>
                <w:sz w:val="24"/>
                <w:szCs w:val="24"/>
              </w:rPr>
              <w:t>упражнять в</w:t>
            </w:r>
          </w:p>
        </w:tc>
      </w:tr>
      <w:tr w:rsidR="00685995" w14:paraId="5957F6A5" w14:textId="77777777">
        <w:trPr>
          <w:trHeight w:val="324"/>
        </w:trPr>
        <w:tc>
          <w:tcPr>
            <w:tcW w:w="4720" w:type="dxa"/>
            <w:tcBorders>
              <w:left w:val="single" w:sz="8" w:space="0" w:color="00000A"/>
              <w:right w:val="single" w:sz="8" w:space="0" w:color="00000A"/>
            </w:tcBorders>
            <w:vAlign w:val="bottom"/>
          </w:tcPr>
          <w:p w14:paraId="66D1603E" w14:textId="77777777" w:rsidR="00685995" w:rsidRPr="006C37C3" w:rsidRDefault="002D509D">
            <w:pPr>
              <w:ind w:left="140"/>
              <w:rPr>
                <w:sz w:val="24"/>
                <w:szCs w:val="24"/>
              </w:rPr>
            </w:pPr>
            <w:r w:rsidRPr="006C37C3">
              <w:rPr>
                <w:rFonts w:eastAsia="Times New Roman"/>
                <w:sz w:val="24"/>
                <w:szCs w:val="24"/>
              </w:rPr>
              <w:t>- ходить и бегать врассыпную, ис-</w:t>
            </w:r>
          </w:p>
        </w:tc>
        <w:tc>
          <w:tcPr>
            <w:tcW w:w="4700" w:type="dxa"/>
            <w:tcBorders>
              <w:right w:val="single" w:sz="8" w:space="0" w:color="00000A"/>
            </w:tcBorders>
            <w:vAlign w:val="bottom"/>
          </w:tcPr>
          <w:p w14:paraId="09660CC2" w14:textId="77777777" w:rsidR="00685995" w:rsidRPr="006C37C3" w:rsidRDefault="002D509D">
            <w:pPr>
              <w:ind w:left="100"/>
              <w:rPr>
                <w:sz w:val="24"/>
                <w:szCs w:val="24"/>
              </w:rPr>
            </w:pPr>
            <w:r w:rsidRPr="006C37C3">
              <w:rPr>
                <w:rFonts w:eastAsia="Times New Roman"/>
                <w:sz w:val="24"/>
                <w:szCs w:val="24"/>
              </w:rPr>
              <w:t>- ходить и бегать по кругу;</w:t>
            </w:r>
          </w:p>
        </w:tc>
        <w:tc>
          <w:tcPr>
            <w:tcW w:w="4720" w:type="dxa"/>
            <w:tcBorders>
              <w:right w:val="single" w:sz="8" w:space="0" w:color="00000A"/>
            </w:tcBorders>
            <w:vAlign w:val="bottom"/>
          </w:tcPr>
          <w:p w14:paraId="2B0426F9" w14:textId="77777777" w:rsidR="00685995" w:rsidRPr="006C37C3" w:rsidRDefault="002D509D">
            <w:pPr>
              <w:ind w:left="80"/>
              <w:rPr>
                <w:sz w:val="24"/>
                <w:szCs w:val="24"/>
              </w:rPr>
            </w:pPr>
            <w:r w:rsidRPr="006C37C3">
              <w:rPr>
                <w:rFonts w:eastAsia="Times New Roman"/>
                <w:sz w:val="24"/>
                <w:szCs w:val="24"/>
              </w:rPr>
              <w:t>ходьбе и беге по кругу, врассыпную,</w:t>
            </w:r>
          </w:p>
        </w:tc>
      </w:tr>
      <w:tr w:rsidR="00685995" w14:paraId="33BA16A1" w14:textId="77777777">
        <w:trPr>
          <w:trHeight w:val="322"/>
        </w:trPr>
        <w:tc>
          <w:tcPr>
            <w:tcW w:w="4720" w:type="dxa"/>
            <w:tcBorders>
              <w:left w:val="single" w:sz="8" w:space="0" w:color="00000A"/>
              <w:right w:val="single" w:sz="8" w:space="0" w:color="00000A"/>
            </w:tcBorders>
            <w:vAlign w:val="bottom"/>
          </w:tcPr>
          <w:p w14:paraId="1E9E1021" w14:textId="77777777" w:rsidR="00685995" w:rsidRPr="006C37C3" w:rsidRDefault="002D509D">
            <w:pPr>
              <w:ind w:left="140"/>
              <w:rPr>
                <w:sz w:val="24"/>
                <w:szCs w:val="24"/>
              </w:rPr>
            </w:pPr>
            <w:r w:rsidRPr="006C37C3">
              <w:rPr>
                <w:rFonts w:eastAsia="Times New Roman"/>
                <w:sz w:val="24"/>
                <w:szCs w:val="24"/>
              </w:rPr>
              <w:t>пользуя всю площадь зала;</w:t>
            </w:r>
          </w:p>
        </w:tc>
        <w:tc>
          <w:tcPr>
            <w:tcW w:w="4700" w:type="dxa"/>
            <w:tcBorders>
              <w:right w:val="single" w:sz="8" w:space="0" w:color="00000A"/>
            </w:tcBorders>
            <w:vAlign w:val="bottom"/>
          </w:tcPr>
          <w:p w14:paraId="30DD82F4" w14:textId="77777777" w:rsidR="00685995" w:rsidRPr="006C37C3" w:rsidRDefault="002D509D">
            <w:pPr>
              <w:ind w:left="100"/>
              <w:rPr>
                <w:sz w:val="24"/>
                <w:szCs w:val="24"/>
              </w:rPr>
            </w:pPr>
            <w:r w:rsidRPr="006C37C3">
              <w:rPr>
                <w:rFonts w:eastAsia="Times New Roman"/>
                <w:sz w:val="24"/>
                <w:szCs w:val="24"/>
              </w:rPr>
              <w:t>- мягкому спрыгиванию на полу-</w:t>
            </w:r>
          </w:p>
        </w:tc>
        <w:tc>
          <w:tcPr>
            <w:tcW w:w="4720" w:type="dxa"/>
            <w:tcBorders>
              <w:right w:val="single" w:sz="8" w:space="0" w:color="00000A"/>
            </w:tcBorders>
            <w:vAlign w:val="bottom"/>
          </w:tcPr>
          <w:p w14:paraId="3CF590A0" w14:textId="77777777" w:rsidR="00685995" w:rsidRPr="006C37C3" w:rsidRDefault="002D509D">
            <w:pPr>
              <w:ind w:left="80"/>
              <w:rPr>
                <w:sz w:val="24"/>
                <w:szCs w:val="24"/>
              </w:rPr>
            </w:pPr>
            <w:r w:rsidRPr="006C37C3">
              <w:rPr>
                <w:rFonts w:eastAsia="Times New Roman"/>
                <w:sz w:val="24"/>
                <w:szCs w:val="24"/>
              </w:rPr>
              <w:t>в катании мяча, в подлезании под</w:t>
            </w:r>
          </w:p>
        </w:tc>
      </w:tr>
      <w:tr w:rsidR="00685995" w14:paraId="464E4CAB" w14:textId="77777777">
        <w:trPr>
          <w:trHeight w:val="350"/>
        </w:trPr>
        <w:tc>
          <w:tcPr>
            <w:tcW w:w="4720" w:type="dxa"/>
            <w:tcBorders>
              <w:left w:val="single" w:sz="8" w:space="0" w:color="00000A"/>
              <w:bottom w:val="single" w:sz="8" w:space="0" w:color="00000A"/>
              <w:right w:val="single" w:sz="8" w:space="0" w:color="00000A"/>
            </w:tcBorders>
            <w:vAlign w:val="bottom"/>
          </w:tcPr>
          <w:p w14:paraId="0502E36D" w14:textId="77777777" w:rsidR="00685995" w:rsidRPr="006C37C3" w:rsidRDefault="002D509D">
            <w:pPr>
              <w:ind w:left="140"/>
              <w:rPr>
                <w:sz w:val="24"/>
                <w:szCs w:val="24"/>
              </w:rPr>
            </w:pPr>
            <w:r w:rsidRPr="006C37C3">
              <w:rPr>
                <w:rFonts w:eastAsia="Times New Roman"/>
                <w:sz w:val="24"/>
                <w:szCs w:val="24"/>
              </w:rPr>
              <w:t>- сохранять устойчивое равновесие</w:t>
            </w:r>
          </w:p>
        </w:tc>
        <w:tc>
          <w:tcPr>
            <w:tcW w:w="4700" w:type="dxa"/>
            <w:tcBorders>
              <w:bottom w:val="single" w:sz="8" w:space="0" w:color="00000A"/>
              <w:right w:val="single" w:sz="8" w:space="0" w:color="00000A"/>
            </w:tcBorders>
            <w:vAlign w:val="bottom"/>
          </w:tcPr>
          <w:p w14:paraId="5ADB8445" w14:textId="77777777" w:rsidR="00685995" w:rsidRPr="006C37C3" w:rsidRDefault="002D509D">
            <w:pPr>
              <w:ind w:left="100"/>
              <w:rPr>
                <w:sz w:val="24"/>
                <w:szCs w:val="24"/>
              </w:rPr>
            </w:pPr>
            <w:r w:rsidRPr="006C37C3">
              <w:rPr>
                <w:rFonts w:eastAsia="Times New Roman"/>
                <w:sz w:val="24"/>
                <w:szCs w:val="24"/>
              </w:rPr>
              <w:t>согнутые ноги.</w:t>
            </w:r>
          </w:p>
        </w:tc>
        <w:tc>
          <w:tcPr>
            <w:tcW w:w="4720" w:type="dxa"/>
            <w:tcBorders>
              <w:bottom w:val="single" w:sz="8" w:space="0" w:color="00000A"/>
              <w:right w:val="single" w:sz="8" w:space="0" w:color="00000A"/>
            </w:tcBorders>
            <w:vAlign w:val="bottom"/>
          </w:tcPr>
          <w:p w14:paraId="326E2355" w14:textId="77777777" w:rsidR="00685995" w:rsidRPr="006C37C3" w:rsidRDefault="002D509D">
            <w:pPr>
              <w:ind w:left="80"/>
              <w:rPr>
                <w:sz w:val="24"/>
                <w:szCs w:val="24"/>
              </w:rPr>
            </w:pPr>
            <w:r w:rsidRPr="006C37C3">
              <w:rPr>
                <w:rFonts w:eastAsia="Times New Roman"/>
                <w:sz w:val="24"/>
                <w:szCs w:val="24"/>
              </w:rPr>
              <w:t>препятствие.</w:t>
            </w:r>
          </w:p>
        </w:tc>
      </w:tr>
      <w:tr w:rsidR="00685995" w14:paraId="7DBB02BF" w14:textId="77777777">
        <w:trPr>
          <w:trHeight w:val="572"/>
        </w:trPr>
        <w:tc>
          <w:tcPr>
            <w:tcW w:w="4720" w:type="dxa"/>
            <w:vAlign w:val="bottom"/>
          </w:tcPr>
          <w:p w14:paraId="44E01F54" w14:textId="77777777" w:rsidR="00685995" w:rsidRDefault="00685995">
            <w:pPr>
              <w:rPr>
                <w:sz w:val="24"/>
                <w:szCs w:val="24"/>
              </w:rPr>
            </w:pPr>
          </w:p>
        </w:tc>
        <w:tc>
          <w:tcPr>
            <w:tcW w:w="4700" w:type="dxa"/>
            <w:vAlign w:val="bottom"/>
          </w:tcPr>
          <w:p w14:paraId="651E9FDF" w14:textId="77777777" w:rsidR="00685995" w:rsidRDefault="00685995">
            <w:pPr>
              <w:rPr>
                <w:sz w:val="24"/>
                <w:szCs w:val="24"/>
              </w:rPr>
            </w:pPr>
          </w:p>
        </w:tc>
        <w:tc>
          <w:tcPr>
            <w:tcW w:w="4720" w:type="dxa"/>
            <w:vAlign w:val="bottom"/>
          </w:tcPr>
          <w:p w14:paraId="4B396BB7" w14:textId="77777777" w:rsidR="00685995" w:rsidRDefault="00685995">
            <w:pPr>
              <w:spacing w:line="322" w:lineRule="exact"/>
              <w:jc w:val="right"/>
              <w:rPr>
                <w:rFonts w:ascii="Arial Unicode MS" w:eastAsia="Arial Unicode MS" w:hAnsi="Arial Unicode MS" w:cs="Arial Unicode MS"/>
                <w:sz w:val="24"/>
                <w:szCs w:val="24"/>
              </w:rPr>
            </w:pPr>
          </w:p>
          <w:p w14:paraId="62E81D5A" w14:textId="4F9CBE32" w:rsidR="0053780A" w:rsidRDefault="0053780A">
            <w:pPr>
              <w:spacing w:line="322" w:lineRule="exact"/>
              <w:jc w:val="right"/>
              <w:rPr>
                <w:sz w:val="20"/>
                <w:szCs w:val="20"/>
              </w:rPr>
            </w:pPr>
          </w:p>
        </w:tc>
      </w:tr>
    </w:tbl>
    <w:p w14:paraId="0A655FA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680"/>
        <w:gridCol w:w="4740"/>
        <w:gridCol w:w="30"/>
      </w:tblGrid>
      <w:tr w:rsidR="00685995" w14:paraId="6B84D480" w14:textId="77777777">
        <w:trPr>
          <w:trHeight w:val="378"/>
        </w:trPr>
        <w:tc>
          <w:tcPr>
            <w:tcW w:w="4720" w:type="dxa"/>
            <w:tcBorders>
              <w:top w:val="single" w:sz="8" w:space="0" w:color="00000A"/>
              <w:left w:val="single" w:sz="8" w:space="0" w:color="00000A"/>
              <w:right w:val="single" w:sz="8" w:space="0" w:color="00000A"/>
            </w:tcBorders>
            <w:vAlign w:val="bottom"/>
          </w:tcPr>
          <w:p w14:paraId="6E139D0D" w14:textId="77777777" w:rsidR="00685995" w:rsidRPr="006C37C3" w:rsidRDefault="002D509D">
            <w:pPr>
              <w:ind w:left="140"/>
              <w:rPr>
                <w:sz w:val="24"/>
                <w:szCs w:val="24"/>
              </w:rPr>
            </w:pPr>
            <w:r w:rsidRPr="006C37C3">
              <w:rPr>
                <w:rFonts w:eastAsia="Times New Roman"/>
                <w:sz w:val="24"/>
                <w:szCs w:val="24"/>
              </w:rPr>
              <w:lastRenderedPageBreak/>
              <w:t>при ходьбе по доске, в прыжках.</w:t>
            </w:r>
          </w:p>
        </w:tc>
        <w:tc>
          <w:tcPr>
            <w:tcW w:w="4680" w:type="dxa"/>
            <w:vMerge w:val="restart"/>
            <w:tcBorders>
              <w:top w:val="single" w:sz="8" w:space="0" w:color="00000A"/>
              <w:right w:val="single" w:sz="8" w:space="0" w:color="00000A"/>
            </w:tcBorders>
            <w:vAlign w:val="bottom"/>
          </w:tcPr>
          <w:p w14:paraId="017CE095" w14:textId="77777777" w:rsidR="00685995" w:rsidRPr="006C37C3" w:rsidRDefault="002D509D">
            <w:pPr>
              <w:ind w:left="100"/>
              <w:rPr>
                <w:sz w:val="24"/>
                <w:szCs w:val="24"/>
              </w:rPr>
            </w:pPr>
            <w:r w:rsidRPr="006C37C3">
              <w:rPr>
                <w:rFonts w:eastAsia="Times New Roman"/>
                <w:b/>
                <w:bCs/>
                <w:sz w:val="24"/>
                <w:szCs w:val="24"/>
              </w:rPr>
              <w:t xml:space="preserve">Упражнять </w:t>
            </w:r>
            <w:r w:rsidRPr="006C37C3">
              <w:rPr>
                <w:rFonts w:eastAsia="Times New Roman"/>
                <w:sz w:val="24"/>
                <w:szCs w:val="24"/>
              </w:rPr>
              <w:t>в прокатывании</w:t>
            </w:r>
          </w:p>
        </w:tc>
        <w:tc>
          <w:tcPr>
            <w:tcW w:w="4740" w:type="dxa"/>
            <w:vMerge w:val="restart"/>
            <w:tcBorders>
              <w:top w:val="single" w:sz="8" w:space="0" w:color="00000A"/>
              <w:right w:val="single" w:sz="8" w:space="0" w:color="00000A"/>
            </w:tcBorders>
            <w:vAlign w:val="bottom"/>
          </w:tcPr>
          <w:p w14:paraId="2EC05420" w14:textId="77777777" w:rsidR="00685995" w:rsidRPr="006C37C3" w:rsidRDefault="002D509D">
            <w:pPr>
              <w:ind w:left="100"/>
              <w:rPr>
                <w:sz w:val="24"/>
                <w:szCs w:val="24"/>
              </w:rPr>
            </w:pPr>
            <w:r w:rsidRPr="006C37C3">
              <w:rPr>
                <w:rFonts w:eastAsia="Times New Roman"/>
                <w:b/>
                <w:bCs/>
                <w:sz w:val="24"/>
                <w:szCs w:val="24"/>
              </w:rPr>
              <w:t xml:space="preserve">Здоровье: </w:t>
            </w:r>
            <w:r w:rsidRPr="006C37C3">
              <w:rPr>
                <w:rFonts w:eastAsia="Times New Roman"/>
                <w:sz w:val="24"/>
                <w:szCs w:val="24"/>
              </w:rPr>
              <w:t>дать представление о том,</w:t>
            </w:r>
          </w:p>
        </w:tc>
        <w:tc>
          <w:tcPr>
            <w:tcW w:w="0" w:type="dxa"/>
            <w:vAlign w:val="bottom"/>
          </w:tcPr>
          <w:p w14:paraId="2368189C" w14:textId="77777777" w:rsidR="00685995" w:rsidRDefault="00685995">
            <w:pPr>
              <w:rPr>
                <w:sz w:val="1"/>
                <w:szCs w:val="1"/>
              </w:rPr>
            </w:pPr>
          </w:p>
        </w:tc>
      </w:tr>
      <w:tr w:rsidR="00685995" w14:paraId="1F3D285B" w14:textId="77777777">
        <w:trPr>
          <w:trHeight w:val="249"/>
        </w:trPr>
        <w:tc>
          <w:tcPr>
            <w:tcW w:w="4720" w:type="dxa"/>
            <w:vMerge w:val="restart"/>
            <w:tcBorders>
              <w:left w:val="single" w:sz="8" w:space="0" w:color="00000A"/>
              <w:right w:val="single" w:sz="8" w:space="0" w:color="00000A"/>
            </w:tcBorders>
            <w:vAlign w:val="bottom"/>
          </w:tcPr>
          <w:p w14:paraId="61D9210E" w14:textId="77777777" w:rsidR="00685995" w:rsidRPr="006C37C3" w:rsidRDefault="002D509D">
            <w:pPr>
              <w:ind w:left="140"/>
              <w:rPr>
                <w:sz w:val="24"/>
                <w:szCs w:val="24"/>
              </w:rPr>
            </w:pPr>
            <w:r w:rsidRPr="006C37C3">
              <w:rPr>
                <w:rFonts w:eastAsia="Times New Roman"/>
                <w:b/>
                <w:bCs/>
                <w:sz w:val="24"/>
                <w:szCs w:val="24"/>
              </w:rPr>
              <w:t xml:space="preserve">У п р а ж н ят ь </w:t>
            </w:r>
            <w:r w:rsidRPr="006C37C3">
              <w:rPr>
                <w:rFonts w:eastAsia="Times New Roman"/>
                <w:sz w:val="24"/>
                <w:szCs w:val="24"/>
              </w:rPr>
              <w:t>в приземлении на</w:t>
            </w:r>
          </w:p>
        </w:tc>
        <w:tc>
          <w:tcPr>
            <w:tcW w:w="4680" w:type="dxa"/>
            <w:vMerge/>
            <w:tcBorders>
              <w:right w:val="single" w:sz="8" w:space="0" w:color="00000A"/>
            </w:tcBorders>
            <w:vAlign w:val="bottom"/>
          </w:tcPr>
          <w:p w14:paraId="61D6038E" w14:textId="77777777" w:rsidR="00685995" w:rsidRPr="006C37C3" w:rsidRDefault="00685995">
            <w:pPr>
              <w:rPr>
                <w:sz w:val="24"/>
                <w:szCs w:val="24"/>
              </w:rPr>
            </w:pPr>
          </w:p>
        </w:tc>
        <w:tc>
          <w:tcPr>
            <w:tcW w:w="4740" w:type="dxa"/>
            <w:vMerge/>
            <w:tcBorders>
              <w:right w:val="single" w:sz="8" w:space="0" w:color="00000A"/>
            </w:tcBorders>
            <w:vAlign w:val="bottom"/>
          </w:tcPr>
          <w:p w14:paraId="6A5346E2" w14:textId="77777777" w:rsidR="00685995" w:rsidRPr="006C37C3" w:rsidRDefault="00685995">
            <w:pPr>
              <w:rPr>
                <w:sz w:val="24"/>
                <w:szCs w:val="24"/>
              </w:rPr>
            </w:pPr>
          </w:p>
        </w:tc>
        <w:tc>
          <w:tcPr>
            <w:tcW w:w="0" w:type="dxa"/>
            <w:vAlign w:val="bottom"/>
          </w:tcPr>
          <w:p w14:paraId="17D34650" w14:textId="77777777" w:rsidR="00685995" w:rsidRDefault="00685995">
            <w:pPr>
              <w:rPr>
                <w:sz w:val="1"/>
                <w:szCs w:val="1"/>
              </w:rPr>
            </w:pPr>
          </w:p>
        </w:tc>
      </w:tr>
      <w:tr w:rsidR="00685995" w14:paraId="037ECF83" w14:textId="77777777">
        <w:trPr>
          <w:trHeight w:val="322"/>
        </w:trPr>
        <w:tc>
          <w:tcPr>
            <w:tcW w:w="4720" w:type="dxa"/>
            <w:vMerge/>
            <w:tcBorders>
              <w:left w:val="single" w:sz="8" w:space="0" w:color="00000A"/>
              <w:right w:val="single" w:sz="8" w:space="0" w:color="00000A"/>
            </w:tcBorders>
            <w:vAlign w:val="bottom"/>
          </w:tcPr>
          <w:p w14:paraId="0841F4DE" w14:textId="77777777" w:rsidR="00685995" w:rsidRPr="006C37C3" w:rsidRDefault="00685995">
            <w:pPr>
              <w:rPr>
                <w:sz w:val="24"/>
                <w:szCs w:val="24"/>
              </w:rPr>
            </w:pPr>
          </w:p>
        </w:tc>
        <w:tc>
          <w:tcPr>
            <w:tcW w:w="4680" w:type="dxa"/>
            <w:tcBorders>
              <w:right w:val="single" w:sz="8" w:space="0" w:color="00000A"/>
            </w:tcBorders>
            <w:vAlign w:val="bottom"/>
          </w:tcPr>
          <w:p w14:paraId="655B98E6" w14:textId="77777777" w:rsidR="00685995" w:rsidRPr="006C37C3" w:rsidRDefault="002D509D">
            <w:pPr>
              <w:ind w:left="100"/>
              <w:rPr>
                <w:sz w:val="24"/>
                <w:szCs w:val="24"/>
              </w:rPr>
            </w:pPr>
            <w:r w:rsidRPr="006C37C3">
              <w:rPr>
                <w:rFonts w:eastAsia="Times New Roman"/>
                <w:sz w:val="24"/>
                <w:szCs w:val="24"/>
              </w:rPr>
              <w:t>мяча.</w:t>
            </w:r>
          </w:p>
        </w:tc>
        <w:tc>
          <w:tcPr>
            <w:tcW w:w="4740" w:type="dxa"/>
            <w:tcBorders>
              <w:right w:val="single" w:sz="8" w:space="0" w:color="00000A"/>
            </w:tcBorders>
            <w:vAlign w:val="bottom"/>
          </w:tcPr>
          <w:p w14:paraId="0605AEDD" w14:textId="77777777" w:rsidR="00685995" w:rsidRPr="006C37C3" w:rsidRDefault="002D509D">
            <w:pPr>
              <w:ind w:left="100"/>
              <w:rPr>
                <w:sz w:val="24"/>
                <w:szCs w:val="24"/>
              </w:rPr>
            </w:pPr>
            <w:r w:rsidRPr="006C37C3">
              <w:rPr>
                <w:rFonts w:eastAsia="Times New Roman"/>
                <w:sz w:val="24"/>
                <w:szCs w:val="24"/>
              </w:rPr>
              <w:t>что утренняя зарядка, игры,</w:t>
            </w:r>
          </w:p>
        </w:tc>
        <w:tc>
          <w:tcPr>
            <w:tcW w:w="0" w:type="dxa"/>
            <w:vAlign w:val="bottom"/>
          </w:tcPr>
          <w:p w14:paraId="2311F8B4" w14:textId="77777777" w:rsidR="00685995" w:rsidRDefault="00685995">
            <w:pPr>
              <w:rPr>
                <w:sz w:val="1"/>
                <w:szCs w:val="1"/>
              </w:rPr>
            </w:pPr>
          </w:p>
        </w:tc>
      </w:tr>
      <w:tr w:rsidR="00685995" w14:paraId="07E85B52" w14:textId="77777777">
        <w:trPr>
          <w:trHeight w:val="322"/>
        </w:trPr>
        <w:tc>
          <w:tcPr>
            <w:tcW w:w="4720" w:type="dxa"/>
            <w:tcBorders>
              <w:left w:val="single" w:sz="8" w:space="0" w:color="00000A"/>
              <w:right w:val="single" w:sz="8" w:space="0" w:color="00000A"/>
            </w:tcBorders>
            <w:vAlign w:val="bottom"/>
          </w:tcPr>
          <w:p w14:paraId="32EB77F5" w14:textId="77777777" w:rsidR="00685995" w:rsidRPr="006C37C3" w:rsidRDefault="002D509D">
            <w:pPr>
              <w:ind w:left="140"/>
              <w:rPr>
                <w:sz w:val="24"/>
                <w:szCs w:val="24"/>
              </w:rPr>
            </w:pPr>
            <w:r w:rsidRPr="006C37C3">
              <w:rPr>
                <w:rFonts w:eastAsia="Times New Roman"/>
                <w:sz w:val="24"/>
                <w:szCs w:val="24"/>
              </w:rPr>
              <w:t>полусогнутые ноги.</w:t>
            </w:r>
          </w:p>
        </w:tc>
        <w:tc>
          <w:tcPr>
            <w:tcW w:w="4680" w:type="dxa"/>
            <w:vMerge w:val="restart"/>
            <w:tcBorders>
              <w:right w:val="single" w:sz="8" w:space="0" w:color="00000A"/>
            </w:tcBorders>
            <w:vAlign w:val="bottom"/>
          </w:tcPr>
          <w:p w14:paraId="0E65C1A8" w14:textId="77777777" w:rsidR="00685995" w:rsidRPr="006C37C3" w:rsidRDefault="002D509D">
            <w:pPr>
              <w:ind w:left="40"/>
              <w:rPr>
                <w:sz w:val="24"/>
                <w:szCs w:val="24"/>
              </w:rPr>
            </w:pPr>
            <w:r w:rsidRPr="006C37C3">
              <w:rPr>
                <w:rFonts w:eastAsia="Times New Roman"/>
                <w:b/>
                <w:bCs/>
                <w:sz w:val="24"/>
                <w:szCs w:val="24"/>
              </w:rPr>
              <w:t>Подвижная игра</w:t>
            </w:r>
          </w:p>
        </w:tc>
        <w:tc>
          <w:tcPr>
            <w:tcW w:w="4740" w:type="dxa"/>
            <w:tcBorders>
              <w:right w:val="single" w:sz="8" w:space="0" w:color="00000A"/>
            </w:tcBorders>
            <w:vAlign w:val="bottom"/>
          </w:tcPr>
          <w:p w14:paraId="70C300BA" w14:textId="77777777" w:rsidR="00685995" w:rsidRPr="006C37C3" w:rsidRDefault="002D509D">
            <w:pPr>
              <w:ind w:left="100"/>
              <w:rPr>
                <w:sz w:val="24"/>
                <w:szCs w:val="24"/>
              </w:rPr>
            </w:pPr>
            <w:r w:rsidRPr="006C37C3">
              <w:rPr>
                <w:rFonts w:eastAsia="Times New Roman"/>
                <w:sz w:val="24"/>
                <w:szCs w:val="24"/>
              </w:rPr>
              <w:t>физические упражнения вызывают</w:t>
            </w:r>
          </w:p>
        </w:tc>
        <w:tc>
          <w:tcPr>
            <w:tcW w:w="0" w:type="dxa"/>
            <w:vAlign w:val="bottom"/>
          </w:tcPr>
          <w:p w14:paraId="03FFD057" w14:textId="77777777" w:rsidR="00685995" w:rsidRDefault="00685995">
            <w:pPr>
              <w:rPr>
                <w:sz w:val="1"/>
                <w:szCs w:val="1"/>
              </w:rPr>
            </w:pPr>
          </w:p>
        </w:tc>
      </w:tr>
      <w:tr w:rsidR="00685995" w14:paraId="2B78CFB6" w14:textId="77777777">
        <w:trPr>
          <w:trHeight w:val="322"/>
        </w:trPr>
        <w:tc>
          <w:tcPr>
            <w:tcW w:w="4720" w:type="dxa"/>
            <w:tcBorders>
              <w:left w:val="single" w:sz="8" w:space="0" w:color="00000A"/>
              <w:right w:val="single" w:sz="8" w:space="0" w:color="00000A"/>
            </w:tcBorders>
            <w:vAlign w:val="bottom"/>
          </w:tcPr>
          <w:p w14:paraId="780417BA" w14:textId="77777777" w:rsidR="00685995" w:rsidRPr="006C37C3" w:rsidRDefault="00685995">
            <w:pPr>
              <w:rPr>
                <w:sz w:val="24"/>
                <w:szCs w:val="24"/>
              </w:rPr>
            </w:pPr>
          </w:p>
        </w:tc>
        <w:tc>
          <w:tcPr>
            <w:tcW w:w="4680" w:type="dxa"/>
            <w:vMerge/>
            <w:tcBorders>
              <w:right w:val="single" w:sz="8" w:space="0" w:color="00000A"/>
            </w:tcBorders>
            <w:vAlign w:val="bottom"/>
          </w:tcPr>
          <w:p w14:paraId="500F2A96" w14:textId="77777777" w:rsidR="00685995" w:rsidRPr="006C37C3" w:rsidRDefault="00685995">
            <w:pPr>
              <w:rPr>
                <w:sz w:val="24"/>
                <w:szCs w:val="24"/>
              </w:rPr>
            </w:pPr>
          </w:p>
        </w:tc>
        <w:tc>
          <w:tcPr>
            <w:tcW w:w="4740" w:type="dxa"/>
            <w:tcBorders>
              <w:right w:val="single" w:sz="8" w:space="0" w:color="00000A"/>
            </w:tcBorders>
            <w:vAlign w:val="bottom"/>
          </w:tcPr>
          <w:p w14:paraId="70E1AB9C" w14:textId="77777777" w:rsidR="00685995" w:rsidRPr="006C37C3" w:rsidRDefault="002D509D">
            <w:pPr>
              <w:ind w:left="100"/>
              <w:rPr>
                <w:sz w:val="24"/>
                <w:szCs w:val="24"/>
              </w:rPr>
            </w:pPr>
            <w:r w:rsidRPr="006C37C3">
              <w:rPr>
                <w:rFonts w:eastAsia="Times New Roman"/>
                <w:sz w:val="24"/>
                <w:szCs w:val="24"/>
              </w:rPr>
              <w:t>хорошее настроение, познакомить</w:t>
            </w:r>
          </w:p>
        </w:tc>
        <w:tc>
          <w:tcPr>
            <w:tcW w:w="0" w:type="dxa"/>
            <w:vAlign w:val="bottom"/>
          </w:tcPr>
          <w:p w14:paraId="1C8167D3" w14:textId="77777777" w:rsidR="00685995" w:rsidRDefault="00685995">
            <w:pPr>
              <w:rPr>
                <w:sz w:val="1"/>
                <w:szCs w:val="1"/>
              </w:rPr>
            </w:pPr>
          </w:p>
        </w:tc>
      </w:tr>
      <w:tr w:rsidR="00685995" w14:paraId="5786195A" w14:textId="77777777">
        <w:trPr>
          <w:trHeight w:val="322"/>
        </w:trPr>
        <w:tc>
          <w:tcPr>
            <w:tcW w:w="4720" w:type="dxa"/>
            <w:vMerge w:val="restart"/>
            <w:tcBorders>
              <w:left w:val="single" w:sz="8" w:space="0" w:color="00000A"/>
              <w:right w:val="single" w:sz="8" w:space="0" w:color="00000A"/>
            </w:tcBorders>
            <w:vAlign w:val="bottom"/>
          </w:tcPr>
          <w:p w14:paraId="54C54C96" w14:textId="77777777" w:rsidR="00685995" w:rsidRPr="006C37C3" w:rsidRDefault="002D509D">
            <w:pPr>
              <w:ind w:left="80"/>
              <w:rPr>
                <w:sz w:val="24"/>
                <w:szCs w:val="24"/>
              </w:rPr>
            </w:pPr>
            <w:r w:rsidRPr="006C37C3">
              <w:rPr>
                <w:rFonts w:eastAsia="Times New Roman"/>
                <w:b/>
                <w:bCs/>
                <w:sz w:val="24"/>
                <w:szCs w:val="24"/>
              </w:rPr>
              <w:t>Подвижная игра</w:t>
            </w:r>
          </w:p>
        </w:tc>
        <w:tc>
          <w:tcPr>
            <w:tcW w:w="4680" w:type="dxa"/>
            <w:tcBorders>
              <w:right w:val="single" w:sz="8" w:space="0" w:color="00000A"/>
            </w:tcBorders>
            <w:vAlign w:val="bottom"/>
          </w:tcPr>
          <w:p w14:paraId="3017FDAB" w14:textId="77777777" w:rsidR="00685995" w:rsidRPr="006C37C3" w:rsidRDefault="002D509D">
            <w:pPr>
              <w:ind w:left="40"/>
              <w:rPr>
                <w:sz w:val="24"/>
                <w:szCs w:val="24"/>
              </w:rPr>
            </w:pPr>
            <w:r w:rsidRPr="006C37C3">
              <w:rPr>
                <w:rFonts w:eastAsia="Times New Roman"/>
                <w:sz w:val="24"/>
                <w:szCs w:val="24"/>
              </w:rPr>
              <w:t>«Поезд»</w:t>
            </w:r>
          </w:p>
        </w:tc>
        <w:tc>
          <w:tcPr>
            <w:tcW w:w="4740" w:type="dxa"/>
            <w:tcBorders>
              <w:right w:val="single" w:sz="8" w:space="0" w:color="00000A"/>
            </w:tcBorders>
            <w:vAlign w:val="bottom"/>
          </w:tcPr>
          <w:p w14:paraId="236B6788" w14:textId="77777777" w:rsidR="00685995" w:rsidRPr="006C37C3" w:rsidRDefault="002D509D">
            <w:pPr>
              <w:ind w:left="100"/>
              <w:rPr>
                <w:sz w:val="24"/>
                <w:szCs w:val="24"/>
              </w:rPr>
            </w:pPr>
            <w:r w:rsidRPr="006C37C3">
              <w:rPr>
                <w:rFonts w:eastAsia="Times New Roman"/>
                <w:sz w:val="24"/>
                <w:szCs w:val="24"/>
              </w:rPr>
              <w:t>детей с упражнениями,</w:t>
            </w:r>
          </w:p>
        </w:tc>
        <w:tc>
          <w:tcPr>
            <w:tcW w:w="0" w:type="dxa"/>
            <w:vAlign w:val="bottom"/>
          </w:tcPr>
          <w:p w14:paraId="6A6FA126" w14:textId="77777777" w:rsidR="00685995" w:rsidRDefault="00685995">
            <w:pPr>
              <w:rPr>
                <w:sz w:val="1"/>
                <w:szCs w:val="1"/>
              </w:rPr>
            </w:pPr>
          </w:p>
        </w:tc>
      </w:tr>
      <w:tr w:rsidR="00685995" w14:paraId="29056A0C" w14:textId="77777777">
        <w:trPr>
          <w:trHeight w:val="319"/>
        </w:trPr>
        <w:tc>
          <w:tcPr>
            <w:tcW w:w="4720" w:type="dxa"/>
            <w:vMerge/>
            <w:tcBorders>
              <w:left w:val="single" w:sz="8" w:space="0" w:color="00000A"/>
              <w:right w:val="single" w:sz="8" w:space="0" w:color="00000A"/>
            </w:tcBorders>
            <w:vAlign w:val="bottom"/>
          </w:tcPr>
          <w:p w14:paraId="4E8776C6" w14:textId="77777777" w:rsidR="00685995" w:rsidRPr="006C37C3" w:rsidRDefault="00685995">
            <w:pPr>
              <w:rPr>
                <w:sz w:val="24"/>
                <w:szCs w:val="24"/>
              </w:rPr>
            </w:pPr>
          </w:p>
        </w:tc>
        <w:tc>
          <w:tcPr>
            <w:tcW w:w="4680" w:type="dxa"/>
            <w:tcBorders>
              <w:right w:val="single" w:sz="8" w:space="0" w:color="00000A"/>
            </w:tcBorders>
            <w:vAlign w:val="bottom"/>
          </w:tcPr>
          <w:p w14:paraId="3DE4650B" w14:textId="77777777" w:rsidR="00685995" w:rsidRPr="006C37C3" w:rsidRDefault="00685995">
            <w:pPr>
              <w:rPr>
                <w:sz w:val="24"/>
                <w:szCs w:val="24"/>
              </w:rPr>
            </w:pPr>
          </w:p>
        </w:tc>
        <w:tc>
          <w:tcPr>
            <w:tcW w:w="4740" w:type="dxa"/>
            <w:tcBorders>
              <w:right w:val="single" w:sz="8" w:space="0" w:color="00000A"/>
            </w:tcBorders>
            <w:vAlign w:val="bottom"/>
          </w:tcPr>
          <w:p w14:paraId="7E052C09" w14:textId="77777777" w:rsidR="00685995" w:rsidRPr="006C37C3" w:rsidRDefault="002D509D">
            <w:pPr>
              <w:spacing w:line="318" w:lineRule="exact"/>
              <w:ind w:left="100"/>
              <w:rPr>
                <w:sz w:val="24"/>
                <w:szCs w:val="24"/>
              </w:rPr>
            </w:pPr>
            <w:r w:rsidRPr="006C37C3">
              <w:rPr>
                <w:rFonts w:eastAsia="Times New Roman"/>
                <w:sz w:val="24"/>
                <w:szCs w:val="24"/>
              </w:rPr>
              <w:t>укрепляющими различные органы и</w:t>
            </w:r>
          </w:p>
        </w:tc>
        <w:tc>
          <w:tcPr>
            <w:tcW w:w="0" w:type="dxa"/>
            <w:vAlign w:val="bottom"/>
          </w:tcPr>
          <w:p w14:paraId="27775BB1" w14:textId="77777777" w:rsidR="00685995" w:rsidRDefault="00685995">
            <w:pPr>
              <w:rPr>
                <w:sz w:val="1"/>
                <w:szCs w:val="1"/>
              </w:rPr>
            </w:pPr>
          </w:p>
        </w:tc>
      </w:tr>
      <w:tr w:rsidR="00685995" w14:paraId="485083B2" w14:textId="77777777">
        <w:trPr>
          <w:trHeight w:val="327"/>
        </w:trPr>
        <w:tc>
          <w:tcPr>
            <w:tcW w:w="4720" w:type="dxa"/>
            <w:tcBorders>
              <w:left w:val="single" w:sz="8" w:space="0" w:color="00000A"/>
              <w:right w:val="single" w:sz="8" w:space="0" w:color="00000A"/>
            </w:tcBorders>
            <w:vAlign w:val="bottom"/>
          </w:tcPr>
          <w:p w14:paraId="4FC2128B" w14:textId="77777777" w:rsidR="00685995" w:rsidRPr="006C37C3" w:rsidRDefault="002D509D">
            <w:pPr>
              <w:ind w:left="80"/>
              <w:rPr>
                <w:sz w:val="24"/>
                <w:szCs w:val="24"/>
              </w:rPr>
            </w:pPr>
            <w:r w:rsidRPr="006C37C3">
              <w:rPr>
                <w:rFonts w:eastAsia="Times New Roman"/>
                <w:sz w:val="24"/>
                <w:szCs w:val="24"/>
              </w:rPr>
              <w:t>«Наседка и цыплята</w:t>
            </w:r>
            <w:r w:rsidRPr="006C37C3">
              <w:rPr>
                <w:rFonts w:eastAsia="Times New Roman"/>
                <w:b/>
                <w:bCs/>
                <w:sz w:val="24"/>
                <w:szCs w:val="24"/>
              </w:rPr>
              <w:t>»</w:t>
            </w:r>
          </w:p>
        </w:tc>
        <w:tc>
          <w:tcPr>
            <w:tcW w:w="4680" w:type="dxa"/>
            <w:tcBorders>
              <w:right w:val="single" w:sz="8" w:space="0" w:color="00000A"/>
            </w:tcBorders>
            <w:vAlign w:val="bottom"/>
          </w:tcPr>
          <w:p w14:paraId="634E4393" w14:textId="77777777" w:rsidR="00685995" w:rsidRPr="006C37C3" w:rsidRDefault="00685995">
            <w:pPr>
              <w:rPr>
                <w:sz w:val="24"/>
                <w:szCs w:val="24"/>
              </w:rPr>
            </w:pPr>
          </w:p>
        </w:tc>
        <w:tc>
          <w:tcPr>
            <w:tcW w:w="4740" w:type="dxa"/>
            <w:tcBorders>
              <w:right w:val="single" w:sz="8" w:space="0" w:color="00000A"/>
            </w:tcBorders>
            <w:vAlign w:val="bottom"/>
          </w:tcPr>
          <w:p w14:paraId="4C833984" w14:textId="77777777" w:rsidR="00685995" w:rsidRPr="006C37C3" w:rsidRDefault="002D509D">
            <w:pPr>
              <w:ind w:left="100"/>
              <w:rPr>
                <w:sz w:val="24"/>
                <w:szCs w:val="24"/>
              </w:rPr>
            </w:pPr>
            <w:r w:rsidRPr="006C37C3">
              <w:rPr>
                <w:rFonts w:eastAsia="Times New Roman"/>
                <w:sz w:val="24"/>
                <w:szCs w:val="24"/>
              </w:rPr>
              <w:t>системы организма, приучать детей</w:t>
            </w:r>
          </w:p>
        </w:tc>
        <w:tc>
          <w:tcPr>
            <w:tcW w:w="0" w:type="dxa"/>
            <w:vAlign w:val="bottom"/>
          </w:tcPr>
          <w:p w14:paraId="614251FF" w14:textId="77777777" w:rsidR="00685995" w:rsidRDefault="00685995">
            <w:pPr>
              <w:rPr>
                <w:sz w:val="1"/>
                <w:szCs w:val="1"/>
              </w:rPr>
            </w:pPr>
          </w:p>
        </w:tc>
      </w:tr>
      <w:tr w:rsidR="00685995" w14:paraId="28196830" w14:textId="77777777">
        <w:trPr>
          <w:trHeight w:val="322"/>
        </w:trPr>
        <w:tc>
          <w:tcPr>
            <w:tcW w:w="4720" w:type="dxa"/>
            <w:vMerge w:val="restart"/>
            <w:tcBorders>
              <w:left w:val="single" w:sz="8" w:space="0" w:color="00000A"/>
              <w:right w:val="single" w:sz="8" w:space="0" w:color="00000A"/>
            </w:tcBorders>
            <w:vAlign w:val="bottom"/>
          </w:tcPr>
          <w:p w14:paraId="53D91842" w14:textId="77777777" w:rsidR="00685995" w:rsidRPr="006C37C3" w:rsidRDefault="002D509D">
            <w:pPr>
              <w:ind w:left="80"/>
              <w:rPr>
                <w:sz w:val="24"/>
                <w:szCs w:val="24"/>
              </w:rPr>
            </w:pPr>
            <w:r w:rsidRPr="006C37C3">
              <w:rPr>
                <w:rFonts w:eastAsia="Times New Roman"/>
                <w:b/>
                <w:bCs/>
                <w:sz w:val="24"/>
                <w:szCs w:val="24"/>
              </w:rPr>
              <w:t xml:space="preserve">Малоподвижная игра </w:t>
            </w:r>
            <w:r w:rsidRPr="006C37C3">
              <w:rPr>
                <w:rFonts w:eastAsia="Times New Roman"/>
                <w:sz w:val="24"/>
                <w:szCs w:val="24"/>
              </w:rPr>
              <w:t>«Лошадки»</w:t>
            </w:r>
          </w:p>
        </w:tc>
        <w:tc>
          <w:tcPr>
            <w:tcW w:w="4680" w:type="dxa"/>
            <w:tcBorders>
              <w:right w:val="single" w:sz="8" w:space="0" w:color="00000A"/>
            </w:tcBorders>
            <w:vAlign w:val="bottom"/>
          </w:tcPr>
          <w:p w14:paraId="4A847896" w14:textId="77777777" w:rsidR="00685995" w:rsidRPr="006C37C3" w:rsidRDefault="00685995">
            <w:pPr>
              <w:rPr>
                <w:sz w:val="24"/>
                <w:szCs w:val="24"/>
              </w:rPr>
            </w:pPr>
          </w:p>
        </w:tc>
        <w:tc>
          <w:tcPr>
            <w:tcW w:w="4740" w:type="dxa"/>
            <w:tcBorders>
              <w:right w:val="single" w:sz="8" w:space="0" w:color="00000A"/>
            </w:tcBorders>
            <w:vAlign w:val="bottom"/>
          </w:tcPr>
          <w:p w14:paraId="5712FFD0" w14:textId="77777777" w:rsidR="00685995" w:rsidRPr="006C37C3" w:rsidRDefault="002D509D">
            <w:pPr>
              <w:ind w:left="100"/>
              <w:rPr>
                <w:sz w:val="24"/>
                <w:szCs w:val="24"/>
              </w:rPr>
            </w:pPr>
            <w:r w:rsidRPr="006C37C3">
              <w:rPr>
                <w:rFonts w:eastAsia="Times New Roman"/>
                <w:sz w:val="24"/>
                <w:szCs w:val="24"/>
              </w:rPr>
              <w:t>находиться в помещении в облег-</w:t>
            </w:r>
          </w:p>
        </w:tc>
        <w:tc>
          <w:tcPr>
            <w:tcW w:w="0" w:type="dxa"/>
            <w:vAlign w:val="bottom"/>
          </w:tcPr>
          <w:p w14:paraId="0EECA8EE" w14:textId="77777777" w:rsidR="00685995" w:rsidRDefault="00685995">
            <w:pPr>
              <w:rPr>
                <w:sz w:val="1"/>
                <w:szCs w:val="1"/>
              </w:rPr>
            </w:pPr>
          </w:p>
        </w:tc>
      </w:tr>
      <w:tr w:rsidR="00685995" w14:paraId="471DD547" w14:textId="77777777">
        <w:trPr>
          <w:trHeight w:val="369"/>
        </w:trPr>
        <w:tc>
          <w:tcPr>
            <w:tcW w:w="4720" w:type="dxa"/>
            <w:vMerge/>
            <w:tcBorders>
              <w:left w:val="single" w:sz="8" w:space="0" w:color="00000A"/>
              <w:right w:val="single" w:sz="8" w:space="0" w:color="00000A"/>
            </w:tcBorders>
            <w:vAlign w:val="bottom"/>
          </w:tcPr>
          <w:p w14:paraId="71BEB5FA" w14:textId="77777777" w:rsidR="00685995" w:rsidRPr="006C37C3" w:rsidRDefault="00685995">
            <w:pPr>
              <w:rPr>
                <w:sz w:val="24"/>
                <w:szCs w:val="24"/>
              </w:rPr>
            </w:pPr>
          </w:p>
        </w:tc>
        <w:tc>
          <w:tcPr>
            <w:tcW w:w="4680" w:type="dxa"/>
            <w:tcBorders>
              <w:right w:val="single" w:sz="8" w:space="0" w:color="00000A"/>
            </w:tcBorders>
            <w:vAlign w:val="bottom"/>
          </w:tcPr>
          <w:p w14:paraId="3C582F08" w14:textId="77777777" w:rsidR="00685995" w:rsidRPr="006C37C3" w:rsidRDefault="00685995">
            <w:pPr>
              <w:rPr>
                <w:sz w:val="24"/>
                <w:szCs w:val="24"/>
              </w:rPr>
            </w:pPr>
          </w:p>
        </w:tc>
        <w:tc>
          <w:tcPr>
            <w:tcW w:w="4740" w:type="dxa"/>
            <w:tcBorders>
              <w:right w:val="single" w:sz="8" w:space="0" w:color="00000A"/>
            </w:tcBorders>
            <w:vAlign w:val="bottom"/>
          </w:tcPr>
          <w:p w14:paraId="1E111F73" w14:textId="77777777" w:rsidR="00685995" w:rsidRPr="006C37C3" w:rsidRDefault="002D509D">
            <w:pPr>
              <w:ind w:left="100"/>
              <w:rPr>
                <w:sz w:val="24"/>
                <w:szCs w:val="24"/>
              </w:rPr>
            </w:pPr>
            <w:r w:rsidRPr="006C37C3">
              <w:rPr>
                <w:rFonts w:eastAsia="Times New Roman"/>
                <w:sz w:val="24"/>
                <w:szCs w:val="24"/>
              </w:rPr>
              <w:t>ченной одежде.</w:t>
            </w:r>
          </w:p>
        </w:tc>
        <w:tc>
          <w:tcPr>
            <w:tcW w:w="0" w:type="dxa"/>
            <w:vAlign w:val="bottom"/>
          </w:tcPr>
          <w:p w14:paraId="11F03494" w14:textId="77777777" w:rsidR="00685995" w:rsidRDefault="00685995">
            <w:pPr>
              <w:rPr>
                <w:sz w:val="1"/>
                <w:szCs w:val="1"/>
              </w:rPr>
            </w:pPr>
          </w:p>
        </w:tc>
      </w:tr>
      <w:tr w:rsidR="00685995" w14:paraId="64650561" w14:textId="77777777">
        <w:trPr>
          <w:trHeight w:val="596"/>
        </w:trPr>
        <w:tc>
          <w:tcPr>
            <w:tcW w:w="4720" w:type="dxa"/>
            <w:tcBorders>
              <w:left w:val="single" w:sz="8" w:space="0" w:color="00000A"/>
              <w:right w:val="single" w:sz="8" w:space="0" w:color="00000A"/>
            </w:tcBorders>
            <w:vAlign w:val="bottom"/>
          </w:tcPr>
          <w:p w14:paraId="5E8BD185" w14:textId="77777777" w:rsidR="00685995" w:rsidRPr="006C37C3" w:rsidRDefault="00685995">
            <w:pPr>
              <w:rPr>
                <w:sz w:val="24"/>
                <w:szCs w:val="24"/>
              </w:rPr>
            </w:pPr>
          </w:p>
        </w:tc>
        <w:tc>
          <w:tcPr>
            <w:tcW w:w="4680" w:type="dxa"/>
            <w:tcBorders>
              <w:right w:val="single" w:sz="8" w:space="0" w:color="00000A"/>
            </w:tcBorders>
            <w:vAlign w:val="bottom"/>
          </w:tcPr>
          <w:p w14:paraId="34F1B528" w14:textId="77777777" w:rsidR="00685995" w:rsidRPr="006C37C3" w:rsidRDefault="00685995">
            <w:pPr>
              <w:rPr>
                <w:sz w:val="24"/>
                <w:szCs w:val="24"/>
              </w:rPr>
            </w:pPr>
          </w:p>
        </w:tc>
        <w:tc>
          <w:tcPr>
            <w:tcW w:w="4740" w:type="dxa"/>
            <w:tcBorders>
              <w:right w:val="single" w:sz="8" w:space="0" w:color="00000A"/>
            </w:tcBorders>
            <w:vAlign w:val="bottom"/>
          </w:tcPr>
          <w:p w14:paraId="37BF9134" w14:textId="77777777" w:rsidR="00685995" w:rsidRPr="006C37C3" w:rsidRDefault="002D509D">
            <w:pPr>
              <w:ind w:left="100"/>
              <w:rPr>
                <w:sz w:val="24"/>
                <w:szCs w:val="24"/>
              </w:rPr>
            </w:pPr>
            <w:r w:rsidRPr="006C37C3">
              <w:rPr>
                <w:rFonts w:eastAsia="Times New Roman"/>
                <w:b/>
                <w:bCs/>
                <w:sz w:val="24"/>
                <w:szCs w:val="24"/>
              </w:rPr>
              <w:t xml:space="preserve">Социализация: </w:t>
            </w:r>
            <w:r w:rsidRPr="006C37C3">
              <w:rPr>
                <w:rFonts w:eastAsia="Times New Roman"/>
                <w:sz w:val="24"/>
                <w:szCs w:val="24"/>
              </w:rPr>
              <w:t>постепенно вводить</w:t>
            </w:r>
          </w:p>
        </w:tc>
        <w:tc>
          <w:tcPr>
            <w:tcW w:w="0" w:type="dxa"/>
            <w:vAlign w:val="bottom"/>
          </w:tcPr>
          <w:p w14:paraId="4B325148" w14:textId="77777777" w:rsidR="00685995" w:rsidRDefault="00685995">
            <w:pPr>
              <w:rPr>
                <w:sz w:val="1"/>
                <w:szCs w:val="1"/>
              </w:rPr>
            </w:pPr>
          </w:p>
        </w:tc>
      </w:tr>
      <w:tr w:rsidR="00685995" w14:paraId="7DCF7294" w14:textId="77777777">
        <w:trPr>
          <w:trHeight w:val="322"/>
        </w:trPr>
        <w:tc>
          <w:tcPr>
            <w:tcW w:w="4720" w:type="dxa"/>
            <w:tcBorders>
              <w:left w:val="single" w:sz="8" w:space="0" w:color="00000A"/>
              <w:right w:val="single" w:sz="8" w:space="0" w:color="00000A"/>
            </w:tcBorders>
            <w:vAlign w:val="bottom"/>
          </w:tcPr>
          <w:p w14:paraId="128C4C5B" w14:textId="77777777" w:rsidR="00685995" w:rsidRPr="006C37C3" w:rsidRDefault="00685995">
            <w:pPr>
              <w:rPr>
                <w:sz w:val="24"/>
                <w:szCs w:val="24"/>
              </w:rPr>
            </w:pPr>
          </w:p>
        </w:tc>
        <w:tc>
          <w:tcPr>
            <w:tcW w:w="4680" w:type="dxa"/>
            <w:tcBorders>
              <w:right w:val="single" w:sz="8" w:space="0" w:color="00000A"/>
            </w:tcBorders>
            <w:vAlign w:val="bottom"/>
          </w:tcPr>
          <w:p w14:paraId="2B5A0B0A" w14:textId="77777777" w:rsidR="00685995" w:rsidRPr="006C37C3" w:rsidRDefault="00685995">
            <w:pPr>
              <w:rPr>
                <w:sz w:val="24"/>
                <w:szCs w:val="24"/>
              </w:rPr>
            </w:pPr>
          </w:p>
        </w:tc>
        <w:tc>
          <w:tcPr>
            <w:tcW w:w="4740" w:type="dxa"/>
            <w:tcBorders>
              <w:right w:val="single" w:sz="8" w:space="0" w:color="00000A"/>
            </w:tcBorders>
            <w:vAlign w:val="bottom"/>
          </w:tcPr>
          <w:p w14:paraId="38663927" w14:textId="77777777" w:rsidR="00685995" w:rsidRPr="006C37C3" w:rsidRDefault="002D509D">
            <w:pPr>
              <w:ind w:left="100"/>
              <w:rPr>
                <w:sz w:val="24"/>
                <w:szCs w:val="24"/>
              </w:rPr>
            </w:pPr>
            <w:r w:rsidRPr="006C37C3">
              <w:rPr>
                <w:rFonts w:eastAsia="Times New Roman"/>
                <w:sz w:val="24"/>
                <w:szCs w:val="24"/>
              </w:rPr>
              <w:t>игры с более сложными правилами и</w:t>
            </w:r>
          </w:p>
        </w:tc>
        <w:tc>
          <w:tcPr>
            <w:tcW w:w="0" w:type="dxa"/>
            <w:vAlign w:val="bottom"/>
          </w:tcPr>
          <w:p w14:paraId="44AB61B0" w14:textId="77777777" w:rsidR="00685995" w:rsidRDefault="00685995">
            <w:pPr>
              <w:rPr>
                <w:sz w:val="1"/>
                <w:szCs w:val="1"/>
              </w:rPr>
            </w:pPr>
          </w:p>
        </w:tc>
      </w:tr>
      <w:tr w:rsidR="00685995" w14:paraId="24230CE2" w14:textId="77777777">
        <w:trPr>
          <w:trHeight w:val="324"/>
        </w:trPr>
        <w:tc>
          <w:tcPr>
            <w:tcW w:w="4720" w:type="dxa"/>
            <w:tcBorders>
              <w:left w:val="single" w:sz="8" w:space="0" w:color="00000A"/>
              <w:right w:val="single" w:sz="8" w:space="0" w:color="00000A"/>
            </w:tcBorders>
            <w:vAlign w:val="bottom"/>
          </w:tcPr>
          <w:p w14:paraId="1A6B8936" w14:textId="77777777" w:rsidR="00685995" w:rsidRPr="006C37C3" w:rsidRDefault="00685995">
            <w:pPr>
              <w:rPr>
                <w:sz w:val="24"/>
                <w:szCs w:val="24"/>
              </w:rPr>
            </w:pPr>
          </w:p>
        </w:tc>
        <w:tc>
          <w:tcPr>
            <w:tcW w:w="4680" w:type="dxa"/>
            <w:tcBorders>
              <w:right w:val="single" w:sz="8" w:space="0" w:color="00000A"/>
            </w:tcBorders>
            <w:vAlign w:val="bottom"/>
          </w:tcPr>
          <w:p w14:paraId="2A7B9065" w14:textId="77777777" w:rsidR="00685995" w:rsidRPr="006C37C3" w:rsidRDefault="00685995">
            <w:pPr>
              <w:rPr>
                <w:sz w:val="24"/>
                <w:szCs w:val="24"/>
              </w:rPr>
            </w:pPr>
          </w:p>
        </w:tc>
        <w:tc>
          <w:tcPr>
            <w:tcW w:w="4740" w:type="dxa"/>
            <w:tcBorders>
              <w:right w:val="single" w:sz="8" w:space="0" w:color="00000A"/>
            </w:tcBorders>
            <w:vAlign w:val="bottom"/>
          </w:tcPr>
          <w:p w14:paraId="615F39DF" w14:textId="77777777" w:rsidR="00685995" w:rsidRPr="006C37C3" w:rsidRDefault="002D509D">
            <w:pPr>
              <w:ind w:left="100"/>
              <w:rPr>
                <w:sz w:val="24"/>
                <w:szCs w:val="24"/>
              </w:rPr>
            </w:pPr>
            <w:r w:rsidRPr="006C37C3">
              <w:rPr>
                <w:rFonts w:eastAsia="Times New Roman"/>
                <w:sz w:val="24"/>
                <w:szCs w:val="24"/>
              </w:rPr>
              <w:t>сменой видов движений, поощрять</w:t>
            </w:r>
          </w:p>
        </w:tc>
        <w:tc>
          <w:tcPr>
            <w:tcW w:w="0" w:type="dxa"/>
            <w:vAlign w:val="bottom"/>
          </w:tcPr>
          <w:p w14:paraId="1D3C0F48" w14:textId="77777777" w:rsidR="00685995" w:rsidRDefault="00685995">
            <w:pPr>
              <w:rPr>
                <w:sz w:val="1"/>
                <w:szCs w:val="1"/>
              </w:rPr>
            </w:pPr>
          </w:p>
        </w:tc>
      </w:tr>
      <w:tr w:rsidR="00685995" w14:paraId="25AD0E7E" w14:textId="77777777">
        <w:trPr>
          <w:trHeight w:val="322"/>
        </w:trPr>
        <w:tc>
          <w:tcPr>
            <w:tcW w:w="4720" w:type="dxa"/>
            <w:tcBorders>
              <w:left w:val="single" w:sz="8" w:space="0" w:color="00000A"/>
              <w:right w:val="single" w:sz="8" w:space="0" w:color="00000A"/>
            </w:tcBorders>
            <w:vAlign w:val="bottom"/>
          </w:tcPr>
          <w:p w14:paraId="6FB1F7C4" w14:textId="77777777" w:rsidR="00685995" w:rsidRPr="006C37C3" w:rsidRDefault="00685995">
            <w:pPr>
              <w:rPr>
                <w:sz w:val="24"/>
                <w:szCs w:val="24"/>
              </w:rPr>
            </w:pPr>
          </w:p>
        </w:tc>
        <w:tc>
          <w:tcPr>
            <w:tcW w:w="4680" w:type="dxa"/>
            <w:tcBorders>
              <w:right w:val="single" w:sz="8" w:space="0" w:color="00000A"/>
            </w:tcBorders>
            <w:vAlign w:val="bottom"/>
          </w:tcPr>
          <w:p w14:paraId="197B06DA" w14:textId="77777777" w:rsidR="00685995" w:rsidRPr="006C37C3" w:rsidRDefault="00685995">
            <w:pPr>
              <w:rPr>
                <w:sz w:val="24"/>
                <w:szCs w:val="24"/>
              </w:rPr>
            </w:pPr>
          </w:p>
        </w:tc>
        <w:tc>
          <w:tcPr>
            <w:tcW w:w="4740" w:type="dxa"/>
            <w:tcBorders>
              <w:right w:val="single" w:sz="8" w:space="0" w:color="00000A"/>
            </w:tcBorders>
            <w:vAlign w:val="bottom"/>
          </w:tcPr>
          <w:p w14:paraId="1FC29B5C" w14:textId="77777777" w:rsidR="00685995" w:rsidRPr="006C37C3" w:rsidRDefault="002D509D">
            <w:pPr>
              <w:ind w:left="100"/>
              <w:rPr>
                <w:sz w:val="24"/>
                <w:szCs w:val="24"/>
              </w:rPr>
            </w:pPr>
            <w:r w:rsidRPr="006C37C3">
              <w:rPr>
                <w:rFonts w:eastAsia="Times New Roman"/>
                <w:sz w:val="24"/>
                <w:szCs w:val="24"/>
              </w:rPr>
              <w:t>попытки пожалеть сверстника,</w:t>
            </w:r>
          </w:p>
        </w:tc>
        <w:tc>
          <w:tcPr>
            <w:tcW w:w="0" w:type="dxa"/>
            <w:vAlign w:val="bottom"/>
          </w:tcPr>
          <w:p w14:paraId="07CEDAD0" w14:textId="77777777" w:rsidR="00685995" w:rsidRDefault="00685995">
            <w:pPr>
              <w:rPr>
                <w:sz w:val="1"/>
                <w:szCs w:val="1"/>
              </w:rPr>
            </w:pPr>
          </w:p>
        </w:tc>
      </w:tr>
      <w:tr w:rsidR="00685995" w14:paraId="46987A34" w14:textId="77777777">
        <w:trPr>
          <w:trHeight w:val="369"/>
        </w:trPr>
        <w:tc>
          <w:tcPr>
            <w:tcW w:w="4720" w:type="dxa"/>
            <w:tcBorders>
              <w:left w:val="single" w:sz="8" w:space="0" w:color="00000A"/>
              <w:right w:val="single" w:sz="8" w:space="0" w:color="00000A"/>
            </w:tcBorders>
            <w:vAlign w:val="bottom"/>
          </w:tcPr>
          <w:p w14:paraId="7B11C2B3" w14:textId="77777777" w:rsidR="00685995" w:rsidRPr="006C37C3" w:rsidRDefault="00685995">
            <w:pPr>
              <w:rPr>
                <w:sz w:val="24"/>
                <w:szCs w:val="24"/>
              </w:rPr>
            </w:pPr>
          </w:p>
        </w:tc>
        <w:tc>
          <w:tcPr>
            <w:tcW w:w="4680" w:type="dxa"/>
            <w:tcBorders>
              <w:right w:val="single" w:sz="8" w:space="0" w:color="00000A"/>
            </w:tcBorders>
            <w:vAlign w:val="bottom"/>
          </w:tcPr>
          <w:p w14:paraId="73673F71" w14:textId="77777777" w:rsidR="00685995" w:rsidRPr="006C37C3" w:rsidRDefault="00685995">
            <w:pPr>
              <w:rPr>
                <w:sz w:val="24"/>
                <w:szCs w:val="24"/>
              </w:rPr>
            </w:pPr>
          </w:p>
        </w:tc>
        <w:tc>
          <w:tcPr>
            <w:tcW w:w="4740" w:type="dxa"/>
            <w:tcBorders>
              <w:right w:val="single" w:sz="8" w:space="0" w:color="00000A"/>
            </w:tcBorders>
            <w:vAlign w:val="bottom"/>
          </w:tcPr>
          <w:p w14:paraId="5AF9B9FA" w14:textId="77777777" w:rsidR="00685995" w:rsidRPr="006C37C3" w:rsidRDefault="002D509D">
            <w:pPr>
              <w:ind w:left="100"/>
              <w:rPr>
                <w:sz w:val="24"/>
                <w:szCs w:val="24"/>
              </w:rPr>
            </w:pPr>
            <w:r w:rsidRPr="006C37C3">
              <w:rPr>
                <w:rFonts w:eastAsia="Times New Roman"/>
                <w:sz w:val="24"/>
                <w:szCs w:val="24"/>
              </w:rPr>
              <w:t>обнять его, помочь.</w:t>
            </w:r>
          </w:p>
        </w:tc>
        <w:tc>
          <w:tcPr>
            <w:tcW w:w="0" w:type="dxa"/>
            <w:vAlign w:val="bottom"/>
          </w:tcPr>
          <w:p w14:paraId="39608343" w14:textId="77777777" w:rsidR="00685995" w:rsidRDefault="00685995">
            <w:pPr>
              <w:rPr>
                <w:sz w:val="1"/>
                <w:szCs w:val="1"/>
              </w:rPr>
            </w:pPr>
          </w:p>
        </w:tc>
      </w:tr>
      <w:tr w:rsidR="00685995" w14:paraId="6D0E60CE" w14:textId="77777777">
        <w:trPr>
          <w:trHeight w:val="596"/>
        </w:trPr>
        <w:tc>
          <w:tcPr>
            <w:tcW w:w="4720" w:type="dxa"/>
            <w:tcBorders>
              <w:left w:val="single" w:sz="8" w:space="0" w:color="00000A"/>
              <w:right w:val="single" w:sz="8" w:space="0" w:color="00000A"/>
            </w:tcBorders>
            <w:vAlign w:val="bottom"/>
          </w:tcPr>
          <w:p w14:paraId="62950710" w14:textId="77777777" w:rsidR="00685995" w:rsidRPr="006C37C3" w:rsidRDefault="00685995">
            <w:pPr>
              <w:rPr>
                <w:sz w:val="24"/>
                <w:szCs w:val="24"/>
              </w:rPr>
            </w:pPr>
          </w:p>
        </w:tc>
        <w:tc>
          <w:tcPr>
            <w:tcW w:w="4680" w:type="dxa"/>
            <w:tcBorders>
              <w:right w:val="single" w:sz="8" w:space="0" w:color="00000A"/>
            </w:tcBorders>
            <w:vAlign w:val="bottom"/>
          </w:tcPr>
          <w:p w14:paraId="0A3CD96A" w14:textId="77777777" w:rsidR="00685995" w:rsidRPr="006C37C3" w:rsidRDefault="00685995">
            <w:pPr>
              <w:rPr>
                <w:sz w:val="24"/>
                <w:szCs w:val="24"/>
              </w:rPr>
            </w:pPr>
          </w:p>
        </w:tc>
        <w:tc>
          <w:tcPr>
            <w:tcW w:w="4740" w:type="dxa"/>
            <w:tcBorders>
              <w:right w:val="single" w:sz="8" w:space="0" w:color="00000A"/>
            </w:tcBorders>
            <w:vAlign w:val="bottom"/>
          </w:tcPr>
          <w:p w14:paraId="5B6D80DC" w14:textId="77777777" w:rsidR="00685995" w:rsidRPr="006C37C3" w:rsidRDefault="002D509D">
            <w:pPr>
              <w:ind w:left="100"/>
              <w:rPr>
                <w:sz w:val="24"/>
                <w:szCs w:val="24"/>
              </w:rPr>
            </w:pPr>
            <w:r w:rsidRPr="006C37C3">
              <w:rPr>
                <w:rFonts w:eastAsia="Times New Roman"/>
                <w:b/>
                <w:bCs/>
                <w:sz w:val="24"/>
                <w:szCs w:val="24"/>
              </w:rPr>
              <w:t xml:space="preserve">Безопасность: </w:t>
            </w:r>
            <w:r w:rsidRPr="006C37C3">
              <w:rPr>
                <w:rFonts w:eastAsia="Times New Roman"/>
                <w:sz w:val="24"/>
                <w:szCs w:val="24"/>
              </w:rPr>
              <w:t>продолжать</w:t>
            </w:r>
          </w:p>
        </w:tc>
        <w:tc>
          <w:tcPr>
            <w:tcW w:w="0" w:type="dxa"/>
            <w:vAlign w:val="bottom"/>
          </w:tcPr>
          <w:p w14:paraId="12F57175" w14:textId="77777777" w:rsidR="00685995" w:rsidRDefault="00685995">
            <w:pPr>
              <w:rPr>
                <w:sz w:val="1"/>
                <w:szCs w:val="1"/>
              </w:rPr>
            </w:pPr>
          </w:p>
        </w:tc>
      </w:tr>
      <w:tr w:rsidR="00685995" w14:paraId="15CEF5A0" w14:textId="77777777">
        <w:trPr>
          <w:trHeight w:val="322"/>
        </w:trPr>
        <w:tc>
          <w:tcPr>
            <w:tcW w:w="4720" w:type="dxa"/>
            <w:tcBorders>
              <w:left w:val="single" w:sz="8" w:space="0" w:color="00000A"/>
              <w:right w:val="single" w:sz="8" w:space="0" w:color="00000A"/>
            </w:tcBorders>
            <w:vAlign w:val="bottom"/>
          </w:tcPr>
          <w:p w14:paraId="5BA4ADBA" w14:textId="77777777" w:rsidR="00685995" w:rsidRPr="006C37C3" w:rsidRDefault="00685995">
            <w:pPr>
              <w:rPr>
                <w:sz w:val="24"/>
                <w:szCs w:val="24"/>
              </w:rPr>
            </w:pPr>
          </w:p>
        </w:tc>
        <w:tc>
          <w:tcPr>
            <w:tcW w:w="4680" w:type="dxa"/>
            <w:tcBorders>
              <w:right w:val="single" w:sz="8" w:space="0" w:color="00000A"/>
            </w:tcBorders>
            <w:vAlign w:val="bottom"/>
          </w:tcPr>
          <w:p w14:paraId="57A9B22E" w14:textId="77777777" w:rsidR="00685995" w:rsidRPr="006C37C3" w:rsidRDefault="00685995">
            <w:pPr>
              <w:rPr>
                <w:sz w:val="24"/>
                <w:szCs w:val="24"/>
              </w:rPr>
            </w:pPr>
          </w:p>
        </w:tc>
        <w:tc>
          <w:tcPr>
            <w:tcW w:w="4740" w:type="dxa"/>
            <w:tcBorders>
              <w:right w:val="single" w:sz="8" w:space="0" w:color="00000A"/>
            </w:tcBorders>
            <w:vAlign w:val="bottom"/>
          </w:tcPr>
          <w:p w14:paraId="242560FC" w14:textId="77777777" w:rsidR="00685995" w:rsidRPr="006C37C3" w:rsidRDefault="002D509D">
            <w:pPr>
              <w:ind w:left="100"/>
              <w:rPr>
                <w:sz w:val="24"/>
                <w:szCs w:val="24"/>
              </w:rPr>
            </w:pPr>
            <w:r w:rsidRPr="006C37C3">
              <w:rPr>
                <w:rFonts w:eastAsia="Times New Roman"/>
                <w:sz w:val="24"/>
                <w:szCs w:val="24"/>
              </w:rPr>
              <w:t>знакомить детей с элементарными</w:t>
            </w:r>
          </w:p>
        </w:tc>
        <w:tc>
          <w:tcPr>
            <w:tcW w:w="0" w:type="dxa"/>
            <w:vAlign w:val="bottom"/>
          </w:tcPr>
          <w:p w14:paraId="490667F5" w14:textId="77777777" w:rsidR="00685995" w:rsidRDefault="00685995">
            <w:pPr>
              <w:rPr>
                <w:sz w:val="1"/>
                <w:szCs w:val="1"/>
              </w:rPr>
            </w:pPr>
          </w:p>
        </w:tc>
      </w:tr>
      <w:tr w:rsidR="00685995" w14:paraId="1A960ABE" w14:textId="77777777">
        <w:trPr>
          <w:trHeight w:val="324"/>
        </w:trPr>
        <w:tc>
          <w:tcPr>
            <w:tcW w:w="4720" w:type="dxa"/>
            <w:tcBorders>
              <w:left w:val="single" w:sz="8" w:space="0" w:color="00000A"/>
              <w:right w:val="single" w:sz="8" w:space="0" w:color="00000A"/>
            </w:tcBorders>
            <w:vAlign w:val="bottom"/>
          </w:tcPr>
          <w:p w14:paraId="3FB1C9E0" w14:textId="77777777" w:rsidR="00685995" w:rsidRPr="006C37C3" w:rsidRDefault="00685995">
            <w:pPr>
              <w:rPr>
                <w:sz w:val="24"/>
                <w:szCs w:val="24"/>
              </w:rPr>
            </w:pPr>
          </w:p>
        </w:tc>
        <w:tc>
          <w:tcPr>
            <w:tcW w:w="4680" w:type="dxa"/>
            <w:tcBorders>
              <w:right w:val="single" w:sz="8" w:space="0" w:color="00000A"/>
            </w:tcBorders>
            <w:vAlign w:val="bottom"/>
          </w:tcPr>
          <w:p w14:paraId="229A6C8B" w14:textId="77777777" w:rsidR="00685995" w:rsidRPr="006C37C3" w:rsidRDefault="00685995">
            <w:pPr>
              <w:rPr>
                <w:sz w:val="24"/>
                <w:szCs w:val="24"/>
              </w:rPr>
            </w:pPr>
          </w:p>
        </w:tc>
        <w:tc>
          <w:tcPr>
            <w:tcW w:w="4740" w:type="dxa"/>
            <w:tcBorders>
              <w:right w:val="single" w:sz="8" w:space="0" w:color="00000A"/>
            </w:tcBorders>
            <w:vAlign w:val="bottom"/>
          </w:tcPr>
          <w:p w14:paraId="1942E5FE" w14:textId="77777777" w:rsidR="00685995" w:rsidRPr="006C37C3" w:rsidRDefault="002D509D">
            <w:pPr>
              <w:ind w:left="100"/>
              <w:rPr>
                <w:sz w:val="24"/>
                <w:szCs w:val="24"/>
              </w:rPr>
            </w:pPr>
            <w:r w:rsidRPr="006C37C3">
              <w:rPr>
                <w:rFonts w:eastAsia="Times New Roman"/>
                <w:sz w:val="24"/>
                <w:szCs w:val="24"/>
              </w:rPr>
              <w:t>правилами поведения в детском</w:t>
            </w:r>
          </w:p>
        </w:tc>
        <w:tc>
          <w:tcPr>
            <w:tcW w:w="0" w:type="dxa"/>
            <w:vAlign w:val="bottom"/>
          </w:tcPr>
          <w:p w14:paraId="367DFE6A" w14:textId="77777777" w:rsidR="00685995" w:rsidRDefault="00685995">
            <w:pPr>
              <w:rPr>
                <w:sz w:val="1"/>
                <w:szCs w:val="1"/>
              </w:rPr>
            </w:pPr>
          </w:p>
        </w:tc>
      </w:tr>
      <w:tr w:rsidR="00685995" w14:paraId="0230C2ED" w14:textId="77777777">
        <w:trPr>
          <w:trHeight w:val="316"/>
        </w:trPr>
        <w:tc>
          <w:tcPr>
            <w:tcW w:w="4720" w:type="dxa"/>
            <w:tcBorders>
              <w:left w:val="single" w:sz="8" w:space="0" w:color="00000A"/>
              <w:right w:val="single" w:sz="8" w:space="0" w:color="00000A"/>
            </w:tcBorders>
            <w:vAlign w:val="bottom"/>
          </w:tcPr>
          <w:p w14:paraId="0926D386" w14:textId="77777777" w:rsidR="00685995" w:rsidRPr="006C37C3" w:rsidRDefault="00685995">
            <w:pPr>
              <w:rPr>
                <w:sz w:val="24"/>
                <w:szCs w:val="24"/>
              </w:rPr>
            </w:pPr>
          </w:p>
        </w:tc>
        <w:tc>
          <w:tcPr>
            <w:tcW w:w="4680" w:type="dxa"/>
            <w:tcBorders>
              <w:right w:val="single" w:sz="8" w:space="0" w:color="00000A"/>
            </w:tcBorders>
            <w:vAlign w:val="bottom"/>
          </w:tcPr>
          <w:p w14:paraId="318D6D82" w14:textId="77777777" w:rsidR="00685995" w:rsidRPr="006C37C3" w:rsidRDefault="00685995">
            <w:pPr>
              <w:rPr>
                <w:sz w:val="24"/>
                <w:szCs w:val="24"/>
              </w:rPr>
            </w:pPr>
          </w:p>
        </w:tc>
        <w:tc>
          <w:tcPr>
            <w:tcW w:w="4740" w:type="dxa"/>
            <w:tcBorders>
              <w:right w:val="single" w:sz="8" w:space="0" w:color="00000A"/>
            </w:tcBorders>
            <w:vAlign w:val="bottom"/>
          </w:tcPr>
          <w:p w14:paraId="19AEE60D" w14:textId="77777777" w:rsidR="00685995" w:rsidRPr="006C37C3" w:rsidRDefault="002D509D">
            <w:pPr>
              <w:spacing w:line="316" w:lineRule="exact"/>
              <w:ind w:left="100"/>
              <w:rPr>
                <w:sz w:val="24"/>
                <w:szCs w:val="24"/>
              </w:rPr>
            </w:pPr>
            <w:r w:rsidRPr="006C37C3">
              <w:rPr>
                <w:rFonts w:eastAsia="Times New Roman"/>
                <w:sz w:val="24"/>
                <w:szCs w:val="24"/>
              </w:rPr>
              <w:t>саду.</w:t>
            </w:r>
          </w:p>
        </w:tc>
        <w:tc>
          <w:tcPr>
            <w:tcW w:w="0" w:type="dxa"/>
            <w:vAlign w:val="bottom"/>
          </w:tcPr>
          <w:p w14:paraId="65BC41AF" w14:textId="77777777" w:rsidR="00685995" w:rsidRDefault="00685995">
            <w:pPr>
              <w:rPr>
                <w:sz w:val="1"/>
                <w:szCs w:val="1"/>
              </w:rPr>
            </w:pPr>
          </w:p>
        </w:tc>
      </w:tr>
      <w:tr w:rsidR="00685995" w14:paraId="1124A98A" w14:textId="77777777">
        <w:trPr>
          <w:trHeight w:val="327"/>
        </w:trPr>
        <w:tc>
          <w:tcPr>
            <w:tcW w:w="4720" w:type="dxa"/>
            <w:tcBorders>
              <w:left w:val="single" w:sz="8" w:space="0" w:color="00000A"/>
              <w:right w:val="single" w:sz="8" w:space="0" w:color="00000A"/>
            </w:tcBorders>
            <w:vAlign w:val="bottom"/>
          </w:tcPr>
          <w:p w14:paraId="23B2A43D" w14:textId="77777777" w:rsidR="00685995" w:rsidRPr="006C37C3" w:rsidRDefault="00685995">
            <w:pPr>
              <w:rPr>
                <w:sz w:val="24"/>
                <w:szCs w:val="24"/>
              </w:rPr>
            </w:pPr>
          </w:p>
        </w:tc>
        <w:tc>
          <w:tcPr>
            <w:tcW w:w="4680" w:type="dxa"/>
            <w:tcBorders>
              <w:right w:val="single" w:sz="8" w:space="0" w:color="00000A"/>
            </w:tcBorders>
            <w:vAlign w:val="bottom"/>
          </w:tcPr>
          <w:p w14:paraId="17537D19" w14:textId="77777777" w:rsidR="00685995" w:rsidRPr="006C37C3" w:rsidRDefault="00685995">
            <w:pPr>
              <w:rPr>
                <w:sz w:val="24"/>
                <w:szCs w:val="24"/>
              </w:rPr>
            </w:pPr>
          </w:p>
        </w:tc>
        <w:tc>
          <w:tcPr>
            <w:tcW w:w="4740" w:type="dxa"/>
            <w:tcBorders>
              <w:right w:val="single" w:sz="8" w:space="0" w:color="00000A"/>
            </w:tcBorders>
            <w:vAlign w:val="bottom"/>
          </w:tcPr>
          <w:p w14:paraId="78F2F6C1" w14:textId="77777777" w:rsidR="00685995" w:rsidRPr="006C37C3" w:rsidRDefault="002D509D">
            <w:pPr>
              <w:ind w:left="180"/>
              <w:rPr>
                <w:sz w:val="24"/>
                <w:szCs w:val="24"/>
              </w:rPr>
            </w:pPr>
            <w:r w:rsidRPr="006C37C3">
              <w:rPr>
                <w:rFonts w:eastAsia="Times New Roman"/>
                <w:b/>
                <w:bCs/>
                <w:sz w:val="24"/>
                <w:szCs w:val="24"/>
              </w:rPr>
              <w:t xml:space="preserve">Коммуникация: </w:t>
            </w:r>
            <w:r w:rsidRPr="006C37C3">
              <w:rPr>
                <w:rFonts w:eastAsia="Times New Roman"/>
                <w:sz w:val="24"/>
                <w:szCs w:val="24"/>
              </w:rPr>
              <w:t>развивать</w:t>
            </w:r>
          </w:p>
        </w:tc>
        <w:tc>
          <w:tcPr>
            <w:tcW w:w="0" w:type="dxa"/>
            <w:vAlign w:val="bottom"/>
          </w:tcPr>
          <w:p w14:paraId="1BF13FAE" w14:textId="77777777" w:rsidR="00685995" w:rsidRDefault="00685995">
            <w:pPr>
              <w:rPr>
                <w:sz w:val="1"/>
                <w:szCs w:val="1"/>
              </w:rPr>
            </w:pPr>
          </w:p>
        </w:tc>
      </w:tr>
      <w:tr w:rsidR="00685995" w14:paraId="1DBDC722" w14:textId="77777777">
        <w:trPr>
          <w:trHeight w:val="350"/>
        </w:trPr>
        <w:tc>
          <w:tcPr>
            <w:tcW w:w="4720" w:type="dxa"/>
            <w:tcBorders>
              <w:left w:val="single" w:sz="8" w:space="0" w:color="00000A"/>
              <w:bottom w:val="single" w:sz="8" w:space="0" w:color="00000A"/>
              <w:right w:val="single" w:sz="8" w:space="0" w:color="00000A"/>
            </w:tcBorders>
            <w:vAlign w:val="bottom"/>
          </w:tcPr>
          <w:p w14:paraId="4688D6DE" w14:textId="77777777" w:rsidR="00685995" w:rsidRPr="006C37C3" w:rsidRDefault="00685995">
            <w:pPr>
              <w:rPr>
                <w:sz w:val="24"/>
                <w:szCs w:val="24"/>
              </w:rPr>
            </w:pPr>
          </w:p>
        </w:tc>
        <w:tc>
          <w:tcPr>
            <w:tcW w:w="4680" w:type="dxa"/>
            <w:tcBorders>
              <w:bottom w:val="single" w:sz="8" w:space="0" w:color="00000A"/>
              <w:right w:val="single" w:sz="8" w:space="0" w:color="00000A"/>
            </w:tcBorders>
            <w:vAlign w:val="bottom"/>
          </w:tcPr>
          <w:p w14:paraId="0AA7E449" w14:textId="77777777" w:rsidR="00685995" w:rsidRPr="006C37C3" w:rsidRDefault="00685995">
            <w:pPr>
              <w:rPr>
                <w:sz w:val="24"/>
                <w:szCs w:val="24"/>
              </w:rPr>
            </w:pPr>
          </w:p>
        </w:tc>
        <w:tc>
          <w:tcPr>
            <w:tcW w:w="4740" w:type="dxa"/>
            <w:tcBorders>
              <w:bottom w:val="single" w:sz="8" w:space="0" w:color="00000A"/>
              <w:right w:val="single" w:sz="8" w:space="0" w:color="00000A"/>
            </w:tcBorders>
            <w:vAlign w:val="bottom"/>
          </w:tcPr>
          <w:p w14:paraId="65ED6BA1" w14:textId="77777777" w:rsidR="00685995" w:rsidRPr="006C37C3" w:rsidRDefault="002D509D">
            <w:pPr>
              <w:ind w:left="100"/>
              <w:rPr>
                <w:sz w:val="24"/>
                <w:szCs w:val="24"/>
              </w:rPr>
            </w:pPr>
            <w:r w:rsidRPr="006C37C3">
              <w:rPr>
                <w:rFonts w:eastAsia="Times New Roman"/>
                <w:sz w:val="24"/>
                <w:szCs w:val="24"/>
              </w:rPr>
              <w:t>диалогическую форму речи</w:t>
            </w:r>
          </w:p>
        </w:tc>
        <w:tc>
          <w:tcPr>
            <w:tcW w:w="0" w:type="dxa"/>
            <w:vAlign w:val="bottom"/>
          </w:tcPr>
          <w:p w14:paraId="6046F8A5" w14:textId="77777777" w:rsidR="00685995" w:rsidRDefault="00685995">
            <w:pPr>
              <w:rPr>
                <w:sz w:val="1"/>
                <w:szCs w:val="1"/>
              </w:rPr>
            </w:pPr>
          </w:p>
        </w:tc>
      </w:tr>
      <w:tr w:rsidR="00685995" w14:paraId="73D84202" w14:textId="77777777">
        <w:trPr>
          <w:trHeight w:val="405"/>
        </w:trPr>
        <w:tc>
          <w:tcPr>
            <w:tcW w:w="4720" w:type="dxa"/>
            <w:tcBorders>
              <w:bottom w:val="single" w:sz="8" w:space="0" w:color="00000A"/>
            </w:tcBorders>
            <w:vAlign w:val="bottom"/>
          </w:tcPr>
          <w:p w14:paraId="148D1A21" w14:textId="77777777" w:rsidR="00685995" w:rsidRPr="006C37C3" w:rsidRDefault="00685995">
            <w:pPr>
              <w:rPr>
                <w:sz w:val="24"/>
                <w:szCs w:val="24"/>
              </w:rPr>
            </w:pPr>
          </w:p>
        </w:tc>
        <w:tc>
          <w:tcPr>
            <w:tcW w:w="4680" w:type="dxa"/>
            <w:tcBorders>
              <w:bottom w:val="single" w:sz="8" w:space="0" w:color="00000A"/>
            </w:tcBorders>
            <w:vAlign w:val="bottom"/>
          </w:tcPr>
          <w:p w14:paraId="04300F00" w14:textId="77777777" w:rsidR="00685995" w:rsidRPr="006C37C3" w:rsidRDefault="00685995">
            <w:pPr>
              <w:rPr>
                <w:sz w:val="24"/>
                <w:szCs w:val="24"/>
              </w:rPr>
            </w:pPr>
          </w:p>
        </w:tc>
        <w:tc>
          <w:tcPr>
            <w:tcW w:w="4740" w:type="dxa"/>
            <w:tcBorders>
              <w:bottom w:val="single" w:sz="8" w:space="0" w:color="00000A"/>
            </w:tcBorders>
            <w:vAlign w:val="bottom"/>
          </w:tcPr>
          <w:p w14:paraId="42BC3084" w14:textId="77777777" w:rsidR="00685995" w:rsidRPr="006C37C3" w:rsidRDefault="00685995">
            <w:pPr>
              <w:rPr>
                <w:sz w:val="24"/>
                <w:szCs w:val="24"/>
              </w:rPr>
            </w:pPr>
          </w:p>
        </w:tc>
        <w:tc>
          <w:tcPr>
            <w:tcW w:w="0" w:type="dxa"/>
            <w:vAlign w:val="bottom"/>
          </w:tcPr>
          <w:p w14:paraId="489E16AA" w14:textId="77777777" w:rsidR="00685995" w:rsidRDefault="00685995">
            <w:pPr>
              <w:rPr>
                <w:sz w:val="1"/>
                <w:szCs w:val="1"/>
              </w:rPr>
            </w:pPr>
          </w:p>
        </w:tc>
      </w:tr>
      <w:tr w:rsidR="00685995" w14:paraId="7B0C1F83" w14:textId="77777777">
        <w:trPr>
          <w:trHeight w:val="266"/>
        </w:trPr>
        <w:tc>
          <w:tcPr>
            <w:tcW w:w="4720" w:type="dxa"/>
            <w:tcBorders>
              <w:left w:val="single" w:sz="8" w:space="0" w:color="00000A"/>
              <w:bottom w:val="single" w:sz="8" w:space="0" w:color="00000A"/>
              <w:right w:val="single" w:sz="8" w:space="0" w:color="00000A"/>
            </w:tcBorders>
            <w:vAlign w:val="bottom"/>
          </w:tcPr>
          <w:p w14:paraId="4A694727" w14:textId="77777777" w:rsidR="00685995" w:rsidRPr="006C37C3" w:rsidRDefault="002D509D">
            <w:pPr>
              <w:spacing w:line="265" w:lineRule="exact"/>
              <w:ind w:left="620"/>
              <w:rPr>
                <w:sz w:val="28"/>
                <w:szCs w:val="28"/>
              </w:rPr>
            </w:pPr>
            <w:r w:rsidRPr="006C37C3">
              <w:rPr>
                <w:rFonts w:eastAsia="Times New Roman"/>
                <w:b/>
                <w:bCs/>
                <w:sz w:val="28"/>
                <w:szCs w:val="28"/>
              </w:rPr>
              <w:t>Тема и цели занятия 3-й недели</w:t>
            </w:r>
          </w:p>
        </w:tc>
        <w:tc>
          <w:tcPr>
            <w:tcW w:w="4680" w:type="dxa"/>
            <w:tcBorders>
              <w:bottom w:val="single" w:sz="8" w:space="0" w:color="00000A"/>
              <w:right w:val="single" w:sz="8" w:space="0" w:color="00000A"/>
            </w:tcBorders>
            <w:vAlign w:val="bottom"/>
          </w:tcPr>
          <w:p w14:paraId="43DB89E5" w14:textId="77777777" w:rsidR="00685995" w:rsidRPr="006C37C3" w:rsidRDefault="002D509D">
            <w:pPr>
              <w:spacing w:line="265" w:lineRule="exact"/>
              <w:ind w:left="580"/>
              <w:rPr>
                <w:sz w:val="28"/>
                <w:szCs w:val="28"/>
              </w:rPr>
            </w:pPr>
            <w:r w:rsidRPr="006C37C3">
              <w:rPr>
                <w:rFonts w:eastAsia="Times New Roman"/>
                <w:b/>
                <w:bCs/>
                <w:sz w:val="28"/>
                <w:szCs w:val="28"/>
              </w:rPr>
              <w:t>Тема и цели занятия 4-й недели</w:t>
            </w:r>
          </w:p>
        </w:tc>
        <w:tc>
          <w:tcPr>
            <w:tcW w:w="4740" w:type="dxa"/>
            <w:tcBorders>
              <w:bottom w:val="single" w:sz="8" w:space="0" w:color="00000A"/>
              <w:right w:val="single" w:sz="8" w:space="0" w:color="00000A"/>
            </w:tcBorders>
            <w:vAlign w:val="bottom"/>
          </w:tcPr>
          <w:p w14:paraId="5845F127" w14:textId="77777777" w:rsidR="00685995" w:rsidRPr="006C37C3" w:rsidRDefault="002D509D">
            <w:pPr>
              <w:spacing w:line="265" w:lineRule="exact"/>
              <w:ind w:left="1360"/>
              <w:rPr>
                <w:sz w:val="28"/>
                <w:szCs w:val="28"/>
              </w:rPr>
            </w:pPr>
            <w:r w:rsidRPr="006C37C3">
              <w:rPr>
                <w:rFonts w:eastAsia="Times New Roman"/>
                <w:b/>
                <w:bCs/>
                <w:sz w:val="28"/>
                <w:szCs w:val="28"/>
              </w:rPr>
              <w:t>Виды интеграции</w:t>
            </w:r>
          </w:p>
        </w:tc>
        <w:tc>
          <w:tcPr>
            <w:tcW w:w="0" w:type="dxa"/>
            <w:vAlign w:val="bottom"/>
          </w:tcPr>
          <w:p w14:paraId="0E4152A4" w14:textId="77777777" w:rsidR="00685995" w:rsidRDefault="00685995">
            <w:pPr>
              <w:rPr>
                <w:sz w:val="1"/>
                <w:szCs w:val="1"/>
              </w:rPr>
            </w:pPr>
          </w:p>
        </w:tc>
      </w:tr>
      <w:tr w:rsidR="00685995" w14:paraId="61FC87DA" w14:textId="77777777">
        <w:trPr>
          <w:trHeight w:val="466"/>
        </w:trPr>
        <w:tc>
          <w:tcPr>
            <w:tcW w:w="4720" w:type="dxa"/>
            <w:vAlign w:val="bottom"/>
          </w:tcPr>
          <w:p w14:paraId="1B21DECD" w14:textId="77777777" w:rsidR="00685995" w:rsidRDefault="00685995">
            <w:pPr>
              <w:rPr>
                <w:sz w:val="24"/>
                <w:szCs w:val="24"/>
              </w:rPr>
            </w:pPr>
          </w:p>
        </w:tc>
        <w:tc>
          <w:tcPr>
            <w:tcW w:w="4680" w:type="dxa"/>
            <w:vAlign w:val="bottom"/>
          </w:tcPr>
          <w:p w14:paraId="7D6D1BD6" w14:textId="77777777" w:rsidR="00685995" w:rsidRDefault="00685995">
            <w:pPr>
              <w:rPr>
                <w:sz w:val="24"/>
                <w:szCs w:val="24"/>
              </w:rPr>
            </w:pPr>
          </w:p>
        </w:tc>
        <w:tc>
          <w:tcPr>
            <w:tcW w:w="4740" w:type="dxa"/>
            <w:vAlign w:val="bottom"/>
          </w:tcPr>
          <w:p w14:paraId="5DD1D7E0" w14:textId="3C5ACAA7" w:rsidR="00685995" w:rsidRDefault="00685995">
            <w:pPr>
              <w:spacing w:line="322" w:lineRule="exact"/>
              <w:ind w:left="4340"/>
              <w:rPr>
                <w:sz w:val="20"/>
                <w:szCs w:val="20"/>
              </w:rPr>
            </w:pPr>
          </w:p>
        </w:tc>
        <w:tc>
          <w:tcPr>
            <w:tcW w:w="0" w:type="dxa"/>
            <w:vAlign w:val="bottom"/>
          </w:tcPr>
          <w:p w14:paraId="5653A562" w14:textId="77777777" w:rsidR="00685995" w:rsidRDefault="00685995">
            <w:pPr>
              <w:rPr>
                <w:sz w:val="1"/>
                <w:szCs w:val="1"/>
              </w:rPr>
            </w:pPr>
          </w:p>
        </w:tc>
      </w:tr>
    </w:tbl>
    <w:p w14:paraId="2FF49B93"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310" w:type="dxa"/>
        <w:tblLayout w:type="fixed"/>
        <w:tblCellMar>
          <w:left w:w="0" w:type="dxa"/>
          <w:right w:w="0" w:type="dxa"/>
        </w:tblCellMar>
        <w:tblLook w:val="04A0" w:firstRow="1" w:lastRow="0" w:firstColumn="1" w:lastColumn="0" w:noHBand="0" w:noVBand="1"/>
      </w:tblPr>
      <w:tblGrid>
        <w:gridCol w:w="4700"/>
        <w:gridCol w:w="4680"/>
        <w:gridCol w:w="4740"/>
        <w:gridCol w:w="30"/>
      </w:tblGrid>
      <w:tr w:rsidR="00685995" w14:paraId="192E2902" w14:textId="77777777">
        <w:trPr>
          <w:trHeight w:val="286"/>
        </w:trPr>
        <w:tc>
          <w:tcPr>
            <w:tcW w:w="4700" w:type="dxa"/>
            <w:tcBorders>
              <w:top w:val="single" w:sz="8" w:space="0" w:color="00000A"/>
              <w:left w:val="single" w:sz="8" w:space="0" w:color="00000A"/>
              <w:bottom w:val="single" w:sz="8" w:space="0" w:color="00000A"/>
              <w:right w:val="single" w:sz="8" w:space="0" w:color="00000A"/>
            </w:tcBorders>
            <w:vAlign w:val="bottom"/>
          </w:tcPr>
          <w:p w14:paraId="56012706" w14:textId="77777777" w:rsidR="00685995" w:rsidRDefault="002D509D">
            <w:pPr>
              <w:ind w:left="1660"/>
              <w:rPr>
                <w:sz w:val="20"/>
                <w:szCs w:val="20"/>
              </w:rPr>
            </w:pPr>
            <w:r>
              <w:rPr>
                <w:rFonts w:eastAsia="Times New Roman"/>
                <w:b/>
                <w:bCs/>
                <w:sz w:val="24"/>
                <w:szCs w:val="24"/>
              </w:rPr>
              <w:lastRenderedPageBreak/>
              <w:t>Занятия 5–6</w:t>
            </w:r>
          </w:p>
        </w:tc>
        <w:tc>
          <w:tcPr>
            <w:tcW w:w="4680" w:type="dxa"/>
            <w:tcBorders>
              <w:top w:val="single" w:sz="8" w:space="0" w:color="00000A"/>
              <w:bottom w:val="single" w:sz="8" w:space="0" w:color="00000A"/>
              <w:right w:val="single" w:sz="8" w:space="0" w:color="00000A"/>
            </w:tcBorders>
            <w:vAlign w:val="bottom"/>
          </w:tcPr>
          <w:p w14:paraId="0542FC1B" w14:textId="77777777" w:rsidR="00685995" w:rsidRDefault="002D509D">
            <w:pPr>
              <w:ind w:left="1640"/>
              <w:rPr>
                <w:sz w:val="20"/>
                <w:szCs w:val="20"/>
              </w:rPr>
            </w:pPr>
            <w:r>
              <w:rPr>
                <w:rFonts w:eastAsia="Times New Roman"/>
                <w:b/>
                <w:bCs/>
                <w:sz w:val="24"/>
                <w:szCs w:val="24"/>
              </w:rPr>
              <w:t>Занятия 7–8</w:t>
            </w:r>
          </w:p>
        </w:tc>
        <w:tc>
          <w:tcPr>
            <w:tcW w:w="4740" w:type="dxa"/>
            <w:tcBorders>
              <w:top w:val="single" w:sz="8" w:space="0" w:color="00000A"/>
              <w:bottom w:val="single" w:sz="8" w:space="0" w:color="00000A"/>
              <w:right w:val="single" w:sz="8" w:space="0" w:color="00000A"/>
            </w:tcBorders>
            <w:vAlign w:val="bottom"/>
          </w:tcPr>
          <w:p w14:paraId="75CE5300" w14:textId="77777777" w:rsidR="00685995" w:rsidRDefault="002D509D">
            <w:pPr>
              <w:ind w:left="880"/>
              <w:rPr>
                <w:sz w:val="20"/>
                <w:szCs w:val="20"/>
              </w:rPr>
            </w:pPr>
            <w:r>
              <w:rPr>
                <w:rFonts w:eastAsia="Times New Roman"/>
                <w:b/>
                <w:bCs/>
                <w:sz w:val="24"/>
                <w:szCs w:val="24"/>
              </w:rPr>
              <w:t>образовательных областей</w:t>
            </w:r>
          </w:p>
        </w:tc>
        <w:tc>
          <w:tcPr>
            <w:tcW w:w="0" w:type="dxa"/>
            <w:vAlign w:val="bottom"/>
          </w:tcPr>
          <w:p w14:paraId="075313E0" w14:textId="77777777" w:rsidR="00685995" w:rsidRDefault="00685995">
            <w:pPr>
              <w:rPr>
                <w:sz w:val="1"/>
                <w:szCs w:val="1"/>
              </w:rPr>
            </w:pPr>
          </w:p>
        </w:tc>
      </w:tr>
      <w:tr w:rsidR="00685995" w14:paraId="7E4CB760" w14:textId="77777777">
        <w:trPr>
          <w:trHeight w:val="242"/>
        </w:trPr>
        <w:tc>
          <w:tcPr>
            <w:tcW w:w="4700" w:type="dxa"/>
            <w:tcBorders>
              <w:left w:val="single" w:sz="8" w:space="0" w:color="00000A"/>
              <w:right w:val="single" w:sz="8" w:space="0" w:color="00000A"/>
            </w:tcBorders>
            <w:vAlign w:val="bottom"/>
          </w:tcPr>
          <w:p w14:paraId="1AE7E0C9" w14:textId="77777777" w:rsidR="00685995" w:rsidRDefault="002D509D">
            <w:pPr>
              <w:spacing w:line="242" w:lineRule="exact"/>
              <w:ind w:left="120"/>
              <w:rPr>
                <w:sz w:val="20"/>
                <w:szCs w:val="20"/>
              </w:rPr>
            </w:pPr>
            <w:r>
              <w:rPr>
                <w:rFonts w:eastAsia="Times New Roman"/>
                <w:b/>
                <w:bCs/>
                <w:sz w:val="24"/>
                <w:szCs w:val="24"/>
              </w:rPr>
              <w:t>Учить</w:t>
            </w:r>
            <w:r>
              <w:rPr>
                <w:rFonts w:eastAsia="Times New Roman"/>
                <w:sz w:val="24"/>
                <w:szCs w:val="24"/>
              </w:rPr>
              <w:t>:</w:t>
            </w:r>
          </w:p>
        </w:tc>
        <w:tc>
          <w:tcPr>
            <w:tcW w:w="4680" w:type="dxa"/>
            <w:tcBorders>
              <w:right w:val="single" w:sz="8" w:space="0" w:color="00000A"/>
            </w:tcBorders>
            <w:vAlign w:val="bottom"/>
          </w:tcPr>
          <w:p w14:paraId="4CA73531" w14:textId="77777777" w:rsidR="00685995" w:rsidRDefault="002D509D">
            <w:pPr>
              <w:spacing w:line="242" w:lineRule="exact"/>
              <w:ind w:left="120"/>
              <w:rPr>
                <w:sz w:val="20"/>
                <w:szCs w:val="20"/>
              </w:rPr>
            </w:pPr>
            <w:r>
              <w:rPr>
                <w:rFonts w:eastAsia="Times New Roman"/>
                <w:b/>
                <w:bCs/>
                <w:sz w:val="24"/>
                <w:szCs w:val="24"/>
              </w:rPr>
              <w:t>Учить:</w:t>
            </w:r>
          </w:p>
        </w:tc>
        <w:tc>
          <w:tcPr>
            <w:tcW w:w="4740" w:type="dxa"/>
            <w:tcBorders>
              <w:right w:val="single" w:sz="8" w:space="0" w:color="00000A"/>
            </w:tcBorders>
            <w:vAlign w:val="bottom"/>
          </w:tcPr>
          <w:p w14:paraId="45B07F27" w14:textId="77777777" w:rsidR="00685995" w:rsidRDefault="002D509D">
            <w:pPr>
              <w:spacing w:line="242" w:lineRule="exact"/>
              <w:ind w:left="100"/>
              <w:rPr>
                <w:sz w:val="20"/>
                <w:szCs w:val="20"/>
              </w:rPr>
            </w:pPr>
            <w:r>
              <w:rPr>
                <w:rFonts w:eastAsia="Times New Roman"/>
                <w:b/>
                <w:bCs/>
                <w:sz w:val="24"/>
                <w:szCs w:val="24"/>
              </w:rPr>
              <w:t xml:space="preserve">Физическая культура: </w:t>
            </w:r>
            <w:r>
              <w:rPr>
                <w:rFonts w:eastAsia="Times New Roman"/>
                <w:sz w:val="24"/>
                <w:szCs w:val="24"/>
              </w:rPr>
              <w:t>упражнять в</w:t>
            </w:r>
          </w:p>
        </w:tc>
        <w:tc>
          <w:tcPr>
            <w:tcW w:w="0" w:type="dxa"/>
            <w:vAlign w:val="bottom"/>
          </w:tcPr>
          <w:p w14:paraId="1F0AD9A8" w14:textId="77777777" w:rsidR="00685995" w:rsidRDefault="00685995">
            <w:pPr>
              <w:rPr>
                <w:sz w:val="1"/>
                <w:szCs w:val="1"/>
              </w:rPr>
            </w:pPr>
          </w:p>
        </w:tc>
      </w:tr>
      <w:tr w:rsidR="00685995" w14:paraId="15504F39" w14:textId="77777777">
        <w:trPr>
          <w:trHeight w:val="276"/>
        </w:trPr>
        <w:tc>
          <w:tcPr>
            <w:tcW w:w="4700" w:type="dxa"/>
            <w:tcBorders>
              <w:left w:val="single" w:sz="8" w:space="0" w:color="00000A"/>
              <w:right w:val="single" w:sz="8" w:space="0" w:color="00000A"/>
            </w:tcBorders>
            <w:vAlign w:val="bottom"/>
          </w:tcPr>
          <w:p w14:paraId="6023EAAA" w14:textId="77777777" w:rsidR="00685995" w:rsidRDefault="002D509D">
            <w:pPr>
              <w:ind w:left="120"/>
              <w:rPr>
                <w:sz w:val="20"/>
                <w:szCs w:val="20"/>
              </w:rPr>
            </w:pPr>
            <w:r>
              <w:rPr>
                <w:rFonts w:eastAsia="Times New Roman"/>
                <w:sz w:val="24"/>
                <w:szCs w:val="24"/>
              </w:rPr>
              <w:t>- ходить и бегать врассыпную; - катать мяч</w:t>
            </w:r>
          </w:p>
        </w:tc>
        <w:tc>
          <w:tcPr>
            <w:tcW w:w="4680" w:type="dxa"/>
            <w:tcBorders>
              <w:right w:val="single" w:sz="8" w:space="0" w:color="00000A"/>
            </w:tcBorders>
            <w:vAlign w:val="bottom"/>
          </w:tcPr>
          <w:p w14:paraId="5CEE6149" w14:textId="77777777" w:rsidR="00685995" w:rsidRDefault="002D509D">
            <w:pPr>
              <w:ind w:left="120"/>
              <w:rPr>
                <w:sz w:val="20"/>
                <w:szCs w:val="20"/>
              </w:rPr>
            </w:pPr>
            <w:r>
              <w:rPr>
                <w:rFonts w:eastAsia="Times New Roman"/>
                <w:sz w:val="24"/>
                <w:szCs w:val="24"/>
              </w:rPr>
              <w:t>- ходить и бегать по кругу;</w:t>
            </w:r>
          </w:p>
        </w:tc>
        <w:tc>
          <w:tcPr>
            <w:tcW w:w="4740" w:type="dxa"/>
            <w:tcBorders>
              <w:right w:val="single" w:sz="8" w:space="0" w:color="00000A"/>
            </w:tcBorders>
            <w:vAlign w:val="bottom"/>
          </w:tcPr>
          <w:p w14:paraId="40170C14" w14:textId="77777777" w:rsidR="00685995" w:rsidRDefault="002D509D">
            <w:pPr>
              <w:ind w:left="100"/>
              <w:rPr>
                <w:sz w:val="20"/>
                <w:szCs w:val="20"/>
              </w:rPr>
            </w:pPr>
            <w:r>
              <w:rPr>
                <w:rFonts w:eastAsia="Times New Roman"/>
                <w:sz w:val="24"/>
                <w:szCs w:val="24"/>
              </w:rPr>
              <w:t>ходьбе и беге по кругу, врассыпную, в</w:t>
            </w:r>
          </w:p>
        </w:tc>
        <w:tc>
          <w:tcPr>
            <w:tcW w:w="0" w:type="dxa"/>
            <w:vAlign w:val="bottom"/>
          </w:tcPr>
          <w:p w14:paraId="4F373DF2" w14:textId="77777777" w:rsidR="00685995" w:rsidRDefault="00685995">
            <w:pPr>
              <w:rPr>
                <w:sz w:val="1"/>
                <w:szCs w:val="1"/>
              </w:rPr>
            </w:pPr>
          </w:p>
        </w:tc>
      </w:tr>
      <w:tr w:rsidR="00685995" w14:paraId="19F4BA1C" w14:textId="77777777">
        <w:trPr>
          <w:trHeight w:val="276"/>
        </w:trPr>
        <w:tc>
          <w:tcPr>
            <w:tcW w:w="4700" w:type="dxa"/>
            <w:tcBorders>
              <w:left w:val="single" w:sz="8" w:space="0" w:color="00000A"/>
              <w:right w:val="single" w:sz="8" w:space="0" w:color="00000A"/>
            </w:tcBorders>
            <w:vAlign w:val="bottom"/>
          </w:tcPr>
          <w:p w14:paraId="44FBFD2C" w14:textId="77777777" w:rsidR="00685995" w:rsidRDefault="002D509D">
            <w:pPr>
              <w:ind w:left="120"/>
              <w:rPr>
                <w:sz w:val="20"/>
                <w:szCs w:val="20"/>
              </w:rPr>
            </w:pPr>
            <w:r>
              <w:rPr>
                <w:rFonts w:eastAsia="Times New Roman"/>
                <w:sz w:val="24"/>
                <w:szCs w:val="24"/>
              </w:rPr>
              <w:t>друг другу, выдерживая направление; -</w:t>
            </w:r>
          </w:p>
        </w:tc>
        <w:tc>
          <w:tcPr>
            <w:tcW w:w="4680" w:type="dxa"/>
            <w:tcBorders>
              <w:right w:val="single" w:sz="8" w:space="0" w:color="00000A"/>
            </w:tcBorders>
            <w:vAlign w:val="bottom"/>
          </w:tcPr>
          <w:p w14:paraId="122C550F" w14:textId="77777777" w:rsidR="00685995" w:rsidRDefault="002D509D">
            <w:pPr>
              <w:ind w:left="120"/>
              <w:rPr>
                <w:sz w:val="20"/>
                <w:szCs w:val="20"/>
              </w:rPr>
            </w:pPr>
            <w:r>
              <w:rPr>
                <w:rFonts w:eastAsia="Times New Roman"/>
                <w:sz w:val="24"/>
                <w:szCs w:val="24"/>
              </w:rPr>
              <w:t>- подлезать под шнур, не касаясь руками;</w:t>
            </w:r>
          </w:p>
        </w:tc>
        <w:tc>
          <w:tcPr>
            <w:tcW w:w="4740" w:type="dxa"/>
            <w:tcBorders>
              <w:right w:val="single" w:sz="8" w:space="0" w:color="00000A"/>
            </w:tcBorders>
            <w:vAlign w:val="bottom"/>
          </w:tcPr>
          <w:p w14:paraId="49C7CC48" w14:textId="77777777" w:rsidR="00685995" w:rsidRDefault="002D509D">
            <w:pPr>
              <w:ind w:left="100"/>
              <w:rPr>
                <w:sz w:val="20"/>
                <w:szCs w:val="20"/>
              </w:rPr>
            </w:pPr>
            <w:r>
              <w:rPr>
                <w:rFonts w:eastAsia="Times New Roman"/>
                <w:sz w:val="24"/>
                <w:szCs w:val="24"/>
              </w:rPr>
              <w:t>катании мяча, в подлезании под</w:t>
            </w:r>
          </w:p>
        </w:tc>
        <w:tc>
          <w:tcPr>
            <w:tcW w:w="0" w:type="dxa"/>
            <w:vAlign w:val="bottom"/>
          </w:tcPr>
          <w:p w14:paraId="10F4C9F7" w14:textId="77777777" w:rsidR="00685995" w:rsidRDefault="00685995">
            <w:pPr>
              <w:rPr>
                <w:sz w:val="1"/>
                <w:szCs w:val="1"/>
              </w:rPr>
            </w:pPr>
          </w:p>
        </w:tc>
      </w:tr>
      <w:tr w:rsidR="00685995" w14:paraId="14FBCCB2" w14:textId="77777777">
        <w:trPr>
          <w:trHeight w:val="276"/>
        </w:trPr>
        <w:tc>
          <w:tcPr>
            <w:tcW w:w="4700" w:type="dxa"/>
            <w:tcBorders>
              <w:left w:val="single" w:sz="8" w:space="0" w:color="00000A"/>
              <w:right w:val="single" w:sz="8" w:space="0" w:color="00000A"/>
            </w:tcBorders>
            <w:vAlign w:val="bottom"/>
          </w:tcPr>
          <w:p w14:paraId="5C94928C" w14:textId="77777777" w:rsidR="00685995" w:rsidRDefault="002D509D">
            <w:pPr>
              <w:ind w:left="120"/>
              <w:rPr>
                <w:sz w:val="20"/>
                <w:szCs w:val="20"/>
              </w:rPr>
            </w:pPr>
            <w:r>
              <w:rPr>
                <w:rFonts w:eastAsia="Times New Roman"/>
                <w:sz w:val="24"/>
                <w:szCs w:val="24"/>
              </w:rPr>
              <w:t>подползать под дугу.</w:t>
            </w:r>
          </w:p>
        </w:tc>
        <w:tc>
          <w:tcPr>
            <w:tcW w:w="4680" w:type="dxa"/>
            <w:tcBorders>
              <w:right w:val="single" w:sz="8" w:space="0" w:color="00000A"/>
            </w:tcBorders>
            <w:vAlign w:val="bottom"/>
          </w:tcPr>
          <w:p w14:paraId="4AC6DE8C" w14:textId="77777777" w:rsidR="00685995" w:rsidRDefault="002D509D">
            <w:pPr>
              <w:ind w:left="60"/>
              <w:rPr>
                <w:sz w:val="20"/>
                <w:szCs w:val="20"/>
              </w:rPr>
            </w:pPr>
            <w:r>
              <w:rPr>
                <w:rFonts w:eastAsia="Times New Roman"/>
                <w:sz w:val="24"/>
                <w:szCs w:val="24"/>
              </w:rPr>
              <w:t>- сохранять равновесие при ходьбе по</w:t>
            </w:r>
          </w:p>
        </w:tc>
        <w:tc>
          <w:tcPr>
            <w:tcW w:w="4740" w:type="dxa"/>
            <w:tcBorders>
              <w:right w:val="single" w:sz="8" w:space="0" w:color="00000A"/>
            </w:tcBorders>
            <w:vAlign w:val="bottom"/>
          </w:tcPr>
          <w:p w14:paraId="4A548AF5" w14:textId="77777777" w:rsidR="00685995" w:rsidRDefault="002D509D">
            <w:pPr>
              <w:ind w:left="100"/>
              <w:rPr>
                <w:sz w:val="20"/>
                <w:szCs w:val="20"/>
              </w:rPr>
            </w:pPr>
            <w:r>
              <w:rPr>
                <w:rFonts w:eastAsia="Times New Roman"/>
                <w:sz w:val="24"/>
                <w:szCs w:val="24"/>
              </w:rPr>
              <w:t>препятствие.</w:t>
            </w:r>
          </w:p>
        </w:tc>
        <w:tc>
          <w:tcPr>
            <w:tcW w:w="0" w:type="dxa"/>
            <w:vAlign w:val="bottom"/>
          </w:tcPr>
          <w:p w14:paraId="2863BAA3" w14:textId="77777777" w:rsidR="00685995" w:rsidRDefault="00685995">
            <w:pPr>
              <w:rPr>
                <w:sz w:val="1"/>
                <w:szCs w:val="1"/>
              </w:rPr>
            </w:pPr>
          </w:p>
        </w:tc>
      </w:tr>
      <w:tr w:rsidR="00685995" w14:paraId="29850F8E" w14:textId="77777777">
        <w:trPr>
          <w:trHeight w:val="314"/>
        </w:trPr>
        <w:tc>
          <w:tcPr>
            <w:tcW w:w="4700" w:type="dxa"/>
            <w:vMerge w:val="restart"/>
            <w:tcBorders>
              <w:left w:val="single" w:sz="8" w:space="0" w:color="00000A"/>
              <w:right w:val="single" w:sz="8" w:space="0" w:color="00000A"/>
            </w:tcBorders>
            <w:vAlign w:val="bottom"/>
          </w:tcPr>
          <w:p w14:paraId="1AE87519" w14:textId="77777777" w:rsidR="00685995" w:rsidRDefault="002D509D">
            <w:pPr>
              <w:ind w:left="80"/>
              <w:rPr>
                <w:sz w:val="20"/>
                <w:szCs w:val="20"/>
              </w:rPr>
            </w:pPr>
            <w:r>
              <w:rPr>
                <w:rFonts w:eastAsia="Times New Roman"/>
                <w:b/>
                <w:bCs/>
                <w:sz w:val="24"/>
                <w:szCs w:val="24"/>
              </w:rPr>
              <w:t>Подвижная игра</w:t>
            </w:r>
          </w:p>
        </w:tc>
        <w:tc>
          <w:tcPr>
            <w:tcW w:w="4680" w:type="dxa"/>
            <w:tcBorders>
              <w:right w:val="single" w:sz="8" w:space="0" w:color="00000A"/>
            </w:tcBorders>
            <w:vAlign w:val="bottom"/>
          </w:tcPr>
          <w:p w14:paraId="62E10EE8" w14:textId="77777777" w:rsidR="00685995" w:rsidRDefault="002D509D">
            <w:pPr>
              <w:ind w:left="60"/>
              <w:rPr>
                <w:sz w:val="20"/>
                <w:szCs w:val="20"/>
              </w:rPr>
            </w:pPr>
            <w:r>
              <w:rPr>
                <w:rFonts w:eastAsia="Times New Roman"/>
                <w:sz w:val="24"/>
                <w:szCs w:val="24"/>
              </w:rPr>
              <w:t>доске.</w:t>
            </w:r>
          </w:p>
        </w:tc>
        <w:tc>
          <w:tcPr>
            <w:tcW w:w="4740" w:type="dxa"/>
            <w:vMerge w:val="restart"/>
            <w:tcBorders>
              <w:right w:val="single" w:sz="8" w:space="0" w:color="00000A"/>
            </w:tcBorders>
            <w:vAlign w:val="bottom"/>
          </w:tcPr>
          <w:p w14:paraId="6F05B76A" w14:textId="77777777" w:rsidR="00685995" w:rsidRDefault="002D509D">
            <w:pPr>
              <w:ind w:left="100"/>
              <w:rPr>
                <w:sz w:val="20"/>
                <w:szCs w:val="20"/>
              </w:rPr>
            </w:pPr>
            <w:r>
              <w:rPr>
                <w:rFonts w:eastAsia="Times New Roman"/>
                <w:b/>
                <w:bCs/>
                <w:sz w:val="24"/>
                <w:szCs w:val="24"/>
              </w:rPr>
              <w:t xml:space="preserve">Здоровье: </w:t>
            </w:r>
            <w:r>
              <w:rPr>
                <w:rFonts w:eastAsia="Times New Roman"/>
                <w:sz w:val="24"/>
                <w:szCs w:val="24"/>
              </w:rPr>
              <w:t>дать представление о том,</w:t>
            </w:r>
            <w:r>
              <w:rPr>
                <w:rFonts w:eastAsia="Times New Roman"/>
                <w:b/>
                <w:bCs/>
                <w:sz w:val="24"/>
                <w:szCs w:val="24"/>
              </w:rPr>
              <w:t xml:space="preserve"> </w:t>
            </w:r>
            <w:r>
              <w:rPr>
                <w:rFonts w:eastAsia="Times New Roman"/>
                <w:sz w:val="24"/>
                <w:szCs w:val="24"/>
              </w:rPr>
              <w:t>что</w:t>
            </w:r>
          </w:p>
        </w:tc>
        <w:tc>
          <w:tcPr>
            <w:tcW w:w="0" w:type="dxa"/>
            <w:vAlign w:val="bottom"/>
          </w:tcPr>
          <w:p w14:paraId="495A553E" w14:textId="77777777" w:rsidR="00685995" w:rsidRDefault="00685995">
            <w:pPr>
              <w:rPr>
                <w:sz w:val="1"/>
                <w:szCs w:val="1"/>
              </w:rPr>
            </w:pPr>
          </w:p>
        </w:tc>
      </w:tr>
      <w:tr w:rsidR="00685995" w14:paraId="24422D45" w14:textId="77777777">
        <w:trPr>
          <w:trHeight w:val="238"/>
        </w:trPr>
        <w:tc>
          <w:tcPr>
            <w:tcW w:w="4700" w:type="dxa"/>
            <w:vMerge/>
            <w:tcBorders>
              <w:left w:val="single" w:sz="8" w:space="0" w:color="00000A"/>
              <w:right w:val="single" w:sz="8" w:space="0" w:color="00000A"/>
            </w:tcBorders>
            <w:vAlign w:val="bottom"/>
          </w:tcPr>
          <w:p w14:paraId="70B280DE" w14:textId="77777777" w:rsidR="00685995" w:rsidRDefault="00685995">
            <w:pPr>
              <w:rPr>
                <w:sz w:val="20"/>
                <w:szCs w:val="20"/>
              </w:rPr>
            </w:pPr>
          </w:p>
        </w:tc>
        <w:tc>
          <w:tcPr>
            <w:tcW w:w="4680" w:type="dxa"/>
            <w:vMerge w:val="restart"/>
            <w:tcBorders>
              <w:right w:val="single" w:sz="8" w:space="0" w:color="00000A"/>
            </w:tcBorders>
            <w:vAlign w:val="bottom"/>
          </w:tcPr>
          <w:p w14:paraId="0B06AD07" w14:textId="77777777" w:rsidR="00685995" w:rsidRDefault="002D509D">
            <w:pPr>
              <w:ind w:left="60"/>
              <w:rPr>
                <w:sz w:val="20"/>
                <w:szCs w:val="20"/>
              </w:rPr>
            </w:pPr>
            <w:r>
              <w:rPr>
                <w:rFonts w:eastAsia="Times New Roman"/>
                <w:b/>
                <w:bCs/>
                <w:sz w:val="24"/>
                <w:szCs w:val="24"/>
              </w:rPr>
              <w:t xml:space="preserve">Подвижная игра </w:t>
            </w:r>
            <w:r>
              <w:rPr>
                <w:rFonts w:eastAsia="Times New Roman"/>
                <w:sz w:val="24"/>
                <w:szCs w:val="24"/>
              </w:rPr>
              <w:t>«Воробышки и кот»</w:t>
            </w:r>
          </w:p>
        </w:tc>
        <w:tc>
          <w:tcPr>
            <w:tcW w:w="4740" w:type="dxa"/>
            <w:vMerge/>
            <w:tcBorders>
              <w:right w:val="single" w:sz="8" w:space="0" w:color="00000A"/>
            </w:tcBorders>
            <w:vAlign w:val="bottom"/>
          </w:tcPr>
          <w:p w14:paraId="1A289A12" w14:textId="77777777" w:rsidR="00685995" w:rsidRDefault="00685995">
            <w:pPr>
              <w:rPr>
                <w:sz w:val="20"/>
                <w:szCs w:val="20"/>
              </w:rPr>
            </w:pPr>
          </w:p>
        </w:tc>
        <w:tc>
          <w:tcPr>
            <w:tcW w:w="0" w:type="dxa"/>
            <w:vAlign w:val="bottom"/>
          </w:tcPr>
          <w:p w14:paraId="22AB64AE" w14:textId="77777777" w:rsidR="00685995" w:rsidRDefault="00685995">
            <w:pPr>
              <w:rPr>
                <w:sz w:val="1"/>
                <w:szCs w:val="1"/>
              </w:rPr>
            </w:pPr>
          </w:p>
        </w:tc>
      </w:tr>
      <w:tr w:rsidR="00685995" w14:paraId="70D8BABD" w14:textId="77777777">
        <w:trPr>
          <w:trHeight w:val="276"/>
        </w:trPr>
        <w:tc>
          <w:tcPr>
            <w:tcW w:w="4700" w:type="dxa"/>
            <w:tcBorders>
              <w:left w:val="single" w:sz="8" w:space="0" w:color="00000A"/>
              <w:right w:val="single" w:sz="8" w:space="0" w:color="00000A"/>
            </w:tcBorders>
            <w:vAlign w:val="bottom"/>
          </w:tcPr>
          <w:p w14:paraId="19CF838A" w14:textId="77777777" w:rsidR="00685995" w:rsidRDefault="002D509D">
            <w:pPr>
              <w:ind w:left="80"/>
              <w:rPr>
                <w:sz w:val="20"/>
                <w:szCs w:val="20"/>
              </w:rPr>
            </w:pPr>
            <w:r>
              <w:rPr>
                <w:rFonts w:eastAsia="Times New Roman"/>
                <w:sz w:val="24"/>
                <w:szCs w:val="24"/>
              </w:rPr>
              <w:t>«Птички и птенчики»</w:t>
            </w:r>
          </w:p>
        </w:tc>
        <w:tc>
          <w:tcPr>
            <w:tcW w:w="4680" w:type="dxa"/>
            <w:vMerge/>
            <w:tcBorders>
              <w:right w:val="single" w:sz="8" w:space="0" w:color="00000A"/>
            </w:tcBorders>
            <w:vAlign w:val="bottom"/>
          </w:tcPr>
          <w:p w14:paraId="48F605F2" w14:textId="77777777" w:rsidR="00685995" w:rsidRDefault="00685995">
            <w:pPr>
              <w:rPr>
                <w:sz w:val="24"/>
                <w:szCs w:val="24"/>
              </w:rPr>
            </w:pPr>
          </w:p>
        </w:tc>
        <w:tc>
          <w:tcPr>
            <w:tcW w:w="4740" w:type="dxa"/>
            <w:tcBorders>
              <w:right w:val="single" w:sz="8" w:space="0" w:color="00000A"/>
            </w:tcBorders>
            <w:vAlign w:val="bottom"/>
          </w:tcPr>
          <w:p w14:paraId="214EF353" w14:textId="77777777" w:rsidR="00685995" w:rsidRDefault="002D509D">
            <w:pPr>
              <w:ind w:left="100"/>
              <w:rPr>
                <w:sz w:val="20"/>
                <w:szCs w:val="20"/>
              </w:rPr>
            </w:pPr>
            <w:r>
              <w:rPr>
                <w:rFonts w:eastAsia="Times New Roman"/>
                <w:sz w:val="24"/>
                <w:szCs w:val="24"/>
              </w:rPr>
              <w:t>утренняя зарядка, игры, физические</w:t>
            </w:r>
          </w:p>
        </w:tc>
        <w:tc>
          <w:tcPr>
            <w:tcW w:w="0" w:type="dxa"/>
            <w:vAlign w:val="bottom"/>
          </w:tcPr>
          <w:p w14:paraId="6CD98BE5" w14:textId="77777777" w:rsidR="00685995" w:rsidRDefault="00685995">
            <w:pPr>
              <w:rPr>
                <w:sz w:val="1"/>
                <w:szCs w:val="1"/>
              </w:rPr>
            </w:pPr>
          </w:p>
        </w:tc>
      </w:tr>
      <w:tr w:rsidR="00685995" w14:paraId="2DE7453B" w14:textId="77777777">
        <w:trPr>
          <w:trHeight w:val="274"/>
        </w:trPr>
        <w:tc>
          <w:tcPr>
            <w:tcW w:w="4700" w:type="dxa"/>
            <w:tcBorders>
              <w:left w:val="single" w:sz="8" w:space="0" w:color="00000A"/>
              <w:right w:val="single" w:sz="8" w:space="0" w:color="00000A"/>
            </w:tcBorders>
            <w:vAlign w:val="bottom"/>
          </w:tcPr>
          <w:p w14:paraId="4580C9E3" w14:textId="77777777" w:rsidR="00685995" w:rsidRDefault="00685995">
            <w:pPr>
              <w:rPr>
                <w:sz w:val="23"/>
                <w:szCs w:val="23"/>
              </w:rPr>
            </w:pPr>
          </w:p>
        </w:tc>
        <w:tc>
          <w:tcPr>
            <w:tcW w:w="4680" w:type="dxa"/>
            <w:vMerge w:val="restart"/>
            <w:tcBorders>
              <w:right w:val="single" w:sz="8" w:space="0" w:color="00000A"/>
            </w:tcBorders>
            <w:vAlign w:val="bottom"/>
          </w:tcPr>
          <w:p w14:paraId="78CDF296" w14:textId="77777777" w:rsidR="00685995" w:rsidRDefault="002D509D">
            <w:pPr>
              <w:ind w:left="60"/>
              <w:rPr>
                <w:sz w:val="20"/>
                <w:szCs w:val="20"/>
              </w:rPr>
            </w:pPr>
            <w:r>
              <w:rPr>
                <w:rFonts w:eastAsia="Times New Roman"/>
                <w:b/>
                <w:bCs/>
                <w:sz w:val="24"/>
                <w:szCs w:val="24"/>
              </w:rPr>
              <w:t xml:space="preserve">Малоподвижная игра </w:t>
            </w:r>
            <w:r>
              <w:rPr>
                <w:rFonts w:eastAsia="Times New Roman"/>
                <w:sz w:val="24"/>
                <w:szCs w:val="24"/>
              </w:rPr>
              <w:t>«Каравай»</w:t>
            </w:r>
          </w:p>
        </w:tc>
        <w:tc>
          <w:tcPr>
            <w:tcW w:w="4740" w:type="dxa"/>
            <w:tcBorders>
              <w:right w:val="single" w:sz="8" w:space="0" w:color="00000A"/>
            </w:tcBorders>
            <w:vAlign w:val="bottom"/>
          </w:tcPr>
          <w:p w14:paraId="0FE05EA1" w14:textId="77777777" w:rsidR="00685995" w:rsidRDefault="002D509D">
            <w:pPr>
              <w:spacing w:line="273" w:lineRule="exact"/>
              <w:ind w:left="100"/>
              <w:rPr>
                <w:sz w:val="20"/>
                <w:szCs w:val="20"/>
              </w:rPr>
            </w:pPr>
            <w:r>
              <w:rPr>
                <w:rFonts w:eastAsia="Times New Roman"/>
                <w:sz w:val="24"/>
                <w:szCs w:val="24"/>
              </w:rPr>
              <w:t>упражнения вызывают хорошее</w:t>
            </w:r>
          </w:p>
        </w:tc>
        <w:tc>
          <w:tcPr>
            <w:tcW w:w="0" w:type="dxa"/>
            <w:vAlign w:val="bottom"/>
          </w:tcPr>
          <w:p w14:paraId="2D9AFCF6" w14:textId="77777777" w:rsidR="00685995" w:rsidRDefault="00685995">
            <w:pPr>
              <w:rPr>
                <w:sz w:val="1"/>
                <w:szCs w:val="1"/>
              </w:rPr>
            </w:pPr>
          </w:p>
        </w:tc>
      </w:tr>
      <w:tr w:rsidR="00685995" w14:paraId="77A2076A" w14:textId="77777777">
        <w:trPr>
          <w:trHeight w:val="276"/>
        </w:trPr>
        <w:tc>
          <w:tcPr>
            <w:tcW w:w="4700" w:type="dxa"/>
            <w:tcBorders>
              <w:left w:val="single" w:sz="8" w:space="0" w:color="00000A"/>
              <w:right w:val="single" w:sz="8" w:space="0" w:color="00000A"/>
            </w:tcBorders>
            <w:vAlign w:val="bottom"/>
          </w:tcPr>
          <w:p w14:paraId="1C57B670" w14:textId="77777777" w:rsidR="00685995" w:rsidRDefault="00685995">
            <w:pPr>
              <w:rPr>
                <w:sz w:val="24"/>
                <w:szCs w:val="24"/>
              </w:rPr>
            </w:pPr>
          </w:p>
        </w:tc>
        <w:tc>
          <w:tcPr>
            <w:tcW w:w="4680" w:type="dxa"/>
            <w:vMerge/>
            <w:tcBorders>
              <w:right w:val="single" w:sz="8" w:space="0" w:color="00000A"/>
            </w:tcBorders>
            <w:vAlign w:val="bottom"/>
          </w:tcPr>
          <w:p w14:paraId="6BFE9D88" w14:textId="77777777" w:rsidR="00685995" w:rsidRDefault="00685995">
            <w:pPr>
              <w:rPr>
                <w:sz w:val="24"/>
                <w:szCs w:val="24"/>
              </w:rPr>
            </w:pPr>
          </w:p>
        </w:tc>
        <w:tc>
          <w:tcPr>
            <w:tcW w:w="4740" w:type="dxa"/>
            <w:tcBorders>
              <w:right w:val="single" w:sz="8" w:space="0" w:color="00000A"/>
            </w:tcBorders>
            <w:vAlign w:val="bottom"/>
          </w:tcPr>
          <w:p w14:paraId="21EE691D" w14:textId="77777777" w:rsidR="00685995" w:rsidRDefault="002D509D">
            <w:pPr>
              <w:ind w:left="100"/>
              <w:rPr>
                <w:sz w:val="20"/>
                <w:szCs w:val="20"/>
              </w:rPr>
            </w:pPr>
            <w:r>
              <w:rPr>
                <w:rFonts w:eastAsia="Times New Roman"/>
                <w:sz w:val="24"/>
                <w:szCs w:val="24"/>
              </w:rPr>
              <w:t>настроение, познакомить детей с</w:t>
            </w:r>
          </w:p>
        </w:tc>
        <w:tc>
          <w:tcPr>
            <w:tcW w:w="0" w:type="dxa"/>
            <w:vAlign w:val="bottom"/>
          </w:tcPr>
          <w:p w14:paraId="52433701" w14:textId="77777777" w:rsidR="00685995" w:rsidRDefault="00685995">
            <w:pPr>
              <w:rPr>
                <w:sz w:val="1"/>
                <w:szCs w:val="1"/>
              </w:rPr>
            </w:pPr>
          </w:p>
        </w:tc>
      </w:tr>
      <w:tr w:rsidR="00685995" w14:paraId="208CA990" w14:textId="77777777">
        <w:trPr>
          <w:trHeight w:val="276"/>
        </w:trPr>
        <w:tc>
          <w:tcPr>
            <w:tcW w:w="4700" w:type="dxa"/>
            <w:tcBorders>
              <w:left w:val="single" w:sz="8" w:space="0" w:color="00000A"/>
              <w:right w:val="single" w:sz="8" w:space="0" w:color="00000A"/>
            </w:tcBorders>
            <w:vAlign w:val="bottom"/>
          </w:tcPr>
          <w:p w14:paraId="1E03567C" w14:textId="77777777" w:rsidR="00685995" w:rsidRDefault="00685995">
            <w:pPr>
              <w:rPr>
                <w:sz w:val="24"/>
                <w:szCs w:val="24"/>
              </w:rPr>
            </w:pPr>
          </w:p>
        </w:tc>
        <w:tc>
          <w:tcPr>
            <w:tcW w:w="4680" w:type="dxa"/>
            <w:tcBorders>
              <w:right w:val="single" w:sz="8" w:space="0" w:color="00000A"/>
            </w:tcBorders>
            <w:vAlign w:val="bottom"/>
          </w:tcPr>
          <w:p w14:paraId="011998F6" w14:textId="77777777" w:rsidR="00685995" w:rsidRDefault="00685995">
            <w:pPr>
              <w:rPr>
                <w:sz w:val="24"/>
                <w:szCs w:val="24"/>
              </w:rPr>
            </w:pPr>
          </w:p>
        </w:tc>
        <w:tc>
          <w:tcPr>
            <w:tcW w:w="4740" w:type="dxa"/>
            <w:tcBorders>
              <w:right w:val="single" w:sz="8" w:space="0" w:color="00000A"/>
            </w:tcBorders>
            <w:vAlign w:val="bottom"/>
          </w:tcPr>
          <w:p w14:paraId="4E0DB489" w14:textId="77777777" w:rsidR="00685995" w:rsidRDefault="002D509D">
            <w:pPr>
              <w:ind w:left="100"/>
              <w:rPr>
                <w:sz w:val="20"/>
                <w:szCs w:val="20"/>
              </w:rPr>
            </w:pPr>
            <w:r>
              <w:rPr>
                <w:rFonts w:eastAsia="Times New Roman"/>
                <w:sz w:val="24"/>
                <w:szCs w:val="24"/>
              </w:rPr>
              <w:t>упражнениями, укрепляющими различные</w:t>
            </w:r>
          </w:p>
        </w:tc>
        <w:tc>
          <w:tcPr>
            <w:tcW w:w="0" w:type="dxa"/>
            <w:vAlign w:val="bottom"/>
          </w:tcPr>
          <w:p w14:paraId="7ED3DB30" w14:textId="77777777" w:rsidR="00685995" w:rsidRDefault="00685995">
            <w:pPr>
              <w:rPr>
                <w:sz w:val="1"/>
                <w:szCs w:val="1"/>
              </w:rPr>
            </w:pPr>
          </w:p>
        </w:tc>
      </w:tr>
      <w:tr w:rsidR="00685995" w14:paraId="5C331504" w14:textId="77777777">
        <w:trPr>
          <w:trHeight w:val="276"/>
        </w:trPr>
        <w:tc>
          <w:tcPr>
            <w:tcW w:w="4700" w:type="dxa"/>
            <w:tcBorders>
              <w:left w:val="single" w:sz="8" w:space="0" w:color="00000A"/>
              <w:right w:val="single" w:sz="8" w:space="0" w:color="00000A"/>
            </w:tcBorders>
            <w:vAlign w:val="bottom"/>
          </w:tcPr>
          <w:p w14:paraId="4F51CD28" w14:textId="77777777" w:rsidR="00685995" w:rsidRDefault="00685995">
            <w:pPr>
              <w:rPr>
                <w:sz w:val="24"/>
                <w:szCs w:val="24"/>
              </w:rPr>
            </w:pPr>
          </w:p>
        </w:tc>
        <w:tc>
          <w:tcPr>
            <w:tcW w:w="4680" w:type="dxa"/>
            <w:tcBorders>
              <w:right w:val="single" w:sz="8" w:space="0" w:color="00000A"/>
            </w:tcBorders>
            <w:vAlign w:val="bottom"/>
          </w:tcPr>
          <w:p w14:paraId="10385B30" w14:textId="77777777" w:rsidR="00685995" w:rsidRDefault="00685995">
            <w:pPr>
              <w:rPr>
                <w:sz w:val="24"/>
                <w:szCs w:val="24"/>
              </w:rPr>
            </w:pPr>
          </w:p>
        </w:tc>
        <w:tc>
          <w:tcPr>
            <w:tcW w:w="4740" w:type="dxa"/>
            <w:tcBorders>
              <w:right w:val="single" w:sz="8" w:space="0" w:color="00000A"/>
            </w:tcBorders>
            <w:vAlign w:val="bottom"/>
          </w:tcPr>
          <w:p w14:paraId="5D0F0A3E" w14:textId="77777777" w:rsidR="00685995" w:rsidRDefault="002D509D">
            <w:pPr>
              <w:ind w:left="100"/>
              <w:rPr>
                <w:sz w:val="20"/>
                <w:szCs w:val="20"/>
              </w:rPr>
            </w:pPr>
            <w:r>
              <w:rPr>
                <w:rFonts w:eastAsia="Times New Roman"/>
                <w:sz w:val="24"/>
                <w:szCs w:val="24"/>
              </w:rPr>
              <w:t>органы и системы организма, приучать</w:t>
            </w:r>
          </w:p>
        </w:tc>
        <w:tc>
          <w:tcPr>
            <w:tcW w:w="0" w:type="dxa"/>
            <w:vAlign w:val="bottom"/>
          </w:tcPr>
          <w:p w14:paraId="2508C324" w14:textId="77777777" w:rsidR="00685995" w:rsidRDefault="00685995">
            <w:pPr>
              <w:rPr>
                <w:sz w:val="1"/>
                <w:szCs w:val="1"/>
              </w:rPr>
            </w:pPr>
          </w:p>
        </w:tc>
      </w:tr>
      <w:tr w:rsidR="00685995" w14:paraId="68AEB0C2" w14:textId="77777777">
        <w:trPr>
          <w:trHeight w:val="276"/>
        </w:trPr>
        <w:tc>
          <w:tcPr>
            <w:tcW w:w="4700" w:type="dxa"/>
            <w:tcBorders>
              <w:left w:val="single" w:sz="8" w:space="0" w:color="00000A"/>
              <w:right w:val="single" w:sz="8" w:space="0" w:color="00000A"/>
            </w:tcBorders>
            <w:vAlign w:val="bottom"/>
          </w:tcPr>
          <w:p w14:paraId="2EBA2B99" w14:textId="77777777" w:rsidR="00685995" w:rsidRDefault="00685995">
            <w:pPr>
              <w:rPr>
                <w:sz w:val="24"/>
                <w:szCs w:val="24"/>
              </w:rPr>
            </w:pPr>
          </w:p>
        </w:tc>
        <w:tc>
          <w:tcPr>
            <w:tcW w:w="4680" w:type="dxa"/>
            <w:tcBorders>
              <w:right w:val="single" w:sz="8" w:space="0" w:color="00000A"/>
            </w:tcBorders>
            <w:vAlign w:val="bottom"/>
          </w:tcPr>
          <w:p w14:paraId="37274AB3" w14:textId="77777777" w:rsidR="00685995" w:rsidRDefault="00685995">
            <w:pPr>
              <w:rPr>
                <w:sz w:val="24"/>
                <w:szCs w:val="24"/>
              </w:rPr>
            </w:pPr>
          </w:p>
        </w:tc>
        <w:tc>
          <w:tcPr>
            <w:tcW w:w="4740" w:type="dxa"/>
            <w:tcBorders>
              <w:right w:val="single" w:sz="8" w:space="0" w:color="00000A"/>
            </w:tcBorders>
            <w:vAlign w:val="bottom"/>
          </w:tcPr>
          <w:p w14:paraId="79697EC1" w14:textId="77777777" w:rsidR="00685995" w:rsidRDefault="002D509D">
            <w:pPr>
              <w:ind w:left="100"/>
              <w:rPr>
                <w:sz w:val="20"/>
                <w:szCs w:val="20"/>
              </w:rPr>
            </w:pPr>
            <w:r>
              <w:rPr>
                <w:rFonts w:eastAsia="Times New Roman"/>
                <w:sz w:val="24"/>
                <w:szCs w:val="24"/>
              </w:rPr>
              <w:t>детей находиться в помещении в облег-</w:t>
            </w:r>
          </w:p>
        </w:tc>
        <w:tc>
          <w:tcPr>
            <w:tcW w:w="0" w:type="dxa"/>
            <w:vAlign w:val="bottom"/>
          </w:tcPr>
          <w:p w14:paraId="5F30A820" w14:textId="77777777" w:rsidR="00685995" w:rsidRDefault="00685995">
            <w:pPr>
              <w:rPr>
                <w:sz w:val="1"/>
                <w:szCs w:val="1"/>
              </w:rPr>
            </w:pPr>
          </w:p>
        </w:tc>
      </w:tr>
      <w:tr w:rsidR="00685995" w14:paraId="1DEB7022" w14:textId="77777777">
        <w:trPr>
          <w:trHeight w:val="314"/>
        </w:trPr>
        <w:tc>
          <w:tcPr>
            <w:tcW w:w="4700" w:type="dxa"/>
            <w:tcBorders>
              <w:left w:val="single" w:sz="8" w:space="0" w:color="00000A"/>
              <w:right w:val="single" w:sz="8" w:space="0" w:color="00000A"/>
            </w:tcBorders>
            <w:vAlign w:val="bottom"/>
          </w:tcPr>
          <w:p w14:paraId="10BFFA37" w14:textId="77777777" w:rsidR="00685995" w:rsidRDefault="00685995">
            <w:pPr>
              <w:rPr>
                <w:sz w:val="24"/>
                <w:szCs w:val="24"/>
              </w:rPr>
            </w:pPr>
          </w:p>
        </w:tc>
        <w:tc>
          <w:tcPr>
            <w:tcW w:w="4680" w:type="dxa"/>
            <w:tcBorders>
              <w:right w:val="single" w:sz="8" w:space="0" w:color="00000A"/>
            </w:tcBorders>
            <w:vAlign w:val="bottom"/>
          </w:tcPr>
          <w:p w14:paraId="2FEECD7F" w14:textId="77777777" w:rsidR="00685995" w:rsidRDefault="00685995">
            <w:pPr>
              <w:rPr>
                <w:sz w:val="24"/>
                <w:szCs w:val="24"/>
              </w:rPr>
            </w:pPr>
          </w:p>
        </w:tc>
        <w:tc>
          <w:tcPr>
            <w:tcW w:w="4740" w:type="dxa"/>
            <w:tcBorders>
              <w:right w:val="single" w:sz="8" w:space="0" w:color="00000A"/>
            </w:tcBorders>
            <w:vAlign w:val="bottom"/>
          </w:tcPr>
          <w:p w14:paraId="774E5FD8" w14:textId="77777777" w:rsidR="00685995" w:rsidRDefault="002D509D">
            <w:pPr>
              <w:ind w:left="100"/>
              <w:rPr>
                <w:sz w:val="20"/>
                <w:szCs w:val="20"/>
              </w:rPr>
            </w:pPr>
            <w:r>
              <w:rPr>
                <w:rFonts w:eastAsia="Times New Roman"/>
                <w:sz w:val="24"/>
                <w:szCs w:val="24"/>
              </w:rPr>
              <w:t>ченной одежде.</w:t>
            </w:r>
          </w:p>
        </w:tc>
        <w:tc>
          <w:tcPr>
            <w:tcW w:w="0" w:type="dxa"/>
            <w:vAlign w:val="bottom"/>
          </w:tcPr>
          <w:p w14:paraId="14BFD217" w14:textId="77777777" w:rsidR="00685995" w:rsidRDefault="00685995">
            <w:pPr>
              <w:rPr>
                <w:sz w:val="1"/>
                <w:szCs w:val="1"/>
              </w:rPr>
            </w:pPr>
          </w:p>
        </w:tc>
      </w:tr>
      <w:tr w:rsidR="00685995" w14:paraId="1E1B3E96" w14:textId="77777777">
        <w:trPr>
          <w:trHeight w:val="514"/>
        </w:trPr>
        <w:tc>
          <w:tcPr>
            <w:tcW w:w="4700" w:type="dxa"/>
            <w:tcBorders>
              <w:left w:val="single" w:sz="8" w:space="0" w:color="00000A"/>
              <w:right w:val="single" w:sz="8" w:space="0" w:color="00000A"/>
            </w:tcBorders>
            <w:vAlign w:val="bottom"/>
          </w:tcPr>
          <w:p w14:paraId="6C398F88" w14:textId="77777777" w:rsidR="00685995" w:rsidRDefault="00685995">
            <w:pPr>
              <w:rPr>
                <w:sz w:val="24"/>
                <w:szCs w:val="24"/>
              </w:rPr>
            </w:pPr>
          </w:p>
        </w:tc>
        <w:tc>
          <w:tcPr>
            <w:tcW w:w="4680" w:type="dxa"/>
            <w:tcBorders>
              <w:right w:val="single" w:sz="8" w:space="0" w:color="00000A"/>
            </w:tcBorders>
            <w:vAlign w:val="bottom"/>
          </w:tcPr>
          <w:p w14:paraId="774443AC" w14:textId="77777777" w:rsidR="00685995" w:rsidRDefault="00685995">
            <w:pPr>
              <w:rPr>
                <w:sz w:val="24"/>
                <w:szCs w:val="24"/>
              </w:rPr>
            </w:pPr>
          </w:p>
        </w:tc>
        <w:tc>
          <w:tcPr>
            <w:tcW w:w="4740" w:type="dxa"/>
            <w:tcBorders>
              <w:right w:val="single" w:sz="8" w:space="0" w:color="00000A"/>
            </w:tcBorders>
            <w:vAlign w:val="bottom"/>
          </w:tcPr>
          <w:p w14:paraId="10E513A6" w14:textId="77777777" w:rsidR="00685995" w:rsidRDefault="002D509D">
            <w:pPr>
              <w:ind w:left="100"/>
              <w:rPr>
                <w:sz w:val="20"/>
                <w:szCs w:val="20"/>
              </w:rPr>
            </w:pPr>
            <w:r>
              <w:rPr>
                <w:rFonts w:eastAsia="Times New Roman"/>
                <w:b/>
                <w:bCs/>
                <w:sz w:val="24"/>
                <w:szCs w:val="24"/>
              </w:rPr>
              <w:t xml:space="preserve">Социализация: </w:t>
            </w:r>
            <w:r>
              <w:rPr>
                <w:rFonts w:eastAsia="Times New Roman"/>
                <w:sz w:val="24"/>
                <w:szCs w:val="24"/>
              </w:rPr>
              <w:t>постепенно вводить игры с</w:t>
            </w:r>
          </w:p>
        </w:tc>
        <w:tc>
          <w:tcPr>
            <w:tcW w:w="0" w:type="dxa"/>
            <w:vAlign w:val="bottom"/>
          </w:tcPr>
          <w:p w14:paraId="3F2F8C04" w14:textId="77777777" w:rsidR="00685995" w:rsidRDefault="00685995">
            <w:pPr>
              <w:rPr>
                <w:sz w:val="1"/>
                <w:szCs w:val="1"/>
              </w:rPr>
            </w:pPr>
          </w:p>
        </w:tc>
      </w:tr>
      <w:tr w:rsidR="00685995" w14:paraId="29C5294E" w14:textId="77777777">
        <w:trPr>
          <w:trHeight w:val="276"/>
        </w:trPr>
        <w:tc>
          <w:tcPr>
            <w:tcW w:w="4700" w:type="dxa"/>
            <w:tcBorders>
              <w:left w:val="single" w:sz="8" w:space="0" w:color="00000A"/>
              <w:right w:val="single" w:sz="8" w:space="0" w:color="00000A"/>
            </w:tcBorders>
            <w:vAlign w:val="bottom"/>
          </w:tcPr>
          <w:p w14:paraId="163CBEC3" w14:textId="77777777" w:rsidR="00685995" w:rsidRDefault="00685995">
            <w:pPr>
              <w:rPr>
                <w:sz w:val="24"/>
                <w:szCs w:val="24"/>
              </w:rPr>
            </w:pPr>
          </w:p>
        </w:tc>
        <w:tc>
          <w:tcPr>
            <w:tcW w:w="4680" w:type="dxa"/>
            <w:tcBorders>
              <w:right w:val="single" w:sz="8" w:space="0" w:color="00000A"/>
            </w:tcBorders>
            <w:vAlign w:val="bottom"/>
          </w:tcPr>
          <w:p w14:paraId="336EF025" w14:textId="77777777" w:rsidR="00685995" w:rsidRDefault="00685995">
            <w:pPr>
              <w:rPr>
                <w:sz w:val="24"/>
                <w:szCs w:val="24"/>
              </w:rPr>
            </w:pPr>
          </w:p>
        </w:tc>
        <w:tc>
          <w:tcPr>
            <w:tcW w:w="4740" w:type="dxa"/>
            <w:tcBorders>
              <w:right w:val="single" w:sz="8" w:space="0" w:color="00000A"/>
            </w:tcBorders>
            <w:vAlign w:val="bottom"/>
          </w:tcPr>
          <w:p w14:paraId="41FF82D9" w14:textId="77777777" w:rsidR="00685995" w:rsidRDefault="002D509D">
            <w:pPr>
              <w:ind w:left="100"/>
              <w:rPr>
                <w:sz w:val="20"/>
                <w:szCs w:val="20"/>
              </w:rPr>
            </w:pPr>
            <w:r>
              <w:rPr>
                <w:rFonts w:eastAsia="Times New Roman"/>
                <w:sz w:val="24"/>
                <w:szCs w:val="24"/>
              </w:rPr>
              <w:t>более сложными правилами и сменой видов</w:t>
            </w:r>
          </w:p>
        </w:tc>
        <w:tc>
          <w:tcPr>
            <w:tcW w:w="0" w:type="dxa"/>
            <w:vAlign w:val="bottom"/>
          </w:tcPr>
          <w:p w14:paraId="024B9CA5" w14:textId="77777777" w:rsidR="00685995" w:rsidRDefault="00685995">
            <w:pPr>
              <w:rPr>
                <w:sz w:val="1"/>
                <w:szCs w:val="1"/>
              </w:rPr>
            </w:pPr>
          </w:p>
        </w:tc>
      </w:tr>
      <w:tr w:rsidR="00685995" w14:paraId="226CA77B" w14:textId="77777777">
        <w:trPr>
          <w:trHeight w:val="276"/>
        </w:trPr>
        <w:tc>
          <w:tcPr>
            <w:tcW w:w="4700" w:type="dxa"/>
            <w:tcBorders>
              <w:left w:val="single" w:sz="8" w:space="0" w:color="00000A"/>
              <w:right w:val="single" w:sz="8" w:space="0" w:color="00000A"/>
            </w:tcBorders>
            <w:vAlign w:val="bottom"/>
          </w:tcPr>
          <w:p w14:paraId="0BCE5422" w14:textId="77777777" w:rsidR="00685995" w:rsidRDefault="00685995">
            <w:pPr>
              <w:rPr>
                <w:sz w:val="24"/>
                <w:szCs w:val="24"/>
              </w:rPr>
            </w:pPr>
          </w:p>
        </w:tc>
        <w:tc>
          <w:tcPr>
            <w:tcW w:w="4680" w:type="dxa"/>
            <w:tcBorders>
              <w:right w:val="single" w:sz="8" w:space="0" w:color="00000A"/>
            </w:tcBorders>
            <w:vAlign w:val="bottom"/>
          </w:tcPr>
          <w:p w14:paraId="057E48B7" w14:textId="77777777" w:rsidR="00685995" w:rsidRDefault="00685995">
            <w:pPr>
              <w:rPr>
                <w:sz w:val="24"/>
                <w:szCs w:val="24"/>
              </w:rPr>
            </w:pPr>
          </w:p>
        </w:tc>
        <w:tc>
          <w:tcPr>
            <w:tcW w:w="4740" w:type="dxa"/>
            <w:tcBorders>
              <w:right w:val="single" w:sz="8" w:space="0" w:color="00000A"/>
            </w:tcBorders>
            <w:vAlign w:val="bottom"/>
          </w:tcPr>
          <w:p w14:paraId="58B835F9" w14:textId="77777777" w:rsidR="00685995" w:rsidRDefault="002D509D">
            <w:pPr>
              <w:ind w:left="100"/>
              <w:rPr>
                <w:sz w:val="20"/>
                <w:szCs w:val="20"/>
              </w:rPr>
            </w:pPr>
            <w:r>
              <w:rPr>
                <w:rFonts w:eastAsia="Times New Roman"/>
                <w:sz w:val="24"/>
                <w:szCs w:val="24"/>
              </w:rPr>
              <w:t>движений, поощрять попытки пожалеть</w:t>
            </w:r>
          </w:p>
        </w:tc>
        <w:tc>
          <w:tcPr>
            <w:tcW w:w="0" w:type="dxa"/>
            <w:vAlign w:val="bottom"/>
          </w:tcPr>
          <w:p w14:paraId="2DFB72B7" w14:textId="77777777" w:rsidR="00685995" w:rsidRDefault="00685995">
            <w:pPr>
              <w:rPr>
                <w:sz w:val="1"/>
                <w:szCs w:val="1"/>
              </w:rPr>
            </w:pPr>
          </w:p>
        </w:tc>
      </w:tr>
      <w:tr w:rsidR="00685995" w14:paraId="581651B3" w14:textId="77777777">
        <w:trPr>
          <w:trHeight w:val="314"/>
        </w:trPr>
        <w:tc>
          <w:tcPr>
            <w:tcW w:w="4700" w:type="dxa"/>
            <w:tcBorders>
              <w:left w:val="single" w:sz="8" w:space="0" w:color="00000A"/>
              <w:right w:val="single" w:sz="8" w:space="0" w:color="00000A"/>
            </w:tcBorders>
            <w:vAlign w:val="bottom"/>
          </w:tcPr>
          <w:p w14:paraId="3D61DAB9" w14:textId="77777777" w:rsidR="00685995" w:rsidRDefault="00685995">
            <w:pPr>
              <w:rPr>
                <w:sz w:val="24"/>
                <w:szCs w:val="24"/>
              </w:rPr>
            </w:pPr>
          </w:p>
        </w:tc>
        <w:tc>
          <w:tcPr>
            <w:tcW w:w="4680" w:type="dxa"/>
            <w:tcBorders>
              <w:right w:val="single" w:sz="8" w:space="0" w:color="00000A"/>
            </w:tcBorders>
            <w:vAlign w:val="bottom"/>
          </w:tcPr>
          <w:p w14:paraId="6E10B828" w14:textId="77777777" w:rsidR="00685995" w:rsidRDefault="00685995">
            <w:pPr>
              <w:rPr>
                <w:sz w:val="24"/>
                <w:szCs w:val="24"/>
              </w:rPr>
            </w:pPr>
          </w:p>
        </w:tc>
        <w:tc>
          <w:tcPr>
            <w:tcW w:w="4740" w:type="dxa"/>
            <w:tcBorders>
              <w:right w:val="single" w:sz="8" w:space="0" w:color="00000A"/>
            </w:tcBorders>
            <w:vAlign w:val="bottom"/>
          </w:tcPr>
          <w:p w14:paraId="1275C547" w14:textId="77777777" w:rsidR="00685995" w:rsidRDefault="002D509D">
            <w:pPr>
              <w:ind w:left="100"/>
              <w:rPr>
                <w:sz w:val="20"/>
                <w:szCs w:val="20"/>
              </w:rPr>
            </w:pPr>
            <w:r>
              <w:rPr>
                <w:rFonts w:eastAsia="Times New Roman"/>
                <w:sz w:val="24"/>
                <w:szCs w:val="24"/>
              </w:rPr>
              <w:t>сверстника, обнять его, помочь.</w:t>
            </w:r>
          </w:p>
        </w:tc>
        <w:tc>
          <w:tcPr>
            <w:tcW w:w="0" w:type="dxa"/>
            <w:vAlign w:val="bottom"/>
          </w:tcPr>
          <w:p w14:paraId="4B1DFA40" w14:textId="77777777" w:rsidR="00685995" w:rsidRDefault="00685995">
            <w:pPr>
              <w:rPr>
                <w:sz w:val="1"/>
                <w:szCs w:val="1"/>
              </w:rPr>
            </w:pPr>
          </w:p>
        </w:tc>
      </w:tr>
      <w:tr w:rsidR="00685995" w14:paraId="59C6CBEC" w14:textId="77777777">
        <w:trPr>
          <w:trHeight w:val="514"/>
        </w:trPr>
        <w:tc>
          <w:tcPr>
            <w:tcW w:w="4700" w:type="dxa"/>
            <w:tcBorders>
              <w:left w:val="single" w:sz="8" w:space="0" w:color="00000A"/>
              <w:right w:val="single" w:sz="8" w:space="0" w:color="00000A"/>
            </w:tcBorders>
            <w:vAlign w:val="bottom"/>
          </w:tcPr>
          <w:p w14:paraId="6B4921CE" w14:textId="77777777" w:rsidR="00685995" w:rsidRDefault="00685995">
            <w:pPr>
              <w:rPr>
                <w:sz w:val="24"/>
                <w:szCs w:val="24"/>
              </w:rPr>
            </w:pPr>
          </w:p>
        </w:tc>
        <w:tc>
          <w:tcPr>
            <w:tcW w:w="4680" w:type="dxa"/>
            <w:tcBorders>
              <w:right w:val="single" w:sz="8" w:space="0" w:color="00000A"/>
            </w:tcBorders>
            <w:vAlign w:val="bottom"/>
          </w:tcPr>
          <w:p w14:paraId="6FA2DD9C" w14:textId="77777777" w:rsidR="00685995" w:rsidRDefault="00685995">
            <w:pPr>
              <w:rPr>
                <w:sz w:val="24"/>
                <w:szCs w:val="24"/>
              </w:rPr>
            </w:pPr>
          </w:p>
        </w:tc>
        <w:tc>
          <w:tcPr>
            <w:tcW w:w="4740" w:type="dxa"/>
            <w:tcBorders>
              <w:right w:val="single" w:sz="8" w:space="0" w:color="00000A"/>
            </w:tcBorders>
            <w:vAlign w:val="bottom"/>
          </w:tcPr>
          <w:p w14:paraId="561C9A96" w14:textId="77777777" w:rsidR="00685995" w:rsidRDefault="002D509D">
            <w:pPr>
              <w:ind w:left="100"/>
              <w:rPr>
                <w:sz w:val="20"/>
                <w:szCs w:val="20"/>
              </w:rPr>
            </w:pPr>
            <w:r>
              <w:rPr>
                <w:rFonts w:eastAsia="Times New Roman"/>
                <w:b/>
                <w:bCs/>
                <w:sz w:val="24"/>
                <w:szCs w:val="24"/>
              </w:rPr>
              <w:t xml:space="preserve">Безопасность: </w:t>
            </w:r>
            <w:r>
              <w:rPr>
                <w:rFonts w:eastAsia="Times New Roman"/>
                <w:sz w:val="24"/>
                <w:szCs w:val="24"/>
              </w:rPr>
              <w:t>продолжать знакомить</w:t>
            </w:r>
          </w:p>
        </w:tc>
        <w:tc>
          <w:tcPr>
            <w:tcW w:w="0" w:type="dxa"/>
            <w:vAlign w:val="bottom"/>
          </w:tcPr>
          <w:p w14:paraId="22636282" w14:textId="77777777" w:rsidR="00685995" w:rsidRDefault="00685995">
            <w:pPr>
              <w:rPr>
                <w:sz w:val="1"/>
                <w:szCs w:val="1"/>
              </w:rPr>
            </w:pPr>
          </w:p>
        </w:tc>
      </w:tr>
      <w:tr w:rsidR="00685995" w14:paraId="3D4D309F" w14:textId="77777777">
        <w:trPr>
          <w:trHeight w:val="276"/>
        </w:trPr>
        <w:tc>
          <w:tcPr>
            <w:tcW w:w="4700" w:type="dxa"/>
            <w:tcBorders>
              <w:left w:val="single" w:sz="8" w:space="0" w:color="00000A"/>
              <w:right w:val="single" w:sz="8" w:space="0" w:color="00000A"/>
            </w:tcBorders>
            <w:vAlign w:val="bottom"/>
          </w:tcPr>
          <w:p w14:paraId="3A8A0D81" w14:textId="77777777" w:rsidR="00685995" w:rsidRDefault="00685995">
            <w:pPr>
              <w:rPr>
                <w:sz w:val="24"/>
                <w:szCs w:val="24"/>
              </w:rPr>
            </w:pPr>
          </w:p>
        </w:tc>
        <w:tc>
          <w:tcPr>
            <w:tcW w:w="4680" w:type="dxa"/>
            <w:tcBorders>
              <w:right w:val="single" w:sz="8" w:space="0" w:color="00000A"/>
            </w:tcBorders>
            <w:vAlign w:val="bottom"/>
          </w:tcPr>
          <w:p w14:paraId="5D34CF80" w14:textId="77777777" w:rsidR="00685995" w:rsidRDefault="00685995">
            <w:pPr>
              <w:rPr>
                <w:sz w:val="24"/>
                <w:szCs w:val="24"/>
              </w:rPr>
            </w:pPr>
          </w:p>
        </w:tc>
        <w:tc>
          <w:tcPr>
            <w:tcW w:w="4740" w:type="dxa"/>
            <w:tcBorders>
              <w:right w:val="single" w:sz="8" w:space="0" w:color="00000A"/>
            </w:tcBorders>
            <w:vAlign w:val="bottom"/>
          </w:tcPr>
          <w:p w14:paraId="4E093FD6" w14:textId="77777777" w:rsidR="00685995" w:rsidRDefault="002D509D">
            <w:pPr>
              <w:ind w:left="100"/>
              <w:rPr>
                <w:sz w:val="20"/>
                <w:szCs w:val="20"/>
              </w:rPr>
            </w:pPr>
            <w:r>
              <w:rPr>
                <w:rFonts w:eastAsia="Times New Roman"/>
                <w:sz w:val="24"/>
                <w:szCs w:val="24"/>
              </w:rPr>
              <w:t>детей с элементарными правилами</w:t>
            </w:r>
          </w:p>
        </w:tc>
        <w:tc>
          <w:tcPr>
            <w:tcW w:w="0" w:type="dxa"/>
            <w:vAlign w:val="bottom"/>
          </w:tcPr>
          <w:p w14:paraId="53E2C284" w14:textId="77777777" w:rsidR="00685995" w:rsidRDefault="00685995">
            <w:pPr>
              <w:rPr>
                <w:sz w:val="1"/>
                <w:szCs w:val="1"/>
              </w:rPr>
            </w:pPr>
          </w:p>
        </w:tc>
      </w:tr>
      <w:tr w:rsidR="00685995" w14:paraId="4C2E6BEE" w14:textId="77777777">
        <w:trPr>
          <w:trHeight w:val="271"/>
        </w:trPr>
        <w:tc>
          <w:tcPr>
            <w:tcW w:w="4700" w:type="dxa"/>
            <w:tcBorders>
              <w:left w:val="single" w:sz="8" w:space="0" w:color="00000A"/>
              <w:right w:val="single" w:sz="8" w:space="0" w:color="00000A"/>
            </w:tcBorders>
            <w:vAlign w:val="bottom"/>
          </w:tcPr>
          <w:p w14:paraId="554F2877" w14:textId="77777777" w:rsidR="00685995" w:rsidRDefault="00685995">
            <w:pPr>
              <w:rPr>
                <w:sz w:val="23"/>
                <w:szCs w:val="23"/>
              </w:rPr>
            </w:pPr>
          </w:p>
        </w:tc>
        <w:tc>
          <w:tcPr>
            <w:tcW w:w="4680" w:type="dxa"/>
            <w:tcBorders>
              <w:right w:val="single" w:sz="8" w:space="0" w:color="00000A"/>
            </w:tcBorders>
            <w:vAlign w:val="bottom"/>
          </w:tcPr>
          <w:p w14:paraId="58D03BDD" w14:textId="77777777" w:rsidR="00685995" w:rsidRDefault="00685995">
            <w:pPr>
              <w:rPr>
                <w:sz w:val="23"/>
                <w:szCs w:val="23"/>
              </w:rPr>
            </w:pPr>
          </w:p>
        </w:tc>
        <w:tc>
          <w:tcPr>
            <w:tcW w:w="4740" w:type="dxa"/>
            <w:tcBorders>
              <w:right w:val="single" w:sz="8" w:space="0" w:color="00000A"/>
            </w:tcBorders>
            <w:vAlign w:val="bottom"/>
          </w:tcPr>
          <w:p w14:paraId="479576EF" w14:textId="77777777" w:rsidR="00685995" w:rsidRDefault="002D509D">
            <w:pPr>
              <w:spacing w:line="272" w:lineRule="exact"/>
              <w:ind w:left="100"/>
              <w:rPr>
                <w:sz w:val="20"/>
                <w:szCs w:val="20"/>
              </w:rPr>
            </w:pPr>
            <w:r>
              <w:rPr>
                <w:rFonts w:eastAsia="Times New Roman"/>
                <w:sz w:val="24"/>
                <w:szCs w:val="24"/>
              </w:rPr>
              <w:t>поведения в детском саду.</w:t>
            </w:r>
          </w:p>
        </w:tc>
        <w:tc>
          <w:tcPr>
            <w:tcW w:w="0" w:type="dxa"/>
            <w:vAlign w:val="bottom"/>
          </w:tcPr>
          <w:p w14:paraId="4C008D02" w14:textId="77777777" w:rsidR="00685995" w:rsidRDefault="00685995">
            <w:pPr>
              <w:rPr>
                <w:sz w:val="1"/>
                <w:szCs w:val="1"/>
              </w:rPr>
            </w:pPr>
          </w:p>
        </w:tc>
      </w:tr>
      <w:tr w:rsidR="00685995" w14:paraId="61F009CE" w14:textId="77777777">
        <w:trPr>
          <w:trHeight w:val="281"/>
        </w:trPr>
        <w:tc>
          <w:tcPr>
            <w:tcW w:w="4700" w:type="dxa"/>
            <w:tcBorders>
              <w:left w:val="single" w:sz="8" w:space="0" w:color="00000A"/>
              <w:right w:val="single" w:sz="8" w:space="0" w:color="00000A"/>
            </w:tcBorders>
            <w:vAlign w:val="bottom"/>
          </w:tcPr>
          <w:p w14:paraId="2BEF5A03" w14:textId="77777777" w:rsidR="00685995" w:rsidRDefault="00685995">
            <w:pPr>
              <w:rPr>
                <w:sz w:val="24"/>
                <w:szCs w:val="24"/>
              </w:rPr>
            </w:pPr>
          </w:p>
        </w:tc>
        <w:tc>
          <w:tcPr>
            <w:tcW w:w="4680" w:type="dxa"/>
            <w:tcBorders>
              <w:right w:val="single" w:sz="8" w:space="0" w:color="00000A"/>
            </w:tcBorders>
            <w:vAlign w:val="bottom"/>
          </w:tcPr>
          <w:p w14:paraId="185CE2AF" w14:textId="77777777" w:rsidR="00685995" w:rsidRDefault="00685995">
            <w:pPr>
              <w:rPr>
                <w:sz w:val="24"/>
                <w:szCs w:val="24"/>
              </w:rPr>
            </w:pPr>
          </w:p>
        </w:tc>
        <w:tc>
          <w:tcPr>
            <w:tcW w:w="4740" w:type="dxa"/>
            <w:tcBorders>
              <w:right w:val="single" w:sz="8" w:space="0" w:color="00000A"/>
            </w:tcBorders>
            <w:vAlign w:val="bottom"/>
          </w:tcPr>
          <w:p w14:paraId="3E7112E4" w14:textId="77777777" w:rsidR="00685995" w:rsidRDefault="002D509D">
            <w:pPr>
              <w:ind w:left="160"/>
              <w:rPr>
                <w:sz w:val="20"/>
                <w:szCs w:val="20"/>
              </w:rPr>
            </w:pPr>
            <w:r>
              <w:rPr>
                <w:rFonts w:eastAsia="Times New Roman"/>
                <w:b/>
                <w:bCs/>
                <w:sz w:val="24"/>
                <w:szCs w:val="24"/>
              </w:rPr>
              <w:t xml:space="preserve">Коммуникация: </w:t>
            </w:r>
            <w:r>
              <w:rPr>
                <w:rFonts w:eastAsia="Times New Roman"/>
                <w:sz w:val="24"/>
                <w:szCs w:val="24"/>
              </w:rPr>
              <w:t>развивать диалогическую</w:t>
            </w:r>
          </w:p>
        </w:tc>
        <w:tc>
          <w:tcPr>
            <w:tcW w:w="0" w:type="dxa"/>
            <w:vAlign w:val="bottom"/>
          </w:tcPr>
          <w:p w14:paraId="12EE7AF7" w14:textId="77777777" w:rsidR="00685995" w:rsidRDefault="00685995">
            <w:pPr>
              <w:rPr>
                <w:sz w:val="1"/>
                <w:szCs w:val="1"/>
              </w:rPr>
            </w:pPr>
          </w:p>
        </w:tc>
      </w:tr>
      <w:tr w:rsidR="00685995" w14:paraId="498F7E66" w14:textId="77777777">
        <w:trPr>
          <w:trHeight w:val="304"/>
        </w:trPr>
        <w:tc>
          <w:tcPr>
            <w:tcW w:w="4700" w:type="dxa"/>
            <w:tcBorders>
              <w:left w:val="single" w:sz="8" w:space="0" w:color="00000A"/>
              <w:bottom w:val="single" w:sz="8" w:space="0" w:color="00000A"/>
              <w:right w:val="single" w:sz="8" w:space="0" w:color="00000A"/>
            </w:tcBorders>
            <w:vAlign w:val="bottom"/>
          </w:tcPr>
          <w:p w14:paraId="50B506E4"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4BD6379D"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74205341" w14:textId="77777777" w:rsidR="00685995" w:rsidRDefault="002D509D">
            <w:pPr>
              <w:ind w:left="100"/>
              <w:rPr>
                <w:sz w:val="20"/>
                <w:szCs w:val="20"/>
              </w:rPr>
            </w:pPr>
            <w:r>
              <w:rPr>
                <w:rFonts w:eastAsia="Times New Roman"/>
                <w:sz w:val="24"/>
                <w:szCs w:val="24"/>
              </w:rPr>
              <w:t>форму речи</w:t>
            </w:r>
          </w:p>
        </w:tc>
        <w:tc>
          <w:tcPr>
            <w:tcW w:w="0" w:type="dxa"/>
            <w:vAlign w:val="bottom"/>
          </w:tcPr>
          <w:p w14:paraId="1726E0EC" w14:textId="77777777" w:rsidR="00685995" w:rsidRDefault="00685995">
            <w:pPr>
              <w:rPr>
                <w:sz w:val="1"/>
                <w:szCs w:val="1"/>
              </w:rPr>
            </w:pPr>
          </w:p>
        </w:tc>
      </w:tr>
    </w:tbl>
    <w:p w14:paraId="20F0DF88" w14:textId="77777777" w:rsidR="00685995" w:rsidRDefault="00685995">
      <w:pPr>
        <w:spacing w:line="382"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4740"/>
        <w:gridCol w:w="4660"/>
        <w:gridCol w:w="4720"/>
      </w:tblGrid>
      <w:tr w:rsidR="00685995" w14:paraId="3D4D6B9B" w14:textId="77777777">
        <w:trPr>
          <w:trHeight w:val="449"/>
        </w:trPr>
        <w:tc>
          <w:tcPr>
            <w:tcW w:w="4740" w:type="dxa"/>
            <w:tcBorders>
              <w:bottom w:val="single" w:sz="8" w:space="0" w:color="00000A"/>
            </w:tcBorders>
            <w:vAlign w:val="bottom"/>
          </w:tcPr>
          <w:p w14:paraId="53BC1B07" w14:textId="77777777" w:rsidR="00685995" w:rsidRDefault="00685995">
            <w:pPr>
              <w:rPr>
                <w:sz w:val="24"/>
                <w:szCs w:val="24"/>
              </w:rPr>
            </w:pPr>
          </w:p>
        </w:tc>
        <w:tc>
          <w:tcPr>
            <w:tcW w:w="4660" w:type="dxa"/>
            <w:tcBorders>
              <w:bottom w:val="single" w:sz="8" w:space="0" w:color="00000A"/>
            </w:tcBorders>
            <w:vAlign w:val="bottom"/>
          </w:tcPr>
          <w:p w14:paraId="7265C557" w14:textId="77777777" w:rsidR="00685995" w:rsidRDefault="00685995">
            <w:pPr>
              <w:rPr>
                <w:sz w:val="24"/>
                <w:szCs w:val="24"/>
              </w:rPr>
            </w:pPr>
          </w:p>
        </w:tc>
        <w:tc>
          <w:tcPr>
            <w:tcW w:w="4720" w:type="dxa"/>
            <w:tcBorders>
              <w:bottom w:val="single" w:sz="8" w:space="0" w:color="00000A"/>
            </w:tcBorders>
            <w:vAlign w:val="bottom"/>
          </w:tcPr>
          <w:p w14:paraId="455086BA" w14:textId="77777777" w:rsidR="00685995" w:rsidRDefault="002D509D">
            <w:pPr>
              <w:jc w:val="right"/>
              <w:rPr>
                <w:sz w:val="20"/>
                <w:szCs w:val="20"/>
              </w:rPr>
            </w:pPr>
            <w:r>
              <w:rPr>
                <w:rFonts w:eastAsia="Times New Roman"/>
                <w:b/>
                <w:bCs/>
                <w:sz w:val="36"/>
                <w:szCs w:val="36"/>
              </w:rPr>
              <w:t>ЯНВАРЬ</w:t>
            </w:r>
          </w:p>
        </w:tc>
      </w:tr>
      <w:tr w:rsidR="00685995" w14:paraId="3DF01716" w14:textId="77777777">
        <w:trPr>
          <w:trHeight w:val="268"/>
        </w:trPr>
        <w:tc>
          <w:tcPr>
            <w:tcW w:w="4740" w:type="dxa"/>
            <w:tcBorders>
              <w:left w:val="single" w:sz="8" w:space="0" w:color="00000A"/>
              <w:bottom w:val="single" w:sz="8" w:space="0" w:color="00000A"/>
              <w:right w:val="single" w:sz="8" w:space="0" w:color="00000A"/>
            </w:tcBorders>
            <w:vAlign w:val="bottom"/>
          </w:tcPr>
          <w:p w14:paraId="5E25F193" w14:textId="77777777" w:rsidR="00685995" w:rsidRDefault="002D509D">
            <w:pPr>
              <w:spacing w:line="268" w:lineRule="exact"/>
              <w:ind w:left="620"/>
              <w:rPr>
                <w:sz w:val="20"/>
                <w:szCs w:val="20"/>
              </w:rPr>
            </w:pPr>
            <w:r>
              <w:rPr>
                <w:rFonts w:eastAsia="Times New Roman"/>
                <w:b/>
                <w:bCs/>
                <w:sz w:val="24"/>
                <w:szCs w:val="24"/>
              </w:rPr>
              <w:t>Тема и цели занятия 1-й недели</w:t>
            </w:r>
          </w:p>
        </w:tc>
        <w:tc>
          <w:tcPr>
            <w:tcW w:w="4660" w:type="dxa"/>
            <w:tcBorders>
              <w:bottom w:val="single" w:sz="8" w:space="0" w:color="00000A"/>
              <w:right w:val="single" w:sz="8" w:space="0" w:color="00000A"/>
            </w:tcBorders>
            <w:vAlign w:val="bottom"/>
          </w:tcPr>
          <w:p w14:paraId="70B16D31" w14:textId="77777777" w:rsidR="00685995" w:rsidRDefault="002D509D">
            <w:pPr>
              <w:spacing w:line="268" w:lineRule="exact"/>
              <w:ind w:left="560"/>
              <w:rPr>
                <w:sz w:val="20"/>
                <w:szCs w:val="20"/>
              </w:rPr>
            </w:pPr>
            <w:r>
              <w:rPr>
                <w:rFonts w:eastAsia="Times New Roman"/>
                <w:b/>
                <w:bCs/>
                <w:sz w:val="24"/>
                <w:szCs w:val="24"/>
              </w:rPr>
              <w:t>Тема и цели занятия 2-й недели</w:t>
            </w:r>
          </w:p>
        </w:tc>
        <w:tc>
          <w:tcPr>
            <w:tcW w:w="4720" w:type="dxa"/>
            <w:tcBorders>
              <w:bottom w:val="single" w:sz="8" w:space="0" w:color="00000A"/>
              <w:right w:val="single" w:sz="8" w:space="0" w:color="00000A"/>
            </w:tcBorders>
            <w:vAlign w:val="bottom"/>
          </w:tcPr>
          <w:p w14:paraId="61B6D401" w14:textId="77777777" w:rsidR="00685995" w:rsidRDefault="002D509D">
            <w:pPr>
              <w:spacing w:line="268" w:lineRule="exact"/>
              <w:ind w:right="1280"/>
              <w:jc w:val="right"/>
              <w:rPr>
                <w:sz w:val="20"/>
                <w:szCs w:val="20"/>
              </w:rPr>
            </w:pPr>
            <w:r>
              <w:rPr>
                <w:rFonts w:eastAsia="Times New Roman"/>
                <w:b/>
                <w:bCs/>
                <w:sz w:val="24"/>
                <w:szCs w:val="24"/>
              </w:rPr>
              <w:t>Виды интеграции</w:t>
            </w:r>
          </w:p>
        </w:tc>
      </w:tr>
      <w:tr w:rsidR="00685995" w14:paraId="49CCAA23" w14:textId="77777777">
        <w:trPr>
          <w:trHeight w:val="543"/>
        </w:trPr>
        <w:tc>
          <w:tcPr>
            <w:tcW w:w="4740" w:type="dxa"/>
            <w:vAlign w:val="bottom"/>
          </w:tcPr>
          <w:p w14:paraId="3EB26FF9" w14:textId="77777777" w:rsidR="00685995" w:rsidRDefault="00685995">
            <w:pPr>
              <w:rPr>
                <w:sz w:val="24"/>
                <w:szCs w:val="24"/>
              </w:rPr>
            </w:pPr>
          </w:p>
        </w:tc>
        <w:tc>
          <w:tcPr>
            <w:tcW w:w="4660" w:type="dxa"/>
            <w:vAlign w:val="bottom"/>
          </w:tcPr>
          <w:p w14:paraId="5E7E7A26" w14:textId="77777777" w:rsidR="00685995" w:rsidRDefault="00685995">
            <w:pPr>
              <w:rPr>
                <w:sz w:val="24"/>
                <w:szCs w:val="24"/>
              </w:rPr>
            </w:pPr>
          </w:p>
        </w:tc>
        <w:tc>
          <w:tcPr>
            <w:tcW w:w="4720" w:type="dxa"/>
            <w:vAlign w:val="bottom"/>
          </w:tcPr>
          <w:p w14:paraId="3520E3B7" w14:textId="3496690B" w:rsidR="00685995" w:rsidRDefault="00685995">
            <w:pPr>
              <w:spacing w:line="322" w:lineRule="exact"/>
              <w:jc w:val="right"/>
              <w:rPr>
                <w:sz w:val="20"/>
                <w:szCs w:val="20"/>
              </w:rPr>
            </w:pPr>
          </w:p>
        </w:tc>
      </w:tr>
    </w:tbl>
    <w:p w14:paraId="4BA7E591"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0"/>
        <w:gridCol w:w="4660"/>
        <w:gridCol w:w="4720"/>
        <w:gridCol w:w="30"/>
      </w:tblGrid>
      <w:tr w:rsidR="00685995" w14:paraId="5CF07602" w14:textId="77777777">
        <w:trPr>
          <w:trHeight w:val="286"/>
        </w:trPr>
        <w:tc>
          <w:tcPr>
            <w:tcW w:w="4760" w:type="dxa"/>
            <w:gridSpan w:val="2"/>
            <w:tcBorders>
              <w:top w:val="single" w:sz="8" w:space="0" w:color="00000A"/>
              <w:left w:val="single" w:sz="8" w:space="0" w:color="00000A"/>
              <w:bottom w:val="single" w:sz="8" w:space="0" w:color="00000A"/>
              <w:right w:val="single" w:sz="8" w:space="0" w:color="00000A"/>
            </w:tcBorders>
            <w:vAlign w:val="bottom"/>
          </w:tcPr>
          <w:p w14:paraId="031ED840" w14:textId="77777777" w:rsidR="00685995" w:rsidRDefault="002D509D">
            <w:pPr>
              <w:ind w:left="1700"/>
              <w:rPr>
                <w:sz w:val="20"/>
                <w:szCs w:val="20"/>
              </w:rPr>
            </w:pPr>
            <w:r>
              <w:rPr>
                <w:rFonts w:eastAsia="Times New Roman"/>
                <w:b/>
                <w:bCs/>
                <w:sz w:val="24"/>
                <w:szCs w:val="24"/>
              </w:rPr>
              <w:lastRenderedPageBreak/>
              <w:t>Занятия 1–2</w:t>
            </w:r>
          </w:p>
        </w:tc>
        <w:tc>
          <w:tcPr>
            <w:tcW w:w="4660" w:type="dxa"/>
            <w:tcBorders>
              <w:top w:val="single" w:sz="8" w:space="0" w:color="00000A"/>
              <w:bottom w:val="single" w:sz="8" w:space="0" w:color="00000A"/>
              <w:right w:val="single" w:sz="8" w:space="0" w:color="00000A"/>
            </w:tcBorders>
            <w:vAlign w:val="bottom"/>
          </w:tcPr>
          <w:p w14:paraId="515ACA4B" w14:textId="77777777" w:rsidR="00685995" w:rsidRDefault="002D509D">
            <w:pPr>
              <w:ind w:left="1640"/>
              <w:rPr>
                <w:sz w:val="20"/>
                <w:szCs w:val="20"/>
              </w:rPr>
            </w:pPr>
            <w:r>
              <w:rPr>
                <w:rFonts w:eastAsia="Times New Roman"/>
                <w:b/>
                <w:bCs/>
                <w:sz w:val="24"/>
                <w:szCs w:val="24"/>
              </w:rPr>
              <w:t>Занятия 3–4</w:t>
            </w:r>
          </w:p>
        </w:tc>
        <w:tc>
          <w:tcPr>
            <w:tcW w:w="4720" w:type="dxa"/>
            <w:tcBorders>
              <w:top w:val="single" w:sz="8" w:space="0" w:color="00000A"/>
              <w:bottom w:val="single" w:sz="8" w:space="0" w:color="00000A"/>
              <w:right w:val="single" w:sz="8" w:space="0" w:color="00000A"/>
            </w:tcBorders>
            <w:vAlign w:val="bottom"/>
          </w:tcPr>
          <w:p w14:paraId="230F7E2F" w14:textId="77777777" w:rsidR="00685995" w:rsidRDefault="002D509D">
            <w:pPr>
              <w:ind w:left="860"/>
              <w:rPr>
                <w:sz w:val="20"/>
                <w:szCs w:val="20"/>
              </w:rPr>
            </w:pPr>
            <w:r>
              <w:rPr>
                <w:rFonts w:eastAsia="Times New Roman"/>
                <w:b/>
                <w:bCs/>
                <w:sz w:val="24"/>
                <w:szCs w:val="24"/>
              </w:rPr>
              <w:t>образовательных областей</w:t>
            </w:r>
          </w:p>
        </w:tc>
        <w:tc>
          <w:tcPr>
            <w:tcW w:w="0" w:type="dxa"/>
            <w:vAlign w:val="bottom"/>
          </w:tcPr>
          <w:p w14:paraId="2468A0E0" w14:textId="77777777" w:rsidR="00685995" w:rsidRDefault="00685995">
            <w:pPr>
              <w:rPr>
                <w:sz w:val="1"/>
                <w:szCs w:val="1"/>
              </w:rPr>
            </w:pPr>
          </w:p>
        </w:tc>
      </w:tr>
      <w:tr w:rsidR="00685995" w14:paraId="1BA22446" w14:textId="77777777">
        <w:trPr>
          <w:trHeight w:val="242"/>
        </w:trPr>
        <w:tc>
          <w:tcPr>
            <w:tcW w:w="4760" w:type="dxa"/>
            <w:gridSpan w:val="2"/>
            <w:tcBorders>
              <w:left w:val="single" w:sz="8" w:space="0" w:color="00000A"/>
              <w:right w:val="single" w:sz="8" w:space="0" w:color="00000A"/>
            </w:tcBorders>
            <w:vAlign w:val="bottom"/>
          </w:tcPr>
          <w:p w14:paraId="0FEC1341" w14:textId="77777777" w:rsidR="00685995" w:rsidRDefault="002D509D">
            <w:pPr>
              <w:spacing w:line="242" w:lineRule="exact"/>
              <w:ind w:left="140"/>
              <w:rPr>
                <w:sz w:val="20"/>
                <w:szCs w:val="20"/>
              </w:rPr>
            </w:pPr>
            <w:r>
              <w:rPr>
                <w:rFonts w:eastAsia="Times New Roman"/>
                <w:b/>
                <w:bCs/>
                <w:sz w:val="24"/>
                <w:szCs w:val="24"/>
              </w:rPr>
              <w:t>Познакомить</w:t>
            </w:r>
            <w:r>
              <w:rPr>
                <w:rFonts w:eastAsia="Times New Roman"/>
                <w:sz w:val="24"/>
                <w:szCs w:val="24"/>
              </w:rPr>
              <w:t>: -</w:t>
            </w:r>
            <w:r>
              <w:rPr>
                <w:rFonts w:eastAsia="Times New Roman"/>
                <w:b/>
                <w:bCs/>
                <w:sz w:val="24"/>
                <w:szCs w:val="24"/>
              </w:rPr>
              <w:t xml:space="preserve"> </w:t>
            </w:r>
            <w:r>
              <w:rPr>
                <w:rFonts w:eastAsia="Times New Roman"/>
                <w:sz w:val="24"/>
                <w:szCs w:val="24"/>
              </w:rPr>
              <w:t>с перестроением и</w:t>
            </w:r>
          </w:p>
        </w:tc>
        <w:tc>
          <w:tcPr>
            <w:tcW w:w="4660" w:type="dxa"/>
            <w:tcBorders>
              <w:right w:val="single" w:sz="8" w:space="0" w:color="00000A"/>
            </w:tcBorders>
            <w:vAlign w:val="bottom"/>
          </w:tcPr>
          <w:p w14:paraId="6EAB66FF" w14:textId="77777777" w:rsidR="00685995" w:rsidRDefault="002D509D">
            <w:pPr>
              <w:spacing w:line="242" w:lineRule="exact"/>
              <w:ind w:left="100"/>
              <w:rPr>
                <w:sz w:val="20"/>
                <w:szCs w:val="20"/>
              </w:rPr>
            </w:pPr>
            <w:r>
              <w:rPr>
                <w:rFonts w:eastAsia="Times New Roman"/>
                <w:b/>
                <w:bCs/>
                <w:sz w:val="24"/>
                <w:szCs w:val="24"/>
              </w:rPr>
              <w:t>Учить</w:t>
            </w:r>
            <w:r>
              <w:rPr>
                <w:rFonts w:eastAsia="Times New Roman"/>
                <w:sz w:val="24"/>
                <w:szCs w:val="24"/>
              </w:rPr>
              <w:t>:</w:t>
            </w:r>
          </w:p>
        </w:tc>
        <w:tc>
          <w:tcPr>
            <w:tcW w:w="4720" w:type="dxa"/>
            <w:tcBorders>
              <w:right w:val="single" w:sz="8" w:space="0" w:color="00000A"/>
            </w:tcBorders>
            <w:vAlign w:val="bottom"/>
          </w:tcPr>
          <w:p w14:paraId="409B424B" w14:textId="77777777" w:rsidR="00685995" w:rsidRDefault="002D509D">
            <w:pPr>
              <w:spacing w:line="242" w:lineRule="exact"/>
              <w:ind w:left="100"/>
              <w:rPr>
                <w:sz w:val="20"/>
                <w:szCs w:val="20"/>
              </w:rPr>
            </w:pPr>
            <w:r>
              <w:rPr>
                <w:rFonts w:eastAsia="Times New Roman"/>
                <w:b/>
                <w:bCs/>
                <w:i/>
                <w:iCs/>
                <w:sz w:val="24"/>
                <w:szCs w:val="24"/>
              </w:rPr>
              <w:t xml:space="preserve">Физическая культура: </w:t>
            </w:r>
            <w:r>
              <w:rPr>
                <w:rFonts w:eastAsia="Times New Roman"/>
                <w:sz w:val="24"/>
                <w:szCs w:val="24"/>
              </w:rPr>
              <w:t>формировать</w:t>
            </w:r>
          </w:p>
        </w:tc>
        <w:tc>
          <w:tcPr>
            <w:tcW w:w="0" w:type="dxa"/>
            <w:vAlign w:val="bottom"/>
          </w:tcPr>
          <w:p w14:paraId="1F4B0240" w14:textId="77777777" w:rsidR="00685995" w:rsidRDefault="00685995">
            <w:pPr>
              <w:rPr>
                <w:sz w:val="1"/>
                <w:szCs w:val="1"/>
              </w:rPr>
            </w:pPr>
          </w:p>
        </w:tc>
      </w:tr>
      <w:tr w:rsidR="00685995" w14:paraId="6E6AF4CF" w14:textId="77777777">
        <w:trPr>
          <w:trHeight w:val="276"/>
        </w:trPr>
        <w:tc>
          <w:tcPr>
            <w:tcW w:w="4760" w:type="dxa"/>
            <w:gridSpan w:val="2"/>
            <w:tcBorders>
              <w:left w:val="single" w:sz="8" w:space="0" w:color="00000A"/>
              <w:right w:val="single" w:sz="8" w:space="0" w:color="00000A"/>
            </w:tcBorders>
            <w:vAlign w:val="bottom"/>
          </w:tcPr>
          <w:p w14:paraId="36564ECC" w14:textId="77777777" w:rsidR="00685995" w:rsidRDefault="002D509D">
            <w:pPr>
              <w:ind w:left="140"/>
              <w:rPr>
                <w:sz w:val="20"/>
                <w:szCs w:val="20"/>
              </w:rPr>
            </w:pPr>
            <w:r>
              <w:rPr>
                <w:rFonts w:eastAsia="Times New Roman"/>
                <w:sz w:val="24"/>
                <w:szCs w:val="24"/>
              </w:rPr>
              <w:t>ходьбой парами;</w:t>
            </w:r>
          </w:p>
        </w:tc>
        <w:tc>
          <w:tcPr>
            <w:tcW w:w="4660" w:type="dxa"/>
            <w:tcBorders>
              <w:right w:val="single" w:sz="8" w:space="0" w:color="00000A"/>
            </w:tcBorders>
            <w:vAlign w:val="bottom"/>
          </w:tcPr>
          <w:p w14:paraId="2819B8E2" w14:textId="77777777" w:rsidR="00685995" w:rsidRDefault="002D509D">
            <w:pPr>
              <w:ind w:left="200"/>
              <w:rPr>
                <w:sz w:val="20"/>
                <w:szCs w:val="20"/>
              </w:rPr>
            </w:pPr>
            <w:r>
              <w:rPr>
                <w:rFonts w:eastAsia="Times New Roman"/>
                <w:sz w:val="24"/>
                <w:szCs w:val="24"/>
              </w:rPr>
              <w:t>- ходить и бегать врассыпную при</w:t>
            </w:r>
          </w:p>
        </w:tc>
        <w:tc>
          <w:tcPr>
            <w:tcW w:w="4720" w:type="dxa"/>
            <w:tcBorders>
              <w:right w:val="single" w:sz="8" w:space="0" w:color="00000A"/>
            </w:tcBorders>
            <w:vAlign w:val="bottom"/>
          </w:tcPr>
          <w:p w14:paraId="7DD68898" w14:textId="77777777" w:rsidR="00685995" w:rsidRDefault="002D509D">
            <w:pPr>
              <w:ind w:left="100"/>
              <w:rPr>
                <w:sz w:val="20"/>
                <w:szCs w:val="20"/>
              </w:rPr>
            </w:pPr>
            <w:r>
              <w:rPr>
                <w:rFonts w:eastAsia="Times New Roman"/>
                <w:sz w:val="24"/>
                <w:szCs w:val="24"/>
              </w:rPr>
              <w:t>умение ходить по два (парами),</w:t>
            </w:r>
          </w:p>
        </w:tc>
        <w:tc>
          <w:tcPr>
            <w:tcW w:w="0" w:type="dxa"/>
            <w:vAlign w:val="bottom"/>
          </w:tcPr>
          <w:p w14:paraId="2A432EE6" w14:textId="77777777" w:rsidR="00685995" w:rsidRDefault="00685995">
            <w:pPr>
              <w:rPr>
                <w:sz w:val="1"/>
                <w:szCs w:val="1"/>
              </w:rPr>
            </w:pPr>
          </w:p>
        </w:tc>
      </w:tr>
      <w:tr w:rsidR="00685995" w14:paraId="3F0DC91E" w14:textId="77777777">
        <w:trPr>
          <w:trHeight w:val="271"/>
        </w:trPr>
        <w:tc>
          <w:tcPr>
            <w:tcW w:w="4760" w:type="dxa"/>
            <w:gridSpan w:val="2"/>
            <w:tcBorders>
              <w:left w:val="single" w:sz="8" w:space="0" w:color="00000A"/>
              <w:right w:val="single" w:sz="8" w:space="0" w:color="00000A"/>
            </w:tcBorders>
            <w:vAlign w:val="bottom"/>
          </w:tcPr>
          <w:p w14:paraId="183E9F70" w14:textId="77777777" w:rsidR="00685995" w:rsidRDefault="002D509D">
            <w:pPr>
              <w:spacing w:line="272" w:lineRule="exact"/>
              <w:ind w:left="100"/>
              <w:rPr>
                <w:sz w:val="20"/>
                <w:szCs w:val="20"/>
              </w:rPr>
            </w:pPr>
            <w:r>
              <w:rPr>
                <w:rFonts w:eastAsia="Times New Roman"/>
                <w:sz w:val="24"/>
                <w:szCs w:val="24"/>
              </w:rPr>
              <w:t>- сохранять устойчивое равновесие при</w:t>
            </w:r>
          </w:p>
        </w:tc>
        <w:tc>
          <w:tcPr>
            <w:tcW w:w="4660" w:type="dxa"/>
            <w:tcBorders>
              <w:right w:val="single" w:sz="8" w:space="0" w:color="00000A"/>
            </w:tcBorders>
            <w:vAlign w:val="bottom"/>
          </w:tcPr>
          <w:p w14:paraId="35775771" w14:textId="77777777" w:rsidR="00685995" w:rsidRDefault="002D509D">
            <w:pPr>
              <w:spacing w:line="272" w:lineRule="exact"/>
              <w:ind w:left="100"/>
              <w:rPr>
                <w:sz w:val="20"/>
                <w:szCs w:val="20"/>
              </w:rPr>
            </w:pPr>
            <w:r>
              <w:rPr>
                <w:rFonts w:eastAsia="Times New Roman"/>
                <w:sz w:val="24"/>
                <w:szCs w:val="24"/>
              </w:rPr>
              <w:t>спрыгивании;</w:t>
            </w:r>
          </w:p>
        </w:tc>
        <w:tc>
          <w:tcPr>
            <w:tcW w:w="4720" w:type="dxa"/>
            <w:tcBorders>
              <w:right w:val="single" w:sz="8" w:space="0" w:color="00000A"/>
            </w:tcBorders>
            <w:vAlign w:val="bottom"/>
          </w:tcPr>
          <w:p w14:paraId="3E625607" w14:textId="77777777" w:rsidR="00685995" w:rsidRDefault="002D509D">
            <w:pPr>
              <w:spacing w:line="272" w:lineRule="exact"/>
              <w:ind w:left="100"/>
              <w:rPr>
                <w:sz w:val="20"/>
                <w:szCs w:val="20"/>
              </w:rPr>
            </w:pPr>
            <w:r>
              <w:rPr>
                <w:rFonts w:eastAsia="Times New Roman"/>
                <w:sz w:val="24"/>
                <w:szCs w:val="24"/>
              </w:rPr>
              <w:t>врассыпную, по наклонной доске, со-</w:t>
            </w:r>
          </w:p>
        </w:tc>
        <w:tc>
          <w:tcPr>
            <w:tcW w:w="0" w:type="dxa"/>
            <w:vAlign w:val="bottom"/>
          </w:tcPr>
          <w:p w14:paraId="5D8B2B6C" w14:textId="77777777" w:rsidR="00685995" w:rsidRDefault="00685995">
            <w:pPr>
              <w:rPr>
                <w:sz w:val="1"/>
                <w:szCs w:val="1"/>
              </w:rPr>
            </w:pPr>
          </w:p>
        </w:tc>
      </w:tr>
      <w:tr w:rsidR="00685995" w14:paraId="0C81C457" w14:textId="77777777">
        <w:trPr>
          <w:trHeight w:val="281"/>
        </w:trPr>
        <w:tc>
          <w:tcPr>
            <w:tcW w:w="4760" w:type="dxa"/>
            <w:gridSpan w:val="2"/>
            <w:tcBorders>
              <w:left w:val="single" w:sz="8" w:space="0" w:color="00000A"/>
              <w:right w:val="single" w:sz="8" w:space="0" w:color="00000A"/>
            </w:tcBorders>
            <w:vAlign w:val="bottom"/>
          </w:tcPr>
          <w:p w14:paraId="0EE9598B" w14:textId="77777777" w:rsidR="00685995" w:rsidRDefault="002D509D">
            <w:pPr>
              <w:ind w:left="100"/>
              <w:rPr>
                <w:sz w:val="20"/>
                <w:szCs w:val="20"/>
              </w:rPr>
            </w:pPr>
            <w:r>
              <w:rPr>
                <w:rFonts w:eastAsia="Times New Roman"/>
                <w:sz w:val="24"/>
                <w:szCs w:val="24"/>
              </w:rPr>
              <w:t>ходьбе по доске</w:t>
            </w:r>
            <w:r>
              <w:rPr>
                <w:rFonts w:eastAsia="Times New Roman"/>
                <w:b/>
                <w:bCs/>
                <w:sz w:val="24"/>
                <w:szCs w:val="24"/>
              </w:rPr>
              <w:t>.</w:t>
            </w:r>
          </w:p>
        </w:tc>
        <w:tc>
          <w:tcPr>
            <w:tcW w:w="4660" w:type="dxa"/>
            <w:tcBorders>
              <w:right w:val="single" w:sz="8" w:space="0" w:color="00000A"/>
            </w:tcBorders>
            <w:vAlign w:val="bottom"/>
          </w:tcPr>
          <w:p w14:paraId="291CF493" w14:textId="77777777" w:rsidR="00685995" w:rsidRDefault="002D509D">
            <w:pPr>
              <w:ind w:left="100"/>
              <w:rPr>
                <w:sz w:val="20"/>
                <w:szCs w:val="20"/>
              </w:rPr>
            </w:pPr>
            <w:r>
              <w:rPr>
                <w:rFonts w:eastAsia="Times New Roman"/>
                <w:sz w:val="24"/>
                <w:szCs w:val="24"/>
              </w:rPr>
              <w:t>- мягкому приземлению на полусогнутые</w:t>
            </w:r>
          </w:p>
        </w:tc>
        <w:tc>
          <w:tcPr>
            <w:tcW w:w="4720" w:type="dxa"/>
            <w:tcBorders>
              <w:right w:val="single" w:sz="8" w:space="0" w:color="00000A"/>
            </w:tcBorders>
            <w:vAlign w:val="bottom"/>
          </w:tcPr>
          <w:p w14:paraId="56DF8564" w14:textId="77777777" w:rsidR="00685995" w:rsidRDefault="002D509D">
            <w:pPr>
              <w:ind w:left="100"/>
              <w:rPr>
                <w:sz w:val="20"/>
                <w:szCs w:val="20"/>
              </w:rPr>
            </w:pPr>
            <w:r>
              <w:rPr>
                <w:rFonts w:eastAsia="Times New Roman"/>
                <w:sz w:val="24"/>
                <w:szCs w:val="24"/>
              </w:rPr>
              <w:t>храняя равновесие, закреплять умение</w:t>
            </w:r>
          </w:p>
        </w:tc>
        <w:tc>
          <w:tcPr>
            <w:tcW w:w="0" w:type="dxa"/>
            <w:vAlign w:val="bottom"/>
          </w:tcPr>
          <w:p w14:paraId="580D2CEF" w14:textId="77777777" w:rsidR="00685995" w:rsidRDefault="00685995">
            <w:pPr>
              <w:rPr>
                <w:sz w:val="1"/>
                <w:szCs w:val="1"/>
              </w:rPr>
            </w:pPr>
          </w:p>
        </w:tc>
      </w:tr>
      <w:tr w:rsidR="00685995" w14:paraId="17839757" w14:textId="77777777">
        <w:trPr>
          <w:trHeight w:val="276"/>
        </w:trPr>
        <w:tc>
          <w:tcPr>
            <w:tcW w:w="4760" w:type="dxa"/>
            <w:gridSpan w:val="2"/>
            <w:vMerge w:val="restart"/>
            <w:tcBorders>
              <w:left w:val="single" w:sz="8" w:space="0" w:color="00000A"/>
              <w:right w:val="single" w:sz="8" w:space="0" w:color="00000A"/>
            </w:tcBorders>
            <w:vAlign w:val="bottom"/>
          </w:tcPr>
          <w:p w14:paraId="6955E637" w14:textId="77777777" w:rsidR="00685995" w:rsidRDefault="002D509D">
            <w:pPr>
              <w:ind w:left="100"/>
              <w:rPr>
                <w:sz w:val="20"/>
                <w:szCs w:val="20"/>
              </w:rPr>
            </w:pPr>
            <w:r>
              <w:rPr>
                <w:rFonts w:eastAsia="Times New Roman"/>
                <w:b/>
                <w:bCs/>
                <w:sz w:val="24"/>
                <w:szCs w:val="24"/>
              </w:rPr>
              <w:t xml:space="preserve">Упражнять </w:t>
            </w:r>
            <w:r>
              <w:rPr>
                <w:rFonts w:eastAsia="Times New Roman"/>
                <w:sz w:val="24"/>
                <w:szCs w:val="24"/>
              </w:rPr>
              <w:t>в прыжках,</w:t>
            </w:r>
            <w:r>
              <w:rPr>
                <w:rFonts w:eastAsia="Times New Roman"/>
                <w:b/>
                <w:bCs/>
                <w:sz w:val="24"/>
                <w:szCs w:val="24"/>
              </w:rPr>
              <w:t xml:space="preserve"> </w:t>
            </w:r>
            <w:r>
              <w:rPr>
                <w:rFonts w:eastAsia="Times New Roman"/>
                <w:sz w:val="24"/>
                <w:szCs w:val="24"/>
              </w:rPr>
              <w:t>продвигаясь</w:t>
            </w:r>
          </w:p>
        </w:tc>
        <w:tc>
          <w:tcPr>
            <w:tcW w:w="4660" w:type="dxa"/>
            <w:tcBorders>
              <w:right w:val="single" w:sz="8" w:space="0" w:color="00000A"/>
            </w:tcBorders>
            <w:vAlign w:val="bottom"/>
          </w:tcPr>
          <w:p w14:paraId="1F6DB70E" w14:textId="77777777" w:rsidR="00685995" w:rsidRDefault="002D509D">
            <w:pPr>
              <w:ind w:left="100"/>
              <w:rPr>
                <w:sz w:val="20"/>
                <w:szCs w:val="20"/>
              </w:rPr>
            </w:pPr>
            <w:r>
              <w:rPr>
                <w:rFonts w:eastAsia="Times New Roman"/>
                <w:sz w:val="24"/>
                <w:szCs w:val="24"/>
              </w:rPr>
              <w:t>ноги; - прокатывать мяч вокруг предмета.</w:t>
            </w:r>
          </w:p>
        </w:tc>
        <w:tc>
          <w:tcPr>
            <w:tcW w:w="4720" w:type="dxa"/>
            <w:tcBorders>
              <w:right w:val="single" w:sz="8" w:space="0" w:color="00000A"/>
            </w:tcBorders>
            <w:vAlign w:val="bottom"/>
          </w:tcPr>
          <w:p w14:paraId="4F145D37" w14:textId="77777777" w:rsidR="00685995" w:rsidRDefault="002D509D">
            <w:pPr>
              <w:ind w:left="100"/>
              <w:rPr>
                <w:sz w:val="20"/>
                <w:szCs w:val="20"/>
              </w:rPr>
            </w:pPr>
            <w:r>
              <w:rPr>
                <w:rFonts w:eastAsia="Times New Roman"/>
                <w:sz w:val="24"/>
                <w:szCs w:val="24"/>
              </w:rPr>
              <w:t>ползать, подлезать под препятствие, катать</w:t>
            </w:r>
          </w:p>
        </w:tc>
        <w:tc>
          <w:tcPr>
            <w:tcW w:w="0" w:type="dxa"/>
            <w:vAlign w:val="bottom"/>
          </w:tcPr>
          <w:p w14:paraId="5B48EB9C" w14:textId="77777777" w:rsidR="00685995" w:rsidRDefault="00685995">
            <w:pPr>
              <w:rPr>
                <w:sz w:val="1"/>
                <w:szCs w:val="1"/>
              </w:rPr>
            </w:pPr>
          </w:p>
        </w:tc>
      </w:tr>
      <w:tr w:rsidR="00685995" w14:paraId="2D61B2FF" w14:textId="77777777">
        <w:trPr>
          <w:trHeight w:val="276"/>
        </w:trPr>
        <w:tc>
          <w:tcPr>
            <w:tcW w:w="4760" w:type="dxa"/>
            <w:gridSpan w:val="2"/>
            <w:vMerge/>
            <w:tcBorders>
              <w:left w:val="single" w:sz="8" w:space="0" w:color="00000A"/>
              <w:right w:val="single" w:sz="8" w:space="0" w:color="00000A"/>
            </w:tcBorders>
            <w:vAlign w:val="bottom"/>
          </w:tcPr>
          <w:p w14:paraId="2E51AC03" w14:textId="77777777" w:rsidR="00685995" w:rsidRDefault="00685995">
            <w:pPr>
              <w:rPr>
                <w:sz w:val="24"/>
                <w:szCs w:val="24"/>
              </w:rPr>
            </w:pPr>
          </w:p>
        </w:tc>
        <w:tc>
          <w:tcPr>
            <w:tcW w:w="4660" w:type="dxa"/>
            <w:tcBorders>
              <w:right w:val="single" w:sz="8" w:space="0" w:color="00000A"/>
            </w:tcBorders>
            <w:vAlign w:val="bottom"/>
          </w:tcPr>
          <w:p w14:paraId="0E40CCE7" w14:textId="77777777" w:rsidR="00685995" w:rsidRDefault="00685995">
            <w:pPr>
              <w:rPr>
                <w:sz w:val="24"/>
                <w:szCs w:val="24"/>
              </w:rPr>
            </w:pPr>
          </w:p>
        </w:tc>
        <w:tc>
          <w:tcPr>
            <w:tcW w:w="4720" w:type="dxa"/>
            <w:tcBorders>
              <w:right w:val="single" w:sz="8" w:space="0" w:color="00000A"/>
            </w:tcBorders>
            <w:vAlign w:val="bottom"/>
          </w:tcPr>
          <w:p w14:paraId="67017D47" w14:textId="77777777" w:rsidR="00685995" w:rsidRDefault="002D509D">
            <w:pPr>
              <w:ind w:left="100"/>
              <w:rPr>
                <w:sz w:val="20"/>
                <w:szCs w:val="20"/>
              </w:rPr>
            </w:pPr>
            <w:r>
              <w:rPr>
                <w:rFonts w:eastAsia="Times New Roman"/>
                <w:sz w:val="24"/>
                <w:szCs w:val="24"/>
              </w:rPr>
              <w:t>мяч.</w:t>
            </w:r>
          </w:p>
        </w:tc>
        <w:tc>
          <w:tcPr>
            <w:tcW w:w="0" w:type="dxa"/>
            <w:vAlign w:val="bottom"/>
          </w:tcPr>
          <w:p w14:paraId="3F2FF1F2" w14:textId="77777777" w:rsidR="00685995" w:rsidRDefault="00685995">
            <w:pPr>
              <w:rPr>
                <w:sz w:val="1"/>
                <w:szCs w:val="1"/>
              </w:rPr>
            </w:pPr>
          </w:p>
        </w:tc>
      </w:tr>
      <w:tr w:rsidR="00685995" w14:paraId="464B8564" w14:textId="77777777">
        <w:trPr>
          <w:trHeight w:val="314"/>
        </w:trPr>
        <w:tc>
          <w:tcPr>
            <w:tcW w:w="4760" w:type="dxa"/>
            <w:gridSpan w:val="2"/>
            <w:tcBorders>
              <w:left w:val="single" w:sz="8" w:space="0" w:color="00000A"/>
              <w:right w:val="single" w:sz="8" w:space="0" w:color="00000A"/>
            </w:tcBorders>
            <w:vAlign w:val="bottom"/>
          </w:tcPr>
          <w:p w14:paraId="181CB190" w14:textId="77777777" w:rsidR="00685995" w:rsidRDefault="002D509D">
            <w:pPr>
              <w:ind w:left="100"/>
              <w:rPr>
                <w:sz w:val="20"/>
                <w:szCs w:val="20"/>
              </w:rPr>
            </w:pPr>
            <w:r>
              <w:rPr>
                <w:rFonts w:eastAsia="Times New Roman"/>
                <w:sz w:val="24"/>
                <w:szCs w:val="24"/>
              </w:rPr>
              <w:t>вперед.</w:t>
            </w:r>
          </w:p>
        </w:tc>
        <w:tc>
          <w:tcPr>
            <w:tcW w:w="4660" w:type="dxa"/>
            <w:vMerge w:val="restart"/>
            <w:tcBorders>
              <w:right w:val="single" w:sz="8" w:space="0" w:color="00000A"/>
            </w:tcBorders>
            <w:vAlign w:val="bottom"/>
          </w:tcPr>
          <w:p w14:paraId="1FD49B62" w14:textId="77777777" w:rsidR="00685995" w:rsidRDefault="002D509D">
            <w:pPr>
              <w:ind w:left="40"/>
              <w:rPr>
                <w:sz w:val="20"/>
                <w:szCs w:val="20"/>
              </w:rPr>
            </w:pPr>
            <w:r>
              <w:rPr>
                <w:rFonts w:eastAsia="Times New Roman"/>
                <w:b/>
                <w:bCs/>
                <w:i/>
                <w:iCs/>
                <w:sz w:val="24"/>
                <w:szCs w:val="24"/>
              </w:rPr>
              <w:t xml:space="preserve">Подвижные игры </w:t>
            </w:r>
            <w:r>
              <w:rPr>
                <w:rFonts w:eastAsia="Times New Roman"/>
                <w:sz w:val="24"/>
                <w:szCs w:val="24"/>
              </w:rPr>
              <w:t>«Трамвай»,</w:t>
            </w:r>
          </w:p>
        </w:tc>
        <w:tc>
          <w:tcPr>
            <w:tcW w:w="4720" w:type="dxa"/>
            <w:vMerge w:val="restart"/>
            <w:tcBorders>
              <w:right w:val="single" w:sz="8" w:space="0" w:color="00000A"/>
            </w:tcBorders>
            <w:vAlign w:val="bottom"/>
          </w:tcPr>
          <w:p w14:paraId="3A59CFAD" w14:textId="77777777" w:rsidR="00685995" w:rsidRDefault="002D509D">
            <w:pPr>
              <w:ind w:left="100"/>
              <w:rPr>
                <w:sz w:val="20"/>
                <w:szCs w:val="20"/>
              </w:rPr>
            </w:pPr>
            <w:r>
              <w:rPr>
                <w:rFonts w:eastAsia="Times New Roman"/>
                <w:b/>
                <w:bCs/>
                <w:i/>
                <w:iCs/>
                <w:sz w:val="24"/>
                <w:szCs w:val="24"/>
              </w:rPr>
              <w:t xml:space="preserve">Здоровье: </w:t>
            </w:r>
            <w:r>
              <w:rPr>
                <w:rFonts w:eastAsia="Times New Roman"/>
                <w:sz w:val="24"/>
                <w:szCs w:val="24"/>
              </w:rPr>
              <w:t>осуществлять постоянный</w:t>
            </w:r>
          </w:p>
        </w:tc>
        <w:tc>
          <w:tcPr>
            <w:tcW w:w="0" w:type="dxa"/>
            <w:vAlign w:val="bottom"/>
          </w:tcPr>
          <w:p w14:paraId="2280E7DB" w14:textId="77777777" w:rsidR="00685995" w:rsidRDefault="00685995">
            <w:pPr>
              <w:rPr>
                <w:sz w:val="1"/>
                <w:szCs w:val="1"/>
              </w:rPr>
            </w:pPr>
          </w:p>
        </w:tc>
      </w:tr>
      <w:tr w:rsidR="00685995" w14:paraId="606FC5AC" w14:textId="77777777">
        <w:trPr>
          <w:trHeight w:val="236"/>
        </w:trPr>
        <w:tc>
          <w:tcPr>
            <w:tcW w:w="4760" w:type="dxa"/>
            <w:gridSpan w:val="2"/>
            <w:vMerge w:val="restart"/>
            <w:tcBorders>
              <w:left w:val="single" w:sz="8" w:space="0" w:color="00000A"/>
              <w:right w:val="single" w:sz="8" w:space="0" w:color="00000A"/>
            </w:tcBorders>
            <w:vAlign w:val="bottom"/>
          </w:tcPr>
          <w:p w14:paraId="5A491615" w14:textId="77777777" w:rsidR="00685995" w:rsidRDefault="002D509D">
            <w:pPr>
              <w:ind w:left="100"/>
              <w:rPr>
                <w:sz w:val="20"/>
                <w:szCs w:val="20"/>
              </w:rPr>
            </w:pPr>
            <w:r>
              <w:rPr>
                <w:rFonts w:eastAsia="Times New Roman"/>
                <w:b/>
                <w:bCs/>
                <w:i/>
                <w:iCs/>
                <w:sz w:val="24"/>
                <w:szCs w:val="24"/>
              </w:rPr>
              <w:t xml:space="preserve">Подвижная игра </w:t>
            </w:r>
            <w:r>
              <w:rPr>
                <w:rFonts w:eastAsia="Times New Roman"/>
                <w:sz w:val="24"/>
                <w:szCs w:val="24"/>
              </w:rPr>
              <w:t>«Кролики»</w:t>
            </w:r>
          </w:p>
        </w:tc>
        <w:tc>
          <w:tcPr>
            <w:tcW w:w="4660" w:type="dxa"/>
            <w:vMerge/>
            <w:tcBorders>
              <w:right w:val="single" w:sz="8" w:space="0" w:color="00000A"/>
            </w:tcBorders>
            <w:vAlign w:val="bottom"/>
          </w:tcPr>
          <w:p w14:paraId="40E10BC8" w14:textId="77777777" w:rsidR="00685995" w:rsidRDefault="00685995">
            <w:pPr>
              <w:rPr>
                <w:sz w:val="20"/>
                <w:szCs w:val="20"/>
              </w:rPr>
            </w:pPr>
          </w:p>
        </w:tc>
        <w:tc>
          <w:tcPr>
            <w:tcW w:w="4720" w:type="dxa"/>
            <w:vMerge/>
            <w:tcBorders>
              <w:right w:val="single" w:sz="8" w:space="0" w:color="00000A"/>
            </w:tcBorders>
            <w:vAlign w:val="bottom"/>
          </w:tcPr>
          <w:p w14:paraId="148DBD91" w14:textId="77777777" w:rsidR="00685995" w:rsidRDefault="00685995">
            <w:pPr>
              <w:rPr>
                <w:sz w:val="20"/>
                <w:szCs w:val="20"/>
              </w:rPr>
            </w:pPr>
          </w:p>
        </w:tc>
        <w:tc>
          <w:tcPr>
            <w:tcW w:w="0" w:type="dxa"/>
            <w:vAlign w:val="bottom"/>
          </w:tcPr>
          <w:p w14:paraId="1CAE2936" w14:textId="77777777" w:rsidR="00685995" w:rsidRDefault="00685995">
            <w:pPr>
              <w:rPr>
                <w:sz w:val="1"/>
                <w:szCs w:val="1"/>
              </w:rPr>
            </w:pPr>
          </w:p>
        </w:tc>
      </w:tr>
      <w:tr w:rsidR="00685995" w14:paraId="656EE05A" w14:textId="77777777">
        <w:trPr>
          <w:trHeight w:val="276"/>
        </w:trPr>
        <w:tc>
          <w:tcPr>
            <w:tcW w:w="4760" w:type="dxa"/>
            <w:gridSpan w:val="2"/>
            <w:vMerge/>
            <w:tcBorders>
              <w:left w:val="single" w:sz="8" w:space="0" w:color="00000A"/>
              <w:right w:val="single" w:sz="8" w:space="0" w:color="00000A"/>
            </w:tcBorders>
            <w:vAlign w:val="bottom"/>
          </w:tcPr>
          <w:p w14:paraId="3AFF3525" w14:textId="77777777" w:rsidR="00685995" w:rsidRDefault="00685995">
            <w:pPr>
              <w:rPr>
                <w:sz w:val="24"/>
                <w:szCs w:val="24"/>
              </w:rPr>
            </w:pPr>
          </w:p>
        </w:tc>
        <w:tc>
          <w:tcPr>
            <w:tcW w:w="4660" w:type="dxa"/>
            <w:tcBorders>
              <w:right w:val="single" w:sz="8" w:space="0" w:color="00000A"/>
            </w:tcBorders>
            <w:vAlign w:val="bottom"/>
          </w:tcPr>
          <w:p w14:paraId="6BA6A83A" w14:textId="77777777" w:rsidR="00685995" w:rsidRDefault="002D509D">
            <w:pPr>
              <w:ind w:left="40"/>
              <w:rPr>
                <w:sz w:val="20"/>
                <w:szCs w:val="20"/>
              </w:rPr>
            </w:pPr>
            <w:r>
              <w:rPr>
                <w:rFonts w:eastAsia="Times New Roman"/>
                <w:sz w:val="24"/>
                <w:szCs w:val="24"/>
              </w:rPr>
              <w:t>«Мой веселый, звонкий мяч»,</w:t>
            </w:r>
          </w:p>
        </w:tc>
        <w:tc>
          <w:tcPr>
            <w:tcW w:w="4720" w:type="dxa"/>
            <w:tcBorders>
              <w:right w:val="single" w:sz="8" w:space="0" w:color="00000A"/>
            </w:tcBorders>
            <w:vAlign w:val="bottom"/>
          </w:tcPr>
          <w:p w14:paraId="7390A676" w14:textId="77777777" w:rsidR="00685995" w:rsidRDefault="002D509D">
            <w:pPr>
              <w:ind w:left="100"/>
              <w:rPr>
                <w:sz w:val="20"/>
                <w:szCs w:val="20"/>
              </w:rPr>
            </w:pPr>
            <w:r>
              <w:rPr>
                <w:rFonts w:eastAsia="Times New Roman"/>
                <w:sz w:val="24"/>
                <w:szCs w:val="24"/>
              </w:rPr>
              <w:t>контроль за выработкой правильной</w:t>
            </w:r>
          </w:p>
        </w:tc>
        <w:tc>
          <w:tcPr>
            <w:tcW w:w="0" w:type="dxa"/>
            <w:vAlign w:val="bottom"/>
          </w:tcPr>
          <w:p w14:paraId="0F4F0491" w14:textId="77777777" w:rsidR="00685995" w:rsidRDefault="00685995">
            <w:pPr>
              <w:rPr>
                <w:sz w:val="1"/>
                <w:szCs w:val="1"/>
              </w:rPr>
            </w:pPr>
          </w:p>
        </w:tc>
      </w:tr>
      <w:tr w:rsidR="00685995" w14:paraId="33B7CA80" w14:textId="77777777">
        <w:trPr>
          <w:trHeight w:val="276"/>
        </w:trPr>
        <w:tc>
          <w:tcPr>
            <w:tcW w:w="4720" w:type="dxa"/>
            <w:tcBorders>
              <w:left w:val="single" w:sz="8" w:space="0" w:color="00000A"/>
            </w:tcBorders>
            <w:vAlign w:val="bottom"/>
          </w:tcPr>
          <w:p w14:paraId="69A1C6F1" w14:textId="77777777" w:rsidR="00685995" w:rsidRDefault="00685995">
            <w:pPr>
              <w:rPr>
                <w:sz w:val="24"/>
                <w:szCs w:val="24"/>
              </w:rPr>
            </w:pPr>
          </w:p>
        </w:tc>
        <w:tc>
          <w:tcPr>
            <w:tcW w:w="40" w:type="dxa"/>
            <w:tcBorders>
              <w:right w:val="single" w:sz="8" w:space="0" w:color="00000A"/>
            </w:tcBorders>
            <w:vAlign w:val="bottom"/>
          </w:tcPr>
          <w:p w14:paraId="7E59FB1E" w14:textId="77777777" w:rsidR="00685995" w:rsidRDefault="00685995">
            <w:pPr>
              <w:rPr>
                <w:sz w:val="24"/>
                <w:szCs w:val="24"/>
              </w:rPr>
            </w:pPr>
          </w:p>
        </w:tc>
        <w:tc>
          <w:tcPr>
            <w:tcW w:w="4660" w:type="dxa"/>
            <w:tcBorders>
              <w:right w:val="single" w:sz="8" w:space="0" w:color="00000A"/>
            </w:tcBorders>
            <w:vAlign w:val="bottom"/>
          </w:tcPr>
          <w:p w14:paraId="5D03997E" w14:textId="52FD79C2" w:rsidR="00685995" w:rsidRDefault="002D509D">
            <w:pPr>
              <w:ind w:left="40"/>
              <w:rPr>
                <w:sz w:val="20"/>
                <w:szCs w:val="20"/>
              </w:rPr>
            </w:pPr>
            <w:r>
              <w:rPr>
                <w:rFonts w:eastAsia="Times New Roman"/>
                <w:sz w:val="24"/>
                <w:szCs w:val="24"/>
              </w:rPr>
              <w:t>«Угадай,</w:t>
            </w:r>
            <w:r w:rsidR="006C37C3">
              <w:rPr>
                <w:rFonts w:eastAsia="Times New Roman"/>
                <w:sz w:val="24"/>
                <w:szCs w:val="24"/>
              </w:rPr>
              <w:t xml:space="preserve"> чей голосок</w:t>
            </w:r>
            <w:r>
              <w:rPr>
                <w:rFonts w:eastAsia="Times New Roman"/>
                <w:sz w:val="24"/>
                <w:szCs w:val="24"/>
              </w:rPr>
              <w:t xml:space="preserve"> кричит?»</w:t>
            </w:r>
          </w:p>
        </w:tc>
        <w:tc>
          <w:tcPr>
            <w:tcW w:w="4720" w:type="dxa"/>
            <w:tcBorders>
              <w:right w:val="single" w:sz="8" w:space="0" w:color="00000A"/>
            </w:tcBorders>
            <w:vAlign w:val="bottom"/>
          </w:tcPr>
          <w:p w14:paraId="6E2470AE" w14:textId="77777777" w:rsidR="00685995" w:rsidRDefault="002D509D">
            <w:pPr>
              <w:ind w:left="100"/>
              <w:rPr>
                <w:sz w:val="20"/>
                <w:szCs w:val="20"/>
              </w:rPr>
            </w:pPr>
            <w:r>
              <w:rPr>
                <w:rFonts w:eastAsia="Times New Roman"/>
                <w:sz w:val="24"/>
                <w:szCs w:val="24"/>
              </w:rPr>
              <w:t>осанки, познакомить детей с</w:t>
            </w:r>
          </w:p>
        </w:tc>
        <w:tc>
          <w:tcPr>
            <w:tcW w:w="0" w:type="dxa"/>
            <w:vAlign w:val="bottom"/>
          </w:tcPr>
          <w:p w14:paraId="0703B15C" w14:textId="77777777" w:rsidR="00685995" w:rsidRDefault="00685995">
            <w:pPr>
              <w:rPr>
                <w:sz w:val="1"/>
                <w:szCs w:val="1"/>
              </w:rPr>
            </w:pPr>
          </w:p>
        </w:tc>
      </w:tr>
      <w:tr w:rsidR="00685995" w14:paraId="11F4A0F2" w14:textId="77777777">
        <w:trPr>
          <w:trHeight w:val="276"/>
        </w:trPr>
        <w:tc>
          <w:tcPr>
            <w:tcW w:w="4720" w:type="dxa"/>
            <w:tcBorders>
              <w:left w:val="single" w:sz="8" w:space="0" w:color="00000A"/>
            </w:tcBorders>
            <w:vAlign w:val="bottom"/>
          </w:tcPr>
          <w:p w14:paraId="2CE04D32" w14:textId="77777777" w:rsidR="00685995" w:rsidRDefault="00685995">
            <w:pPr>
              <w:rPr>
                <w:sz w:val="24"/>
                <w:szCs w:val="24"/>
              </w:rPr>
            </w:pPr>
          </w:p>
        </w:tc>
        <w:tc>
          <w:tcPr>
            <w:tcW w:w="40" w:type="dxa"/>
            <w:tcBorders>
              <w:right w:val="single" w:sz="8" w:space="0" w:color="00000A"/>
            </w:tcBorders>
            <w:vAlign w:val="bottom"/>
          </w:tcPr>
          <w:p w14:paraId="33FE2F96" w14:textId="77777777" w:rsidR="00685995" w:rsidRDefault="00685995">
            <w:pPr>
              <w:rPr>
                <w:sz w:val="24"/>
                <w:szCs w:val="24"/>
              </w:rPr>
            </w:pPr>
          </w:p>
        </w:tc>
        <w:tc>
          <w:tcPr>
            <w:tcW w:w="4660" w:type="dxa"/>
            <w:tcBorders>
              <w:right w:val="single" w:sz="8" w:space="0" w:color="00000A"/>
            </w:tcBorders>
            <w:vAlign w:val="bottom"/>
          </w:tcPr>
          <w:p w14:paraId="39745EB7" w14:textId="77777777" w:rsidR="00685995" w:rsidRDefault="00685995">
            <w:pPr>
              <w:rPr>
                <w:sz w:val="24"/>
                <w:szCs w:val="24"/>
              </w:rPr>
            </w:pPr>
          </w:p>
        </w:tc>
        <w:tc>
          <w:tcPr>
            <w:tcW w:w="4720" w:type="dxa"/>
            <w:tcBorders>
              <w:right w:val="single" w:sz="8" w:space="0" w:color="00000A"/>
            </w:tcBorders>
            <w:vAlign w:val="bottom"/>
          </w:tcPr>
          <w:p w14:paraId="4062686C" w14:textId="77777777" w:rsidR="00685995" w:rsidRDefault="002D509D">
            <w:pPr>
              <w:ind w:left="100"/>
              <w:rPr>
                <w:sz w:val="20"/>
                <w:szCs w:val="20"/>
              </w:rPr>
            </w:pPr>
            <w:r>
              <w:rPr>
                <w:rFonts w:eastAsia="Times New Roman"/>
                <w:sz w:val="24"/>
                <w:szCs w:val="24"/>
              </w:rPr>
              <w:t>упражнениями, укрепляющими различные</w:t>
            </w:r>
          </w:p>
        </w:tc>
        <w:tc>
          <w:tcPr>
            <w:tcW w:w="0" w:type="dxa"/>
            <w:vAlign w:val="bottom"/>
          </w:tcPr>
          <w:p w14:paraId="1A4CDE30" w14:textId="77777777" w:rsidR="00685995" w:rsidRDefault="00685995">
            <w:pPr>
              <w:rPr>
                <w:sz w:val="1"/>
                <w:szCs w:val="1"/>
              </w:rPr>
            </w:pPr>
          </w:p>
        </w:tc>
      </w:tr>
      <w:tr w:rsidR="00685995" w14:paraId="1E4B7674" w14:textId="77777777">
        <w:trPr>
          <w:trHeight w:val="314"/>
        </w:trPr>
        <w:tc>
          <w:tcPr>
            <w:tcW w:w="4720" w:type="dxa"/>
            <w:tcBorders>
              <w:left w:val="single" w:sz="8" w:space="0" w:color="00000A"/>
            </w:tcBorders>
            <w:vAlign w:val="bottom"/>
          </w:tcPr>
          <w:p w14:paraId="70CF1EA8" w14:textId="77777777" w:rsidR="00685995" w:rsidRDefault="00685995">
            <w:pPr>
              <w:rPr>
                <w:sz w:val="24"/>
                <w:szCs w:val="24"/>
              </w:rPr>
            </w:pPr>
          </w:p>
        </w:tc>
        <w:tc>
          <w:tcPr>
            <w:tcW w:w="40" w:type="dxa"/>
            <w:tcBorders>
              <w:right w:val="single" w:sz="8" w:space="0" w:color="00000A"/>
            </w:tcBorders>
            <w:vAlign w:val="bottom"/>
          </w:tcPr>
          <w:p w14:paraId="54D7FC74" w14:textId="77777777" w:rsidR="00685995" w:rsidRDefault="00685995">
            <w:pPr>
              <w:rPr>
                <w:sz w:val="24"/>
                <w:szCs w:val="24"/>
              </w:rPr>
            </w:pPr>
          </w:p>
        </w:tc>
        <w:tc>
          <w:tcPr>
            <w:tcW w:w="4660" w:type="dxa"/>
            <w:tcBorders>
              <w:right w:val="single" w:sz="8" w:space="0" w:color="00000A"/>
            </w:tcBorders>
            <w:vAlign w:val="bottom"/>
          </w:tcPr>
          <w:p w14:paraId="7CFCDDDB" w14:textId="77777777" w:rsidR="00685995" w:rsidRDefault="00685995">
            <w:pPr>
              <w:rPr>
                <w:sz w:val="24"/>
                <w:szCs w:val="24"/>
              </w:rPr>
            </w:pPr>
          </w:p>
        </w:tc>
        <w:tc>
          <w:tcPr>
            <w:tcW w:w="4720" w:type="dxa"/>
            <w:tcBorders>
              <w:right w:val="single" w:sz="8" w:space="0" w:color="00000A"/>
            </w:tcBorders>
            <w:vAlign w:val="bottom"/>
          </w:tcPr>
          <w:p w14:paraId="0BD81419" w14:textId="77777777" w:rsidR="00685995" w:rsidRDefault="002D509D">
            <w:pPr>
              <w:ind w:left="100"/>
              <w:rPr>
                <w:sz w:val="20"/>
                <w:szCs w:val="20"/>
              </w:rPr>
            </w:pPr>
            <w:r>
              <w:rPr>
                <w:rFonts w:eastAsia="Times New Roman"/>
                <w:sz w:val="24"/>
                <w:szCs w:val="24"/>
              </w:rPr>
              <w:t>органы и системы организма.</w:t>
            </w:r>
          </w:p>
        </w:tc>
        <w:tc>
          <w:tcPr>
            <w:tcW w:w="0" w:type="dxa"/>
            <w:vAlign w:val="bottom"/>
          </w:tcPr>
          <w:p w14:paraId="7B87A82B" w14:textId="77777777" w:rsidR="00685995" w:rsidRDefault="00685995">
            <w:pPr>
              <w:rPr>
                <w:sz w:val="1"/>
                <w:szCs w:val="1"/>
              </w:rPr>
            </w:pPr>
          </w:p>
        </w:tc>
      </w:tr>
      <w:tr w:rsidR="00685995" w14:paraId="3F3C667A" w14:textId="77777777">
        <w:trPr>
          <w:trHeight w:val="514"/>
        </w:trPr>
        <w:tc>
          <w:tcPr>
            <w:tcW w:w="4720" w:type="dxa"/>
            <w:tcBorders>
              <w:left w:val="single" w:sz="8" w:space="0" w:color="00000A"/>
            </w:tcBorders>
            <w:vAlign w:val="bottom"/>
          </w:tcPr>
          <w:p w14:paraId="500C0B4B" w14:textId="77777777" w:rsidR="00685995" w:rsidRDefault="00685995">
            <w:pPr>
              <w:rPr>
                <w:sz w:val="24"/>
                <w:szCs w:val="24"/>
              </w:rPr>
            </w:pPr>
          </w:p>
        </w:tc>
        <w:tc>
          <w:tcPr>
            <w:tcW w:w="40" w:type="dxa"/>
            <w:tcBorders>
              <w:right w:val="single" w:sz="8" w:space="0" w:color="00000A"/>
            </w:tcBorders>
            <w:vAlign w:val="bottom"/>
          </w:tcPr>
          <w:p w14:paraId="791A1D33" w14:textId="77777777" w:rsidR="00685995" w:rsidRDefault="00685995">
            <w:pPr>
              <w:rPr>
                <w:sz w:val="24"/>
                <w:szCs w:val="24"/>
              </w:rPr>
            </w:pPr>
          </w:p>
        </w:tc>
        <w:tc>
          <w:tcPr>
            <w:tcW w:w="4660" w:type="dxa"/>
            <w:tcBorders>
              <w:right w:val="single" w:sz="8" w:space="0" w:color="00000A"/>
            </w:tcBorders>
            <w:vAlign w:val="bottom"/>
          </w:tcPr>
          <w:p w14:paraId="79DF2F60" w14:textId="77777777" w:rsidR="00685995" w:rsidRDefault="00685995">
            <w:pPr>
              <w:rPr>
                <w:sz w:val="24"/>
                <w:szCs w:val="24"/>
              </w:rPr>
            </w:pPr>
          </w:p>
        </w:tc>
        <w:tc>
          <w:tcPr>
            <w:tcW w:w="4720" w:type="dxa"/>
            <w:tcBorders>
              <w:right w:val="single" w:sz="8" w:space="0" w:color="00000A"/>
            </w:tcBorders>
            <w:vAlign w:val="bottom"/>
          </w:tcPr>
          <w:p w14:paraId="02296DD7" w14:textId="77777777" w:rsidR="00685995" w:rsidRDefault="002D509D">
            <w:pPr>
              <w:ind w:left="100"/>
              <w:rPr>
                <w:sz w:val="20"/>
                <w:szCs w:val="20"/>
              </w:rPr>
            </w:pPr>
            <w:r>
              <w:rPr>
                <w:rFonts w:eastAsia="Times New Roman"/>
                <w:b/>
                <w:bCs/>
                <w:i/>
                <w:iCs/>
                <w:sz w:val="24"/>
                <w:szCs w:val="24"/>
              </w:rPr>
              <w:t xml:space="preserve">Социализация: </w:t>
            </w:r>
            <w:r>
              <w:rPr>
                <w:rFonts w:eastAsia="Times New Roman"/>
                <w:sz w:val="24"/>
                <w:szCs w:val="24"/>
              </w:rPr>
              <w:t>поощрять игры,</w:t>
            </w:r>
            <w:r>
              <w:rPr>
                <w:rFonts w:eastAsia="Times New Roman"/>
                <w:b/>
                <w:bCs/>
                <w:i/>
                <w:iCs/>
                <w:sz w:val="24"/>
                <w:szCs w:val="24"/>
              </w:rPr>
              <w:t xml:space="preserve"> </w:t>
            </w:r>
            <w:r>
              <w:rPr>
                <w:rFonts w:eastAsia="Times New Roman"/>
                <w:sz w:val="24"/>
                <w:szCs w:val="24"/>
              </w:rPr>
              <w:t>в которых</w:t>
            </w:r>
          </w:p>
        </w:tc>
        <w:tc>
          <w:tcPr>
            <w:tcW w:w="0" w:type="dxa"/>
            <w:vAlign w:val="bottom"/>
          </w:tcPr>
          <w:p w14:paraId="0A677D3E" w14:textId="77777777" w:rsidR="00685995" w:rsidRDefault="00685995">
            <w:pPr>
              <w:rPr>
                <w:sz w:val="1"/>
                <w:szCs w:val="1"/>
              </w:rPr>
            </w:pPr>
          </w:p>
        </w:tc>
      </w:tr>
      <w:tr w:rsidR="00685995" w14:paraId="18F0F951" w14:textId="77777777">
        <w:trPr>
          <w:trHeight w:val="276"/>
        </w:trPr>
        <w:tc>
          <w:tcPr>
            <w:tcW w:w="4720" w:type="dxa"/>
            <w:tcBorders>
              <w:left w:val="single" w:sz="8" w:space="0" w:color="00000A"/>
            </w:tcBorders>
            <w:vAlign w:val="bottom"/>
          </w:tcPr>
          <w:p w14:paraId="0B343493" w14:textId="77777777" w:rsidR="00685995" w:rsidRDefault="00685995">
            <w:pPr>
              <w:rPr>
                <w:sz w:val="24"/>
                <w:szCs w:val="24"/>
              </w:rPr>
            </w:pPr>
          </w:p>
        </w:tc>
        <w:tc>
          <w:tcPr>
            <w:tcW w:w="40" w:type="dxa"/>
            <w:tcBorders>
              <w:right w:val="single" w:sz="8" w:space="0" w:color="00000A"/>
            </w:tcBorders>
            <w:vAlign w:val="bottom"/>
          </w:tcPr>
          <w:p w14:paraId="6CD1A2EC" w14:textId="77777777" w:rsidR="00685995" w:rsidRDefault="00685995">
            <w:pPr>
              <w:rPr>
                <w:sz w:val="24"/>
                <w:szCs w:val="24"/>
              </w:rPr>
            </w:pPr>
          </w:p>
        </w:tc>
        <w:tc>
          <w:tcPr>
            <w:tcW w:w="4660" w:type="dxa"/>
            <w:tcBorders>
              <w:right w:val="single" w:sz="8" w:space="0" w:color="00000A"/>
            </w:tcBorders>
            <w:vAlign w:val="bottom"/>
          </w:tcPr>
          <w:p w14:paraId="4164286D" w14:textId="77777777" w:rsidR="00685995" w:rsidRDefault="00685995">
            <w:pPr>
              <w:rPr>
                <w:sz w:val="24"/>
                <w:szCs w:val="24"/>
              </w:rPr>
            </w:pPr>
          </w:p>
        </w:tc>
        <w:tc>
          <w:tcPr>
            <w:tcW w:w="4720" w:type="dxa"/>
            <w:tcBorders>
              <w:right w:val="single" w:sz="8" w:space="0" w:color="00000A"/>
            </w:tcBorders>
            <w:vAlign w:val="bottom"/>
          </w:tcPr>
          <w:p w14:paraId="3A6FBEA1" w14:textId="77777777" w:rsidR="00685995" w:rsidRDefault="002D509D">
            <w:pPr>
              <w:ind w:left="100"/>
              <w:rPr>
                <w:sz w:val="20"/>
                <w:szCs w:val="20"/>
              </w:rPr>
            </w:pPr>
            <w:r>
              <w:rPr>
                <w:rFonts w:eastAsia="Times New Roman"/>
                <w:sz w:val="24"/>
                <w:szCs w:val="24"/>
              </w:rPr>
              <w:t>развиваются навыки лазанья, ползания;</w:t>
            </w:r>
          </w:p>
        </w:tc>
        <w:tc>
          <w:tcPr>
            <w:tcW w:w="0" w:type="dxa"/>
            <w:vAlign w:val="bottom"/>
          </w:tcPr>
          <w:p w14:paraId="6BF108F1" w14:textId="77777777" w:rsidR="00685995" w:rsidRDefault="00685995">
            <w:pPr>
              <w:rPr>
                <w:sz w:val="1"/>
                <w:szCs w:val="1"/>
              </w:rPr>
            </w:pPr>
          </w:p>
        </w:tc>
      </w:tr>
      <w:tr w:rsidR="00685995" w14:paraId="3240115C" w14:textId="77777777">
        <w:trPr>
          <w:trHeight w:val="276"/>
        </w:trPr>
        <w:tc>
          <w:tcPr>
            <w:tcW w:w="4720" w:type="dxa"/>
            <w:tcBorders>
              <w:left w:val="single" w:sz="8" w:space="0" w:color="00000A"/>
            </w:tcBorders>
            <w:vAlign w:val="bottom"/>
          </w:tcPr>
          <w:p w14:paraId="6F996453" w14:textId="77777777" w:rsidR="00685995" w:rsidRDefault="00685995">
            <w:pPr>
              <w:rPr>
                <w:sz w:val="24"/>
                <w:szCs w:val="24"/>
              </w:rPr>
            </w:pPr>
          </w:p>
        </w:tc>
        <w:tc>
          <w:tcPr>
            <w:tcW w:w="40" w:type="dxa"/>
            <w:tcBorders>
              <w:right w:val="single" w:sz="8" w:space="0" w:color="00000A"/>
            </w:tcBorders>
            <w:vAlign w:val="bottom"/>
          </w:tcPr>
          <w:p w14:paraId="6AAAC46D" w14:textId="77777777" w:rsidR="00685995" w:rsidRDefault="00685995">
            <w:pPr>
              <w:rPr>
                <w:sz w:val="24"/>
                <w:szCs w:val="24"/>
              </w:rPr>
            </w:pPr>
          </w:p>
        </w:tc>
        <w:tc>
          <w:tcPr>
            <w:tcW w:w="4660" w:type="dxa"/>
            <w:tcBorders>
              <w:right w:val="single" w:sz="8" w:space="0" w:color="00000A"/>
            </w:tcBorders>
            <w:vAlign w:val="bottom"/>
          </w:tcPr>
          <w:p w14:paraId="343E889A" w14:textId="77777777" w:rsidR="00685995" w:rsidRDefault="00685995">
            <w:pPr>
              <w:rPr>
                <w:sz w:val="24"/>
                <w:szCs w:val="24"/>
              </w:rPr>
            </w:pPr>
          </w:p>
        </w:tc>
        <w:tc>
          <w:tcPr>
            <w:tcW w:w="4720" w:type="dxa"/>
            <w:tcBorders>
              <w:right w:val="single" w:sz="8" w:space="0" w:color="00000A"/>
            </w:tcBorders>
            <w:vAlign w:val="bottom"/>
          </w:tcPr>
          <w:p w14:paraId="5E0B5136" w14:textId="77777777" w:rsidR="00685995" w:rsidRDefault="002D509D">
            <w:pPr>
              <w:ind w:left="100"/>
              <w:rPr>
                <w:sz w:val="20"/>
                <w:szCs w:val="20"/>
              </w:rPr>
            </w:pPr>
            <w:r>
              <w:rPr>
                <w:rFonts w:eastAsia="Times New Roman"/>
                <w:sz w:val="24"/>
                <w:szCs w:val="24"/>
              </w:rPr>
              <w:t>игры с мячами, развивающие ловкость</w:t>
            </w:r>
          </w:p>
        </w:tc>
        <w:tc>
          <w:tcPr>
            <w:tcW w:w="0" w:type="dxa"/>
            <w:vAlign w:val="bottom"/>
          </w:tcPr>
          <w:p w14:paraId="73377994" w14:textId="77777777" w:rsidR="00685995" w:rsidRDefault="00685995">
            <w:pPr>
              <w:rPr>
                <w:sz w:val="1"/>
                <w:szCs w:val="1"/>
              </w:rPr>
            </w:pPr>
          </w:p>
        </w:tc>
      </w:tr>
      <w:tr w:rsidR="00685995" w14:paraId="7F4B8E3D" w14:textId="77777777">
        <w:trPr>
          <w:trHeight w:val="314"/>
        </w:trPr>
        <w:tc>
          <w:tcPr>
            <w:tcW w:w="4720" w:type="dxa"/>
            <w:tcBorders>
              <w:left w:val="single" w:sz="8" w:space="0" w:color="00000A"/>
            </w:tcBorders>
            <w:vAlign w:val="bottom"/>
          </w:tcPr>
          <w:p w14:paraId="5EE6D428" w14:textId="77777777" w:rsidR="00685995" w:rsidRDefault="00685995">
            <w:pPr>
              <w:rPr>
                <w:sz w:val="24"/>
                <w:szCs w:val="24"/>
              </w:rPr>
            </w:pPr>
          </w:p>
        </w:tc>
        <w:tc>
          <w:tcPr>
            <w:tcW w:w="40" w:type="dxa"/>
            <w:tcBorders>
              <w:right w:val="single" w:sz="8" w:space="0" w:color="00000A"/>
            </w:tcBorders>
            <w:vAlign w:val="bottom"/>
          </w:tcPr>
          <w:p w14:paraId="5865E549" w14:textId="77777777" w:rsidR="00685995" w:rsidRDefault="00685995">
            <w:pPr>
              <w:rPr>
                <w:sz w:val="24"/>
                <w:szCs w:val="24"/>
              </w:rPr>
            </w:pPr>
          </w:p>
        </w:tc>
        <w:tc>
          <w:tcPr>
            <w:tcW w:w="4660" w:type="dxa"/>
            <w:tcBorders>
              <w:right w:val="single" w:sz="8" w:space="0" w:color="00000A"/>
            </w:tcBorders>
            <w:vAlign w:val="bottom"/>
          </w:tcPr>
          <w:p w14:paraId="581A0ACB" w14:textId="77777777" w:rsidR="00685995" w:rsidRDefault="00685995">
            <w:pPr>
              <w:rPr>
                <w:sz w:val="24"/>
                <w:szCs w:val="24"/>
              </w:rPr>
            </w:pPr>
          </w:p>
        </w:tc>
        <w:tc>
          <w:tcPr>
            <w:tcW w:w="4720" w:type="dxa"/>
            <w:tcBorders>
              <w:right w:val="single" w:sz="8" w:space="0" w:color="00000A"/>
            </w:tcBorders>
            <w:vAlign w:val="bottom"/>
          </w:tcPr>
          <w:p w14:paraId="7A1CEF73" w14:textId="77777777" w:rsidR="00685995" w:rsidRDefault="002D509D">
            <w:pPr>
              <w:ind w:left="100"/>
              <w:rPr>
                <w:sz w:val="20"/>
                <w:szCs w:val="20"/>
              </w:rPr>
            </w:pPr>
            <w:r>
              <w:rPr>
                <w:rFonts w:eastAsia="Times New Roman"/>
                <w:sz w:val="24"/>
                <w:szCs w:val="24"/>
              </w:rPr>
              <w:t>движений.</w:t>
            </w:r>
          </w:p>
        </w:tc>
        <w:tc>
          <w:tcPr>
            <w:tcW w:w="0" w:type="dxa"/>
            <w:vAlign w:val="bottom"/>
          </w:tcPr>
          <w:p w14:paraId="431B0996" w14:textId="77777777" w:rsidR="00685995" w:rsidRDefault="00685995">
            <w:pPr>
              <w:rPr>
                <w:sz w:val="1"/>
                <w:szCs w:val="1"/>
              </w:rPr>
            </w:pPr>
          </w:p>
        </w:tc>
      </w:tr>
      <w:tr w:rsidR="00685995" w14:paraId="5135A96D" w14:textId="77777777">
        <w:trPr>
          <w:trHeight w:val="514"/>
        </w:trPr>
        <w:tc>
          <w:tcPr>
            <w:tcW w:w="4720" w:type="dxa"/>
            <w:tcBorders>
              <w:left w:val="single" w:sz="8" w:space="0" w:color="00000A"/>
            </w:tcBorders>
            <w:vAlign w:val="bottom"/>
          </w:tcPr>
          <w:p w14:paraId="109CB6B2" w14:textId="77777777" w:rsidR="00685995" w:rsidRDefault="00685995">
            <w:pPr>
              <w:rPr>
                <w:sz w:val="24"/>
                <w:szCs w:val="24"/>
              </w:rPr>
            </w:pPr>
          </w:p>
        </w:tc>
        <w:tc>
          <w:tcPr>
            <w:tcW w:w="40" w:type="dxa"/>
            <w:tcBorders>
              <w:right w:val="single" w:sz="8" w:space="0" w:color="00000A"/>
            </w:tcBorders>
            <w:vAlign w:val="bottom"/>
          </w:tcPr>
          <w:p w14:paraId="671979F1" w14:textId="77777777" w:rsidR="00685995" w:rsidRDefault="00685995">
            <w:pPr>
              <w:rPr>
                <w:sz w:val="24"/>
                <w:szCs w:val="24"/>
              </w:rPr>
            </w:pPr>
          </w:p>
        </w:tc>
        <w:tc>
          <w:tcPr>
            <w:tcW w:w="4660" w:type="dxa"/>
            <w:tcBorders>
              <w:right w:val="single" w:sz="8" w:space="0" w:color="00000A"/>
            </w:tcBorders>
            <w:vAlign w:val="bottom"/>
          </w:tcPr>
          <w:p w14:paraId="576803FE" w14:textId="77777777" w:rsidR="00685995" w:rsidRDefault="00685995">
            <w:pPr>
              <w:rPr>
                <w:sz w:val="24"/>
                <w:szCs w:val="24"/>
              </w:rPr>
            </w:pPr>
          </w:p>
        </w:tc>
        <w:tc>
          <w:tcPr>
            <w:tcW w:w="4720" w:type="dxa"/>
            <w:tcBorders>
              <w:right w:val="single" w:sz="8" w:space="0" w:color="00000A"/>
            </w:tcBorders>
            <w:vAlign w:val="bottom"/>
          </w:tcPr>
          <w:p w14:paraId="4C6E0143" w14:textId="77777777" w:rsidR="00685995" w:rsidRDefault="002D509D">
            <w:pPr>
              <w:ind w:left="60"/>
              <w:rPr>
                <w:sz w:val="20"/>
                <w:szCs w:val="20"/>
              </w:rPr>
            </w:pPr>
            <w:r>
              <w:rPr>
                <w:rFonts w:eastAsia="Times New Roman"/>
                <w:b/>
                <w:bCs/>
                <w:i/>
                <w:iCs/>
                <w:sz w:val="24"/>
                <w:szCs w:val="24"/>
              </w:rPr>
              <w:t xml:space="preserve">Безопасность: </w:t>
            </w:r>
            <w:r>
              <w:rPr>
                <w:rFonts w:eastAsia="Times New Roman"/>
                <w:sz w:val="24"/>
                <w:szCs w:val="24"/>
              </w:rPr>
              <w:t>продолжать знакомить</w:t>
            </w:r>
          </w:p>
        </w:tc>
        <w:tc>
          <w:tcPr>
            <w:tcW w:w="0" w:type="dxa"/>
            <w:vAlign w:val="bottom"/>
          </w:tcPr>
          <w:p w14:paraId="333346F3" w14:textId="77777777" w:rsidR="00685995" w:rsidRDefault="00685995">
            <w:pPr>
              <w:rPr>
                <w:sz w:val="1"/>
                <w:szCs w:val="1"/>
              </w:rPr>
            </w:pPr>
          </w:p>
        </w:tc>
      </w:tr>
      <w:tr w:rsidR="00685995" w14:paraId="66F8BB42" w14:textId="77777777">
        <w:trPr>
          <w:trHeight w:val="276"/>
        </w:trPr>
        <w:tc>
          <w:tcPr>
            <w:tcW w:w="4720" w:type="dxa"/>
            <w:tcBorders>
              <w:left w:val="single" w:sz="8" w:space="0" w:color="00000A"/>
            </w:tcBorders>
            <w:vAlign w:val="bottom"/>
          </w:tcPr>
          <w:p w14:paraId="12B18993" w14:textId="77777777" w:rsidR="00685995" w:rsidRDefault="00685995">
            <w:pPr>
              <w:rPr>
                <w:sz w:val="24"/>
                <w:szCs w:val="24"/>
              </w:rPr>
            </w:pPr>
          </w:p>
        </w:tc>
        <w:tc>
          <w:tcPr>
            <w:tcW w:w="40" w:type="dxa"/>
            <w:tcBorders>
              <w:right w:val="single" w:sz="8" w:space="0" w:color="00000A"/>
            </w:tcBorders>
            <w:vAlign w:val="bottom"/>
          </w:tcPr>
          <w:p w14:paraId="3FF7911D" w14:textId="77777777" w:rsidR="00685995" w:rsidRDefault="00685995">
            <w:pPr>
              <w:rPr>
                <w:sz w:val="24"/>
                <w:szCs w:val="24"/>
              </w:rPr>
            </w:pPr>
          </w:p>
        </w:tc>
        <w:tc>
          <w:tcPr>
            <w:tcW w:w="4660" w:type="dxa"/>
            <w:tcBorders>
              <w:right w:val="single" w:sz="8" w:space="0" w:color="00000A"/>
            </w:tcBorders>
            <w:vAlign w:val="bottom"/>
          </w:tcPr>
          <w:p w14:paraId="1786CEAB" w14:textId="77777777" w:rsidR="00685995" w:rsidRDefault="00685995">
            <w:pPr>
              <w:rPr>
                <w:sz w:val="24"/>
                <w:szCs w:val="24"/>
              </w:rPr>
            </w:pPr>
          </w:p>
        </w:tc>
        <w:tc>
          <w:tcPr>
            <w:tcW w:w="4720" w:type="dxa"/>
            <w:tcBorders>
              <w:right w:val="single" w:sz="8" w:space="0" w:color="00000A"/>
            </w:tcBorders>
            <w:vAlign w:val="bottom"/>
          </w:tcPr>
          <w:p w14:paraId="29B33463" w14:textId="77777777" w:rsidR="00685995" w:rsidRDefault="002D509D">
            <w:pPr>
              <w:ind w:left="60"/>
              <w:rPr>
                <w:sz w:val="20"/>
                <w:szCs w:val="20"/>
              </w:rPr>
            </w:pPr>
            <w:r>
              <w:rPr>
                <w:rFonts w:eastAsia="Times New Roman"/>
                <w:sz w:val="24"/>
                <w:szCs w:val="24"/>
              </w:rPr>
              <w:t>детей с элементарными правилами</w:t>
            </w:r>
          </w:p>
        </w:tc>
        <w:tc>
          <w:tcPr>
            <w:tcW w:w="0" w:type="dxa"/>
            <w:vAlign w:val="bottom"/>
          </w:tcPr>
          <w:p w14:paraId="5AED91A1" w14:textId="77777777" w:rsidR="00685995" w:rsidRDefault="00685995">
            <w:pPr>
              <w:rPr>
                <w:sz w:val="1"/>
                <w:szCs w:val="1"/>
              </w:rPr>
            </w:pPr>
          </w:p>
        </w:tc>
      </w:tr>
      <w:tr w:rsidR="00685995" w14:paraId="078F98BE" w14:textId="77777777">
        <w:trPr>
          <w:trHeight w:val="276"/>
        </w:trPr>
        <w:tc>
          <w:tcPr>
            <w:tcW w:w="4720" w:type="dxa"/>
            <w:tcBorders>
              <w:left w:val="single" w:sz="8" w:space="0" w:color="00000A"/>
            </w:tcBorders>
            <w:vAlign w:val="bottom"/>
          </w:tcPr>
          <w:p w14:paraId="6F34B0C9" w14:textId="77777777" w:rsidR="00685995" w:rsidRDefault="00685995">
            <w:pPr>
              <w:rPr>
                <w:sz w:val="24"/>
                <w:szCs w:val="24"/>
              </w:rPr>
            </w:pPr>
          </w:p>
        </w:tc>
        <w:tc>
          <w:tcPr>
            <w:tcW w:w="40" w:type="dxa"/>
            <w:tcBorders>
              <w:right w:val="single" w:sz="8" w:space="0" w:color="00000A"/>
            </w:tcBorders>
            <w:vAlign w:val="bottom"/>
          </w:tcPr>
          <w:p w14:paraId="536EF8BE" w14:textId="77777777" w:rsidR="00685995" w:rsidRDefault="00685995">
            <w:pPr>
              <w:rPr>
                <w:sz w:val="24"/>
                <w:szCs w:val="24"/>
              </w:rPr>
            </w:pPr>
          </w:p>
        </w:tc>
        <w:tc>
          <w:tcPr>
            <w:tcW w:w="4660" w:type="dxa"/>
            <w:tcBorders>
              <w:right w:val="single" w:sz="8" w:space="0" w:color="00000A"/>
            </w:tcBorders>
            <w:vAlign w:val="bottom"/>
          </w:tcPr>
          <w:p w14:paraId="63497640" w14:textId="77777777" w:rsidR="00685995" w:rsidRDefault="00685995">
            <w:pPr>
              <w:rPr>
                <w:sz w:val="24"/>
                <w:szCs w:val="24"/>
              </w:rPr>
            </w:pPr>
          </w:p>
        </w:tc>
        <w:tc>
          <w:tcPr>
            <w:tcW w:w="4720" w:type="dxa"/>
            <w:tcBorders>
              <w:right w:val="single" w:sz="8" w:space="0" w:color="00000A"/>
            </w:tcBorders>
            <w:vAlign w:val="bottom"/>
          </w:tcPr>
          <w:p w14:paraId="144A5E4D" w14:textId="77777777" w:rsidR="00685995" w:rsidRDefault="002D509D">
            <w:pPr>
              <w:ind w:left="60"/>
              <w:rPr>
                <w:sz w:val="20"/>
                <w:szCs w:val="20"/>
              </w:rPr>
            </w:pPr>
            <w:r>
              <w:rPr>
                <w:rFonts w:eastAsia="Times New Roman"/>
                <w:sz w:val="24"/>
                <w:szCs w:val="24"/>
              </w:rPr>
              <w:t>поведения в детском саду: играть с детьми,</w:t>
            </w:r>
          </w:p>
        </w:tc>
        <w:tc>
          <w:tcPr>
            <w:tcW w:w="0" w:type="dxa"/>
            <w:vAlign w:val="bottom"/>
          </w:tcPr>
          <w:p w14:paraId="04107CC7" w14:textId="77777777" w:rsidR="00685995" w:rsidRDefault="00685995">
            <w:pPr>
              <w:rPr>
                <w:sz w:val="1"/>
                <w:szCs w:val="1"/>
              </w:rPr>
            </w:pPr>
          </w:p>
        </w:tc>
      </w:tr>
      <w:tr w:rsidR="00685995" w14:paraId="6B718CBD" w14:textId="77777777">
        <w:trPr>
          <w:trHeight w:val="314"/>
        </w:trPr>
        <w:tc>
          <w:tcPr>
            <w:tcW w:w="4720" w:type="dxa"/>
            <w:tcBorders>
              <w:left w:val="single" w:sz="8" w:space="0" w:color="00000A"/>
            </w:tcBorders>
            <w:vAlign w:val="bottom"/>
          </w:tcPr>
          <w:p w14:paraId="2AE35836" w14:textId="77777777" w:rsidR="00685995" w:rsidRDefault="00685995">
            <w:pPr>
              <w:rPr>
                <w:sz w:val="24"/>
                <w:szCs w:val="24"/>
              </w:rPr>
            </w:pPr>
          </w:p>
        </w:tc>
        <w:tc>
          <w:tcPr>
            <w:tcW w:w="40" w:type="dxa"/>
            <w:tcBorders>
              <w:right w:val="single" w:sz="8" w:space="0" w:color="00000A"/>
            </w:tcBorders>
            <w:vAlign w:val="bottom"/>
          </w:tcPr>
          <w:p w14:paraId="6EBBE961" w14:textId="77777777" w:rsidR="00685995" w:rsidRDefault="00685995">
            <w:pPr>
              <w:rPr>
                <w:sz w:val="24"/>
                <w:szCs w:val="24"/>
              </w:rPr>
            </w:pPr>
          </w:p>
        </w:tc>
        <w:tc>
          <w:tcPr>
            <w:tcW w:w="4660" w:type="dxa"/>
            <w:tcBorders>
              <w:right w:val="single" w:sz="8" w:space="0" w:color="00000A"/>
            </w:tcBorders>
            <w:vAlign w:val="bottom"/>
          </w:tcPr>
          <w:p w14:paraId="39F51F4E" w14:textId="77777777" w:rsidR="00685995" w:rsidRDefault="00685995">
            <w:pPr>
              <w:rPr>
                <w:sz w:val="24"/>
                <w:szCs w:val="24"/>
              </w:rPr>
            </w:pPr>
          </w:p>
        </w:tc>
        <w:tc>
          <w:tcPr>
            <w:tcW w:w="4720" w:type="dxa"/>
            <w:tcBorders>
              <w:right w:val="single" w:sz="8" w:space="0" w:color="00000A"/>
            </w:tcBorders>
            <w:vAlign w:val="bottom"/>
          </w:tcPr>
          <w:p w14:paraId="0BBED0ED" w14:textId="77777777" w:rsidR="00685995" w:rsidRDefault="002D509D">
            <w:pPr>
              <w:ind w:left="60"/>
              <w:rPr>
                <w:sz w:val="20"/>
                <w:szCs w:val="20"/>
              </w:rPr>
            </w:pPr>
            <w:r>
              <w:rPr>
                <w:rFonts w:eastAsia="Times New Roman"/>
                <w:sz w:val="24"/>
                <w:szCs w:val="24"/>
              </w:rPr>
              <w:t>не мешая им и не причиняя боль.</w:t>
            </w:r>
          </w:p>
        </w:tc>
        <w:tc>
          <w:tcPr>
            <w:tcW w:w="0" w:type="dxa"/>
            <w:vAlign w:val="bottom"/>
          </w:tcPr>
          <w:p w14:paraId="3261C28E" w14:textId="77777777" w:rsidR="00685995" w:rsidRDefault="00685995">
            <w:pPr>
              <w:rPr>
                <w:sz w:val="1"/>
                <w:szCs w:val="1"/>
              </w:rPr>
            </w:pPr>
          </w:p>
        </w:tc>
      </w:tr>
      <w:tr w:rsidR="00685995" w14:paraId="687FA68E" w14:textId="77777777">
        <w:trPr>
          <w:trHeight w:val="514"/>
        </w:trPr>
        <w:tc>
          <w:tcPr>
            <w:tcW w:w="4720" w:type="dxa"/>
            <w:tcBorders>
              <w:left w:val="single" w:sz="8" w:space="0" w:color="00000A"/>
            </w:tcBorders>
            <w:vAlign w:val="bottom"/>
          </w:tcPr>
          <w:p w14:paraId="7E310F9D" w14:textId="77777777" w:rsidR="00685995" w:rsidRDefault="00685995">
            <w:pPr>
              <w:rPr>
                <w:sz w:val="24"/>
                <w:szCs w:val="24"/>
              </w:rPr>
            </w:pPr>
          </w:p>
        </w:tc>
        <w:tc>
          <w:tcPr>
            <w:tcW w:w="40" w:type="dxa"/>
            <w:tcBorders>
              <w:right w:val="single" w:sz="8" w:space="0" w:color="00000A"/>
            </w:tcBorders>
            <w:vAlign w:val="bottom"/>
          </w:tcPr>
          <w:p w14:paraId="3B30FC09" w14:textId="77777777" w:rsidR="00685995" w:rsidRDefault="00685995">
            <w:pPr>
              <w:rPr>
                <w:sz w:val="24"/>
                <w:szCs w:val="24"/>
              </w:rPr>
            </w:pPr>
          </w:p>
        </w:tc>
        <w:tc>
          <w:tcPr>
            <w:tcW w:w="4660" w:type="dxa"/>
            <w:tcBorders>
              <w:right w:val="single" w:sz="8" w:space="0" w:color="00000A"/>
            </w:tcBorders>
            <w:vAlign w:val="bottom"/>
          </w:tcPr>
          <w:p w14:paraId="6141C4CD" w14:textId="77777777" w:rsidR="00685995" w:rsidRDefault="00685995">
            <w:pPr>
              <w:rPr>
                <w:sz w:val="24"/>
                <w:szCs w:val="24"/>
              </w:rPr>
            </w:pPr>
          </w:p>
        </w:tc>
        <w:tc>
          <w:tcPr>
            <w:tcW w:w="4720" w:type="dxa"/>
            <w:tcBorders>
              <w:right w:val="single" w:sz="8" w:space="0" w:color="00000A"/>
            </w:tcBorders>
            <w:vAlign w:val="bottom"/>
          </w:tcPr>
          <w:p w14:paraId="3327DD04" w14:textId="77777777" w:rsidR="00685995" w:rsidRDefault="002D509D">
            <w:pPr>
              <w:ind w:left="60"/>
              <w:rPr>
                <w:sz w:val="20"/>
                <w:szCs w:val="20"/>
              </w:rPr>
            </w:pPr>
            <w:r>
              <w:rPr>
                <w:rFonts w:eastAsia="Times New Roman"/>
                <w:b/>
                <w:bCs/>
                <w:i/>
                <w:iCs/>
                <w:sz w:val="24"/>
                <w:szCs w:val="24"/>
              </w:rPr>
              <w:t xml:space="preserve">Коммуникация: </w:t>
            </w:r>
            <w:r>
              <w:rPr>
                <w:rFonts w:eastAsia="Times New Roman"/>
                <w:sz w:val="24"/>
                <w:szCs w:val="24"/>
              </w:rPr>
              <w:t>развивать инициативную</w:t>
            </w:r>
          </w:p>
        </w:tc>
        <w:tc>
          <w:tcPr>
            <w:tcW w:w="0" w:type="dxa"/>
            <w:vAlign w:val="bottom"/>
          </w:tcPr>
          <w:p w14:paraId="1B56B58D" w14:textId="77777777" w:rsidR="00685995" w:rsidRDefault="00685995">
            <w:pPr>
              <w:rPr>
                <w:sz w:val="1"/>
                <w:szCs w:val="1"/>
              </w:rPr>
            </w:pPr>
          </w:p>
        </w:tc>
      </w:tr>
      <w:tr w:rsidR="00685995" w14:paraId="2125F98E" w14:textId="77777777">
        <w:trPr>
          <w:trHeight w:val="276"/>
        </w:trPr>
        <w:tc>
          <w:tcPr>
            <w:tcW w:w="4720" w:type="dxa"/>
            <w:tcBorders>
              <w:left w:val="single" w:sz="8" w:space="0" w:color="00000A"/>
            </w:tcBorders>
            <w:vAlign w:val="bottom"/>
          </w:tcPr>
          <w:p w14:paraId="0425889B" w14:textId="77777777" w:rsidR="00685995" w:rsidRDefault="00685995">
            <w:pPr>
              <w:rPr>
                <w:sz w:val="24"/>
                <w:szCs w:val="24"/>
              </w:rPr>
            </w:pPr>
          </w:p>
        </w:tc>
        <w:tc>
          <w:tcPr>
            <w:tcW w:w="40" w:type="dxa"/>
            <w:tcBorders>
              <w:right w:val="single" w:sz="8" w:space="0" w:color="00000A"/>
            </w:tcBorders>
            <w:vAlign w:val="bottom"/>
          </w:tcPr>
          <w:p w14:paraId="2EF64ED1" w14:textId="77777777" w:rsidR="00685995" w:rsidRDefault="00685995">
            <w:pPr>
              <w:rPr>
                <w:sz w:val="24"/>
                <w:szCs w:val="24"/>
              </w:rPr>
            </w:pPr>
          </w:p>
        </w:tc>
        <w:tc>
          <w:tcPr>
            <w:tcW w:w="4660" w:type="dxa"/>
            <w:tcBorders>
              <w:right w:val="single" w:sz="8" w:space="0" w:color="00000A"/>
            </w:tcBorders>
            <w:vAlign w:val="bottom"/>
          </w:tcPr>
          <w:p w14:paraId="3A3A7DB8" w14:textId="77777777" w:rsidR="00685995" w:rsidRDefault="00685995">
            <w:pPr>
              <w:rPr>
                <w:sz w:val="24"/>
                <w:szCs w:val="24"/>
              </w:rPr>
            </w:pPr>
          </w:p>
        </w:tc>
        <w:tc>
          <w:tcPr>
            <w:tcW w:w="4720" w:type="dxa"/>
            <w:tcBorders>
              <w:right w:val="single" w:sz="8" w:space="0" w:color="00000A"/>
            </w:tcBorders>
            <w:vAlign w:val="bottom"/>
          </w:tcPr>
          <w:p w14:paraId="70F5D4DB" w14:textId="77777777" w:rsidR="00685995" w:rsidRDefault="002D509D">
            <w:pPr>
              <w:ind w:left="60"/>
              <w:rPr>
                <w:sz w:val="20"/>
                <w:szCs w:val="20"/>
              </w:rPr>
            </w:pPr>
            <w:r>
              <w:rPr>
                <w:rFonts w:eastAsia="Times New Roman"/>
                <w:sz w:val="24"/>
                <w:szCs w:val="24"/>
              </w:rPr>
              <w:t>речь детей во взаимодействиях со</w:t>
            </w:r>
          </w:p>
        </w:tc>
        <w:tc>
          <w:tcPr>
            <w:tcW w:w="0" w:type="dxa"/>
            <w:vAlign w:val="bottom"/>
          </w:tcPr>
          <w:p w14:paraId="21F3CDAC" w14:textId="77777777" w:rsidR="00685995" w:rsidRDefault="00685995">
            <w:pPr>
              <w:rPr>
                <w:sz w:val="1"/>
                <w:szCs w:val="1"/>
              </w:rPr>
            </w:pPr>
          </w:p>
        </w:tc>
      </w:tr>
      <w:tr w:rsidR="00685995" w14:paraId="4EDFAFDC" w14:textId="77777777">
        <w:trPr>
          <w:trHeight w:val="302"/>
        </w:trPr>
        <w:tc>
          <w:tcPr>
            <w:tcW w:w="4720" w:type="dxa"/>
            <w:tcBorders>
              <w:left w:val="single" w:sz="8" w:space="0" w:color="00000A"/>
              <w:bottom w:val="single" w:sz="8" w:space="0" w:color="00000A"/>
            </w:tcBorders>
            <w:vAlign w:val="bottom"/>
          </w:tcPr>
          <w:p w14:paraId="48E38DA8" w14:textId="77777777" w:rsidR="00685995" w:rsidRDefault="00685995">
            <w:pPr>
              <w:rPr>
                <w:sz w:val="24"/>
                <w:szCs w:val="24"/>
              </w:rPr>
            </w:pPr>
          </w:p>
        </w:tc>
        <w:tc>
          <w:tcPr>
            <w:tcW w:w="40" w:type="dxa"/>
            <w:tcBorders>
              <w:bottom w:val="single" w:sz="8" w:space="0" w:color="00000A"/>
              <w:right w:val="single" w:sz="8" w:space="0" w:color="00000A"/>
            </w:tcBorders>
            <w:vAlign w:val="bottom"/>
          </w:tcPr>
          <w:p w14:paraId="5CBE5466" w14:textId="77777777" w:rsidR="00685995" w:rsidRDefault="00685995">
            <w:pPr>
              <w:rPr>
                <w:sz w:val="24"/>
                <w:szCs w:val="24"/>
              </w:rPr>
            </w:pPr>
          </w:p>
        </w:tc>
        <w:tc>
          <w:tcPr>
            <w:tcW w:w="4660" w:type="dxa"/>
            <w:tcBorders>
              <w:bottom w:val="single" w:sz="8" w:space="0" w:color="00000A"/>
              <w:right w:val="single" w:sz="8" w:space="0" w:color="00000A"/>
            </w:tcBorders>
            <w:vAlign w:val="bottom"/>
          </w:tcPr>
          <w:p w14:paraId="0CB8BC40"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261AAC02" w14:textId="77777777" w:rsidR="00685995" w:rsidRDefault="002D509D">
            <w:pPr>
              <w:ind w:left="60"/>
              <w:rPr>
                <w:sz w:val="20"/>
                <w:szCs w:val="20"/>
              </w:rPr>
            </w:pPr>
            <w:r>
              <w:rPr>
                <w:rFonts w:eastAsia="Times New Roman"/>
                <w:sz w:val="24"/>
                <w:szCs w:val="24"/>
              </w:rPr>
              <w:t>взрослыми и другими детьми</w:t>
            </w:r>
          </w:p>
        </w:tc>
        <w:tc>
          <w:tcPr>
            <w:tcW w:w="0" w:type="dxa"/>
            <w:vAlign w:val="bottom"/>
          </w:tcPr>
          <w:p w14:paraId="68458A83" w14:textId="77777777" w:rsidR="00685995" w:rsidRDefault="00685995">
            <w:pPr>
              <w:rPr>
                <w:sz w:val="1"/>
                <w:szCs w:val="1"/>
              </w:rPr>
            </w:pPr>
          </w:p>
        </w:tc>
      </w:tr>
      <w:tr w:rsidR="00685995" w14:paraId="393C2814" w14:textId="77777777">
        <w:trPr>
          <w:trHeight w:val="405"/>
        </w:trPr>
        <w:tc>
          <w:tcPr>
            <w:tcW w:w="4720" w:type="dxa"/>
            <w:tcBorders>
              <w:bottom w:val="single" w:sz="8" w:space="0" w:color="00000A"/>
            </w:tcBorders>
            <w:vAlign w:val="bottom"/>
          </w:tcPr>
          <w:p w14:paraId="766A76D1" w14:textId="77777777" w:rsidR="00685995" w:rsidRDefault="00685995">
            <w:pPr>
              <w:rPr>
                <w:sz w:val="24"/>
                <w:szCs w:val="24"/>
              </w:rPr>
            </w:pPr>
          </w:p>
        </w:tc>
        <w:tc>
          <w:tcPr>
            <w:tcW w:w="40" w:type="dxa"/>
            <w:tcBorders>
              <w:bottom w:val="single" w:sz="8" w:space="0" w:color="00000A"/>
            </w:tcBorders>
            <w:vAlign w:val="bottom"/>
          </w:tcPr>
          <w:p w14:paraId="6D5D1F57" w14:textId="77777777" w:rsidR="00685995" w:rsidRDefault="00685995">
            <w:pPr>
              <w:rPr>
                <w:sz w:val="24"/>
                <w:szCs w:val="24"/>
              </w:rPr>
            </w:pPr>
          </w:p>
        </w:tc>
        <w:tc>
          <w:tcPr>
            <w:tcW w:w="4660" w:type="dxa"/>
            <w:tcBorders>
              <w:bottom w:val="single" w:sz="8" w:space="0" w:color="00000A"/>
            </w:tcBorders>
            <w:vAlign w:val="bottom"/>
          </w:tcPr>
          <w:p w14:paraId="288850B5" w14:textId="77777777" w:rsidR="00685995" w:rsidRDefault="00685995">
            <w:pPr>
              <w:rPr>
                <w:sz w:val="24"/>
                <w:szCs w:val="24"/>
              </w:rPr>
            </w:pPr>
          </w:p>
        </w:tc>
        <w:tc>
          <w:tcPr>
            <w:tcW w:w="4720" w:type="dxa"/>
            <w:tcBorders>
              <w:bottom w:val="single" w:sz="8" w:space="0" w:color="00000A"/>
            </w:tcBorders>
            <w:vAlign w:val="bottom"/>
          </w:tcPr>
          <w:p w14:paraId="108CEC39" w14:textId="77777777" w:rsidR="00685995" w:rsidRDefault="00685995">
            <w:pPr>
              <w:rPr>
                <w:sz w:val="24"/>
                <w:szCs w:val="24"/>
              </w:rPr>
            </w:pPr>
          </w:p>
        </w:tc>
        <w:tc>
          <w:tcPr>
            <w:tcW w:w="0" w:type="dxa"/>
            <w:vAlign w:val="bottom"/>
          </w:tcPr>
          <w:p w14:paraId="094F1097" w14:textId="77777777" w:rsidR="00685995" w:rsidRDefault="00685995">
            <w:pPr>
              <w:rPr>
                <w:sz w:val="1"/>
                <w:szCs w:val="1"/>
              </w:rPr>
            </w:pPr>
          </w:p>
        </w:tc>
      </w:tr>
      <w:tr w:rsidR="00685995" w14:paraId="22FB000D" w14:textId="77777777">
        <w:trPr>
          <w:trHeight w:val="266"/>
        </w:trPr>
        <w:tc>
          <w:tcPr>
            <w:tcW w:w="4720" w:type="dxa"/>
            <w:tcBorders>
              <w:left w:val="single" w:sz="8" w:space="0" w:color="00000A"/>
              <w:bottom w:val="single" w:sz="8" w:space="0" w:color="00000A"/>
              <w:right w:val="single" w:sz="8" w:space="0" w:color="00000A"/>
            </w:tcBorders>
            <w:vAlign w:val="bottom"/>
          </w:tcPr>
          <w:p w14:paraId="53DA5C15" w14:textId="77777777" w:rsidR="00685995" w:rsidRDefault="002D509D">
            <w:pPr>
              <w:spacing w:line="265" w:lineRule="exact"/>
              <w:ind w:left="600"/>
              <w:rPr>
                <w:sz w:val="20"/>
                <w:szCs w:val="20"/>
              </w:rPr>
            </w:pPr>
            <w:r>
              <w:rPr>
                <w:rFonts w:eastAsia="Times New Roman"/>
                <w:b/>
                <w:bCs/>
                <w:sz w:val="24"/>
                <w:szCs w:val="24"/>
              </w:rPr>
              <w:t>Тема и цели занятия 3-й недели</w:t>
            </w:r>
          </w:p>
        </w:tc>
        <w:tc>
          <w:tcPr>
            <w:tcW w:w="40" w:type="dxa"/>
            <w:tcBorders>
              <w:bottom w:val="single" w:sz="8" w:space="0" w:color="00000A"/>
            </w:tcBorders>
            <w:vAlign w:val="bottom"/>
          </w:tcPr>
          <w:p w14:paraId="7B0B8324" w14:textId="77777777" w:rsidR="00685995" w:rsidRDefault="00685995">
            <w:pPr>
              <w:rPr>
                <w:sz w:val="23"/>
                <w:szCs w:val="23"/>
              </w:rPr>
            </w:pPr>
          </w:p>
        </w:tc>
        <w:tc>
          <w:tcPr>
            <w:tcW w:w="4660" w:type="dxa"/>
            <w:tcBorders>
              <w:bottom w:val="single" w:sz="8" w:space="0" w:color="00000A"/>
              <w:right w:val="single" w:sz="8" w:space="0" w:color="00000A"/>
            </w:tcBorders>
            <w:vAlign w:val="bottom"/>
          </w:tcPr>
          <w:p w14:paraId="03B30367" w14:textId="77777777" w:rsidR="00685995" w:rsidRDefault="002D509D">
            <w:pPr>
              <w:spacing w:line="265" w:lineRule="exact"/>
              <w:ind w:left="540"/>
              <w:rPr>
                <w:sz w:val="20"/>
                <w:szCs w:val="20"/>
              </w:rPr>
            </w:pPr>
            <w:r>
              <w:rPr>
                <w:rFonts w:eastAsia="Times New Roman"/>
                <w:b/>
                <w:bCs/>
                <w:sz w:val="24"/>
                <w:szCs w:val="24"/>
              </w:rPr>
              <w:t>Тема и цели занятия 4-й недели</w:t>
            </w:r>
          </w:p>
        </w:tc>
        <w:tc>
          <w:tcPr>
            <w:tcW w:w="4720" w:type="dxa"/>
            <w:tcBorders>
              <w:bottom w:val="single" w:sz="8" w:space="0" w:color="00000A"/>
              <w:right w:val="single" w:sz="8" w:space="0" w:color="00000A"/>
            </w:tcBorders>
            <w:vAlign w:val="bottom"/>
          </w:tcPr>
          <w:p w14:paraId="05963BB2" w14:textId="77777777" w:rsidR="00685995" w:rsidRDefault="002D509D">
            <w:pPr>
              <w:spacing w:line="265" w:lineRule="exact"/>
              <w:ind w:left="1340"/>
              <w:rPr>
                <w:sz w:val="20"/>
                <w:szCs w:val="20"/>
              </w:rPr>
            </w:pPr>
            <w:r>
              <w:rPr>
                <w:rFonts w:eastAsia="Times New Roman"/>
                <w:b/>
                <w:bCs/>
                <w:sz w:val="24"/>
                <w:szCs w:val="24"/>
              </w:rPr>
              <w:t>Виды интеграции</w:t>
            </w:r>
          </w:p>
        </w:tc>
        <w:tc>
          <w:tcPr>
            <w:tcW w:w="0" w:type="dxa"/>
            <w:vAlign w:val="bottom"/>
          </w:tcPr>
          <w:p w14:paraId="6F7CD4C2" w14:textId="77777777" w:rsidR="00685995" w:rsidRDefault="00685995">
            <w:pPr>
              <w:rPr>
                <w:sz w:val="1"/>
                <w:szCs w:val="1"/>
              </w:rPr>
            </w:pPr>
          </w:p>
        </w:tc>
      </w:tr>
      <w:tr w:rsidR="00685995" w14:paraId="1F173380" w14:textId="77777777">
        <w:trPr>
          <w:trHeight w:val="411"/>
        </w:trPr>
        <w:tc>
          <w:tcPr>
            <w:tcW w:w="4720" w:type="dxa"/>
            <w:vAlign w:val="bottom"/>
          </w:tcPr>
          <w:p w14:paraId="123DCA04" w14:textId="77777777" w:rsidR="00685995" w:rsidRDefault="00685995">
            <w:pPr>
              <w:rPr>
                <w:sz w:val="24"/>
                <w:szCs w:val="24"/>
              </w:rPr>
            </w:pPr>
          </w:p>
        </w:tc>
        <w:tc>
          <w:tcPr>
            <w:tcW w:w="40" w:type="dxa"/>
            <w:vAlign w:val="bottom"/>
          </w:tcPr>
          <w:p w14:paraId="677BC661" w14:textId="77777777" w:rsidR="00685995" w:rsidRDefault="00685995">
            <w:pPr>
              <w:rPr>
                <w:sz w:val="24"/>
                <w:szCs w:val="24"/>
              </w:rPr>
            </w:pPr>
          </w:p>
        </w:tc>
        <w:tc>
          <w:tcPr>
            <w:tcW w:w="4660" w:type="dxa"/>
            <w:vAlign w:val="bottom"/>
          </w:tcPr>
          <w:p w14:paraId="127669A8" w14:textId="77777777" w:rsidR="00685995" w:rsidRDefault="00685995">
            <w:pPr>
              <w:rPr>
                <w:sz w:val="24"/>
                <w:szCs w:val="24"/>
              </w:rPr>
            </w:pPr>
          </w:p>
        </w:tc>
        <w:tc>
          <w:tcPr>
            <w:tcW w:w="4720" w:type="dxa"/>
            <w:vAlign w:val="bottom"/>
          </w:tcPr>
          <w:p w14:paraId="63C01384" w14:textId="3F28799D" w:rsidR="00685995" w:rsidRDefault="00685995">
            <w:pPr>
              <w:spacing w:line="322" w:lineRule="exact"/>
              <w:ind w:left="4320"/>
              <w:rPr>
                <w:sz w:val="20"/>
                <w:szCs w:val="20"/>
              </w:rPr>
            </w:pPr>
          </w:p>
        </w:tc>
        <w:tc>
          <w:tcPr>
            <w:tcW w:w="0" w:type="dxa"/>
            <w:vAlign w:val="bottom"/>
          </w:tcPr>
          <w:p w14:paraId="5AB9A5B7" w14:textId="77777777" w:rsidR="00685995" w:rsidRDefault="00685995">
            <w:pPr>
              <w:rPr>
                <w:sz w:val="1"/>
                <w:szCs w:val="1"/>
              </w:rPr>
            </w:pPr>
          </w:p>
        </w:tc>
      </w:tr>
    </w:tbl>
    <w:p w14:paraId="581F7D0E"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700"/>
        <w:gridCol w:w="4720"/>
        <w:gridCol w:w="30"/>
      </w:tblGrid>
      <w:tr w:rsidR="00685995" w14:paraId="2281C761" w14:textId="77777777">
        <w:trPr>
          <w:trHeight w:val="286"/>
        </w:trPr>
        <w:tc>
          <w:tcPr>
            <w:tcW w:w="4720" w:type="dxa"/>
            <w:tcBorders>
              <w:top w:val="single" w:sz="8" w:space="0" w:color="00000A"/>
              <w:left w:val="single" w:sz="8" w:space="0" w:color="00000A"/>
              <w:bottom w:val="single" w:sz="8" w:space="0" w:color="00000A"/>
              <w:right w:val="single" w:sz="8" w:space="0" w:color="00000A"/>
            </w:tcBorders>
            <w:vAlign w:val="bottom"/>
          </w:tcPr>
          <w:p w14:paraId="4B0D6DD5" w14:textId="77777777" w:rsidR="00685995" w:rsidRDefault="002D509D">
            <w:pPr>
              <w:ind w:left="1680"/>
              <w:rPr>
                <w:sz w:val="20"/>
                <w:szCs w:val="20"/>
              </w:rPr>
            </w:pPr>
            <w:r>
              <w:rPr>
                <w:rFonts w:eastAsia="Times New Roman"/>
                <w:b/>
                <w:bCs/>
                <w:sz w:val="24"/>
                <w:szCs w:val="24"/>
              </w:rPr>
              <w:lastRenderedPageBreak/>
              <w:t>Занятия 5–6</w:t>
            </w:r>
          </w:p>
        </w:tc>
        <w:tc>
          <w:tcPr>
            <w:tcW w:w="4700" w:type="dxa"/>
            <w:tcBorders>
              <w:top w:val="single" w:sz="8" w:space="0" w:color="00000A"/>
              <w:bottom w:val="single" w:sz="8" w:space="0" w:color="00000A"/>
              <w:right w:val="single" w:sz="8" w:space="0" w:color="00000A"/>
            </w:tcBorders>
            <w:vAlign w:val="bottom"/>
          </w:tcPr>
          <w:p w14:paraId="5D3B65DC" w14:textId="77777777" w:rsidR="00685995" w:rsidRDefault="002D509D">
            <w:pPr>
              <w:ind w:left="1660"/>
              <w:rPr>
                <w:sz w:val="20"/>
                <w:szCs w:val="20"/>
              </w:rPr>
            </w:pPr>
            <w:r>
              <w:rPr>
                <w:rFonts w:eastAsia="Times New Roman"/>
                <w:b/>
                <w:bCs/>
                <w:sz w:val="24"/>
                <w:szCs w:val="24"/>
              </w:rPr>
              <w:t>Занятия 7–8</w:t>
            </w:r>
          </w:p>
        </w:tc>
        <w:tc>
          <w:tcPr>
            <w:tcW w:w="4720" w:type="dxa"/>
            <w:tcBorders>
              <w:top w:val="single" w:sz="8" w:space="0" w:color="00000A"/>
              <w:bottom w:val="single" w:sz="8" w:space="0" w:color="00000A"/>
              <w:right w:val="single" w:sz="8" w:space="0" w:color="00000A"/>
            </w:tcBorders>
            <w:vAlign w:val="bottom"/>
          </w:tcPr>
          <w:p w14:paraId="4ABF8ED3" w14:textId="77777777" w:rsidR="00685995" w:rsidRDefault="002D509D">
            <w:pPr>
              <w:ind w:left="860"/>
              <w:rPr>
                <w:sz w:val="20"/>
                <w:szCs w:val="20"/>
              </w:rPr>
            </w:pPr>
            <w:r>
              <w:rPr>
                <w:rFonts w:eastAsia="Times New Roman"/>
                <w:b/>
                <w:bCs/>
                <w:sz w:val="24"/>
                <w:szCs w:val="24"/>
              </w:rPr>
              <w:t>образовательных областей</w:t>
            </w:r>
          </w:p>
        </w:tc>
        <w:tc>
          <w:tcPr>
            <w:tcW w:w="0" w:type="dxa"/>
            <w:vAlign w:val="bottom"/>
          </w:tcPr>
          <w:p w14:paraId="31D70FB1" w14:textId="77777777" w:rsidR="00685995" w:rsidRDefault="00685995">
            <w:pPr>
              <w:rPr>
                <w:sz w:val="1"/>
                <w:szCs w:val="1"/>
              </w:rPr>
            </w:pPr>
          </w:p>
        </w:tc>
      </w:tr>
      <w:tr w:rsidR="00685995" w14:paraId="665BD505" w14:textId="77777777">
        <w:trPr>
          <w:trHeight w:val="242"/>
        </w:trPr>
        <w:tc>
          <w:tcPr>
            <w:tcW w:w="4720" w:type="dxa"/>
            <w:tcBorders>
              <w:left w:val="single" w:sz="8" w:space="0" w:color="00000A"/>
              <w:right w:val="single" w:sz="8" w:space="0" w:color="00000A"/>
            </w:tcBorders>
            <w:vAlign w:val="bottom"/>
          </w:tcPr>
          <w:p w14:paraId="67CA920D" w14:textId="77777777" w:rsidR="00685995" w:rsidRDefault="002D509D">
            <w:pPr>
              <w:spacing w:line="242" w:lineRule="exact"/>
              <w:ind w:left="140"/>
              <w:rPr>
                <w:sz w:val="20"/>
                <w:szCs w:val="20"/>
              </w:rPr>
            </w:pPr>
            <w:r>
              <w:rPr>
                <w:rFonts w:eastAsia="Times New Roman"/>
                <w:b/>
                <w:bCs/>
                <w:sz w:val="24"/>
                <w:szCs w:val="24"/>
              </w:rPr>
              <w:t>Упражнять :</w:t>
            </w:r>
          </w:p>
        </w:tc>
        <w:tc>
          <w:tcPr>
            <w:tcW w:w="4700" w:type="dxa"/>
            <w:tcBorders>
              <w:right w:val="single" w:sz="8" w:space="0" w:color="00000A"/>
            </w:tcBorders>
            <w:vAlign w:val="bottom"/>
          </w:tcPr>
          <w:p w14:paraId="6151F74E" w14:textId="77777777" w:rsidR="00685995" w:rsidRDefault="002D509D">
            <w:pPr>
              <w:spacing w:line="242" w:lineRule="exact"/>
              <w:ind w:left="100"/>
              <w:rPr>
                <w:sz w:val="20"/>
                <w:szCs w:val="20"/>
              </w:rPr>
            </w:pPr>
            <w:r>
              <w:rPr>
                <w:rFonts w:eastAsia="Times New Roman"/>
                <w:b/>
                <w:bCs/>
                <w:sz w:val="24"/>
                <w:szCs w:val="24"/>
              </w:rPr>
              <w:t xml:space="preserve">Упражнять </w:t>
            </w:r>
            <w:r>
              <w:rPr>
                <w:rFonts w:eastAsia="Times New Roman"/>
                <w:sz w:val="24"/>
                <w:szCs w:val="24"/>
              </w:rPr>
              <w:t>:</w:t>
            </w:r>
          </w:p>
        </w:tc>
        <w:tc>
          <w:tcPr>
            <w:tcW w:w="4720" w:type="dxa"/>
            <w:tcBorders>
              <w:right w:val="single" w:sz="8" w:space="0" w:color="00000A"/>
            </w:tcBorders>
            <w:vAlign w:val="bottom"/>
          </w:tcPr>
          <w:p w14:paraId="20894B79" w14:textId="77777777" w:rsidR="00685995" w:rsidRDefault="002D509D">
            <w:pPr>
              <w:spacing w:line="242" w:lineRule="exact"/>
              <w:ind w:left="120"/>
              <w:rPr>
                <w:sz w:val="20"/>
                <w:szCs w:val="20"/>
              </w:rPr>
            </w:pPr>
            <w:r>
              <w:rPr>
                <w:rFonts w:eastAsia="Times New Roman"/>
                <w:b/>
                <w:bCs/>
                <w:i/>
                <w:iCs/>
                <w:sz w:val="24"/>
                <w:szCs w:val="24"/>
              </w:rPr>
              <w:t xml:space="preserve">Физическая культура: </w:t>
            </w:r>
            <w:r>
              <w:rPr>
                <w:rFonts w:eastAsia="Times New Roman"/>
                <w:sz w:val="24"/>
                <w:szCs w:val="24"/>
              </w:rPr>
              <w:t>формировать</w:t>
            </w:r>
          </w:p>
        </w:tc>
        <w:tc>
          <w:tcPr>
            <w:tcW w:w="0" w:type="dxa"/>
            <w:vAlign w:val="bottom"/>
          </w:tcPr>
          <w:p w14:paraId="4E211628" w14:textId="77777777" w:rsidR="00685995" w:rsidRDefault="00685995">
            <w:pPr>
              <w:rPr>
                <w:sz w:val="1"/>
                <w:szCs w:val="1"/>
              </w:rPr>
            </w:pPr>
          </w:p>
        </w:tc>
      </w:tr>
      <w:tr w:rsidR="00685995" w14:paraId="3C76E4AE" w14:textId="77777777">
        <w:trPr>
          <w:trHeight w:val="276"/>
        </w:trPr>
        <w:tc>
          <w:tcPr>
            <w:tcW w:w="4720" w:type="dxa"/>
            <w:tcBorders>
              <w:left w:val="single" w:sz="8" w:space="0" w:color="00000A"/>
              <w:right w:val="single" w:sz="8" w:space="0" w:color="00000A"/>
            </w:tcBorders>
            <w:vAlign w:val="bottom"/>
          </w:tcPr>
          <w:p w14:paraId="6C080E82" w14:textId="77777777" w:rsidR="00685995" w:rsidRDefault="002D509D">
            <w:pPr>
              <w:ind w:left="140"/>
              <w:rPr>
                <w:sz w:val="20"/>
                <w:szCs w:val="20"/>
              </w:rPr>
            </w:pPr>
            <w:r>
              <w:rPr>
                <w:rFonts w:eastAsia="Times New Roman"/>
                <w:sz w:val="24"/>
                <w:szCs w:val="24"/>
              </w:rPr>
              <w:t>- в ходьбе парами и беге врассыпную;</w:t>
            </w:r>
          </w:p>
        </w:tc>
        <w:tc>
          <w:tcPr>
            <w:tcW w:w="4700" w:type="dxa"/>
            <w:tcBorders>
              <w:right w:val="single" w:sz="8" w:space="0" w:color="00000A"/>
            </w:tcBorders>
            <w:vAlign w:val="bottom"/>
          </w:tcPr>
          <w:p w14:paraId="0C218E6F" w14:textId="77777777" w:rsidR="00685995" w:rsidRDefault="002D509D">
            <w:pPr>
              <w:ind w:left="100"/>
              <w:rPr>
                <w:sz w:val="20"/>
                <w:szCs w:val="20"/>
              </w:rPr>
            </w:pPr>
            <w:r>
              <w:rPr>
                <w:rFonts w:eastAsia="Times New Roman"/>
                <w:sz w:val="24"/>
                <w:szCs w:val="24"/>
              </w:rPr>
              <w:t>- в ходьбе и беге с остановкой на сигнал</w:t>
            </w:r>
          </w:p>
        </w:tc>
        <w:tc>
          <w:tcPr>
            <w:tcW w:w="4720" w:type="dxa"/>
            <w:tcBorders>
              <w:right w:val="single" w:sz="8" w:space="0" w:color="00000A"/>
            </w:tcBorders>
            <w:vAlign w:val="bottom"/>
          </w:tcPr>
          <w:p w14:paraId="7E61FFE1" w14:textId="77777777" w:rsidR="00685995" w:rsidRDefault="002D509D">
            <w:pPr>
              <w:ind w:left="120"/>
              <w:rPr>
                <w:sz w:val="20"/>
                <w:szCs w:val="20"/>
              </w:rPr>
            </w:pPr>
            <w:r>
              <w:rPr>
                <w:rFonts w:eastAsia="Times New Roman"/>
                <w:sz w:val="24"/>
                <w:szCs w:val="24"/>
              </w:rPr>
              <w:t>умение ходить по два (парами),</w:t>
            </w:r>
          </w:p>
        </w:tc>
        <w:tc>
          <w:tcPr>
            <w:tcW w:w="0" w:type="dxa"/>
            <w:vAlign w:val="bottom"/>
          </w:tcPr>
          <w:p w14:paraId="10A2467D" w14:textId="77777777" w:rsidR="00685995" w:rsidRDefault="00685995">
            <w:pPr>
              <w:rPr>
                <w:sz w:val="1"/>
                <w:szCs w:val="1"/>
              </w:rPr>
            </w:pPr>
          </w:p>
        </w:tc>
      </w:tr>
      <w:tr w:rsidR="00685995" w14:paraId="50725580" w14:textId="77777777">
        <w:trPr>
          <w:trHeight w:val="276"/>
        </w:trPr>
        <w:tc>
          <w:tcPr>
            <w:tcW w:w="4720" w:type="dxa"/>
            <w:tcBorders>
              <w:left w:val="single" w:sz="8" w:space="0" w:color="00000A"/>
              <w:right w:val="single" w:sz="8" w:space="0" w:color="00000A"/>
            </w:tcBorders>
            <w:vAlign w:val="bottom"/>
          </w:tcPr>
          <w:p w14:paraId="382FB4B0" w14:textId="77777777" w:rsidR="00685995" w:rsidRDefault="002D509D">
            <w:pPr>
              <w:ind w:left="140"/>
              <w:rPr>
                <w:sz w:val="20"/>
                <w:szCs w:val="20"/>
              </w:rPr>
            </w:pPr>
            <w:r>
              <w:rPr>
                <w:rFonts w:eastAsia="Times New Roman"/>
                <w:sz w:val="24"/>
                <w:szCs w:val="24"/>
              </w:rPr>
              <w:t>- прокатывать мяч друг другу;</w:t>
            </w:r>
          </w:p>
        </w:tc>
        <w:tc>
          <w:tcPr>
            <w:tcW w:w="4700" w:type="dxa"/>
            <w:tcBorders>
              <w:right w:val="single" w:sz="8" w:space="0" w:color="00000A"/>
            </w:tcBorders>
            <w:vAlign w:val="bottom"/>
          </w:tcPr>
          <w:p w14:paraId="193396BC" w14:textId="77777777" w:rsidR="00685995" w:rsidRDefault="002D509D">
            <w:pPr>
              <w:ind w:left="100"/>
              <w:rPr>
                <w:sz w:val="20"/>
                <w:szCs w:val="20"/>
              </w:rPr>
            </w:pPr>
            <w:r>
              <w:rPr>
                <w:rFonts w:eastAsia="Times New Roman"/>
                <w:sz w:val="24"/>
                <w:szCs w:val="24"/>
              </w:rPr>
              <w:t>воспитателя;</w:t>
            </w:r>
          </w:p>
        </w:tc>
        <w:tc>
          <w:tcPr>
            <w:tcW w:w="4720" w:type="dxa"/>
            <w:tcBorders>
              <w:right w:val="single" w:sz="8" w:space="0" w:color="00000A"/>
            </w:tcBorders>
            <w:vAlign w:val="bottom"/>
          </w:tcPr>
          <w:p w14:paraId="6B2A791E" w14:textId="77777777" w:rsidR="00685995" w:rsidRDefault="002D509D">
            <w:pPr>
              <w:ind w:left="120"/>
              <w:rPr>
                <w:sz w:val="20"/>
                <w:szCs w:val="20"/>
              </w:rPr>
            </w:pPr>
            <w:r>
              <w:rPr>
                <w:rFonts w:eastAsia="Times New Roman"/>
                <w:sz w:val="24"/>
                <w:szCs w:val="24"/>
              </w:rPr>
              <w:t>врассыпную, по наклонной доске, со-</w:t>
            </w:r>
          </w:p>
        </w:tc>
        <w:tc>
          <w:tcPr>
            <w:tcW w:w="0" w:type="dxa"/>
            <w:vAlign w:val="bottom"/>
          </w:tcPr>
          <w:p w14:paraId="57757766" w14:textId="77777777" w:rsidR="00685995" w:rsidRDefault="00685995">
            <w:pPr>
              <w:rPr>
                <w:sz w:val="1"/>
                <w:szCs w:val="1"/>
              </w:rPr>
            </w:pPr>
          </w:p>
        </w:tc>
      </w:tr>
      <w:tr w:rsidR="00685995" w14:paraId="1E19C891" w14:textId="77777777">
        <w:trPr>
          <w:trHeight w:val="276"/>
        </w:trPr>
        <w:tc>
          <w:tcPr>
            <w:tcW w:w="4720" w:type="dxa"/>
            <w:tcBorders>
              <w:left w:val="single" w:sz="8" w:space="0" w:color="00000A"/>
              <w:right w:val="single" w:sz="8" w:space="0" w:color="00000A"/>
            </w:tcBorders>
            <w:vAlign w:val="bottom"/>
          </w:tcPr>
          <w:p w14:paraId="4D46FA59" w14:textId="77777777" w:rsidR="00685995" w:rsidRDefault="002D509D">
            <w:pPr>
              <w:ind w:left="140"/>
              <w:rPr>
                <w:sz w:val="20"/>
                <w:szCs w:val="20"/>
              </w:rPr>
            </w:pPr>
            <w:r>
              <w:rPr>
                <w:rFonts w:eastAsia="Times New Roman"/>
                <w:sz w:val="24"/>
                <w:szCs w:val="24"/>
              </w:rPr>
              <w:t>- подлезать под дугу, не касаясь руками</w:t>
            </w:r>
          </w:p>
        </w:tc>
        <w:tc>
          <w:tcPr>
            <w:tcW w:w="4700" w:type="dxa"/>
            <w:tcBorders>
              <w:right w:val="single" w:sz="8" w:space="0" w:color="00000A"/>
            </w:tcBorders>
            <w:vAlign w:val="bottom"/>
          </w:tcPr>
          <w:p w14:paraId="36FF02EC" w14:textId="77777777" w:rsidR="00685995" w:rsidRDefault="002D509D">
            <w:pPr>
              <w:ind w:left="100"/>
              <w:rPr>
                <w:sz w:val="20"/>
                <w:szCs w:val="20"/>
              </w:rPr>
            </w:pPr>
            <w:r>
              <w:rPr>
                <w:rFonts w:eastAsia="Times New Roman"/>
                <w:sz w:val="24"/>
                <w:szCs w:val="24"/>
              </w:rPr>
              <w:t>- подлезать под шнур, не касаясь руками</w:t>
            </w:r>
          </w:p>
        </w:tc>
        <w:tc>
          <w:tcPr>
            <w:tcW w:w="4720" w:type="dxa"/>
            <w:tcBorders>
              <w:right w:val="single" w:sz="8" w:space="0" w:color="00000A"/>
            </w:tcBorders>
            <w:vAlign w:val="bottom"/>
          </w:tcPr>
          <w:p w14:paraId="701FE25C" w14:textId="77777777" w:rsidR="00685995" w:rsidRDefault="002D509D">
            <w:pPr>
              <w:ind w:left="120"/>
              <w:rPr>
                <w:sz w:val="20"/>
                <w:szCs w:val="20"/>
              </w:rPr>
            </w:pPr>
            <w:r>
              <w:rPr>
                <w:rFonts w:eastAsia="Times New Roman"/>
                <w:sz w:val="24"/>
                <w:szCs w:val="24"/>
              </w:rPr>
              <w:t>храняя равновесие, закреплять умение</w:t>
            </w:r>
          </w:p>
        </w:tc>
        <w:tc>
          <w:tcPr>
            <w:tcW w:w="0" w:type="dxa"/>
            <w:vAlign w:val="bottom"/>
          </w:tcPr>
          <w:p w14:paraId="123BE055" w14:textId="77777777" w:rsidR="00685995" w:rsidRDefault="00685995">
            <w:pPr>
              <w:rPr>
                <w:sz w:val="1"/>
                <w:szCs w:val="1"/>
              </w:rPr>
            </w:pPr>
          </w:p>
        </w:tc>
      </w:tr>
      <w:tr w:rsidR="00685995" w14:paraId="7F937EFA" w14:textId="77777777">
        <w:trPr>
          <w:trHeight w:val="276"/>
        </w:trPr>
        <w:tc>
          <w:tcPr>
            <w:tcW w:w="4720" w:type="dxa"/>
            <w:tcBorders>
              <w:left w:val="single" w:sz="8" w:space="0" w:color="00000A"/>
              <w:right w:val="single" w:sz="8" w:space="0" w:color="00000A"/>
            </w:tcBorders>
            <w:vAlign w:val="bottom"/>
          </w:tcPr>
          <w:p w14:paraId="5E30122E" w14:textId="77777777" w:rsidR="00685995" w:rsidRDefault="002D509D">
            <w:pPr>
              <w:ind w:left="80"/>
              <w:rPr>
                <w:sz w:val="20"/>
                <w:szCs w:val="20"/>
              </w:rPr>
            </w:pPr>
            <w:r>
              <w:rPr>
                <w:rFonts w:eastAsia="Times New Roman"/>
                <w:sz w:val="24"/>
                <w:szCs w:val="24"/>
              </w:rPr>
              <w:t>пола.</w:t>
            </w:r>
          </w:p>
        </w:tc>
        <w:tc>
          <w:tcPr>
            <w:tcW w:w="4700" w:type="dxa"/>
            <w:tcBorders>
              <w:right w:val="single" w:sz="8" w:space="0" w:color="00000A"/>
            </w:tcBorders>
            <w:vAlign w:val="bottom"/>
          </w:tcPr>
          <w:p w14:paraId="75364EB1" w14:textId="77777777" w:rsidR="00685995" w:rsidRDefault="002D509D">
            <w:pPr>
              <w:ind w:left="100"/>
              <w:rPr>
                <w:sz w:val="20"/>
                <w:szCs w:val="20"/>
              </w:rPr>
            </w:pPr>
            <w:r>
              <w:rPr>
                <w:rFonts w:eastAsia="Times New Roman"/>
                <w:sz w:val="24"/>
                <w:szCs w:val="24"/>
              </w:rPr>
              <w:t>пола.</w:t>
            </w:r>
          </w:p>
        </w:tc>
        <w:tc>
          <w:tcPr>
            <w:tcW w:w="4720" w:type="dxa"/>
            <w:tcBorders>
              <w:right w:val="single" w:sz="8" w:space="0" w:color="00000A"/>
            </w:tcBorders>
            <w:vAlign w:val="bottom"/>
          </w:tcPr>
          <w:p w14:paraId="3F75D04A" w14:textId="77777777" w:rsidR="00685995" w:rsidRDefault="002D509D">
            <w:pPr>
              <w:ind w:left="120"/>
              <w:rPr>
                <w:sz w:val="20"/>
                <w:szCs w:val="20"/>
              </w:rPr>
            </w:pPr>
            <w:r>
              <w:rPr>
                <w:rFonts w:eastAsia="Times New Roman"/>
                <w:sz w:val="24"/>
                <w:szCs w:val="24"/>
              </w:rPr>
              <w:t>ползать, подлезать под препятствие, катать</w:t>
            </w:r>
          </w:p>
        </w:tc>
        <w:tc>
          <w:tcPr>
            <w:tcW w:w="0" w:type="dxa"/>
            <w:vAlign w:val="bottom"/>
          </w:tcPr>
          <w:p w14:paraId="25C4879E" w14:textId="77777777" w:rsidR="00685995" w:rsidRDefault="00685995">
            <w:pPr>
              <w:rPr>
                <w:sz w:val="1"/>
                <w:szCs w:val="1"/>
              </w:rPr>
            </w:pPr>
          </w:p>
        </w:tc>
      </w:tr>
      <w:tr w:rsidR="00685995" w14:paraId="0F7848BA" w14:textId="77777777">
        <w:trPr>
          <w:trHeight w:val="314"/>
        </w:trPr>
        <w:tc>
          <w:tcPr>
            <w:tcW w:w="4720" w:type="dxa"/>
            <w:vMerge w:val="restart"/>
            <w:tcBorders>
              <w:left w:val="single" w:sz="8" w:space="0" w:color="00000A"/>
              <w:right w:val="single" w:sz="8" w:space="0" w:color="00000A"/>
            </w:tcBorders>
            <w:vAlign w:val="bottom"/>
          </w:tcPr>
          <w:p w14:paraId="587B4111" w14:textId="77777777" w:rsidR="00685995" w:rsidRDefault="002D509D">
            <w:pPr>
              <w:ind w:left="80"/>
              <w:rPr>
                <w:sz w:val="20"/>
                <w:szCs w:val="20"/>
              </w:rPr>
            </w:pPr>
            <w:r>
              <w:rPr>
                <w:rFonts w:eastAsia="Times New Roman"/>
                <w:b/>
                <w:bCs/>
                <w:i/>
                <w:iCs/>
                <w:sz w:val="24"/>
                <w:szCs w:val="24"/>
              </w:rPr>
              <w:t>Подвижная игра</w:t>
            </w:r>
          </w:p>
        </w:tc>
        <w:tc>
          <w:tcPr>
            <w:tcW w:w="4700" w:type="dxa"/>
            <w:vMerge w:val="restart"/>
            <w:tcBorders>
              <w:right w:val="single" w:sz="8" w:space="0" w:color="00000A"/>
            </w:tcBorders>
            <w:vAlign w:val="bottom"/>
          </w:tcPr>
          <w:p w14:paraId="0B7C19F2" w14:textId="77777777" w:rsidR="00685995" w:rsidRDefault="002D509D">
            <w:pPr>
              <w:ind w:left="100"/>
              <w:rPr>
                <w:sz w:val="20"/>
                <w:szCs w:val="20"/>
              </w:rPr>
            </w:pPr>
            <w:r>
              <w:rPr>
                <w:rFonts w:eastAsia="Times New Roman"/>
                <w:b/>
                <w:bCs/>
                <w:sz w:val="24"/>
                <w:szCs w:val="24"/>
              </w:rPr>
              <w:t xml:space="preserve">Формировать </w:t>
            </w:r>
            <w:r>
              <w:rPr>
                <w:rFonts w:eastAsia="Times New Roman"/>
                <w:sz w:val="24"/>
                <w:szCs w:val="24"/>
              </w:rPr>
              <w:t>правильную осанку при</w:t>
            </w:r>
          </w:p>
        </w:tc>
        <w:tc>
          <w:tcPr>
            <w:tcW w:w="4720" w:type="dxa"/>
            <w:tcBorders>
              <w:right w:val="single" w:sz="8" w:space="0" w:color="00000A"/>
            </w:tcBorders>
            <w:vAlign w:val="bottom"/>
          </w:tcPr>
          <w:p w14:paraId="32FC1A8D" w14:textId="77777777" w:rsidR="00685995" w:rsidRDefault="002D509D">
            <w:pPr>
              <w:ind w:left="120"/>
              <w:rPr>
                <w:sz w:val="20"/>
                <w:szCs w:val="20"/>
              </w:rPr>
            </w:pPr>
            <w:r>
              <w:rPr>
                <w:rFonts w:eastAsia="Times New Roman"/>
                <w:sz w:val="24"/>
                <w:szCs w:val="24"/>
              </w:rPr>
              <w:t>мяч.</w:t>
            </w:r>
          </w:p>
        </w:tc>
        <w:tc>
          <w:tcPr>
            <w:tcW w:w="0" w:type="dxa"/>
            <w:vAlign w:val="bottom"/>
          </w:tcPr>
          <w:p w14:paraId="0C937190" w14:textId="77777777" w:rsidR="00685995" w:rsidRDefault="00685995">
            <w:pPr>
              <w:rPr>
                <w:sz w:val="1"/>
                <w:szCs w:val="1"/>
              </w:rPr>
            </w:pPr>
          </w:p>
        </w:tc>
      </w:tr>
      <w:tr w:rsidR="00685995" w14:paraId="7102B839" w14:textId="77777777">
        <w:trPr>
          <w:trHeight w:val="238"/>
        </w:trPr>
        <w:tc>
          <w:tcPr>
            <w:tcW w:w="4720" w:type="dxa"/>
            <w:vMerge/>
            <w:tcBorders>
              <w:left w:val="single" w:sz="8" w:space="0" w:color="00000A"/>
              <w:right w:val="single" w:sz="8" w:space="0" w:color="00000A"/>
            </w:tcBorders>
            <w:vAlign w:val="bottom"/>
          </w:tcPr>
          <w:p w14:paraId="148ACFE1" w14:textId="77777777" w:rsidR="00685995" w:rsidRDefault="00685995">
            <w:pPr>
              <w:rPr>
                <w:sz w:val="20"/>
                <w:szCs w:val="20"/>
              </w:rPr>
            </w:pPr>
          </w:p>
        </w:tc>
        <w:tc>
          <w:tcPr>
            <w:tcW w:w="4700" w:type="dxa"/>
            <w:vMerge/>
            <w:tcBorders>
              <w:right w:val="single" w:sz="8" w:space="0" w:color="00000A"/>
            </w:tcBorders>
            <w:vAlign w:val="bottom"/>
          </w:tcPr>
          <w:p w14:paraId="2C55A915" w14:textId="77777777" w:rsidR="00685995" w:rsidRDefault="00685995">
            <w:pPr>
              <w:rPr>
                <w:sz w:val="20"/>
                <w:szCs w:val="20"/>
              </w:rPr>
            </w:pPr>
          </w:p>
        </w:tc>
        <w:tc>
          <w:tcPr>
            <w:tcW w:w="4720" w:type="dxa"/>
            <w:vMerge w:val="restart"/>
            <w:tcBorders>
              <w:right w:val="single" w:sz="8" w:space="0" w:color="00000A"/>
            </w:tcBorders>
            <w:vAlign w:val="bottom"/>
          </w:tcPr>
          <w:p w14:paraId="6D4442E6" w14:textId="77777777" w:rsidR="00685995" w:rsidRDefault="002D509D">
            <w:pPr>
              <w:ind w:left="120"/>
              <w:rPr>
                <w:sz w:val="20"/>
                <w:szCs w:val="20"/>
              </w:rPr>
            </w:pPr>
            <w:r>
              <w:rPr>
                <w:rFonts w:eastAsia="Times New Roman"/>
                <w:b/>
                <w:bCs/>
                <w:i/>
                <w:iCs/>
                <w:sz w:val="24"/>
                <w:szCs w:val="24"/>
              </w:rPr>
              <w:t xml:space="preserve">Здоровье: </w:t>
            </w:r>
            <w:r>
              <w:rPr>
                <w:rFonts w:eastAsia="Times New Roman"/>
                <w:sz w:val="24"/>
                <w:szCs w:val="24"/>
              </w:rPr>
              <w:t>осуществлять постоянный</w:t>
            </w:r>
          </w:p>
        </w:tc>
        <w:tc>
          <w:tcPr>
            <w:tcW w:w="0" w:type="dxa"/>
            <w:vAlign w:val="bottom"/>
          </w:tcPr>
          <w:p w14:paraId="6EC75B33" w14:textId="77777777" w:rsidR="00685995" w:rsidRDefault="00685995">
            <w:pPr>
              <w:rPr>
                <w:sz w:val="1"/>
                <w:szCs w:val="1"/>
              </w:rPr>
            </w:pPr>
          </w:p>
        </w:tc>
      </w:tr>
      <w:tr w:rsidR="00685995" w14:paraId="1ED88316" w14:textId="77777777">
        <w:trPr>
          <w:trHeight w:val="274"/>
        </w:trPr>
        <w:tc>
          <w:tcPr>
            <w:tcW w:w="4720" w:type="dxa"/>
            <w:tcBorders>
              <w:left w:val="single" w:sz="8" w:space="0" w:color="00000A"/>
              <w:right w:val="single" w:sz="8" w:space="0" w:color="00000A"/>
            </w:tcBorders>
            <w:vAlign w:val="bottom"/>
          </w:tcPr>
          <w:p w14:paraId="106256ED" w14:textId="77777777" w:rsidR="00685995" w:rsidRDefault="002D509D">
            <w:pPr>
              <w:spacing w:line="273" w:lineRule="exact"/>
              <w:ind w:left="80"/>
              <w:rPr>
                <w:sz w:val="20"/>
                <w:szCs w:val="20"/>
              </w:rPr>
            </w:pPr>
            <w:r>
              <w:rPr>
                <w:rFonts w:eastAsia="Times New Roman"/>
                <w:sz w:val="24"/>
                <w:szCs w:val="24"/>
              </w:rPr>
              <w:t>«Найди свой цвет»</w:t>
            </w:r>
          </w:p>
        </w:tc>
        <w:tc>
          <w:tcPr>
            <w:tcW w:w="4700" w:type="dxa"/>
            <w:tcBorders>
              <w:right w:val="single" w:sz="8" w:space="0" w:color="00000A"/>
            </w:tcBorders>
            <w:vAlign w:val="bottom"/>
          </w:tcPr>
          <w:p w14:paraId="27AD6B16" w14:textId="77777777" w:rsidR="00685995" w:rsidRDefault="002D509D">
            <w:pPr>
              <w:spacing w:line="273" w:lineRule="exact"/>
              <w:ind w:left="100"/>
              <w:rPr>
                <w:sz w:val="20"/>
                <w:szCs w:val="20"/>
              </w:rPr>
            </w:pPr>
            <w:r>
              <w:rPr>
                <w:rFonts w:eastAsia="Times New Roman"/>
                <w:sz w:val="24"/>
                <w:szCs w:val="24"/>
              </w:rPr>
              <w:t>ходьбе по доске.</w:t>
            </w:r>
          </w:p>
        </w:tc>
        <w:tc>
          <w:tcPr>
            <w:tcW w:w="4720" w:type="dxa"/>
            <w:vMerge/>
            <w:tcBorders>
              <w:right w:val="single" w:sz="8" w:space="0" w:color="00000A"/>
            </w:tcBorders>
            <w:vAlign w:val="bottom"/>
          </w:tcPr>
          <w:p w14:paraId="42F1EC2E" w14:textId="77777777" w:rsidR="00685995" w:rsidRDefault="00685995">
            <w:pPr>
              <w:rPr>
                <w:sz w:val="23"/>
                <w:szCs w:val="23"/>
              </w:rPr>
            </w:pPr>
          </w:p>
        </w:tc>
        <w:tc>
          <w:tcPr>
            <w:tcW w:w="0" w:type="dxa"/>
            <w:vAlign w:val="bottom"/>
          </w:tcPr>
          <w:p w14:paraId="55FE7B99" w14:textId="77777777" w:rsidR="00685995" w:rsidRDefault="00685995">
            <w:pPr>
              <w:rPr>
                <w:sz w:val="1"/>
                <w:szCs w:val="1"/>
              </w:rPr>
            </w:pPr>
          </w:p>
        </w:tc>
      </w:tr>
      <w:tr w:rsidR="00685995" w14:paraId="742FE5F5" w14:textId="77777777">
        <w:trPr>
          <w:trHeight w:val="276"/>
        </w:trPr>
        <w:tc>
          <w:tcPr>
            <w:tcW w:w="4720" w:type="dxa"/>
            <w:tcBorders>
              <w:left w:val="single" w:sz="8" w:space="0" w:color="00000A"/>
              <w:right w:val="single" w:sz="8" w:space="0" w:color="00000A"/>
            </w:tcBorders>
            <w:vAlign w:val="bottom"/>
          </w:tcPr>
          <w:p w14:paraId="7329A90C" w14:textId="77777777" w:rsidR="00685995" w:rsidRDefault="00685995">
            <w:pPr>
              <w:rPr>
                <w:sz w:val="24"/>
                <w:szCs w:val="24"/>
              </w:rPr>
            </w:pPr>
          </w:p>
        </w:tc>
        <w:tc>
          <w:tcPr>
            <w:tcW w:w="4700" w:type="dxa"/>
            <w:vMerge w:val="restart"/>
            <w:tcBorders>
              <w:right w:val="single" w:sz="8" w:space="0" w:color="00000A"/>
            </w:tcBorders>
            <w:vAlign w:val="bottom"/>
          </w:tcPr>
          <w:p w14:paraId="20472B32" w14:textId="77777777" w:rsidR="00685995" w:rsidRDefault="002D509D">
            <w:pPr>
              <w:ind w:left="40"/>
              <w:rPr>
                <w:sz w:val="20"/>
                <w:szCs w:val="20"/>
              </w:rPr>
            </w:pPr>
            <w:r>
              <w:rPr>
                <w:rFonts w:eastAsia="Times New Roman"/>
                <w:b/>
                <w:bCs/>
                <w:i/>
                <w:iCs/>
                <w:sz w:val="24"/>
                <w:szCs w:val="24"/>
              </w:rPr>
              <w:t>Подвижная игра</w:t>
            </w:r>
          </w:p>
        </w:tc>
        <w:tc>
          <w:tcPr>
            <w:tcW w:w="4720" w:type="dxa"/>
            <w:tcBorders>
              <w:right w:val="single" w:sz="8" w:space="0" w:color="00000A"/>
            </w:tcBorders>
            <w:vAlign w:val="bottom"/>
          </w:tcPr>
          <w:p w14:paraId="6550DE20" w14:textId="77777777" w:rsidR="00685995" w:rsidRDefault="002D509D">
            <w:pPr>
              <w:ind w:left="120"/>
              <w:rPr>
                <w:sz w:val="20"/>
                <w:szCs w:val="20"/>
              </w:rPr>
            </w:pPr>
            <w:r>
              <w:rPr>
                <w:rFonts w:eastAsia="Times New Roman"/>
                <w:sz w:val="24"/>
                <w:szCs w:val="24"/>
              </w:rPr>
              <w:t>контроль за выработкой правильной</w:t>
            </w:r>
          </w:p>
        </w:tc>
        <w:tc>
          <w:tcPr>
            <w:tcW w:w="0" w:type="dxa"/>
            <w:vAlign w:val="bottom"/>
          </w:tcPr>
          <w:p w14:paraId="6A665DF8" w14:textId="77777777" w:rsidR="00685995" w:rsidRDefault="00685995">
            <w:pPr>
              <w:rPr>
                <w:sz w:val="1"/>
                <w:szCs w:val="1"/>
              </w:rPr>
            </w:pPr>
          </w:p>
        </w:tc>
      </w:tr>
      <w:tr w:rsidR="00685995" w14:paraId="653FE6E8" w14:textId="77777777">
        <w:trPr>
          <w:trHeight w:val="276"/>
        </w:trPr>
        <w:tc>
          <w:tcPr>
            <w:tcW w:w="4720" w:type="dxa"/>
            <w:tcBorders>
              <w:left w:val="single" w:sz="8" w:space="0" w:color="00000A"/>
              <w:right w:val="single" w:sz="8" w:space="0" w:color="00000A"/>
            </w:tcBorders>
            <w:vAlign w:val="bottom"/>
          </w:tcPr>
          <w:p w14:paraId="6C95D34C" w14:textId="77777777" w:rsidR="00685995" w:rsidRDefault="00685995">
            <w:pPr>
              <w:rPr>
                <w:sz w:val="24"/>
                <w:szCs w:val="24"/>
              </w:rPr>
            </w:pPr>
          </w:p>
        </w:tc>
        <w:tc>
          <w:tcPr>
            <w:tcW w:w="4700" w:type="dxa"/>
            <w:vMerge/>
            <w:tcBorders>
              <w:right w:val="single" w:sz="8" w:space="0" w:color="00000A"/>
            </w:tcBorders>
            <w:vAlign w:val="bottom"/>
          </w:tcPr>
          <w:p w14:paraId="4AD80F02" w14:textId="77777777" w:rsidR="00685995" w:rsidRDefault="00685995">
            <w:pPr>
              <w:rPr>
                <w:sz w:val="24"/>
                <w:szCs w:val="24"/>
              </w:rPr>
            </w:pPr>
          </w:p>
        </w:tc>
        <w:tc>
          <w:tcPr>
            <w:tcW w:w="4720" w:type="dxa"/>
            <w:tcBorders>
              <w:right w:val="single" w:sz="8" w:space="0" w:color="00000A"/>
            </w:tcBorders>
            <w:vAlign w:val="bottom"/>
          </w:tcPr>
          <w:p w14:paraId="5DC49811" w14:textId="77777777" w:rsidR="00685995" w:rsidRDefault="002D509D">
            <w:pPr>
              <w:ind w:left="120"/>
              <w:rPr>
                <w:sz w:val="20"/>
                <w:szCs w:val="20"/>
              </w:rPr>
            </w:pPr>
            <w:r>
              <w:rPr>
                <w:rFonts w:eastAsia="Times New Roman"/>
                <w:sz w:val="24"/>
                <w:szCs w:val="24"/>
              </w:rPr>
              <w:t>осанки, познакомить детей с</w:t>
            </w:r>
          </w:p>
        </w:tc>
        <w:tc>
          <w:tcPr>
            <w:tcW w:w="0" w:type="dxa"/>
            <w:vAlign w:val="bottom"/>
          </w:tcPr>
          <w:p w14:paraId="5A0AA3EF" w14:textId="77777777" w:rsidR="00685995" w:rsidRDefault="00685995">
            <w:pPr>
              <w:rPr>
                <w:sz w:val="1"/>
                <w:szCs w:val="1"/>
              </w:rPr>
            </w:pPr>
          </w:p>
        </w:tc>
      </w:tr>
      <w:tr w:rsidR="00685995" w14:paraId="5ABB02D6" w14:textId="77777777">
        <w:trPr>
          <w:trHeight w:val="276"/>
        </w:trPr>
        <w:tc>
          <w:tcPr>
            <w:tcW w:w="4720" w:type="dxa"/>
            <w:tcBorders>
              <w:left w:val="single" w:sz="8" w:space="0" w:color="00000A"/>
              <w:right w:val="single" w:sz="8" w:space="0" w:color="00000A"/>
            </w:tcBorders>
            <w:vAlign w:val="bottom"/>
          </w:tcPr>
          <w:p w14:paraId="5F8A3F60" w14:textId="77777777" w:rsidR="00685995" w:rsidRDefault="00685995">
            <w:pPr>
              <w:rPr>
                <w:sz w:val="24"/>
                <w:szCs w:val="24"/>
              </w:rPr>
            </w:pPr>
          </w:p>
        </w:tc>
        <w:tc>
          <w:tcPr>
            <w:tcW w:w="4700" w:type="dxa"/>
            <w:tcBorders>
              <w:right w:val="single" w:sz="8" w:space="0" w:color="00000A"/>
            </w:tcBorders>
            <w:vAlign w:val="bottom"/>
          </w:tcPr>
          <w:p w14:paraId="55AE31B2" w14:textId="77777777" w:rsidR="00685995" w:rsidRDefault="002D509D">
            <w:pPr>
              <w:ind w:left="40"/>
              <w:rPr>
                <w:sz w:val="20"/>
                <w:szCs w:val="20"/>
              </w:rPr>
            </w:pPr>
            <w:r>
              <w:rPr>
                <w:rFonts w:eastAsia="Times New Roman"/>
                <w:sz w:val="24"/>
                <w:szCs w:val="24"/>
              </w:rPr>
              <w:t>«Мыши в кладовой»</w:t>
            </w:r>
          </w:p>
        </w:tc>
        <w:tc>
          <w:tcPr>
            <w:tcW w:w="4720" w:type="dxa"/>
            <w:tcBorders>
              <w:right w:val="single" w:sz="8" w:space="0" w:color="00000A"/>
            </w:tcBorders>
            <w:vAlign w:val="bottom"/>
          </w:tcPr>
          <w:p w14:paraId="16B5621E" w14:textId="77777777" w:rsidR="00685995" w:rsidRDefault="002D509D">
            <w:pPr>
              <w:ind w:left="120"/>
              <w:rPr>
                <w:sz w:val="20"/>
                <w:szCs w:val="20"/>
              </w:rPr>
            </w:pPr>
            <w:r>
              <w:rPr>
                <w:rFonts w:eastAsia="Times New Roman"/>
                <w:sz w:val="24"/>
                <w:szCs w:val="24"/>
              </w:rPr>
              <w:t>упражнениями, укрепляющими различные</w:t>
            </w:r>
          </w:p>
        </w:tc>
        <w:tc>
          <w:tcPr>
            <w:tcW w:w="0" w:type="dxa"/>
            <w:vAlign w:val="bottom"/>
          </w:tcPr>
          <w:p w14:paraId="4781D451" w14:textId="77777777" w:rsidR="00685995" w:rsidRDefault="00685995">
            <w:pPr>
              <w:rPr>
                <w:sz w:val="1"/>
                <w:szCs w:val="1"/>
              </w:rPr>
            </w:pPr>
          </w:p>
        </w:tc>
      </w:tr>
      <w:tr w:rsidR="00685995" w14:paraId="42086DDD" w14:textId="77777777">
        <w:trPr>
          <w:trHeight w:val="314"/>
        </w:trPr>
        <w:tc>
          <w:tcPr>
            <w:tcW w:w="4720" w:type="dxa"/>
            <w:tcBorders>
              <w:left w:val="single" w:sz="8" w:space="0" w:color="00000A"/>
              <w:right w:val="single" w:sz="8" w:space="0" w:color="00000A"/>
            </w:tcBorders>
            <w:vAlign w:val="bottom"/>
          </w:tcPr>
          <w:p w14:paraId="5368BCA9" w14:textId="77777777" w:rsidR="00685995" w:rsidRDefault="00685995">
            <w:pPr>
              <w:rPr>
                <w:sz w:val="24"/>
                <w:szCs w:val="24"/>
              </w:rPr>
            </w:pPr>
          </w:p>
        </w:tc>
        <w:tc>
          <w:tcPr>
            <w:tcW w:w="4700" w:type="dxa"/>
            <w:tcBorders>
              <w:right w:val="single" w:sz="8" w:space="0" w:color="00000A"/>
            </w:tcBorders>
            <w:vAlign w:val="bottom"/>
          </w:tcPr>
          <w:p w14:paraId="741A6EF7" w14:textId="77777777" w:rsidR="00685995" w:rsidRDefault="00685995">
            <w:pPr>
              <w:rPr>
                <w:sz w:val="24"/>
                <w:szCs w:val="24"/>
              </w:rPr>
            </w:pPr>
          </w:p>
        </w:tc>
        <w:tc>
          <w:tcPr>
            <w:tcW w:w="4720" w:type="dxa"/>
            <w:tcBorders>
              <w:right w:val="single" w:sz="8" w:space="0" w:color="00000A"/>
            </w:tcBorders>
            <w:vAlign w:val="bottom"/>
          </w:tcPr>
          <w:p w14:paraId="351FF630" w14:textId="77777777" w:rsidR="00685995" w:rsidRDefault="002D509D">
            <w:pPr>
              <w:ind w:left="120"/>
              <w:rPr>
                <w:sz w:val="20"/>
                <w:szCs w:val="20"/>
              </w:rPr>
            </w:pPr>
            <w:r>
              <w:rPr>
                <w:rFonts w:eastAsia="Times New Roman"/>
                <w:sz w:val="24"/>
                <w:szCs w:val="24"/>
              </w:rPr>
              <w:t>органы и системы организма.</w:t>
            </w:r>
          </w:p>
        </w:tc>
        <w:tc>
          <w:tcPr>
            <w:tcW w:w="0" w:type="dxa"/>
            <w:vAlign w:val="bottom"/>
          </w:tcPr>
          <w:p w14:paraId="26345E0A" w14:textId="77777777" w:rsidR="00685995" w:rsidRDefault="00685995">
            <w:pPr>
              <w:rPr>
                <w:sz w:val="1"/>
                <w:szCs w:val="1"/>
              </w:rPr>
            </w:pPr>
          </w:p>
        </w:tc>
      </w:tr>
      <w:tr w:rsidR="00685995" w14:paraId="24356903" w14:textId="77777777">
        <w:trPr>
          <w:trHeight w:val="514"/>
        </w:trPr>
        <w:tc>
          <w:tcPr>
            <w:tcW w:w="4720" w:type="dxa"/>
            <w:tcBorders>
              <w:left w:val="single" w:sz="8" w:space="0" w:color="00000A"/>
              <w:right w:val="single" w:sz="8" w:space="0" w:color="00000A"/>
            </w:tcBorders>
            <w:vAlign w:val="bottom"/>
          </w:tcPr>
          <w:p w14:paraId="586B9505" w14:textId="77777777" w:rsidR="00685995" w:rsidRDefault="00685995">
            <w:pPr>
              <w:rPr>
                <w:sz w:val="24"/>
                <w:szCs w:val="24"/>
              </w:rPr>
            </w:pPr>
          </w:p>
        </w:tc>
        <w:tc>
          <w:tcPr>
            <w:tcW w:w="4700" w:type="dxa"/>
            <w:tcBorders>
              <w:right w:val="single" w:sz="8" w:space="0" w:color="00000A"/>
            </w:tcBorders>
            <w:vAlign w:val="bottom"/>
          </w:tcPr>
          <w:p w14:paraId="3240C393" w14:textId="77777777" w:rsidR="00685995" w:rsidRDefault="00685995">
            <w:pPr>
              <w:rPr>
                <w:sz w:val="24"/>
                <w:szCs w:val="24"/>
              </w:rPr>
            </w:pPr>
          </w:p>
        </w:tc>
        <w:tc>
          <w:tcPr>
            <w:tcW w:w="4720" w:type="dxa"/>
            <w:tcBorders>
              <w:right w:val="single" w:sz="8" w:space="0" w:color="00000A"/>
            </w:tcBorders>
            <w:vAlign w:val="bottom"/>
          </w:tcPr>
          <w:p w14:paraId="799BA14F" w14:textId="77777777" w:rsidR="00685995" w:rsidRDefault="002D509D">
            <w:pPr>
              <w:ind w:left="120"/>
              <w:rPr>
                <w:sz w:val="20"/>
                <w:szCs w:val="20"/>
              </w:rPr>
            </w:pPr>
            <w:r>
              <w:rPr>
                <w:rFonts w:eastAsia="Times New Roman"/>
                <w:b/>
                <w:bCs/>
                <w:i/>
                <w:iCs/>
                <w:sz w:val="24"/>
                <w:szCs w:val="24"/>
              </w:rPr>
              <w:t xml:space="preserve">Социализация: </w:t>
            </w:r>
            <w:r>
              <w:rPr>
                <w:rFonts w:eastAsia="Times New Roman"/>
                <w:sz w:val="24"/>
                <w:szCs w:val="24"/>
              </w:rPr>
              <w:t>поощрять игры,</w:t>
            </w:r>
            <w:r>
              <w:rPr>
                <w:rFonts w:eastAsia="Times New Roman"/>
                <w:b/>
                <w:bCs/>
                <w:i/>
                <w:iCs/>
                <w:sz w:val="24"/>
                <w:szCs w:val="24"/>
              </w:rPr>
              <w:t xml:space="preserve"> </w:t>
            </w:r>
            <w:r>
              <w:rPr>
                <w:rFonts w:eastAsia="Times New Roman"/>
                <w:sz w:val="24"/>
                <w:szCs w:val="24"/>
              </w:rPr>
              <w:t>в которых</w:t>
            </w:r>
          </w:p>
        </w:tc>
        <w:tc>
          <w:tcPr>
            <w:tcW w:w="0" w:type="dxa"/>
            <w:vAlign w:val="bottom"/>
          </w:tcPr>
          <w:p w14:paraId="62885BC4" w14:textId="77777777" w:rsidR="00685995" w:rsidRDefault="00685995">
            <w:pPr>
              <w:rPr>
                <w:sz w:val="1"/>
                <w:szCs w:val="1"/>
              </w:rPr>
            </w:pPr>
          </w:p>
        </w:tc>
      </w:tr>
      <w:tr w:rsidR="00685995" w14:paraId="35D4BA06" w14:textId="77777777">
        <w:trPr>
          <w:trHeight w:val="276"/>
        </w:trPr>
        <w:tc>
          <w:tcPr>
            <w:tcW w:w="4720" w:type="dxa"/>
            <w:tcBorders>
              <w:left w:val="single" w:sz="8" w:space="0" w:color="00000A"/>
              <w:right w:val="single" w:sz="8" w:space="0" w:color="00000A"/>
            </w:tcBorders>
            <w:vAlign w:val="bottom"/>
          </w:tcPr>
          <w:p w14:paraId="300A66C4" w14:textId="77777777" w:rsidR="00685995" w:rsidRDefault="00685995">
            <w:pPr>
              <w:rPr>
                <w:sz w:val="24"/>
                <w:szCs w:val="24"/>
              </w:rPr>
            </w:pPr>
          </w:p>
        </w:tc>
        <w:tc>
          <w:tcPr>
            <w:tcW w:w="4700" w:type="dxa"/>
            <w:tcBorders>
              <w:right w:val="single" w:sz="8" w:space="0" w:color="00000A"/>
            </w:tcBorders>
            <w:vAlign w:val="bottom"/>
          </w:tcPr>
          <w:p w14:paraId="1A153C68" w14:textId="77777777" w:rsidR="00685995" w:rsidRDefault="00685995">
            <w:pPr>
              <w:rPr>
                <w:sz w:val="24"/>
                <w:szCs w:val="24"/>
              </w:rPr>
            </w:pPr>
          </w:p>
        </w:tc>
        <w:tc>
          <w:tcPr>
            <w:tcW w:w="4720" w:type="dxa"/>
            <w:tcBorders>
              <w:right w:val="single" w:sz="8" w:space="0" w:color="00000A"/>
            </w:tcBorders>
            <w:vAlign w:val="bottom"/>
          </w:tcPr>
          <w:p w14:paraId="3BBB1508" w14:textId="77777777" w:rsidR="00685995" w:rsidRDefault="002D509D">
            <w:pPr>
              <w:ind w:left="120"/>
              <w:rPr>
                <w:sz w:val="20"/>
                <w:szCs w:val="20"/>
              </w:rPr>
            </w:pPr>
            <w:r>
              <w:rPr>
                <w:rFonts w:eastAsia="Times New Roman"/>
                <w:sz w:val="24"/>
                <w:szCs w:val="24"/>
              </w:rPr>
              <w:t>развиваются навыки лазанья, ползания;</w:t>
            </w:r>
          </w:p>
        </w:tc>
        <w:tc>
          <w:tcPr>
            <w:tcW w:w="0" w:type="dxa"/>
            <w:vAlign w:val="bottom"/>
          </w:tcPr>
          <w:p w14:paraId="1322B70A" w14:textId="77777777" w:rsidR="00685995" w:rsidRDefault="00685995">
            <w:pPr>
              <w:rPr>
                <w:sz w:val="1"/>
                <w:szCs w:val="1"/>
              </w:rPr>
            </w:pPr>
          </w:p>
        </w:tc>
      </w:tr>
      <w:tr w:rsidR="00685995" w14:paraId="4DA9430D" w14:textId="77777777">
        <w:trPr>
          <w:trHeight w:val="276"/>
        </w:trPr>
        <w:tc>
          <w:tcPr>
            <w:tcW w:w="4720" w:type="dxa"/>
            <w:tcBorders>
              <w:left w:val="single" w:sz="8" w:space="0" w:color="00000A"/>
              <w:right w:val="single" w:sz="8" w:space="0" w:color="00000A"/>
            </w:tcBorders>
            <w:vAlign w:val="bottom"/>
          </w:tcPr>
          <w:p w14:paraId="3CF14548" w14:textId="77777777" w:rsidR="00685995" w:rsidRDefault="00685995">
            <w:pPr>
              <w:rPr>
                <w:sz w:val="24"/>
                <w:szCs w:val="24"/>
              </w:rPr>
            </w:pPr>
          </w:p>
        </w:tc>
        <w:tc>
          <w:tcPr>
            <w:tcW w:w="4700" w:type="dxa"/>
            <w:tcBorders>
              <w:right w:val="single" w:sz="8" w:space="0" w:color="00000A"/>
            </w:tcBorders>
            <w:vAlign w:val="bottom"/>
          </w:tcPr>
          <w:p w14:paraId="0EFBB17A" w14:textId="77777777" w:rsidR="00685995" w:rsidRDefault="00685995">
            <w:pPr>
              <w:rPr>
                <w:sz w:val="24"/>
                <w:szCs w:val="24"/>
              </w:rPr>
            </w:pPr>
          </w:p>
        </w:tc>
        <w:tc>
          <w:tcPr>
            <w:tcW w:w="4720" w:type="dxa"/>
            <w:tcBorders>
              <w:right w:val="single" w:sz="8" w:space="0" w:color="00000A"/>
            </w:tcBorders>
            <w:vAlign w:val="bottom"/>
          </w:tcPr>
          <w:p w14:paraId="68D45262" w14:textId="77777777" w:rsidR="00685995" w:rsidRDefault="002D509D">
            <w:pPr>
              <w:ind w:left="120"/>
              <w:rPr>
                <w:sz w:val="20"/>
                <w:szCs w:val="20"/>
              </w:rPr>
            </w:pPr>
            <w:r>
              <w:rPr>
                <w:rFonts w:eastAsia="Times New Roman"/>
                <w:sz w:val="24"/>
                <w:szCs w:val="24"/>
              </w:rPr>
              <w:t>игры с мячами, развивающие ловкость</w:t>
            </w:r>
          </w:p>
        </w:tc>
        <w:tc>
          <w:tcPr>
            <w:tcW w:w="0" w:type="dxa"/>
            <w:vAlign w:val="bottom"/>
          </w:tcPr>
          <w:p w14:paraId="34697B3B" w14:textId="77777777" w:rsidR="00685995" w:rsidRDefault="00685995">
            <w:pPr>
              <w:rPr>
                <w:sz w:val="1"/>
                <w:szCs w:val="1"/>
              </w:rPr>
            </w:pPr>
          </w:p>
        </w:tc>
      </w:tr>
      <w:tr w:rsidR="00685995" w14:paraId="7DEDFA2F" w14:textId="77777777">
        <w:trPr>
          <w:trHeight w:val="314"/>
        </w:trPr>
        <w:tc>
          <w:tcPr>
            <w:tcW w:w="4720" w:type="dxa"/>
            <w:tcBorders>
              <w:left w:val="single" w:sz="8" w:space="0" w:color="00000A"/>
              <w:right w:val="single" w:sz="8" w:space="0" w:color="00000A"/>
            </w:tcBorders>
            <w:vAlign w:val="bottom"/>
          </w:tcPr>
          <w:p w14:paraId="717E2189" w14:textId="77777777" w:rsidR="00685995" w:rsidRDefault="00685995">
            <w:pPr>
              <w:rPr>
                <w:sz w:val="24"/>
                <w:szCs w:val="24"/>
              </w:rPr>
            </w:pPr>
          </w:p>
        </w:tc>
        <w:tc>
          <w:tcPr>
            <w:tcW w:w="4700" w:type="dxa"/>
            <w:tcBorders>
              <w:right w:val="single" w:sz="8" w:space="0" w:color="00000A"/>
            </w:tcBorders>
            <w:vAlign w:val="bottom"/>
          </w:tcPr>
          <w:p w14:paraId="0ED9807B" w14:textId="77777777" w:rsidR="00685995" w:rsidRDefault="00685995">
            <w:pPr>
              <w:rPr>
                <w:sz w:val="24"/>
                <w:szCs w:val="24"/>
              </w:rPr>
            </w:pPr>
          </w:p>
        </w:tc>
        <w:tc>
          <w:tcPr>
            <w:tcW w:w="4720" w:type="dxa"/>
            <w:tcBorders>
              <w:right w:val="single" w:sz="8" w:space="0" w:color="00000A"/>
            </w:tcBorders>
            <w:vAlign w:val="bottom"/>
          </w:tcPr>
          <w:p w14:paraId="49229DF7" w14:textId="77777777" w:rsidR="00685995" w:rsidRDefault="002D509D">
            <w:pPr>
              <w:ind w:left="120"/>
              <w:rPr>
                <w:sz w:val="20"/>
                <w:szCs w:val="20"/>
              </w:rPr>
            </w:pPr>
            <w:r>
              <w:rPr>
                <w:rFonts w:eastAsia="Times New Roman"/>
                <w:sz w:val="24"/>
                <w:szCs w:val="24"/>
              </w:rPr>
              <w:t>движений.</w:t>
            </w:r>
          </w:p>
        </w:tc>
        <w:tc>
          <w:tcPr>
            <w:tcW w:w="0" w:type="dxa"/>
            <w:vAlign w:val="bottom"/>
          </w:tcPr>
          <w:p w14:paraId="5012D7CF" w14:textId="77777777" w:rsidR="00685995" w:rsidRDefault="00685995">
            <w:pPr>
              <w:rPr>
                <w:sz w:val="1"/>
                <w:szCs w:val="1"/>
              </w:rPr>
            </w:pPr>
          </w:p>
        </w:tc>
      </w:tr>
      <w:tr w:rsidR="00685995" w14:paraId="43E46514" w14:textId="77777777">
        <w:trPr>
          <w:trHeight w:val="514"/>
        </w:trPr>
        <w:tc>
          <w:tcPr>
            <w:tcW w:w="4720" w:type="dxa"/>
            <w:tcBorders>
              <w:left w:val="single" w:sz="8" w:space="0" w:color="00000A"/>
              <w:right w:val="single" w:sz="8" w:space="0" w:color="00000A"/>
            </w:tcBorders>
            <w:vAlign w:val="bottom"/>
          </w:tcPr>
          <w:p w14:paraId="2DA3E30C" w14:textId="77777777" w:rsidR="00685995" w:rsidRDefault="00685995">
            <w:pPr>
              <w:rPr>
                <w:sz w:val="24"/>
                <w:szCs w:val="24"/>
              </w:rPr>
            </w:pPr>
          </w:p>
        </w:tc>
        <w:tc>
          <w:tcPr>
            <w:tcW w:w="4700" w:type="dxa"/>
            <w:tcBorders>
              <w:right w:val="single" w:sz="8" w:space="0" w:color="00000A"/>
            </w:tcBorders>
            <w:vAlign w:val="bottom"/>
          </w:tcPr>
          <w:p w14:paraId="034A1483" w14:textId="77777777" w:rsidR="00685995" w:rsidRDefault="00685995">
            <w:pPr>
              <w:rPr>
                <w:sz w:val="24"/>
                <w:szCs w:val="24"/>
              </w:rPr>
            </w:pPr>
          </w:p>
        </w:tc>
        <w:tc>
          <w:tcPr>
            <w:tcW w:w="4720" w:type="dxa"/>
            <w:tcBorders>
              <w:right w:val="single" w:sz="8" w:space="0" w:color="00000A"/>
            </w:tcBorders>
            <w:vAlign w:val="bottom"/>
          </w:tcPr>
          <w:p w14:paraId="4C018E33" w14:textId="77777777" w:rsidR="00685995" w:rsidRDefault="002D509D">
            <w:pPr>
              <w:ind w:left="60"/>
              <w:rPr>
                <w:sz w:val="20"/>
                <w:szCs w:val="20"/>
              </w:rPr>
            </w:pPr>
            <w:r>
              <w:rPr>
                <w:rFonts w:eastAsia="Times New Roman"/>
                <w:b/>
                <w:bCs/>
                <w:i/>
                <w:iCs/>
                <w:sz w:val="24"/>
                <w:szCs w:val="24"/>
              </w:rPr>
              <w:t xml:space="preserve">Безопасность: </w:t>
            </w:r>
            <w:r>
              <w:rPr>
                <w:rFonts w:eastAsia="Times New Roman"/>
                <w:sz w:val="24"/>
                <w:szCs w:val="24"/>
              </w:rPr>
              <w:t>продолжать знакомить</w:t>
            </w:r>
          </w:p>
        </w:tc>
        <w:tc>
          <w:tcPr>
            <w:tcW w:w="0" w:type="dxa"/>
            <w:vAlign w:val="bottom"/>
          </w:tcPr>
          <w:p w14:paraId="72B92599" w14:textId="77777777" w:rsidR="00685995" w:rsidRDefault="00685995">
            <w:pPr>
              <w:rPr>
                <w:sz w:val="1"/>
                <w:szCs w:val="1"/>
              </w:rPr>
            </w:pPr>
          </w:p>
        </w:tc>
      </w:tr>
      <w:tr w:rsidR="00685995" w14:paraId="2B301C99" w14:textId="77777777">
        <w:trPr>
          <w:trHeight w:val="276"/>
        </w:trPr>
        <w:tc>
          <w:tcPr>
            <w:tcW w:w="4720" w:type="dxa"/>
            <w:tcBorders>
              <w:left w:val="single" w:sz="8" w:space="0" w:color="00000A"/>
              <w:right w:val="single" w:sz="8" w:space="0" w:color="00000A"/>
            </w:tcBorders>
            <w:vAlign w:val="bottom"/>
          </w:tcPr>
          <w:p w14:paraId="2C068BE8" w14:textId="77777777" w:rsidR="00685995" w:rsidRDefault="00685995">
            <w:pPr>
              <w:rPr>
                <w:sz w:val="24"/>
                <w:szCs w:val="24"/>
              </w:rPr>
            </w:pPr>
          </w:p>
        </w:tc>
        <w:tc>
          <w:tcPr>
            <w:tcW w:w="4700" w:type="dxa"/>
            <w:tcBorders>
              <w:right w:val="single" w:sz="8" w:space="0" w:color="00000A"/>
            </w:tcBorders>
            <w:vAlign w:val="bottom"/>
          </w:tcPr>
          <w:p w14:paraId="1231FC61" w14:textId="77777777" w:rsidR="00685995" w:rsidRDefault="00685995">
            <w:pPr>
              <w:rPr>
                <w:sz w:val="24"/>
                <w:szCs w:val="24"/>
              </w:rPr>
            </w:pPr>
          </w:p>
        </w:tc>
        <w:tc>
          <w:tcPr>
            <w:tcW w:w="4720" w:type="dxa"/>
            <w:tcBorders>
              <w:right w:val="single" w:sz="8" w:space="0" w:color="00000A"/>
            </w:tcBorders>
            <w:vAlign w:val="bottom"/>
          </w:tcPr>
          <w:p w14:paraId="22ABD873" w14:textId="77777777" w:rsidR="00685995" w:rsidRDefault="002D509D">
            <w:pPr>
              <w:ind w:left="60"/>
              <w:rPr>
                <w:sz w:val="20"/>
                <w:szCs w:val="20"/>
              </w:rPr>
            </w:pPr>
            <w:r>
              <w:rPr>
                <w:rFonts w:eastAsia="Times New Roman"/>
                <w:sz w:val="24"/>
                <w:szCs w:val="24"/>
              </w:rPr>
              <w:t>детей с элементарными правилами</w:t>
            </w:r>
          </w:p>
        </w:tc>
        <w:tc>
          <w:tcPr>
            <w:tcW w:w="0" w:type="dxa"/>
            <w:vAlign w:val="bottom"/>
          </w:tcPr>
          <w:p w14:paraId="359B8AFF" w14:textId="77777777" w:rsidR="00685995" w:rsidRDefault="00685995">
            <w:pPr>
              <w:rPr>
                <w:sz w:val="1"/>
                <w:szCs w:val="1"/>
              </w:rPr>
            </w:pPr>
          </w:p>
        </w:tc>
      </w:tr>
      <w:tr w:rsidR="00685995" w14:paraId="609A6129" w14:textId="77777777">
        <w:trPr>
          <w:trHeight w:val="276"/>
        </w:trPr>
        <w:tc>
          <w:tcPr>
            <w:tcW w:w="4720" w:type="dxa"/>
            <w:tcBorders>
              <w:left w:val="single" w:sz="8" w:space="0" w:color="00000A"/>
              <w:right w:val="single" w:sz="8" w:space="0" w:color="00000A"/>
            </w:tcBorders>
            <w:vAlign w:val="bottom"/>
          </w:tcPr>
          <w:p w14:paraId="6FC5E9C1" w14:textId="77777777" w:rsidR="00685995" w:rsidRDefault="00685995">
            <w:pPr>
              <w:rPr>
                <w:sz w:val="24"/>
                <w:szCs w:val="24"/>
              </w:rPr>
            </w:pPr>
          </w:p>
        </w:tc>
        <w:tc>
          <w:tcPr>
            <w:tcW w:w="4700" w:type="dxa"/>
            <w:tcBorders>
              <w:right w:val="single" w:sz="8" w:space="0" w:color="00000A"/>
            </w:tcBorders>
            <w:vAlign w:val="bottom"/>
          </w:tcPr>
          <w:p w14:paraId="16A57898" w14:textId="77777777" w:rsidR="00685995" w:rsidRDefault="00685995">
            <w:pPr>
              <w:rPr>
                <w:sz w:val="24"/>
                <w:szCs w:val="24"/>
              </w:rPr>
            </w:pPr>
          </w:p>
        </w:tc>
        <w:tc>
          <w:tcPr>
            <w:tcW w:w="4720" w:type="dxa"/>
            <w:tcBorders>
              <w:right w:val="single" w:sz="8" w:space="0" w:color="00000A"/>
            </w:tcBorders>
            <w:vAlign w:val="bottom"/>
          </w:tcPr>
          <w:p w14:paraId="65100CD9" w14:textId="77777777" w:rsidR="00685995" w:rsidRDefault="002D509D">
            <w:pPr>
              <w:ind w:left="60"/>
              <w:rPr>
                <w:sz w:val="20"/>
                <w:szCs w:val="20"/>
              </w:rPr>
            </w:pPr>
            <w:r>
              <w:rPr>
                <w:rFonts w:eastAsia="Times New Roman"/>
                <w:sz w:val="24"/>
                <w:szCs w:val="24"/>
              </w:rPr>
              <w:t>поведения в детском саду: играть с детьми,</w:t>
            </w:r>
          </w:p>
        </w:tc>
        <w:tc>
          <w:tcPr>
            <w:tcW w:w="0" w:type="dxa"/>
            <w:vAlign w:val="bottom"/>
          </w:tcPr>
          <w:p w14:paraId="33C9D26D" w14:textId="77777777" w:rsidR="00685995" w:rsidRDefault="00685995">
            <w:pPr>
              <w:rPr>
                <w:sz w:val="1"/>
                <w:szCs w:val="1"/>
              </w:rPr>
            </w:pPr>
          </w:p>
        </w:tc>
      </w:tr>
      <w:tr w:rsidR="00685995" w14:paraId="163FF402" w14:textId="77777777">
        <w:trPr>
          <w:trHeight w:val="314"/>
        </w:trPr>
        <w:tc>
          <w:tcPr>
            <w:tcW w:w="4720" w:type="dxa"/>
            <w:tcBorders>
              <w:left w:val="single" w:sz="8" w:space="0" w:color="00000A"/>
              <w:right w:val="single" w:sz="8" w:space="0" w:color="00000A"/>
            </w:tcBorders>
            <w:vAlign w:val="bottom"/>
          </w:tcPr>
          <w:p w14:paraId="1D8E3943" w14:textId="77777777" w:rsidR="00685995" w:rsidRDefault="00685995">
            <w:pPr>
              <w:rPr>
                <w:sz w:val="24"/>
                <w:szCs w:val="24"/>
              </w:rPr>
            </w:pPr>
          </w:p>
        </w:tc>
        <w:tc>
          <w:tcPr>
            <w:tcW w:w="4700" w:type="dxa"/>
            <w:tcBorders>
              <w:right w:val="single" w:sz="8" w:space="0" w:color="00000A"/>
            </w:tcBorders>
            <w:vAlign w:val="bottom"/>
          </w:tcPr>
          <w:p w14:paraId="7437913C" w14:textId="77777777" w:rsidR="00685995" w:rsidRDefault="00685995">
            <w:pPr>
              <w:rPr>
                <w:sz w:val="24"/>
                <w:szCs w:val="24"/>
              </w:rPr>
            </w:pPr>
          </w:p>
        </w:tc>
        <w:tc>
          <w:tcPr>
            <w:tcW w:w="4720" w:type="dxa"/>
            <w:tcBorders>
              <w:right w:val="single" w:sz="8" w:space="0" w:color="00000A"/>
            </w:tcBorders>
            <w:vAlign w:val="bottom"/>
          </w:tcPr>
          <w:p w14:paraId="12CB9918" w14:textId="77777777" w:rsidR="00685995" w:rsidRDefault="002D509D">
            <w:pPr>
              <w:ind w:left="60"/>
              <w:rPr>
                <w:sz w:val="20"/>
                <w:szCs w:val="20"/>
              </w:rPr>
            </w:pPr>
            <w:r>
              <w:rPr>
                <w:rFonts w:eastAsia="Times New Roman"/>
                <w:sz w:val="24"/>
                <w:szCs w:val="24"/>
              </w:rPr>
              <w:t>не мешая им и не причиняя боль.</w:t>
            </w:r>
          </w:p>
        </w:tc>
        <w:tc>
          <w:tcPr>
            <w:tcW w:w="0" w:type="dxa"/>
            <w:vAlign w:val="bottom"/>
          </w:tcPr>
          <w:p w14:paraId="27BCEF95" w14:textId="77777777" w:rsidR="00685995" w:rsidRDefault="00685995">
            <w:pPr>
              <w:rPr>
                <w:sz w:val="1"/>
                <w:szCs w:val="1"/>
              </w:rPr>
            </w:pPr>
          </w:p>
        </w:tc>
      </w:tr>
      <w:tr w:rsidR="00685995" w14:paraId="2AC7C3F0" w14:textId="77777777">
        <w:trPr>
          <w:trHeight w:val="514"/>
        </w:trPr>
        <w:tc>
          <w:tcPr>
            <w:tcW w:w="4720" w:type="dxa"/>
            <w:tcBorders>
              <w:left w:val="single" w:sz="8" w:space="0" w:color="00000A"/>
              <w:right w:val="single" w:sz="8" w:space="0" w:color="00000A"/>
            </w:tcBorders>
            <w:vAlign w:val="bottom"/>
          </w:tcPr>
          <w:p w14:paraId="2E80B224" w14:textId="77777777" w:rsidR="00685995" w:rsidRDefault="00685995">
            <w:pPr>
              <w:rPr>
                <w:sz w:val="24"/>
                <w:szCs w:val="24"/>
              </w:rPr>
            </w:pPr>
          </w:p>
        </w:tc>
        <w:tc>
          <w:tcPr>
            <w:tcW w:w="4700" w:type="dxa"/>
            <w:tcBorders>
              <w:right w:val="single" w:sz="8" w:space="0" w:color="00000A"/>
            </w:tcBorders>
            <w:vAlign w:val="bottom"/>
          </w:tcPr>
          <w:p w14:paraId="1A3ED883" w14:textId="77777777" w:rsidR="00685995" w:rsidRDefault="00685995">
            <w:pPr>
              <w:rPr>
                <w:sz w:val="24"/>
                <w:szCs w:val="24"/>
              </w:rPr>
            </w:pPr>
          </w:p>
        </w:tc>
        <w:tc>
          <w:tcPr>
            <w:tcW w:w="4720" w:type="dxa"/>
            <w:tcBorders>
              <w:right w:val="single" w:sz="8" w:space="0" w:color="00000A"/>
            </w:tcBorders>
            <w:vAlign w:val="bottom"/>
          </w:tcPr>
          <w:p w14:paraId="7804CD5D" w14:textId="77777777" w:rsidR="00685995" w:rsidRDefault="002D509D">
            <w:pPr>
              <w:ind w:left="60"/>
              <w:rPr>
                <w:sz w:val="20"/>
                <w:szCs w:val="20"/>
              </w:rPr>
            </w:pPr>
            <w:r>
              <w:rPr>
                <w:rFonts w:eastAsia="Times New Roman"/>
                <w:b/>
                <w:bCs/>
                <w:i/>
                <w:iCs/>
                <w:sz w:val="24"/>
                <w:szCs w:val="24"/>
              </w:rPr>
              <w:t xml:space="preserve">Коммуникация: </w:t>
            </w:r>
            <w:r>
              <w:rPr>
                <w:rFonts w:eastAsia="Times New Roman"/>
                <w:sz w:val="24"/>
                <w:szCs w:val="24"/>
              </w:rPr>
              <w:t>развивать инициативную</w:t>
            </w:r>
          </w:p>
        </w:tc>
        <w:tc>
          <w:tcPr>
            <w:tcW w:w="0" w:type="dxa"/>
            <w:vAlign w:val="bottom"/>
          </w:tcPr>
          <w:p w14:paraId="6B475654" w14:textId="77777777" w:rsidR="00685995" w:rsidRDefault="00685995">
            <w:pPr>
              <w:rPr>
                <w:sz w:val="1"/>
                <w:szCs w:val="1"/>
              </w:rPr>
            </w:pPr>
          </w:p>
        </w:tc>
      </w:tr>
      <w:tr w:rsidR="00685995" w14:paraId="32C94FAD" w14:textId="77777777">
        <w:trPr>
          <w:trHeight w:val="276"/>
        </w:trPr>
        <w:tc>
          <w:tcPr>
            <w:tcW w:w="4720" w:type="dxa"/>
            <w:tcBorders>
              <w:left w:val="single" w:sz="8" w:space="0" w:color="00000A"/>
              <w:right w:val="single" w:sz="8" w:space="0" w:color="00000A"/>
            </w:tcBorders>
            <w:vAlign w:val="bottom"/>
          </w:tcPr>
          <w:p w14:paraId="4CB4858F" w14:textId="77777777" w:rsidR="00685995" w:rsidRDefault="00685995">
            <w:pPr>
              <w:rPr>
                <w:sz w:val="24"/>
                <w:szCs w:val="24"/>
              </w:rPr>
            </w:pPr>
          </w:p>
        </w:tc>
        <w:tc>
          <w:tcPr>
            <w:tcW w:w="4700" w:type="dxa"/>
            <w:tcBorders>
              <w:right w:val="single" w:sz="8" w:space="0" w:color="00000A"/>
            </w:tcBorders>
            <w:vAlign w:val="bottom"/>
          </w:tcPr>
          <w:p w14:paraId="4474A1B4" w14:textId="77777777" w:rsidR="00685995" w:rsidRDefault="00685995">
            <w:pPr>
              <w:rPr>
                <w:sz w:val="24"/>
                <w:szCs w:val="24"/>
              </w:rPr>
            </w:pPr>
          </w:p>
        </w:tc>
        <w:tc>
          <w:tcPr>
            <w:tcW w:w="4720" w:type="dxa"/>
            <w:tcBorders>
              <w:right w:val="single" w:sz="8" w:space="0" w:color="00000A"/>
            </w:tcBorders>
            <w:vAlign w:val="bottom"/>
          </w:tcPr>
          <w:p w14:paraId="496C5FAA" w14:textId="77777777" w:rsidR="00685995" w:rsidRDefault="002D509D">
            <w:pPr>
              <w:ind w:left="60"/>
              <w:rPr>
                <w:sz w:val="20"/>
                <w:szCs w:val="20"/>
              </w:rPr>
            </w:pPr>
            <w:r>
              <w:rPr>
                <w:rFonts w:eastAsia="Times New Roman"/>
                <w:sz w:val="24"/>
                <w:szCs w:val="24"/>
              </w:rPr>
              <w:t>речь детей во взаимодействиях со</w:t>
            </w:r>
          </w:p>
        </w:tc>
        <w:tc>
          <w:tcPr>
            <w:tcW w:w="0" w:type="dxa"/>
            <w:vAlign w:val="bottom"/>
          </w:tcPr>
          <w:p w14:paraId="5D9EDE76" w14:textId="77777777" w:rsidR="00685995" w:rsidRDefault="00685995">
            <w:pPr>
              <w:rPr>
                <w:sz w:val="1"/>
                <w:szCs w:val="1"/>
              </w:rPr>
            </w:pPr>
          </w:p>
        </w:tc>
      </w:tr>
      <w:tr w:rsidR="00685995" w14:paraId="31F8874C" w14:textId="77777777">
        <w:trPr>
          <w:trHeight w:val="302"/>
        </w:trPr>
        <w:tc>
          <w:tcPr>
            <w:tcW w:w="4720" w:type="dxa"/>
            <w:tcBorders>
              <w:left w:val="single" w:sz="8" w:space="0" w:color="00000A"/>
              <w:bottom w:val="single" w:sz="8" w:space="0" w:color="00000A"/>
              <w:right w:val="single" w:sz="8" w:space="0" w:color="00000A"/>
            </w:tcBorders>
            <w:vAlign w:val="bottom"/>
          </w:tcPr>
          <w:p w14:paraId="70026E85"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2856D9E1"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26F1666E" w14:textId="77777777" w:rsidR="00685995" w:rsidRDefault="002D509D">
            <w:pPr>
              <w:ind w:left="60"/>
              <w:rPr>
                <w:sz w:val="20"/>
                <w:szCs w:val="20"/>
              </w:rPr>
            </w:pPr>
            <w:r>
              <w:rPr>
                <w:rFonts w:eastAsia="Times New Roman"/>
                <w:sz w:val="24"/>
                <w:szCs w:val="24"/>
              </w:rPr>
              <w:t>взрослыми и другими детьми</w:t>
            </w:r>
          </w:p>
        </w:tc>
        <w:tc>
          <w:tcPr>
            <w:tcW w:w="0" w:type="dxa"/>
            <w:vAlign w:val="bottom"/>
          </w:tcPr>
          <w:p w14:paraId="15F34DB3" w14:textId="77777777" w:rsidR="00685995" w:rsidRDefault="00685995">
            <w:pPr>
              <w:rPr>
                <w:sz w:val="1"/>
                <w:szCs w:val="1"/>
              </w:rPr>
            </w:pPr>
          </w:p>
        </w:tc>
      </w:tr>
    </w:tbl>
    <w:p w14:paraId="266B3C16" w14:textId="77777777" w:rsidR="00685995" w:rsidRDefault="00685995">
      <w:pPr>
        <w:spacing w:line="200" w:lineRule="exact"/>
        <w:rPr>
          <w:sz w:val="20"/>
          <w:szCs w:val="20"/>
        </w:rPr>
      </w:pPr>
    </w:p>
    <w:p w14:paraId="7AECEAC9" w14:textId="77777777" w:rsidR="00685995" w:rsidRDefault="00685995">
      <w:pPr>
        <w:spacing w:line="200" w:lineRule="exact"/>
        <w:rPr>
          <w:sz w:val="20"/>
          <w:szCs w:val="20"/>
        </w:rPr>
      </w:pPr>
    </w:p>
    <w:p w14:paraId="6DF81634" w14:textId="77777777" w:rsidR="00685995" w:rsidRDefault="00685995">
      <w:pPr>
        <w:spacing w:line="395" w:lineRule="exact"/>
        <w:rPr>
          <w:sz w:val="20"/>
          <w:szCs w:val="20"/>
        </w:rPr>
      </w:pPr>
    </w:p>
    <w:p w14:paraId="6178CC63" w14:textId="1AA1FC7E" w:rsidR="00685995" w:rsidRDefault="00685995">
      <w:pPr>
        <w:spacing w:line="322" w:lineRule="exact"/>
        <w:ind w:left="14020"/>
        <w:rPr>
          <w:sz w:val="20"/>
          <w:szCs w:val="20"/>
        </w:rPr>
      </w:pPr>
    </w:p>
    <w:p w14:paraId="7245E9C6"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70" w:type="dxa"/>
        <w:tblLayout w:type="fixed"/>
        <w:tblCellMar>
          <w:left w:w="0" w:type="dxa"/>
          <w:right w:w="0" w:type="dxa"/>
        </w:tblCellMar>
        <w:tblLook w:val="04A0" w:firstRow="1" w:lastRow="0" w:firstColumn="1" w:lastColumn="0" w:noHBand="0" w:noVBand="1"/>
      </w:tblPr>
      <w:tblGrid>
        <w:gridCol w:w="4800"/>
        <w:gridCol w:w="4660"/>
        <w:gridCol w:w="4700"/>
        <w:gridCol w:w="30"/>
      </w:tblGrid>
      <w:tr w:rsidR="00685995" w14:paraId="52535F75" w14:textId="77777777">
        <w:trPr>
          <w:trHeight w:val="451"/>
        </w:trPr>
        <w:tc>
          <w:tcPr>
            <w:tcW w:w="4800" w:type="dxa"/>
            <w:tcBorders>
              <w:bottom w:val="single" w:sz="8" w:space="0" w:color="00000A"/>
            </w:tcBorders>
            <w:vAlign w:val="bottom"/>
          </w:tcPr>
          <w:p w14:paraId="7F263BC6" w14:textId="77777777" w:rsidR="00685995" w:rsidRDefault="00685995">
            <w:pPr>
              <w:rPr>
                <w:sz w:val="24"/>
                <w:szCs w:val="24"/>
              </w:rPr>
            </w:pPr>
          </w:p>
        </w:tc>
        <w:tc>
          <w:tcPr>
            <w:tcW w:w="4660" w:type="dxa"/>
            <w:tcBorders>
              <w:bottom w:val="single" w:sz="8" w:space="0" w:color="00000A"/>
            </w:tcBorders>
            <w:vAlign w:val="bottom"/>
          </w:tcPr>
          <w:p w14:paraId="78D01C07" w14:textId="77777777" w:rsidR="00685995" w:rsidRDefault="00685995">
            <w:pPr>
              <w:rPr>
                <w:sz w:val="24"/>
                <w:szCs w:val="24"/>
              </w:rPr>
            </w:pPr>
          </w:p>
        </w:tc>
        <w:tc>
          <w:tcPr>
            <w:tcW w:w="4700" w:type="dxa"/>
            <w:tcBorders>
              <w:bottom w:val="single" w:sz="8" w:space="0" w:color="00000A"/>
            </w:tcBorders>
            <w:vAlign w:val="bottom"/>
          </w:tcPr>
          <w:p w14:paraId="62D0378B" w14:textId="77777777" w:rsidR="00685995" w:rsidRDefault="002D509D">
            <w:pPr>
              <w:jc w:val="right"/>
              <w:rPr>
                <w:sz w:val="20"/>
                <w:szCs w:val="20"/>
              </w:rPr>
            </w:pPr>
            <w:r>
              <w:rPr>
                <w:rFonts w:eastAsia="Times New Roman"/>
                <w:b/>
                <w:bCs/>
                <w:sz w:val="36"/>
                <w:szCs w:val="36"/>
              </w:rPr>
              <w:t>ФЕВРАЛЬ</w:t>
            </w:r>
          </w:p>
        </w:tc>
        <w:tc>
          <w:tcPr>
            <w:tcW w:w="0" w:type="dxa"/>
            <w:vAlign w:val="bottom"/>
          </w:tcPr>
          <w:p w14:paraId="68EFCB33" w14:textId="77777777" w:rsidR="00685995" w:rsidRDefault="00685995">
            <w:pPr>
              <w:rPr>
                <w:sz w:val="1"/>
                <w:szCs w:val="1"/>
              </w:rPr>
            </w:pPr>
          </w:p>
        </w:tc>
      </w:tr>
      <w:tr w:rsidR="00685995" w14:paraId="7721B775" w14:textId="77777777">
        <w:trPr>
          <w:trHeight w:val="240"/>
        </w:trPr>
        <w:tc>
          <w:tcPr>
            <w:tcW w:w="4800" w:type="dxa"/>
            <w:tcBorders>
              <w:left w:val="single" w:sz="8" w:space="0" w:color="00000A"/>
              <w:right w:val="single" w:sz="8" w:space="0" w:color="00000A"/>
            </w:tcBorders>
            <w:vAlign w:val="bottom"/>
          </w:tcPr>
          <w:p w14:paraId="6381F5FA"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660" w:type="dxa"/>
            <w:tcBorders>
              <w:right w:val="single" w:sz="8" w:space="0" w:color="00000A"/>
            </w:tcBorders>
            <w:vAlign w:val="bottom"/>
          </w:tcPr>
          <w:p w14:paraId="0BC655EF"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00" w:type="dxa"/>
            <w:tcBorders>
              <w:right w:val="single" w:sz="8" w:space="0" w:color="00000A"/>
            </w:tcBorders>
            <w:vAlign w:val="bottom"/>
          </w:tcPr>
          <w:p w14:paraId="52DB6AB2"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46990355" w14:textId="77777777" w:rsidR="00685995" w:rsidRDefault="00685995">
            <w:pPr>
              <w:rPr>
                <w:sz w:val="1"/>
                <w:szCs w:val="1"/>
              </w:rPr>
            </w:pPr>
          </w:p>
        </w:tc>
      </w:tr>
      <w:tr w:rsidR="00685995" w14:paraId="7220A200" w14:textId="77777777">
        <w:trPr>
          <w:trHeight w:val="301"/>
        </w:trPr>
        <w:tc>
          <w:tcPr>
            <w:tcW w:w="4800" w:type="dxa"/>
            <w:tcBorders>
              <w:left w:val="single" w:sz="8" w:space="0" w:color="00000A"/>
              <w:bottom w:val="single" w:sz="8" w:space="0" w:color="00000A"/>
              <w:right w:val="single" w:sz="8" w:space="0" w:color="00000A"/>
            </w:tcBorders>
            <w:vAlign w:val="bottom"/>
          </w:tcPr>
          <w:p w14:paraId="6387ECB4" w14:textId="77777777" w:rsidR="00685995" w:rsidRDefault="002D509D">
            <w:pPr>
              <w:jc w:val="center"/>
              <w:rPr>
                <w:sz w:val="20"/>
                <w:szCs w:val="20"/>
              </w:rPr>
            </w:pPr>
            <w:r>
              <w:rPr>
                <w:rFonts w:eastAsia="Times New Roman"/>
                <w:b/>
                <w:bCs/>
                <w:w w:val="99"/>
                <w:sz w:val="24"/>
                <w:szCs w:val="24"/>
              </w:rPr>
              <w:t>Занятия 1–2</w:t>
            </w:r>
          </w:p>
        </w:tc>
        <w:tc>
          <w:tcPr>
            <w:tcW w:w="4660" w:type="dxa"/>
            <w:tcBorders>
              <w:bottom w:val="single" w:sz="8" w:space="0" w:color="00000A"/>
              <w:right w:val="single" w:sz="8" w:space="0" w:color="00000A"/>
            </w:tcBorders>
            <w:vAlign w:val="bottom"/>
          </w:tcPr>
          <w:p w14:paraId="70909020" w14:textId="77777777" w:rsidR="00685995" w:rsidRDefault="002D509D">
            <w:pPr>
              <w:jc w:val="center"/>
              <w:rPr>
                <w:sz w:val="20"/>
                <w:szCs w:val="20"/>
              </w:rPr>
            </w:pPr>
            <w:r>
              <w:rPr>
                <w:rFonts w:eastAsia="Times New Roman"/>
                <w:b/>
                <w:bCs/>
                <w:w w:val="99"/>
                <w:sz w:val="24"/>
                <w:szCs w:val="24"/>
              </w:rPr>
              <w:t>Занятия 3–4</w:t>
            </w:r>
          </w:p>
        </w:tc>
        <w:tc>
          <w:tcPr>
            <w:tcW w:w="4700" w:type="dxa"/>
            <w:tcBorders>
              <w:bottom w:val="single" w:sz="8" w:space="0" w:color="00000A"/>
              <w:right w:val="single" w:sz="8" w:space="0" w:color="00000A"/>
            </w:tcBorders>
            <w:vAlign w:val="bottom"/>
          </w:tcPr>
          <w:p w14:paraId="74F61A8D"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065880A" w14:textId="77777777" w:rsidR="00685995" w:rsidRDefault="00685995">
            <w:pPr>
              <w:rPr>
                <w:sz w:val="1"/>
                <w:szCs w:val="1"/>
              </w:rPr>
            </w:pPr>
          </w:p>
        </w:tc>
      </w:tr>
      <w:tr w:rsidR="00685995" w14:paraId="0BDA8978" w14:textId="77777777">
        <w:trPr>
          <w:trHeight w:val="240"/>
        </w:trPr>
        <w:tc>
          <w:tcPr>
            <w:tcW w:w="4800" w:type="dxa"/>
            <w:tcBorders>
              <w:left w:val="single" w:sz="8" w:space="0" w:color="00000A"/>
              <w:right w:val="single" w:sz="8" w:space="0" w:color="00000A"/>
            </w:tcBorders>
            <w:vAlign w:val="bottom"/>
          </w:tcPr>
          <w:p w14:paraId="68F3C6F2" w14:textId="77777777" w:rsidR="00685995" w:rsidRDefault="002D509D">
            <w:pPr>
              <w:spacing w:line="240" w:lineRule="exact"/>
              <w:ind w:left="140"/>
              <w:rPr>
                <w:sz w:val="20"/>
                <w:szCs w:val="20"/>
              </w:rPr>
            </w:pPr>
            <w:r>
              <w:rPr>
                <w:rFonts w:eastAsia="Times New Roman"/>
                <w:b/>
                <w:bCs/>
                <w:sz w:val="24"/>
                <w:szCs w:val="24"/>
              </w:rPr>
              <w:t>Упражнять :</w:t>
            </w:r>
          </w:p>
        </w:tc>
        <w:tc>
          <w:tcPr>
            <w:tcW w:w="4660" w:type="dxa"/>
            <w:tcBorders>
              <w:right w:val="single" w:sz="8" w:space="0" w:color="00000A"/>
            </w:tcBorders>
            <w:vAlign w:val="bottom"/>
          </w:tcPr>
          <w:p w14:paraId="6B240FF2" w14:textId="77777777" w:rsidR="00685995" w:rsidRDefault="002D509D">
            <w:pPr>
              <w:spacing w:line="240" w:lineRule="exact"/>
              <w:ind w:left="100"/>
              <w:rPr>
                <w:sz w:val="20"/>
                <w:szCs w:val="20"/>
              </w:rPr>
            </w:pPr>
            <w:r>
              <w:rPr>
                <w:rFonts w:eastAsia="Times New Roman"/>
                <w:b/>
                <w:bCs/>
                <w:sz w:val="24"/>
                <w:szCs w:val="24"/>
              </w:rPr>
              <w:t xml:space="preserve">Упражнять </w:t>
            </w:r>
            <w:r>
              <w:rPr>
                <w:rFonts w:eastAsia="Times New Roman"/>
                <w:sz w:val="24"/>
                <w:szCs w:val="24"/>
              </w:rPr>
              <w:t>:</w:t>
            </w:r>
          </w:p>
        </w:tc>
        <w:tc>
          <w:tcPr>
            <w:tcW w:w="4700" w:type="dxa"/>
            <w:tcBorders>
              <w:right w:val="single" w:sz="8" w:space="0" w:color="00000A"/>
            </w:tcBorders>
            <w:vAlign w:val="bottom"/>
          </w:tcPr>
          <w:p w14:paraId="6184B58B" w14:textId="77777777" w:rsidR="00685995" w:rsidRDefault="002D509D">
            <w:pPr>
              <w:spacing w:line="240" w:lineRule="exact"/>
              <w:ind w:left="100"/>
              <w:rPr>
                <w:sz w:val="20"/>
                <w:szCs w:val="20"/>
              </w:rPr>
            </w:pPr>
            <w:r>
              <w:rPr>
                <w:rFonts w:eastAsia="Times New Roman"/>
                <w:b/>
                <w:bCs/>
                <w:sz w:val="24"/>
                <w:szCs w:val="24"/>
              </w:rPr>
              <w:t xml:space="preserve">Физическая культура: </w:t>
            </w:r>
            <w:r>
              <w:rPr>
                <w:rFonts w:eastAsia="Times New Roman"/>
                <w:sz w:val="24"/>
                <w:szCs w:val="24"/>
              </w:rPr>
              <w:t>развивать навыки</w:t>
            </w:r>
          </w:p>
        </w:tc>
        <w:tc>
          <w:tcPr>
            <w:tcW w:w="0" w:type="dxa"/>
            <w:vAlign w:val="bottom"/>
          </w:tcPr>
          <w:p w14:paraId="3B356E70" w14:textId="77777777" w:rsidR="00685995" w:rsidRDefault="00685995">
            <w:pPr>
              <w:rPr>
                <w:sz w:val="1"/>
                <w:szCs w:val="1"/>
              </w:rPr>
            </w:pPr>
          </w:p>
        </w:tc>
      </w:tr>
      <w:tr w:rsidR="00685995" w14:paraId="7935C5CA" w14:textId="77777777">
        <w:trPr>
          <w:trHeight w:val="276"/>
        </w:trPr>
        <w:tc>
          <w:tcPr>
            <w:tcW w:w="4800" w:type="dxa"/>
            <w:tcBorders>
              <w:left w:val="single" w:sz="8" w:space="0" w:color="00000A"/>
              <w:right w:val="single" w:sz="8" w:space="0" w:color="00000A"/>
            </w:tcBorders>
            <w:vAlign w:val="bottom"/>
          </w:tcPr>
          <w:p w14:paraId="59D87EB5" w14:textId="77777777" w:rsidR="00685995" w:rsidRDefault="002D509D">
            <w:pPr>
              <w:ind w:left="220"/>
              <w:rPr>
                <w:sz w:val="20"/>
                <w:szCs w:val="20"/>
              </w:rPr>
            </w:pPr>
            <w:r>
              <w:rPr>
                <w:rFonts w:eastAsia="Times New Roman"/>
                <w:sz w:val="24"/>
                <w:szCs w:val="24"/>
              </w:rPr>
              <w:t>- в ходьбе и беге врассыпную;</w:t>
            </w:r>
          </w:p>
        </w:tc>
        <w:tc>
          <w:tcPr>
            <w:tcW w:w="4660" w:type="dxa"/>
            <w:tcBorders>
              <w:right w:val="single" w:sz="8" w:space="0" w:color="00000A"/>
            </w:tcBorders>
            <w:vAlign w:val="bottom"/>
          </w:tcPr>
          <w:p w14:paraId="6181D5D8" w14:textId="77777777" w:rsidR="00685995" w:rsidRDefault="002D509D">
            <w:pPr>
              <w:ind w:left="200"/>
              <w:rPr>
                <w:sz w:val="20"/>
                <w:szCs w:val="20"/>
              </w:rPr>
            </w:pPr>
            <w:r>
              <w:rPr>
                <w:rFonts w:eastAsia="Times New Roman"/>
                <w:sz w:val="24"/>
                <w:szCs w:val="24"/>
              </w:rPr>
              <w:t>- в ходьбе и беге колонной по одному,</w:t>
            </w:r>
          </w:p>
        </w:tc>
        <w:tc>
          <w:tcPr>
            <w:tcW w:w="4700" w:type="dxa"/>
            <w:tcBorders>
              <w:right w:val="single" w:sz="8" w:space="0" w:color="00000A"/>
            </w:tcBorders>
            <w:vAlign w:val="bottom"/>
          </w:tcPr>
          <w:p w14:paraId="4CF5B57B" w14:textId="77777777" w:rsidR="00685995" w:rsidRDefault="002D509D">
            <w:pPr>
              <w:ind w:left="100"/>
              <w:rPr>
                <w:sz w:val="20"/>
                <w:szCs w:val="20"/>
              </w:rPr>
            </w:pPr>
            <w:r>
              <w:rPr>
                <w:rFonts w:eastAsia="Times New Roman"/>
                <w:sz w:val="24"/>
                <w:szCs w:val="24"/>
              </w:rPr>
              <w:t>ходьбы и бега врассыпную, колонной по</w:t>
            </w:r>
          </w:p>
        </w:tc>
        <w:tc>
          <w:tcPr>
            <w:tcW w:w="0" w:type="dxa"/>
            <w:vAlign w:val="bottom"/>
          </w:tcPr>
          <w:p w14:paraId="09400CC0" w14:textId="77777777" w:rsidR="00685995" w:rsidRDefault="00685995">
            <w:pPr>
              <w:rPr>
                <w:sz w:val="1"/>
                <w:szCs w:val="1"/>
              </w:rPr>
            </w:pPr>
          </w:p>
        </w:tc>
      </w:tr>
      <w:tr w:rsidR="00685995" w14:paraId="01EB1CFA" w14:textId="77777777">
        <w:trPr>
          <w:trHeight w:val="276"/>
        </w:trPr>
        <w:tc>
          <w:tcPr>
            <w:tcW w:w="4800" w:type="dxa"/>
            <w:tcBorders>
              <w:left w:val="single" w:sz="8" w:space="0" w:color="00000A"/>
              <w:right w:val="single" w:sz="8" w:space="0" w:color="00000A"/>
            </w:tcBorders>
            <w:vAlign w:val="bottom"/>
          </w:tcPr>
          <w:p w14:paraId="1EF1BE63" w14:textId="77777777" w:rsidR="00685995" w:rsidRDefault="002D509D">
            <w:pPr>
              <w:ind w:left="140"/>
              <w:rPr>
                <w:sz w:val="20"/>
                <w:szCs w:val="20"/>
              </w:rPr>
            </w:pPr>
            <w:r>
              <w:rPr>
                <w:rFonts w:eastAsia="Times New Roman"/>
                <w:sz w:val="24"/>
                <w:szCs w:val="24"/>
              </w:rPr>
              <w:t>- прыжках из обруча в обруч.</w:t>
            </w:r>
          </w:p>
        </w:tc>
        <w:tc>
          <w:tcPr>
            <w:tcW w:w="4660" w:type="dxa"/>
            <w:tcBorders>
              <w:right w:val="single" w:sz="8" w:space="0" w:color="00000A"/>
            </w:tcBorders>
            <w:vAlign w:val="bottom"/>
          </w:tcPr>
          <w:p w14:paraId="3B2193F0" w14:textId="77777777" w:rsidR="00685995" w:rsidRDefault="002D509D">
            <w:pPr>
              <w:ind w:left="100"/>
              <w:rPr>
                <w:sz w:val="20"/>
                <w:szCs w:val="20"/>
              </w:rPr>
            </w:pPr>
            <w:r>
              <w:rPr>
                <w:rFonts w:eastAsia="Times New Roman"/>
                <w:sz w:val="24"/>
                <w:szCs w:val="24"/>
              </w:rPr>
              <w:t>выполняя задания;</w:t>
            </w:r>
          </w:p>
        </w:tc>
        <w:tc>
          <w:tcPr>
            <w:tcW w:w="4700" w:type="dxa"/>
            <w:tcBorders>
              <w:right w:val="single" w:sz="8" w:space="0" w:color="00000A"/>
            </w:tcBorders>
            <w:vAlign w:val="bottom"/>
          </w:tcPr>
          <w:p w14:paraId="12352BF7" w14:textId="77777777" w:rsidR="00685995" w:rsidRDefault="002D509D">
            <w:pPr>
              <w:ind w:left="100"/>
              <w:rPr>
                <w:sz w:val="20"/>
                <w:szCs w:val="20"/>
              </w:rPr>
            </w:pPr>
            <w:r>
              <w:rPr>
                <w:rFonts w:eastAsia="Times New Roman"/>
                <w:sz w:val="24"/>
                <w:szCs w:val="24"/>
              </w:rPr>
              <w:t>одному, с выполнением заданий,</w:t>
            </w:r>
          </w:p>
        </w:tc>
        <w:tc>
          <w:tcPr>
            <w:tcW w:w="0" w:type="dxa"/>
            <w:vAlign w:val="bottom"/>
          </w:tcPr>
          <w:p w14:paraId="1CE46B0A" w14:textId="77777777" w:rsidR="00685995" w:rsidRDefault="00685995">
            <w:pPr>
              <w:rPr>
                <w:sz w:val="1"/>
                <w:szCs w:val="1"/>
              </w:rPr>
            </w:pPr>
          </w:p>
        </w:tc>
      </w:tr>
      <w:tr w:rsidR="00685995" w14:paraId="70AD2ACB" w14:textId="77777777">
        <w:trPr>
          <w:trHeight w:val="276"/>
        </w:trPr>
        <w:tc>
          <w:tcPr>
            <w:tcW w:w="4800" w:type="dxa"/>
            <w:vMerge w:val="restart"/>
            <w:tcBorders>
              <w:left w:val="single" w:sz="8" w:space="0" w:color="00000A"/>
              <w:right w:val="single" w:sz="8" w:space="0" w:color="00000A"/>
            </w:tcBorders>
            <w:vAlign w:val="bottom"/>
          </w:tcPr>
          <w:p w14:paraId="33C35B18" w14:textId="77777777" w:rsidR="00685995" w:rsidRDefault="002D509D">
            <w:pPr>
              <w:ind w:left="140"/>
              <w:rPr>
                <w:sz w:val="20"/>
                <w:szCs w:val="20"/>
              </w:rPr>
            </w:pPr>
            <w:r>
              <w:rPr>
                <w:rFonts w:eastAsia="Times New Roman"/>
                <w:b/>
                <w:bCs/>
                <w:sz w:val="24"/>
                <w:szCs w:val="24"/>
              </w:rPr>
              <w:t xml:space="preserve">Учить </w:t>
            </w:r>
            <w:r>
              <w:rPr>
                <w:rFonts w:eastAsia="Times New Roman"/>
                <w:sz w:val="24"/>
                <w:szCs w:val="24"/>
              </w:rPr>
              <w:t>ходить переменными шагами</w:t>
            </w:r>
          </w:p>
        </w:tc>
        <w:tc>
          <w:tcPr>
            <w:tcW w:w="4660" w:type="dxa"/>
            <w:tcBorders>
              <w:right w:val="single" w:sz="8" w:space="0" w:color="00000A"/>
            </w:tcBorders>
            <w:vAlign w:val="bottom"/>
          </w:tcPr>
          <w:p w14:paraId="688A6B01" w14:textId="77777777" w:rsidR="00685995" w:rsidRDefault="002D509D">
            <w:pPr>
              <w:ind w:left="160"/>
              <w:rPr>
                <w:sz w:val="20"/>
                <w:szCs w:val="20"/>
              </w:rPr>
            </w:pPr>
            <w:r>
              <w:rPr>
                <w:rFonts w:eastAsia="Times New Roman"/>
                <w:sz w:val="24"/>
                <w:szCs w:val="24"/>
              </w:rPr>
              <w:t>- прокатывании мяча друг другу.</w:t>
            </w:r>
          </w:p>
        </w:tc>
        <w:tc>
          <w:tcPr>
            <w:tcW w:w="4700" w:type="dxa"/>
            <w:tcBorders>
              <w:right w:val="single" w:sz="8" w:space="0" w:color="00000A"/>
            </w:tcBorders>
            <w:vAlign w:val="bottom"/>
          </w:tcPr>
          <w:p w14:paraId="2137FA8E" w14:textId="77777777" w:rsidR="00685995" w:rsidRDefault="002D509D">
            <w:pPr>
              <w:ind w:left="100"/>
              <w:rPr>
                <w:sz w:val="20"/>
                <w:szCs w:val="20"/>
              </w:rPr>
            </w:pPr>
            <w:r>
              <w:rPr>
                <w:rFonts w:eastAsia="Times New Roman"/>
                <w:sz w:val="24"/>
                <w:szCs w:val="24"/>
              </w:rPr>
              <w:t>перешагиванием через предметы; навыки</w:t>
            </w:r>
          </w:p>
        </w:tc>
        <w:tc>
          <w:tcPr>
            <w:tcW w:w="0" w:type="dxa"/>
            <w:vAlign w:val="bottom"/>
          </w:tcPr>
          <w:p w14:paraId="7B93D05B" w14:textId="77777777" w:rsidR="00685995" w:rsidRDefault="00685995">
            <w:pPr>
              <w:rPr>
                <w:sz w:val="1"/>
                <w:szCs w:val="1"/>
              </w:rPr>
            </w:pPr>
          </w:p>
        </w:tc>
      </w:tr>
      <w:tr w:rsidR="00685995" w14:paraId="554E148B" w14:textId="77777777">
        <w:trPr>
          <w:trHeight w:val="276"/>
        </w:trPr>
        <w:tc>
          <w:tcPr>
            <w:tcW w:w="4800" w:type="dxa"/>
            <w:vMerge/>
            <w:tcBorders>
              <w:left w:val="single" w:sz="8" w:space="0" w:color="00000A"/>
              <w:right w:val="single" w:sz="8" w:space="0" w:color="00000A"/>
            </w:tcBorders>
            <w:vAlign w:val="bottom"/>
          </w:tcPr>
          <w:p w14:paraId="3E4F91C7" w14:textId="77777777" w:rsidR="00685995" w:rsidRDefault="00685995">
            <w:pPr>
              <w:rPr>
                <w:sz w:val="24"/>
                <w:szCs w:val="24"/>
              </w:rPr>
            </w:pPr>
          </w:p>
        </w:tc>
        <w:tc>
          <w:tcPr>
            <w:tcW w:w="4660" w:type="dxa"/>
            <w:vMerge w:val="restart"/>
            <w:tcBorders>
              <w:right w:val="single" w:sz="8" w:space="0" w:color="00000A"/>
            </w:tcBorders>
            <w:vAlign w:val="bottom"/>
          </w:tcPr>
          <w:p w14:paraId="0D9845A7" w14:textId="77777777" w:rsidR="00685995" w:rsidRDefault="002D509D">
            <w:pPr>
              <w:ind w:left="100"/>
              <w:rPr>
                <w:sz w:val="20"/>
                <w:szCs w:val="20"/>
              </w:rPr>
            </w:pPr>
            <w:r>
              <w:rPr>
                <w:rFonts w:eastAsia="Times New Roman"/>
                <w:b/>
                <w:bCs/>
                <w:sz w:val="24"/>
                <w:szCs w:val="24"/>
              </w:rPr>
              <w:t xml:space="preserve">Учить </w:t>
            </w:r>
            <w:r>
              <w:rPr>
                <w:rFonts w:eastAsia="Times New Roman"/>
                <w:sz w:val="24"/>
                <w:szCs w:val="24"/>
              </w:rPr>
              <w:t>приземляться</w:t>
            </w:r>
          </w:p>
        </w:tc>
        <w:tc>
          <w:tcPr>
            <w:tcW w:w="4700" w:type="dxa"/>
            <w:tcBorders>
              <w:right w:val="single" w:sz="8" w:space="0" w:color="00000A"/>
            </w:tcBorders>
            <w:vAlign w:val="bottom"/>
          </w:tcPr>
          <w:p w14:paraId="25B4E0A6" w14:textId="77777777" w:rsidR="00685995" w:rsidRDefault="002D509D">
            <w:pPr>
              <w:ind w:left="100"/>
              <w:rPr>
                <w:sz w:val="20"/>
                <w:szCs w:val="20"/>
              </w:rPr>
            </w:pPr>
            <w:r>
              <w:rPr>
                <w:rFonts w:eastAsia="Times New Roman"/>
                <w:sz w:val="24"/>
                <w:szCs w:val="24"/>
              </w:rPr>
              <w:t>лазанья и ползания; развивать умение</w:t>
            </w:r>
          </w:p>
        </w:tc>
        <w:tc>
          <w:tcPr>
            <w:tcW w:w="0" w:type="dxa"/>
            <w:vAlign w:val="bottom"/>
          </w:tcPr>
          <w:p w14:paraId="271B1700" w14:textId="77777777" w:rsidR="00685995" w:rsidRDefault="00685995">
            <w:pPr>
              <w:rPr>
                <w:sz w:val="1"/>
                <w:szCs w:val="1"/>
              </w:rPr>
            </w:pPr>
          </w:p>
        </w:tc>
      </w:tr>
      <w:tr w:rsidR="00685995" w14:paraId="62881F5F" w14:textId="77777777">
        <w:trPr>
          <w:trHeight w:val="276"/>
        </w:trPr>
        <w:tc>
          <w:tcPr>
            <w:tcW w:w="4800" w:type="dxa"/>
            <w:tcBorders>
              <w:left w:val="single" w:sz="8" w:space="0" w:color="00000A"/>
              <w:right w:val="single" w:sz="8" w:space="0" w:color="00000A"/>
            </w:tcBorders>
            <w:vAlign w:val="bottom"/>
          </w:tcPr>
          <w:p w14:paraId="2F770585" w14:textId="77777777" w:rsidR="00685995" w:rsidRDefault="002D509D">
            <w:pPr>
              <w:ind w:left="140"/>
              <w:rPr>
                <w:sz w:val="20"/>
                <w:szCs w:val="20"/>
              </w:rPr>
            </w:pPr>
            <w:r>
              <w:rPr>
                <w:rFonts w:eastAsia="Times New Roman"/>
                <w:sz w:val="24"/>
                <w:szCs w:val="24"/>
              </w:rPr>
              <w:t>через шнур.</w:t>
            </w:r>
          </w:p>
        </w:tc>
        <w:tc>
          <w:tcPr>
            <w:tcW w:w="4660" w:type="dxa"/>
            <w:vMerge/>
            <w:tcBorders>
              <w:right w:val="single" w:sz="8" w:space="0" w:color="00000A"/>
            </w:tcBorders>
            <w:vAlign w:val="bottom"/>
          </w:tcPr>
          <w:p w14:paraId="041B7DD0" w14:textId="77777777" w:rsidR="00685995" w:rsidRDefault="00685995">
            <w:pPr>
              <w:rPr>
                <w:sz w:val="24"/>
                <w:szCs w:val="24"/>
              </w:rPr>
            </w:pPr>
          </w:p>
        </w:tc>
        <w:tc>
          <w:tcPr>
            <w:tcW w:w="4700" w:type="dxa"/>
            <w:tcBorders>
              <w:right w:val="single" w:sz="8" w:space="0" w:color="00000A"/>
            </w:tcBorders>
            <w:vAlign w:val="bottom"/>
          </w:tcPr>
          <w:p w14:paraId="2DB63469" w14:textId="77777777" w:rsidR="00685995" w:rsidRDefault="002D509D">
            <w:pPr>
              <w:ind w:left="100"/>
              <w:rPr>
                <w:sz w:val="20"/>
                <w:szCs w:val="20"/>
              </w:rPr>
            </w:pPr>
            <w:r>
              <w:rPr>
                <w:rFonts w:eastAsia="Times New Roman"/>
                <w:sz w:val="24"/>
                <w:szCs w:val="24"/>
              </w:rPr>
              <w:t>энергично отталкиваться двумя ногами и</w:t>
            </w:r>
          </w:p>
        </w:tc>
        <w:tc>
          <w:tcPr>
            <w:tcW w:w="0" w:type="dxa"/>
            <w:vAlign w:val="bottom"/>
          </w:tcPr>
          <w:p w14:paraId="42055B30" w14:textId="77777777" w:rsidR="00685995" w:rsidRDefault="00685995">
            <w:pPr>
              <w:rPr>
                <w:sz w:val="1"/>
                <w:szCs w:val="1"/>
              </w:rPr>
            </w:pPr>
          </w:p>
        </w:tc>
      </w:tr>
      <w:tr w:rsidR="00685995" w14:paraId="27143273" w14:textId="77777777">
        <w:trPr>
          <w:trHeight w:val="276"/>
        </w:trPr>
        <w:tc>
          <w:tcPr>
            <w:tcW w:w="4800" w:type="dxa"/>
            <w:tcBorders>
              <w:left w:val="single" w:sz="8" w:space="0" w:color="00000A"/>
              <w:right w:val="single" w:sz="8" w:space="0" w:color="00000A"/>
            </w:tcBorders>
            <w:vAlign w:val="bottom"/>
          </w:tcPr>
          <w:p w14:paraId="1B285EAC" w14:textId="77777777" w:rsidR="00685995" w:rsidRDefault="00685995">
            <w:pPr>
              <w:rPr>
                <w:sz w:val="24"/>
                <w:szCs w:val="24"/>
              </w:rPr>
            </w:pPr>
          </w:p>
        </w:tc>
        <w:tc>
          <w:tcPr>
            <w:tcW w:w="4660" w:type="dxa"/>
            <w:tcBorders>
              <w:right w:val="single" w:sz="8" w:space="0" w:color="00000A"/>
            </w:tcBorders>
            <w:vAlign w:val="bottom"/>
          </w:tcPr>
          <w:p w14:paraId="76C4BA2F" w14:textId="77777777" w:rsidR="00685995" w:rsidRDefault="00685995">
            <w:pPr>
              <w:rPr>
                <w:sz w:val="24"/>
                <w:szCs w:val="24"/>
              </w:rPr>
            </w:pPr>
          </w:p>
        </w:tc>
        <w:tc>
          <w:tcPr>
            <w:tcW w:w="4700" w:type="dxa"/>
            <w:tcBorders>
              <w:right w:val="single" w:sz="8" w:space="0" w:color="00000A"/>
            </w:tcBorders>
            <w:vAlign w:val="bottom"/>
          </w:tcPr>
          <w:p w14:paraId="742784C6" w14:textId="77777777" w:rsidR="00685995" w:rsidRDefault="002D509D">
            <w:pPr>
              <w:ind w:left="100"/>
              <w:rPr>
                <w:sz w:val="20"/>
                <w:szCs w:val="20"/>
              </w:rPr>
            </w:pPr>
            <w:r>
              <w:rPr>
                <w:rFonts w:eastAsia="Times New Roman"/>
                <w:sz w:val="24"/>
                <w:szCs w:val="24"/>
              </w:rPr>
              <w:t>правильно приземляться в прыжках,</w:t>
            </w:r>
          </w:p>
        </w:tc>
        <w:tc>
          <w:tcPr>
            <w:tcW w:w="0" w:type="dxa"/>
            <w:vAlign w:val="bottom"/>
          </w:tcPr>
          <w:p w14:paraId="2B1D88C2" w14:textId="77777777" w:rsidR="00685995" w:rsidRDefault="00685995">
            <w:pPr>
              <w:rPr>
                <w:sz w:val="1"/>
                <w:szCs w:val="1"/>
              </w:rPr>
            </w:pPr>
          </w:p>
        </w:tc>
      </w:tr>
      <w:tr w:rsidR="00685995" w14:paraId="04995E5C" w14:textId="77777777">
        <w:trPr>
          <w:trHeight w:val="276"/>
        </w:trPr>
        <w:tc>
          <w:tcPr>
            <w:tcW w:w="4800" w:type="dxa"/>
            <w:tcBorders>
              <w:left w:val="single" w:sz="8" w:space="0" w:color="00000A"/>
              <w:right w:val="single" w:sz="8" w:space="0" w:color="00000A"/>
            </w:tcBorders>
            <w:vAlign w:val="bottom"/>
          </w:tcPr>
          <w:p w14:paraId="4CE0338D" w14:textId="77777777" w:rsidR="00685995" w:rsidRDefault="002D509D">
            <w:pPr>
              <w:ind w:left="80"/>
              <w:rPr>
                <w:sz w:val="20"/>
                <w:szCs w:val="20"/>
              </w:rPr>
            </w:pPr>
            <w:r>
              <w:rPr>
                <w:rFonts w:eastAsia="Times New Roman"/>
                <w:b/>
                <w:bCs/>
                <w:sz w:val="24"/>
                <w:szCs w:val="24"/>
              </w:rPr>
              <w:t>Подвижная игра</w:t>
            </w:r>
          </w:p>
        </w:tc>
        <w:tc>
          <w:tcPr>
            <w:tcW w:w="4660" w:type="dxa"/>
            <w:tcBorders>
              <w:right w:val="single" w:sz="8" w:space="0" w:color="00000A"/>
            </w:tcBorders>
            <w:vAlign w:val="bottom"/>
          </w:tcPr>
          <w:p w14:paraId="502696E4" w14:textId="77777777" w:rsidR="00685995" w:rsidRDefault="00685995">
            <w:pPr>
              <w:rPr>
                <w:sz w:val="24"/>
                <w:szCs w:val="24"/>
              </w:rPr>
            </w:pPr>
          </w:p>
        </w:tc>
        <w:tc>
          <w:tcPr>
            <w:tcW w:w="4700" w:type="dxa"/>
            <w:tcBorders>
              <w:right w:val="single" w:sz="8" w:space="0" w:color="00000A"/>
            </w:tcBorders>
            <w:vAlign w:val="bottom"/>
          </w:tcPr>
          <w:p w14:paraId="73778D87" w14:textId="77777777" w:rsidR="00685995" w:rsidRDefault="002D509D">
            <w:pPr>
              <w:ind w:left="100"/>
              <w:rPr>
                <w:sz w:val="20"/>
                <w:szCs w:val="20"/>
              </w:rPr>
            </w:pPr>
            <w:r>
              <w:rPr>
                <w:rFonts w:eastAsia="Times New Roman"/>
                <w:sz w:val="24"/>
                <w:szCs w:val="24"/>
              </w:rPr>
              <w:t>развивать ловкость, выразительность и</w:t>
            </w:r>
          </w:p>
        </w:tc>
        <w:tc>
          <w:tcPr>
            <w:tcW w:w="0" w:type="dxa"/>
            <w:vAlign w:val="bottom"/>
          </w:tcPr>
          <w:p w14:paraId="4C7D790A" w14:textId="77777777" w:rsidR="00685995" w:rsidRDefault="00685995">
            <w:pPr>
              <w:rPr>
                <w:sz w:val="1"/>
                <w:szCs w:val="1"/>
              </w:rPr>
            </w:pPr>
          </w:p>
        </w:tc>
      </w:tr>
      <w:tr w:rsidR="00685995" w14:paraId="38D7DF31" w14:textId="77777777">
        <w:trPr>
          <w:trHeight w:val="314"/>
        </w:trPr>
        <w:tc>
          <w:tcPr>
            <w:tcW w:w="4800" w:type="dxa"/>
            <w:tcBorders>
              <w:left w:val="single" w:sz="8" w:space="0" w:color="00000A"/>
              <w:right w:val="single" w:sz="8" w:space="0" w:color="00000A"/>
            </w:tcBorders>
            <w:vAlign w:val="bottom"/>
          </w:tcPr>
          <w:p w14:paraId="0AC5AE37" w14:textId="77777777" w:rsidR="00685995" w:rsidRDefault="002D509D">
            <w:pPr>
              <w:ind w:left="80"/>
              <w:rPr>
                <w:sz w:val="20"/>
                <w:szCs w:val="20"/>
              </w:rPr>
            </w:pPr>
            <w:r>
              <w:rPr>
                <w:rFonts w:eastAsia="Times New Roman"/>
                <w:sz w:val="24"/>
                <w:szCs w:val="24"/>
              </w:rPr>
              <w:t>«Птички в гнездышке»</w:t>
            </w:r>
          </w:p>
        </w:tc>
        <w:tc>
          <w:tcPr>
            <w:tcW w:w="4660" w:type="dxa"/>
            <w:tcBorders>
              <w:right w:val="single" w:sz="8" w:space="0" w:color="00000A"/>
            </w:tcBorders>
            <w:vAlign w:val="bottom"/>
          </w:tcPr>
          <w:p w14:paraId="5CB92FB2" w14:textId="77777777" w:rsidR="00685995" w:rsidRDefault="00685995">
            <w:pPr>
              <w:rPr>
                <w:sz w:val="24"/>
                <w:szCs w:val="24"/>
              </w:rPr>
            </w:pPr>
          </w:p>
        </w:tc>
        <w:tc>
          <w:tcPr>
            <w:tcW w:w="4700" w:type="dxa"/>
            <w:tcBorders>
              <w:right w:val="single" w:sz="8" w:space="0" w:color="00000A"/>
            </w:tcBorders>
            <w:vAlign w:val="bottom"/>
          </w:tcPr>
          <w:p w14:paraId="4767B6F3" w14:textId="77777777" w:rsidR="00685995" w:rsidRDefault="002D509D">
            <w:pPr>
              <w:ind w:left="100"/>
              <w:rPr>
                <w:sz w:val="20"/>
                <w:szCs w:val="20"/>
              </w:rPr>
            </w:pPr>
            <w:r>
              <w:rPr>
                <w:rFonts w:eastAsia="Times New Roman"/>
                <w:sz w:val="24"/>
                <w:szCs w:val="24"/>
              </w:rPr>
              <w:t>красоту движений.</w:t>
            </w:r>
          </w:p>
        </w:tc>
        <w:tc>
          <w:tcPr>
            <w:tcW w:w="0" w:type="dxa"/>
            <w:vAlign w:val="bottom"/>
          </w:tcPr>
          <w:p w14:paraId="70E268B5" w14:textId="77777777" w:rsidR="00685995" w:rsidRDefault="00685995">
            <w:pPr>
              <w:rPr>
                <w:sz w:val="1"/>
                <w:szCs w:val="1"/>
              </w:rPr>
            </w:pPr>
          </w:p>
        </w:tc>
      </w:tr>
      <w:tr w:rsidR="00685995" w14:paraId="5FA0B981" w14:textId="77777777">
        <w:trPr>
          <w:trHeight w:val="514"/>
        </w:trPr>
        <w:tc>
          <w:tcPr>
            <w:tcW w:w="4800" w:type="dxa"/>
            <w:tcBorders>
              <w:left w:val="single" w:sz="8" w:space="0" w:color="00000A"/>
              <w:right w:val="single" w:sz="8" w:space="0" w:color="00000A"/>
            </w:tcBorders>
            <w:vAlign w:val="bottom"/>
          </w:tcPr>
          <w:p w14:paraId="4C9A22F5" w14:textId="77777777" w:rsidR="00685995" w:rsidRDefault="00685995">
            <w:pPr>
              <w:rPr>
                <w:sz w:val="24"/>
                <w:szCs w:val="24"/>
              </w:rPr>
            </w:pPr>
          </w:p>
        </w:tc>
        <w:tc>
          <w:tcPr>
            <w:tcW w:w="4660" w:type="dxa"/>
            <w:tcBorders>
              <w:right w:val="single" w:sz="8" w:space="0" w:color="00000A"/>
            </w:tcBorders>
            <w:vAlign w:val="bottom"/>
          </w:tcPr>
          <w:p w14:paraId="503BE7C5" w14:textId="77777777" w:rsidR="00685995" w:rsidRDefault="00685995">
            <w:pPr>
              <w:rPr>
                <w:sz w:val="24"/>
                <w:szCs w:val="24"/>
              </w:rPr>
            </w:pPr>
          </w:p>
        </w:tc>
        <w:tc>
          <w:tcPr>
            <w:tcW w:w="4700" w:type="dxa"/>
            <w:tcBorders>
              <w:right w:val="single" w:sz="8" w:space="0" w:color="00000A"/>
            </w:tcBorders>
            <w:vAlign w:val="bottom"/>
          </w:tcPr>
          <w:p w14:paraId="25375772" w14:textId="77777777" w:rsidR="00685995" w:rsidRDefault="002D509D">
            <w:pPr>
              <w:ind w:left="100"/>
              <w:rPr>
                <w:sz w:val="20"/>
                <w:szCs w:val="20"/>
              </w:rPr>
            </w:pPr>
            <w:r>
              <w:rPr>
                <w:rFonts w:eastAsia="Times New Roman"/>
                <w:b/>
                <w:bCs/>
                <w:sz w:val="24"/>
                <w:szCs w:val="24"/>
              </w:rPr>
              <w:t xml:space="preserve">Здоровье: </w:t>
            </w:r>
            <w:r>
              <w:rPr>
                <w:rFonts w:eastAsia="Times New Roman"/>
                <w:sz w:val="24"/>
                <w:szCs w:val="24"/>
              </w:rPr>
              <w:t>воспитывать бережное</w:t>
            </w:r>
          </w:p>
        </w:tc>
        <w:tc>
          <w:tcPr>
            <w:tcW w:w="0" w:type="dxa"/>
            <w:vAlign w:val="bottom"/>
          </w:tcPr>
          <w:p w14:paraId="572272F3" w14:textId="77777777" w:rsidR="00685995" w:rsidRDefault="00685995">
            <w:pPr>
              <w:rPr>
                <w:sz w:val="1"/>
                <w:szCs w:val="1"/>
              </w:rPr>
            </w:pPr>
          </w:p>
        </w:tc>
      </w:tr>
      <w:tr w:rsidR="00685995" w14:paraId="5816E88E" w14:textId="77777777">
        <w:trPr>
          <w:trHeight w:val="276"/>
        </w:trPr>
        <w:tc>
          <w:tcPr>
            <w:tcW w:w="4800" w:type="dxa"/>
            <w:tcBorders>
              <w:left w:val="single" w:sz="8" w:space="0" w:color="00000A"/>
              <w:right w:val="single" w:sz="8" w:space="0" w:color="00000A"/>
            </w:tcBorders>
            <w:vAlign w:val="bottom"/>
          </w:tcPr>
          <w:p w14:paraId="33F972EA" w14:textId="77777777" w:rsidR="00685995" w:rsidRDefault="00685995">
            <w:pPr>
              <w:rPr>
                <w:sz w:val="24"/>
                <w:szCs w:val="24"/>
              </w:rPr>
            </w:pPr>
          </w:p>
        </w:tc>
        <w:tc>
          <w:tcPr>
            <w:tcW w:w="4660" w:type="dxa"/>
            <w:tcBorders>
              <w:right w:val="single" w:sz="8" w:space="0" w:color="00000A"/>
            </w:tcBorders>
            <w:vAlign w:val="bottom"/>
          </w:tcPr>
          <w:p w14:paraId="03BA47D0" w14:textId="77777777" w:rsidR="00685995" w:rsidRDefault="00685995">
            <w:pPr>
              <w:rPr>
                <w:sz w:val="24"/>
                <w:szCs w:val="24"/>
              </w:rPr>
            </w:pPr>
          </w:p>
        </w:tc>
        <w:tc>
          <w:tcPr>
            <w:tcW w:w="4700" w:type="dxa"/>
            <w:tcBorders>
              <w:right w:val="single" w:sz="8" w:space="0" w:color="00000A"/>
            </w:tcBorders>
            <w:vAlign w:val="bottom"/>
          </w:tcPr>
          <w:p w14:paraId="1C61B102" w14:textId="77777777" w:rsidR="00685995" w:rsidRDefault="002D509D">
            <w:pPr>
              <w:ind w:left="100"/>
              <w:rPr>
                <w:sz w:val="20"/>
                <w:szCs w:val="20"/>
              </w:rPr>
            </w:pPr>
            <w:r>
              <w:rPr>
                <w:rFonts w:eastAsia="Times New Roman"/>
                <w:sz w:val="24"/>
                <w:szCs w:val="24"/>
              </w:rPr>
              <w:t>отношение к своему телу, своему</w:t>
            </w:r>
          </w:p>
        </w:tc>
        <w:tc>
          <w:tcPr>
            <w:tcW w:w="0" w:type="dxa"/>
            <w:vAlign w:val="bottom"/>
          </w:tcPr>
          <w:p w14:paraId="6AD06746" w14:textId="77777777" w:rsidR="00685995" w:rsidRDefault="00685995">
            <w:pPr>
              <w:rPr>
                <w:sz w:val="1"/>
                <w:szCs w:val="1"/>
              </w:rPr>
            </w:pPr>
          </w:p>
        </w:tc>
      </w:tr>
      <w:tr w:rsidR="00685995" w14:paraId="45D22F1C" w14:textId="77777777">
        <w:trPr>
          <w:trHeight w:val="314"/>
        </w:trPr>
        <w:tc>
          <w:tcPr>
            <w:tcW w:w="4800" w:type="dxa"/>
            <w:tcBorders>
              <w:left w:val="single" w:sz="8" w:space="0" w:color="00000A"/>
              <w:right w:val="single" w:sz="8" w:space="0" w:color="00000A"/>
            </w:tcBorders>
            <w:vAlign w:val="bottom"/>
          </w:tcPr>
          <w:p w14:paraId="01E480CF" w14:textId="77777777" w:rsidR="00685995" w:rsidRDefault="00685995">
            <w:pPr>
              <w:rPr>
                <w:sz w:val="24"/>
                <w:szCs w:val="24"/>
              </w:rPr>
            </w:pPr>
          </w:p>
        </w:tc>
        <w:tc>
          <w:tcPr>
            <w:tcW w:w="4660" w:type="dxa"/>
            <w:tcBorders>
              <w:right w:val="single" w:sz="8" w:space="0" w:color="00000A"/>
            </w:tcBorders>
            <w:vAlign w:val="bottom"/>
          </w:tcPr>
          <w:p w14:paraId="362E23EC" w14:textId="77777777" w:rsidR="00685995" w:rsidRDefault="00685995">
            <w:pPr>
              <w:rPr>
                <w:sz w:val="24"/>
                <w:szCs w:val="24"/>
              </w:rPr>
            </w:pPr>
          </w:p>
        </w:tc>
        <w:tc>
          <w:tcPr>
            <w:tcW w:w="4700" w:type="dxa"/>
            <w:tcBorders>
              <w:right w:val="single" w:sz="8" w:space="0" w:color="00000A"/>
            </w:tcBorders>
            <w:vAlign w:val="bottom"/>
          </w:tcPr>
          <w:p w14:paraId="2324DA59" w14:textId="77777777" w:rsidR="00685995" w:rsidRDefault="002D509D">
            <w:pPr>
              <w:ind w:left="100"/>
              <w:rPr>
                <w:sz w:val="20"/>
                <w:szCs w:val="20"/>
              </w:rPr>
            </w:pPr>
            <w:r>
              <w:rPr>
                <w:rFonts w:eastAsia="Times New Roman"/>
                <w:sz w:val="24"/>
                <w:szCs w:val="24"/>
              </w:rPr>
              <w:t>здоровью, здоровью других детей.</w:t>
            </w:r>
          </w:p>
        </w:tc>
        <w:tc>
          <w:tcPr>
            <w:tcW w:w="0" w:type="dxa"/>
            <w:vAlign w:val="bottom"/>
          </w:tcPr>
          <w:p w14:paraId="57D948FE" w14:textId="77777777" w:rsidR="00685995" w:rsidRDefault="00685995">
            <w:pPr>
              <w:rPr>
                <w:sz w:val="1"/>
                <w:szCs w:val="1"/>
              </w:rPr>
            </w:pPr>
          </w:p>
        </w:tc>
      </w:tr>
      <w:tr w:rsidR="00685995" w14:paraId="65712AA5" w14:textId="77777777">
        <w:trPr>
          <w:trHeight w:val="514"/>
        </w:trPr>
        <w:tc>
          <w:tcPr>
            <w:tcW w:w="4800" w:type="dxa"/>
            <w:tcBorders>
              <w:left w:val="single" w:sz="8" w:space="0" w:color="00000A"/>
              <w:right w:val="single" w:sz="8" w:space="0" w:color="00000A"/>
            </w:tcBorders>
            <w:vAlign w:val="bottom"/>
          </w:tcPr>
          <w:p w14:paraId="2B662229" w14:textId="77777777" w:rsidR="00685995" w:rsidRDefault="00685995">
            <w:pPr>
              <w:rPr>
                <w:sz w:val="24"/>
                <w:szCs w:val="24"/>
              </w:rPr>
            </w:pPr>
          </w:p>
        </w:tc>
        <w:tc>
          <w:tcPr>
            <w:tcW w:w="4660" w:type="dxa"/>
            <w:tcBorders>
              <w:right w:val="single" w:sz="8" w:space="0" w:color="00000A"/>
            </w:tcBorders>
            <w:vAlign w:val="bottom"/>
          </w:tcPr>
          <w:p w14:paraId="08394255" w14:textId="77777777" w:rsidR="00685995" w:rsidRDefault="00685995">
            <w:pPr>
              <w:rPr>
                <w:sz w:val="24"/>
                <w:szCs w:val="24"/>
              </w:rPr>
            </w:pPr>
          </w:p>
        </w:tc>
        <w:tc>
          <w:tcPr>
            <w:tcW w:w="4700" w:type="dxa"/>
            <w:tcBorders>
              <w:right w:val="single" w:sz="8" w:space="0" w:color="00000A"/>
            </w:tcBorders>
            <w:vAlign w:val="bottom"/>
          </w:tcPr>
          <w:p w14:paraId="17B27CA4" w14:textId="77777777" w:rsidR="00685995" w:rsidRDefault="002D509D">
            <w:pPr>
              <w:ind w:left="100"/>
              <w:rPr>
                <w:sz w:val="20"/>
                <w:szCs w:val="20"/>
              </w:rPr>
            </w:pPr>
            <w:r>
              <w:rPr>
                <w:rFonts w:eastAsia="Times New Roman"/>
                <w:b/>
                <w:bCs/>
                <w:sz w:val="24"/>
                <w:szCs w:val="24"/>
              </w:rPr>
              <w:t xml:space="preserve">Социализация: </w:t>
            </w:r>
            <w:r>
              <w:rPr>
                <w:rFonts w:eastAsia="Times New Roman"/>
                <w:sz w:val="24"/>
                <w:szCs w:val="24"/>
              </w:rPr>
              <w:t>развивать умение</w:t>
            </w:r>
          </w:p>
        </w:tc>
        <w:tc>
          <w:tcPr>
            <w:tcW w:w="0" w:type="dxa"/>
            <w:vAlign w:val="bottom"/>
          </w:tcPr>
          <w:p w14:paraId="3564572D" w14:textId="77777777" w:rsidR="00685995" w:rsidRDefault="00685995">
            <w:pPr>
              <w:rPr>
                <w:sz w:val="1"/>
                <w:szCs w:val="1"/>
              </w:rPr>
            </w:pPr>
          </w:p>
        </w:tc>
      </w:tr>
      <w:tr w:rsidR="00685995" w14:paraId="25D5CD1C" w14:textId="77777777">
        <w:trPr>
          <w:trHeight w:val="276"/>
        </w:trPr>
        <w:tc>
          <w:tcPr>
            <w:tcW w:w="4800" w:type="dxa"/>
            <w:tcBorders>
              <w:left w:val="single" w:sz="8" w:space="0" w:color="00000A"/>
              <w:right w:val="single" w:sz="8" w:space="0" w:color="00000A"/>
            </w:tcBorders>
            <w:vAlign w:val="bottom"/>
          </w:tcPr>
          <w:p w14:paraId="417DD8DA" w14:textId="77777777" w:rsidR="00685995" w:rsidRDefault="00685995">
            <w:pPr>
              <w:rPr>
                <w:sz w:val="24"/>
                <w:szCs w:val="24"/>
              </w:rPr>
            </w:pPr>
          </w:p>
        </w:tc>
        <w:tc>
          <w:tcPr>
            <w:tcW w:w="4660" w:type="dxa"/>
            <w:tcBorders>
              <w:right w:val="single" w:sz="8" w:space="0" w:color="00000A"/>
            </w:tcBorders>
            <w:vAlign w:val="bottom"/>
          </w:tcPr>
          <w:p w14:paraId="13F50607" w14:textId="77777777" w:rsidR="00685995" w:rsidRDefault="00685995">
            <w:pPr>
              <w:rPr>
                <w:sz w:val="24"/>
                <w:szCs w:val="24"/>
              </w:rPr>
            </w:pPr>
          </w:p>
        </w:tc>
        <w:tc>
          <w:tcPr>
            <w:tcW w:w="4700" w:type="dxa"/>
            <w:tcBorders>
              <w:right w:val="single" w:sz="8" w:space="0" w:color="00000A"/>
            </w:tcBorders>
            <w:vAlign w:val="bottom"/>
          </w:tcPr>
          <w:p w14:paraId="39F5046C" w14:textId="77777777" w:rsidR="00685995" w:rsidRDefault="002D509D">
            <w:pPr>
              <w:ind w:left="100"/>
              <w:rPr>
                <w:sz w:val="20"/>
                <w:szCs w:val="20"/>
              </w:rPr>
            </w:pPr>
            <w:r>
              <w:rPr>
                <w:rFonts w:eastAsia="Times New Roman"/>
                <w:sz w:val="24"/>
                <w:szCs w:val="24"/>
              </w:rPr>
              <w:t>соблюдать в ходе игры элементарные</w:t>
            </w:r>
          </w:p>
        </w:tc>
        <w:tc>
          <w:tcPr>
            <w:tcW w:w="0" w:type="dxa"/>
            <w:vAlign w:val="bottom"/>
          </w:tcPr>
          <w:p w14:paraId="07B780D3" w14:textId="77777777" w:rsidR="00685995" w:rsidRDefault="00685995">
            <w:pPr>
              <w:rPr>
                <w:sz w:val="1"/>
                <w:szCs w:val="1"/>
              </w:rPr>
            </w:pPr>
          </w:p>
        </w:tc>
      </w:tr>
      <w:tr w:rsidR="00685995" w14:paraId="2B4D16C5" w14:textId="77777777">
        <w:trPr>
          <w:trHeight w:val="276"/>
        </w:trPr>
        <w:tc>
          <w:tcPr>
            <w:tcW w:w="4800" w:type="dxa"/>
            <w:tcBorders>
              <w:left w:val="single" w:sz="8" w:space="0" w:color="00000A"/>
              <w:right w:val="single" w:sz="8" w:space="0" w:color="00000A"/>
            </w:tcBorders>
            <w:vAlign w:val="bottom"/>
          </w:tcPr>
          <w:p w14:paraId="162A7654" w14:textId="77777777" w:rsidR="00685995" w:rsidRDefault="00685995">
            <w:pPr>
              <w:rPr>
                <w:sz w:val="24"/>
                <w:szCs w:val="24"/>
              </w:rPr>
            </w:pPr>
          </w:p>
        </w:tc>
        <w:tc>
          <w:tcPr>
            <w:tcW w:w="4660" w:type="dxa"/>
            <w:tcBorders>
              <w:right w:val="single" w:sz="8" w:space="0" w:color="00000A"/>
            </w:tcBorders>
            <w:vAlign w:val="bottom"/>
          </w:tcPr>
          <w:p w14:paraId="760A2F1B" w14:textId="77777777" w:rsidR="00685995" w:rsidRDefault="00685995">
            <w:pPr>
              <w:rPr>
                <w:sz w:val="24"/>
                <w:szCs w:val="24"/>
              </w:rPr>
            </w:pPr>
          </w:p>
        </w:tc>
        <w:tc>
          <w:tcPr>
            <w:tcW w:w="4700" w:type="dxa"/>
            <w:tcBorders>
              <w:right w:val="single" w:sz="8" w:space="0" w:color="00000A"/>
            </w:tcBorders>
            <w:vAlign w:val="bottom"/>
          </w:tcPr>
          <w:p w14:paraId="7FBE20A8" w14:textId="77777777" w:rsidR="00685995" w:rsidRDefault="002D509D">
            <w:pPr>
              <w:ind w:left="100"/>
              <w:rPr>
                <w:sz w:val="20"/>
                <w:szCs w:val="20"/>
              </w:rPr>
            </w:pPr>
            <w:r>
              <w:rPr>
                <w:rFonts w:eastAsia="Times New Roman"/>
                <w:sz w:val="24"/>
                <w:szCs w:val="24"/>
              </w:rPr>
              <w:t>правила, поощрять игры, в которых</w:t>
            </w:r>
          </w:p>
        </w:tc>
        <w:tc>
          <w:tcPr>
            <w:tcW w:w="0" w:type="dxa"/>
            <w:vAlign w:val="bottom"/>
          </w:tcPr>
          <w:p w14:paraId="3BF7C4FE" w14:textId="77777777" w:rsidR="00685995" w:rsidRDefault="00685995">
            <w:pPr>
              <w:rPr>
                <w:sz w:val="1"/>
                <w:szCs w:val="1"/>
              </w:rPr>
            </w:pPr>
          </w:p>
        </w:tc>
      </w:tr>
      <w:tr w:rsidR="00685995" w14:paraId="336E8506" w14:textId="77777777">
        <w:trPr>
          <w:trHeight w:val="276"/>
        </w:trPr>
        <w:tc>
          <w:tcPr>
            <w:tcW w:w="4800" w:type="dxa"/>
            <w:tcBorders>
              <w:left w:val="single" w:sz="8" w:space="0" w:color="00000A"/>
              <w:right w:val="single" w:sz="8" w:space="0" w:color="00000A"/>
            </w:tcBorders>
            <w:vAlign w:val="bottom"/>
          </w:tcPr>
          <w:p w14:paraId="476F5CE1" w14:textId="77777777" w:rsidR="00685995" w:rsidRDefault="00685995">
            <w:pPr>
              <w:rPr>
                <w:sz w:val="24"/>
                <w:szCs w:val="24"/>
              </w:rPr>
            </w:pPr>
          </w:p>
        </w:tc>
        <w:tc>
          <w:tcPr>
            <w:tcW w:w="4660" w:type="dxa"/>
            <w:tcBorders>
              <w:right w:val="single" w:sz="8" w:space="0" w:color="00000A"/>
            </w:tcBorders>
            <w:vAlign w:val="bottom"/>
          </w:tcPr>
          <w:p w14:paraId="164B115C" w14:textId="77777777" w:rsidR="00685995" w:rsidRDefault="00685995">
            <w:pPr>
              <w:rPr>
                <w:sz w:val="24"/>
                <w:szCs w:val="24"/>
              </w:rPr>
            </w:pPr>
          </w:p>
        </w:tc>
        <w:tc>
          <w:tcPr>
            <w:tcW w:w="4700" w:type="dxa"/>
            <w:tcBorders>
              <w:right w:val="single" w:sz="8" w:space="0" w:color="00000A"/>
            </w:tcBorders>
            <w:vAlign w:val="bottom"/>
          </w:tcPr>
          <w:p w14:paraId="58E5C64B" w14:textId="77777777" w:rsidR="00685995" w:rsidRDefault="002D509D">
            <w:pPr>
              <w:ind w:left="100"/>
              <w:rPr>
                <w:sz w:val="20"/>
                <w:szCs w:val="20"/>
              </w:rPr>
            </w:pPr>
            <w:r>
              <w:rPr>
                <w:rFonts w:eastAsia="Times New Roman"/>
                <w:sz w:val="24"/>
                <w:szCs w:val="24"/>
              </w:rPr>
              <w:t>развиваются навыки лазанья, ползания;</w:t>
            </w:r>
          </w:p>
        </w:tc>
        <w:tc>
          <w:tcPr>
            <w:tcW w:w="0" w:type="dxa"/>
            <w:vAlign w:val="bottom"/>
          </w:tcPr>
          <w:p w14:paraId="01F51D37" w14:textId="77777777" w:rsidR="00685995" w:rsidRDefault="00685995">
            <w:pPr>
              <w:rPr>
                <w:sz w:val="1"/>
                <w:szCs w:val="1"/>
              </w:rPr>
            </w:pPr>
          </w:p>
        </w:tc>
      </w:tr>
      <w:tr w:rsidR="00685995" w14:paraId="61EE4760" w14:textId="77777777">
        <w:trPr>
          <w:trHeight w:val="314"/>
        </w:trPr>
        <w:tc>
          <w:tcPr>
            <w:tcW w:w="4800" w:type="dxa"/>
            <w:tcBorders>
              <w:left w:val="single" w:sz="8" w:space="0" w:color="00000A"/>
              <w:right w:val="single" w:sz="8" w:space="0" w:color="00000A"/>
            </w:tcBorders>
            <w:vAlign w:val="bottom"/>
          </w:tcPr>
          <w:p w14:paraId="31F1F9F2" w14:textId="77777777" w:rsidR="00685995" w:rsidRDefault="00685995">
            <w:pPr>
              <w:rPr>
                <w:sz w:val="24"/>
                <w:szCs w:val="24"/>
              </w:rPr>
            </w:pPr>
          </w:p>
        </w:tc>
        <w:tc>
          <w:tcPr>
            <w:tcW w:w="4660" w:type="dxa"/>
            <w:tcBorders>
              <w:right w:val="single" w:sz="8" w:space="0" w:color="00000A"/>
            </w:tcBorders>
            <w:vAlign w:val="bottom"/>
          </w:tcPr>
          <w:p w14:paraId="2B0E7D53" w14:textId="77777777" w:rsidR="00685995" w:rsidRDefault="00685995">
            <w:pPr>
              <w:rPr>
                <w:sz w:val="24"/>
                <w:szCs w:val="24"/>
              </w:rPr>
            </w:pPr>
          </w:p>
        </w:tc>
        <w:tc>
          <w:tcPr>
            <w:tcW w:w="4700" w:type="dxa"/>
            <w:tcBorders>
              <w:right w:val="single" w:sz="8" w:space="0" w:color="00000A"/>
            </w:tcBorders>
            <w:vAlign w:val="bottom"/>
          </w:tcPr>
          <w:p w14:paraId="65EAACC5" w14:textId="77777777" w:rsidR="00685995" w:rsidRDefault="002D509D">
            <w:pPr>
              <w:ind w:left="100"/>
              <w:rPr>
                <w:sz w:val="20"/>
                <w:szCs w:val="20"/>
              </w:rPr>
            </w:pPr>
            <w:r>
              <w:rPr>
                <w:rFonts w:eastAsia="Times New Roman"/>
                <w:sz w:val="24"/>
                <w:szCs w:val="24"/>
              </w:rPr>
              <w:t>игры с мячами.</w:t>
            </w:r>
          </w:p>
        </w:tc>
        <w:tc>
          <w:tcPr>
            <w:tcW w:w="0" w:type="dxa"/>
            <w:vAlign w:val="bottom"/>
          </w:tcPr>
          <w:p w14:paraId="76F2F6AD" w14:textId="77777777" w:rsidR="00685995" w:rsidRDefault="00685995">
            <w:pPr>
              <w:rPr>
                <w:sz w:val="1"/>
                <w:szCs w:val="1"/>
              </w:rPr>
            </w:pPr>
          </w:p>
        </w:tc>
      </w:tr>
      <w:tr w:rsidR="00685995" w14:paraId="0799DC5E" w14:textId="77777777">
        <w:trPr>
          <w:trHeight w:val="514"/>
        </w:trPr>
        <w:tc>
          <w:tcPr>
            <w:tcW w:w="4800" w:type="dxa"/>
            <w:tcBorders>
              <w:left w:val="single" w:sz="8" w:space="0" w:color="00000A"/>
              <w:right w:val="single" w:sz="8" w:space="0" w:color="00000A"/>
            </w:tcBorders>
            <w:vAlign w:val="bottom"/>
          </w:tcPr>
          <w:p w14:paraId="0D3529E2" w14:textId="77777777" w:rsidR="00685995" w:rsidRDefault="00685995">
            <w:pPr>
              <w:rPr>
                <w:sz w:val="24"/>
                <w:szCs w:val="24"/>
              </w:rPr>
            </w:pPr>
          </w:p>
        </w:tc>
        <w:tc>
          <w:tcPr>
            <w:tcW w:w="4660" w:type="dxa"/>
            <w:tcBorders>
              <w:right w:val="single" w:sz="8" w:space="0" w:color="00000A"/>
            </w:tcBorders>
            <w:vAlign w:val="bottom"/>
          </w:tcPr>
          <w:p w14:paraId="4B948E2E" w14:textId="77777777" w:rsidR="00685995" w:rsidRDefault="00685995">
            <w:pPr>
              <w:rPr>
                <w:sz w:val="24"/>
                <w:szCs w:val="24"/>
              </w:rPr>
            </w:pPr>
          </w:p>
        </w:tc>
        <w:tc>
          <w:tcPr>
            <w:tcW w:w="4700" w:type="dxa"/>
            <w:tcBorders>
              <w:right w:val="single" w:sz="8" w:space="0" w:color="00000A"/>
            </w:tcBorders>
            <w:vAlign w:val="bottom"/>
          </w:tcPr>
          <w:p w14:paraId="1D1F54B4" w14:textId="77777777" w:rsidR="00685995" w:rsidRDefault="002D509D">
            <w:pPr>
              <w:ind w:left="100"/>
              <w:rPr>
                <w:sz w:val="20"/>
                <w:szCs w:val="20"/>
              </w:rPr>
            </w:pPr>
            <w:r>
              <w:rPr>
                <w:rFonts w:eastAsia="Times New Roman"/>
                <w:b/>
                <w:bCs/>
                <w:sz w:val="24"/>
                <w:szCs w:val="24"/>
              </w:rPr>
              <w:t xml:space="preserve">Коммуникация: </w:t>
            </w:r>
            <w:r>
              <w:rPr>
                <w:rFonts w:eastAsia="Times New Roman"/>
                <w:sz w:val="24"/>
                <w:szCs w:val="24"/>
              </w:rPr>
              <w:t>формировать умение</w:t>
            </w:r>
          </w:p>
        </w:tc>
        <w:tc>
          <w:tcPr>
            <w:tcW w:w="0" w:type="dxa"/>
            <w:vAlign w:val="bottom"/>
          </w:tcPr>
          <w:p w14:paraId="560136A3" w14:textId="77777777" w:rsidR="00685995" w:rsidRDefault="00685995">
            <w:pPr>
              <w:rPr>
                <w:sz w:val="1"/>
                <w:szCs w:val="1"/>
              </w:rPr>
            </w:pPr>
          </w:p>
        </w:tc>
      </w:tr>
      <w:tr w:rsidR="00685995" w14:paraId="5A38F9D1" w14:textId="77777777">
        <w:trPr>
          <w:trHeight w:val="276"/>
        </w:trPr>
        <w:tc>
          <w:tcPr>
            <w:tcW w:w="4800" w:type="dxa"/>
            <w:tcBorders>
              <w:left w:val="single" w:sz="8" w:space="0" w:color="00000A"/>
              <w:right w:val="single" w:sz="8" w:space="0" w:color="00000A"/>
            </w:tcBorders>
            <w:vAlign w:val="bottom"/>
          </w:tcPr>
          <w:p w14:paraId="34A7AAC3" w14:textId="77777777" w:rsidR="00685995" w:rsidRDefault="00685995">
            <w:pPr>
              <w:rPr>
                <w:sz w:val="24"/>
                <w:szCs w:val="24"/>
              </w:rPr>
            </w:pPr>
          </w:p>
        </w:tc>
        <w:tc>
          <w:tcPr>
            <w:tcW w:w="4660" w:type="dxa"/>
            <w:tcBorders>
              <w:right w:val="single" w:sz="8" w:space="0" w:color="00000A"/>
            </w:tcBorders>
            <w:vAlign w:val="bottom"/>
          </w:tcPr>
          <w:p w14:paraId="1F4EBF8D" w14:textId="77777777" w:rsidR="00685995" w:rsidRDefault="00685995">
            <w:pPr>
              <w:rPr>
                <w:sz w:val="24"/>
                <w:szCs w:val="24"/>
              </w:rPr>
            </w:pPr>
          </w:p>
        </w:tc>
        <w:tc>
          <w:tcPr>
            <w:tcW w:w="4700" w:type="dxa"/>
            <w:tcBorders>
              <w:right w:val="single" w:sz="8" w:space="0" w:color="00000A"/>
            </w:tcBorders>
            <w:vAlign w:val="bottom"/>
          </w:tcPr>
          <w:p w14:paraId="2B174D5B" w14:textId="77777777" w:rsidR="00685995" w:rsidRDefault="002D509D">
            <w:pPr>
              <w:ind w:left="100"/>
              <w:rPr>
                <w:sz w:val="20"/>
                <w:szCs w:val="20"/>
              </w:rPr>
            </w:pPr>
            <w:r>
              <w:rPr>
                <w:rFonts w:eastAsia="Times New Roman"/>
                <w:sz w:val="24"/>
                <w:szCs w:val="24"/>
              </w:rPr>
              <w:t>вести диалог с педагогом: слушать и</w:t>
            </w:r>
          </w:p>
        </w:tc>
        <w:tc>
          <w:tcPr>
            <w:tcW w:w="0" w:type="dxa"/>
            <w:vAlign w:val="bottom"/>
          </w:tcPr>
          <w:p w14:paraId="37FF5A53" w14:textId="77777777" w:rsidR="00685995" w:rsidRDefault="00685995">
            <w:pPr>
              <w:rPr>
                <w:sz w:val="1"/>
                <w:szCs w:val="1"/>
              </w:rPr>
            </w:pPr>
          </w:p>
        </w:tc>
      </w:tr>
      <w:tr w:rsidR="00685995" w14:paraId="4E3A32DE" w14:textId="77777777">
        <w:trPr>
          <w:trHeight w:val="276"/>
        </w:trPr>
        <w:tc>
          <w:tcPr>
            <w:tcW w:w="4800" w:type="dxa"/>
            <w:tcBorders>
              <w:left w:val="single" w:sz="8" w:space="0" w:color="00000A"/>
              <w:right w:val="single" w:sz="8" w:space="0" w:color="00000A"/>
            </w:tcBorders>
            <w:vAlign w:val="bottom"/>
          </w:tcPr>
          <w:p w14:paraId="56D4B4B2" w14:textId="77777777" w:rsidR="00685995" w:rsidRDefault="00685995">
            <w:pPr>
              <w:rPr>
                <w:sz w:val="24"/>
                <w:szCs w:val="24"/>
              </w:rPr>
            </w:pPr>
          </w:p>
        </w:tc>
        <w:tc>
          <w:tcPr>
            <w:tcW w:w="4660" w:type="dxa"/>
            <w:tcBorders>
              <w:right w:val="single" w:sz="8" w:space="0" w:color="00000A"/>
            </w:tcBorders>
            <w:vAlign w:val="bottom"/>
          </w:tcPr>
          <w:p w14:paraId="3924EE7A" w14:textId="77777777" w:rsidR="00685995" w:rsidRDefault="00685995">
            <w:pPr>
              <w:rPr>
                <w:sz w:val="24"/>
                <w:szCs w:val="24"/>
              </w:rPr>
            </w:pPr>
          </w:p>
        </w:tc>
        <w:tc>
          <w:tcPr>
            <w:tcW w:w="4700" w:type="dxa"/>
            <w:tcBorders>
              <w:right w:val="single" w:sz="8" w:space="0" w:color="00000A"/>
            </w:tcBorders>
            <w:vAlign w:val="bottom"/>
          </w:tcPr>
          <w:p w14:paraId="58DD81AE" w14:textId="77777777" w:rsidR="00685995" w:rsidRDefault="002D509D">
            <w:pPr>
              <w:ind w:left="100"/>
              <w:rPr>
                <w:sz w:val="20"/>
                <w:szCs w:val="20"/>
              </w:rPr>
            </w:pPr>
            <w:r>
              <w:rPr>
                <w:rFonts w:eastAsia="Times New Roman"/>
                <w:sz w:val="24"/>
                <w:szCs w:val="24"/>
              </w:rPr>
              <w:t>понимать заданный вопрос, понятно</w:t>
            </w:r>
          </w:p>
        </w:tc>
        <w:tc>
          <w:tcPr>
            <w:tcW w:w="0" w:type="dxa"/>
            <w:vAlign w:val="bottom"/>
          </w:tcPr>
          <w:p w14:paraId="44C4D55D" w14:textId="77777777" w:rsidR="00685995" w:rsidRDefault="00685995">
            <w:pPr>
              <w:rPr>
                <w:sz w:val="1"/>
                <w:szCs w:val="1"/>
              </w:rPr>
            </w:pPr>
          </w:p>
        </w:tc>
      </w:tr>
      <w:tr w:rsidR="00685995" w14:paraId="3533C1D8" w14:textId="77777777">
        <w:trPr>
          <w:trHeight w:val="276"/>
        </w:trPr>
        <w:tc>
          <w:tcPr>
            <w:tcW w:w="4800" w:type="dxa"/>
            <w:tcBorders>
              <w:left w:val="single" w:sz="8" w:space="0" w:color="00000A"/>
              <w:right w:val="single" w:sz="8" w:space="0" w:color="00000A"/>
            </w:tcBorders>
            <w:vAlign w:val="bottom"/>
          </w:tcPr>
          <w:p w14:paraId="29BE3F93" w14:textId="77777777" w:rsidR="00685995" w:rsidRDefault="00685995">
            <w:pPr>
              <w:rPr>
                <w:sz w:val="24"/>
                <w:szCs w:val="24"/>
              </w:rPr>
            </w:pPr>
          </w:p>
        </w:tc>
        <w:tc>
          <w:tcPr>
            <w:tcW w:w="4660" w:type="dxa"/>
            <w:tcBorders>
              <w:right w:val="single" w:sz="8" w:space="0" w:color="00000A"/>
            </w:tcBorders>
            <w:vAlign w:val="bottom"/>
          </w:tcPr>
          <w:p w14:paraId="0299A47A" w14:textId="77777777" w:rsidR="00685995" w:rsidRDefault="00685995">
            <w:pPr>
              <w:rPr>
                <w:sz w:val="24"/>
                <w:szCs w:val="24"/>
              </w:rPr>
            </w:pPr>
          </w:p>
        </w:tc>
        <w:tc>
          <w:tcPr>
            <w:tcW w:w="4700" w:type="dxa"/>
            <w:tcBorders>
              <w:right w:val="single" w:sz="8" w:space="0" w:color="00000A"/>
            </w:tcBorders>
            <w:vAlign w:val="bottom"/>
          </w:tcPr>
          <w:p w14:paraId="5B478707" w14:textId="77777777" w:rsidR="00685995" w:rsidRDefault="002D509D">
            <w:pPr>
              <w:ind w:left="100"/>
              <w:rPr>
                <w:sz w:val="20"/>
                <w:szCs w:val="20"/>
              </w:rPr>
            </w:pPr>
            <w:r>
              <w:rPr>
                <w:rFonts w:eastAsia="Times New Roman"/>
                <w:sz w:val="24"/>
                <w:szCs w:val="24"/>
              </w:rPr>
              <w:t>отвечать на него, говорить в нормальном</w:t>
            </w:r>
          </w:p>
        </w:tc>
        <w:tc>
          <w:tcPr>
            <w:tcW w:w="0" w:type="dxa"/>
            <w:vAlign w:val="bottom"/>
          </w:tcPr>
          <w:p w14:paraId="621405EA" w14:textId="77777777" w:rsidR="00685995" w:rsidRDefault="00685995">
            <w:pPr>
              <w:rPr>
                <w:sz w:val="1"/>
                <w:szCs w:val="1"/>
              </w:rPr>
            </w:pPr>
          </w:p>
        </w:tc>
      </w:tr>
      <w:tr w:rsidR="00685995" w14:paraId="02A7216B" w14:textId="77777777">
        <w:trPr>
          <w:trHeight w:val="314"/>
        </w:trPr>
        <w:tc>
          <w:tcPr>
            <w:tcW w:w="4800" w:type="dxa"/>
            <w:tcBorders>
              <w:left w:val="single" w:sz="8" w:space="0" w:color="00000A"/>
              <w:right w:val="single" w:sz="8" w:space="0" w:color="00000A"/>
            </w:tcBorders>
            <w:vAlign w:val="bottom"/>
          </w:tcPr>
          <w:p w14:paraId="1DA03B29" w14:textId="77777777" w:rsidR="00685995" w:rsidRDefault="00685995">
            <w:pPr>
              <w:rPr>
                <w:sz w:val="24"/>
                <w:szCs w:val="24"/>
              </w:rPr>
            </w:pPr>
          </w:p>
        </w:tc>
        <w:tc>
          <w:tcPr>
            <w:tcW w:w="4660" w:type="dxa"/>
            <w:tcBorders>
              <w:right w:val="single" w:sz="8" w:space="0" w:color="00000A"/>
            </w:tcBorders>
            <w:vAlign w:val="bottom"/>
          </w:tcPr>
          <w:p w14:paraId="270A5682" w14:textId="77777777" w:rsidR="00685995" w:rsidRDefault="00685995">
            <w:pPr>
              <w:rPr>
                <w:sz w:val="24"/>
                <w:szCs w:val="24"/>
              </w:rPr>
            </w:pPr>
          </w:p>
        </w:tc>
        <w:tc>
          <w:tcPr>
            <w:tcW w:w="4700" w:type="dxa"/>
            <w:tcBorders>
              <w:right w:val="single" w:sz="8" w:space="0" w:color="00000A"/>
            </w:tcBorders>
            <w:vAlign w:val="bottom"/>
          </w:tcPr>
          <w:p w14:paraId="52A57F0F" w14:textId="77777777" w:rsidR="00685995" w:rsidRDefault="002D509D">
            <w:pPr>
              <w:ind w:left="100"/>
              <w:rPr>
                <w:sz w:val="20"/>
                <w:szCs w:val="20"/>
              </w:rPr>
            </w:pPr>
            <w:r>
              <w:rPr>
                <w:rFonts w:eastAsia="Times New Roman"/>
                <w:sz w:val="24"/>
                <w:szCs w:val="24"/>
              </w:rPr>
              <w:t>темпе, не перебивая говорящего взрослого</w:t>
            </w:r>
          </w:p>
        </w:tc>
        <w:tc>
          <w:tcPr>
            <w:tcW w:w="0" w:type="dxa"/>
            <w:vAlign w:val="bottom"/>
          </w:tcPr>
          <w:p w14:paraId="32084761" w14:textId="77777777" w:rsidR="00685995" w:rsidRDefault="00685995">
            <w:pPr>
              <w:rPr>
                <w:sz w:val="1"/>
                <w:szCs w:val="1"/>
              </w:rPr>
            </w:pPr>
          </w:p>
        </w:tc>
      </w:tr>
      <w:tr w:rsidR="00685995" w14:paraId="707F1EC3" w14:textId="77777777">
        <w:trPr>
          <w:trHeight w:val="264"/>
        </w:trPr>
        <w:tc>
          <w:tcPr>
            <w:tcW w:w="4800" w:type="dxa"/>
            <w:tcBorders>
              <w:left w:val="single" w:sz="8" w:space="0" w:color="00000A"/>
              <w:bottom w:val="single" w:sz="8" w:space="0" w:color="00000A"/>
              <w:right w:val="single" w:sz="8" w:space="0" w:color="00000A"/>
            </w:tcBorders>
            <w:vAlign w:val="bottom"/>
          </w:tcPr>
          <w:p w14:paraId="60B9BCCB" w14:textId="77777777" w:rsidR="00685995" w:rsidRDefault="00685995"/>
        </w:tc>
        <w:tc>
          <w:tcPr>
            <w:tcW w:w="4660" w:type="dxa"/>
            <w:tcBorders>
              <w:bottom w:val="single" w:sz="8" w:space="0" w:color="00000A"/>
              <w:right w:val="single" w:sz="8" w:space="0" w:color="00000A"/>
            </w:tcBorders>
            <w:vAlign w:val="bottom"/>
          </w:tcPr>
          <w:p w14:paraId="508C970E" w14:textId="77777777" w:rsidR="00685995" w:rsidRDefault="00685995"/>
        </w:tc>
        <w:tc>
          <w:tcPr>
            <w:tcW w:w="4700" w:type="dxa"/>
            <w:tcBorders>
              <w:bottom w:val="single" w:sz="8" w:space="0" w:color="00000A"/>
              <w:right w:val="single" w:sz="8" w:space="0" w:color="00000A"/>
            </w:tcBorders>
            <w:vAlign w:val="bottom"/>
          </w:tcPr>
          <w:p w14:paraId="3C8BE6BA" w14:textId="77777777" w:rsidR="00685995" w:rsidRDefault="00685995"/>
        </w:tc>
        <w:tc>
          <w:tcPr>
            <w:tcW w:w="0" w:type="dxa"/>
            <w:vAlign w:val="bottom"/>
          </w:tcPr>
          <w:p w14:paraId="5E1F43F6" w14:textId="77777777" w:rsidR="00685995" w:rsidRDefault="00685995">
            <w:pPr>
              <w:rPr>
                <w:sz w:val="1"/>
                <w:szCs w:val="1"/>
              </w:rPr>
            </w:pPr>
          </w:p>
        </w:tc>
      </w:tr>
      <w:tr w:rsidR="00685995" w14:paraId="72051A98" w14:textId="77777777">
        <w:trPr>
          <w:trHeight w:val="430"/>
        </w:trPr>
        <w:tc>
          <w:tcPr>
            <w:tcW w:w="4800" w:type="dxa"/>
            <w:vAlign w:val="bottom"/>
          </w:tcPr>
          <w:p w14:paraId="57CC1C58" w14:textId="77777777" w:rsidR="00685995" w:rsidRDefault="00685995">
            <w:pPr>
              <w:rPr>
                <w:sz w:val="24"/>
                <w:szCs w:val="24"/>
              </w:rPr>
            </w:pPr>
          </w:p>
        </w:tc>
        <w:tc>
          <w:tcPr>
            <w:tcW w:w="4660" w:type="dxa"/>
            <w:vAlign w:val="bottom"/>
          </w:tcPr>
          <w:p w14:paraId="4C683F66" w14:textId="77777777" w:rsidR="00685995" w:rsidRDefault="00685995">
            <w:pPr>
              <w:rPr>
                <w:sz w:val="24"/>
                <w:szCs w:val="24"/>
              </w:rPr>
            </w:pPr>
          </w:p>
        </w:tc>
        <w:tc>
          <w:tcPr>
            <w:tcW w:w="4700" w:type="dxa"/>
            <w:vAlign w:val="bottom"/>
          </w:tcPr>
          <w:p w14:paraId="56550751" w14:textId="2B94B2A7" w:rsidR="00685995" w:rsidRDefault="00685995" w:rsidP="0053780A">
            <w:pPr>
              <w:spacing w:line="322" w:lineRule="exact"/>
              <w:jc w:val="center"/>
              <w:rPr>
                <w:sz w:val="20"/>
                <w:szCs w:val="20"/>
              </w:rPr>
            </w:pPr>
          </w:p>
        </w:tc>
        <w:tc>
          <w:tcPr>
            <w:tcW w:w="0" w:type="dxa"/>
            <w:vAlign w:val="bottom"/>
          </w:tcPr>
          <w:p w14:paraId="17069169" w14:textId="77777777" w:rsidR="00685995" w:rsidRDefault="00685995">
            <w:pPr>
              <w:rPr>
                <w:sz w:val="1"/>
                <w:szCs w:val="1"/>
              </w:rPr>
            </w:pPr>
          </w:p>
        </w:tc>
      </w:tr>
    </w:tbl>
    <w:p w14:paraId="48DA34ED" w14:textId="77777777" w:rsidR="00685995" w:rsidRDefault="00685995">
      <w:pPr>
        <w:sectPr w:rsidR="00685995">
          <w:pgSz w:w="16840" w:h="11906" w:orient="landscape"/>
          <w:pgMar w:top="1118" w:right="998" w:bottom="1440" w:left="1440" w:header="0" w:footer="0" w:gutter="0"/>
          <w:cols w:space="720" w:equalWidth="0">
            <w:col w:w="14400"/>
          </w:cols>
        </w:sectPr>
      </w:pPr>
    </w:p>
    <w:p w14:paraId="762D3DBD" w14:textId="77777777" w:rsidR="00685995" w:rsidRDefault="002D509D">
      <w:pPr>
        <w:spacing w:line="200" w:lineRule="exact"/>
        <w:rPr>
          <w:sz w:val="20"/>
          <w:szCs w:val="20"/>
        </w:rPr>
      </w:pPr>
      <w:r>
        <w:rPr>
          <w:noProof/>
          <w:sz w:val="20"/>
          <w:szCs w:val="20"/>
        </w:rPr>
        <w:lastRenderedPageBreak/>
        <mc:AlternateContent>
          <mc:Choice Requires="wps">
            <w:drawing>
              <wp:anchor distT="0" distB="0" distL="114300" distR="114300" simplePos="0" relativeHeight="251633664" behindDoc="1" locked="0" layoutInCell="0" allowOverlap="1" wp14:anchorId="508DA6D4" wp14:editId="6545F29F">
                <wp:simplePos x="0" y="0"/>
                <wp:positionH relativeFrom="page">
                  <wp:posOffset>1083310</wp:posOffset>
                </wp:positionH>
                <wp:positionV relativeFrom="page">
                  <wp:posOffset>735965</wp:posOffset>
                </wp:positionV>
                <wp:extent cx="89763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636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4B3CA4D7" id="Shape 14" o:spid="_x0000_s1026" style="position:absolute;z-index:-251682816;visibility:visible;mso-wrap-style:square;mso-wrap-distance-left:9pt;mso-wrap-distance-top:0;mso-wrap-distance-right:9pt;mso-wrap-distance-bottom:0;mso-position-horizontal:absolute;mso-position-horizontal-relative:page;mso-position-vertical:absolute;mso-position-vertical-relative:page" from="85.3pt,57.95pt" to="792.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4688" behindDoc="1" locked="0" layoutInCell="0" allowOverlap="1" wp14:anchorId="4779B546" wp14:editId="232C0D68">
                <wp:simplePos x="0" y="0"/>
                <wp:positionH relativeFrom="page">
                  <wp:posOffset>1086485</wp:posOffset>
                </wp:positionH>
                <wp:positionV relativeFrom="page">
                  <wp:posOffset>732790</wp:posOffset>
                </wp:positionV>
                <wp:extent cx="0" cy="18923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0D80056C" id="Shape 15" o:spid="_x0000_s1026" style="position:absolute;z-index:-251681792;visibility:visible;mso-wrap-style:square;mso-wrap-distance-left:9pt;mso-wrap-distance-top:0;mso-wrap-distance-right:9pt;mso-wrap-distance-bottom:0;mso-position-horizontal:absolute;mso-position-horizontal-relative:page;mso-position-vertical:absolute;mso-position-vertical-relative:page" from="85.55pt,57.7pt" to="85.5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" o:allowincell="f" filled="t" strokecolor="#00000a"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5712" behindDoc="1" locked="0" layoutInCell="0" allowOverlap="1" wp14:anchorId="6C0B137D" wp14:editId="7FF791E6">
                <wp:simplePos x="0" y="0"/>
                <wp:positionH relativeFrom="page">
                  <wp:posOffset>4114800</wp:posOffset>
                </wp:positionH>
                <wp:positionV relativeFrom="page">
                  <wp:posOffset>732790</wp:posOffset>
                </wp:positionV>
                <wp:extent cx="0" cy="18923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3D02EA89" id="Shape 16" o:spid="_x0000_s1026" style="position:absolute;z-index:-251680768;visibility:visible;mso-wrap-style:square;mso-wrap-distance-left:9pt;mso-wrap-distance-top:0;mso-wrap-distance-right:9pt;mso-wrap-distance-bottom:0;mso-position-horizontal:absolute;mso-position-horizontal-relative:page;mso-position-vertical:absolute;mso-position-vertical-relative:page" from="324pt,57.7pt" to="324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" o:allowincell="f" filled="t" strokecolor="#00000a"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6736" behindDoc="1" locked="0" layoutInCell="0" allowOverlap="1" wp14:anchorId="57A52F8C" wp14:editId="771DE599">
                <wp:simplePos x="0" y="0"/>
                <wp:positionH relativeFrom="page">
                  <wp:posOffset>7071360</wp:posOffset>
                </wp:positionH>
                <wp:positionV relativeFrom="page">
                  <wp:posOffset>732790</wp:posOffset>
                </wp:positionV>
                <wp:extent cx="0" cy="18923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060367D9" id="Shape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556.8pt,57.7pt" to="556.8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7760" behindDoc="1" locked="0" layoutInCell="0" allowOverlap="1" wp14:anchorId="50FE1352" wp14:editId="3E380AA1">
                <wp:simplePos x="0" y="0"/>
                <wp:positionH relativeFrom="page">
                  <wp:posOffset>10056495</wp:posOffset>
                </wp:positionH>
                <wp:positionV relativeFrom="page">
                  <wp:posOffset>732790</wp:posOffset>
                </wp:positionV>
                <wp:extent cx="0" cy="18923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923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15EB053C" id="Shape 18" o:spid="_x0000_s1026" style="position:absolute;z-index:-251678720;visibility:visible;mso-wrap-style:square;mso-wrap-distance-left:9pt;mso-wrap-distance-top:0;mso-wrap-distance-right:9pt;mso-wrap-distance-bottom:0;mso-position-horizontal:absolute;mso-position-horizontal-relative:page;mso-position-vertical:absolute;mso-position-vertical-relative:page" from="791.85pt,57.7pt" to="791.8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38784" behindDoc="1" locked="0" layoutInCell="0" allowOverlap="1" wp14:anchorId="06FC942A" wp14:editId="22CCC249">
                <wp:simplePos x="0" y="0"/>
                <wp:positionH relativeFrom="page">
                  <wp:posOffset>1083310</wp:posOffset>
                </wp:positionH>
                <wp:positionV relativeFrom="page">
                  <wp:posOffset>918845</wp:posOffset>
                </wp:positionV>
                <wp:extent cx="897636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6360"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0A843613" id="Shape 19" o:spid="_x0000_s1026" style="position:absolute;z-index:-251677696;visibility:visible;mso-wrap-style:square;mso-wrap-distance-left:9pt;mso-wrap-distance-top:0;mso-wrap-distance-right:9pt;mso-wrap-distance-bottom:0;mso-position-horizontal:absolute;mso-position-horizontal-relative:page;mso-position-vertical:absolute;mso-position-vertical-relative:page" from="85.3pt,72.35pt" to="792.1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" o:allowincell="f" filled="t" strokecolor="#00000a" strokeweight=".48pt">
                <v:stroke joinstyle="miter"/>
                <o:lock v:ext="edit" shapetype="f"/>
                <w10:wrap anchorx="page" anchory="page"/>
              </v:line>
            </w:pict>
          </mc:Fallback>
        </mc:AlternateContent>
      </w:r>
    </w:p>
    <w:p w14:paraId="40A66D1A" w14:textId="77777777" w:rsidR="00685995" w:rsidRDefault="00685995">
      <w:pPr>
        <w:spacing w:line="205"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700"/>
        <w:gridCol w:w="4720"/>
        <w:gridCol w:w="30"/>
      </w:tblGrid>
      <w:tr w:rsidR="00685995" w14:paraId="1E391EC6" w14:textId="77777777">
        <w:trPr>
          <w:trHeight w:val="260"/>
        </w:trPr>
        <w:tc>
          <w:tcPr>
            <w:tcW w:w="4720" w:type="dxa"/>
            <w:tcBorders>
              <w:top w:val="single" w:sz="8" w:space="0" w:color="00000A"/>
              <w:left w:val="single" w:sz="8" w:space="0" w:color="00000A"/>
              <w:right w:val="single" w:sz="8" w:space="0" w:color="00000A"/>
            </w:tcBorders>
            <w:vAlign w:val="bottom"/>
          </w:tcPr>
          <w:p w14:paraId="4BB45895" w14:textId="77777777" w:rsidR="00685995" w:rsidRDefault="002D509D">
            <w:pPr>
              <w:spacing w:line="260" w:lineRule="exact"/>
              <w:jc w:val="center"/>
              <w:rPr>
                <w:sz w:val="20"/>
                <w:szCs w:val="20"/>
              </w:rPr>
            </w:pPr>
            <w:r>
              <w:rPr>
                <w:rFonts w:eastAsia="Times New Roman"/>
                <w:b/>
                <w:bCs/>
                <w:w w:val="99"/>
                <w:sz w:val="24"/>
                <w:szCs w:val="24"/>
              </w:rPr>
              <w:t>Тема и цели занятия 3-й недели</w:t>
            </w:r>
          </w:p>
        </w:tc>
        <w:tc>
          <w:tcPr>
            <w:tcW w:w="4700" w:type="dxa"/>
            <w:tcBorders>
              <w:top w:val="single" w:sz="8" w:space="0" w:color="00000A"/>
              <w:right w:val="single" w:sz="8" w:space="0" w:color="00000A"/>
            </w:tcBorders>
            <w:vAlign w:val="bottom"/>
          </w:tcPr>
          <w:p w14:paraId="60B739AC" w14:textId="77777777" w:rsidR="00685995" w:rsidRDefault="002D509D">
            <w:pPr>
              <w:spacing w:line="260" w:lineRule="exact"/>
              <w:jc w:val="center"/>
              <w:rPr>
                <w:sz w:val="20"/>
                <w:szCs w:val="20"/>
              </w:rPr>
            </w:pPr>
            <w:r>
              <w:rPr>
                <w:rFonts w:eastAsia="Times New Roman"/>
                <w:b/>
                <w:bCs/>
                <w:w w:val="99"/>
                <w:sz w:val="24"/>
                <w:szCs w:val="24"/>
              </w:rPr>
              <w:t>Тема и цели занятия 4-й недели</w:t>
            </w:r>
          </w:p>
        </w:tc>
        <w:tc>
          <w:tcPr>
            <w:tcW w:w="4720" w:type="dxa"/>
            <w:tcBorders>
              <w:top w:val="single" w:sz="8" w:space="0" w:color="00000A"/>
              <w:right w:val="single" w:sz="8" w:space="0" w:color="00000A"/>
            </w:tcBorders>
            <w:vAlign w:val="bottom"/>
          </w:tcPr>
          <w:p w14:paraId="702C6AC0" w14:textId="77777777" w:rsidR="00685995" w:rsidRDefault="002D509D">
            <w:pPr>
              <w:spacing w:line="260" w:lineRule="exact"/>
              <w:jc w:val="center"/>
              <w:rPr>
                <w:sz w:val="20"/>
                <w:szCs w:val="20"/>
              </w:rPr>
            </w:pPr>
            <w:r>
              <w:rPr>
                <w:rFonts w:eastAsia="Times New Roman"/>
                <w:b/>
                <w:bCs/>
                <w:sz w:val="24"/>
                <w:szCs w:val="24"/>
              </w:rPr>
              <w:t>Виды интеграции</w:t>
            </w:r>
          </w:p>
        </w:tc>
        <w:tc>
          <w:tcPr>
            <w:tcW w:w="0" w:type="dxa"/>
            <w:vAlign w:val="bottom"/>
          </w:tcPr>
          <w:p w14:paraId="73083DD6" w14:textId="77777777" w:rsidR="00685995" w:rsidRDefault="00685995">
            <w:pPr>
              <w:rPr>
                <w:sz w:val="1"/>
                <w:szCs w:val="1"/>
              </w:rPr>
            </w:pPr>
          </w:p>
        </w:tc>
      </w:tr>
      <w:tr w:rsidR="00685995" w14:paraId="128BD198" w14:textId="77777777">
        <w:trPr>
          <w:trHeight w:val="301"/>
        </w:trPr>
        <w:tc>
          <w:tcPr>
            <w:tcW w:w="4720" w:type="dxa"/>
            <w:tcBorders>
              <w:left w:val="single" w:sz="8" w:space="0" w:color="00000A"/>
              <w:bottom w:val="single" w:sz="8" w:space="0" w:color="00000A"/>
              <w:right w:val="single" w:sz="8" w:space="0" w:color="00000A"/>
            </w:tcBorders>
            <w:vAlign w:val="bottom"/>
          </w:tcPr>
          <w:p w14:paraId="105E584A" w14:textId="77777777" w:rsidR="00685995" w:rsidRDefault="002D509D">
            <w:pPr>
              <w:jc w:val="center"/>
              <w:rPr>
                <w:sz w:val="20"/>
                <w:szCs w:val="20"/>
              </w:rPr>
            </w:pPr>
            <w:r>
              <w:rPr>
                <w:rFonts w:eastAsia="Times New Roman"/>
                <w:b/>
                <w:bCs/>
                <w:w w:val="99"/>
                <w:sz w:val="24"/>
                <w:szCs w:val="24"/>
              </w:rPr>
              <w:t>Занятия 5–6</w:t>
            </w:r>
          </w:p>
        </w:tc>
        <w:tc>
          <w:tcPr>
            <w:tcW w:w="4700" w:type="dxa"/>
            <w:tcBorders>
              <w:bottom w:val="single" w:sz="8" w:space="0" w:color="00000A"/>
              <w:right w:val="single" w:sz="8" w:space="0" w:color="00000A"/>
            </w:tcBorders>
            <w:vAlign w:val="bottom"/>
          </w:tcPr>
          <w:p w14:paraId="0E6DD7DE" w14:textId="77777777" w:rsidR="00685995" w:rsidRDefault="002D509D">
            <w:pPr>
              <w:jc w:val="center"/>
              <w:rPr>
                <w:sz w:val="20"/>
                <w:szCs w:val="20"/>
              </w:rPr>
            </w:pPr>
            <w:r>
              <w:rPr>
                <w:rFonts w:eastAsia="Times New Roman"/>
                <w:b/>
                <w:bCs/>
                <w:w w:val="99"/>
                <w:sz w:val="24"/>
                <w:szCs w:val="24"/>
              </w:rPr>
              <w:t>Занятия 7–8</w:t>
            </w:r>
          </w:p>
        </w:tc>
        <w:tc>
          <w:tcPr>
            <w:tcW w:w="4720" w:type="dxa"/>
            <w:tcBorders>
              <w:bottom w:val="single" w:sz="8" w:space="0" w:color="00000A"/>
              <w:right w:val="single" w:sz="8" w:space="0" w:color="00000A"/>
            </w:tcBorders>
            <w:vAlign w:val="bottom"/>
          </w:tcPr>
          <w:p w14:paraId="26FF0FFB"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214C9BB" w14:textId="77777777" w:rsidR="00685995" w:rsidRDefault="00685995">
            <w:pPr>
              <w:rPr>
                <w:sz w:val="1"/>
                <w:szCs w:val="1"/>
              </w:rPr>
            </w:pPr>
          </w:p>
        </w:tc>
      </w:tr>
      <w:tr w:rsidR="00685995" w14:paraId="23314043" w14:textId="77777777">
        <w:trPr>
          <w:trHeight w:val="240"/>
        </w:trPr>
        <w:tc>
          <w:tcPr>
            <w:tcW w:w="4720" w:type="dxa"/>
            <w:tcBorders>
              <w:left w:val="single" w:sz="8" w:space="0" w:color="00000A"/>
              <w:right w:val="single" w:sz="8" w:space="0" w:color="00000A"/>
            </w:tcBorders>
            <w:vAlign w:val="bottom"/>
          </w:tcPr>
          <w:p w14:paraId="18F472B6" w14:textId="77777777" w:rsidR="00685995" w:rsidRDefault="002D509D">
            <w:pPr>
              <w:spacing w:line="240" w:lineRule="exact"/>
              <w:ind w:left="140"/>
              <w:rPr>
                <w:sz w:val="20"/>
                <w:szCs w:val="20"/>
              </w:rPr>
            </w:pPr>
            <w:r>
              <w:rPr>
                <w:rFonts w:eastAsia="Times New Roman"/>
                <w:b/>
                <w:bCs/>
                <w:sz w:val="24"/>
                <w:szCs w:val="24"/>
              </w:rPr>
              <w:t>Упражнять :</w:t>
            </w:r>
          </w:p>
        </w:tc>
        <w:tc>
          <w:tcPr>
            <w:tcW w:w="4700" w:type="dxa"/>
            <w:tcBorders>
              <w:right w:val="single" w:sz="8" w:space="0" w:color="00000A"/>
            </w:tcBorders>
            <w:vAlign w:val="bottom"/>
          </w:tcPr>
          <w:p w14:paraId="74E17652" w14:textId="77777777" w:rsidR="00685995" w:rsidRDefault="002D509D">
            <w:pPr>
              <w:spacing w:line="240" w:lineRule="exact"/>
              <w:ind w:left="60"/>
              <w:rPr>
                <w:sz w:val="20"/>
                <w:szCs w:val="20"/>
              </w:rPr>
            </w:pPr>
            <w:r>
              <w:rPr>
                <w:rFonts w:eastAsia="Times New Roman"/>
                <w:b/>
                <w:bCs/>
                <w:sz w:val="24"/>
                <w:szCs w:val="24"/>
              </w:rPr>
              <w:t xml:space="preserve">Упражнять </w:t>
            </w:r>
            <w:r>
              <w:rPr>
                <w:rFonts w:eastAsia="Times New Roman"/>
                <w:sz w:val="24"/>
                <w:szCs w:val="24"/>
              </w:rPr>
              <w:t>: -</w:t>
            </w:r>
            <w:r>
              <w:rPr>
                <w:rFonts w:eastAsia="Times New Roman"/>
                <w:b/>
                <w:bCs/>
                <w:sz w:val="24"/>
                <w:szCs w:val="24"/>
              </w:rPr>
              <w:t xml:space="preserve"> </w:t>
            </w:r>
            <w:r>
              <w:rPr>
                <w:rFonts w:eastAsia="Times New Roman"/>
                <w:sz w:val="24"/>
                <w:szCs w:val="24"/>
              </w:rPr>
              <w:t>в ходьбе колонной по</w:t>
            </w:r>
          </w:p>
        </w:tc>
        <w:tc>
          <w:tcPr>
            <w:tcW w:w="4720" w:type="dxa"/>
            <w:tcBorders>
              <w:right w:val="single" w:sz="8" w:space="0" w:color="00000A"/>
            </w:tcBorders>
            <w:vAlign w:val="bottom"/>
          </w:tcPr>
          <w:p w14:paraId="08852F90" w14:textId="77777777" w:rsidR="00685995" w:rsidRDefault="002D509D">
            <w:pPr>
              <w:spacing w:line="240" w:lineRule="exact"/>
              <w:ind w:left="100"/>
              <w:rPr>
                <w:sz w:val="20"/>
                <w:szCs w:val="20"/>
              </w:rPr>
            </w:pPr>
            <w:r>
              <w:rPr>
                <w:rFonts w:eastAsia="Times New Roman"/>
                <w:b/>
                <w:bCs/>
                <w:sz w:val="24"/>
                <w:szCs w:val="24"/>
              </w:rPr>
              <w:t xml:space="preserve">Физическая культура: </w:t>
            </w:r>
            <w:r>
              <w:rPr>
                <w:rFonts w:eastAsia="Times New Roman"/>
                <w:sz w:val="24"/>
                <w:szCs w:val="24"/>
              </w:rPr>
              <w:t>развивать навыки</w:t>
            </w:r>
          </w:p>
        </w:tc>
        <w:tc>
          <w:tcPr>
            <w:tcW w:w="0" w:type="dxa"/>
            <w:vAlign w:val="bottom"/>
          </w:tcPr>
          <w:p w14:paraId="787E5FE1" w14:textId="77777777" w:rsidR="00685995" w:rsidRDefault="00685995">
            <w:pPr>
              <w:rPr>
                <w:sz w:val="1"/>
                <w:szCs w:val="1"/>
              </w:rPr>
            </w:pPr>
          </w:p>
        </w:tc>
      </w:tr>
      <w:tr w:rsidR="00685995" w14:paraId="7BA4BF36" w14:textId="77777777">
        <w:trPr>
          <w:trHeight w:val="276"/>
        </w:trPr>
        <w:tc>
          <w:tcPr>
            <w:tcW w:w="4720" w:type="dxa"/>
            <w:tcBorders>
              <w:left w:val="single" w:sz="8" w:space="0" w:color="00000A"/>
              <w:right w:val="single" w:sz="8" w:space="0" w:color="00000A"/>
            </w:tcBorders>
            <w:vAlign w:val="bottom"/>
          </w:tcPr>
          <w:p w14:paraId="337B1831" w14:textId="77777777" w:rsidR="00685995" w:rsidRDefault="002D509D">
            <w:pPr>
              <w:ind w:left="140"/>
              <w:rPr>
                <w:sz w:val="20"/>
                <w:szCs w:val="20"/>
              </w:rPr>
            </w:pPr>
            <w:r>
              <w:rPr>
                <w:rFonts w:eastAsia="Times New Roman"/>
                <w:sz w:val="24"/>
                <w:szCs w:val="24"/>
              </w:rPr>
              <w:t>- в ходьбе переменным шагом через</w:t>
            </w:r>
          </w:p>
        </w:tc>
        <w:tc>
          <w:tcPr>
            <w:tcW w:w="4700" w:type="dxa"/>
            <w:tcBorders>
              <w:right w:val="single" w:sz="8" w:space="0" w:color="00000A"/>
            </w:tcBorders>
            <w:vAlign w:val="bottom"/>
          </w:tcPr>
          <w:p w14:paraId="145BDF14" w14:textId="77777777" w:rsidR="00685995" w:rsidRDefault="002D509D">
            <w:pPr>
              <w:ind w:left="60"/>
              <w:rPr>
                <w:sz w:val="20"/>
                <w:szCs w:val="20"/>
              </w:rPr>
            </w:pPr>
            <w:r>
              <w:rPr>
                <w:rFonts w:eastAsia="Times New Roman"/>
                <w:sz w:val="24"/>
                <w:szCs w:val="24"/>
              </w:rPr>
              <w:t>одному, выполняя задания; - беге</w:t>
            </w:r>
          </w:p>
        </w:tc>
        <w:tc>
          <w:tcPr>
            <w:tcW w:w="4720" w:type="dxa"/>
            <w:tcBorders>
              <w:right w:val="single" w:sz="8" w:space="0" w:color="00000A"/>
            </w:tcBorders>
            <w:vAlign w:val="bottom"/>
          </w:tcPr>
          <w:p w14:paraId="2389BC7D" w14:textId="77777777" w:rsidR="00685995" w:rsidRDefault="002D509D">
            <w:pPr>
              <w:ind w:left="100"/>
              <w:rPr>
                <w:sz w:val="20"/>
                <w:szCs w:val="20"/>
              </w:rPr>
            </w:pPr>
            <w:r>
              <w:rPr>
                <w:rFonts w:eastAsia="Times New Roman"/>
                <w:sz w:val="24"/>
                <w:szCs w:val="24"/>
              </w:rPr>
              <w:t>ходьбы и бега врассыпную, колонной по</w:t>
            </w:r>
          </w:p>
        </w:tc>
        <w:tc>
          <w:tcPr>
            <w:tcW w:w="0" w:type="dxa"/>
            <w:vAlign w:val="bottom"/>
          </w:tcPr>
          <w:p w14:paraId="7610C00E" w14:textId="77777777" w:rsidR="00685995" w:rsidRDefault="00685995">
            <w:pPr>
              <w:rPr>
                <w:sz w:val="1"/>
                <w:szCs w:val="1"/>
              </w:rPr>
            </w:pPr>
          </w:p>
        </w:tc>
      </w:tr>
      <w:tr w:rsidR="00685995" w14:paraId="6C081488" w14:textId="77777777">
        <w:trPr>
          <w:trHeight w:val="276"/>
        </w:trPr>
        <w:tc>
          <w:tcPr>
            <w:tcW w:w="4720" w:type="dxa"/>
            <w:tcBorders>
              <w:left w:val="single" w:sz="8" w:space="0" w:color="00000A"/>
              <w:right w:val="single" w:sz="8" w:space="0" w:color="00000A"/>
            </w:tcBorders>
            <w:vAlign w:val="bottom"/>
          </w:tcPr>
          <w:p w14:paraId="7A486AA2" w14:textId="77777777" w:rsidR="00685995" w:rsidRDefault="002D509D">
            <w:pPr>
              <w:ind w:left="140"/>
              <w:rPr>
                <w:sz w:val="20"/>
                <w:szCs w:val="20"/>
              </w:rPr>
            </w:pPr>
            <w:r>
              <w:rPr>
                <w:rFonts w:eastAsia="Times New Roman"/>
                <w:sz w:val="24"/>
                <w:szCs w:val="24"/>
              </w:rPr>
              <w:t>шнуры;</w:t>
            </w:r>
          </w:p>
        </w:tc>
        <w:tc>
          <w:tcPr>
            <w:tcW w:w="4700" w:type="dxa"/>
            <w:tcBorders>
              <w:right w:val="single" w:sz="8" w:space="0" w:color="00000A"/>
            </w:tcBorders>
            <w:vAlign w:val="bottom"/>
          </w:tcPr>
          <w:p w14:paraId="472FB7F8" w14:textId="77777777" w:rsidR="00685995" w:rsidRDefault="002D509D">
            <w:pPr>
              <w:ind w:left="60"/>
              <w:rPr>
                <w:sz w:val="20"/>
                <w:szCs w:val="20"/>
              </w:rPr>
            </w:pPr>
            <w:r>
              <w:rPr>
                <w:rFonts w:eastAsia="Times New Roman"/>
                <w:sz w:val="24"/>
                <w:szCs w:val="24"/>
              </w:rPr>
              <w:t>врассыпную; - пролезать в обруч, не касаясь</w:t>
            </w:r>
          </w:p>
        </w:tc>
        <w:tc>
          <w:tcPr>
            <w:tcW w:w="4720" w:type="dxa"/>
            <w:tcBorders>
              <w:right w:val="single" w:sz="8" w:space="0" w:color="00000A"/>
            </w:tcBorders>
            <w:vAlign w:val="bottom"/>
          </w:tcPr>
          <w:p w14:paraId="0CB18D53" w14:textId="77777777" w:rsidR="00685995" w:rsidRDefault="002D509D">
            <w:pPr>
              <w:ind w:left="100"/>
              <w:rPr>
                <w:sz w:val="20"/>
                <w:szCs w:val="20"/>
              </w:rPr>
            </w:pPr>
            <w:r>
              <w:rPr>
                <w:rFonts w:eastAsia="Times New Roman"/>
                <w:sz w:val="24"/>
                <w:szCs w:val="24"/>
              </w:rPr>
              <w:t>одному, с выполнением заданий,</w:t>
            </w:r>
          </w:p>
        </w:tc>
        <w:tc>
          <w:tcPr>
            <w:tcW w:w="0" w:type="dxa"/>
            <w:vAlign w:val="bottom"/>
          </w:tcPr>
          <w:p w14:paraId="12874FAB" w14:textId="77777777" w:rsidR="00685995" w:rsidRDefault="00685995">
            <w:pPr>
              <w:rPr>
                <w:sz w:val="1"/>
                <w:szCs w:val="1"/>
              </w:rPr>
            </w:pPr>
          </w:p>
        </w:tc>
      </w:tr>
      <w:tr w:rsidR="00685995" w14:paraId="34ED0940" w14:textId="77777777">
        <w:trPr>
          <w:trHeight w:val="276"/>
        </w:trPr>
        <w:tc>
          <w:tcPr>
            <w:tcW w:w="4720" w:type="dxa"/>
            <w:tcBorders>
              <w:left w:val="single" w:sz="8" w:space="0" w:color="00000A"/>
              <w:right w:val="single" w:sz="8" w:space="0" w:color="00000A"/>
            </w:tcBorders>
            <w:vAlign w:val="bottom"/>
          </w:tcPr>
          <w:p w14:paraId="0D089534" w14:textId="77777777" w:rsidR="00685995" w:rsidRDefault="002D509D">
            <w:pPr>
              <w:ind w:left="140"/>
              <w:rPr>
                <w:sz w:val="20"/>
                <w:szCs w:val="20"/>
              </w:rPr>
            </w:pPr>
            <w:r>
              <w:rPr>
                <w:rFonts w:eastAsia="Times New Roman"/>
                <w:sz w:val="24"/>
                <w:szCs w:val="24"/>
              </w:rPr>
              <w:t>- беге врассыпную; - бросать мяч через</w:t>
            </w:r>
          </w:p>
        </w:tc>
        <w:tc>
          <w:tcPr>
            <w:tcW w:w="4700" w:type="dxa"/>
            <w:tcBorders>
              <w:right w:val="single" w:sz="8" w:space="0" w:color="00000A"/>
            </w:tcBorders>
            <w:vAlign w:val="bottom"/>
          </w:tcPr>
          <w:p w14:paraId="1D509FAB" w14:textId="77777777" w:rsidR="00685995" w:rsidRDefault="002D509D">
            <w:pPr>
              <w:ind w:left="60"/>
              <w:rPr>
                <w:sz w:val="20"/>
                <w:szCs w:val="20"/>
              </w:rPr>
            </w:pPr>
            <w:r>
              <w:rPr>
                <w:rFonts w:eastAsia="Times New Roman"/>
                <w:sz w:val="24"/>
                <w:szCs w:val="24"/>
              </w:rPr>
              <w:t>руками пола; - сохранять равновесие при</w:t>
            </w:r>
          </w:p>
        </w:tc>
        <w:tc>
          <w:tcPr>
            <w:tcW w:w="4720" w:type="dxa"/>
            <w:tcBorders>
              <w:right w:val="single" w:sz="8" w:space="0" w:color="00000A"/>
            </w:tcBorders>
            <w:vAlign w:val="bottom"/>
          </w:tcPr>
          <w:p w14:paraId="390A2A4E" w14:textId="77777777" w:rsidR="00685995" w:rsidRDefault="002D509D">
            <w:pPr>
              <w:ind w:left="100"/>
              <w:rPr>
                <w:sz w:val="20"/>
                <w:szCs w:val="20"/>
              </w:rPr>
            </w:pPr>
            <w:r>
              <w:rPr>
                <w:rFonts w:eastAsia="Times New Roman"/>
                <w:sz w:val="24"/>
                <w:szCs w:val="24"/>
              </w:rPr>
              <w:t>перешагиванием через предметы; навыки</w:t>
            </w:r>
          </w:p>
        </w:tc>
        <w:tc>
          <w:tcPr>
            <w:tcW w:w="0" w:type="dxa"/>
            <w:vAlign w:val="bottom"/>
          </w:tcPr>
          <w:p w14:paraId="5605BB3D" w14:textId="77777777" w:rsidR="00685995" w:rsidRDefault="00685995">
            <w:pPr>
              <w:rPr>
                <w:sz w:val="1"/>
                <w:szCs w:val="1"/>
              </w:rPr>
            </w:pPr>
          </w:p>
        </w:tc>
      </w:tr>
      <w:tr w:rsidR="00685995" w14:paraId="0F57E5BC" w14:textId="77777777">
        <w:trPr>
          <w:trHeight w:val="276"/>
        </w:trPr>
        <w:tc>
          <w:tcPr>
            <w:tcW w:w="4720" w:type="dxa"/>
            <w:tcBorders>
              <w:left w:val="single" w:sz="8" w:space="0" w:color="00000A"/>
              <w:right w:val="single" w:sz="8" w:space="0" w:color="00000A"/>
            </w:tcBorders>
            <w:vAlign w:val="bottom"/>
          </w:tcPr>
          <w:p w14:paraId="048899EC" w14:textId="77777777" w:rsidR="00685995" w:rsidRDefault="002D509D">
            <w:pPr>
              <w:ind w:left="140"/>
              <w:rPr>
                <w:sz w:val="20"/>
                <w:szCs w:val="20"/>
              </w:rPr>
            </w:pPr>
            <w:r>
              <w:rPr>
                <w:rFonts w:eastAsia="Times New Roman"/>
                <w:sz w:val="24"/>
                <w:szCs w:val="24"/>
              </w:rPr>
              <w:t>шнур;</w:t>
            </w:r>
          </w:p>
        </w:tc>
        <w:tc>
          <w:tcPr>
            <w:tcW w:w="4700" w:type="dxa"/>
            <w:tcBorders>
              <w:right w:val="single" w:sz="8" w:space="0" w:color="00000A"/>
            </w:tcBorders>
            <w:vAlign w:val="bottom"/>
          </w:tcPr>
          <w:p w14:paraId="078592A8" w14:textId="77777777" w:rsidR="00685995" w:rsidRDefault="002D509D">
            <w:pPr>
              <w:ind w:left="60"/>
              <w:rPr>
                <w:sz w:val="20"/>
                <w:szCs w:val="20"/>
              </w:rPr>
            </w:pPr>
            <w:r>
              <w:rPr>
                <w:rFonts w:eastAsia="Times New Roman"/>
                <w:sz w:val="24"/>
                <w:szCs w:val="24"/>
              </w:rPr>
              <w:t>ходьбе по доске.</w:t>
            </w:r>
          </w:p>
        </w:tc>
        <w:tc>
          <w:tcPr>
            <w:tcW w:w="4720" w:type="dxa"/>
            <w:tcBorders>
              <w:right w:val="single" w:sz="8" w:space="0" w:color="00000A"/>
            </w:tcBorders>
            <w:vAlign w:val="bottom"/>
          </w:tcPr>
          <w:p w14:paraId="2A57F90B" w14:textId="77777777" w:rsidR="00685995" w:rsidRDefault="002D509D">
            <w:pPr>
              <w:ind w:left="100"/>
              <w:rPr>
                <w:sz w:val="20"/>
                <w:szCs w:val="20"/>
              </w:rPr>
            </w:pPr>
            <w:r>
              <w:rPr>
                <w:rFonts w:eastAsia="Times New Roman"/>
                <w:sz w:val="24"/>
                <w:szCs w:val="24"/>
              </w:rPr>
              <w:t>лазанья и ползания; развивать умение</w:t>
            </w:r>
          </w:p>
        </w:tc>
        <w:tc>
          <w:tcPr>
            <w:tcW w:w="0" w:type="dxa"/>
            <w:vAlign w:val="bottom"/>
          </w:tcPr>
          <w:p w14:paraId="0BF9F5D0" w14:textId="77777777" w:rsidR="00685995" w:rsidRDefault="00685995">
            <w:pPr>
              <w:rPr>
                <w:sz w:val="1"/>
                <w:szCs w:val="1"/>
              </w:rPr>
            </w:pPr>
          </w:p>
        </w:tc>
      </w:tr>
      <w:tr w:rsidR="00685995" w14:paraId="69659326" w14:textId="77777777">
        <w:trPr>
          <w:trHeight w:val="276"/>
        </w:trPr>
        <w:tc>
          <w:tcPr>
            <w:tcW w:w="4720" w:type="dxa"/>
            <w:tcBorders>
              <w:left w:val="single" w:sz="8" w:space="0" w:color="00000A"/>
              <w:right w:val="single" w:sz="8" w:space="0" w:color="00000A"/>
            </w:tcBorders>
            <w:vAlign w:val="bottom"/>
          </w:tcPr>
          <w:p w14:paraId="3A15277A" w14:textId="77777777" w:rsidR="00685995" w:rsidRDefault="002D509D">
            <w:pPr>
              <w:ind w:left="80"/>
              <w:rPr>
                <w:sz w:val="20"/>
                <w:szCs w:val="20"/>
              </w:rPr>
            </w:pPr>
            <w:r>
              <w:rPr>
                <w:rFonts w:eastAsia="Times New Roman"/>
                <w:sz w:val="24"/>
                <w:szCs w:val="24"/>
              </w:rPr>
              <w:t>- подлезать под шнуром, не касаясь руками</w:t>
            </w:r>
          </w:p>
        </w:tc>
        <w:tc>
          <w:tcPr>
            <w:tcW w:w="4700" w:type="dxa"/>
            <w:vMerge w:val="restart"/>
            <w:tcBorders>
              <w:right w:val="single" w:sz="8" w:space="0" w:color="00000A"/>
            </w:tcBorders>
            <w:vAlign w:val="bottom"/>
          </w:tcPr>
          <w:p w14:paraId="5898466A" w14:textId="77777777" w:rsidR="00685995" w:rsidRDefault="002D509D">
            <w:pPr>
              <w:ind w:left="60"/>
              <w:rPr>
                <w:sz w:val="20"/>
                <w:szCs w:val="20"/>
              </w:rPr>
            </w:pPr>
            <w:r>
              <w:rPr>
                <w:rFonts w:eastAsia="Times New Roman"/>
                <w:b/>
                <w:bCs/>
                <w:sz w:val="24"/>
                <w:szCs w:val="24"/>
              </w:rPr>
              <w:t xml:space="preserve">Подвижная игра </w:t>
            </w:r>
            <w:r>
              <w:rPr>
                <w:rFonts w:eastAsia="Times New Roman"/>
                <w:sz w:val="24"/>
                <w:szCs w:val="24"/>
              </w:rPr>
              <w:t>«Кролики»</w:t>
            </w:r>
          </w:p>
        </w:tc>
        <w:tc>
          <w:tcPr>
            <w:tcW w:w="4720" w:type="dxa"/>
            <w:tcBorders>
              <w:right w:val="single" w:sz="8" w:space="0" w:color="00000A"/>
            </w:tcBorders>
            <w:vAlign w:val="bottom"/>
          </w:tcPr>
          <w:p w14:paraId="64D23B34" w14:textId="77777777" w:rsidR="00685995" w:rsidRDefault="002D509D">
            <w:pPr>
              <w:ind w:left="100"/>
              <w:rPr>
                <w:sz w:val="20"/>
                <w:szCs w:val="20"/>
              </w:rPr>
            </w:pPr>
            <w:r>
              <w:rPr>
                <w:rFonts w:eastAsia="Times New Roman"/>
                <w:sz w:val="24"/>
                <w:szCs w:val="24"/>
              </w:rPr>
              <w:t>энергично отталкиваться двумя ногами и</w:t>
            </w:r>
          </w:p>
        </w:tc>
        <w:tc>
          <w:tcPr>
            <w:tcW w:w="0" w:type="dxa"/>
            <w:vAlign w:val="bottom"/>
          </w:tcPr>
          <w:p w14:paraId="70362CE7" w14:textId="77777777" w:rsidR="00685995" w:rsidRDefault="00685995">
            <w:pPr>
              <w:rPr>
                <w:sz w:val="1"/>
                <w:szCs w:val="1"/>
              </w:rPr>
            </w:pPr>
          </w:p>
        </w:tc>
      </w:tr>
      <w:tr w:rsidR="00685995" w14:paraId="4A549C13" w14:textId="77777777">
        <w:trPr>
          <w:trHeight w:val="276"/>
        </w:trPr>
        <w:tc>
          <w:tcPr>
            <w:tcW w:w="4720" w:type="dxa"/>
            <w:tcBorders>
              <w:left w:val="single" w:sz="8" w:space="0" w:color="00000A"/>
              <w:right w:val="single" w:sz="8" w:space="0" w:color="00000A"/>
            </w:tcBorders>
            <w:vAlign w:val="bottom"/>
          </w:tcPr>
          <w:p w14:paraId="78CB151C" w14:textId="77777777" w:rsidR="00685995" w:rsidRDefault="002D509D">
            <w:pPr>
              <w:ind w:left="80"/>
              <w:rPr>
                <w:sz w:val="20"/>
                <w:szCs w:val="20"/>
              </w:rPr>
            </w:pPr>
            <w:r>
              <w:rPr>
                <w:rFonts w:eastAsia="Times New Roman"/>
                <w:sz w:val="24"/>
                <w:szCs w:val="24"/>
              </w:rPr>
              <w:t>пола.</w:t>
            </w:r>
          </w:p>
        </w:tc>
        <w:tc>
          <w:tcPr>
            <w:tcW w:w="4700" w:type="dxa"/>
            <w:vMerge/>
            <w:tcBorders>
              <w:right w:val="single" w:sz="8" w:space="0" w:color="00000A"/>
            </w:tcBorders>
            <w:vAlign w:val="bottom"/>
          </w:tcPr>
          <w:p w14:paraId="21F5BA20" w14:textId="77777777" w:rsidR="00685995" w:rsidRDefault="00685995">
            <w:pPr>
              <w:rPr>
                <w:sz w:val="24"/>
                <w:szCs w:val="24"/>
              </w:rPr>
            </w:pPr>
          </w:p>
        </w:tc>
        <w:tc>
          <w:tcPr>
            <w:tcW w:w="4720" w:type="dxa"/>
            <w:tcBorders>
              <w:right w:val="single" w:sz="8" w:space="0" w:color="00000A"/>
            </w:tcBorders>
            <w:vAlign w:val="bottom"/>
          </w:tcPr>
          <w:p w14:paraId="6AF22747" w14:textId="77777777" w:rsidR="00685995" w:rsidRDefault="002D509D">
            <w:pPr>
              <w:ind w:left="100"/>
              <w:rPr>
                <w:sz w:val="20"/>
                <w:szCs w:val="20"/>
              </w:rPr>
            </w:pPr>
            <w:r>
              <w:rPr>
                <w:rFonts w:eastAsia="Times New Roman"/>
                <w:sz w:val="24"/>
                <w:szCs w:val="24"/>
              </w:rPr>
              <w:t>правильно приземляться в прыжках,</w:t>
            </w:r>
          </w:p>
        </w:tc>
        <w:tc>
          <w:tcPr>
            <w:tcW w:w="0" w:type="dxa"/>
            <w:vAlign w:val="bottom"/>
          </w:tcPr>
          <w:p w14:paraId="66D9BDD6" w14:textId="77777777" w:rsidR="00685995" w:rsidRDefault="00685995">
            <w:pPr>
              <w:rPr>
                <w:sz w:val="1"/>
                <w:szCs w:val="1"/>
              </w:rPr>
            </w:pPr>
          </w:p>
        </w:tc>
      </w:tr>
      <w:tr w:rsidR="00685995" w14:paraId="64FF1197" w14:textId="77777777">
        <w:trPr>
          <w:trHeight w:val="276"/>
        </w:trPr>
        <w:tc>
          <w:tcPr>
            <w:tcW w:w="4720" w:type="dxa"/>
            <w:tcBorders>
              <w:left w:val="single" w:sz="8" w:space="0" w:color="00000A"/>
              <w:right w:val="single" w:sz="8" w:space="0" w:color="00000A"/>
            </w:tcBorders>
            <w:vAlign w:val="bottom"/>
          </w:tcPr>
          <w:p w14:paraId="2AF45CDF" w14:textId="77777777" w:rsidR="00685995" w:rsidRDefault="00685995">
            <w:pPr>
              <w:rPr>
                <w:sz w:val="24"/>
                <w:szCs w:val="24"/>
              </w:rPr>
            </w:pPr>
          </w:p>
        </w:tc>
        <w:tc>
          <w:tcPr>
            <w:tcW w:w="4700" w:type="dxa"/>
            <w:tcBorders>
              <w:right w:val="single" w:sz="8" w:space="0" w:color="00000A"/>
            </w:tcBorders>
            <w:vAlign w:val="bottom"/>
          </w:tcPr>
          <w:p w14:paraId="7B9B93ED" w14:textId="77777777" w:rsidR="00685995" w:rsidRDefault="00685995">
            <w:pPr>
              <w:rPr>
                <w:sz w:val="24"/>
                <w:szCs w:val="24"/>
              </w:rPr>
            </w:pPr>
          </w:p>
        </w:tc>
        <w:tc>
          <w:tcPr>
            <w:tcW w:w="4720" w:type="dxa"/>
            <w:tcBorders>
              <w:right w:val="single" w:sz="8" w:space="0" w:color="00000A"/>
            </w:tcBorders>
            <w:vAlign w:val="bottom"/>
          </w:tcPr>
          <w:p w14:paraId="1A86DECA" w14:textId="77777777" w:rsidR="00685995" w:rsidRDefault="002D509D">
            <w:pPr>
              <w:ind w:left="100"/>
              <w:rPr>
                <w:sz w:val="20"/>
                <w:szCs w:val="20"/>
              </w:rPr>
            </w:pPr>
            <w:r>
              <w:rPr>
                <w:rFonts w:eastAsia="Times New Roman"/>
                <w:sz w:val="24"/>
                <w:szCs w:val="24"/>
              </w:rPr>
              <w:t>развивать ловкость, выразительность и</w:t>
            </w:r>
          </w:p>
        </w:tc>
        <w:tc>
          <w:tcPr>
            <w:tcW w:w="0" w:type="dxa"/>
            <w:vAlign w:val="bottom"/>
          </w:tcPr>
          <w:p w14:paraId="431DB03E" w14:textId="77777777" w:rsidR="00685995" w:rsidRDefault="00685995">
            <w:pPr>
              <w:rPr>
                <w:sz w:val="1"/>
                <w:szCs w:val="1"/>
              </w:rPr>
            </w:pPr>
          </w:p>
        </w:tc>
      </w:tr>
      <w:tr w:rsidR="00685995" w14:paraId="2DE46F91" w14:textId="77777777">
        <w:trPr>
          <w:trHeight w:val="276"/>
        </w:trPr>
        <w:tc>
          <w:tcPr>
            <w:tcW w:w="4720" w:type="dxa"/>
            <w:tcBorders>
              <w:left w:val="single" w:sz="8" w:space="0" w:color="00000A"/>
              <w:right w:val="single" w:sz="8" w:space="0" w:color="00000A"/>
            </w:tcBorders>
            <w:vAlign w:val="bottom"/>
          </w:tcPr>
          <w:p w14:paraId="2852AA3E" w14:textId="77777777" w:rsidR="00685995" w:rsidRDefault="002D509D">
            <w:pPr>
              <w:ind w:left="80"/>
              <w:rPr>
                <w:sz w:val="20"/>
                <w:szCs w:val="20"/>
              </w:rPr>
            </w:pPr>
            <w:r>
              <w:rPr>
                <w:rFonts w:eastAsia="Times New Roman"/>
                <w:b/>
                <w:bCs/>
                <w:sz w:val="24"/>
                <w:szCs w:val="24"/>
              </w:rPr>
              <w:t>Подвижная игра</w:t>
            </w:r>
          </w:p>
        </w:tc>
        <w:tc>
          <w:tcPr>
            <w:tcW w:w="4700" w:type="dxa"/>
            <w:tcBorders>
              <w:right w:val="single" w:sz="8" w:space="0" w:color="00000A"/>
            </w:tcBorders>
            <w:vAlign w:val="bottom"/>
          </w:tcPr>
          <w:p w14:paraId="0659E4F1" w14:textId="77777777" w:rsidR="00685995" w:rsidRDefault="00685995">
            <w:pPr>
              <w:rPr>
                <w:sz w:val="24"/>
                <w:szCs w:val="24"/>
              </w:rPr>
            </w:pPr>
          </w:p>
        </w:tc>
        <w:tc>
          <w:tcPr>
            <w:tcW w:w="4720" w:type="dxa"/>
            <w:tcBorders>
              <w:right w:val="single" w:sz="8" w:space="0" w:color="00000A"/>
            </w:tcBorders>
            <w:vAlign w:val="bottom"/>
          </w:tcPr>
          <w:p w14:paraId="41B0B1EA" w14:textId="77777777" w:rsidR="00685995" w:rsidRDefault="002D509D">
            <w:pPr>
              <w:ind w:left="100"/>
              <w:rPr>
                <w:sz w:val="20"/>
                <w:szCs w:val="20"/>
              </w:rPr>
            </w:pPr>
            <w:r>
              <w:rPr>
                <w:rFonts w:eastAsia="Times New Roman"/>
                <w:sz w:val="24"/>
                <w:szCs w:val="24"/>
              </w:rPr>
              <w:t>красоту движений.</w:t>
            </w:r>
          </w:p>
        </w:tc>
        <w:tc>
          <w:tcPr>
            <w:tcW w:w="0" w:type="dxa"/>
            <w:vAlign w:val="bottom"/>
          </w:tcPr>
          <w:p w14:paraId="32A638F9" w14:textId="77777777" w:rsidR="00685995" w:rsidRDefault="00685995">
            <w:pPr>
              <w:rPr>
                <w:sz w:val="1"/>
                <w:szCs w:val="1"/>
              </w:rPr>
            </w:pPr>
          </w:p>
        </w:tc>
      </w:tr>
      <w:tr w:rsidR="00685995" w14:paraId="51630ED4" w14:textId="77777777">
        <w:trPr>
          <w:trHeight w:val="314"/>
        </w:trPr>
        <w:tc>
          <w:tcPr>
            <w:tcW w:w="4720" w:type="dxa"/>
            <w:tcBorders>
              <w:left w:val="single" w:sz="8" w:space="0" w:color="00000A"/>
              <w:right w:val="single" w:sz="8" w:space="0" w:color="00000A"/>
            </w:tcBorders>
            <w:vAlign w:val="bottom"/>
          </w:tcPr>
          <w:p w14:paraId="2F98CF9D" w14:textId="77777777" w:rsidR="00685995" w:rsidRDefault="002D509D">
            <w:pPr>
              <w:ind w:left="80"/>
              <w:rPr>
                <w:sz w:val="20"/>
                <w:szCs w:val="20"/>
              </w:rPr>
            </w:pPr>
            <w:r>
              <w:rPr>
                <w:rFonts w:eastAsia="Times New Roman"/>
                <w:sz w:val="24"/>
                <w:szCs w:val="24"/>
              </w:rPr>
              <w:t>«Найди свой цвет»,</w:t>
            </w:r>
          </w:p>
        </w:tc>
        <w:tc>
          <w:tcPr>
            <w:tcW w:w="4700" w:type="dxa"/>
            <w:tcBorders>
              <w:right w:val="single" w:sz="8" w:space="0" w:color="00000A"/>
            </w:tcBorders>
            <w:vAlign w:val="bottom"/>
          </w:tcPr>
          <w:p w14:paraId="14618DE2" w14:textId="77777777" w:rsidR="00685995" w:rsidRDefault="00685995">
            <w:pPr>
              <w:rPr>
                <w:sz w:val="24"/>
                <w:szCs w:val="24"/>
              </w:rPr>
            </w:pPr>
          </w:p>
        </w:tc>
        <w:tc>
          <w:tcPr>
            <w:tcW w:w="4720" w:type="dxa"/>
            <w:vMerge w:val="restart"/>
            <w:tcBorders>
              <w:right w:val="single" w:sz="8" w:space="0" w:color="00000A"/>
            </w:tcBorders>
            <w:vAlign w:val="bottom"/>
          </w:tcPr>
          <w:p w14:paraId="7D8CD464" w14:textId="77777777" w:rsidR="00685995" w:rsidRDefault="002D509D">
            <w:pPr>
              <w:ind w:left="100"/>
              <w:rPr>
                <w:sz w:val="20"/>
                <w:szCs w:val="20"/>
              </w:rPr>
            </w:pPr>
            <w:r>
              <w:rPr>
                <w:rFonts w:eastAsia="Times New Roman"/>
                <w:b/>
                <w:bCs/>
                <w:sz w:val="24"/>
                <w:szCs w:val="24"/>
              </w:rPr>
              <w:t xml:space="preserve">Здоровье: </w:t>
            </w:r>
            <w:r>
              <w:rPr>
                <w:rFonts w:eastAsia="Times New Roman"/>
                <w:sz w:val="24"/>
                <w:szCs w:val="24"/>
              </w:rPr>
              <w:t>воспитывать бережное</w:t>
            </w:r>
          </w:p>
        </w:tc>
        <w:tc>
          <w:tcPr>
            <w:tcW w:w="0" w:type="dxa"/>
            <w:vAlign w:val="bottom"/>
          </w:tcPr>
          <w:p w14:paraId="1EBCF080" w14:textId="77777777" w:rsidR="00685995" w:rsidRDefault="00685995">
            <w:pPr>
              <w:rPr>
                <w:sz w:val="1"/>
                <w:szCs w:val="1"/>
              </w:rPr>
            </w:pPr>
          </w:p>
        </w:tc>
      </w:tr>
      <w:tr w:rsidR="00685995" w14:paraId="486C3761" w14:textId="77777777">
        <w:trPr>
          <w:trHeight w:val="238"/>
        </w:trPr>
        <w:tc>
          <w:tcPr>
            <w:tcW w:w="4720" w:type="dxa"/>
            <w:vMerge w:val="restart"/>
            <w:tcBorders>
              <w:left w:val="single" w:sz="8" w:space="0" w:color="00000A"/>
              <w:right w:val="single" w:sz="8" w:space="0" w:color="00000A"/>
            </w:tcBorders>
            <w:vAlign w:val="bottom"/>
          </w:tcPr>
          <w:p w14:paraId="603CBAEC" w14:textId="77777777" w:rsidR="00685995" w:rsidRDefault="002D509D">
            <w:pPr>
              <w:ind w:left="80"/>
              <w:rPr>
                <w:sz w:val="20"/>
                <w:szCs w:val="20"/>
              </w:rPr>
            </w:pPr>
            <w:r>
              <w:rPr>
                <w:rFonts w:eastAsia="Times New Roman"/>
                <w:b/>
                <w:bCs/>
                <w:sz w:val="24"/>
                <w:szCs w:val="24"/>
              </w:rPr>
              <w:t xml:space="preserve">Малоподвижная игра </w:t>
            </w:r>
            <w:r>
              <w:rPr>
                <w:rFonts w:eastAsia="Times New Roman"/>
                <w:sz w:val="24"/>
                <w:szCs w:val="24"/>
              </w:rPr>
              <w:t>«Угадай,</w:t>
            </w:r>
            <w:r>
              <w:rPr>
                <w:rFonts w:eastAsia="Times New Roman"/>
                <w:b/>
                <w:bCs/>
                <w:sz w:val="24"/>
                <w:szCs w:val="24"/>
              </w:rPr>
              <w:t xml:space="preserve"> </w:t>
            </w:r>
            <w:r>
              <w:rPr>
                <w:rFonts w:eastAsia="Times New Roman"/>
                <w:sz w:val="24"/>
                <w:szCs w:val="24"/>
              </w:rPr>
              <w:t>кто кри-</w:t>
            </w:r>
          </w:p>
        </w:tc>
        <w:tc>
          <w:tcPr>
            <w:tcW w:w="4700" w:type="dxa"/>
            <w:tcBorders>
              <w:right w:val="single" w:sz="8" w:space="0" w:color="00000A"/>
            </w:tcBorders>
            <w:vAlign w:val="bottom"/>
          </w:tcPr>
          <w:p w14:paraId="14DBDCC2" w14:textId="77777777" w:rsidR="00685995" w:rsidRDefault="00685995">
            <w:pPr>
              <w:rPr>
                <w:sz w:val="20"/>
                <w:szCs w:val="20"/>
              </w:rPr>
            </w:pPr>
          </w:p>
        </w:tc>
        <w:tc>
          <w:tcPr>
            <w:tcW w:w="4720" w:type="dxa"/>
            <w:vMerge/>
            <w:tcBorders>
              <w:right w:val="single" w:sz="8" w:space="0" w:color="00000A"/>
            </w:tcBorders>
            <w:vAlign w:val="bottom"/>
          </w:tcPr>
          <w:p w14:paraId="51B0BCF7" w14:textId="77777777" w:rsidR="00685995" w:rsidRDefault="00685995">
            <w:pPr>
              <w:rPr>
                <w:sz w:val="20"/>
                <w:szCs w:val="20"/>
              </w:rPr>
            </w:pPr>
          </w:p>
        </w:tc>
        <w:tc>
          <w:tcPr>
            <w:tcW w:w="0" w:type="dxa"/>
            <w:vAlign w:val="bottom"/>
          </w:tcPr>
          <w:p w14:paraId="044E3C4E" w14:textId="77777777" w:rsidR="00685995" w:rsidRDefault="00685995">
            <w:pPr>
              <w:rPr>
                <w:sz w:val="1"/>
                <w:szCs w:val="1"/>
              </w:rPr>
            </w:pPr>
          </w:p>
        </w:tc>
      </w:tr>
      <w:tr w:rsidR="00685995" w14:paraId="18E631E7" w14:textId="77777777">
        <w:trPr>
          <w:trHeight w:val="276"/>
        </w:trPr>
        <w:tc>
          <w:tcPr>
            <w:tcW w:w="4720" w:type="dxa"/>
            <w:vMerge/>
            <w:tcBorders>
              <w:left w:val="single" w:sz="8" w:space="0" w:color="00000A"/>
              <w:right w:val="single" w:sz="8" w:space="0" w:color="00000A"/>
            </w:tcBorders>
            <w:vAlign w:val="bottom"/>
          </w:tcPr>
          <w:p w14:paraId="7A95632B" w14:textId="77777777" w:rsidR="00685995" w:rsidRDefault="00685995">
            <w:pPr>
              <w:rPr>
                <w:sz w:val="24"/>
                <w:szCs w:val="24"/>
              </w:rPr>
            </w:pPr>
          </w:p>
        </w:tc>
        <w:tc>
          <w:tcPr>
            <w:tcW w:w="4700" w:type="dxa"/>
            <w:tcBorders>
              <w:right w:val="single" w:sz="8" w:space="0" w:color="00000A"/>
            </w:tcBorders>
            <w:vAlign w:val="bottom"/>
          </w:tcPr>
          <w:p w14:paraId="500A6E25" w14:textId="77777777" w:rsidR="00685995" w:rsidRDefault="00685995">
            <w:pPr>
              <w:rPr>
                <w:sz w:val="24"/>
                <w:szCs w:val="24"/>
              </w:rPr>
            </w:pPr>
          </w:p>
        </w:tc>
        <w:tc>
          <w:tcPr>
            <w:tcW w:w="4720" w:type="dxa"/>
            <w:tcBorders>
              <w:right w:val="single" w:sz="8" w:space="0" w:color="00000A"/>
            </w:tcBorders>
            <w:vAlign w:val="bottom"/>
          </w:tcPr>
          <w:p w14:paraId="3B304F4B" w14:textId="77777777" w:rsidR="00685995" w:rsidRDefault="002D509D">
            <w:pPr>
              <w:ind w:left="100"/>
              <w:rPr>
                <w:sz w:val="20"/>
                <w:szCs w:val="20"/>
              </w:rPr>
            </w:pPr>
            <w:r>
              <w:rPr>
                <w:rFonts w:eastAsia="Times New Roman"/>
                <w:sz w:val="24"/>
                <w:szCs w:val="24"/>
              </w:rPr>
              <w:t>отношение к своему телу, своему</w:t>
            </w:r>
          </w:p>
        </w:tc>
        <w:tc>
          <w:tcPr>
            <w:tcW w:w="0" w:type="dxa"/>
            <w:vAlign w:val="bottom"/>
          </w:tcPr>
          <w:p w14:paraId="475EBF85" w14:textId="77777777" w:rsidR="00685995" w:rsidRDefault="00685995">
            <w:pPr>
              <w:rPr>
                <w:sz w:val="1"/>
                <w:szCs w:val="1"/>
              </w:rPr>
            </w:pPr>
          </w:p>
        </w:tc>
      </w:tr>
      <w:tr w:rsidR="00685995" w14:paraId="6346CE9D" w14:textId="77777777">
        <w:trPr>
          <w:trHeight w:val="314"/>
        </w:trPr>
        <w:tc>
          <w:tcPr>
            <w:tcW w:w="4720" w:type="dxa"/>
            <w:tcBorders>
              <w:left w:val="single" w:sz="8" w:space="0" w:color="00000A"/>
              <w:right w:val="single" w:sz="8" w:space="0" w:color="00000A"/>
            </w:tcBorders>
            <w:vAlign w:val="bottom"/>
          </w:tcPr>
          <w:p w14:paraId="52152390" w14:textId="77777777" w:rsidR="00685995" w:rsidRDefault="002D509D">
            <w:pPr>
              <w:ind w:left="80"/>
              <w:rPr>
                <w:sz w:val="20"/>
                <w:szCs w:val="20"/>
              </w:rPr>
            </w:pPr>
            <w:r>
              <w:rPr>
                <w:rFonts w:eastAsia="Times New Roman"/>
                <w:sz w:val="24"/>
                <w:szCs w:val="24"/>
              </w:rPr>
              <w:t>чит?»</w:t>
            </w:r>
          </w:p>
        </w:tc>
        <w:tc>
          <w:tcPr>
            <w:tcW w:w="4700" w:type="dxa"/>
            <w:tcBorders>
              <w:right w:val="single" w:sz="8" w:space="0" w:color="00000A"/>
            </w:tcBorders>
            <w:vAlign w:val="bottom"/>
          </w:tcPr>
          <w:p w14:paraId="10023171" w14:textId="77777777" w:rsidR="00685995" w:rsidRDefault="00685995">
            <w:pPr>
              <w:rPr>
                <w:sz w:val="24"/>
                <w:szCs w:val="24"/>
              </w:rPr>
            </w:pPr>
          </w:p>
        </w:tc>
        <w:tc>
          <w:tcPr>
            <w:tcW w:w="4720" w:type="dxa"/>
            <w:tcBorders>
              <w:right w:val="single" w:sz="8" w:space="0" w:color="00000A"/>
            </w:tcBorders>
            <w:vAlign w:val="bottom"/>
          </w:tcPr>
          <w:p w14:paraId="3F2F85A1" w14:textId="77777777" w:rsidR="00685995" w:rsidRDefault="002D509D">
            <w:pPr>
              <w:ind w:left="100"/>
              <w:rPr>
                <w:sz w:val="20"/>
                <w:szCs w:val="20"/>
              </w:rPr>
            </w:pPr>
            <w:r>
              <w:rPr>
                <w:rFonts w:eastAsia="Times New Roman"/>
                <w:sz w:val="24"/>
                <w:szCs w:val="24"/>
              </w:rPr>
              <w:t>здоровью, здоровью других детей.</w:t>
            </w:r>
          </w:p>
        </w:tc>
        <w:tc>
          <w:tcPr>
            <w:tcW w:w="0" w:type="dxa"/>
            <w:vAlign w:val="bottom"/>
          </w:tcPr>
          <w:p w14:paraId="1D265991" w14:textId="77777777" w:rsidR="00685995" w:rsidRDefault="00685995">
            <w:pPr>
              <w:rPr>
                <w:sz w:val="1"/>
                <w:szCs w:val="1"/>
              </w:rPr>
            </w:pPr>
          </w:p>
        </w:tc>
      </w:tr>
      <w:tr w:rsidR="00685995" w14:paraId="0DCF40CD" w14:textId="77777777">
        <w:trPr>
          <w:trHeight w:val="514"/>
        </w:trPr>
        <w:tc>
          <w:tcPr>
            <w:tcW w:w="4720" w:type="dxa"/>
            <w:tcBorders>
              <w:left w:val="single" w:sz="8" w:space="0" w:color="00000A"/>
              <w:right w:val="single" w:sz="8" w:space="0" w:color="00000A"/>
            </w:tcBorders>
            <w:vAlign w:val="bottom"/>
          </w:tcPr>
          <w:p w14:paraId="2E714D0E" w14:textId="77777777" w:rsidR="00685995" w:rsidRDefault="00685995">
            <w:pPr>
              <w:rPr>
                <w:sz w:val="24"/>
                <w:szCs w:val="24"/>
              </w:rPr>
            </w:pPr>
          </w:p>
        </w:tc>
        <w:tc>
          <w:tcPr>
            <w:tcW w:w="4700" w:type="dxa"/>
            <w:tcBorders>
              <w:right w:val="single" w:sz="8" w:space="0" w:color="00000A"/>
            </w:tcBorders>
            <w:vAlign w:val="bottom"/>
          </w:tcPr>
          <w:p w14:paraId="4BA5DAC4" w14:textId="77777777" w:rsidR="00685995" w:rsidRDefault="00685995">
            <w:pPr>
              <w:rPr>
                <w:sz w:val="24"/>
                <w:szCs w:val="24"/>
              </w:rPr>
            </w:pPr>
          </w:p>
        </w:tc>
        <w:tc>
          <w:tcPr>
            <w:tcW w:w="4720" w:type="dxa"/>
            <w:tcBorders>
              <w:right w:val="single" w:sz="8" w:space="0" w:color="00000A"/>
            </w:tcBorders>
            <w:vAlign w:val="bottom"/>
          </w:tcPr>
          <w:p w14:paraId="34C67263" w14:textId="77777777" w:rsidR="00685995" w:rsidRDefault="002D509D">
            <w:pPr>
              <w:ind w:left="100"/>
              <w:rPr>
                <w:sz w:val="20"/>
                <w:szCs w:val="20"/>
              </w:rPr>
            </w:pPr>
            <w:r>
              <w:rPr>
                <w:rFonts w:eastAsia="Times New Roman"/>
                <w:b/>
                <w:bCs/>
                <w:sz w:val="24"/>
                <w:szCs w:val="24"/>
              </w:rPr>
              <w:t xml:space="preserve">Социализация: </w:t>
            </w:r>
            <w:r>
              <w:rPr>
                <w:rFonts w:eastAsia="Times New Roman"/>
                <w:sz w:val="24"/>
                <w:szCs w:val="24"/>
              </w:rPr>
              <w:t>развивать умение</w:t>
            </w:r>
          </w:p>
        </w:tc>
        <w:tc>
          <w:tcPr>
            <w:tcW w:w="0" w:type="dxa"/>
            <w:vAlign w:val="bottom"/>
          </w:tcPr>
          <w:p w14:paraId="3C1F09FF" w14:textId="77777777" w:rsidR="00685995" w:rsidRDefault="00685995">
            <w:pPr>
              <w:rPr>
                <w:sz w:val="1"/>
                <w:szCs w:val="1"/>
              </w:rPr>
            </w:pPr>
          </w:p>
        </w:tc>
      </w:tr>
      <w:tr w:rsidR="00685995" w14:paraId="6DBF8CC5" w14:textId="77777777">
        <w:trPr>
          <w:trHeight w:val="276"/>
        </w:trPr>
        <w:tc>
          <w:tcPr>
            <w:tcW w:w="4720" w:type="dxa"/>
            <w:tcBorders>
              <w:left w:val="single" w:sz="8" w:space="0" w:color="00000A"/>
              <w:right w:val="single" w:sz="8" w:space="0" w:color="00000A"/>
            </w:tcBorders>
            <w:vAlign w:val="bottom"/>
          </w:tcPr>
          <w:p w14:paraId="62F59EAF" w14:textId="77777777" w:rsidR="00685995" w:rsidRDefault="00685995">
            <w:pPr>
              <w:rPr>
                <w:sz w:val="24"/>
                <w:szCs w:val="24"/>
              </w:rPr>
            </w:pPr>
          </w:p>
        </w:tc>
        <w:tc>
          <w:tcPr>
            <w:tcW w:w="4700" w:type="dxa"/>
            <w:tcBorders>
              <w:right w:val="single" w:sz="8" w:space="0" w:color="00000A"/>
            </w:tcBorders>
            <w:vAlign w:val="bottom"/>
          </w:tcPr>
          <w:p w14:paraId="03D591D8" w14:textId="77777777" w:rsidR="00685995" w:rsidRDefault="00685995">
            <w:pPr>
              <w:rPr>
                <w:sz w:val="24"/>
                <w:szCs w:val="24"/>
              </w:rPr>
            </w:pPr>
          </w:p>
        </w:tc>
        <w:tc>
          <w:tcPr>
            <w:tcW w:w="4720" w:type="dxa"/>
            <w:tcBorders>
              <w:right w:val="single" w:sz="8" w:space="0" w:color="00000A"/>
            </w:tcBorders>
            <w:vAlign w:val="bottom"/>
          </w:tcPr>
          <w:p w14:paraId="3348BF05" w14:textId="77777777" w:rsidR="00685995" w:rsidRDefault="002D509D">
            <w:pPr>
              <w:ind w:left="100"/>
              <w:rPr>
                <w:sz w:val="20"/>
                <w:szCs w:val="20"/>
              </w:rPr>
            </w:pPr>
            <w:r>
              <w:rPr>
                <w:rFonts w:eastAsia="Times New Roman"/>
                <w:sz w:val="24"/>
                <w:szCs w:val="24"/>
              </w:rPr>
              <w:t>соблюдать в ходе игры элементарные</w:t>
            </w:r>
          </w:p>
        </w:tc>
        <w:tc>
          <w:tcPr>
            <w:tcW w:w="0" w:type="dxa"/>
            <w:vAlign w:val="bottom"/>
          </w:tcPr>
          <w:p w14:paraId="08D4FB76" w14:textId="77777777" w:rsidR="00685995" w:rsidRDefault="00685995">
            <w:pPr>
              <w:rPr>
                <w:sz w:val="1"/>
                <w:szCs w:val="1"/>
              </w:rPr>
            </w:pPr>
          </w:p>
        </w:tc>
      </w:tr>
      <w:tr w:rsidR="00685995" w14:paraId="0B308263" w14:textId="77777777">
        <w:trPr>
          <w:trHeight w:val="276"/>
        </w:trPr>
        <w:tc>
          <w:tcPr>
            <w:tcW w:w="4720" w:type="dxa"/>
            <w:tcBorders>
              <w:left w:val="single" w:sz="8" w:space="0" w:color="00000A"/>
              <w:right w:val="single" w:sz="8" w:space="0" w:color="00000A"/>
            </w:tcBorders>
            <w:vAlign w:val="bottom"/>
          </w:tcPr>
          <w:p w14:paraId="68885687" w14:textId="77777777" w:rsidR="00685995" w:rsidRDefault="00685995">
            <w:pPr>
              <w:rPr>
                <w:sz w:val="24"/>
                <w:szCs w:val="24"/>
              </w:rPr>
            </w:pPr>
          </w:p>
        </w:tc>
        <w:tc>
          <w:tcPr>
            <w:tcW w:w="4700" w:type="dxa"/>
            <w:tcBorders>
              <w:right w:val="single" w:sz="8" w:space="0" w:color="00000A"/>
            </w:tcBorders>
            <w:vAlign w:val="bottom"/>
          </w:tcPr>
          <w:p w14:paraId="516C67B6" w14:textId="77777777" w:rsidR="00685995" w:rsidRDefault="00685995">
            <w:pPr>
              <w:rPr>
                <w:sz w:val="24"/>
                <w:szCs w:val="24"/>
              </w:rPr>
            </w:pPr>
          </w:p>
        </w:tc>
        <w:tc>
          <w:tcPr>
            <w:tcW w:w="4720" w:type="dxa"/>
            <w:tcBorders>
              <w:right w:val="single" w:sz="8" w:space="0" w:color="00000A"/>
            </w:tcBorders>
            <w:vAlign w:val="bottom"/>
          </w:tcPr>
          <w:p w14:paraId="46D395D2" w14:textId="77777777" w:rsidR="00685995" w:rsidRDefault="002D509D">
            <w:pPr>
              <w:ind w:left="100"/>
              <w:rPr>
                <w:sz w:val="20"/>
                <w:szCs w:val="20"/>
              </w:rPr>
            </w:pPr>
            <w:r>
              <w:rPr>
                <w:rFonts w:eastAsia="Times New Roman"/>
                <w:sz w:val="24"/>
                <w:szCs w:val="24"/>
              </w:rPr>
              <w:t>правила, поощрять игры, в которых</w:t>
            </w:r>
          </w:p>
        </w:tc>
        <w:tc>
          <w:tcPr>
            <w:tcW w:w="0" w:type="dxa"/>
            <w:vAlign w:val="bottom"/>
          </w:tcPr>
          <w:p w14:paraId="3E2777ED" w14:textId="77777777" w:rsidR="00685995" w:rsidRDefault="00685995">
            <w:pPr>
              <w:rPr>
                <w:sz w:val="1"/>
                <w:szCs w:val="1"/>
              </w:rPr>
            </w:pPr>
          </w:p>
        </w:tc>
      </w:tr>
      <w:tr w:rsidR="00685995" w14:paraId="2C8D2081" w14:textId="77777777">
        <w:trPr>
          <w:trHeight w:val="276"/>
        </w:trPr>
        <w:tc>
          <w:tcPr>
            <w:tcW w:w="4720" w:type="dxa"/>
            <w:tcBorders>
              <w:left w:val="single" w:sz="8" w:space="0" w:color="00000A"/>
              <w:right w:val="single" w:sz="8" w:space="0" w:color="00000A"/>
            </w:tcBorders>
            <w:vAlign w:val="bottom"/>
          </w:tcPr>
          <w:p w14:paraId="5F06C7C9" w14:textId="77777777" w:rsidR="00685995" w:rsidRDefault="00685995">
            <w:pPr>
              <w:rPr>
                <w:sz w:val="24"/>
                <w:szCs w:val="24"/>
              </w:rPr>
            </w:pPr>
          </w:p>
        </w:tc>
        <w:tc>
          <w:tcPr>
            <w:tcW w:w="4700" w:type="dxa"/>
            <w:tcBorders>
              <w:right w:val="single" w:sz="8" w:space="0" w:color="00000A"/>
            </w:tcBorders>
            <w:vAlign w:val="bottom"/>
          </w:tcPr>
          <w:p w14:paraId="222B5039" w14:textId="77777777" w:rsidR="00685995" w:rsidRDefault="00685995">
            <w:pPr>
              <w:rPr>
                <w:sz w:val="24"/>
                <w:szCs w:val="24"/>
              </w:rPr>
            </w:pPr>
          </w:p>
        </w:tc>
        <w:tc>
          <w:tcPr>
            <w:tcW w:w="4720" w:type="dxa"/>
            <w:tcBorders>
              <w:right w:val="single" w:sz="8" w:space="0" w:color="00000A"/>
            </w:tcBorders>
            <w:vAlign w:val="bottom"/>
          </w:tcPr>
          <w:p w14:paraId="72B16B41" w14:textId="77777777" w:rsidR="00685995" w:rsidRDefault="002D509D">
            <w:pPr>
              <w:ind w:left="100"/>
              <w:rPr>
                <w:sz w:val="20"/>
                <w:szCs w:val="20"/>
              </w:rPr>
            </w:pPr>
            <w:r>
              <w:rPr>
                <w:rFonts w:eastAsia="Times New Roman"/>
                <w:sz w:val="24"/>
                <w:szCs w:val="24"/>
              </w:rPr>
              <w:t>развиваются навыки лазанья, ползания;</w:t>
            </w:r>
          </w:p>
        </w:tc>
        <w:tc>
          <w:tcPr>
            <w:tcW w:w="0" w:type="dxa"/>
            <w:vAlign w:val="bottom"/>
          </w:tcPr>
          <w:p w14:paraId="1B6C8092" w14:textId="77777777" w:rsidR="00685995" w:rsidRDefault="00685995">
            <w:pPr>
              <w:rPr>
                <w:sz w:val="1"/>
                <w:szCs w:val="1"/>
              </w:rPr>
            </w:pPr>
          </w:p>
        </w:tc>
      </w:tr>
      <w:tr w:rsidR="00685995" w14:paraId="6CAAB43C" w14:textId="77777777">
        <w:trPr>
          <w:trHeight w:val="314"/>
        </w:trPr>
        <w:tc>
          <w:tcPr>
            <w:tcW w:w="4720" w:type="dxa"/>
            <w:tcBorders>
              <w:left w:val="single" w:sz="8" w:space="0" w:color="00000A"/>
              <w:right w:val="single" w:sz="8" w:space="0" w:color="00000A"/>
            </w:tcBorders>
            <w:vAlign w:val="bottom"/>
          </w:tcPr>
          <w:p w14:paraId="3D24C8EF" w14:textId="77777777" w:rsidR="00685995" w:rsidRDefault="00685995">
            <w:pPr>
              <w:rPr>
                <w:sz w:val="24"/>
                <w:szCs w:val="24"/>
              </w:rPr>
            </w:pPr>
          </w:p>
        </w:tc>
        <w:tc>
          <w:tcPr>
            <w:tcW w:w="4700" w:type="dxa"/>
            <w:tcBorders>
              <w:right w:val="single" w:sz="8" w:space="0" w:color="00000A"/>
            </w:tcBorders>
            <w:vAlign w:val="bottom"/>
          </w:tcPr>
          <w:p w14:paraId="473D4B05" w14:textId="77777777" w:rsidR="00685995" w:rsidRDefault="00685995">
            <w:pPr>
              <w:rPr>
                <w:sz w:val="24"/>
                <w:szCs w:val="24"/>
              </w:rPr>
            </w:pPr>
          </w:p>
        </w:tc>
        <w:tc>
          <w:tcPr>
            <w:tcW w:w="4720" w:type="dxa"/>
            <w:tcBorders>
              <w:right w:val="single" w:sz="8" w:space="0" w:color="00000A"/>
            </w:tcBorders>
            <w:vAlign w:val="bottom"/>
          </w:tcPr>
          <w:p w14:paraId="1573E2A0" w14:textId="77777777" w:rsidR="00685995" w:rsidRDefault="002D509D">
            <w:pPr>
              <w:ind w:left="100"/>
              <w:rPr>
                <w:sz w:val="20"/>
                <w:szCs w:val="20"/>
              </w:rPr>
            </w:pPr>
            <w:r>
              <w:rPr>
                <w:rFonts w:eastAsia="Times New Roman"/>
                <w:sz w:val="24"/>
                <w:szCs w:val="24"/>
              </w:rPr>
              <w:t>игры с мячами.</w:t>
            </w:r>
          </w:p>
        </w:tc>
        <w:tc>
          <w:tcPr>
            <w:tcW w:w="0" w:type="dxa"/>
            <w:vAlign w:val="bottom"/>
          </w:tcPr>
          <w:p w14:paraId="19C9C581" w14:textId="77777777" w:rsidR="00685995" w:rsidRDefault="00685995">
            <w:pPr>
              <w:rPr>
                <w:sz w:val="1"/>
                <w:szCs w:val="1"/>
              </w:rPr>
            </w:pPr>
          </w:p>
        </w:tc>
      </w:tr>
      <w:tr w:rsidR="00685995" w14:paraId="09045C0F" w14:textId="77777777">
        <w:trPr>
          <w:trHeight w:val="514"/>
        </w:trPr>
        <w:tc>
          <w:tcPr>
            <w:tcW w:w="4720" w:type="dxa"/>
            <w:tcBorders>
              <w:left w:val="single" w:sz="8" w:space="0" w:color="00000A"/>
              <w:right w:val="single" w:sz="8" w:space="0" w:color="00000A"/>
            </w:tcBorders>
            <w:vAlign w:val="bottom"/>
          </w:tcPr>
          <w:p w14:paraId="6BD161D9" w14:textId="77777777" w:rsidR="00685995" w:rsidRDefault="00685995">
            <w:pPr>
              <w:rPr>
                <w:sz w:val="24"/>
                <w:szCs w:val="24"/>
              </w:rPr>
            </w:pPr>
          </w:p>
        </w:tc>
        <w:tc>
          <w:tcPr>
            <w:tcW w:w="4700" w:type="dxa"/>
            <w:tcBorders>
              <w:right w:val="single" w:sz="8" w:space="0" w:color="00000A"/>
            </w:tcBorders>
            <w:vAlign w:val="bottom"/>
          </w:tcPr>
          <w:p w14:paraId="5AA3AC01" w14:textId="77777777" w:rsidR="00685995" w:rsidRDefault="00685995">
            <w:pPr>
              <w:rPr>
                <w:sz w:val="24"/>
                <w:szCs w:val="24"/>
              </w:rPr>
            </w:pPr>
          </w:p>
        </w:tc>
        <w:tc>
          <w:tcPr>
            <w:tcW w:w="4720" w:type="dxa"/>
            <w:tcBorders>
              <w:right w:val="single" w:sz="8" w:space="0" w:color="00000A"/>
            </w:tcBorders>
            <w:vAlign w:val="bottom"/>
          </w:tcPr>
          <w:p w14:paraId="540A8B0A" w14:textId="77777777" w:rsidR="00685995" w:rsidRDefault="002D509D">
            <w:pPr>
              <w:ind w:left="100"/>
              <w:rPr>
                <w:sz w:val="20"/>
                <w:szCs w:val="20"/>
              </w:rPr>
            </w:pPr>
            <w:r>
              <w:rPr>
                <w:rFonts w:eastAsia="Times New Roman"/>
                <w:b/>
                <w:bCs/>
                <w:sz w:val="24"/>
                <w:szCs w:val="24"/>
              </w:rPr>
              <w:t xml:space="preserve">Коммуникация: </w:t>
            </w:r>
            <w:r>
              <w:rPr>
                <w:rFonts w:eastAsia="Times New Roman"/>
                <w:sz w:val="24"/>
                <w:szCs w:val="24"/>
              </w:rPr>
              <w:t>формировать умение</w:t>
            </w:r>
          </w:p>
        </w:tc>
        <w:tc>
          <w:tcPr>
            <w:tcW w:w="0" w:type="dxa"/>
            <w:vAlign w:val="bottom"/>
          </w:tcPr>
          <w:p w14:paraId="3384CEF5" w14:textId="77777777" w:rsidR="00685995" w:rsidRDefault="00685995">
            <w:pPr>
              <w:rPr>
                <w:sz w:val="1"/>
                <w:szCs w:val="1"/>
              </w:rPr>
            </w:pPr>
          </w:p>
        </w:tc>
      </w:tr>
      <w:tr w:rsidR="00685995" w14:paraId="77402885" w14:textId="77777777">
        <w:trPr>
          <w:trHeight w:val="276"/>
        </w:trPr>
        <w:tc>
          <w:tcPr>
            <w:tcW w:w="4720" w:type="dxa"/>
            <w:tcBorders>
              <w:left w:val="single" w:sz="8" w:space="0" w:color="00000A"/>
              <w:right w:val="single" w:sz="8" w:space="0" w:color="00000A"/>
            </w:tcBorders>
            <w:vAlign w:val="bottom"/>
          </w:tcPr>
          <w:p w14:paraId="074C50C4" w14:textId="77777777" w:rsidR="00685995" w:rsidRDefault="00685995">
            <w:pPr>
              <w:rPr>
                <w:sz w:val="24"/>
                <w:szCs w:val="24"/>
              </w:rPr>
            </w:pPr>
          </w:p>
        </w:tc>
        <w:tc>
          <w:tcPr>
            <w:tcW w:w="4700" w:type="dxa"/>
            <w:tcBorders>
              <w:right w:val="single" w:sz="8" w:space="0" w:color="00000A"/>
            </w:tcBorders>
            <w:vAlign w:val="bottom"/>
          </w:tcPr>
          <w:p w14:paraId="15C33437" w14:textId="77777777" w:rsidR="00685995" w:rsidRDefault="00685995">
            <w:pPr>
              <w:rPr>
                <w:sz w:val="24"/>
                <w:szCs w:val="24"/>
              </w:rPr>
            </w:pPr>
          </w:p>
        </w:tc>
        <w:tc>
          <w:tcPr>
            <w:tcW w:w="4720" w:type="dxa"/>
            <w:tcBorders>
              <w:right w:val="single" w:sz="8" w:space="0" w:color="00000A"/>
            </w:tcBorders>
            <w:vAlign w:val="bottom"/>
          </w:tcPr>
          <w:p w14:paraId="7CB6E09E" w14:textId="77777777" w:rsidR="00685995" w:rsidRDefault="002D509D">
            <w:pPr>
              <w:ind w:left="100"/>
              <w:rPr>
                <w:sz w:val="20"/>
                <w:szCs w:val="20"/>
              </w:rPr>
            </w:pPr>
            <w:r>
              <w:rPr>
                <w:rFonts w:eastAsia="Times New Roman"/>
                <w:sz w:val="24"/>
                <w:szCs w:val="24"/>
              </w:rPr>
              <w:t>вести диалог с педагогом: слушать и</w:t>
            </w:r>
          </w:p>
        </w:tc>
        <w:tc>
          <w:tcPr>
            <w:tcW w:w="0" w:type="dxa"/>
            <w:vAlign w:val="bottom"/>
          </w:tcPr>
          <w:p w14:paraId="0ED407E9" w14:textId="77777777" w:rsidR="00685995" w:rsidRDefault="00685995">
            <w:pPr>
              <w:rPr>
                <w:sz w:val="1"/>
                <w:szCs w:val="1"/>
              </w:rPr>
            </w:pPr>
          </w:p>
        </w:tc>
      </w:tr>
      <w:tr w:rsidR="00685995" w14:paraId="65B3BDBF" w14:textId="77777777">
        <w:trPr>
          <w:trHeight w:val="276"/>
        </w:trPr>
        <w:tc>
          <w:tcPr>
            <w:tcW w:w="4720" w:type="dxa"/>
            <w:tcBorders>
              <w:left w:val="single" w:sz="8" w:space="0" w:color="00000A"/>
              <w:right w:val="single" w:sz="8" w:space="0" w:color="00000A"/>
            </w:tcBorders>
            <w:vAlign w:val="bottom"/>
          </w:tcPr>
          <w:p w14:paraId="735F5CF7" w14:textId="77777777" w:rsidR="00685995" w:rsidRDefault="00685995">
            <w:pPr>
              <w:rPr>
                <w:sz w:val="24"/>
                <w:szCs w:val="24"/>
              </w:rPr>
            </w:pPr>
          </w:p>
        </w:tc>
        <w:tc>
          <w:tcPr>
            <w:tcW w:w="4700" w:type="dxa"/>
            <w:tcBorders>
              <w:right w:val="single" w:sz="8" w:space="0" w:color="00000A"/>
            </w:tcBorders>
            <w:vAlign w:val="bottom"/>
          </w:tcPr>
          <w:p w14:paraId="2C7E6A3D" w14:textId="77777777" w:rsidR="00685995" w:rsidRDefault="00685995">
            <w:pPr>
              <w:rPr>
                <w:sz w:val="24"/>
                <w:szCs w:val="24"/>
              </w:rPr>
            </w:pPr>
          </w:p>
        </w:tc>
        <w:tc>
          <w:tcPr>
            <w:tcW w:w="4720" w:type="dxa"/>
            <w:tcBorders>
              <w:right w:val="single" w:sz="8" w:space="0" w:color="00000A"/>
            </w:tcBorders>
            <w:vAlign w:val="bottom"/>
          </w:tcPr>
          <w:p w14:paraId="08BE7F67" w14:textId="77777777" w:rsidR="00685995" w:rsidRDefault="002D509D">
            <w:pPr>
              <w:ind w:left="100"/>
              <w:rPr>
                <w:sz w:val="20"/>
                <w:szCs w:val="20"/>
              </w:rPr>
            </w:pPr>
            <w:r>
              <w:rPr>
                <w:rFonts w:eastAsia="Times New Roman"/>
                <w:sz w:val="24"/>
                <w:szCs w:val="24"/>
              </w:rPr>
              <w:t>понимать заданный вопрос, понятно</w:t>
            </w:r>
          </w:p>
        </w:tc>
        <w:tc>
          <w:tcPr>
            <w:tcW w:w="0" w:type="dxa"/>
            <w:vAlign w:val="bottom"/>
          </w:tcPr>
          <w:p w14:paraId="0F2A52B6" w14:textId="77777777" w:rsidR="00685995" w:rsidRDefault="00685995">
            <w:pPr>
              <w:rPr>
                <w:sz w:val="1"/>
                <w:szCs w:val="1"/>
              </w:rPr>
            </w:pPr>
          </w:p>
        </w:tc>
      </w:tr>
      <w:tr w:rsidR="00685995" w14:paraId="02934606" w14:textId="77777777">
        <w:trPr>
          <w:trHeight w:val="276"/>
        </w:trPr>
        <w:tc>
          <w:tcPr>
            <w:tcW w:w="4720" w:type="dxa"/>
            <w:tcBorders>
              <w:left w:val="single" w:sz="8" w:space="0" w:color="00000A"/>
              <w:right w:val="single" w:sz="8" w:space="0" w:color="00000A"/>
            </w:tcBorders>
            <w:vAlign w:val="bottom"/>
          </w:tcPr>
          <w:p w14:paraId="3B8339FB" w14:textId="77777777" w:rsidR="00685995" w:rsidRDefault="00685995">
            <w:pPr>
              <w:rPr>
                <w:sz w:val="24"/>
                <w:szCs w:val="24"/>
              </w:rPr>
            </w:pPr>
          </w:p>
        </w:tc>
        <w:tc>
          <w:tcPr>
            <w:tcW w:w="4700" w:type="dxa"/>
            <w:tcBorders>
              <w:right w:val="single" w:sz="8" w:space="0" w:color="00000A"/>
            </w:tcBorders>
            <w:vAlign w:val="bottom"/>
          </w:tcPr>
          <w:p w14:paraId="345413BF" w14:textId="77777777" w:rsidR="00685995" w:rsidRDefault="00685995">
            <w:pPr>
              <w:rPr>
                <w:sz w:val="24"/>
                <w:szCs w:val="24"/>
              </w:rPr>
            </w:pPr>
          </w:p>
        </w:tc>
        <w:tc>
          <w:tcPr>
            <w:tcW w:w="4720" w:type="dxa"/>
            <w:tcBorders>
              <w:right w:val="single" w:sz="8" w:space="0" w:color="00000A"/>
            </w:tcBorders>
            <w:vAlign w:val="bottom"/>
          </w:tcPr>
          <w:p w14:paraId="18865DC1" w14:textId="77777777" w:rsidR="00685995" w:rsidRDefault="002D509D">
            <w:pPr>
              <w:ind w:left="100"/>
              <w:rPr>
                <w:sz w:val="20"/>
                <w:szCs w:val="20"/>
              </w:rPr>
            </w:pPr>
            <w:r>
              <w:rPr>
                <w:rFonts w:eastAsia="Times New Roman"/>
                <w:sz w:val="24"/>
                <w:szCs w:val="24"/>
              </w:rPr>
              <w:t>отвечать на него, говорить в нормальном</w:t>
            </w:r>
          </w:p>
        </w:tc>
        <w:tc>
          <w:tcPr>
            <w:tcW w:w="0" w:type="dxa"/>
            <w:vAlign w:val="bottom"/>
          </w:tcPr>
          <w:p w14:paraId="75C78702" w14:textId="77777777" w:rsidR="00685995" w:rsidRDefault="00685995">
            <w:pPr>
              <w:rPr>
                <w:sz w:val="1"/>
                <w:szCs w:val="1"/>
              </w:rPr>
            </w:pPr>
          </w:p>
        </w:tc>
      </w:tr>
      <w:tr w:rsidR="00685995" w14:paraId="4D13AA22" w14:textId="77777777">
        <w:trPr>
          <w:trHeight w:val="302"/>
        </w:trPr>
        <w:tc>
          <w:tcPr>
            <w:tcW w:w="4720" w:type="dxa"/>
            <w:tcBorders>
              <w:left w:val="single" w:sz="8" w:space="0" w:color="00000A"/>
              <w:bottom w:val="single" w:sz="8" w:space="0" w:color="00000A"/>
              <w:right w:val="single" w:sz="8" w:space="0" w:color="00000A"/>
            </w:tcBorders>
            <w:vAlign w:val="bottom"/>
          </w:tcPr>
          <w:p w14:paraId="66F2160A"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704470DF"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0CAB19CB" w14:textId="77777777" w:rsidR="00685995" w:rsidRDefault="002D509D">
            <w:pPr>
              <w:ind w:left="100"/>
              <w:rPr>
                <w:sz w:val="20"/>
                <w:szCs w:val="20"/>
              </w:rPr>
            </w:pPr>
            <w:r>
              <w:rPr>
                <w:rFonts w:eastAsia="Times New Roman"/>
                <w:sz w:val="24"/>
                <w:szCs w:val="24"/>
              </w:rPr>
              <w:t>темпе, не перебивая говорящего взрослого</w:t>
            </w:r>
          </w:p>
        </w:tc>
        <w:tc>
          <w:tcPr>
            <w:tcW w:w="0" w:type="dxa"/>
            <w:vAlign w:val="bottom"/>
          </w:tcPr>
          <w:p w14:paraId="1B09411D" w14:textId="77777777" w:rsidR="00685995" w:rsidRDefault="00685995">
            <w:pPr>
              <w:rPr>
                <w:sz w:val="1"/>
                <w:szCs w:val="1"/>
              </w:rPr>
            </w:pPr>
          </w:p>
        </w:tc>
      </w:tr>
      <w:tr w:rsidR="00685995" w14:paraId="09B86C41" w14:textId="77777777">
        <w:trPr>
          <w:trHeight w:val="411"/>
        </w:trPr>
        <w:tc>
          <w:tcPr>
            <w:tcW w:w="4720" w:type="dxa"/>
            <w:vAlign w:val="bottom"/>
          </w:tcPr>
          <w:p w14:paraId="0672C7D3" w14:textId="77777777" w:rsidR="00685995" w:rsidRDefault="00685995">
            <w:pPr>
              <w:rPr>
                <w:sz w:val="24"/>
                <w:szCs w:val="24"/>
              </w:rPr>
            </w:pPr>
          </w:p>
        </w:tc>
        <w:tc>
          <w:tcPr>
            <w:tcW w:w="4700" w:type="dxa"/>
            <w:vAlign w:val="bottom"/>
          </w:tcPr>
          <w:p w14:paraId="7C68AB96" w14:textId="77777777" w:rsidR="00685995" w:rsidRDefault="00685995">
            <w:pPr>
              <w:rPr>
                <w:sz w:val="24"/>
                <w:szCs w:val="24"/>
              </w:rPr>
            </w:pPr>
          </w:p>
        </w:tc>
        <w:tc>
          <w:tcPr>
            <w:tcW w:w="4720" w:type="dxa"/>
            <w:vAlign w:val="bottom"/>
          </w:tcPr>
          <w:p w14:paraId="568B93B3" w14:textId="6432900F" w:rsidR="00685995" w:rsidRDefault="00685995">
            <w:pPr>
              <w:spacing w:line="322" w:lineRule="exact"/>
              <w:ind w:left="4320"/>
              <w:rPr>
                <w:sz w:val="20"/>
                <w:szCs w:val="20"/>
              </w:rPr>
            </w:pPr>
          </w:p>
        </w:tc>
        <w:tc>
          <w:tcPr>
            <w:tcW w:w="0" w:type="dxa"/>
            <w:vAlign w:val="bottom"/>
          </w:tcPr>
          <w:p w14:paraId="43AE1DC2" w14:textId="77777777" w:rsidR="00685995" w:rsidRDefault="00685995">
            <w:pPr>
              <w:rPr>
                <w:sz w:val="1"/>
                <w:szCs w:val="1"/>
              </w:rPr>
            </w:pPr>
          </w:p>
        </w:tc>
      </w:tr>
    </w:tbl>
    <w:p w14:paraId="031DA5C0" w14:textId="77777777" w:rsidR="00685995" w:rsidRDefault="00685995">
      <w:pPr>
        <w:sectPr w:rsidR="00685995">
          <w:pgSz w:w="16840" w:h="11906" w:orient="landscape"/>
          <w:pgMar w:top="1440" w:right="998" w:bottom="1440" w:left="1440" w:header="0" w:footer="0" w:gutter="0"/>
          <w:cols w:space="720" w:equalWidth="0">
            <w:col w:w="14400"/>
          </w:cols>
        </w:sectPr>
      </w:pPr>
    </w:p>
    <w:p w14:paraId="236C69B4" w14:textId="77777777" w:rsidR="00685995" w:rsidRDefault="002D509D">
      <w:pPr>
        <w:spacing w:line="200" w:lineRule="exact"/>
        <w:rPr>
          <w:sz w:val="20"/>
          <w:szCs w:val="20"/>
        </w:rPr>
      </w:pPr>
      <w:r>
        <w:rPr>
          <w:noProof/>
          <w:sz w:val="20"/>
          <w:szCs w:val="20"/>
        </w:rPr>
        <w:lastRenderedPageBreak/>
        <mc:AlternateContent>
          <mc:Choice Requires="wps">
            <w:drawing>
              <wp:anchor distT="0" distB="0" distL="114300" distR="114300" simplePos="0" relativeHeight="251639808" behindDoc="1" locked="0" layoutInCell="0" allowOverlap="1" wp14:anchorId="244638BF" wp14:editId="34FBC324">
                <wp:simplePos x="0" y="0"/>
                <wp:positionH relativeFrom="page">
                  <wp:posOffset>1094105</wp:posOffset>
                </wp:positionH>
                <wp:positionV relativeFrom="page">
                  <wp:posOffset>735965</wp:posOffset>
                </wp:positionV>
                <wp:extent cx="8965565"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5565"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73C87C62" id="Shape 20"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86.15pt,57.95pt" to="792.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0832" behindDoc="1" locked="0" layoutInCell="0" allowOverlap="1" wp14:anchorId="397A080E" wp14:editId="1993E1F9">
                <wp:simplePos x="0" y="0"/>
                <wp:positionH relativeFrom="page">
                  <wp:posOffset>1097280</wp:posOffset>
                </wp:positionH>
                <wp:positionV relativeFrom="page">
                  <wp:posOffset>732790</wp:posOffset>
                </wp:positionV>
                <wp:extent cx="0" cy="36385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3855"/>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7DE2C3A2" id="Shape 21" o:spid="_x0000_s1026" style="position:absolute;z-index:-251675648;visibility:visible;mso-wrap-style:square;mso-wrap-distance-left:9pt;mso-wrap-distance-top:0;mso-wrap-distance-right:9pt;mso-wrap-distance-bottom:0;mso-position-horizontal:absolute;mso-position-horizontal-relative:page;mso-position-vertical:absolute;mso-position-vertical-relative:page" from="86.4pt,57.7pt" to="86.4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" o:allowincell="f" filled="t" strokecolor="#00000a" strokeweight=".16967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1856" behindDoc="1" locked="0" layoutInCell="0" allowOverlap="1" wp14:anchorId="5950BB9D" wp14:editId="093A4BAF">
                <wp:simplePos x="0" y="0"/>
                <wp:positionH relativeFrom="page">
                  <wp:posOffset>4083685</wp:posOffset>
                </wp:positionH>
                <wp:positionV relativeFrom="page">
                  <wp:posOffset>732790</wp:posOffset>
                </wp:positionV>
                <wp:extent cx="0" cy="36385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385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4D9FB0D4" id="Shape 22" o:spid="_x0000_s1026" style="position:absolute;z-index:-251674624;visibility:visible;mso-wrap-style:square;mso-wrap-distance-left:9pt;mso-wrap-distance-top:0;mso-wrap-distance-right:9pt;mso-wrap-distance-bottom:0;mso-position-horizontal:absolute;mso-position-horizontal-relative:page;mso-position-vertical:absolute;mso-position-vertical-relative:page" from="321.55pt,57.7pt" to="321.5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" o:allowincell="f" filled="t" strokecolor="#00000a"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2880" behindDoc="1" locked="0" layoutInCell="0" allowOverlap="1" wp14:anchorId="1C761D4B" wp14:editId="7A4E79DE">
                <wp:simplePos x="0" y="0"/>
                <wp:positionH relativeFrom="page">
                  <wp:posOffset>7060565</wp:posOffset>
                </wp:positionH>
                <wp:positionV relativeFrom="page">
                  <wp:posOffset>732790</wp:posOffset>
                </wp:positionV>
                <wp:extent cx="0" cy="36385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385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430C8107" id="Shape 23" o:spid="_x0000_s1026" style="position:absolute;z-index:-251673600;visibility:visible;mso-wrap-style:square;mso-wrap-distance-left:9pt;mso-wrap-distance-top:0;mso-wrap-distance-right:9pt;mso-wrap-distance-bottom:0;mso-position-horizontal:absolute;mso-position-horizontal-relative:page;mso-position-vertical:absolute;mso-position-vertical-relative:page" from="555.95pt,57.7pt" to="555.9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" o:allowincell="f" filled="t" strokecolor="#00000a" strokeweight=".48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3904" behindDoc="1" locked="0" layoutInCell="0" allowOverlap="1" wp14:anchorId="2FA63F9F" wp14:editId="17E387E9">
                <wp:simplePos x="0" y="0"/>
                <wp:positionH relativeFrom="page">
                  <wp:posOffset>10056495</wp:posOffset>
                </wp:positionH>
                <wp:positionV relativeFrom="page">
                  <wp:posOffset>732790</wp:posOffset>
                </wp:positionV>
                <wp:extent cx="0" cy="36385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385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574BFFFB" id="Shape 24"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791.85pt,57.7pt" to="791.85pt,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44928" behindDoc="1" locked="0" layoutInCell="0" allowOverlap="1" wp14:anchorId="0EE1C49F" wp14:editId="0640CC7A">
                <wp:simplePos x="0" y="0"/>
                <wp:positionH relativeFrom="page">
                  <wp:posOffset>1094105</wp:posOffset>
                </wp:positionH>
                <wp:positionV relativeFrom="page">
                  <wp:posOffset>1094105</wp:posOffset>
                </wp:positionV>
                <wp:extent cx="8965565"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5565"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6A39C18" id="Shape 25"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86.15pt,86.15pt" to="79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" o:allowincell="f" filled="t" strokecolor="#00000a" strokeweight=".16931mm">
                <v:stroke joinstyle="miter"/>
                <o:lock v:ext="edit" shapetype="f"/>
                <w10:wrap anchorx="page" anchory="page"/>
              </v:line>
            </w:pict>
          </mc:Fallback>
        </mc:AlternateContent>
      </w:r>
    </w:p>
    <w:p w14:paraId="111FE5A7" w14:textId="77777777" w:rsidR="00685995" w:rsidRDefault="00685995">
      <w:pPr>
        <w:spacing w:line="200" w:lineRule="exact"/>
        <w:rPr>
          <w:sz w:val="20"/>
          <w:szCs w:val="20"/>
        </w:rPr>
      </w:pPr>
    </w:p>
    <w:p w14:paraId="0FB9F82F" w14:textId="77777777" w:rsidR="00685995" w:rsidRDefault="00685995">
      <w:pPr>
        <w:spacing w:line="270"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4700"/>
        <w:gridCol w:w="4700"/>
        <w:gridCol w:w="4740"/>
        <w:gridCol w:w="30"/>
      </w:tblGrid>
      <w:tr w:rsidR="00685995" w14:paraId="5117B5DF" w14:textId="77777777">
        <w:trPr>
          <w:trHeight w:val="449"/>
        </w:trPr>
        <w:tc>
          <w:tcPr>
            <w:tcW w:w="4700" w:type="dxa"/>
            <w:tcBorders>
              <w:bottom w:val="single" w:sz="8" w:space="0" w:color="00000A"/>
            </w:tcBorders>
            <w:vAlign w:val="bottom"/>
          </w:tcPr>
          <w:p w14:paraId="6C72E59C" w14:textId="77777777" w:rsidR="00685995" w:rsidRDefault="00685995">
            <w:pPr>
              <w:rPr>
                <w:sz w:val="24"/>
                <w:szCs w:val="24"/>
              </w:rPr>
            </w:pPr>
          </w:p>
        </w:tc>
        <w:tc>
          <w:tcPr>
            <w:tcW w:w="4700" w:type="dxa"/>
            <w:tcBorders>
              <w:bottom w:val="single" w:sz="8" w:space="0" w:color="00000A"/>
            </w:tcBorders>
            <w:vAlign w:val="bottom"/>
          </w:tcPr>
          <w:p w14:paraId="0EDF76E7" w14:textId="77777777" w:rsidR="00685995" w:rsidRDefault="00685995">
            <w:pPr>
              <w:rPr>
                <w:sz w:val="24"/>
                <w:szCs w:val="24"/>
              </w:rPr>
            </w:pPr>
          </w:p>
        </w:tc>
        <w:tc>
          <w:tcPr>
            <w:tcW w:w="4740" w:type="dxa"/>
            <w:tcBorders>
              <w:bottom w:val="single" w:sz="8" w:space="0" w:color="00000A"/>
            </w:tcBorders>
            <w:vAlign w:val="bottom"/>
          </w:tcPr>
          <w:p w14:paraId="2DE13EAE" w14:textId="77777777" w:rsidR="00685995" w:rsidRDefault="002D509D">
            <w:pPr>
              <w:ind w:right="17"/>
              <w:jc w:val="right"/>
              <w:rPr>
                <w:sz w:val="20"/>
                <w:szCs w:val="20"/>
              </w:rPr>
            </w:pPr>
            <w:r>
              <w:rPr>
                <w:rFonts w:eastAsia="Times New Roman"/>
                <w:b/>
                <w:bCs/>
                <w:sz w:val="36"/>
                <w:szCs w:val="36"/>
              </w:rPr>
              <w:t>МАРТ</w:t>
            </w:r>
          </w:p>
        </w:tc>
        <w:tc>
          <w:tcPr>
            <w:tcW w:w="0" w:type="dxa"/>
            <w:vAlign w:val="bottom"/>
          </w:tcPr>
          <w:p w14:paraId="352E6CFB" w14:textId="77777777" w:rsidR="00685995" w:rsidRDefault="00685995">
            <w:pPr>
              <w:rPr>
                <w:sz w:val="1"/>
                <w:szCs w:val="1"/>
              </w:rPr>
            </w:pPr>
          </w:p>
        </w:tc>
      </w:tr>
      <w:tr w:rsidR="00685995" w14:paraId="4B070801" w14:textId="77777777">
        <w:trPr>
          <w:trHeight w:val="240"/>
        </w:trPr>
        <w:tc>
          <w:tcPr>
            <w:tcW w:w="4700" w:type="dxa"/>
            <w:tcBorders>
              <w:left w:val="single" w:sz="8" w:space="0" w:color="00000A"/>
              <w:right w:val="single" w:sz="8" w:space="0" w:color="00000A"/>
            </w:tcBorders>
            <w:vAlign w:val="bottom"/>
          </w:tcPr>
          <w:p w14:paraId="15A8F9F1"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00" w:type="dxa"/>
            <w:tcBorders>
              <w:right w:val="single" w:sz="8" w:space="0" w:color="00000A"/>
            </w:tcBorders>
            <w:vAlign w:val="bottom"/>
          </w:tcPr>
          <w:p w14:paraId="0E89426F"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40" w:type="dxa"/>
            <w:tcBorders>
              <w:right w:val="single" w:sz="8" w:space="0" w:color="00000A"/>
            </w:tcBorders>
            <w:vAlign w:val="bottom"/>
          </w:tcPr>
          <w:p w14:paraId="42C6526C"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4D54D89E" w14:textId="77777777" w:rsidR="00685995" w:rsidRDefault="00685995">
            <w:pPr>
              <w:rPr>
                <w:sz w:val="1"/>
                <w:szCs w:val="1"/>
              </w:rPr>
            </w:pPr>
          </w:p>
        </w:tc>
      </w:tr>
      <w:tr w:rsidR="00685995" w14:paraId="057C8068" w14:textId="77777777">
        <w:trPr>
          <w:trHeight w:val="301"/>
        </w:trPr>
        <w:tc>
          <w:tcPr>
            <w:tcW w:w="4700" w:type="dxa"/>
            <w:tcBorders>
              <w:left w:val="single" w:sz="8" w:space="0" w:color="00000A"/>
              <w:bottom w:val="single" w:sz="8" w:space="0" w:color="00000A"/>
              <w:right w:val="single" w:sz="8" w:space="0" w:color="00000A"/>
            </w:tcBorders>
            <w:vAlign w:val="bottom"/>
          </w:tcPr>
          <w:p w14:paraId="67CAE9B3" w14:textId="77777777" w:rsidR="00685995" w:rsidRDefault="002D509D">
            <w:pPr>
              <w:jc w:val="center"/>
              <w:rPr>
                <w:sz w:val="20"/>
                <w:szCs w:val="20"/>
              </w:rPr>
            </w:pPr>
            <w:r>
              <w:rPr>
                <w:rFonts w:eastAsia="Times New Roman"/>
                <w:b/>
                <w:bCs/>
                <w:w w:val="99"/>
                <w:sz w:val="24"/>
                <w:szCs w:val="24"/>
              </w:rPr>
              <w:t>Занятия 1–2</w:t>
            </w:r>
          </w:p>
        </w:tc>
        <w:tc>
          <w:tcPr>
            <w:tcW w:w="4700" w:type="dxa"/>
            <w:tcBorders>
              <w:bottom w:val="single" w:sz="8" w:space="0" w:color="00000A"/>
              <w:right w:val="single" w:sz="8" w:space="0" w:color="00000A"/>
            </w:tcBorders>
            <w:vAlign w:val="bottom"/>
          </w:tcPr>
          <w:p w14:paraId="6E7461F9" w14:textId="77777777" w:rsidR="00685995" w:rsidRDefault="002D509D">
            <w:pPr>
              <w:jc w:val="center"/>
              <w:rPr>
                <w:sz w:val="20"/>
                <w:szCs w:val="20"/>
              </w:rPr>
            </w:pPr>
            <w:r>
              <w:rPr>
                <w:rFonts w:eastAsia="Times New Roman"/>
                <w:b/>
                <w:bCs/>
                <w:w w:val="99"/>
                <w:sz w:val="24"/>
                <w:szCs w:val="24"/>
              </w:rPr>
              <w:t>Занятия 3–4</w:t>
            </w:r>
          </w:p>
        </w:tc>
        <w:tc>
          <w:tcPr>
            <w:tcW w:w="4740" w:type="dxa"/>
            <w:tcBorders>
              <w:bottom w:val="single" w:sz="8" w:space="0" w:color="00000A"/>
              <w:right w:val="single" w:sz="8" w:space="0" w:color="00000A"/>
            </w:tcBorders>
            <w:vAlign w:val="bottom"/>
          </w:tcPr>
          <w:p w14:paraId="01DF8785"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775EA8BE" w14:textId="77777777" w:rsidR="00685995" w:rsidRDefault="00685995">
            <w:pPr>
              <w:rPr>
                <w:sz w:val="1"/>
                <w:szCs w:val="1"/>
              </w:rPr>
            </w:pPr>
          </w:p>
        </w:tc>
      </w:tr>
      <w:tr w:rsidR="00685995" w14:paraId="4D106D61" w14:textId="77777777">
        <w:trPr>
          <w:trHeight w:val="242"/>
        </w:trPr>
        <w:tc>
          <w:tcPr>
            <w:tcW w:w="4700" w:type="dxa"/>
            <w:tcBorders>
              <w:left w:val="single" w:sz="8" w:space="0" w:color="00000A"/>
              <w:right w:val="single" w:sz="8" w:space="0" w:color="00000A"/>
            </w:tcBorders>
            <w:vAlign w:val="bottom"/>
          </w:tcPr>
          <w:p w14:paraId="1456D83F" w14:textId="77777777" w:rsidR="00685995" w:rsidRDefault="002D509D">
            <w:pPr>
              <w:spacing w:line="242" w:lineRule="exact"/>
              <w:ind w:left="140"/>
              <w:rPr>
                <w:sz w:val="20"/>
                <w:szCs w:val="20"/>
              </w:rPr>
            </w:pPr>
            <w:r>
              <w:rPr>
                <w:rFonts w:eastAsia="Times New Roman"/>
                <w:b/>
                <w:bCs/>
                <w:sz w:val="24"/>
                <w:szCs w:val="24"/>
              </w:rPr>
              <w:t>Учить:</w:t>
            </w:r>
          </w:p>
        </w:tc>
        <w:tc>
          <w:tcPr>
            <w:tcW w:w="4700" w:type="dxa"/>
            <w:tcBorders>
              <w:right w:val="single" w:sz="8" w:space="0" w:color="00000A"/>
            </w:tcBorders>
            <w:vAlign w:val="bottom"/>
          </w:tcPr>
          <w:p w14:paraId="62B2A0C8" w14:textId="77777777" w:rsidR="00685995" w:rsidRDefault="002D509D">
            <w:pPr>
              <w:spacing w:line="242" w:lineRule="exact"/>
              <w:ind w:left="60"/>
              <w:rPr>
                <w:sz w:val="20"/>
                <w:szCs w:val="20"/>
              </w:rPr>
            </w:pPr>
            <w:r>
              <w:rPr>
                <w:rFonts w:eastAsia="Times New Roman"/>
                <w:b/>
                <w:bCs/>
                <w:sz w:val="24"/>
                <w:szCs w:val="24"/>
              </w:rPr>
              <w:t xml:space="preserve">Уп р а жн ят ь </w:t>
            </w:r>
            <w:r>
              <w:rPr>
                <w:rFonts w:eastAsia="Times New Roman"/>
                <w:sz w:val="24"/>
                <w:szCs w:val="24"/>
              </w:rPr>
              <w:t>в ходьбе и беге парами и</w:t>
            </w:r>
          </w:p>
        </w:tc>
        <w:tc>
          <w:tcPr>
            <w:tcW w:w="4740" w:type="dxa"/>
            <w:tcBorders>
              <w:right w:val="single" w:sz="8" w:space="0" w:color="00000A"/>
            </w:tcBorders>
            <w:vAlign w:val="bottom"/>
          </w:tcPr>
          <w:p w14:paraId="79CF05D3" w14:textId="77777777" w:rsidR="00685995" w:rsidRDefault="002D509D">
            <w:pPr>
              <w:spacing w:line="242" w:lineRule="exact"/>
              <w:ind w:left="120"/>
              <w:rPr>
                <w:sz w:val="20"/>
                <w:szCs w:val="20"/>
              </w:rPr>
            </w:pPr>
            <w:r>
              <w:rPr>
                <w:rFonts w:eastAsia="Times New Roman"/>
                <w:b/>
                <w:bCs/>
                <w:sz w:val="24"/>
                <w:szCs w:val="24"/>
              </w:rPr>
              <w:t xml:space="preserve">Физическая культура: </w:t>
            </w:r>
            <w:r>
              <w:rPr>
                <w:rFonts w:eastAsia="Times New Roman"/>
                <w:sz w:val="24"/>
                <w:szCs w:val="24"/>
              </w:rPr>
              <w:t>развивать умение</w:t>
            </w:r>
          </w:p>
        </w:tc>
        <w:tc>
          <w:tcPr>
            <w:tcW w:w="0" w:type="dxa"/>
            <w:vAlign w:val="bottom"/>
          </w:tcPr>
          <w:p w14:paraId="161F6272" w14:textId="77777777" w:rsidR="00685995" w:rsidRDefault="00685995">
            <w:pPr>
              <w:rPr>
                <w:sz w:val="1"/>
                <w:szCs w:val="1"/>
              </w:rPr>
            </w:pPr>
          </w:p>
        </w:tc>
      </w:tr>
      <w:tr w:rsidR="00685995" w14:paraId="710B88FB" w14:textId="77777777">
        <w:trPr>
          <w:trHeight w:val="276"/>
        </w:trPr>
        <w:tc>
          <w:tcPr>
            <w:tcW w:w="4700" w:type="dxa"/>
            <w:tcBorders>
              <w:left w:val="single" w:sz="8" w:space="0" w:color="00000A"/>
              <w:right w:val="single" w:sz="8" w:space="0" w:color="00000A"/>
            </w:tcBorders>
            <w:vAlign w:val="bottom"/>
          </w:tcPr>
          <w:p w14:paraId="0A410466" w14:textId="77777777" w:rsidR="00685995" w:rsidRDefault="002D509D">
            <w:pPr>
              <w:ind w:left="140"/>
              <w:rPr>
                <w:sz w:val="20"/>
                <w:szCs w:val="20"/>
              </w:rPr>
            </w:pPr>
            <w:r>
              <w:rPr>
                <w:rFonts w:eastAsia="Times New Roman"/>
                <w:sz w:val="24"/>
                <w:szCs w:val="24"/>
              </w:rPr>
              <w:t>- ходить и бегать по кругу;</w:t>
            </w:r>
          </w:p>
        </w:tc>
        <w:tc>
          <w:tcPr>
            <w:tcW w:w="4700" w:type="dxa"/>
            <w:tcBorders>
              <w:right w:val="single" w:sz="8" w:space="0" w:color="00000A"/>
            </w:tcBorders>
            <w:vAlign w:val="bottom"/>
          </w:tcPr>
          <w:p w14:paraId="7B526E94" w14:textId="77777777" w:rsidR="00685995" w:rsidRDefault="002D509D">
            <w:pPr>
              <w:ind w:left="60"/>
              <w:rPr>
                <w:sz w:val="20"/>
                <w:szCs w:val="20"/>
              </w:rPr>
            </w:pPr>
            <w:r>
              <w:rPr>
                <w:rFonts w:eastAsia="Times New Roman"/>
                <w:sz w:val="24"/>
                <w:szCs w:val="24"/>
              </w:rPr>
              <w:t>беге врассыпную.</w:t>
            </w:r>
          </w:p>
        </w:tc>
        <w:tc>
          <w:tcPr>
            <w:tcW w:w="4740" w:type="dxa"/>
            <w:tcBorders>
              <w:right w:val="single" w:sz="8" w:space="0" w:color="00000A"/>
            </w:tcBorders>
            <w:vAlign w:val="bottom"/>
          </w:tcPr>
          <w:p w14:paraId="24692671" w14:textId="77777777" w:rsidR="00685995" w:rsidRDefault="002D509D">
            <w:pPr>
              <w:ind w:left="120"/>
              <w:rPr>
                <w:sz w:val="20"/>
                <w:szCs w:val="20"/>
              </w:rPr>
            </w:pPr>
            <w:r>
              <w:rPr>
                <w:rFonts w:eastAsia="Times New Roman"/>
                <w:sz w:val="24"/>
                <w:szCs w:val="24"/>
              </w:rPr>
              <w:t>энергично отталкиваться двумя ногами и</w:t>
            </w:r>
          </w:p>
        </w:tc>
        <w:tc>
          <w:tcPr>
            <w:tcW w:w="0" w:type="dxa"/>
            <w:vAlign w:val="bottom"/>
          </w:tcPr>
          <w:p w14:paraId="70F48E7F" w14:textId="77777777" w:rsidR="00685995" w:rsidRDefault="00685995">
            <w:pPr>
              <w:rPr>
                <w:sz w:val="1"/>
                <w:szCs w:val="1"/>
              </w:rPr>
            </w:pPr>
          </w:p>
        </w:tc>
      </w:tr>
      <w:tr w:rsidR="00685995" w14:paraId="3A3CF227" w14:textId="77777777">
        <w:trPr>
          <w:trHeight w:val="276"/>
        </w:trPr>
        <w:tc>
          <w:tcPr>
            <w:tcW w:w="4700" w:type="dxa"/>
            <w:tcBorders>
              <w:left w:val="single" w:sz="8" w:space="0" w:color="00000A"/>
              <w:right w:val="single" w:sz="8" w:space="0" w:color="00000A"/>
            </w:tcBorders>
            <w:vAlign w:val="bottom"/>
          </w:tcPr>
          <w:p w14:paraId="62930649" w14:textId="77777777" w:rsidR="00685995" w:rsidRDefault="002D509D">
            <w:pPr>
              <w:ind w:left="140"/>
              <w:rPr>
                <w:sz w:val="20"/>
                <w:szCs w:val="20"/>
              </w:rPr>
            </w:pPr>
            <w:r>
              <w:rPr>
                <w:rFonts w:eastAsia="Times New Roman"/>
                <w:sz w:val="24"/>
                <w:szCs w:val="24"/>
              </w:rPr>
              <w:t>- сохранять устойчивое равновесие при</w:t>
            </w:r>
          </w:p>
        </w:tc>
        <w:tc>
          <w:tcPr>
            <w:tcW w:w="4700" w:type="dxa"/>
            <w:vMerge w:val="restart"/>
            <w:tcBorders>
              <w:right w:val="single" w:sz="8" w:space="0" w:color="00000A"/>
            </w:tcBorders>
            <w:vAlign w:val="bottom"/>
          </w:tcPr>
          <w:p w14:paraId="3D64F729" w14:textId="77777777" w:rsidR="00685995" w:rsidRDefault="002D509D">
            <w:pPr>
              <w:ind w:left="60"/>
              <w:rPr>
                <w:sz w:val="20"/>
                <w:szCs w:val="20"/>
              </w:rPr>
            </w:pPr>
            <w:r>
              <w:rPr>
                <w:rFonts w:eastAsia="Times New Roman"/>
                <w:b/>
                <w:bCs/>
                <w:sz w:val="24"/>
                <w:szCs w:val="24"/>
              </w:rPr>
              <w:t xml:space="preserve">Познакомить </w:t>
            </w:r>
            <w:r>
              <w:rPr>
                <w:rFonts w:eastAsia="Times New Roman"/>
                <w:sz w:val="24"/>
                <w:szCs w:val="24"/>
              </w:rPr>
              <w:t>с прыжками в длину с</w:t>
            </w:r>
          </w:p>
        </w:tc>
        <w:tc>
          <w:tcPr>
            <w:tcW w:w="4740" w:type="dxa"/>
            <w:tcBorders>
              <w:right w:val="single" w:sz="8" w:space="0" w:color="00000A"/>
            </w:tcBorders>
            <w:vAlign w:val="bottom"/>
          </w:tcPr>
          <w:p w14:paraId="656AB529" w14:textId="77777777" w:rsidR="00685995" w:rsidRDefault="002D509D">
            <w:pPr>
              <w:ind w:left="120"/>
              <w:rPr>
                <w:sz w:val="20"/>
                <w:szCs w:val="20"/>
              </w:rPr>
            </w:pPr>
            <w:r>
              <w:rPr>
                <w:rFonts w:eastAsia="Times New Roman"/>
                <w:sz w:val="24"/>
                <w:szCs w:val="24"/>
              </w:rPr>
              <w:t>правильно приземляться в прыжках с</w:t>
            </w:r>
          </w:p>
        </w:tc>
        <w:tc>
          <w:tcPr>
            <w:tcW w:w="0" w:type="dxa"/>
            <w:vAlign w:val="bottom"/>
          </w:tcPr>
          <w:p w14:paraId="49B4DADB" w14:textId="77777777" w:rsidR="00685995" w:rsidRDefault="00685995">
            <w:pPr>
              <w:rPr>
                <w:sz w:val="1"/>
                <w:szCs w:val="1"/>
              </w:rPr>
            </w:pPr>
          </w:p>
        </w:tc>
      </w:tr>
      <w:tr w:rsidR="00685995" w14:paraId="32491964" w14:textId="77777777">
        <w:trPr>
          <w:trHeight w:val="276"/>
        </w:trPr>
        <w:tc>
          <w:tcPr>
            <w:tcW w:w="4700" w:type="dxa"/>
            <w:tcBorders>
              <w:left w:val="single" w:sz="8" w:space="0" w:color="00000A"/>
              <w:right w:val="single" w:sz="8" w:space="0" w:color="00000A"/>
            </w:tcBorders>
            <w:vAlign w:val="bottom"/>
          </w:tcPr>
          <w:p w14:paraId="4F229FE7" w14:textId="77777777" w:rsidR="00685995" w:rsidRDefault="002D509D">
            <w:pPr>
              <w:ind w:left="140"/>
              <w:rPr>
                <w:sz w:val="20"/>
                <w:szCs w:val="20"/>
              </w:rPr>
            </w:pPr>
            <w:r>
              <w:rPr>
                <w:rFonts w:eastAsia="Times New Roman"/>
                <w:sz w:val="24"/>
                <w:szCs w:val="24"/>
              </w:rPr>
              <w:t>ходьбе по уменьшенной площади;</w:t>
            </w:r>
          </w:p>
        </w:tc>
        <w:tc>
          <w:tcPr>
            <w:tcW w:w="4700" w:type="dxa"/>
            <w:vMerge/>
            <w:tcBorders>
              <w:right w:val="single" w:sz="8" w:space="0" w:color="00000A"/>
            </w:tcBorders>
            <w:vAlign w:val="bottom"/>
          </w:tcPr>
          <w:p w14:paraId="7E5D43AC" w14:textId="77777777" w:rsidR="00685995" w:rsidRDefault="00685995">
            <w:pPr>
              <w:rPr>
                <w:sz w:val="24"/>
                <w:szCs w:val="24"/>
              </w:rPr>
            </w:pPr>
          </w:p>
        </w:tc>
        <w:tc>
          <w:tcPr>
            <w:tcW w:w="4740" w:type="dxa"/>
            <w:tcBorders>
              <w:right w:val="single" w:sz="8" w:space="0" w:color="00000A"/>
            </w:tcBorders>
            <w:vAlign w:val="bottom"/>
          </w:tcPr>
          <w:p w14:paraId="5AFA06C2" w14:textId="77777777" w:rsidR="00685995" w:rsidRDefault="002D509D">
            <w:pPr>
              <w:ind w:left="120"/>
              <w:rPr>
                <w:sz w:val="20"/>
                <w:szCs w:val="20"/>
              </w:rPr>
            </w:pPr>
            <w:r>
              <w:rPr>
                <w:rFonts w:eastAsia="Times New Roman"/>
                <w:sz w:val="24"/>
                <w:szCs w:val="24"/>
              </w:rPr>
              <w:t>продвижением вперед, принимать пра-</w:t>
            </w:r>
          </w:p>
        </w:tc>
        <w:tc>
          <w:tcPr>
            <w:tcW w:w="0" w:type="dxa"/>
            <w:vAlign w:val="bottom"/>
          </w:tcPr>
          <w:p w14:paraId="44E22242" w14:textId="77777777" w:rsidR="00685995" w:rsidRDefault="00685995">
            <w:pPr>
              <w:rPr>
                <w:sz w:val="1"/>
                <w:szCs w:val="1"/>
              </w:rPr>
            </w:pPr>
          </w:p>
        </w:tc>
      </w:tr>
      <w:tr w:rsidR="00685995" w14:paraId="49F5FA87" w14:textId="77777777">
        <w:trPr>
          <w:trHeight w:val="276"/>
        </w:trPr>
        <w:tc>
          <w:tcPr>
            <w:tcW w:w="4700" w:type="dxa"/>
            <w:tcBorders>
              <w:left w:val="single" w:sz="8" w:space="0" w:color="00000A"/>
              <w:right w:val="single" w:sz="8" w:space="0" w:color="00000A"/>
            </w:tcBorders>
            <w:vAlign w:val="bottom"/>
          </w:tcPr>
          <w:p w14:paraId="395FDBE2" w14:textId="77777777" w:rsidR="00685995" w:rsidRDefault="002D509D">
            <w:pPr>
              <w:ind w:left="80"/>
              <w:rPr>
                <w:sz w:val="20"/>
                <w:szCs w:val="20"/>
              </w:rPr>
            </w:pPr>
            <w:r>
              <w:rPr>
                <w:rFonts w:eastAsia="Times New Roman"/>
                <w:sz w:val="24"/>
                <w:szCs w:val="24"/>
              </w:rPr>
              <w:t>- мягко приземляться в прыжках с</w:t>
            </w:r>
          </w:p>
        </w:tc>
        <w:tc>
          <w:tcPr>
            <w:tcW w:w="4700" w:type="dxa"/>
            <w:tcBorders>
              <w:right w:val="single" w:sz="8" w:space="0" w:color="00000A"/>
            </w:tcBorders>
            <w:vAlign w:val="bottom"/>
          </w:tcPr>
          <w:p w14:paraId="2D833CAD" w14:textId="77777777" w:rsidR="00685995" w:rsidRDefault="002D509D">
            <w:pPr>
              <w:ind w:left="60"/>
              <w:rPr>
                <w:sz w:val="20"/>
                <w:szCs w:val="20"/>
              </w:rPr>
            </w:pPr>
            <w:r>
              <w:rPr>
                <w:rFonts w:eastAsia="Times New Roman"/>
                <w:sz w:val="24"/>
                <w:szCs w:val="24"/>
              </w:rPr>
              <w:t>места.</w:t>
            </w:r>
          </w:p>
        </w:tc>
        <w:tc>
          <w:tcPr>
            <w:tcW w:w="4740" w:type="dxa"/>
            <w:tcBorders>
              <w:right w:val="single" w:sz="8" w:space="0" w:color="00000A"/>
            </w:tcBorders>
            <w:vAlign w:val="bottom"/>
          </w:tcPr>
          <w:p w14:paraId="1EBB8EF1" w14:textId="77777777" w:rsidR="00685995" w:rsidRDefault="002D509D">
            <w:pPr>
              <w:ind w:left="120"/>
              <w:rPr>
                <w:sz w:val="20"/>
                <w:szCs w:val="20"/>
              </w:rPr>
            </w:pPr>
            <w:r>
              <w:rPr>
                <w:rFonts w:eastAsia="Times New Roman"/>
                <w:sz w:val="24"/>
                <w:szCs w:val="24"/>
              </w:rPr>
              <w:t>вильное исходное положение в прыжках в</w:t>
            </w:r>
          </w:p>
        </w:tc>
        <w:tc>
          <w:tcPr>
            <w:tcW w:w="0" w:type="dxa"/>
            <w:vAlign w:val="bottom"/>
          </w:tcPr>
          <w:p w14:paraId="1C678214" w14:textId="77777777" w:rsidR="00685995" w:rsidRDefault="00685995">
            <w:pPr>
              <w:rPr>
                <w:sz w:val="1"/>
                <w:szCs w:val="1"/>
              </w:rPr>
            </w:pPr>
          </w:p>
        </w:tc>
      </w:tr>
      <w:tr w:rsidR="00685995" w14:paraId="0ECE2995" w14:textId="77777777">
        <w:trPr>
          <w:trHeight w:val="276"/>
        </w:trPr>
        <w:tc>
          <w:tcPr>
            <w:tcW w:w="4700" w:type="dxa"/>
            <w:tcBorders>
              <w:left w:val="single" w:sz="8" w:space="0" w:color="00000A"/>
              <w:right w:val="single" w:sz="8" w:space="0" w:color="00000A"/>
            </w:tcBorders>
            <w:vAlign w:val="bottom"/>
          </w:tcPr>
          <w:p w14:paraId="7C98EEE5" w14:textId="77777777" w:rsidR="00685995" w:rsidRDefault="002D509D">
            <w:pPr>
              <w:ind w:left="80"/>
              <w:rPr>
                <w:sz w:val="20"/>
                <w:szCs w:val="20"/>
              </w:rPr>
            </w:pPr>
            <w:r>
              <w:rPr>
                <w:rFonts w:eastAsia="Times New Roman"/>
                <w:sz w:val="24"/>
                <w:szCs w:val="24"/>
              </w:rPr>
              <w:t>продвижением вперед</w:t>
            </w:r>
          </w:p>
        </w:tc>
        <w:tc>
          <w:tcPr>
            <w:tcW w:w="4700" w:type="dxa"/>
            <w:vMerge w:val="restart"/>
            <w:tcBorders>
              <w:right w:val="single" w:sz="8" w:space="0" w:color="00000A"/>
            </w:tcBorders>
            <w:vAlign w:val="bottom"/>
          </w:tcPr>
          <w:p w14:paraId="1211CFF0" w14:textId="77777777" w:rsidR="00685995" w:rsidRDefault="002D509D">
            <w:pPr>
              <w:ind w:left="60"/>
              <w:rPr>
                <w:sz w:val="20"/>
                <w:szCs w:val="20"/>
              </w:rPr>
            </w:pPr>
            <w:r>
              <w:rPr>
                <w:rFonts w:eastAsia="Times New Roman"/>
                <w:b/>
                <w:bCs/>
                <w:sz w:val="24"/>
                <w:szCs w:val="24"/>
              </w:rPr>
              <w:t xml:space="preserve">Учить </w:t>
            </w:r>
            <w:r>
              <w:rPr>
                <w:rFonts w:eastAsia="Times New Roman"/>
                <w:sz w:val="24"/>
                <w:szCs w:val="24"/>
              </w:rPr>
              <w:t>прокатывать мяч между</w:t>
            </w:r>
          </w:p>
        </w:tc>
        <w:tc>
          <w:tcPr>
            <w:tcW w:w="4740" w:type="dxa"/>
            <w:tcBorders>
              <w:right w:val="single" w:sz="8" w:space="0" w:color="00000A"/>
            </w:tcBorders>
            <w:vAlign w:val="bottom"/>
          </w:tcPr>
          <w:p w14:paraId="5062F0B2" w14:textId="77777777" w:rsidR="00685995" w:rsidRDefault="002D509D">
            <w:pPr>
              <w:ind w:left="120"/>
              <w:rPr>
                <w:sz w:val="20"/>
                <w:szCs w:val="20"/>
              </w:rPr>
            </w:pPr>
            <w:r>
              <w:rPr>
                <w:rFonts w:eastAsia="Times New Roman"/>
                <w:sz w:val="24"/>
                <w:szCs w:val="24"/>
              </w:rPr>
              <w:t>длину, обучать хвату за перекладину во</w:t>
            </w:r>
          </w:p>
        </w:tc>
        <w:tc>
          <w:tcPr>
            <w:tcW w:w="0" w:type="dxa"/>
            <w:vAlign w:val="bottom"/>
          </w:tcPr>
          <w:p w14:paraId="7EB8B394" w14:textId="77777777" w:rsidR="00685995" w:rsidRDefault="00685995">
            <w:pPr>
              <w:rPr>
                <w:sz w:val="1"/>
                <w:szCs w:val="1"/>
              </w:rPr>
            </w:pPr>
          </w:p>
        </w:tc>
      </w:tr>
      <w:tr w:rsidR="00685995" w14:paraId="03A23C31" w14:textId="77777777">
        <w:trPr>
          <w:trHeight w:val="276"/>
        </w:trPr>
        <w:tc>
          <w:tcPr>
            <w:tcW w:w="4700" w:type="dxa"/>
            <w:tcBorders>
              <w:left w:val="single" w:sz="8" w:space="0" w:color="00000A"/>
              <w:right w:val="single" w:sz="8" w:space="0" w:color="00000A"/>
            </w:tcBorders>
            <w:vAlign w:val="bottom"/>
          </w:tcPr>
          <w:p w14:paraId="161DF380" w14:textId="77777777" w:rsidR="00685995" w:rsidRDefault="00685995">
            <w:pPr>
              <w:rPr>
                <w:sz w:val="24"/>
                <w:szCs w:val="24"/>
              </w:rPr>
            </w:pPr>
          </w:p>
        </w:tc>
        <w:tc>
          <w:tcPr>
            <w:tcW w:w="4700" w:type="dxa"/>
            <w:vMerge/>
            <w:tcBorders>
              <w:right w:val="single" w:sz="8" w:space="0" w:color="00000A"/>
            </w:tcBorders>
            <w:vAlign w:val="bottom"/>
          </w:tcPr>
          <w:p w14:paraId="16133C16" w14:textId="77777777" w:rsidR="00685995" w:rsidRDefault="00685995">
            <w:pPr>
              <w:rPr>
                <w:sz w:val="24"/>
                <w:szCs w:val="24"/>
              </w:rPr>
            </w:pPr>
          </w:p>
        </w:tc>
        <w:tc>
          <w:tcPr>
            <w:tcW w:w="4740" w:type="dxa"/>
            <w:tcBorders>
              <w:right w:val="single" w:sz="8" w:space="0" w:color="00000A"/>
            </w:tcBorders>
            <w:vAlign w:val="bottom"/>
          </w:tcPr>
          <w:p w14:paraId="7AF4CF83" w14:textId="77777777" w:rsidR="00685995" w:rsidRDefault="002D509D">
            <w:pPr>
              <w:ind w:left="120"/>
              <w:rPr>
                <w:sz w:val="20"/>
                <w:szCs w:val="20"/>
              </w:rPr>
            </w:pPr>
            <w:r>
              <w:rPr>
                <w:rFonts w:eastAsia="Times New Roman"/>
                <w:sz w:val="24"/>
                <w:szCs w:val="24"/>
              </w:rPr>
              <w:t>время лазанья, упражнять в ходьбе и беге</w:t>
            </w:r>
          </w:p>
        </w:tc>
        <w:tc>
          <w:tcPr>
            <w:tcW w:w="0" w:type="dxa"/>
            <w:vAlign w:val="bottom"/>
          </w:tcPr>
          <w:p w14:paraId="1CC9C549" w14:textId="77777777" w:rsidR="00685995" w:rsidRDefault="00685995">
            <w:pPr>
              <w:rPr>
                <w:sz w:val="1"/>
                <w:szCs w:val="1"/>
              </w:rPr>
            </w:pPr>
          </w:p>
        </w:tc>
      </w:tr>
      <w:tr w:rsidR="00685995" w14:paraId="478FD865" w14:textId="77777777">
        <w:trPr>
          <w:trHeight w:val="276"/>
        </w:trPr>
        <w:tc>
          <w:tcPr>
            <w:tcW w:w="4700" w:type="dxa"/>
            <w:tcBorders>
              <w:left w:val="single" w:sz="8" w:space="0" w:color="00000A"/>
              <w:right w:val="single" w:sz="8" w:space="0" w:color="00000A"/>
            </w:tcBorders>
            <w:vAlign w:val="bottom"/>
          </w:tcPr>
          <w:p w14:paraId="01EBDFE6" w14:textId="77777777" w:rsidR="00685995" w:rsidRDefault="00685995">
            <w:pPr>
              <w:rPr>
                <w:sz w:val="24"/>
                <w:szCs w:val="24"/>
              </w:rPr>
            </w:pPr>
          </w:p>
        </w:tc>
        <w:tc>
          <w:tcPr>
            <w:tcW w:w="4700" w:type="dxa"/>
            <w:tcBorders>
              <w:right w:val="single" w:sz="8" w:space="0" w:color="00000A"/>
            </w:tcBorders>
            <w:vAlign w:val="bottom"/>
          </w:tcPr>
          <w:p w14:paraId="50F92197" w14:textId="77777777" w:rsidR="00685995" w:rsidRDefault="002D509D">
            <w:pPr>
              <w:ind w:left="60"/>
              <w:rPr>
                <w:sz w:val="20"/>
                <w:szCs w:val="20"/>
              </w:rPr>
            </w:pPr>
            <w:r>
              <w:rPr>
                <w:rFonts w:eastAsia="Times New Roman"/>
                <w:sz w:val="24"/>
                <w:szCs w:val="24"/>
              </w:rPr>
              <w:t>предметами</w:t>
            </w:r>
          </w:p>
        </w:tc>
        <w:tc>
          <w:tcPr>
            <w:tcW w:w="4740" w:type="dxa"/>
            <w:tcBorders>
              <w:right w:val="single" w:sz="8" w:space="0" w:color="00000A"/>
            </w:tcBorders>
            <w:vAlign w:val="bottom"/>
          </w:tcPr>
          <w:p w14:paraId="008A900D" w14:textId="77777777" w:rsidR="00685995" w:rsidRDefault="002D509D">
            <w:pPr>
              <w:ind w:left="120"/>
              <w:rPr>
                <w:sz w:val="20"/>
                <w:szCs w:val="20"/>
              </w:rPr>
            </w:pPr>
            <w:r>
              <w:rPr>
                <w:rFonts w:eastAsia="Times New Roman"/>
                <w:sz w:val="24"/>
                <w:szCs w:val="24"/>
              </w:rPr>
              <w:t>парами, по кругу, врассыпную, по доске, с</w:t>
            </w:r>
          </w:p>
        </w:tc>
        <w:tc>
          <w:tcPr>
            <w:tcW w:w="0" w:type="dxa"/>
            <w:vAlign w:val="bottom"/>
          </w:tcPr>
          <w:p w14:paraId="5EC5064E" w14:textId="77777777" w:rsidR="00685995" w:rsidRDefault="00685995">
            <w:pPr>
              <w:rPr>
                <w:sz w:val="1"/>
                <w:szCs w:val="1"/>
              </w:rPr>
            </w:pPr>
          </w:p>
        </w:tc>
      </w:tr>
      <w:tr w:rsidR="00685995" w14:paraId="56259BE4" w14:textId="77777777">
        <w:trPr>
          <w:trHeight w:val="314"/>
        </w:trPr>
        <w:tc>
          <w:tcPr>
            <w:tcW w:w="4700" w:type="dxa"/>
            <w:tcBorders>
              <w:left w:val="single" w:sz="8" w:space="0" w:color="00000A"/>
              <w:right w:val="single" w:sz="8" w:space="0" w:color="00000A"/>
            </w:tcBorders>
            <w:vAlign w:val="bottom"/>
          </w:tcPr>
          <w:p w14:paraId="746D7BDF" w14:textId="77777777" w:rsidR="00685995" w:rsidRDefault="00685995">
            <w:pPr>
              <w:rPr>
                <w:sz w:val="24"/>
                <w:szCs w:val="24"/>
              </w:rPr>
            </w:pPr>
          </w:p>
        </w:tc>
        <w:tc>
          <w:tcPr>
            <w:tcW w:w="4700" w:type="dxa"/>
            <w:tcBorders>
              <w:right w:val="single" w:sz="8" w:space="0" w:color="00000A"/>
            </w:tcBorders>
            <w:vAlign w:val="bottom"/>
          </w:tcPr>
          <w:p w14:paraId="27360A68" w14:textId="77777777" w:rsidR="00685995" w:rsidRDefault="00685995">
            <w:pPr>
              <w:rPr>
                <w:sz w:val="24"/>
                <w:szCs w:val="24"/>
              </w:rPr>
            </w:pPr>
          </w:p>
        </w:tc>
        <w:tc>
          <w:tcPr>
            <w:tcW w:w="4740" w:type="dxa"/>
            <w:tcBorders>
              <w:right w:val="single" w:sz="8" w:space="0" w:color="00000A"/>
            </w:tcBorders>
            <w:vAlign w:val="bottom"/>
          </w:tcPr>
          <w:p w14:paraId="5F39FCF0" w14:textId="77777777" w:rsidR="00685995" w:rsidRDefault="002D509D">
            <w:pPr>
              <w:ind w:left="120"/>
              <w:rPr>
                <w:sz w:val="20"/>
                <w:szCs w:val="20"/>
              </w:rPr>
            </w:pPr>
            <w:r>
              <w:rPr>
                <w:rFonts w:eastAsia="Times New Roman"/>
                <w:sz w:val="24"/>
                <w:szCs w:val="24"/>
              </w:rPr>
              <w:t>перешагиванием через предметы.</w:t>
            </w:r>
          </w:p>
        </w:tc>
        <w:tc>
          <w:tcPr>
            <w:tcW w:w="0" w:type="dxa"/>
            <w:vAlign w:val="bottom"/>
          </w:tcPr>
          <w:p w14:paraId="4EA97620" w14:textId="77777777" w:rsidR="00685995" w:rsidRDefault="00685995">
            <w:pPr>
              <w:rPr>
                <w:sz w:val="1"/>
                <w:szCs w:val="1"/>
              </w:rPr>
            </w:pPr>
          </w:p>
        </w:tc>
      </w:tr>
      <w:tr w:rsidR="00685995" w14:paraId="5D03C2A4" w14:textId="77777777">
        <w:trPr>
          <w:trHeight w:val="512"/>
        </w:trPr>
        <w:tc>
          <w:tcPr>
            <w:tcW w:w="4700" w:type="dxa"/>
            <w:tcBorders>
              <w:left w:val="single" w:sz="8" w:space="0" w:color="00000A"/>
              <w:right w:val="single" w:sz="8" w:space="0" w:color="00000A"/>
            </w:tcBorders>
            <w:vAlign w:val="bottom"/>
          </w:tcPr>
          <w:p w14:paraId="7BDA53BD" w14:textId="77777777" w:rsidR="00685995" w:rsidRDefault="00685995">
            <w:pPr>
              <w:rPr>
                <w:sz w:val="24"/>
                <w:szCs w:val="24"/>
              </w:rPr>
            </w:pPr>
          </w:p>
        </w:tc>
        <w:tc>
          <w:tcPr>
            <w:tcW w:w="4700" w:type="dxa"/>
            <w:tcBorders>
              <w:right w:val="single" w:sz="8" w:space="0" w:color="00000A"/>
            </w:tcBorders>
            <w:vAlign w:val="bottom"/>
          </w:tcPr>
          <w:p w14:paraId="01CB78AB" w14:textId="77777777" w:rsidR="00685995" w:rsidRDefault="00685995">
            <w:pPr>
              <w:rPr>
                <w:sz w:val="24"/>
                <w:szCs w:val="24"/>
              </w:rPr>
            </w:pPr>
          </w:p>
        </w:tc>
        <w:tc>
          <w:tcPr>
            <w:tcW w:w="4740" w:type="dxa"/>
            <w:tcBorders>
              <w:right w:val="single" w:sz="8" w:space="0" w:color="00000A"/>
            </w:tcBorders>
            <w:vAlign w:val="bottom"/>
          </w:tcPr>
          <w:p w14:paraId="75E0E719" w14:textId="77777777" w:rsidR="00685995" w:rsidRDefault="002D509D">
            <w:pPr>
              <w:ind w:left="120"/>
              <w:rPr>
                <w:sz w:val="20"/>
                <w:szCs w:val="20"/>
              </w:rPr>
            </w:pPr>
            <w:r>
              <w:rPr>
                <w:rFonts w:eastAsia="Times New Roman"/>
                <w:b/>
                <w:bCs/>
                <w:sz w:val="24"/>
                <w:szCs w:val="24"/>
              </w:rPr>
              <w:t xml:space="preserve">Здоровье: </w:t>
            </w:r>
            <w:r>
              <w:rPr>
                <w:rFonts w:eastAsia="Times New Roman"/>
                <w:sz w:val="24"/>
                <w:szCs w:val="24"/>
              </w:rPr>
              <w:t>осуществлять постоянный</w:t>
            </w:r>
          </w:p>
        </w:tc>
        <w:tc>
          <w:tcPr>
            <w:tcW w:w="0" w:type="dxa"/>
            <w:vAlign w:val="bottom"/>
          </w:tcPr>
          <w:p w14:paraId="500EA604" w14:textId="77777777" w:rsidR="00685995" w:rsidRDefault="00685995">
            <w:pPr>
              <w:rPr>
                <w:sz w:val="1"/>
                <w:szCs w:val="1"/>
              </w:rPr>
            </w:pPr>
          </w:p>
        </w:tc>
      </w:tr>
      <w:tr w:rsidR="00685995" w14:paraId="2D3A19A5" w14:textId="77777777">
        <w:trPr>
          <w:trHeight w:val="276"/>
        </w:trPr>
        <w:tc>
          <w:tcPr>
            <w:tcW w:w="4700" w:type="dxa"/>
            <w:tcBorders>
              <w:left w:val="single" w:sz="8" w:space="0" w:color="00000A"/>
              <w:right w:val="single" w:sz="8" w:space="0" w:color="00000A"/>
            </w:tcBorders>
            <w:vAlign w:val="bottom"/>
          </w:tcPr>
          <w:p w14:paraId="744EE996" w14:textId="77777777" w:rsidR="00685995" w:rsidRDefault="00685995">
            <w:pPr>
              <w:rPr>
                <w:sz w:val="24"/>
                <w:szCs w:val="24"/>
              </w:rPr>
            </w:pPr>
          </w:p>
        </w:tc>
        <w:tc>
          <w:tcPr>
            <w:tcW w:w="4700" w:type="dxa"/>
            <w:tcBorders>
              <w:right w:val="single" w:sz="8" w:space="0" w:color="00000A"/>
            </w:tcBorders>
            <w:vAlign w:val="bottom"/>
          </w:tcPr>
          <w:p w14:paraId="126421CC" w14:textId="77777777" w:rsidR="00685995" w:rsidRDefault="00685995">
            <w:pPr>
              <w:rPr>
                <w:sz w:val="24"/>
                <w:szCs w:val="24"/>
              </w:rPr>
            </w:pPr>
          </w:p>
        </w:tc>
        <w:tc>
          <w:tcPr>
            <w:tcW w:w="4740" w:type="dxa"/>
            <w:tcBorders>
              <w:right w:val="single" w:sz="8" w:space="0" w:color="00000A"/>
            </w:tcBorders>
            <w:vAlign w:val="bottom"/>
          </w:tcPr>
          <w:p w14:paraId="26713DCB" w14:textId="77777777" w:rsidR="00685995" w:rsidRDefault="002D509D">
            <w:pPr>
              <w:ind w:left="120"/>
              <w:rPr>
                <w:sz w:val="20"/>
                <w:szCs w:val="20"/>
              </w:rPr>
            </w:pPr>
            <w:r>
              <w:rPr>
                <w:rFonts w:eastAsia="Times New Roman"/>
                <w:sz w:val="24"/>
                <w:szCs w:val="24"/>
              </w:rPr>
              <w:t>контроль за выработкой правильной осанки,</w:t>
            </w:r>
          </w:p>
        </w:tc>
        <w:tc>
          <w:tcPr>
            <w:tcW w:w="0" w:type="dxa"/>
            <w:vAlign w:val="bottom"/>
          </w:tcPr>
          <w:p w14:paraId="615C4E70" w14:textId="77777777" w:rsidR="00685995" w:rsidRDefault="00685995">
            <w:pPr>
              <w:rPr>
                <w:sz w:val="1"/>
                <w:szCs w:val="1"/>
              </w:rPr>
            </w:pPr>
          </w:p>
        </w:tc>
      </w:tr>
      <w:tr w:rsidR="00685995" w14:paraId="01DBB2A3" w14:textId="77777777">
        <w:trPr>
          <w:trHeight w:val="276"/>
        </w:trPr>
        <w:tc>
          <w:tcPr>
            <w:tcW w:w="4700" w:type="dxa"/>
            <w:tcBorders>
              <w:left w:val="single" w:sz="8" w:space="0" w:color="00000A"/>
              <w:right w:val="single" w:sz="8" w:space="0" w:color="00000A"/>
            </w:tcBorders>
            <w:vAlign w:val="bottom"/>
          </w:tcPr>
          <w:p w14:paraId="28F6AB8E" w14:textId="77777777" w:rsidR="00685995" w:rsidRDefault="00685995">
            <w:pPr>
              <w:rPr>
                <w:sz w:val="24"/>
                <w:szCs w:val="24"/>
              </w:rPr>
            </w:pPr>
          </w:p>
        </w:tc>
        <w:tc>
          <w:tcPr>
            <w:tcW w:w="4700" w:type="dxa"/>
            <w:tcBorders>
              <w:right w:val="single" w:sz="8" w:space="0" w:color="00000A"/>
            </w:tcBorders>
            <w:vAlign w:val="bottom"/>
          </w:tcPr>
          <w:p w14:paraId="1A202D8C" w14:textId="77777777" w:rsidR="00685995" w:rsidRDefault="00685995">
            <w:pPr>
              <w:rPr>
                <w:sz w:val="24"/>
                <w:szCs w:val="24"/>
              </w:rPr>
            </w:pPr>
          </w:p>
        </w:tc>
        <w:tc>
          <w:tcPr>
            <w:tcW w:w="4740" w:type="dxa"/>
            <w:tcBorders>
              <w:right w:val="single" w:sz="8" w:space="0" w:color="00000A"/>
            </w:tcBorders>
            <w:vAlign w:val="bottom"/>
          </w:tcPr>
          <w:p w14:paraId="5F8007DC" w14:textId="77777777" w:rsidR="00685995" w:rsidRDefault="002D509D">
            <w:pPr>
              <w:ind w:left="120"/>
              <w:rPr>
                <w:sz w:val="20"/>
                <w:szCs w:val="20"/>
              </w:rPr>
            </w:pPr>
            <w:r>
              <w:rPr>
                <w:rFonts w:eastAsia="Times New Roman"/>
                <w:sz w:val="24"/>
                <w:szCs w:val="24"/>
              </w:rPr>
              <w:t>формировать желание вести здоровый образ</w:t>
            </w:r>
          </w:p>
        </w:tc>
        <w:tc>
          <w:tcPr>
            <w:tcW w:w="0" w:type="dxa"/>
            <w:vAlign w:val="bottom"/>
          </w:tcPr>
          <w:p w14:paraId="4DBA5F02" w14:textId="77777777" w:rsidR="00685995" w:rsidRDefault="00685995">
            <w:pPr>
              <w:rPr>
                <w:sz w:val="1"/>
                <w:szCs w:val="1"/>
              </w:rPr>
            </w:pPr>
          </w:p>
        </w:tc>
      </w:tr>
      <w:tr w:rsidR="00685995" w14:paraId="6E93085A" w14:textId="77777777">
        <w:trPr>
          <w:trHeight w:val="314"/>
        </w:trPr>
        <w:tc>
          <w:tcPr>
            <w:tcW w:w="4700" w:type="dxa"/>
            <w:tcBorders>
              <w:left w:val="single" w:sz="8" w:space="0" w:color="00000A"/>
              <w:right w:val="single" w:sz="8" w:space="0" w:color="00000A"/>
            </w:tcBorders>
            <w:vAlign w:val="bottom"/>
          </w:tcPr>
          <w:p w14:paraId="6460C1B3" w14:textId="77777777" w:rsidR="00685995" w:rsidRDefault="00685995">
            <w:pPr>
              <w:rPr>
                <w:sz w:val="24"/>
                <w:szCs w:val="24"/>
              </w:rPr>
            </w:pPr>
          </w:p>
        </w:tc>
        <w:tc>
          <w:tcPr>
            <w:tcW w:w="4700" w:type="dxa"/>
            <w:tcBorders>
              <w:right w:val="single" w:sz="8" w:space="0" w:color="00000A"/>
            </w:tcBorders>
            <w:vAlign w:val="bottom"/>
          </w:tcPr>
          <w:p w14:paraId="6EF3C97E" w14:textId="77777777" w:rsidR="00685995" w:rsidRDefault="00685995">
            <w:pPr>
              <w:rPr>
                <w:sz w:val="24"/>
                <w:szCs w:val="24"/>
              </w:rPr>
            </w:pPr>
          </w:p>
        </w:tc>
        <w:tc>
          <w:tcPr>
            <w:tcW w:w="4740" w:type="dxa"/>
            <w:tcBorders>
              <w:right w:val="single" w:sz="8" w:space="0" w:color="00000A"/>
            </w:tcBorders>
            <w:vAlign w:val="bottom"/>
          </w:tcPr>
          <w:p w14:paraId="1985D2F9" w14:textId="77777777" w:rsidR="00685995" w:rsidRDefault="002D509D">
            <w:pPr>
              <w:ind w:left="120"/>
              <w:rPr>
                <w:sz w:val="20"/>
                <w:szCs w:val="20"/>
              </w:rPr>
            </w:pPr>
            <w:r>
              <w:rPr>
                <w:rFonts w:eastAsia="Times New Roman"/>
                <w:sz w:val="24"/>
                <w:szCs w:val="24"/>
              </w:rPr>
              <w:t>жизни.</w:t>
            </w:r>
          </w:p>
        </w:tc>
        <w:tc>
          <w:tcPr>
            <w:tcW w:w="0" w:type="dxa"/>
            <w:vAlign w:val="bottom"/>
          </w:tcPr>
          <w:p w14:paraId="3DFB5906" w14:textId="77777777" w:rsidR="00685995" w:rsidRDefault="00685995">
            <w:pPr>
              <w:rPr>
                <w:sz w:val="1"/>
                <w:szCs w:val="1"/>
              </w:rPr>
            </w:pPr>
          </w:p>
        </w:tc>
      </w:tr>
      <w:tr w:rsidR="00685995" w14:paraId="05263BA7" w14:textId="77777777">
        <w:trPr>
          <w:trHeight w:val="514"/>
        </w:trPr>
        <w:tc>
          <w:tcPr>
            <w:tcW w:w="4700" w:type="dxa"/>
            <w:tcBorders>
              <w:left w:val="single" w:sz="8" w:space="0" w:color="00000A"/>
              <w:right w:val="single" w:sz="8" w:space="0" w:color="00000A"/>
            </w:tcBorders>
            <w:vAlign w:val="bottom"/>
          </w:tcPr>
          <w:p w14:paraId="19B46859" w14:textId="77777777" w:rsidR="00685995" w:rsidRDefault="00685995">
            <w:pPr>
              <w:rPr>
                <w:sz w:val="24"/>
                <w:szCs w:val="24"/>
              </w:rPr>
            </w:pPr>
          </w:p>
        </w:tc>
        <w:tc>
          <w:tcPr>
            <w:tcW w:w="4700" w:type="dxa"/>
            <w:tcBorders>
              <w:right w:val="single" w:sz="8" w:space="0" w:color="00000A"/>
            </w:tcBorders>
            <w:vAlign w:val="bottom"/>
          </w:tcPr>
          <w:p w14:paraId="3913D75A" w14:textId="77777777" w:rsidR="00685995" w:rsidRDefault="00685995">
            <w:pPr>
              <w:rPr>
                <w:sz w:val="24"/>
                <w:szCs w:val="24"/>
              </w:rPr>
            </w:pPr>
          </w:p>
        </w:tc>
        <w:tc>
          <w:tcPr>
            <w:tcW w:w="4740" w:type="dxa"/>
            <w:tcBorders>
              <w:right w:val="single" w:sz="8" w:space="0" w:color="00000A"/>
            </w:tcBorders>
            <w:vAlign w:val="bottom"/>
          </w:tcPr>
          <w:p w14:paraId="49397A4D" w14:textId="77777777" w:rsidR="00685995" w:rsidRDefault="002D509D">
            <w:pPr>
              <w:ind w:left="60"/>
              <w:rPr>
                <w:sz w:val="20"/>
                <w:szCs w:val="20"/>
              </w:rPr>
            </w:pPr>
            <w:r>
              <w:rPr>
                <w:rFonts w:eastAsia="Times New Roman"/>
                <w:b/>
                <w:bCs/>
                <w:sz w:val="24"/>
                <w:szCs w:val="24"/>
              </w:rPr>
              <w:t xml:space="preserve">Социализация: </w:t>
            </w:r>
            <w:r>
              <w:rPr>
                <w:rFonts w:eastAsia="Times New Roman"/>
                <w:sz w:val="24"/>
                <w:szCs w:val="24"/>
              </w:rPr>
              <w:t>развивать активность детей</w:t>
            </w:r>
          </w:p>
        </w:tc>
        <w:tc>
          <w:tcPr>
            <w:tcW w:w="0" w:type="dxa"/>
            <w:vAlign w:val="bottom"/>
          </w:tcPr>
          <w:p w14:paraId="3D15B750" w14:textId="77777777" w:rsidR="00685995" w:rsidRDefault="00685995">
            <w:pPr>
              <w:rPr>
                <w:sz w:val="1"/>
                <w:szCs w:val="1"/>
              </w:rPr>
            </w:pPr>
          </w:p>
        </w:tc>
      </w:tr>
      <w:tr w:rsidR="00685995" w14:paraId="1959CCA6" w14:textId="77777777">
        <w:trPr>
          <w:trHeight w:val="276"/>
        </w:trPr>
        <w:tc>
          <w:tcPr>
            <w:tcW w:w="4700" w:type="dxa"/>
            <w:tcBorders>
              <w:left w:val="single" w:sz="8" w:space="0" w:color="00000A"/>
              <w:right w:val="single" w:sz="8" w:space="0" w:color="00000A"/>
            </w:tcBorders>
            <w:vAlign w:val="bottom"/>
          </w:tcPr>
          <w:p w14:paraId="26CB2300" w14:textId="77777777" w:rsidR="00685995" w:rsidRDefault="00685995">
            <w:pPr>
              <w:rPr>
                <w:sz w:val="24"/>
                <w:szCs w:val="24"/>
              </w:rPr>
            </w:pPr>
          </w:p>
        </w:tc>
        <w:tc>
          <w:tcPr>
            <w:tcW w:w="4700" w:type="dxa"/>
            <w:tcBorders>
              <w:right w:val="single" w:sz="8" w:space="0" w:color="00000A"/>
            </w:tcBorders>
            <w:vAlign w:val="bottom"/>
          </w:tcPr>
          <w:p w14:paraId="5A0A8CB7" w14:textId="77777777" w:rsidR="00685995" w:rsidRDefault="00685995">
            <w:pPr>
              <w:rPr>
                <w:sz w:val="24"/>
                <w:szCs w:val="24"/>
              </w:rPr>
            </w:pPr>
          </w:p>
        </w:tc>
        <w:tc>
          <w:tcPr>
            <w:tcW w:w="4740" w:type="dxa"/>
            <w:tcBorders>
              <w:right w:val="single" w:sz="8" w:space="0" w:color="00000A"/>
            </w:tcBorders>
            <w:vAlign w:val="bottom"/>
          </w:tcPr>
          <w:p w14:paraId="61C540E3" w14:textId="77777777" w:rsidR="00685995" w:rsidRDefault="002D509D">
            <w:pPr>
              <w:ind w:left="60"/>
              <w:rPr>
                <w:sz w:val="20"/>
                <w:szCs w:val="20"/>
              </w:rPr>
            </w:pPr>
            <w:r>
              <w:rPr>
                <w:rFonts w:eastAsia="Times New Roman"/>
                <w:sz w:val="24"/>
                <w:szCs w:val="24"/>
              </w:rPr>
              <w:t>в двигательной деятельности,</w:t>
            </w:r>
          </w:p>
        </w:tc>
        <w:tc>
          <w:tcPr>
            <w:tcW w:w="0" w:type="dxa"/>
            <w:vAlign w:val="bottom"/>
          </w:tcPr>
          <w:p w14:paraId="675740B2" w14:textId="77777777" w:rsidR="00685995" w:rsidRDefault="00685995">
            <w:pPr>
              <w:rPr>
                <w:sz w:val="1"/>
                <w:szCs w:val="1"/>
              </w:rPr>
            </w:pPr>
          </w:p>
        </w:tc>
      </w:tr>
      <w:tr w:rsidR="00685995" w14:paraId="20B4A481" w14:textId="77777777">
        <w:trPr>
          <w:trHeight w:val="276"/>
        </w:trPr>
        <w:tc>
          <w:tcPr>
            <w:tcW w:w="4700" w:type="dxa"/>
            <w:tcBorders>
              <w:left w:val="single" w:sz="8" w:space="0" w:color="00000A"/>
              <w:right w:val="single" w:sz="8" w:space="0" w:color="00000A"/>
            </w:tcBorders>
            <w:vAlign w:val="bottom"/>
          </w:tcPr>
          <w:p w14:paraId="250CC9EF" w14:textId="77777777" w:rsidR="00685995" w:rsidRDefault="00685995">
            <w:pPr>
              <w:rPr>
                <w:sz w:val="24"/>
                <w:szCs w:val="24"/>
              </w:rPr>
            </w:pPr>
          </w:p>
        </w:tc>
        <w:tc>
          <w:tcPr>
            <w:tcW w:w="4700" w:type="dxa"/>
            <w:tcBorders>
              <w:right w:val="single" w:sz="8" w:space="0" w:color="00000A"/>
            </w:tcBorders>
            <w:vAlign w:val="bottom"/>
          </w:tcPr>
          <w:p w14:paraId="76AB9031" w14:textId="77777777" w:rsidR="00685995" w:rsidRDefault="00685995">
            <w:pPr>
              <w:rPr>
                <w:sz w:val="24"/>
                <w:szCs w:val="24"/>
              </w:rPr>
            </w:pPr>
          </w:p>
        </w:tc>
        <w:tc>
          <w:tcPr>
            <w:tcW w:w="4740" w:type="dxa"/>
            <w:tcBorders>
              <w:right w:val="single" w:sz="8" w:space="0" w:color="00000A"/>
            </w:tcBorders>
            <w:vAlign w:val="bottom"/>
          </w:tcPr>
          <w:p w14:paraId="2EC794BF" w14:textId="77777777" w:rsidR="00685995" w:rsidRDefault="002D509D">
            <w:pPr>
              <w:ind w:left="60"/>
              <w:rPr>
                <w:sz w:val="20"/>
                <w:szCs w:val="20"/>
              </w:rPr>
            </w:pPr>
            <w:r>
              <w:rPr>
                <w:rFonts w:eastAsia="Times New Roman"/>
                <w:sz w:val="24"/>
                <w:szCs w:val="24"/>
              </w:rPr>
              <w:t>организовывать игры со всеми детьми,</w:t>
            </w:r>
          </w:p>
        </w:tc>
        <w:tc>
          <w:tcPr>
            <w:tcW w:w="0" w:type="dxa"/>
            <w:vAlign w:val="bottom"/>
          </w:tcPr>
          <w:p w14:paraId="39A2416C" w14:textId="77777777" w:rsidR="00685995" w:rsidRDefault="00685995">
            <w:pPr>
              <w:rPr>
                <w:sz w:val="1"/>
                <w:szCs w:val="1"/>
              </w:rPr>
            </w:pPr>
          </w:p>
        </w:tc>
      </w:tr>
      <w:tr w:rsidR="00685995" w14:paraId="12162B90" w14:textId="77777777">
        <w:trPr>
          <w:trHeight w:val="276"/>
        </w:trPr>
        <w:tc>
          <w:tcPr>
            <w:tcW w:w="4700" w:type="dxa"/>
            <w:tcBorders>
              <w:left w:val="single" w:sz="8" w:space="0" w:color="00000A"/>
              <w:right w:val="single" w:sz="8" w:space="0" w:color="00000A"/>
            </w:tcBorders>
            <w:vAlign w:val="bottom"/>
          </w:tcPr>
          <w:p w14:paraId="4D179B4A" w14:textId="77777777" w:rsidR="00685995" w:rsidRDefault="00685995">
            <w:pPr>
              <w:rPr>
                <w:sz w:val="24"/>
                <w:szCs w:val="24"/>
              </w:rPr>
            </w:pPr>
          </w:p>
        </w:tc>
        <w:tc>
          <w:tcPr>
            <w:tcW w:w="4700" w:type="dxa"/>
            <w:tcBorders>
              <w:right w:val="single" w:sz="8" w:space="0" w:color="00000A"/>
            </w:tcBorders>
            <w:vAlign w:val="bottom"/>
          </w:tcPr>
          <w:p w14:paraId="1DAD4917" w14:textId="77777777" w:rsidR="00685995" w:rsidRDefault="00685995">
            <w:pPr>
              <w:rPr>
                <w:sz w:val="24"/>
                <w:szCs w:val="24"/>
              </w:rPr>
            </w:pPr>
          </w:p>
        </w:tc>
        <w:tc>
          <w:tcPr>
            <w:tcW w:w="4740" w:type="dxa"/>
            <w:tcBorders>
              <w:right w:val="single" w:sz="8" w:space="0" w:color="00000A"/>
            </w:tcBorders>
            <w:vAlign w:val="bottom"/>
          </w:tcPr>
          <w:p w14:paraId="1BD9BDB7" w14:textId="77777777" w:rsidR="00685995" w:rsidRDefault="002D509D">
            <w:pPr>
              <w:ind w:left="60"/>
              <w:rPr>
                <w:sz w:val="20"/>
                <w:szCs w:val="20"/>
              </w:rPr>
            </w:pPr>
            <w:r>
              <w:rPr>
                <w:rFonts w:eastAsia="Times New Roman"/>
                <w:sz w:val="24"/>
                <w:szCs w:val="24"/>
              </w:rPr>
              <w:t>формировать первичные тендерные</w:t>
            </w:r>
          </w:p>
        </w:tc>
        <w:tc>
          <w:tcPr>
            <w:tcW w:w="0" w:type="dxa"/>
            <w:vAlign w:val="bottom"/>
          </w:tcPr>
          <w:p w14:paraId="0B4FDE77" w14:textId="77777777" w:rsidR="00685995" w:rsidRDefault="00685995">
            <w:pPr>
              <w:rPr>
                <w:sz w:val="1"/>
                <w:szCs w:val="1"/>
              </w:rPr>
            </w:pPr>
          </w:p>
        </w:tc>
      </w:tr>
      <w:tr w:rsidR="00685995" w14:paraId="27B78E8B" w14:textId="77777777">
        <w:trPr>
          <w:trHeight w:val="314"/>
        </w:trPr>
        <w:tc>
          <w:tcPr>
            <w:tcW w:w="4700" w:type="dxa"/>
            <w:tcBorders>
              <w:left w:val="single" w:sz="8" w:space="0" w:color="00000A"/>
              <w:right w:val="single" w:sz="8" w:space="0" w:color="00000A"/>
            </w:tcBorders>
            <w:vAlign w:val="bottom"/>
          </w:tcPr>
          <w:p w14:paraId="7791ECDB" w14:textId="77777777" w:rsidR="00685995" w:rsidRDefault="00685995">
            <w:pPr>
              <w:rPr>
                <w:sz w:val="24"/>
                <w:szCs w:val="24"/>
              </w:rPr>
            </w:pPr>
          </w:p>
        </w:tc>
        <w:tc>
          <w:tcPr>
            <w:tcW w:w="4700" w:type="dxa"/>
            <w:tcBorders>
              <w:right w:val="single" w:sz="8" w:space="0" w:color="00000A"/>
            </w:tcBorders>
            <w:vAlign w:val="bottom"/>
          </w:tcPr>
          <w:p w14:paraId="34387A95" w14:textId="77777777" w:rsidR="00685995" w:rsidRDefault="00685995">
            <w:pPr>
              <w:rPr>
                <w:sz w:val="24"/>
                <w:szCs w:val="24"/>
              </w:rPr>
            </w:pPr>
          </w:p>
        </w:tc>
        <w:tc>
          <w:tcPr>
            <w:tcW w:w="4740" w:type="dxa"/>
            <w:tcBorders>
              <w:right w:val="single" w:sz="8" w:space="0" w:color="00000A"/>
            </w:tcBorders>
            <w:vAlign w:val="bottom"/>
          </w:tcPr>
          <w:p w14:paraId="75C364B1" w14:textId="77777777" w:rsidR="00685995" w:rsidRDefault="002D509D">
            <w:pPr>
              <w:ind w:left="60"/>
              <w:rPr>
                <w:sz w:val="20"/>
                <w:szCs w:val="20"/>
              </w:rPr>
            </w:pPr>
            <w:r>
              <w:rPr>
                <w:rFonts w:eastAsia="Times New Roman"/>
                <w:sz w:val="24"/>
                <w:szCs w:val="24"/>
              </w:rPr>
              <w:t>представления.</w:t>
            </w:r>
          </w:p>
        </w:tc>
        <w:tc>
          <w:tcPr>
            <w:tcW w:w="0" w:type="dxa"/>
            <w:vAlign w:val="bottom"/>
          </w:tcPr>
          <w:p w14:paraId="63FACDD7" w14:textId="77777777" w:rsidR="00685995" w:rsidRDefault="00685995">
            <w:pPr>
              <w:rPr>
                <w:sz w:val="1"/>
                <w:szCs w:val="1"/>
              </w:rPr>
            </w:pPr>
          </w:p>
        </w:tc>
      </w:tr>
      <w:tr w:rsidR="00685995" w14:paraId="61F9DAA0" w14:textId="77777777">
        <w:trPr>
          <w:trHeight w:val="542"/>
        </w:trPr>
        <w:tc>
          <w:tcPr>
            <w:tcW w:w="4700" w:type="dxa"/>
            <w:tcBorders>
              <w:left w:val="single" w:sz="8" w:space="0" w:color="00000A"/>
              <w:bottom w:val="single" w:sz="8" w:space="0" w:color="00000A"/>
              <w:right w:val="single" w:sz="8" w:space="0" w:color="00000A"/>
            </w:tcBorders>
            <w:vAlign w:val="bottom"/>
          </w:tcPr>
          <w:p w14:paraId="47E43161"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184729A3"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7D150C0E" w14:textId="77777777" w:rsidR="00685995" w:rsidRDefault="002D509D">
            <w:pPr>
              <w:ind w:left="60"/>
              <w:rPr>
                <w:sz w:val="20"/>
                <w:szCs w:val="20"/>
              </w:rPr>
            </w:pPr>
            <w:r>
              <w:rPr>
                <w:rFonts w:eastAsia="Times New Roman"/>
                <w:b/>
                <w:bCs/>
                <w:sz w:val="24"/>
                <w:szCs w:val="24"/>
              </w:rPr>
              <w:t xml:space="preserve">Коммуникация: </w:t>
            </w:r>
            <w:r>
              <w:rPr>
                <w:rFonts w:eastAsia="Times New Roman"/>
                <w:sz w:val="24"/>
                <w:szCs w:val="24"/>
              </w:rPr>
              <w:t>формировать потребность</w:t>
            </w:r>
          </w:p>
        </w:tc>
        <w:tc>
          <w:tcPr>
            <w:tcW w:w="0" w:type="dxa"/>
            <w:vAlign w:val="bottom"/>
          </w:tcPr>
          <w:p w14:paraId="2B7C7DFB" w14:textId="77777777" w:rsidR="00685995" w:rsidRDefault="00685995">
            <w:pPr>
              <w:rPr>
                <w:sz w:val="1"/>
                <w:szCs w:val="1"/>
              </w:rPr>
            </w:pPr>
          </w:p>
        </w:tc>
      </w:tr>
      <w:tr w:rsidR="00685995" w14:paraId="7F85F15E" w14:textId="77777777">
        <w:trPr>
          <w:trHeight w:val="543"/>
        </w:trPr>
        <w:tc>
          <w:tcPr>
            <w:tcW w:w="4700" w:type="dxa"/>
            <w:vAlign w:val="bottom"/>
          </w:tcPr>
          <w:p w14:paraId="4945212A" w14:textId="77777777" w:rsidR="00685995" w:rsidRDefault="00685995">
            <w:pPr>
              <w:rPr>
                <w:sz w:val="24"/>
                <w:szCs w:val="24"/>
              </w:rPr>
            </w:pPr>
          </w:p>
        </w:tc>
        <w:tc>
          <w:tcPr>
            <w:tcW w:w="4700" w:type="dxa"/>
            <w:vAlign w:val="bottom"/>
          </w:tcPr>
          <w:p w14:paraId="7C161774" w14:textId="77777777" w:rsidR="00685995" w:rsidRDefault="00685995">
            <w:pPr>
              <w:rPr>
                <w:sz w:val="24"/>
                <w:szCs w:val="24"/>
              </w:rPr>
            </w:pPr>
          </w:p>
        </w:tc>
        <w:tc>
          <w:tcPr>
            <w:tcW w:w="4740" w:type="dxa"/>
            <w:vAlign w:val="bottom"/>
          </w:tcPr>
          <w:p w14:paraId="768EBD1D" w14:textId="22CAC552" w:rsidR="00685995" w:rsidRDefault="00685995">
            <w:pPr>
              <w:spacing w:line="322" w:lineRule="exact"/>
              <w:jc w:val="right"/>
              <w:rPr>
                <w:sz w:val="20"/>
                <w:szCs w:val="20"/>
              </w:rPr>
            </w:pPr>
          </w:p>
        </w:tc>
        <w:tc>
          <w:tcPr>
            <w:tcW w:w="0" w:type="dxa"/>
            <w:vAlign w:val="bottom"/>
          </w:tcPr>
          <w:p w14:paraId="5CFA0B07" w14:textId="77777777" w:rsidR="00685995" w:rsidRDefault="00685995">
            <w:pPr>
              <w:rPr>
                <w:sz w:val="1"/>
                <w:szCs w:val="1"/>
              </w:rPr>
            </w:pPr>
          </w:p>
        </w:tc>
      </w:tr>
    </w:tbl>
    <w:p w14:paraId="50899D95" w14:textId="77777777" w:rsidR="00685995" w:rsidRDefault="00685995">
      <w:pPr>
        <w:sectPr w:rsidR="00685995">
          <w:pgSz w:w="16840" w:h="11906" w:orient="landscape"/>
          <w:pgMar w:top="1440"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700"/>
        <w:gridCol w:w="4720"/>
        <w:gridCol w:w="30"/>
      </w:tblGrid>
      <w:tr w:rsidR="00685995" w14:paraId="2869D645" w14:textId="77777777">
        <w:trPr>
          <w:trHeight w:val="260"/>
        </w:trPr>
        <w:tc>
          <w:tcPr>
            <w:tcW w:w="4720" w:type="dxa"/>
            <w:tcBorders>
              <w:top w:val="single" w:sz="8" w:space="0" w:color="00000A"/>
              <w:left w:val="single" w:sz="8" w:space="0" w:color="00000A"/>
              <w:right w:val="single" w:sz="8" w:space="0" w:color="00000A"/>
            </w:tcBorders>
            <w:vAlign w:val="bottom"/>
          </w:tcPr>
          <w:p w14:paraId="4A6F2F7A" w14:textId="77777777" w:rsidR="00685995" w:rsidRDefault="00685995"/>
        </w:tc>
        <w:tc>
          <w:tcPr>
            <w:tcW w:w="4700" w:type="dxa"/>
            <w:tcBorders>
              <w:top w:val="single" w:sz="8" w:space="0" w:color="00000A"/>
              <w:right w:val="single" w:sz="8" w:space="0" w:color="00000A"/>
            </w:tcBorders>
            <w:vAlign w:val="bottom"/>
          </w:tcPr>
          <w:p w14:paraId="267D26B3" w14:textId="77777777" w:rsidR="00685995" w:rsidRDefault="00685995"/>
        </w:tc>
        <w:tc>
          <w:tcPr>
            <w:tcW w:w="4720" w:type="dxa"/>
            <w:tcBorders>
              <w:top w:val="single" w:sz="8" w:space="0" w:color="00000A"/>
              <w:right w:val="single" w:sz="8" w:space="0" w:color="00000A"/>
            </w:tcBorders>
            <w:vAlign w:val="bottom"/>
          </w:tcPr>
          <w:p w14:paraId="2A427087" w14:textId="77777777" w:rsidR="00685995" w:rsidRDefault="002D509D">
            <w:pPr>
              <w:spacing w:line="260" w:lineRule="exact"/>
              <w:ind w:left="40"/>
              <w:rPr>
                <w:sz w:val="20"/>
                <w:szCs w:val="20"/>
              </w:rPr>
            </w:pPr>
            <w:r>
              <w:rPr>
                <w:rFonts w:eastAsia="Times New Roman"/>
                <w:sz w:val="24"/>
                <w:szCs w:val="24"/>
              </w:rPr>
              <w:t>делиться своими впечатлениями с</w:t>
            </w:r>
          </w:p>
        </w:tc>
        <w:tc>
          <w:tcPr>
            <w:tcW w:w="0" w:type="dxa"/>
            <w:vAlign w:val="bottom"/>
          </w:tcPr>
          <w:p w14:paraId="51E3BA2B" w14:textId="77777777" w:rsidR="00685995" w:rsidRDefault="00685995">
            <w:pPr>
              <w:rPr>
                <w:sz w:val="1"/>
                <w:szCs w:val="1"/>
              </w:rPr>
            </w:pPr>
          </w:p>
        </w:tc>
      </w:tr>
      <w:tr w:rsidR="00685995" w14:paraId="4A21F61E" w14:textId="77777777">
        <w:trPr>
          <w:trHeight w:val="304"/>
        </w:trPr>
        <w:tc>
          <w:tcPr>
            <w:tcW w:w="4720" w:type="dxa"/>
            <w:tcBorders>
              <w:left w:val="single" w:sz="8" w:space="0" w:color="00000A"/>
              <w:bottom w:val="single" w:sz="8" w:space="0" w:color="00000A"/>
              <w:right w:val="single" w:sz="8" w:space="0" w:color="00000A"/>
            </w:tcBorders>
            <w:vAlign w:val="bottom"/>
          </w:tcPr>
          <w:p w14:paraId="7F4DD5F3"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6815D704"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28E6AB84" w14:textId="77777777" w:rsidR="00685995" w:rsidRDefault="002D509D">
            <w:pPr>
              <w:ind w:left="40"/>
              <w:rPr>
                <w:sz w:val="20"/>
                <w:szCs w:val="20"/>
              </w:rPr>
            </w:pPr>
            <w:r>
              <w:rPr>
                <w:rFonts w:eastAsia="Times New Roman"/>
                <w:sz w:val="24"/>
                <w:szCs w:val="24"/>
              </w:rPr>
              <w:t>воспитателями и родителями</w:t>
            </w:r>
          </w:p>
        </w:tc>
        <w:tc>
          <w:tcPr>
            <w:tcW w:w="0" w:type="dxa"/>
            <w:vAlign w:val="bottom"/>
          </w:tcPr>
          <w:p w14:paraId="344EB27B" w14:textId="77777777" w:rsidR="00685995" w:rsidRDefault="00685995">
            <w:pPr>
              <w:rPr>
                <w:sz w:val="1"/>
                <w:szCs w:val="1"/>
              </w:rPr>
            </w:pPr>
          </w:p>
        </w:tc>
      </w:tr>
      <w:tr w:rsidR="00685995" w14:paraId="5D246E91" w14:textId="77777777">
        <w:trPr>
          <w:trHeight w:val="402"/>
        </w:trPr>
        <w:tc>
          <w:tcPr>
            <w:tcW w:w="4720" w:type="dxa"/>
            <w:tcBorders>
              <w:bottom w:val="single" w:sz="8" w:space="0" w:color="00000A"/>
            </w:tcBorders>
            <w:vAlign w:val="bottom"/>
          </w:tcPr>
          <w:p w14:paraId="13EBCA26" w14:textId="77777777" w:rsidR="00685995" w:rsidRDefault="00685995">
            <w:pPr>
              <w:rPr>
                <w:sz w:val="24"/>
                <w:szCs w:val="24"/>
              </w:rPr>
            </w:pPr>
          </w:p>
        </w:tc>
        <w:tc>
          <w:tcPr>
            <w:tcW w:w="4700" w:type="dxa"/>
            <w:tcBorders>
              <w:bottom w:val="single" w:sz="8" w:space="0" w:color="00000A"/>
            </w:tcBorders>
            <w:vAlign w:val="bottom"/>
          </w:tcPr>
          <w:p w14:paraId="57B6C0D6" w14:textId="77777777" w:rsidR="00685995" w:rsidRDefault="00685995">
            <w:pPr>
              <w:rPr>
                <w:sz w:val="24"/>
                <w:szCs w:val="24"/>
              </w:rPr>
            </w:pPr>
          </w:p>
        </w:tc>
        <w:tc>
          <w:tcPr>
            <w:tcW w:w="4720" w:type="dxa"/>
            <w:tcBorders>
              <w:bottom w:val="single" w:sz="8" w:space="0" w:color="00000A"/>
            </w:tcBorders>
            <w:vAlign w:val="bottom"/>
          </w:tcPr>
          <w:p w14:paraId="1910B1F4" w14:textId="77777777" w:rsidR="00685995" w:rsidRDefault="00685995">
            <w:pPr>
              <w:rPr>
                <w:sz w:val="24"/>
                <w:szCs w:val="24"/>
              </w:rPr>
            </w:pPr>
          </w:p>
        </w:tc>
        <w:tc>
          <w:tcPr>
            <w:tcW w:w="0" w:type="dxa"/>
            <w:vAlign w:val="bottom"/>
          </w:tcPr>
          <w:p w14:paraId="308799CF" w14:textId="77777777" w:rsidR="00685995" w:rsidRDefault="00685995">
            <w:pPr>
              <w:rPr>
                <w:sz w:val="1"/>
                <w:szCs w:val="1"/>
              </w:rPr>
            </w:pPr>
          </w:p>
        </w:tc>
      </w:tr>
      <w:tr w:rsidR="00685995" w14:paraId="20F5A618" w14:textId="77777777">
        <w:trPr>
          <w:trHeight w:val="240"/>
        </w:trPr>
        <w:tc>
          <w:tcPr>
            <w:tcW w:w="4720" w:type="dxa"/>
            <w:tcBorders>
              <w:left w:val="single" w:sz="8" w:space="0" w:color="00000A"/>
              <w:right w:val="single" w:sz="8" w:space="0" w:color="00000A"/>
            </w:tcBorders>
            <w:vAlign w:val="bottom"/>
          </w:tcPr>
          <w:p w14:paraId="59B29EBF"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00" w:type="dxa"/>
            <w:tcBorders>
              <w:right w:val="single" w:sz="8" w:space="0" w:color="00000A"/>
            </w:tcBorders>
            <w:vAlign w:val="bottom"/>
          </w:tcPr>
          <w:p w14:paraId="3480D8B5"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20" w:type="dxa"/>
            <w:tcBorders>
              <w:right w:val="single" w:sz="8" w:space="0" w:color="00000A"/>
            </w:tcBorders>
            <w:vAlign w:val="bottom"/>
          </w:tcPr>
          <w:p w14:paraId="4E0670FE"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6829A6EC" w14:textId="77777777" w:rsidR="00685995" w:rsidRDefault="00685995">
            <w:pPr>
              <w:rPr>
                <w:sz w:val="1"/>
                <w:szCs w:val="1"/>
              </w:rPr>
            </w:pPr>
          </w:p>
        </w:tc>
      </w:tr>
      <w:tr w:rsidR="00685995" w14:paraId="090DBF3C" w14:textId="77777777">
        <w:trPr>
          <w:trHeight w:val="301"/>
        </w:trPr>
        <w:tc>
          <w:tcPr>
            <w:tcW w:w="4720" w:type="dxa"/>
            <w:tcBorders>
              <w:left w:val="single" w:sz="8" w:space="0" w:color="00000A"/>
              <w:bottom w:val="single" w:sz="8" w:space="0" w:color="00000A"/>
              <w:right w:val="single" w:sz="8" w:space="0" w:color="00000A"/>
            </w:tcBorders>
            <w:vAlign w:val="bottom"/>
          </w:tcPr>
          <w:p w14:paraId="0AF1B1F3" w14:textId="77777777" w:rsidR="00685995" w:rsidRDefault="002D509D">
            <w:pPr>
              <w:jc w:val="center"/>
              <w:rPr>
                <w:sz w:val="20"/>
                <w:szCs w:val="20"/>
              </w:rPr>
            </w:pPr>
            <w:r>
              <w:rPr>
                <w:rFonts w:eastAsia="Times New Roman"/>
                <w:b/>
                <w:bCs/>
                <w:w w:val="99"/>
                <w:sz w:val="24"/>
                <w:szCs w:val="24"/>
              </w:rPr>
              <w:t>Занятия 5–6</w:t>
            </w:r>
          </w:p>
        </w:tc>
        <w:tc>
          <w:tcPr>
            <w:tcW w:w="4700" w:type="dxa"/>
            <w:tcBorders>
              <w:bottom w:val="single" w:sz="8" w:space="0" w:color="00000A"/>
              <w:right w:val="single" w:sz="8" w:space="0" w:color="00000A"/>
            </w:tcBorders>
            <w:vAlign w:val="bottom"/>
          </w:tcPr>
          <w:p w14:paraId="754478D6" w14:textId="77777777" w:rsidR="00685995" w:rsidRDefault="002D509D">
            <w:pPr>
              <w:jc w:val="center"/>
              <w:rPr>
                <w:sz w:val="20"/>
                <w:szCs w:val="20"/>
              </w:rPr>
            </w:pPr>
            <w:r>
              <w:rPr>
                <w:rFonts w:eastAsia="Times New Roman"/>
                <w:b/>
                <w:bCs/>
                <w:w w:val="99"/>
                <w:sz w:val="24"/>
                <w:szCs w:val="24"/>
              </w:rPr>
              <w:t>Занятия 7–8</w:t>
            </w:r>
          </w:p>
        </w:tc>
        <w:tc>
          <w:tcPr>
            <w:tcW w:w="4720" w:type="dxa"/>
            <w:tcBorders>
              <w:bottom w:val="single" w:sz="8" w:space="0" w:color="00000A"/>
              <w:right w:val="single" w:sz="8" w:space="0" w:color="00000A"/>
            </w:tcBorders>
            <w:vAlign w:val="bottom"/>
          </w:tcPr>
          <w:p w14:paraId="5EDCA778"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2119F01" w14:textId="77777777" w:rsidR="00685995" w:rsidRDefault="00685995">
            <w:pPr>
              <w:rPr>
                <w:sz w:val="1"/>
                <w:szCs w:val="1"/>
              </w:rPr>
            </w:pPr>
          </w:p>
        </w:tc>
      </w:tr>
      <w:tr w:rsidR="00685995" w14:paraId="3EA2E1FA" w14:textId="77777777">
        <w:trPr>
          <w:trHeight w:val="240"/>
        </w:trPr>
        <w:tc>
          <w:tcPr>
            <w:tcW w:w="4720" w:type="dxa"/>
            <w:tcBorders>
              <w:left w:val="single" w:sz="8" w:space="0" w:color="00000A"/>
              <w:right w:val="single" w:sz="8" w:space="0" w:color="00000A"/>
            </w:tcBorders>
            <w:vAlign w:val="bottom"/>
          </w:tcPr>
          <w:p w14:paraId="6F6E1A6A" w14:textId="77777777" w:rsidR="00685995" w:rsidRDefault="002D509D">
            <w:pPr>
              <w:spacing w:line="240" w:lineRule="exact"/>
              <w:ind w:left="140"/>
              <w:rPr>
                <w:sz w:val="20"/>
                <w:szCs w:val="20"/>
              </w:rPr>
            </w:pPr>
            <w:r>
              <w:rPr>
                <w:rFonts w:eastAsia="Times New Roman"/>
                <w:b/>
                <w:bCs/>
                <w:sz w:val="24"/>
                <w:szCs w:val="24"/>
              </w:rPr>
              <w:t>Упражнять :</w:t>
            </w:r>
          </w:p>
        </w:tc>
        <w:tc>
          <w:tcPr>
            <w:tcW w:w="4700" w:type="dxa"/>
            <w:tcBorders>
              <w:right w:val="single" w:sz="8" w:space="0" w:color="00000A"/>
            </w:tcBorders>
            <w:vAlign w:val="bottom"/>
          </w:tcPr>
          <w:p w14:paraId="6DF8487F" w14:textId="77777777" w:rsidR="00685995" w:rsidRDefault="002D509D">
            <w:pPr>
              <w:spacing w:line="240" w:lineRule="exact"/>
              <w:ind w:left="120"/>
              <w:rPr>
                <w:sz w:val="20"/>
                <w:szCs w:val="20"/>
              </w:rPr>
            </w:pPr>
            <w:r>
              <w:rPr>
                <w:rFonts w:eastAsia="Times New Roman"/>
                <w:b/>
                <w:bCs/>
                <w:sz w:val="24"/>
                <w:szCs w:val="24"/>
              </w:rPr>
              <w:t>Упражнять :</w:t>
            </w:r>
          </w:p>
        </w:tc>
        <w:tc>
          <w:tcPr>
            <w:tcW w:w="4720" w:type="dxa"/>
            <w:tcBorders>
              <w:right w:val="single" w:sz="8" w:space="0" w:color="00000A"/>
            </w:tcBorders>
            <w:vAlign w:val="bottom"/>
          </w:tcPr>
          <w:p w14:paraId="690210DE" w14:textId="77777777" w:rsidR="00685995" w:rsidRDefault="002D509D">
            <w:pPr>
              <w:spacing w:line="240" w:lineRule="exact"/>
              <w:ind w:left="120"/>
              <w:rPr>
                <w:sz w:val="20"/>
                <w:szCs w:val="20"/>
              </w:rPr>
            </w:pPr>
            <w:r>
              <w:rPr>
                <w:rFonts w:eastAsia="Times New Roman"/>
                <w:b/>
                <w:bCs/>
                <w:sz w:val="24"/>
                <w:szCs w:val="24"/>
              </w:rPr>
              <w:t xml:space="preserve">Физическая культура: </w:t>
            </w:r>
            <w:r>
              <w:rPr>
                <w:rFonts w:eastAsia="Times New Roman"/>
                <w:sz w:val="24"/>
                <w:szCs w:val="24"/>
              </w:rPr>
              <w:t>развивать умение</w:t>
            </w:r>
          </w:p>
        </w:tc>
        <w:tc>
          <w:tcPr>
            <w:tcW w:w="0" w:type="dxa"/>
            <w:vAlign w:val="bottom"/>
          </w:tcPr>
          <w:p w14:paraId="0F4E01AC" w14:textId="77777777" w:rsidR="00685995" w:rsidRDefault="00685995">
            <w:pPr>
              <w:rPr>
                <w:sz w:val="1"/>
                <w:szCs w:val="1"/>
              </w:rPr>
            </w:pPr>
          </w:p>
        </w:tc>
      </w:tr>
      <w:tr w:rsidR="00685995" w14:paraId="13E609FF" w14:textId="77777777">
        <w:trPr>
          <w:trHeight w:val="276"/>
        </w:trPr>
        <w:tc>
          <w:tcPr>
            <w:tcW w:w="4720" w:type="dxa"/>
            <w:tcBorders>
              <w:left w:val="single" w:sz="8" w:space="0" w:color="00000A"/>
              <w:right w:val="single" w:sz="8" w:space="0" w:color="00000A"/>
            </w:tcBorders>
            <w:vAlign w:val="bottom"/>
          </w:tcPr>
          <w:p w14:paraId="09C3FA08" w14:textId="77777777" w:rsidR="00685995" w:rsidRDefault="002D509D">
            <w:pPr>
              <w:ind w:left="140"/>
              <w:rPr>
                <w:sz w:val="20"/>
                <w:szCs w:val="20"/>
              </w:rPr>
            </w:pPr>
            <w:r>
              <w:rPr>
                <w:rFonts w:eastAsia="Times New Roman"/>
                <w:sz w:val="24"/>
                <w:szCs w:val="24"/>
              </w:rPr>
              <w:t>- в ходьбе и беге по кругу;</w:t>
            </w:r>
          </w:p>
        </w:tc>
        <w:tc>
          <w:tcPr>
            <w:tcW w:w="4700" w:type="dxa"/>
            <w:tcBorders>
              <w:right w:val="single" w:sz="8" w:space="0" w:color="00000A"/>
            </w:tcBorders>
            <w:vAlign w:val="bottom"/>
          </w:tcPr>
          <w:p w14:paraId="3E5BBFF3" w14:textId="77777777" w:rsidR="00685995" w:rsidRDefault="002D509D">
            <w:pPr>
              <w:ind w:left="120"/>
              <w:rPr>
                <w:sz w:val="20"/>
                <w:szCs w:val="20"/>
              </w:rPr>
            </w:pPr>
            <w:r>
              <w:rPr>
                <w:rFonts w:eastAsia="Times New Roman"/>
                <w:sz w:val="24"/>
                <w:szCs w:val="24"/>
              </w:rPr>
              <w:t>- в ходьбе парами; - беге врассыпную; -</w:t>
            </w:r>
          </w:p>
        </w:tc>
        <w:tc>
          <w:tcPr>
            <w:tcW w:w="4720" w:type="dxa"/>
            <w:tcBorders>
              <w:right w:val="single" w:sz="8" w:space="0" w:color="00000A"/>
            </w:tcBorders>
            <w:vAlign w:val="bottom"/>
          </w:tcPr>
          <w:p w14:paraId="60DFAC36" w14:textId="77777777" w:rsidR="00685995" w:rsidRDefault="002D509D">
            <w:pPr>
              <w:ind w:left="120"/>
              <w:rPr>
                <w:sz w:val="20"/>
                <w:szCs w:val="20"/>
              </w:rPr>
            </w:pPr>
            <w:r>
              <w:rPr>
                <w:rFonts w:eastAsia="Times New Roman"/>
                <w:sz w:val="24"/>
                <w:szCs w:val="24"/>
              </w:rPr>
              <w:t>энергично отталкиваться двумя ногами и</w:t>
            </w:r>
          </w:p>
        </w:tc>
        <w:tc>
          <w:tcPr>
            <w:tcW w:w="0" w:type="dxa"/>
            <w:vAlign w:val="bottom"/>
          </w:tcPr>
          <w:p w14:paraId="7FDE72C6" w14:textId="77777777" w:rsidR="00685995" w:rsidRDefault="00685995">
            <w:pPr>
              <w:rPr>
                <w:sz w:val="1"/>
                <w:szCs w:val="1"/>
              </w:rPr>
            </w:pPr>
          </w:p>
        </w:tc>
      </w:tr>
      <w:tr w:rsidR="00685995" w14:paraId="24A5EB02" w14:textId="77777777">
        <w:trPr>
          <w:trHeight w:val="276"/>
        </w:trPr>
        <w:tc>
          <w:tcPr>
            <w:tcW w:w="4720" w:type="dxa"/>
            <w:tcBorders>
              <w:left w:val="single" w:sz="8" w:space="0" w:color="00000A"/>
              <w:right w:val="single" w:sz="8" w:space="0" w:color="00000A"/>
            </w:tcBorders>
            <w:vAlign w:val="bottom"/>
          </w:tcPr>
          <w:p w14:paraId="7B1A3D0C" w14:textId="77777777" w:rsidR="00685995" w:rsidRDefault="002D509D">
            <w:pPr>
              <w:ind w:left="100"/>
              <w:rPr>
                <w:sz w:val="20"/>
                <w:szCs w:val="20"/>
              </w:rPr>
            </w:pPr>
            <w:r>
              <w:rPr>
                <w:rFonts w:eastAsia="Times New Roman"/>
                <w:sz w:val="24"/>
                <w:szCs w:val="24"/>
              </w:rPr>
              <w:t>- ползании по скамейке на ладонях и</w:t>
            </w:r>
          </w:p>
        </w:tc>
        <w:tc>
          <w:tcPr>
            <w:tcW w:w="4700" w:type="dxa"/>
            <w:tcBorders>
              <w:right w:val="single" w:sz="8" w:space="0" w:color="00000A"/>
            </w:tcBorders>
            <w:vAlign w:val="bottom"/>
          </w:tcPr>
          <w:p w14:paraId="38A4E527" w14:textId="77777777" w:rsidR="00685995" w:rsidRDefault="002D509D">
            <w:pPr>
              <w:ind w:left="120"/>
              <w:rPr>
                <w:sz w:val="20"/>
                <w:szCs w:val="20"/>
              </w:rPr>
            </w:pPr>
            <w:r>
              <w:rPr>
                <w:rFonts w:eastAsia="Times New Roman"/>
                <w:sz w:val="24"/>
                <w:szCs w:val="24"/>
              </w:rPr>
              <w:t>ходьбе с перешагиванием через брусок.</w:t>
            </w:r>
          </w:p>
        </w:tc>
        <w:tc>
          <w:tcPr>
            <w:tcW w:w="4720" w:type="dxa"/>
            <w:tcBorders>
              <w:right w:val="single" w:sz="8" w:space="0" w:color="00000A"/>
            </w:tcBorders>
            <w:vAlign w:val="bottom"/>
          </w:tcPr>
          <w:p w14:paraId="28F7E34F" w14:textId="77777777" w:rsidR="00685995" w:rsidRDefault="002D509D">
            <w:pPr>
              <w:ind w:left="120"/>
              <w:rPr>
                <w:sz w:val="20"/>
                <w:szCs w:val="20"/>
              </w:rPr>
            </w:pPr>
            <w:r>
              <w:rPr>
                <w:rFonts w:eastAsia="Times New Roman"/>
                <w:sz w:val="24"/>
                <w:szCs w:val="24"/>
              </w:rPr>
              <w:t>правильно приземляться в прыжках с</w:t>
            </w:r>
          </w:p>
        </w:tc>
        <w:tc>
          <w:tcPr>
            <w:tcW w:w="0" w:type="dxa"/>
            <w:vAlign w:val="bottom"/>
          </w:tcPr>
          <w:p w14:paraId="48D814E2" w14:textId="77777777" w:rsidR="00685995" w:rsidRDefault="00685995">
            <w:pPr>
              <w:rPr>
                <w:sz w:val="1"/>
                <w:szCs w:val="1"/>
              </w:rPr>
            </w:pPr>
          </w:p>
        </w:tc>
      </w:tr>
      <w:tr w:rsidR="00685995" w14:paraId="3497DE01" w14:textId="77777777">
        <w:trPr>
          <w:trHeight w:val="276"/>
        </w:trPr>
        <w:tc>
          <w:tcPr>
            <w:tcW w:w="4720" w:type="dxa"/>
            <w:tcBorders>
              <w:left w:val="single" w:sz="8" w:space="0" w:color="00000A"/>
              <w:right w:val="single" w:sz="8" w:space="0" w:color="00000A"/>
            </w:tcBorders>
            <w:vAlign w:val="bottom"/>
          </w:tcPr>
          <w:p w14:paraId="0C357B74" w14:textId="77777777" w:rsidR="00685995" w:rsidRDefault="002D509D">
            <w:pPr>
              <w:ind w:left="100"/>
              <w:rPr>
                <w:sz w:val="20"/>
                <w:szCs w:val="20"/>
              </w:rPr>
            </w:pPr>
            <w:r>
              <w:rPr>
                <w:rFonts w:eastAsia="Times New Roman"/>
                <w:sz w:val="24"/>
                <w:szCs w:val="24"/>
              </w:rPr>
              <w:t>коленях.</w:t>
            </w:r>
          </w:p>
        </w:tc>
        <w:tc>
          <w:tcPr>
            <w:tcW w:w="4700" w:type="dxa"/>
            <w:vMerge w:val="restart"/>
            <w:tcBorders>
              <w:right w:val="single" w:sz="8" w:space="0" w:color="00000A"/>
            </w:tcBorders>
            <w:vAlign w:val="bottom"/>
          </w:tcPr>
          <w:p w14:paraId="7ACDCECE" w14:textId="77777777" w:rsidR="00685995" w:rsidRDefault="002D509D">
            <w:pPr>
              <w:ind w:left="120"/>
              <w:rPr>
                <w:sz w:val="20"/>
                <w:szCs w:val="20"/>
              </w:rPr>
            </w:pPr>
            <w:r>
              <w:rPr>
                <w:rFonts w:eastAsia="Times New Roman"/>
                <w:b/>
                <w:bCs/>
                <w:sz w:val="24"/>
                <w:szCs w:val="24"/>
              </w:rPr>
              <w:t xml:space="preserve">Учить </w:t>
            </w:r>
            <w:r>
              <w:rPr>
                <w:rFonts w:eastAsia="Times New Roman"/>
                <w:sz w:val="24"/>
                <w:szCs w:val="24"/>
              </w:rPr>
              <w:t>правильному хвату руками за</w:t>
            </w:r>
          </w:p>
        </w:tc>
        <w:tc>
          <w:tcPr>
            <w:tcW w:w="4720" w:type="dxa"/>
            <w:tcBorders>
              <w:right w:val="single" w:sz="8" w:space="0" w:color="00000A"/>
            </w:tcBorders>
            <w:vAlign w:val="bottom"/>
          </w:tcPr>
          <w:p w14:paraId="4483A17B" w14:textId="77777777" w:rsidR="00685995" w:rsidRDefault="002D509D">
            <w:pPr>
              <w:ind w:left="120"/>
              <w:rPr>
                <w:sz w:val="20"/>
                <w:szCs w:val="20"/>
              </w:rPr>
            </w:pPr>
            <w:r>
              <w:rPr>
                <w:rFonts w:eastAsia="Times New Roman"/>
                <w:sz w:val="24"/>
                <w:szCs w:val="24"/>
              </w:rPr>
              <w:t>продвижением вперед, принимать пра-</w:t>
            </w:r>
          </w:p>
        </w:tc>
        <w:tc>
          <w:tcPr>
            <w:tcW w:w="0" w:type="dxa"/>
            <w:vAlign w:val="bottom"/>
          </w:tcPr>
          <w:p w14:paraId="08D6D436" w14:textId="77777777" w:rsidR="00685995" w:rsidRDefault="00685995">
            <w:pPr>
              <w:rPr>
                <w:sz w:val="1"/>
                <w:szCs w:val="1"/>
              </w:rPr>
            </w:pPr>
          </w:p>
        </w:tc>
      </w:tr>
      <w:tr w:rsidR="00685995" w14:paraId="2BCA509B" w14:textId="77777777">
        <w:trPr>
          <w:trHeight w:val="276"/>
        </w:trPr>
        <w:tc>
          <w:tcPr>
            <w:tcW w:w="4720" w:type="dxa"/>
            <w:vMerge w:val="restart"/>
            <w:tcBorders>
              <w:left w:val="single" w:sz="8" w:space="0" w:color="00000A"/>
              <w:right w:val="single" w:sz="8" w:space="0" w:color="00000A"/>
            </w:tcBorders>
            <w:vAlign w:val="bottom"/>
          </w:tcPr>
          <w:p w14:paraId="412CA3A8" w14:textId="77777777" w:rsidR="00685995" w:rsidRDefault="002D509D">
            <w:pPr>
              <w:ind w:left="100"/>
              <w:rPr>
                <w:sz w:val="20"/>
                <w:szCs w:val="20"/>
              </w:rPr>
            </w:pPr>
            <w:r>
              <w:rPr>
                <w:rFonts w:eastAsia="Times New Roman"/>
                <w:b/>
                <w:bCs/>
                <w:sz w:val="24"/>
                <w:szCs w:val="24"/>
              </w:rPr>
              <w:t xml:space="preserve">Учить </w:t>
            </w:r>
            <w:r>
              <w:rPr>
                <w:rFonts w:eastAsia="Times New Roman"/>
                <w:sz w:val="24"/>
                <w:szCs w:val="24"/>
              </w:rPr>
              <w:t>бросать мяч о землю и ловить</w:t>
            </w:r>
          </w:p>
        </w:tc>
        <w:tc>
          <w:tcPr>
            <w:tcW w:w="4700" w:type="dxa"/>
            <w:vMerge/>
            <w:tcBorders>
              <w:right w:val="single" w:sz="8" w:space="0" w:color="00000A"/>
            </w:tcBorders>
            <w:vAlign w:val="bottom"/>
          </w:tcPr>
          <w:p w14:paraId="688F2EF5" w14:textId="77777777" w:rsidR="00685995" w:rsidRDefault="00685995">
            <w:pPr>
              <w:rPr>
                <w:sz w:val="24"/>
                <w:szCs w:val="24"/>
              </w:rPr>
            </w:pPr>
          </w:p>
        </w:tc>
        <w:tc>
          <w:tcPr>
            <w:tcW w:w="4720" w:type="dxa"/>
            <w:tcBorders>
              <w:right w:val="single" w:sz="8" w:space="0" w:color="00000A"/>
            </w:tcBorders>
            <w:vAlign w:val="bottom"/>
          </w:tcPr>
          <w:p w14:paraId="58095F6B" w14:textId="77777777" w:rsidR="00685995" w:rsidRDefault="002D509D">
            <w:pPr>
              <w:ind w:left="120"/>
              <w:rPr>
                <w:sz w:val="20"/>
                <w:szCs w:val="20"/>
              </w:rPr>
            </w:pPr>
            <w:r>
              <w:rPr>
                <w:rFonts w:eastAsia="Times New Roman"/>
                <w:sz w:val="24"/>
                <w:szCs w:val="24"/>
              </w:rPr>
              <w:t>вильное исходное положение в прыжках в</w:t>
            </w:r>
          </w:p>
        </w:tc>
        <w:tc>
          <w:tcPr>
            <w:tcW w:w="0" w:type="dxa"/>
            <w:vAlign w:val="bottom"/>
          </w:tcPr>
          <w:p w14:paraId="7A9E73B8" w14:textId="77777777" w:rsidR="00685995" w:rsidRDefault="00685995">
            <w:pPr>
              <w:rPr>
                <w:sz w:val="1"/>
                <w:szCs w:val="1"/>
              </w:rPr>
            </w:pPr>
          </w:p>
        </w:tc>
      </w:tr>
      <w:tr w:rsidR="00685995" w14:paraId="26460B46" w14:textId="77777777">
        <w:trPr>
          <w:trHeight w:val="276"/>
        </w:trPr>
        <w:tc>
          <w:tcPr>
            <w:tcW w:w="4720" w:type="dxa"/>
            <w:vMerge/>
            <w:tcBorders>
              <w:left w:val="single" w:sz="8" w:space="0" w:color="00000A"/>
              <w:right w:val="single" w:sz="8" w:space="0" w:color="00000A"/>
            </w:tcBorders>
            <w:vAlign w:val="bottom"/>
          </w:tcPr>
          <w:p w14:paraId="0B832068" w14:textId="77777777" w:rsidR="00685995" w:rsidRDefault="00685995">
            <w:pPr>
              <w:rPr>
                <w:sz w:val="24"/>
                <w:szCs w:val="24"/>
              </w:rPr>
            </w:pPr>
          </w:p>
        </w:tc>
        <w:tc>
          <w:tcPr>
            <w:tcW w:w="4700" w:type="dxa"/>
            <w:tcBorders>
              <w:right w:val="single" w:sz="8" w:space="0" w:color="00000A"/>
            </w:tcBorders>
            <w:vAlign w:val="bottom"/>
          </w:tcPr>
          <w:p w14:paraId="407EDDF1" w14:textId="77777777" w:rsidR="00685995" w:rsidRDefault="002D509D">
            <w:pPr>
              <w:ind w:left="60"/>
              <w:rPr>
                <w:sz w:val="20"/>
                <w:szCs w:val="20"/>
              </w:rPr>
            </w:pPr>
            <w:r>
              <w:rPr>
                <w:rFonts w:eastAsia="Times New Roman"/>
                <w:sz w:val="24"/>
                <w:szCs w:val="24"/>
              </w:rPr>
              <w:t>рейки при влезании на наклонную лестницу</w:t>
            </w:r>
          </w:p>
        </w:tc>
        <w:tc>
          <w:tcPr>
            <w:tcW w:w="4720" w:type="dxa"/>
            <w:tcBorders>
              <w:right w:val="single" w:sz="8" w:space="0" w:color="00000A"/>
            </w:tcBorders>
            <w:vAlign w:val="bottom"/>
          </w:tcPr>
          <w:p w14:paraId="5E154E2D" w14:textId="77777777" w:rsidR="00685995" w:rsidRDefault="002D509D">
            <w:pPr>
              <w:ind w:left="120"/>
              <w:rPr>
                <w:sz w:val="20"/>
                <w:szCs w:val="20"/>
              </w:rPr>
            </w:pPr>
            <w:r>
              <w:rPr>
                <w:rFonts w:eastAsia="Times New Roman"/>
                <w:sz w:val="24"/>
                <w:szCs w:val="24"/>
              </w:rPr>
              <w:t>длину, обучать хвату за перекладину во</w:t>
            </w:r>
          </w:p>
        </w:tc>
        <w:tc>
          <w:tcPr>
            <w:tcW w:w="0" w:type="dxa"/>
            <w:vAlign w:val="bottom"/>
          </w:tcPr>
          <w:p w14:paraId="7264F634" w14:textId="77777777" w:rsidR="00685995" w:rsidRDefault="00685995">
            <w:pPr>
              <w:rPr>
                <w:sz w:val="1"/>
                <w:szCs w:val="1"/>
              </w:rPr>
            </w:pPr>
          </w:p>
        </w:tc>
      </w:tr>
      <w:tr w:rsidR="00685995" w14:paraId="507272D4" w14:textId="77777777">
        <w:trPr>
          <w:trHeight w:val="276"/>
        </w:trPr>
        <w:tc>
          <w:tcPr>
            <w:tcW w:w="4720" w:type="dxa"/>
            <w:tcBorders>
              <w:left w:val="single" w:sz="8" w:space="0" w:color="00000A"/>
              <w:right w:val="single" w:sz="8" w:space="0" w:color="00000A"/>
            </w:tcBorders>
            <w:vAlign w:val="bottom"/>
          </w:tcPr>
          <w:p w14:paraId="682B42EF" w14:textId="77777777" w:rsidR="00685995" w:rsidRDefault="002D509D">
            <w:pPr>
              <w:ind w:left="100"/>
              <w:rPr>
                <w:sz w:val="20"/>
                <w:szCs w:val="20"/>
              </w:rPr>
            </w:pPr>
            <w:r>
              <w:rPr>
                <w:rFonts w:eastAsia="Times New Roman"/>
                <w:sz w:val="24"/>
                <w:szCs w:val="24"/>
              </w:rPr>
              <w:t>двумя руками</w:t>
            </w:r>
          </w:p>
        </w:tc>
        <w:tc>
          <w:tcPr>
            <w:tcW w:w="4700" w:type="dxa"/>
            <w:tcBorders>
              <w:right w:val="single" w:sz="8" w:space="0" w:color="00000A"/>
            </w:tcBorders>
            <w:vAlign w:val="bottom"/>
          </w:tcPr>
          <w:p w14:paraId="5EB3C81A" w14:textId="77777777" w:rsidR="00685995" w:rsidRDefault="00685995">
            <w:pPr>
              <w:rPr>
                <w:sz w:val="24"/>
                <w:szCs w:val="24"/>
              </w:rPr>
            </w:pPr>
          </w:p>
        </w:tc>
        <w:tc>
          <w:tcPr>
            <w:tcW w:w="4720" w:type="dxa"/>
            <w:tcBorders>
              <w:right w:val="single" w:sz="8" w:space="0" w:color="00000A"/>
            </w:tcBorders>
            <w:vAlign w:val="bottom"/>
          </w:tcPr>
          <w:p w14:paraId="32108242" w14:textId="77777777" w:rsidR="00685995" w:rsidRDefault="002D509D">
            <w:pPr>
              <w:ind w:left="120"/>
              <w:rPr>
                <w:sz w:val="20"/>
                <w:szCs w:val="20"/>
              </w:rPr>
            </w:pPr>
            <w:r>
              <w:rPr>
                <w:rFonts w:eastAsia="Times New Roman"/>
                <w:sz w:val="24"/>
                <w:szCs w:val="24"/>
              </w:rPr>
              <w:t>время лазанья, упражнять в ходьбе и беге</w:t>
            </w:r>
          </w:p>
        </w:tc>
        <w:tc>
          <w:tcPr>
            <w:tcW w:w="0" w:type="dxa"/>
            <w:vAlign w:val="bottom"/>
          </w:tcPr>
          <w:p w14:paraId="3E61FEA2" w14:textId="77777777" w:rsidR="00685995" w:rsidRDefault="00685995">
            <w:pPr>
              <w:rPr>
                <w:sz w:val="1"/>
                <w:szCs w:val="1"/>
              </w:rPr>
            </w:pPr>
          </w:p>
        </w:tc>
      </w:tr>
      <w:tr w:rsidR="00685995" w14:paraId="68B359B6" w14:textId="77777777">
        <w:trPr>
          <w:trHeight w:val="276"/>
        </w:trPr>
        <w:tc>
          <w:tcPr>
            <w:tcW w:w="4720" w:type="dxa"/>
            <w:tcBorders>
              <w:left w:val="single" w:sz="8" w:space="0" w:color="00000A"/>
              <w:right w:val="single" w:sz="8" w:space="0" w:color="00000A"/>
            </w:tcBorders>
            <w:vAlign w:val="bottom"/>
          </w:tcPr>
          <w:p w14:paraId="51AC1105" w14:textId="77777777" w:rsidR="00685995" w:rsidRDefault="00685995">
            <w:pPr>
              <w:rPr>
                <w:sz w:val="24"/>
                <w:szCs w:val="24"/>
              </w:rPr>
            </w:pPr>
          </w:p>
        </w:tc>
        <w:tc>
          <w:tcPr>
            <w:tcW w:w="4700" w:type="dxa"/>
            <w:tcBorders>
              <w:right w:val="single" w:sz="8" w:space="0" w:color="00000A"/>
            </w:tcBorders>
            <w:vAlign w:val="bottom"/>
          </w:tcPr>
          <w:p w14:paraId="5115DD22" w14:textId="77777777" w:rsidR="00685995" w:rsidRDefault="00685995">
            <w:pPr>
              <w:rPr>
                <w:sz w:val="24"/>
                <w:szCs w:val="24"/>
              </w:rPr>
            </w:pPr>
          </w:p>
        </w:tc>
        <w:tc>
          <w:tcPr>
            <w:tcW w:w="4720" w:type="dxa"/>
            <w:tcBorders>
              <w:right w:val="single" w:sz="8" w:space="0" w:color="00000A"/>
            </w:tcBorders>
            <w:vAlign w:val="bottom"/>
          </w:tcPr>
          <w:p w14:paraId="4ED145E8" w14:textId="77777777" w:rsidR="00685995" w:rsidRDefault="002D509D">
            <w:pPr>
              <w:ind w:left="120"/>
              <w:rPr>
                <w:sz w:val="20"/>
                <w:szCs w:val="20"/>
              </w:rPr>
            </w:pPr>
            <w:r>
              <w:rPr>
                <w:rFonts w:eastAsia="Times New Roman"/>
                <w:sz w:val="24"/>
                <w:szCs w:val="24"/>
              </w:rPr>
              <w:t>парами, по кругу, врассыпную, по доске, с</w:t>
            </w:r>
          </w:p>
        </w:tc>
        <w:tc>
          <w:tcPr>
            <w:tcW w:w="0" w:type="dxa"/>
            <w:vAlign w:val="bottom"/>
          </w:tcPr>
          <w:p w14:paraId="4D73A5FB" w14:textId="77777777" w:rsidR="00685995" w:rsidRDefault="00685995">
            <w:pPr>
              <w:rPr>
                <w:sz w:val="1"/>
                <w:szCs w:val="1"/>
              </w:rPr>
            </w:pPr>
          </w:p>
        </w:tc>
      </w:tr>
      <w:tr w:rsidR="00685995" w14:paraId="41A29F4D" w14:textId="77777777">
        <w:trPr>
          <w:trHeight w:val="314"/>
        </w:trPr>
        <w:tc>
          <w:tcPr>
            <w:tcW w:w="4720" w:type="dxa"/>
            <w:tcBorders>
              <w:left w:val="single" w:sz="8" w:space="0" w:color="00000A"/>
              <w:right w:val="single" w:sz="8" w:space="0" w:color="00000A"/>
            </w:tcBorders>
            <w:vAlign w:val="bottom"/>
          </w:tcPr>
          <w:p w14:paraId="4385788E" w14:textId="77777777" w:rsidR="00685995" w:rsidRDefault="00685995">
            <w:pPr>
              <w:rPr>
                <w:sz w:val="24"/>
                <w:szCs w:val="24"/>
              </w:rPr>
            </w:pPr>
          </w:p>
        </w:tc>
        <w:tc>
          <w:tcPr>
            <w:tcW w:w="4700" w:type="dxa"/>
            <w:tcBorders>
              <w:right w:val="single" w:sz="8" w:space="0" w:color="00000A"/>
            </w:tcBorders>
            <w:vAlign w:val="bottom"/>
          </w:tcPr>
          <w:p w14:paraId="726EA677" w14:textId="77777777" w:rsidR="00685995" w:rsidRDefault="00685995">
            <w:pPr>
              <w:rPr>
                <w:sz w:val="24"/>
                <w:szCs w:val="24"/>
              </w:rPr>
            </w:pPr>
          </w:p>
        </w:tc>
        <w:tc>
          <w:tcPr>
            <w:tcW w:w="4720" w:type="dxa"/>
            <w:tcBorders>
              <w:right w:val="single" w:sz="8" w:space="0" w:color="00000A"/>
            </w:tcBorders>
            <w:vAlign w:val="bottom"/>
          </w:tcPr>
          <w:p w14:paraId="19F51CFE" w14:textId="77777777" w:rsidR="00685995" w:rsidRDefault="002D509D">
            <w:pPr>
              <w:ind w:left="120"/>
              <w:rPr>
                <w:sz w:val="20"/>
                <w:szCs w:val="20"/>
              </w:rPr>
            </w:pPr>
            <w:r>
              <w:rPr>
                <w:rFonts w:eastAsia="Times New Roman"/>
                <w:sz w:val="24"/>
                <w:szCs w:val="24"/>
              </w:rPr>
              <w:t>перешагиванием через предметы.</w:t>
            </w:r>
          </w:p>
        </w:tc>
        <w:tc>
          <w:tcPr>
            <w:tcW w:w="0" w:type="dxa"/>
            <w:vAlign w:val="bottom"/>
          </w:tcPr>
          <w:p w14:paraId="6B65F631" w14:textId="77777777" w:rsidR="00685995" w:rsidRDefault="00685995">
            <w:pPr>
              <w:rPr>
                <w:sz w:val="1"/>
                <w:szCs w:val="1"/>
              </w:rPr>
            </w:pPr>
          </w:p>
        </w:tc>
      </w:tr>
      <w:tr w:rsidR="00685995" w14:paraId="634BFF47" w14:textId="77777777">
        <w:trPr>
          <w:trHeight w:val="514"/>
        </w:trPr>
        <w:tc>
          <w:tcPr>
            <w:tcW w:w="4720" w:type="dxa"/>
            <w:tcBorders>
              <w:left w:val="single" w:sz="8" w:space="0" w:color="00000A"/>
              <w:right w:val="single" w:sz="8" w:space="0" w:color="00000A"/>
            </w:tcBorders>
            <w:vAlign w:val="bottom"/>
          </w:tcPr>
          <w:p w14:paraId="16C61D39" w14:textId="77777777" w:rsidR="00685995" w:rsidRDefault="00685995">
            <w:pPr>
              <w:rPr>
                <w:sz w:val="24"/>
                <w:szCs w:val="24"/>
              </w:rPr>
            </w:pPr>
          </w:p>
        </w:tc>
        <w:tc>
          <w:tcPr>
            <w:tcW w:w="4700" w:type="dxa"/>
            <w:tcBorders>
              <w:right w:val="single" w:sz="8" w:space="0" w:color="00000A"/>
            </w:tcBorders>
            <w:vAlign w:val="bottom"/>
          </w:tcPr>
          <w:p w14:paraId="495BDBCA" w14:textId="77777777" w:rsidR="00685995" w:rsidRDefault="00685995">
            <w:pPr>
              <w:rPr>
                <w:sz w:val="24"/>
                <w:szCs w:val="24"/>
              </w:rPr>
            </w:pPr>
          </w:p>
        </w:tc>
        <w:tc>
          <w:tcPr>
            <w:tcW w:w="4720" w:type="dxa"/>
            <w:tcBorders>
              <w:right w:val="single" w:sz="8" w:space="0" w:color="00000A"/>
            </w:tcBorders>
            <w:vAlign w:val="bottom"/>
          </w:tcPr>
          <w:p w14:paraId="640BA42E" w14:textId="77777777" w:rsidR="00685995" w:rsidRDefault="002D509D">
            <w:pPr>
              <w:ind w:left="120"/>
              <w:rPr>
                <w:sz w:val="20"/>
                <w:szCs w:val="20"/>
              </w:rPr>
            </w:pPr>
            <w:r>
              <w:rPr>
                <w:rFonts w:eastAsia="Times New Roman"/>
                <w:b/>
                <w:bCs/>
                <w:sz w:val="24"/>
                <w:szCs w:val="24"/>
              </w:rPr>
              <w:t xml:space="preserve">Здоровье: </w:t>
            </w:r>
            <w:r>
              <w:rPr>
                <w:rFonts w:eastAsia="Times New Roman"/>
                <w:sz w:val="24"/>
                <w:szCs w:val="24"/>
              </w:rPr>
              <w:t>осуществлять постоянный</w:t>
            </w:r>
          </w:p>
        </w:tc>
        <w:tc>
          <w:tcPr>
            <w:tcW w:w="0" w:type="dxa"/>
            <w:vAlign w:val="bottom"/>
          </w:tcPr>
          <w:p w14:paraId="2DA663B6" w14:textId="77777777" w:rsidR="00685995" w:rsidRDefault="00685995">
            <w:pPr>
              <w:rPr>
                <w:sz w:val="1"/>
                <w:szCs w:val="1"/>
              </w:rPr>
            </w:pPr>
          </w:p>
        </w:tc>
      </w:tr>
      <w:tr w:rsidR="00685995" w14:paraId="0B3AF548" w14:textId="77777777">
        <w:trPr>
          <w:trHeight w:val="276"/>
        </w:trPr>
        <w:tc>
          <w:tcPr>
            <w:tcW w:w="4720" w:type="dxa"/>
            <w:tcBorders>
              <w:left w:val="single" w:sz="8" w:space="0" w:color="00000A"/>
              <w:right w:val="single" w:sz="8" w:space="0" w:color="00000A"/>
            </w:tcBorders>
            <w:vAlign w:val="bottom"/>
          </w:tcPr>
          <w:p w14:paraId="758D2F8A" w14:textId="77777777" w:rsidR="00685995" w:rsidRDefault="00685995">
            <w:pPr>
              <w:rPr>
                <w:sz w:val="24"/>
                <w:szCs w:val="24"/>
              </w:rPr>
            </w:pPr>
          </w:p>
        </w:tc>
        <w:tc>
          <w:tcPr>
            <w:tcW w:w="4700" w:type="dxa"/>
            <w:tcBorders>
              <w:right w:val="single" w:sz="8" w:space="0" w:color="00000A"/>
            </w:tcBorders>
            <w:vAlign w:val="bottom"/>
          </w:tcPr>
          <w:p w14:paraId="4465BECA" w14:textId="77777777" w:rsidR="00685995" w:rsidRDefault="00685995">
            <w:pPr>
              <w:rPr>
                <w:sz w:val="24"/>
                <w:szCs w:val="24"/>
              </w:rPr>
            </w:pPr>
          </w:p>
        </w:tc>
        <w:tc>
          <w:tcPr>
            <w:tcW w:w="4720" w:type="dxa"/>
            <w:tcBorders>
              <w:right w:val="single" w:sz="8" w:space="0" w:color="00000A"/>
            </w:tcBorders>
            <w:vAlign w:val="bottom"/>
          </w:tcPr>
          <w:p w14:paraId="0E551664" w14:textId="77777777" w:rsidR="00685995" w:rsidRDefault="002D509D">
            <w:pPr>
              <w:ind w:left="120"/>
              <w:rPr>
                <w:sz w:val="20"/>
                <w:szCs w:val="20"/>
              </w:rPr>
            </w:pPr>
            <w:r>
              <w:rPr>
                <w:rFonts w:eastAsia="Times New Roman"/>
                <w:w w:val="99"/>
                <w:sz w:val="24"/>
                <w:szCs w:val="24"/>
              </w:rPr>
              <w:t>контроль за выработкой правильной осанки,</w:t>
            </w:r>
          </w:p>
        </w:tc>
        <w:tc>
          <w:tcPr>
            <w:tcW w:w="0" w:type="dxa"/>
            <w:vAlign w:val="bottom"/>
          </w:tcPr>
          <w:p w14:paraId="7148A6FC" w14:textId="77777777" w:rsidR="00685995" w:rsidRDefault="00685995">
            <w:pPr>
              <w:rPr>
                <w:sz w:val="1"/>
                <w:szCs w:val="1"/>
              </w:rPr>
            </w:pPr>
          </w:p>
        </w:tc>
      </w:tr>
      <w:tr w:rsidR="00685995" w14:paraId="5FF6BE75" w14:textId="77777777">
        <w:trPr>
          <w:trHeight w:val="276"/>
        </w:trPr>
        <w:tc>
          <w:tcPr>
            <w:tcW w:w="4720" w:type="dxa"/>
            <w:tcBorders>
              <w:left w:val="single" w:sz="8" w:space="0" w:color="00000A"/>
              <w:right w:val="single" w:sz="8" w:space="0" w:color="00000A"/>
            </w:tcBorders>
            <w:vAlign w:val="bottom"/>
          </w:tcPr>
          <w:p w14:paraId="6FE075A3" w14:textId="77777777" w:rsidR="00685995" w:rsidRDefault="00685995">
            <w:pPr>
              <w:rPr>
                <w:sz w:val="24"/>
                <w:szCs w:val="24"/>
              </w:rPr>
            </w:pPr>
          </w:p>
        </w:tc>
        <w:tc>
          <w:tcPr>
            <w:tcW w:w="4700" w:type="dxa"/>
            <w:tcBorders>
              <w:right w:val="single" w:sz="8" w:space="0" w:color="00000A"/>
            </w:tcBorders>
            <w:vAlign w:val="bottom"/>
          </w:tcPr>
          <w:p w14:paraId="110DEE0C" w14:textId="77777777" w:rsidR="00685995" w:rsidRDefault="00685995">
            <w:pPr>
              <w:rPr>
                <w:sz w:val="24"/>
                <w:szCs w:val="24"/>
              </w:rPr>
            </w:pPr>
          </w:p>
        </w:tc>
        <w:tc>
          <w:tcPr>
            <w:tcW w:w="4720" w:type="dxa"/>
            <w:tcBorders>
              <w:right w:val="single" w:sz="8" w:space="0" w:color="00000A"/>
            </w:tcBorders>
            <w:vAlign w:val="bottom"/>
          </w:tcPr>
          <w:p w14:paraId="5E71F156" w14:textId="77777777" w:rsidR="00685995" w:rsidRDefault="002D509D">
            <w:pPr>
              <w:ind w:left="120"/>
              <w:rPr>
                <w:sz w:val="20"/>
                <w:szCs w:val="20"/>
              </w:rPr>
            </w:pPr>
            <w:r>
              <w:rPr>
                <w:rFonts w:eastAsia="Times New Roman"/>
                <w:sz w:val="24"/>
                <w:szCs w:val="24"/>
              </w:rPr>
              <w:t>формировать желание вести здоровый</w:t>
            </w:r>
          </w:p>
        </w:tc>
        <w:tc>
          <w:tcPr>
            <w:tcW w:w="0" w:type="dxa"/>
            <w:vAlign w:val="bottom"/>
          </w:tcPr>
          <w:p w14:paraId="54446C2C" w14:textId="77777777" w:rsidR="00685995" w:rsidRDefault="00685995">
            <w:pPr>
              <w:rPr>
                <w:sz w:val="1"/>
                <w:szCs w:val="1"/>
              </w:rPr>
            </w:pPr>
          </w:p>
        </w:tc>
      </w:tr>
      <w:tr w:rsidR="00685995" w14:paraId="5D79DAA6" w14:textId="77777777">
        <w:trPr>
          <w:trHeight w:val="314"/>
        </w:trPr>
        <w:tc>
          <w:tcPr>
            <w:tcW w:w="4720" w:type="dxa"/>
            <w:tcBorders>
              <w:left w:val="single" w:sz="8" w:space="0" w:color="00000A"/>
              <w:right w:val="single" w:sz="8" w:space="0" w:color="00000A"/>
            </w:tcBorders>
            <w:vAlign w:val="bottom"/>
          </w:tcPr>
          <w:p w14:paraId="17F56C9E" w14:textId="77777777" w:rsidR="00685995" w:rsidRDefault="00685995">
            <w:pPr>
              <w:rPr>
                <w:sz w:val="24"/>
                <w:szCs w:val="24"/>
              </w:rPr>
            </w:pPr>
          </w:p>
        </w:tc>
        <w:tc>
          <w:tcPr>
            <w:tcW w:w="4700" w:type="dxa"/>
            <w:tcBorders>
              <w:right w:val="single" w:sz="8" w:space="0" w:color="00000A"/>
            </w:tcBorders>
            <w:vAlign w:val="bottom"/>
          </w:tcPr>
          <w:p w14:paraId="3D54A245" w14:textId="77777777" w:rsidR="00685995" w:rsidRDefault="00685995">
            <w:pPr>
              <w:rPr>
                <w:sz w:val="24"/>
                <w:szCs w:val="24"/>
              </w:rPr>
            </w:pPr>
          </w:p>
        </w:tc>
        <w:tc>
          <w:tcPr>
            <w:tcW w:w="4720" w:type="dxa"/>
            <w:tcBorders>
              <w:right w:val="single" w:sz="8" w:space="0" w:color="00000A"/>
            </w:tcBorders>
            <w:vAlign w:val="bottom"/>
          </w:tcPr>
          <w:p w14:paraId="72E205BC" w14:textId="77777777" w:rsidR="00685995" w:rsidRDefault="002D509D">
            <w:pPr>
              <w:ind w:left="120"/>
              <w:rPr>
                <w:sz w:val="20"/>
                <w:szCs w:val="20"/>
              </w:rPr>
            </w:pPr>
            <w:r>
              <w:rPr>
                <w:rFonts w:eastAsia="Times New Roman"/>
                <w:sz w:val="24"/>
                <w:szCs w:val="24"/>
              </w:rPr>
              <w:t>образ жизни.</w:t>
            </w:r>
          </w:p>
        </w:tc>
        <w:tc>
          <w:tcPr>
            <w:tcW w:w="0" w:type="dxa"/>
            <w:vAlign w:val="bottom"/>
          </w:tcPr>
          <w:p w14:paraId="6402E0E0" w14:textId="77777777" w:rsidR="00685995" w:rsidRDefault="00685995">
            <w:pPr>
              <w:rPr>
                <w:sz w:val="1"/>
                <w:szCs w:val="1"/>
              </w:rPr>
            </w:pPr>
          </w:p>
        </w:tc>
      </w:tr>
      <w:tr w:rsidR="00685995" w14:paraId="310551A7" w14:textId="77777777">
        <w:trPr>
          <w:trHeight w:val="514"/>
        </w:trPr>
        <w:tc>
          <w:tcPr>
            <w:tcW w:w="4720" w:type="dxa"/>
            <w:tcBorders>
              <w:left w:val="single" w:sz="8" w:space="0" w:color="00000A"/>
              <w:right w:val="single" w:sz="8" w:space="0" w:color="00000A"/>
            </w:tcBorders>
            <w:vAlign w:val="bottom"/>
          </w:tcPr>
          <w:p w14:paraId="26C5F403" w14:textId="77777777" w:rsidR="00685995" w:rsidRDefault="00685995">
            <w:pPr>
              <w:rPr>
                <w:sz w:val="24"/>
                <w:szCs w:val="24"/>
              </w:rPr>
            </w:pPr>
          </w:p>
        </w:tc>
        <w:tc>
          <w:tcPr>
            <w:tcW w:w="4700" w:type="dxa"/>
            <w:tcBorders>
              <w:right w:val="single" w:sz="8" w:space="0" w:color="00000A"/>
            </w:tcBorders>
            <w:vAlign w:val="bottom"/>
          </w:tcPr>
          <w:p w14:paraId="132EEB89" w14:textId="77777777" w:rsidR="00685995" w:rsidRDefault="00685995">
            <w:pPr>
              <w:rPr>
                <w:sz w:val="24"/>
                <w:szCs w:val="24"/>
              </w:rPr>
            </w:pPr>
          </w:p>
        </w:tc>
        <w:tc>
          <w:tcPr>
            <w:tcW w:w="4720" w:type="dxa"/>
            <w:tcBorders>
              <w:right w:val="single" w:sz="8" w:space="0" w:color="00000A"/>
            </w:tcBorders>
            <w:vAlign w:val="bottom"/>
          </w:tcPr>
          <w:p w14:paraId="0A0EB573" w14:textId="77777777" w:rsidR="00685995" w:rsidRDefault="002D509D">
            <w:pPr>
              <w:ind w:left="60"/>
              <w:rPr>
                <w:sz w:val="20"/>
                <w:szCs w:val="20"/>
              </w:rPr>
            </w:pPr>
            <w:r>
              <w:rPr>
                <w:rFonts w:eastAsia="Times New Roman"/>
                <w:b/>
                <w:bCs/>
                <w:sz w:val="24"/>
                <w:szCs w:val="24"/>
              </w:rPr>
              <w:t xml:space="preserve">Социализация: </w:t>
            </w:r>
            <w:r>
              <w:rPr>
                <w:rFonts w:eastAsia="Times New Roman"/>
                <w:sz w:val="24"/>
                <w:szCs w:val="24"/>
              </w:rPr>
              <w:t>развивать активность детей</w:t>
            </w:r>
          </w:p>
        </w:tc>
        <w:tc>
          <w:tcPr>
            <w:tcW w:w="0" w:type="dxa"/>
            <w:vAlign w:val="bottom"/>
          </w:tcPr>
          <w:p w14:paraId="7153A59C" w14:textId="77777777" w:rsidR="00685995" w:rsidRDefault="00685995">
            <w:pPr>
              <w:rPr>
                <w:sz w:val="1"/>
                <w:szCs w:val="1"/>
              </w:rPr>
            </w:pPr>
          </w:p>
        </w:tc>
      </w:tr>
      <w:tr w:rsidR="00685995" w14:paraId="54795888" w14:textId="77777777">
        <w:trPr>
          <w:trHeight w:val="276"/>
        </w:trPr>
        <w:tc>
          <w:tcPr>
            <w:tcW w:w="4720" w:type="dxa"/>
            <w:tcBorders>
              <w:left w:val="single" w:sz="8" w:space="0" w:color="00000A"/>
              <w:right w:val="single" w:sz="8" w:space="0" w:color="00000A"/>
            </w:tcBorders>
            <w:vAlign w:val="bottom"/>
          </w:tcPr>
          <w:p w14:paraId="341A3070" w14:textId="77777777" w:rsidR="00685995" w:rsidRDefault="00685995">
            <w:pPr>
              <w:rPr>
                <w:sz w:val="24"/>
                <w:szCs w:val="24"/>
              </w:rPr>
            </w:pPr>
          </w:p>
        </w:tc>
        <w:tc>
          <w:tcPr>
            <w:tcW w:w="4700" w:type="dxa"/>
            <w:tcBorders>
              <w:right w:val="single" w:sz="8" w:space="0" w:color="00000A"/>
            </w:tcBorders>
            <w:vAlign w:val="bottom"/>
          </w:tcPr>
          <w:p w14:paraId="6BC0F813" w14:textId="77777777" w:rsidR="00685995" w:rsidRDefault="00685995">
            <w:pPr>
              <w:rPr>
                <w:sz w:val="24"/>
                <w:szCs w:val="24"/>
              </w:rPr>
            </w:pPr>
          </w:p>
        </w:tc>
        <w:tc>
          <w:tcPr>
            <w:tcW w:w="4720" w:type="dxa"/>
            <w:tcBorders>
              <w:right w:val="single" w:sz="8" w:space="0" w:color="00000A"/>
            </w:tcBorders>
            <w:vAlign w:val="bottom"/>
          </w:tcPr>
          <w:p w14:paraId="64F9E45D" w14:textId="77777777" w:rsidR="00685995" w:rsidRDefault="002D509D">
            <w:pPr>
              <w:ind w:left="60"/>
              <w:rPr>
                <w:sz w:val="20"/>
                <w:szCs w:val="20"/>
              </w:rPr>
            </w:pPr>
            <w:r>
              <w:rPr>
                <w:rFonts w:eastAsia="Times New Roman"/>
                <w:sz w:val="24"/>
                <w:szCs w:val="24"/>
              </w:rPr>
              <w:t>в двигательной деятельности,</w:t>
            </w:r>
          </w:p>
        </w:tc>
        <w:tc>
          <w:tcPr>
            <w:tcW w:w="0" w:type="dxa"/>
            <w:vAlign w:val="bottom"/>
          </w:tcPr>
          <w:p w14:paraId="61BAC08A" w14:textId="77777777" w:rsidR="00685995" w:rsidRDefault="00685995">
            <w:pPr>
              <w:rPr>
                <w:sz w:val="1"/>
                <w:szCs w:val="1"/>
              </w:rPr>
            </w:pPr>
          </w:p>
        </w:tc>
      </w:tr>
      <w:tr w:rsidR="00685995" w14:paraId="470714B8" w14:textId="77777777">
        <w:trPr>
          <w:trHeight w:val="276"/>
        </w:trPr>
        <w:tc>
          <w:tcPr>
            <w:tcW w:w="4720" w:type="dxa"/>
            <w:tcBorders>
              <w:left w:val="single" w:sz="8" w:space="0" w:color="00000A"/>
              <w:right w:val="single" w:sz="8" w:space="0" w:color="00000A"/>
            </w:tcBorders>
            <w:vAlign w:val="bottom"/>
          </w:tcPr>
          <w:p w14:paraId="4E46308C" w14:textId="77777777" w:rsidR="00685995" w:rsidRDefault="00685995">
            <w:pPr>
              <w:rPr>
                <w:sz w:val="24"/>
                <w:szCs w:val="24"/>
              </w:rPr>
            </w:pPr>
          </w:p>
        </w:tc>
        <w:tc>
          <w:tcPr>
            <w:tcW w:w="4700" w:type="dxa"/>
            <w:tcBorders>
              <w:right w:val="single" w:sz="8" w:space="0" w:color="00000A"/>
            </w:tcBorders>
            <w:vAlign w:val="bottom"/>
          </w:tcPr>
          <w:p w14:paraId="75C14E36" w14:textId="77777777" w:rsidR="00685995" w:rsidRDefault="00685995">
            <w:pPr>
              <w:rPr>
                <w:sz w:val="24"/>
                <w:szCs w:val="24"/>
              </w:rPr>
            </w:pPr>
          </w:p>
        </w:tc>
        <w:tc>
          <w:tcPr>
            <w:tcW w:w="4720" w:type="dxa"/>
            <w:tcBorders>
              <w:right w:val="single" w:sz="8" w:space="0" w:color="00000A"/>
            </w:tcBorders>
            <w:vAlign w:val="bottom"/>
          </w:tcPr>
          <w:p w14:paraId="13E26847" w14:textId="77777777" w:rsidR="00685995" w:rsidRDefault="002D509D">
            <w:pPr>
              <w:ind w:left="60"/>
              <w:rPr>
                <w:sz w:val="20"/>
                <w:szCs w:val="20"/>
              </w:rPr>
            </w:pPr>
            <w:r>
              <w:rPr>
                <w:rFonts w:eastAsia="Times New Roman"/>
                <w:sz w:val="24"/>
                <w:szCs w:val="24"/>
              </w:rPr>
              <w:t>организовывать игры со всеми детьми,</w:t>
            </w:r>
          </w:p>
        </w:tc>
        <w:tc>
          <w:tcPr>
            <w:tcW w:w="0" w:type="dxa"/>
            <w:vAlign w:val="bottom"/>
          </w:tcPr>
          <w:p w14:paraId="6FC72C9A" w14:textId="77777777" w:rsidR="00685995" w:rsidRDefault="00685995">
            <w:pPr>
              <w:rPr>
                <w:sz w:val="1"/>
                <w:szCs w:val="1"/>
              </w:rPr>
            </w:pPr>
          </w:p>
        </w:tc>
      </w:tr>
      <w:tr w:rsidR="00685995" w14:paraId="0B809543" w14:textId="77777777">
        <w:trPr>
          <w:trHeight w:val="276"/>
        </w:trPr>
        <w:tc>
          <w:tcPr>
            <w:tcW w:w="4720" w:type="dxa"/>
            <w:tcBorders>
              <w:left w:val="single" w:sz="8" w:space="0" w:color="00000A"/>
              <w:right w:val="single" w:sz="8" w:space="0" w:color="00000A"/>
            </w:tcBorders>
            <w:vAlign w:val="bottom"/>
          </w:tcPr>
          <w:p w14:paraId="75B2AB96" w14:textId="77777777" w:rsidR="00685995" w:rsidRDefault="00685995">
            <w:pPr>
              <w:rPr>
                <w:sz w:val="24"/>
                <w:szCs w:val="24"/>
              </w:rPr>
            </w:pPr>
          </w:p>
        </w:tc>
        <w:tc>
          <w:tcPr>
            <w:tcW w:w="4700" w:type="dxa"/>
            <w:tcBorders>
              <w:right w:val="single" w:sz="8" w:space="0" w:color="00000A"/>
            </w:tcBorders>
            <w:vAlign w:val="bottom"/>
          </w:tcPr>
          <w:p w14:paraId="626D840A" w14:textId="77777777" w:rsidR="00685995" w:rsidRDefault="00685995">
            <w:pPr>
              <w:rPr>
                <w:sz w:val="24"/>
                <w:szCs w:val="24"/>
              </w:rPr>
            </w:pPr>
          </w:p>
        </w:tc>
        <w:tc>
          <w:tcPr>
            <w:tcW w:w="4720" w:type="dxa"/>
            <w:tcBorders>
              <w:right w:val="single" w:sz="8" w:space="0" w:color="00000A"/>
            </w:tcBorders>
            <w:vAlign w:val="bottom"/>
          </w:tcPr>
          <w:p w14:paraId="1E6F58DD" w14:textId="77777777" w:rsidR="00685995" w:rsidRDefault="002D509D">
            <w:pPr>
              <w:ind w:left="60"/>
              <w:rPr>
                <w:sz w:val="20"/>
                <w:szCs w:val="20"/>
              </w:rPr>
            </w:pPr>
            <w:r>
              <w:rPr>
                <w:rFonts w:eastAsia="Times New Roman"/>
                <w:sz w:val="24"/>
                <w:szCs w:val="24"/>
              </w:rPr>
              <w:t>формировать первичные тендерные</w:t>
            </w:r>
          </w:p>
        </w:tc>
        <w:tc>
          <w:tcPr>
            <w:tcW w:w="0" w:type="dxa"/>
            <w:vAlign w:val="bottom"/>
          </w:tcPr>
          <w:p w14:paraId="30B0D8F9" w14:textId="77777777" w:rsidR="00685995" w:rsidRDefault="00685995">
            <w:pPr>
              <w:rPr>
                <w:sz w:val="1"/>
                <w:szCs w:val="1"/>
              </w:rPr>
            </w:pPr>
          </w:p>
        </w:tc>
      </w:tr>
      <w:tr w:rsidR="00685995" w14:paraId="60CE4B62" w14:textId="77777777">
        <w:trPr>
          <w:trHeight w:val="314"/>
        </w:trPr>
        <w:tc>
          <w:tcPr>
            <w:tcW w:w="4720" w:type="dxa"/>
            <w:tcBorders>
              <w:left w:val="single" w:sz="8" w:space="0" w:color="00000A"/>
              <w:right w:val="single" w:sz="8" w:space="0" w:color="00000A"/>
            </w:tcBorders>
            <w:vAlign w:val="bottom"/>
          </w:tcPr>
          <w:p w14:paraId="5EEAE5C8" w14:textId="77777777" w:rsidR="00685995" w:rsidRDefault="00685995">
            <w:pPr>
              <w:rPr>
                <w:sz w:val="24"/>
                <w:szCs w:val="24"/>
              </w:rPr>
            </w:pPr>
          </w:p>
        </w:tc>
        <w:tc>
          <w:tcPr>
            <w:tcW w:w="4700" w:type="dxa"/>
            <w:tcBorders>
              <w:right w:val="single" w:sz="8" w:space="0" w:color="00000A"/>
            </w:tcBorders>
            <w:vAlign w:val="bottom"/>
          </w:tcPr>
          <w:p w14:paraId="747E1D91" w14:textId="77777777" w:rsidR="00685995" w:rsidRDefault="00685995">
            <w:pPr>
              <w:rPr>
                <w:sz w:val="24"/>
                <w:szCs w:val="24"/>
              </w:rPr>
            </w:pPr>
          </w:p>
        </w:tc>
        <w:tc>
          <w:tcPr>
            <w:tcW w:w="4720" w:type="dxa"/>
            <w:tcBorders>
              <w:right w:val="single" w:sz="8" w:space="0" w:color="00000A"/>
            </w:tcBorders>
            <w:vAlign w:val="bottom"/>
          </w:tcPr>
          <w:p w14:paraId="254143CE" w14:textId="77777777" w:rsidR="00685995" w:rsidRDefault="002D509D">
            <w:pPr>
              <w:ind w:left="60"/>
              <w:rPr>
                <w:sz w:val="20"/>
                <w:szCs w:val="20"/>
              </w:rPr>
            </w:pPr>
            <w:r>
              <w:rPr>
                <w:rFonts w:eastAsia="Times New Roman"/>
                <w:sz w:val="24"/>
                <w:szCs w:val="24"/>
              </w:rPr>
              <w:t>представления.</w:t>
            </w:r>
          </w:p>
        </w:tc>
        <w:tc>
          <w:tcPr>
            <w:tcW w:w="0" w:type="dxa"/>
            <w:vAlign w:val="bottom"/>
          </w:tcPr>
          <w:p w14:paraId="53D300B0" w14:textId="77777777" w:rsidR="00685995" w:rsidRDefault="00685995">
            <w:pPr>
              <w:rPr>
                <w:sz w:val="1"/>
                <w:szCs w:val="1"/>
              </w:rPr>
            </w:pPr>
          </w:p>
        </w:tc>
      </w:tr>
      <w:tr w:rsidR="00685995" w14:paraId="30D70140" w14:textId="77777777">
        <w:trPr>
          <w:trHeight w:val="514"/>
        </w:trPr>
        <w:tc>
          <w:tcPr>
            <w:tcW w:w="4720" w:type="dxa"/>
            <w:tcBorders>
              <w:left w:val="single" w:sz="8" w:space="0" w:color="00000A"/>
              <w:right w:val="single" w:sz="8" w:space="0" w:color="00000A"/>
            </w:tcBorders>
            <w:vAlign w:val="bottom"/>
          </w:tcPr>
          <w:p w14:paraId="652EDA92" w14:textId="77777777" w:rsidR="00685995" w:rsidRDefault="00685995">
            <w:pPr>
              <w:rPr>
                <w:sz w:val="24"/>
                <w:szCs w:val="24"/>
              </w:rPr>
            </w:pPr>
          </w:p>
        </w:tc>
        <w:tc>
          <w:tcPr>
            <w:tcW w:w="4700" w:type="dxa"/>
            <w:tcBorders>
              <w:right w:val="single" w:sz="8" w:space="0" w:color="00000A"/>
            </w:tcBorders>
            <w:vAlign w:val="bottom"/>
          </w:tcPr>
          <w:p w14:paraId="5184096D" w14:textId="77777777" w:rsidR="00685995" w:rsidRDefault="00685995">
            <w:pPr>
              <w:rPr>
                <w:sz w:val="24"/>
                <w:szCs w:val="24"/>
              </w:rPr>
            </w:pPr>
          </w:p>
        </w:tc>
        <w:tc>
          <w:tcPr>
            <w:tcW w:w="4720" w:type="dxa"/>
            <w:tcBorders>
              <w:right w:val="single" w:sz="8" w:space="0" w:color="00000A"/>
            </w:tcBorders>
            <w:vAlign w:val="bottom"/>
          </w:tcPr>
          <w:p w14:paraId="516A7423" w14:textId="77777777" w:rsidR="00685995" w:rsidRDefault="002D509D">
            <w:pPr>
              <w:ind w:left="60"/>
              <w:rPr>
                <w:sz w:val="20"/>
                <w:szCs w:val="20"/>
              </w:rPr>
            </w:pPr>
            <w:r>
              <w:rPr>
                <w:rFonts w:eastAsia="Times New Roman"/>
                <w:b/>
                <w:bCs/>
                <w:sz w:val="24"/>
                <w:szCs w:val="24"/>
              </w:rPr>
              <w:t xml:space="preserve">Коммуникация: </w:t>
            </w:r>
            <w:r>
              <w:rPr>
                <w:rFonts w:eastAsia="Times New Roman"/>
                <w:sz w:val="24"/>
                <w:szCs w:val="24"/>
              </w:rPr>
              <w:t>формировать потребность</w:t>
            </w:r>
          </w:p>
        </w:tc>
        <w:tc>
          <w:tcPr>
            <w:tcW w:w="0" w:type="dxa"/>
            <w:vAlign w:val="bottom"/>
          </w:tcPr>
          <w:p w14:paraId="7BF63EE0" w14:textId="77777777" w:rsidR="00685995" w:rsidRDefault="00685995">
            <w:pPr>
              <w:rPr>
                <w:sz w:val="1"/>
                <w:szCs w:val="1"/>
              </w:rPr>
            </w:pPr>
          </w:p>
        </w:tc>
      </w:tr>
      <w:tr w:rsidR="00685995" w14:paraId="63FC6E45" w14:textId="77777777">
        <w:trPr>
          <w:trHeight w:val="276"/>
        </w:trPr>
        <w:tc>
          <w:tcPr>
            <w:tcW w:w="4720" w:type="dxa"/>
            <w:tcBorders>
              <w:left w:val="single" w:sz="8" w:space="0" w:color="00000A"/>
              <w:right w:val="single" w:sz="8" w:space="0" w:color="00000A"/>
            </w:tcBorders>
            <w:vAlign w:val="bottom"/>
          </w:tcPr>
          <w:p w14:paraId="4357C10D" w14:textId="77777777" w:rsidR="00685995" w:rsidRDefault="00685995">
            <w:pPr>
              <w:rPr>
                <w:sz w:val="24"/>
                <w:szCs w:val="24"/>
              </w:rPr>
            </w:pPr>
          </w:p>
        </w:tc>
        <w:tc>
          <w:tcPr>
            <w:tcW w:w="4700" w:type="dxa"/>
            <w:tcBorders>
              <w:right w:val="single" w:sz="8" w:space="0" w:color="00000A"/>
            </w:tcBorders>
            <w:vAlign w:val="bottom"/>
          </w:tcPr>
          <w:p w14:paraId="1895F088" w14:textId="77777777" w:rsidR="00685995" w:rsidRDefault="00685995">
            <w:pPr>
              <w:rPr>
                <w:sz w:val="24"/>
                <w:szCs w:val="24"/>
              </w:rPr>
            </w:pPr>
          </w:p>
        </w:tc>
        <w:tc>
          <w:tcPr>
            <w:tcW w:w="4720" w:type="dxa"/>
            <w:tcBorders>
              <w:right w:val="single" w:sz="8" w:space="0" w:color="00000A"/>
            </w:tcBorders>
            <w:vAlign w:val="bottom"/>
          </w:tcPr>
          <w:p w14:paraId="4B395EF5" w14:textId="77777777" w:rsidR="00685995" w:rsidRDefault="002D509D">
            <w:pPr>
              <w:ind w:left="60"/>
              <w:rPr>
                <w:sz w:val="20"/>
                <w:szCs w:val="20"/>
              </w:rPr>
            </w:pPr>
            <w:r>
              <w:rPr>
                <w:rFonts w:eastAsia="Times New Roman"/>
                <w:sz w:val="24"/>
                <w:szCs w:val="24"/>
              </w:rPr>
              <w:t>делиться своими впечатлениями с</w:t>
            </w:r>
          </w:p>
        </w:tc>
        <w:tc>
          <w:tcPr>
            <w:tcW w:w="0" w:type="dxa"/>
            <w:vAlign w:val="bottom"/>
          </w:tcPr>
          <w:p w14:paraId="72FCB6C4" w14:textId="77777777" w:rsidR="00685995" w:rsidRDefault="00685995">
            <w:pPr>
              <w:rPr>
                <w:sz w:val="1"/>
                <w:szCs w:val="1"/>
              </w:rPr>
            </w:pPr>
          </w:p>
        </w:tc>
      </w:tr>
      <w:tr w:rsidR="00685995" w14:paraId="64D47A8D" w14:textId="77777777">
        <w:trPr>
          <w:trHeight w:val="302"/>
        </w:trPr>
        <w:tc>
          <w:tcPr>
            <w:tcW w:w="4720" w:type="dxa"/>
            <w:tcBorders>
              <w:left w:val="single" w:sz="8" w:space="0" w:color="00000A"/>
              <w:bottom w:val="single" w:sz="8" w:space="0" w:color="00000A"/>
              <w:right w:val="single" w:sz="8" w:space="0" w:color="00000A"/>
            </w:tcBorders>
            <w:vAlign w:val="bottom"/>
          </w:tcPr>
          <w:p w14:paraId="661F2AA6"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54B41D7C"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1CDC0F91" w14:textId="77777777" w:rsidR="00685995" w:rsidRDefault="002D509D">
            <w:pPr>
              <w:ind w:left="60"/>
              <w:rPr>
                <w:sz w:val="20"/>
                <w:szCs w:val="20"/>
              </w:rPr>
            </w:pPr>
            <w:r>
              <w:rPr>
                <w:rFonts w:eastAsia="Times New Roman"/>
                <w:sz w:val="24"/>
                <w:szCs w:val="24"/>
              </w:rPr>
              <w:t>воспитателями и родителями</w:t>
            </w:r>
          </w:p>
        </w:tc>
        <w:tc>
          <w:tcPr>
            <w:tcW w:w="0" w:type="dxa"/>
            <w:vAlign w:val="bottom"/>
          </w:tcPr>
          <w:p w14:paraId="414DE845" w14:textId="77777777" w:rsidR="00685995" w:rsidRDefault="00685995">
            <w:pPr>
              <w:rPr>
                <w:sz w:val="1"/>
                <w:szCs w:val="1"/>
              </w:rPr>
            </w:pPr>
          </w:p>
        </w:tc>
      </w:tr>
      <w:tr w:rsidR="00685995" w14:paraId="0D5403BB" w14:textId="77777777">
        <w:trPr>
          <w:trHeight w:val="411"/>
        </w:trPr>
        <w:tc>
          <w:tcPr>
            <w:tcW w:w="4720" w:type="dxa"/>
            <w:vAlign w:val="bottom"/>
          </w:tcPr>
          <w:p w14:paraId="466E6B1C" w14:textId="77777777" w:rsidR="00685995" w:rsidRDefault="00685995">
            <w:pPr>
              <w:rPr>
                <w:sz w:val="24"/>
                <w:szCs w:val="24"/>
              </w:rPr>
            </w:pPr>
          </w:p>
        </w:tc>
        <w:tc>
          <w:tcPr>
            <w:tcW w:w="4700" w:type="dxa"/>
            <w:vAlign w:val="bottom"/>
          </w:tcPr>
          <w:p w14:paraId="150FDCA1" w14:textId="77777777" w:rsidR="00685995" w:rsidRDefault="00685995">
            <w:pPr>
              <w:rPr>
                <w:sz w:val="24"/>
                <w:szCs w:val="24"/>
              </w:rPr>
            </w:pPr>
          </w:p>
        </w:tc>
        <w:tc>
          <w:tcPr>
            <w:tcW w:w="4720" w:type="dxa"/>
            <w:vAlign w:val="bottom"/>
          </w:tcPr>
          <w:p w14:paraId="1C8FBC98" w14:textId="29A660A3" w:rsidR="00685995" w:rsidRDefault="00685995" w:rsidP="0053780A">
            <w:pPr>
              <w:spacing w:line="322" w:lineRule="exact"/>
              <w:rPr>
                <w:sz w:val="20"/>
                <w:szCs w:val="20"/>
              </w:rPr>
            </w:pPr>
          </w:p>
        </w:tc>
        <w:tc>
          <w:tcPr>
            <w:tcW w:w="0" w:type="dxa"/>
            <w:vAlign w:val="bottom"/>
          </w:tcPr>
          <w:p w14:paraId="5142DE39" w14:textId="77777777" w:rsidR="00685995" w:rsidRDefault="00685995">
            <w:pPr>
              <w:rPr>
                <w:sz w:val="1"/>
                <w:szCs w:val="1"/>
              </w:rPr>
            </w:pPr>
          </w:p>
        </w:tc>
      </w:tr>
    </w:tbl>
    <w:p w14:paraId="6B1FDA4C" w14:textId="77777777" w:rsidR="00685995" w:rsidRDefault="00685995">
      <w:pPr>
        <w:sectPr w:rsidR="00685995">
          <w:pgSz w:w="16840" w:h="11906" w:orient="landscape"/>
          <w:pgMar w:top="1134" w:right="998" w:bottom="1440" w:left="1440" w:header="0" w:footer="0" w:gutter="0"/>
          <w:cols w:space="720" w:equalWidth="0">
            <w:col w:w="14400"/>
          </w:cols>
        </w:sectPr>
      </w:pPr>
    </w:p>
    <w:p w14:paraId="40068CBF" w14:textId="77777777" w:rsidR="00685995" w:rsidRDefault="00685995">
      <w:pPr>
        <w:spacing w:line="96"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4720"/>
        <w:gridCol w:w="4680"/>
        <w:gridCol w:w="4720"/>
        <w:gridCol w:w="30"/>
      </w:tblGrid>
      <w:tr w:rsidR="00685995" w14:paraId="71C575A0" w14:textId="77777777">
        <w:trPr>
          <w:trHeight w:val="451"/>
        </w:trPr>
        <w:tc>
          <w:tcPr>
            <w:tcW w:w="4720" w:type="dxa"/>
            <w:tcBorders>
              <w:bottom w:val="single" w:sz="8" w:space="0" w:color="00000A"/>
            </w:tcBorders>
            <w:vAlign w:val="bottom"/>
          </w:tcPr>
          <w:p w14:paraId="56524E08" w14:textId="77777777" w:rsidR="00685995" w:rsidRDefault="00685995">
            <w:pPr>
              <w:rPr>
                <w:sz w:val="24"/>
                <w:szCs w:val="24"/>
              </w:rPr>
            </w:pPr>
          </w:p>
        </w:tc>
        <w:tc>
          <w:tcPr>
            <w:tcW w:w="4680" w:type="dxa"/>
            <w:tcBorders>
              <w:bottom w:val="single" w:sz="8" w:space="0" w:color="00000A"/>
            </w:tcBorders>
            <w:vAlign w:val="bottom"/>
          </w:tcPr>
          <w:p w14:paraId="2E887029" w14:textId="77777777" w:rsidR="00685995" w:rsidRDefault="00685995">
            <w:pPr>
              <w:rPr>
                <w:sz w:val="24"/>
                <w:szCs w:val="24"/>
              </w:rPr>
            </w:pPr>
          </w:p>
        </w:tc>
        <w:tc>
          <w:tcPr>
            <w:tcW w:w="4720" w:type="dxa"/>
            <w:tcBorders>
              <w:bottom w:val="single" w:sz="8" w:space="0" w:color="00000A"/>
            </w:tcBorders>
            <w:vAlign w:val="bottom"/>
          </w:tcPr>
          <w:p w14:paraId="434393E9" w14:textId="77777777" w:rsidR="00685995" w:rsidRDefault="002D509D">
            <w:pPr>
              <w:jc w:val="right"/>
              <w:rPr>
                <w:sz w:val="20"/>
                <w:szCs w:val="20"/>
              </w:rPr>
            </w:pPr>
            <w:r>
              <w:rPr>
                <w:rFonts w:eastAsia="Times New Roman"/>
                <w:b/>
                <w:bCs/>
                <w:sz w:val="36"/>
                <w:szCs w:val="36"/>
              </w:rPr>
              <w:t>АПРЕЛЬ</w:t>
            </w:r>
          </w:p>
        </w:tc>
        <w:tc>
          <w:tcPr>
            <w:tcW w:w="0" w:type="dxa"/>
            <w:vAlign w:val="bottom"/>
          </w:tcPr>
          <w:p w14:paraId="128E2245" w14:textId="77777777" w:rsidR="00685995" w:rsidRDefault="00685995">
            <w:pPr>
              <w:rPr>
                <w:sz w:val="1"/>
                <w:szCs w:val="1"/>
              </w:rPr>
            </w:pPr>
          </w:p>
        </w:tc>
      </w:tr>
      <w:tr w:rsidR="00685995" w14:paraId="4A1654C3" w14:textId="77777777">
        <w:trPr>
          <w:trHeight w:val="240"/>
        </w:trPr>
        <w:tc>
          <w:tcPr>
            <w:tcW w:w="4720" w:type="dxa"/>
            <w:tcBorders>
              <w:left w:val="single" w:sz="8" w:space="0" w:color="00000A"/>
              <w:right w:val="single" w:sz="8" w:space="0" w:color="00000A"/>
            </w:tcBorders>
            <w:vAlign w:val="bottom"/>
          </w:tcPr>
          <w:p w14:paraId="3F3E5CAF"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680" w:type="dxa"/>
            <w:tcBorders>
              <w:right w:val="single" w:sz="8" w:space="0" w:color="00000A"/>
            </w:tcBorders>
            <w:vAlign w:val="bottom"/>
          </w:tcPr>
          <w:p w14:paraId="56766C3B"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20" w:type="dxa"/>
            <w:tcBorders>
              <w:right w:val="single" w:sz="8" w:space="0" w:color="00000A"/>
            </w:tcBorders>
            <w:vAlign w:val="bottom"/>
          </w:tcPr>
          <w:p w14:paraId="1822F84A"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109BF518" w14:textId="77777777" w:rsidR="00685995" w:rsidRDefault="00685995">
            <w:pPr>
              <w:rPr>
                <w:sz w:val="1"/>
                <w:szCs w:val="1"/>
              </w:rPr>
            </w:pPr>
          </w:p>
        </w:tc>
      </w:tr>
      <w:tr w:rsidR="00685995" w14:paraId="0F0689D9" w14:textId="77777777">
        <w:trPr>
          <w:trHeight w:val="301"/>
        </w:trPr>
        <w:tc>
          <w:tcPr>
            <w:tcW w:w="4720" w:type="dxa"/>
            <w:tcBorders>
              <w:left w:val="single" w:sz="8" w:space="0" w:color="00000A"/>
              <w:bottom w:val="single" w:sz="8" w:space="0" w:color="00000A"/>
              <w:right w:val="single" w:sz="8" w:space="0" w:color="00000A"/>
            </w:tcBorders>
            <w:vAlign w:val="bottom"/>
          </w:tcPr>
          <w:p w14:paraId="55BE9BC6" w14:textId="77777777" w:rsidR="00685995" w:rsidRDefault="002D509D">
            <w:pPr>
              <w:jc w:val="center"/>
              <w:rPr>
                <w:sz w:val="20"/>
                <w:szCs w:val="20"/>
              </w:rPr>
            </w:pPr>
            <w:r>
              <w:rPr>
                <w:rFonts w:eastAsia="Times New Roman"/>
                <w:b/>
                <w:bCs/>
                <w:sz w:val="24"/>
                <w:szCs w:val="24"/>
              </w:rPr>
              <w:t>Занятия 1–2</w:t>
            </w:r>
          </w:p>
        </w:tc>
        <w:tc>
          <w:tcPr>
            <w:tcW w:w="4680" w:type="dxa"/>
            <w:tcBorders>
              <w:bottom w:val="single" w:sz="8" w:space="0" w:color="00000A"/>
              <w:right w:val="single" w:sz="8" w:space="0" w:color="00000A"/>
            </w:tcBorders>
            <w:vAlign w:val="bottom"/>
          </w:tcPr>
          <w:p w14:paraId="0C6ADA18" w14:textId="77777777" w:rsidR="00685995" w:rsidRDefault="002D509D">
            <w:pPr>
              <w:jc w:val="center"/>
              <w:rPr>
                <w:sz w:val="20"/>
                <w:szCs w:val="20"/>
              </w:rPr>
            </w:pPr>
            <w:r>
              <w:rPr>
                <w:rFonts w:eastAsia="Times New Roman"/>
                <w:b/>
                <w:bCs/>
                <w:w w:val="99"/>
                <w:sz w:val="24"/>
                <w:szCs w:val="24"/>
              </w:rPr>
              <w:t>Занятия 3–4</w:t>
            </w:r>
          </w:p>
        </w:tc>
        <w:tc>
          <w:tcPr>
            <w:tcW w:w="4720" w:type="dxa"/>
            <w:tcBorders>
              <w:bottom w:val="single" w:sz="8" w:space="0" w:color="00000A"/>
              <w:right w:val="single" w:sz="8" w:space="0" w:color="00000A"/>
            </w:tcBorders>
            <w:vAlign w:val="bottom"/>
          </w:tcPr>
          <w:p w14:paraId="7A3D720E"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24D6ACA" w14:textId="77777777" w:rsidR="00685995" w:rsidRDefault="00685995">
            <w:pPr>
              <w:rPr>
                <w:sz w:val="1"/>
                <w:szCs w:val="1"/>
              </w:rPr>
            </w:pPr>
          </w:p>
        </w:tc>
      </w:tr>
      <w:tr w:rsidR="00685995" w14:paraId="760187F6" w14:textId="77777777">
        <w:trPr>
          <w:trHeight w:val="240"/>
        </w:trPr>
        <w:tc>
          <w:tcPr>
            <w:tcW w:w="4720" w:type="dxa"/>
            <w:tcBorders>
              <w:left w:val="single" w:sz="8" w:space="0" w:color="00000A"/>
              <w:right w:val="single" w:sz="8" w:space="0" w:color="00000A"/>
            </w:tcBorders>
            <w:vAlign w:val="bottom"/>
          </w:tcPr>
          <w:p w14:paraId="08E301BB" w14:textId="77777777" w:rsidR="00685995" w:rsidRDefault="002D509D">
            <w:pPr>
              <w:spacing w:line="240" w:lineRule="exact"/>
              <w:ind w:left="120"/>
              <w:rPr>
                <w:sz w:val="20"/>
                <w:szCs w:val="20"/>
              </w:rPr>
            </w:pPr>
            <w:r>
              <w:rPr>
                <w:rFonts w:eastAsia="Times New Roman"/>
                <w:b/>
                <w:bCs/>
                <w:sz w:val="24"/>
                <w:szCs w:val="24"/>
              </w:rPr>
              <w:t>Упражнять :</w:t>
            </w:r>
          </w:p>
        </w:tc>
        <w:tc>
          <w:tcPr>
            <w:tcW w:w="4680" w:type="dxa"/>
            <w:tcBorders>
              <w:right w:val="single" w:sz="8" w:space="0" w:color="00000A"/>
            </w:tcBorders>
            <w:vAlign w:val="bottom"/>
          </w:tcPr>
          <w:p w14:paraId="07C629BF" w14:textId="77777777" w:rsidR="00685995" w:rsidRDefault="002D509D">
            <w:pPr>
              <w:spacing w:line="240" w:lineRule="exact"/>
              <w:ind w:left="100"/>
              <w:rPr>
                <w:sz w:val="20"/>
                <w:szCs w:val="20"/>
              </w:rPr>
            </w:pPr>
            <w:r>
              <w:rPr>
                <w:rFonts w:eastAsia="Times New Roman"/>
                <w:b/>
                <w:bCs/>
                <w:sz w:val="24"/>
                <w:szCs w:val="24"/>
              </w:rPr>
              <w:t>Упражнять :</w:t>
            </w:r>
          </w:p>
        </w:tc>
        <w:tc>
          <w:tcPr>
            <w:tcW w:w="4720" w:type="dxa"/>
            <w:tcBorders>
              <w:right w:val="single" w:sz="8" w:space="0" w:color="00000A"/>
            </w:tcBorders>
            <w:vAlign w:val="bottom"/>
          </w:tcPr>
          <w:p w14:paraId="583C2A73" w14:textId="77777777" w:rsidR="00685995" w:rsidRDefault="002D509D">
            <w:pPr>
              <w:spacing w:line="240" w:lineRule="exact"/>
              <w:ind w:left="120"/>
              <w:rPr>
                <w:sz w:val="20"/>
                <w:szCs w:val="20"/>
              </w:rPr>
            </w:pPr>
            <w:r>
              <w:rPr>
                <w:rFonts w:eastAsia="Times New Roman"/>
                <w:b/>
                <w:bCs/>
                <w:i/>
                <w:iCs/>
                <w:sz w:val="24"/>
                <w:szCs w:val="24"/>
              </w:rPr>
              <w:t xml:space="preserve">Физическая культура: </w:t>
            </w:r>
            <w:r>
              <w:rPr>
                <w:rFonts w:eastAsia="Times New Roman"/>
                <w:sz w:val="24"/>
                <w:szCs w:val="24"/>
              </w:rPr>
              <w:t>формировать</w:t>
            </w:r>
          </w:p>
        </w:tc>
        <w:tc>
          <w:tcPr>
            <w:tcW w:w="0" w:type="dxa"/>
            <w:vAlign w:val="bottom"/>
          </w:tcPr>
          <w:p w14:paraId="1735621C" w14:textId="77777777" w:rsidR="00685995" w:rsidRDefault="00685995">
            <w:pPr>
              <w:rPr>
                <w:sz w:val="1"/>
                <w:szCs w:val="1"/>
              </w:rPr>
            </w:pPr>
          </w:p>
        </w:tc>
      </w:tr>
      <w:tr w:rsidR="00685995" w14:paraId="06F45C81" w14:textId="77777777">
        <w:trPr>
          <w:trHeight w:val="276"/>
        </w:trPr>
        <w:tc>
          <w:tcPr>
            <w:tcW w:w="4720" w:type="dxa"/>
            <w:tcBorders>
              <w:left w:val="single" w:sz="8" w:space="0" w:color="00000A"/>
              <w:right w:val="single" w:sz="8" w:space="0" w:color="00000A"/>
            </w:tcBorders>
            <w:vAlign w:val="bottom"/>
          </w:tcPr>
          <w:p w14:paraId="33C9E69F" w14:textId="77777777" w:rsidR="00685995" w:rsidRDefault="002D509D">
            <w:pPr>
              <w:ind w:left="120"/>
              <w:rPr>
                <w:sz w:val="20"/>
                <w:szCs w:val="20"/>
              </w:rPr>
            </w:pPr>
            <w:r>
              <w:rPr>
                <w:rFonts w:eastAsia="Times New Roman"/>
                <w:sz w:val="24"/>
                <w:szCs w:val="24"/>
              </w:rPr>
              <w:t>- в ходьбе и беге с остановкой по сигналу,</w:t>
            </w:r>
          </w:p>
        </w:tc>
        <w:tc>
          <w:tcPr>
            <w:tcW w:w="4680" w:type="dxa"/>
            <w:tcBorders>
              <w:right w:val="single" w:sz="8" w:space="0" w:color="00000A"/>
            </w:tcBorders>
            <w:vAlign w:val="bottom"/>
          </w:tcPr>
          <w:p w14:paraId="63A13E25" w14:textId="77777777" w:rsidR="00685995" w:rsidRDefault="002D509D">
            <w:pPr>
              <w:ind w:left="200"/>
              <w:rPr>
                <w:sz w:val="20"/>
                <w:szCs w:val="20"/>
              </w:rPr>
            </w:pPr>
            <w:r>
              <w:rPr>
                <w:rFonts w:eastAsia="Times New Roman"/>
                <w:sz w:val="24"/>
                <w:szCs w:val="24"/>
              </w:rPr>
              <w:t>- ходить колонной по одному;</w:t>
            </w:r>
          </w:p>
        </w:tc>
        <w:tc>
          <w:tcPr>
            <w:tcW w:w="4720" w:type="dxa"/>
            <w:tcBorders>
              <w:right w:val="single" w:sz="8" w:space="0" w:color="00000A"/>
            </w:tcBorders>
            <w:vAlign w:val="bottom"/>
          </w:tcPr>
          <w:p w14:paraId="3BDA1038" w14:textId="77777777" w:rsidR="00685995" w:rsidRDefault="002D509D">
            <w:pPr>
              <w:ind w:left="120"/>
              <w:rPr>
                <w:sz w:val="20"/>
                <w:szCs w:val="20"/>
              </w:rPr>
            </w:pPr>
            <w:r>
              <w:rPr>
                <w:rFonts w:eastAsia="Times New Roman"/>
                <w:sz w:val="24"/>
                <w:szCs w:val="24"/>
              </w:rPr>
              <w:t>умение сохранять правильную осанку в</w:t>
            </w:r>
          </w:p>
        </w:tc>
        <w:tc>
          <w:tcPr>
            <w:tcW w:w="0" w:type="dxa"/>
            <w:vAlign w:val="bottom"/>
          </w:tcPr>
          <w:p w14:paraId="37AD1B12" w14:textId="77777777" w:rsidR="00685995" w:rsidRDefault="00685995">
            <w:pPr>
              <w:rPr>
                <w:sz w:val="1"/>
                <w:szCs w:val="1"/>
              </w:rPr>
            </w:pPr>
          </w:p>
        </w:tc>
      </w:tr>
      <w:tr w:rsidR="00685995" w14:paraId="3B9BB58D" w14:textId="77777777">
        <w:trPr>
          <w:trHeight w:val="276"/>
        </w:trPr>
        <w:tc>
          <w:tcPr>
            <w:tcW w:w="4720" w:type="dxa"/>
            <w:tcBorders>
              <w:left w:val="single" w:sz="8" w:space="0" w:color="00000A"/>
              <w:right w:val="single" w:sz="8" w:space="0" w:color="00000A"/>
            </w:tcBorders>
            <w:vAlign w:val="bottom"/>
          </w:tcPr>
          <w:p w14:paraId="678D87F8" w14:textId="77777777" w:rsidR="00685995" w:rsidRDefault="002D509D">
            <w:pPr>
              <w:ind w:left="180"/>
              <w:rPr>
                <w:sz w:val="20"/>
                <w:szCs w:val="20"/>
              </w:rPr>
            </w:pPr>
            <w:r>
              <w:rPr>
                <w:rFonts w:eastAsia="Times New Roman"/>
                <w:sz w:val="24"/>
                <w:szCs w:val="24"/>
              </w:rPr>
              <w:t>- сохранять устойчивое равновесие при</w:t>
            </w:r>
          </w:p>
        </w:tc>
        <w:tc>
          <w:tcPr>
            <w:tcW w:w="4680" w:type="dxa"/>
            <w:tcBorders>
              <w:right w:val="single" w:sz="8" w:space="0" w:color="00000A"/>
            </w:tcBorders>
            <w:vAlign w:val="bottom"/>
          </w:tcPr>
          <w:p w14:paraId="3BA61D65" w14:textId="77777777" w:rsidR="00685995" w:rsidRDefault="002D509D">
            <w:pPr>
              <w:ind w:left="100"/>
              <w:rPr>
                <w:sz w:val="20"/>
                <w:szCs w:val="20"/>
              </w:rPr>
            </w:pPr>
            <w:r>
              <w:rPr>
                <w:rFonts w:eastAsia="Times New Roman"/>
                <w:sz w:val="24"/>
                <w:szCs w:val="24"/>
              </w:rPr>
              <w:t>- бегать врассыпную;</w:t>
            </w:r>
          </w:p>
        </w:tc>
        <w:tc>
          <w:tcPr>
            <w:tcW w:w="4720" w:type="dxa"/>
            <w:tcBorders>
              <w:right w:val="single" w:sz="8" w:space="0" w:color="00000A"/>
            </w:tcBorders>
            <w:vAlign w:val="bottom"/>
          </w:tcPr>
          <w:p w14:paraId="6EC27F89" w14:textId="77777777" w:rsidR="00685995" w:rsidRDefault="002D509D">
            <w:pPr>
              <w:ind w:left="120"/>
              <w:rPr>
                <w:sz w:val="20"/>
                <w:szCs w:val="20"/>
              </w:rPr>
            </w:pPr>
            <w:r>
              <w:rPr>
                <w:rFonts w:eastAsia="Times New Roman"/>
                <w:sz w:val="24"/>
                <w:szCs w:val="24"/>
              </w:rPr>
              <w:t>положениях сидя, стоя, в движении, при</w:t>
            </w:r>
          </w:p>
        </w:tc>
        <w:tc>
          <w:tcPr>
            <w:tcW w:w="0" w:type="dxa"/>
            <w:vAlign w:val="bottom"/>
          </w:tcPr>
          <w:p w14:paraId="36A38E6D" w14:textId="77777777" w:rsidR="00685995" w:rsidRDefault="00685995">
            <w:pPr>
              <w:rPr>
                <w:sz w:val="1"/>
                <w:szCs w:val="1"/>
              </w:rPr>
            </w:pPr>
          </w:p>
        </w:tc>
      </w:tr>
      <w:tr w:rsidR="00685995" w14:paraId="1F00959B" w14:textId="77777777">
        <w:trPr>
          <w:trHeight w:val="276"/>
        </w:trPr>
        <w:tc>
          <w:tcPr>
            <w:tcW w:w="4720" w:type="dxa"/>
            <w:tcBorders>
              <w:left w:val="single" w:sz="8" w:space="0" w:color="00000A"/>
              <w:right w:val="single" w:sz="8" w:space="0" w:color="00000A"/>
            </w:tcBorders>
            <w:vAlign w:val="bottom"/>
          </w:tcPr>
          <w:p w14:paraId="5F90C6C6" w14:textId="77777777" w:rsidR="00685995" w:rsidRDefault="002D509D">
            <w:pPr>
              <w:ind w:left="120"/>
              <w:rPr>
                <w:sz w:val="20"/>
                <w:szCs w:val="20"/>
              </w:rPr>
            </w:pPr>
            <w:r>
              <w:rPr>
                <w:rFonts w:eastAsia="Times New Roman"/>
                <w:sz w:val="24"/>
                <w:szCs w:val="24"/>
              </w:rPr>
              <w:t>ходьбе</w:t>
            </w:r>
          </w:p>
        </w:tc>
        <w:tc>
          <w:tcPr>
            <w:tcW w:w="4680" w:type="dxa"/>
            <w:tcBorders>
              <w:right w:val="single" w:sz="8" w:space="0" w:color="00000A"/>
            </w:tcBorders>
            <w:vAlign w:val="bottom"/>
          </w:tcPr>
          <w:p w14:paraId="502690FD" w14:textId="77777777" w:rsidR="00685995" w:rsidRDefault="002D509D">
            <w:pPr>
              <w:ind w:left="100"/>
              <w:rPr>
                <w:sz w:val="20"/>
                <w:szCs w:val="20"/>
              </w:rPr>
            </w:pPr>
            <w:r>
              <w:rPr>
                <w:rFonts w:eastAsia="Times New Roman"/>
                <w:sz w:val="24"/>
                <w:szCs w:val="24"/>
              </w:rPr>
              <w:t>- в прыжках с места.</w:t>
            </w:r>
          </w:p>
        </w:tc>
        <w:tc>
          <w:tcPr>
            <w:tcW w:w="4720" w:type="dxa"/>
            <w:tcBorders>
              <w:right w:val="single" w:sz="8" w:space="0" w:color="00000A"/>
            </w:tcBorders>
            <w:vAlign w:val="bottom"/>
          </w:tcPr>
          <w:p w14:paraId="72952BCC" w14:textId="77777777" w:rsidR="00685995" w:rsidRDefault="002D509D">
            <w:pPr>
              <w:ind w:left="120"/>
              <w:rPr>
                <w:sz w:val="20"/>
                <w:szCs w:val="20"/>
              </w:rPr>
            </w:pPr>
            <w:r>
              <w:rPr>
                <w:rFonts w:eastAsia="Times New Roman"/>
                <w:sz w:val="24"/>
                <w:szCs w:val="24"/>
              </w:rPr>
              <w:t>выполнении упражнений в равновесии;</w:t>
            </w:r>
          </w:p>
        </w:tc>
        <w:tc>
          <w:tcPr>
            <w:tcW w:w="0" w:type="dxa"/>
            <w:vAlign w:val="bottom"/>
          </w:tcPr>
          <w:p w14:paraId="5FBE34E8" w14:textId="77777777" w:rsidR="00685995" w:rsidRDefault="00685995">
            <w:pPr>
              <w:rPr>
                <w:sz w:val="1"/>
                <w:szCs w:val="1"/>
              </w:rPr>
            </w:pPr>
          </w:p>
        </w:tc>
      </w:tr>
      <w:tr w:rsidR="00685995" w14:paraId="36978D45" w14:textId="77777777">
        <w:trPr>
          <w:trHeight w:val="276"/>
        </w:trPr>
        <w:tc>
          <w:tcPr>
            <w:tcW w:w="4720" w:type="dxa"/>
            <w:tcBorders>
              <w:left w:val="single" w:sz="8" w:space="0" w:color="00000A"/>
              <w:right w:val="single" w:sz="8" w:space="0" w:color="00000A"/>
            </w:tcBorders>
            <w:vAlign w:val="bottom"/>
          </w:tcPr>
          <w:p w14:paraId="74780F4E" w14:textId="77777777" w:rsidR="00685995" w:rsidRDefault="002D509D">
            <w:pPr>
              <w:ind w:left="120"/>
              <w:rPr>
                <w:sz w:val="20"/>
                <w:szCs w:val="20"/>
              </w:rPr>
            </w:pPr>
            <w:r>
              <w:rPr>
                <w:rFonts w:eastAsia="Times New Roman"/>
                <w:sz w:val="24"/>
                <w:szCs w:val="24"/>
              </w:rPr>
              <w:t>на повышенной опоре;</w:t>
            </w:r>
          </w:p>
        </w:tc>
        <w:tc>
          <w:tcPr>
            <w:tcW w:w="4680" w:type="dxa"/>
            <w:vMerge w:val="restart"/>
            <w:tcBorders>
              <w:right w:val="single" w:sz="8" w:space="0" w:color="00000A"/>
            </w:tcBorders>
            <w:vAlign w:val="bottom"/>
          </w:tcPr>
          <w:p w14:paraId="3CF025C9" w14:textId="77777777" w:rsidR="00685995" w:rsidRDefault="002D509D">
            <w:pPr>
              <w:ind w:left="40"/>
              <w:rPr>
                <w:sz w:val="20"/>
                <w:szCs w:val="20"/>
              </w:rPr>
            </w:pPr>
            <w:r>
              <w:rPr>
                <w:rFonts w:eastAsia="Times New Roman"/>
                <w:b/>
                <w:bCs/>
                <w:sz w:val="24"/>
                <w:szCs w:val="24"/>
              </w:rPr>
              <w:t xml:space="preserve">Продолжать </w:t>
            </w:r>
            <w:r>
              <w:rPr>
                <w:rFonts w:eastAsia="Times New Roman"/>
                <w:sz w:val="24"/>
                <w:szCs w:val="24"/>
              </w:rPr>
              <w:t>учить приземляться</w:t>
            </w:r>
          </w:p>
        </w:tc>
        <w:tc>
          <w:tcPr>
            <w:tcW w:w="4720" w:type="dxa"/>
            <w:tcBorders>
              <w:right w:val="single" w:sz="8" w:space="0" w:color="00000A"/>
            </w:tcBorders>
            <w:vAlign w:val="bottom"/>
          </w:tcPr>
          <w:p w14:paraId="63E672FF" w14:textId="77777777" w:rsidR="00685995" w:rsidRDefault="002D509D">
            <w:pPr>
              <w:ind w:left="120"/>
              <w:rPr>
                <w:sz w:val="20"/>
                <w:szCs w:val="20"/>
              </w:rPr>
            </w:pPr>
            <w:r>
              <w:rPr>
                <w:rFonts w:eastAsia="Times New Roman"/>
                <w:sz w:val="24"/>
                <w:szCs w:val="24"/>
              </w:rPr>
              <w:t>развивать умение правильно приземляться</w:t>
            </w:r>
          </w:p>
        </w:tc>
        <w:tc>
          <w:tcPr>
            <w:tcW w:w="0" w:type="dxa"/>
            <w:vAlign w:val="bottom"/>
          </w:tcPr>
          <w:p w14:paraId="1AD69ED2" w14:textId="77777777" w:rsidR="00685995" w:rsidRDefault="00685995">
            <w:pPr>
              <w:rPr>
                <w:sz w:val="1"/>
                <w:szCs w:val="1"/>
              </w:rPr>
            </w:pPr>
          </w:p>
        </w:tc>
      </w:tr>
      <w:tr w:rsidR="00685995" w14:paraId="044092F7" w14:textId="77777777">
        <w:trPr>
          <w:trHeight w:val="276"/>
        </w:trPr>
        <w:tc>
          <w:tcPr>
            <w:tcW w:w="4720" w:type="dxa"/>
            <w:tcBorders>
              <w:left w:val="single" w:sz="8" w:space="0" w:color="00000A"/>
              <w:right w:val="single" w:sz="8" w:space="0" w:color="00000A"/>
            </w:tcBorders>
            <w:vAlign w:val="bottom"/>
          </w:tcPr>
          <w:p w14:paraId="6F1365A2" w14:textId="77777777" w:rsidR="00685995" w:rsidRDefault="002D509D">
            <w:pPr>
              <w:ind w:left="120"/>
              <w:rPr>
                <w:sz w:val="20"/>
                <w:szCs w:val="20"/>
              </w:rPr>
            </w:pPr>
            <w:r>
              <w:rPr>
                <w:rFonts w:eastAsia="Times New Roman"/>
                <w:sz w:val="24"/>
                <w:szCs w:val="24"/>
              </w:rPr>
              <w:t>- в прыжках в длину с места.</w:t>
            </w:r>
          </w:p>
        </w:tc>
        <w:tc>
          <w:tcPr>
            <w:tcW w:w="4680" w:type="dxa"/>
            <w:vMerge/>
            <w:tcBorders>
              <w:right w:val="single" w:sz="8" w:space="0" w:color="00000A"/>
            </w:tcBorders>
            <w:vAlign w:val="bottom"/>
          </w:tcPr>
          <w:p w14:paraId="562EE253" w14:textId="77777777" w:rsidR="00685995" w:rsidRDefault="00685995">
            <w:pPr>
              <w:rPr>
                <w:sz w:val="24"/>
                <w:szCs w:val="24"/>
              </w:rPr>
            </w:pPr>
          </w:p>
        </w:tc>
        <w:tc>
          <w:tcPr>
            <w:tcW w:w="4720" w:type="dxa"/>
            <w:tcBorders>
              <w:right w:val="single" w:sz="8" w:space="0" w:color="00000A"/>
            </w:tcBorders>
            <w:vAlign w:val="bottom"/>
          </w:tcPr>
          <w:p w14:paraId="5FAD6856" w14:textId="77777777" w:rsidR="00685995" w:rsidRDefault="002D509D">
            <w:pPr>
              <w:ind w:left="120"/>
              <w:rPr>
                <w:sz w:val="20"/>
                <w:szCs w:val="20"/>
              </w:rPr>
            </w:pPr>
            <w:r>
              <w:rPr>
                <w:rFonts w:eastAsia="Times New Roman"/>
                <w:sz w:val="24"/>
                <w:szCs w:val="24"/>
              </w:rPr>
              <w:t>в прыжках; закреплять умение энергично</w:t>
            </w:r>
          </w:p>
        </w:tc>
        <w:tc>
          <w:tcPr>
            <w:tcW w:w="0" w:type="dxa"/>
            <w:vAlign w:val="bottom"/>
          </w:tcPr>
          <w:p w14:paraId="1A889172" w14:textId="77777777" w:rsidR="00685995" w:rsidRDefault="00685995">
            <w:pPr>
              <w:rPr>
                <w:sz w:val="1"/>
                <w:szCs w:val="1"/>
              </w:rPr>
            </w:pPr>
          </w:p>
        </w:tc>
      </w:tr>
      <w:tr w:rsidR="00685995" w14:paraId="6391F0C8" w14:textId="77777777">
        <w:trPr>
          <w:trHeight w:val="276"/>
        </w:trPr>
        <w:tc>
          <w:tcPr>
            <w:tcW w:w="4720" w:type="dxa"/>
            <w:vMerge w:val="restart"/>
            <w:tcBorders>
              <w:left w:val="single" w:sz="8" w:space="0" w:color="00000A"/>
              <w:right w:val="single" w:sz="8" w:space="0" w:color="00000A"/>
            </w:tcBorders>
            <w:vAlign w:val="bottom"/>
          </w:tcPr>
          <w:p w14:paraId="3C52CB52" w14:textId="77777777" w:rsidR="00685995" w:rsidRDefault="002D509D">
            <w:pPr>
              <w:ind w:left="80"/>
              <w:rPr>
                <w:sz w:val="20"/>
                <w:szCs w:val="20"/>
              </w:rPr>
            </w:pPr>
            <w:r>
              <w:rPr>
                <w:rFonts w:eastAsia="Times New Roman"/>
                <w:b/>
                <w:bCs/>
                <w:i/>
                <w:iCs/>
                <w:sz w:val="24"/>
                <w:szCs w:val="24"/>
              </w:rPr>
              <w:t>Подвижная игра</w:t>
            </w:r>
          </w:p>
        </w:tc>
        <w:tc>
          <w:tcPr>
            <w:tcW w:w="4680" w:type="dxa"/>
            <w:tcBorders>
              <w:right w:val="single" w:sz="8" w:space="0" w:color="00000A"/>
            </w:tcBorders>
            <w:vAlign w:val="bottom"/>
          </w:tcPr>
          <w:p w14:paraId="4F4EEE77" w14:textId="77777777" w:rsidR="00685995" w:rsidRDefault="002D509D">
            <w:pPr>
              <w:ind w:left="40"/>
              <w:rPr>
                <w:sz w:val="20"/>
                <w:szCs w:val="20"/>
              </w:rPr>
            </w:pPr>
            <w:r>
              <w:rPr>
                <w:rFonts w:eastAsia="Times New Roman"/>
                <w:sz w:val="24"/>
                <w:szCs w:val="24"/>
              </w:rPr>
              <w:t>одновременно на обе ноги, упражнять в</w:t>
            </w:r>
          </w:p>
        </w:tc>
        <w:tc>
          <w:tcPr>
            <w:tcW w:w="4720" w:type="dxa"/>
            <w:tcBorders>
              <w:right w:val="single" w:sz="8" w:space="0" w:color="00000A"/>
            </w:tcBorders>
            <w:vAlign w:val="bottom"/>
          </w:tcPr>
          <w:p w14:paraId="221F37BB" w14:textId="77777777" w:rsidR="00685995" w:rsidRDefault="002D509D">
            <w:pPr>
              <w:ind w:left="120"/>
              <w:rPr>
                <w:sz w:val="20"/>
                <w:szCs w:val="20"/>
              </w:rPr>
            </w:pPr>
            <w:r>
              <w:rPr>
                <w:rFonts w:eastAsia="Times New Roman"/>
                <w:sz w:val="24"/>
                <w:szCs w:val="24"/>
              </w:rPr>
              <w:t>отталкивать мячи при бросании, ловить мяч</w:t>
            </w:r>
          </w:p>
        </w:tc>
        <w:tc>
          <w:tcPr>
            <w:tcW w:w="0" w:type="dxa"/>
            <w:vAlign w:val="bottom"/>
          </w:tcPr>
          <w:p w14:paraId="22A9B503" w14:textId="77777777" w:rsidR="00685995" w:rsidRDefault="00685995">
            <w:pPr>
              <w:rPr>
                <w:sz w:val="1"/>
                <w:szCs w:val="1"/>
              </w:rPr>
            </w:pPr>
          </w:p>
        </w:tc>
      </w:tr>
      <w:tr w:rsidR="00685995" w14:paraId="302DF7BD" w14:textId="77777777">
        <w:trPr>
          <w:trHeight w:val="276"/>
        </w:trPr>
        <w:tc>
          <w:tcPr>
            <w:tcW w:w="4720" w:type="dxa"/>
            <w:vMerge/>
            <w:tcBorders>
              <w:left w:val="single" w:sz="8" w:space="0" w:color="00000A"/>
              <w:right w:val="single" w:sz="8" w:space="0" w:color="00000A"/>
            </w:tcBorders>
            <w:vAlign w:val="bottom"/>
          </w:tcPr>
          <w:p w14:paraId="70CF0770" w14:textId="77777777" w:rsidR="00685995" w:rsidRDefault="00685995">
            <w:pPr>
              <w:rPr>
                <w:sz w:val="24"/>
                <w:szCs w:val="24"/>
              </w:rPr>
            </w:pPr>
          </w:p>
        </w:tc>
        <w:tc>
          <w:tcPr>
            <w:tcW w:w="4680" w:type="dxa"/>
            <w:tcBorders>
              <w:right w:val="single" w:sz="8" w:space="0" w:color="00000A"/>
            </w:tcBorders>
            <w:vAlign w:val="bottom"/>
          </w:tcPr>
          <w:p w14:paraId="515D4B46" w14:textId="77777777" w:rsidR="00685995" w:rsidRDefault="002D509D">
            <w:pPr>
              <w:ind w:left="40"/>
              <w:rPr>
                <w:sz w:val="20"/>
                <w:szCs w:val="20"/>
              </w:rPr>
            </w:pPr>
            <w:r>
              <w:rPr>
                <w:rFonts w:eastAsia="Times New Roman"/>
                <w:sz w:val="24"/>
                <w:szCs w:val="24"/>
              </w:rPr>
              <w:t>бросании мяча об пол.</w:t>
            </w:r>
          </w:p>
        </w:tc>
        <w:tc>
          <w:tcPr>
            <w:tcW w:w="4720" w:type="dxa"/>
            <w:tcBorders>
              <w:right w:val="single" w:sz="8" w:space="0" w:color="00000A"/>
            </w:tcBorders>
            <w:vAlign w:val="bottom"/>
          </w:tcPr>
          <w:p w14:paraId="031D9260" w14:textId="77777777" w:rsidR="00685995" w:rsidRDefault="002D509D">
            <w:pPr>
              <w:ind w:left="120"/>
              <w:rPr>
                <w:sz w:val="20"/>
                <w:szCs w:val="20"/>
              </w:rPr>
            </w:pPr>
            <w:r>
              <w:rPr>
                <w:rFonts w:eastAsia="Times New Roman"/>
                <w:sz w:val="24"/>
                <w:szCs w:val="24"/>
              </w:rPr>
              <w:t>двумя руками одновременно; закреплять</w:t>
            </w:r>
          </w:p>
        </w:tc>
        <w:tc>
          <w:tcPr>
            <w:tcW w:w="0" w:type="dxa"/>
            <w:vAlign w:val="bottom"/>
          </w:tcPr>
          <w:p w14:paraId="20852D77" w14:textId="77777777" w:rsidR="00685995" w:rsidRDefault="00685995">
            <w:pPr>
              <w:rPr>
                <w:sz w:val="1"/>
                <w:szCs w:val="1"/>
              </w:rPr>
            </w:pPr>
          </w:p>
        </w:tc>
      </w:tr>
      <w:tr w:rsidR="00685995" w14:paraId="7C7CC620" w14:textId="77777777">
        <w:trPr>
          <w:trHeight w:val="314"/>
        </w:trPr>
        <w:tc>
          <w:tcPr>
            <w:tcW w:w="4720" w:type="dxa"/>
            <w:tcBorders>
              <w:left w:val="single" w:sz="8" w:space="0" w:color="00000A"/>
              <w:right w:val="single" w:sz="8" w:space="0" w:color="00000A"/>
            </w:tcBorders>
            <w:vAlign w:val="bottom"/>
          </w:tcPr>
          <w:p w14:paraId="6E85DF68" w14:textId="77777777" w:rsidR="00685995" w:rsidRDefault="002D509D">
            <w:pPr>
              <w:ind w:left="80"/>
              <w:rPr>
                <w:sz w:val="20"/>
                <w:szCs w:val="20"/>
              </w:rPr>
            </w:pPr>
            <w:r>
              <w:rPr>
                <w:rFonts w:eastAsia="Times New Roman"/>
                <w:sz w:val="24"/>
                <w:szCs w:val="24"/>
              </w:rPr>
              <w:t>«Курочка-хохлатка»</w:t>
            </w:r>
          </w:p>
        </w:tc>
        <w:tc>
          <w:tcPr>
            <w:tcW w:w="4680" w:type="dxa"/>
            <w:vMerge w:val="restart"/>
            <w:tcBorders>
              <w:right w:val="single" w:sz="8" w:space="0" w:color="00000A"/>
            </w:tcBorders>
            <w:vAlign w:val="bottom"/>
          </w:tcPr>
          <w:p w14:paraId="20D87924" w14:textId="77777777" w:rsidR="00685995" w:rsidRDefault="002D509D">
            <w:pPr>
              <w:ind w:left="40"/>
              <w:rPr>
                <w:sz w:val="20"/>
                <w:szCs w:val="20"/>
              </w:rPr>
            </w:pPr>
            <w:r>
              <w:rPr>
                <w:rFonts w:eastAsia="Times New Roman"/>
                <w:b/>
                <w:bCs/>
                <w:i/>
                <w:iCs/>
                <w:sz w:val="24"/>
                <w:szCs w:val="24"/>
              </w:rPr>
              <w:t>Подвижная игра</w:t>
            </w:r>
          </w:p>
        </w:tc>
        <w:tc>
          <w:tcPr>
            <w:tcW w:w="4720" w:type="dxa"/>
            <w:tcBorders>
              <w:right w:val="single" w:sz="8" w:space="0" w:color="00000A"/>
            </w:tcBorders>
            <w:vAlign w:val="bottom"/>
          </w:tcPr>
          <w:p w14:paraId="2BAC2455" w14:textId="77777777" w:rsidR="00685995" w:rsidRDefault="002D509D">
            <w:pPr>
              <w:ind w:left="120"/>
              <w:rPr>
                <w:sz w:val="20"/>
                <w:szCs w:val="20"/>
              </w:rPr>
            </w:pPr>
            <w:r>
              <w:rPr>
                <w:rFonts w:eastAsia="Times New Roman"/>
                <w:sz w:val="24"/>
                <w:szCs w:val="24"/>
              </w:rPr>
              <w:t>умение ползать.</w:t>
            </w:r>
          </w:p>
        </w:tc>
        <w:tc>
          <w:tcPr>
            <w:tcW w:w="0" w:type="dxa"/>
            <w:vAlign w:val="bottom"/>
          </w:tcPr>
          <w:p w14:paraId="05FAAAF2" w14:textId="77777777" w:rsidR="00685995" w:rsidRDefault="00685995">
            <w:pPr>
              <w:rPr>
                <w:sz w:val="1"/>
                <w:szCs w:val="1"/>
              </w:rPr>
            </w:pPr>
          </w:p>
        </w:tc>
      </w:tr>
      <w:tr w:rsidR="00685995" w14:paraId="2ED974AE" w14:textId="77777777">
        <w:trPr>
          <w:trHeight w:val="238"/>
        </w:trPr>
        <w:tc>
          <w:tcPr>
            <w:tcW w:w="4720" w:type="dxa"/>
            <w:vMerge w:val="restart"/>
            <w:tcBorders>
              <w:left w:val="single" w:sz="8" w:space="0" w:color="00000A"/>
              <w:right w:val="single" w:sz="8" w:space="0" w:color="00000A"/>
            </w:tcBorders>
            <w:vAlign w:val="bottom"/>
          </w:tcPr>
          <w:p w14:paraId="59C9AD03" w14:textId="77777777" w:rsidR="00685995" w:rsidRDefault="002D509D">
            <w:pPr>
              <w:ind w:left="80"/>
              <w:rPr>
                <w:sz w:val="20"/>
                <w:szCs w:val="20"/>
              </w:rPr>
            </w:pPr>
            <w:r>
              <w:rPr>
                <w:rFonts w:eastAsia="Times New Roman"/>
                <w:b/>
                <w:bCs/>
                <w:i/>
                <w:iCs/>
                <w:sz w:val="24"/>
                <w:szCs w:val="24"/>
              </w:rPr>
              <w:t>Малоподвижная игра</w:t>
            </w:r>
          </w:p>
        </w:tc>
        <w:tc>
          <w:tcPr>
            <w:tcW w:w="4680" w:type="dxa"/>
            <w:vMerge/>
            <w:tcBorders>
              <w:right w:val="single" w:sz="8" w:space="0" w:color="00000A"/>
            </w:tcBorders>
            <w:vAlign w:val="bottom"/>
          </w:tcPr>
          <w:p w14:paraId="28FF41CE" w14:textId="77777777" w:rsidR="00685995" w:rsidRDefault="00685995">
            <w:pPr>
              <w:rPr>
                <w:sz w:val="20"/>
                <w:szCs w:val="20"/>
              </w:rPr>
            </w:pPr>
          </w:p>
        </w:tc>
        <w:tc>
          <w:tcPr>
            <w:tcW w:w="4720" w:type="dxa"/>
            <w:vMerge w:val="restart"/>
            <w:tcBorders>
              <w:right w:val="single" w:sz="8" w:space="0" w:color="00000A"/>
            </w:tcBorders>
            <w:vAlign w:val="bottom"/>
          </w:tcPr>
          <w:p w14:paraId="638C3D06" w14:textId="77777777" w:rsidR="00685995" w:rsidRDefault="002D509D">
            <w:pPr>
              <w:ind w:left="120"/>
              <w:rPr>
                <w:sz w:val="20"/>
                <w:szCs w:val="20"/>
              </w:rPr>
            </w:pPr>
            <w:r>
              <w:rPr>
                <w:rFonts w:eastAsia="Times New Roman"/>
                <w:b/>
                <w:bCs/>
                <w:i/>
                <w:iCs/>
                <w:sz w:val="24"/>
                <w:szCs w:val="24"/>
              </w:rPr>
              <w:t xml:space="preserve">Здоровье: </w:t>
            </w:r>
            <w:r>
              <w:rPr>
                <w:rFonts w:eastAsia="Times New Roman"/>
                <w:sz w:val="24"/>
                <w:szCs w:val="24"/>
              </w:rPr>
              <w:t>формировать умение сообщать о</w:t>
            </w:r>
          </w:p>
        </w:tc>
        <w:tc>
          <w:tcPr>
            <w:tcW w:w="0" w:type="dxa"/>
            <w:vAlign w:val="bottom"/>
          </w:tcPr>
          <w:p w14:paraId="160DEA12" w14:textId="77777777" w:rsidR="00685995" w:rsidRDefault="00685995">
            <w:pPr>
              <w:rPr>
                <w:sz w:val="1"/>
                <w:szCs w:val="1"/>
              </w:rPr>
            </w:pPr>
          </w:p>
        </w:tc>
      </w:tr>
      <w:tr w:rsidR="00685995" w14:paraId="673E5BE5" w14:textId="77777777">
        <w:trPr>
          <w:trHeight w:val="276"/>
        </w:trPr>
        <w:tc>
          <w:tcPr>
            <w:tcW w:w="4720" w:type="dxa"/>
            <w:vMerge/>
            <w:tcBorders>
              <w:left w:val="single" w:sz="8" w:space="0" w:color="00000A"/>
              <w:right w:val="single" w:sz="8" w:space="0" w:color="00000A"/>
            </w:tcBorders>
            <w:vAlign w:val="bottom"/>
          </w:tcPr>
          <w:p w14:paraId="675DFD44" w14:textId="77777777" w:rsidR="00685995" w:rsidRDefault="00685995">
            <w:pPr>
              <w:rPr>
                <w:sz w:val="24"/>
                <w:szCs w:val="24"/>
              </w:rPr>
            </w:pPr>
          </w:p>
        </w:tc>
        <w:tc>
          <w:tcPr>
            <w:tcW w:w="4680" w:type="dxa"/>
            <w:tcBorders>
              <w:right w:val="single" w:sz="8" w:space="0" w:color="00000A"/>
            </w:tcBorders>
            <w:vAlign w:val="bottom"/>
          </w:tcPr>
          <w:p w14:paraId="1BCA138A" w14:textId="77777777" w:rsidR="00685995" w:rsidRDefault="002D509D">
            <w:pPr>
              <w:ind w:left="40"/>
              <w:rPr>
                <w:sz w:val="20"/>
                <w:szCs w:val="20"/>
              </w:rPr>
            </w:pPr>
            <w:r>
              <w:rPr>
                <w:rFonts w:eastAsia="Times New Roman"/>
                <w:sz w:val="24"/>
                <w:szCs w:val="24"/>
              </w:rPr>
              <w:t>«Найди свой цвет»</w:t>
            </w:r>
          </w:p>
        </w:tc>
        <w:tc>
          <w:tcPr>
            <w:tcW w:w="4720" w:type="dxa"/>
            <w:vMerge/>
            <w:tcBorders>
              <w:right w:val="single" w:sz="8" w:space="0" w:color="00000A"/>
            </w:tcBorders>
            <w:vAlign w:val="bottom"/>
          </w:tcPr>
          <w:p w14:paraId="325C55F2" w14:textId="77777777" w:rsidR="00685995" w:rsidRDefault="00685995">
            <w:pPr>
              <w:rPr>
                <w:sz w:val="24"/>
                <w:szCs w:val="24"/>
              </w:rPr>
            </w:pPr>
          </w:p>
        </w:tc>
        <w:tc>
          <w:tcPr>
            <w:tcW w:w="0" w:type="dxa"/>
            <w:vAlign w:val="bottom"/>
          </w:tcPr>
          <w:p w14:paraId="1B5A0354" w14:textId="77777777" w:rsidR="00685995" w:rsidRDefault="00685995">
            <w:pPr>
              <w:rPr>
                <w:sz w:val="1"/>
                <w:szCs w:val="1"/>
              </w:rPr>
            </w:pPr>
          </w:p>
        </w:tc>
      </w:tr>
      <w:tr w:rsidR="00685995" w14:paraId="70D08283" w14:textId="77777777">
        <w:trPr>
          <w:trHeight w:val="276"/>
        </w:trPr>
        <w:tc>
          <w:tcPr>
            <w:tcW w:w="4720" w:type="dxa"/>
            <w:tcBorders>
              <w:left w:val="single" w:sz="8" w:space="0" w:color="00000A"/>
              <w:right w:val="single" w:sz="8" w:space="0" w:color="00000A"/>
            </w:tcBorders>
            <w:vAlign w:val="bottom"/>
          </w:tcPr>
          <w:p w14:paraId="5E584ABD" w14:textId="77777777" w:rsidR="00685995" w:rsidRDefault="002D509D">
            <w:pPr>
              <w:ind w:left="80"/>
              <w:rPr>
                <w:sz w:val="20"/>
                <w:szCs w:val="20"/>
              </w:rPr>
            </w:pPr>
            <w:r>
              <w:rPr>
                <w:rFonts w:eastAsia="Times New Roman"/>
                <w:sz w:val="24"/>
                <w:szCs w:val="24"/>
              </w:rPr>
              <w:t>«Где цыпленок?»</w:t>
            </w:r>
          </w:p>
        </w:tc>
        <w:tc>
          <w:tcPr>
            <w:tcW w:w="4680" w:type="dxa"/>
            <w:vMerge w:val="restart"/>
            <w:tcBorders>
              <w:right w:val="single" w:sz="8" w:space="0" w:color="00000A"/>
            </w:tcBorders>
            <w:vAlign w:val="bottom"/>
          </w:tcPr>
          <w:p w14:paraId="7C3819BC" w14:textId="77777777" w:rsidR="00685995" w:rsidRDefault="002D509D">
            <w:pPr>
              <w:ind w:left="40"/>
              <w:rPr>
                <w:sz w:val="20"/>
                <w:szCs w:val="20"/>
              </w:rPr>
            </w:pPr>
            <w:r>
              <w:rPr>
                <w:rFonts w:eastAsia="Times New Roman"/>
                <w:b/>
                <w:bCs/>
                <w:i/>
                <w:iCs/>
                <w:sz w:val="24"/>
                <w:szCs w:val="24"/>
              </w:rPr>
              <w:t xml:space="preserve">Малоподвижная игра </w:t>
            </w:r>
            <w:r>
              <w:rPr>
                <w:rFonts w:eastAsia="Times New Roman"/>
                <w:sz w:val="24"/>
                <w:szCs w:val="24"/>
              </w:rPr>
              <w:t>«Пройди тихо»</w:t>
            </w:r>
          </w:p>
        </w:tc>
        <w:tc>
          <w:tcPr>
            <w:tcW w:w="4720" w:type="dxa"/>
            <w:tcBorders>
              <w:right w:val="single" w:sz="8" w:space="0" w:color="00000A"/>
            </w:tcBorders>
            <w:vAlign w:val="bottom"/>
          </w:tcPr>
          <w:p w14:paraId="0F4042C7" w14:textId="77777777" w:rsidR="00685995" w:rsidRDefault="002D509D">
            <w:pPr>
              <w:ind w:left="120"/>
              <w:rPr>
                <w:sz w:val="20"/>
                <w:szCs w:val="20"/>
              </w:rPr>
            </w:pPr>
            <w:r>
              <w:rPr>
                <w:rFonts w:eastAsia="Times New Roman"/>
                <w:sz w:val="24"/>
                <w:szCs w:val="24"/>
              </w:rPr>
              <w:t>самочувствии взрослым, избегать</w:t>
            </w:r>
          </w:p>
        </w:tc>
        <w:tc>
          <w:tcPr>
            <w:tcW w:w="0" w:type="dxa"/>
            <w:vAlign w:val="bottom"/>
          </w:tcPr>
          <w:p w14:paraId="2F4E7AFA" w14:textId="77777777" w:rsidR="00685995" w:rsidRDefault="00685995">
            <w:pPr>
              <w:rPr>
                <w:sz w:val="1"/>
                <w:szCs w:val="1"/>
              </w:rPr>
            </w:pPr>
          </w:p>
        </w:tc>
      </w:tr>
      <w:tr w:rsidR="00685995" w14:paraId="2DC2D8E1" w14:textId="77777777">
        <w:trPr>
          <w:trHeight w:val="314"/>
        </w:trPr>
        <w:tc>
          <w:tcPr>
            <w:tcW w:w="4720" w:type="dxa"/>
            <w:tcBorders>
              <w:left w:val="single" w:sz="8" w:space="0" w:color="00000A"/>
              <w:right w:val="single" w:sz="8" w:space="0" w:color="00000A"/>
            </w:tcBorders>
            <w:vAlign w:val="bottom"/>
          </w:tcPr>
          <w:p w14:paraId="0A2BD68D" w14:textId="77777777" w:rsidR="00685995" w:rsidRDefault="00685995">
            <w:pPr>
              <w:rPr>
                <w:sz w:val="24"/>
                <w:szCs w:val="24"/>
              </w:rPr>
            </w:pPr>
          </w:p>
        </w:tc>
        <w:tc>
          <w:tcPr>
            <w:tcW w:w="4680" w:type="dxa"/>
            <w:vMerge/>
            <w:tcBorders>
              <w:right w:val="single" w:sz="8" w:space="0" w:color="00000A"/>
            </w:tcBorders>
            <w:vAlign w:val="bottom"/>
          </w:tcPr>
          <w:p w14:paraId="4ED2958C" w14:textId="77777777" w:rsidR="00685995" w:rsidRDefault="00685995">
            <w:pPr>
              <w:rPr>
                <w:sz w:val="24"/>
                <w:szCs w:val="24"/>
              </w:rPr>
            </w:pPr>
          </w:p>
        </w:tc>
        <w:tc>
          <w:tcPr>
            <w:tcW w:w="4720" w:type="dxa"/>
            <w:tcBorders>
              <w:right w:val="single" w:sz="8" w:space="0" w:color="00000A"/>
            </w:tcBorders>
            <w:vAlign w:val="bottom"/>
          </w:tcPr>
          <w:p w14:paraId="7FBFE9C8" w14:textId="77777777" w:rsidR="00685995" w:rsidRDefault="002D509D">
            <w:pPr>
              <w:ind w:left="120"/>
              <w:rPr>
                <w:sz w:val="20"/>
                <w:szCs w:val="20"/>
              </w:rPr>
            </w:pPr>
            <w:r>
              <w:rPr>
                <w:rFonts w:eastAsia="Times New Roman"/>
                <w:sz w:val="24"/>
                <w:szCs w:val="24"/>
              </w:rPr>
              <w:t>ситуаций, приносящих вред здоровью.</w:t>
            </w:r>
          </w:p>
        </w:tc>
        <w:tc>
          <w:tcPr>
            <w:tcW w:w="0" w:type="dxa"/>
            <w:vAlign w:val="bottom"/>
          </w:tcPr>
          <w:p w14:paraId="00789A44" w14:textId="77777777" w:rsidR="00685995" w:rsidRDefault="00685995">
            <w:pPr>
              <w:rPr>
                <w:sz w:val="1"/>
                <w:szCs w:val="1"/>
              </w:rPr>
            </w:pPr>
          </w:p>
        </w:tc>
      </w:tr>
      <w:tr w:rsidR="00685995" w14:paraId="79EC1569" w14:textId="77777777">
        <w:trPr>
          <w:trHeight w:val="514"/>
        </w:trPr>
        <w:tc>
          <w:tcPr>
            <w:tcW w:w="4720" w:type="dxa"/>
            <w:tcBorders>
              <w:left w:val="single" w:sz="8" w:space="0" w:color="00000A"/>
              <w:right w:val="single" w:sz="8" w:space="0" w:color="00000A"/>
            </w:tcBorders>
            <w:vAlign w:val="bottom"/>
          </w:tcPr>
          <w:p w14:paraId="2706EFBB" w14:textId="77777777" w:rsidR="00685995" w:rsidRDefault="00685995">
            <w:pPr>
              <w:rPr>
                <w:sz w:val="24"/>
                <w:szCs w:val="24"/>
              </w:rPr>
            </w:pPr>
          </w:p>
        </w:tc>
        <w:tc>
          <w:tcPr>
            <w:tcW w:w="4680" w:type="dxa"/>
            <w:tcBorders>
              <w:right w:val="single" w:sz="8" w:space="0" w:color="00000A"/>
            </w:tcBorders>
            <w:vAlign w:val="bottom"/>
          </w:tcPr>
          <w:p w14:paraId="50279C8E" w14:textId="77777777" w:rsidR="00685995" w:rsidRDefault="00685995">
            <w:pPr>
              <w:rPr>
                <w:sz w:val="24"/>
                <w:szCs w:val="24"/>
              </w:rPr>
            </w:pPr>
          </w:p>
        </w:tc>
        <w:tc>
          <w:tcPr>
            <w:tcW w:w="4720" w:type="dxa"/>
            <w:tcBorders>
              <w:right w:val="single" w:sz="8" w:space="0" w:color="00000A"/>
            </w:tcBorders>
            <w:vAlign w:val="bottom"/>
          </w:tcPr>
          <w:p w14:paraId="1AADDDF3" w14:textId="77777777" w:rsidR="00685995" w:rsidRDefault="002D509D">
            <w:pPr>
              <w:ind w:left="120"/>
              <w:rPr>
                <w:sz w:val="20"/>
                <w:szCs w:val="20"/>
              </w:rPr>
            </w:pPr>
            <w:r>
              <w:rPr>
                <w:rFonts w:eastAsia="Times New Roman"/>
                <w:b/>
                <w:bCs/>
                <w:i/>
                <w:iCs/>
                <w:sz w:val="24"/>
                <w:szCs w:val="24"/>
              </w:rPr>
              <w:t xml:space="preserve">Социализация: </w:t>
            </w:r>
            <w:r>
              <w:rPr>
                <w:rFonts w:eastAsia="Times New Roman"/>
                <w:sz w:val="24"/>
                <w:szCs w:val="24"/>
              </w:rPr>
              <w:t>постепенно вводить игры с</w:t>
            </w:r>
          </w:p>
        </w:tc>
        <w:tc>
          <w:tcPr>
            <w:tcW w:w="0" w:type="dxa"/>
            <w:vAlign w:val="bottom"/>
          </w:tcPr>
          <w:p w14:paraId="1B2873B8" w14:textId="77777777" w:rsidR="00685995" w:rsidRDefault="00685995">
            <w:pPr>
              <w:rPr>
                <w:sz w:val="1"/>
                <w:szCs w:val="1"/>
              </w:rPr>
            </w:pPr>
          </w:p>
        </w:tc>
      </w:tr>
      <w:tr w:rsidR="00685995" w14:paraId="766BC61C" w14:textId="77777777">
        <w:trPr>
          <w:trHeight w:val="276"/>
        </w:trPr>
        <w:tc>
          <w:tcPr>
            <w:tcW w:w="4720" w:type="dxa"/>
            <w:tcBorders>
              <w:left w:val="single" w:sz="8" w:space="0" w:color="00000A"/>
              <w:right w:val="single" w:sz="8" w:space="0" w:color="00000A"/>
            </w:tcBorders>
            <w:vAlign w:val="bottom"/>
          </w:tcPr>
          <w:p w14:paraId="70FE467E" w14:textId="77777777" w:rsidR="00685995" w:rsidRDefault="00685995">
            <w:pPr>
              <w:rPr>
                <w:sz w:val="24"/>
                <w:szCs w:val="24"/>
              </w:rPr>
            </w:pPr>
          </w:p>
        </w:tc>
        <w:tc>
          <w:tcPr>
            <w:tcW w:w="4680" w:type="dxa"/>
            <w:tcBorders>
              <w:right w:val="single" w:sz="8" w:space="0" w:color="00000A"/>
            </w:tcBorders>
            <w:vAlign w:val="bottom"/>
          </w:tcPr>
          <w:p w14:paraId="65E33899" w14:textId="77777777" w:rsidR="00685995" w:rsidRDefault="00685995">
            <w:pPr>
              <w:rPr>
                <w:sz w:val="24"/>
                <w:szCs w:val="24"/>
              </w:rPr>
            </w:pPr>
          </w:p>
        </w:tc>
        <w:tc>
          <w:tcPr>
            <w:tcW w:w="4720" w:type="dxa"/>
            <w:tcBorders>
              <w:right w:val="single" w:sz="8" w:space="0" w:color="00000A"/>
            </w:tcBorders>
            <w:vAlign w:val="bottom"/>
          </w:tcPr>
          <w:p w14:paraId="58FF23EA" w14:textId="77777777" w:rsidR="00685995" w:rsidRDefault="002D509D">
            <w:pPr>
              <w:ind w:left="120"/>
              <w:rPr>
                <w:sz w:val="20"/>
                <w:szCs w:val="20"/>
              </w:rPr>
            </w:pPr>
            <w:r>
              <w:rPr>
                <w:rFonts w:eastAsia="Times New Roman"/>
                <w:sz w:val="24"/>
                <w:szCs w:val="24"/>
              </w:rPr>
              <w:t>более сложными правилами и сменой видов</w:t>
            </w:r>
          </w:p>
        </w:tc>
        <w:tc>
          <w:tcPr>
            <w:tcW w:w="0" w:type="dxa"/>
            <w:vAlign w:val="bottom"/>
          </w:tcPr>
          <w:p w14:paraId="4F11BC25" w14:textId="77777777" w:rsidR="00685995" w:rsidRDefault="00685995">
            <w:pPr>
              <w:rPr>
                <w:sz w:val="1"/>
                <w:szCs w:val="1"/>
              </w:rPr>
            </w:pPr>
          </w:p>
        </w:tc>
      </w:tr>
      <w:tr w:rsidR="00685995" w14:paraId="7B3C9CA6" w14:textId="77777777">
        <w:trPr>
          <w:trHeight w:val="276"/>
        </w:trPr>
        <w:tc>
          <w:tcPr>
            <w:tcW w:w="4720" w:type="dxa"/>
            <w:tcBorders>
              <w:left w:val="single" w:sz="8" w:space="0" w:color="00000A"/>
              <w:right w:val="single" w:sz="8" w:space="0" w:color="00000A"/>
            </w:tcBorders>
            <w:vAlign w:val="bottom"/>
          </w:tcPr>
          <w:p w14:paraId="1F9C04E1" w14:textId="77777777" w:rsidR="00685995" w:rsidRDefault="00685995">
            <w:pPr>
              <w:rPr>
                <w:sz w:val="24"/>
                <w:szCs w:val="24"/>
              </w:rPr>
            </w:pPr>
          </w:p>
        </w:tc>
        <w:tc>
          <w:tcPr>
            <w:tcW w:w="4680" w:type="dxa"/>
            <w:tcBorders>
              <w:right w:val="single" w:sz="8" w:space="0" w:color="00000A"/>
            </w:tcBorders>
            <w:vAlign w:val="bottom"/>
          </w:tcPr>
          <w:p w14:paraId="3F73E403" w14:textId="77777777" w:rsidR="00685995" w:rsidRDefault="00685995">
            <w:pPr>
              <w:rPr>
                <w:sz w:val="24"/>
                <w:szCs w:val="24"/>
              </w:rPr>
            </w:pPr>
          </w:p>
        </w:tc>
        <w:tc>
          <w:tcPr>
            <w:tcW w:w="4720" w:type="dxa"/>
            <w:tcBorders>
              <w:right w:val="single" w:sz="8" w:space="0" w:color="00000A"/>
            </w:tcBorders>
            <w:vAlign w:val="bottom"/>
          </w:tcPr>
          <w:p w14:paraId="5BFF0A60" w14:textId="77777777" w:rsidR="00685995" w:rsidRDefault="002D509D">
            <w:pPr>
              <w:ind w:left="120"/>
              <w:rPr>
                <w:sz w:val="20"/>
                <w:szCs w:val="20"/>
              </w:rPr>
            </w:pPr>
            <w:r>
              <w:rPr>
                <w:rFonts w:eastAsia="Times New Roman"/>
                <w:sz w:val="24"/>
                <w:szCs w:val="24"/>
              </w:rPr>
              <w:t>движений, формировать уважительное</w:t>
            </w:r>
          </w:p>
        </w:tc>
        <w:tc>
          <w:tcPr>
            <w:tcW w:w="0" w:type="dxa"/>
            <w:vAlign w:val="bottom"/>
          </w:tcPr>
          <w:p w14:paraId="623DE30F" w14:textId="77777777" w:rsidR="00685995" w:rsidRDefault="00685995">
            <w:pPr>
              <w:rPr>
                <w:sz w:val="1"/>
                <w:szCs w:val="1"/>
              </w:rPr>
            </w:pPr>
          </w:p>
        </w:tc>
      </w:tr>
      <w:tr w:rsidR="00685995" w14:paraId="77EB1104" w14:textId="77777777">
        <w:trPr>
          <w:trHeight w:val="314"/>
        </w:trPr>
        <w:tc>
          <w:tcPr>
            <w:tcW w:w="4720" w:type="dxa"/>
            <w:tcBorders>
              <w:left w:val="single" w:sz="8" w:space="0" w:color="00000A"/>
              <w:right w:val="single" w:sz="8" w:space="0" w:color="00000A"/>
            </w:tcBorders>
            <w:vAlign w:val="bottom"/>
          </w:tcPr>
          <w:p w14:paraId="5F528337" w14:textId="77777777" w:rsidR="00685995" w:rsidRDefault="00685995">
            <w:pPr>
              <w:rPr>
                <w:sz w:val="24"/>
                <w:szCs w:val="24"/>
              </w:rPr>
            </w:pPr>
          </w:p>
        </w:tc>
        <w:tc>
          <w:tcPr>
            <w:tcW w:w="4680" w:type="dxa"/>
            <w:tcBorders>
              <w:right w:val="single" w:sz="8" w:space="0" w:color="00000A"/>
            </w:tcBorders>
            <w:vAlign w:val="bottom"/>
          </w:tcPr>
          <w:p w14:paraId="7B80B902" w14:textId="77777777" w:rsidR="00685995" w:rsidRDefault="00685995">
            <w:pPr>
              <w:rPr>
                <w:sz w:val="24"/>
                <w:szCs w:val="24"/>
              </w:rPr>
            </w:pPr>
          </w:p>
        </w:tc>
        <w:tc>
          <w:tcPr>
            <w:tcW w:w="4720" w:type="dxa"/>
            <w:tcBorders>
              <w:right w:val="single" w:sz="8" w:space="0" w:color="00000A"/>
            </w:tcBorders>
            <w:vAlign w:val="bottom"/>
          </w:tcPr>
          <w:p w14:paraId="14466E60" w14:textId="77777777" w:rsidR="00685995" w:rsidRDefault="002D509D">
            <w:pPr>
              <w:ind w:left="120"/>
              <w:rPr>
                <w:sz w:val="20"/>
                <w:szCs w:val="20"/>
              </w:rPr>
            </w:pPr>
            <w:r>
              <w:rPr>
                <w:rFonts w:eastAsia="Times New Roman"/>
                <w:sz w:val="24"/>
                <w:szCs w:val="24"/>
              </w:rPr>
              <w:t>отношение к окружающим.</w:t>
            </w:r>
          </w:p>
        </w:tc>
        <w:tc>
          <w:tcPr>
            <w:tcW w:w="0" w:type="dxa"/>
            <w:vAlign w:val="bottom"/>
          </w:tcPr>
          <w:p w14:paraId="6D051B09" w14:textId="77777777" w:rsidR="00685995" w:rsidRDefault="00685995">
            <w:pPr>
              <w:rPr>
                <w:sz w:val="1"/>
                <w:szCs w:val="1"/>
              </w:rPr>
            </w:pPr>
          </w:p>
        </w:tc>
      </w:tr>
      <w:tr w:rsidR="00685995" w14:paraId="5A8D7A3F" w14:textId="77777777">
        <w:trPr>
          <w:trHeight w:val="514"/>
        </w:trPr>
        <w:tc>
          <w:tcPr>
            <w:tcW w:w="4720" w:type="dxa"/>
            <w:tcBorders>
              <w:left w:val="single" w:sz="8" w:space="0" w:color="00000A"/>
              <w:right w:val="single" w:sz="8" w:space="0" w:color="00000A"/>
            </w:tcBorders>
            <w:vAlign w:val="bottom"/>
          </w:tcPr>
          <w:p w14:paraId="0FF8C443" w14:textId="77777777" w:rsidR="00685995" w:rsidRDefault="00685995">
            <w:pPr>
              <w:rPr>
                <w:sz w:val="24"/>
                <w:szCs w:val="24"/>
              </w:rPr>
            </w:pPr>
          </w:p>
        </w:tc>
        <w:tc>
          <w:tcPr>
            <w:tcW w:w="4680" w:type="dxa"/>
            <w:tcBorders>
              <w:right w:val="single" w:sz="8" w:space="0" w:color="00000A"/>
            </w:tcBorders>
            <w:vAlign w:val="bottom"/>
          </w:tcPr>
          <w:p w14:paraId="558DF0EA" w14:textId="77777777" w:rsidR="00685995" w:rsidRDefault="00685995">
            <w:pPr>
              <w:rPr>
                <w:sz w:val="24"/>
                <w:szCs w:val="24"/>
              </w:rPr>
            </w:pPr>
          </w:p>
        </w:tc>
        <w:tc>
          <w:tcPr>
            <w:tcW w:w="4720" w:type="dxa"/>
            <w:tcBorders>
              <w:right w:val="single" w:sz="8" w:space="0" w:color="00000A"/>
            </w:tcBorders>
            <w:vAlign w:val="bottom"/>
          </w:tcPr>
          <w:p w14:paraId="41603226" w14:textId="77777777" w:rsidR="00685995" w:rsidRDefault="002D509D">
            <w:pPr>
              <w:ind w:left="180"/>
              <w:rPr>
                <w:sz w:val="20"/>
                <w:szCs w:val="20"/>
              </w:rPr>
            </w:pPr>
            <w:r>
              <w:rPr>
                <w:rFonts w:eastAsia="Times New Roman"/>
                <w:b/>
                <w:bCs/>
                <w:i/>
                <w:iCs/>
                <w:sz w:val="24"/>
                <w:szCs w:val="24"/>
              </w:rPr>
              <w:t xml:space="preserve">Коммуникация: </w:t>
            </w:r>
            <w:r>
              <w:rPr>
                <w:rFonts w:eastAsia="Times New Roman"/>
                <w:sz w:val="24"/>
                <w:szCs w:val="24"/>
              </w:rPr>
              <w:t>на основе обогащения</w:t>
            </w:r>
          </w:p>
        </w:tc>
        <w:tc>
          <w:tcPr>
            <w:tcW w:w="0" w:type="dxa"/>
            <w:vAlign w:val="bottom"/>
          </w:tcPr>
          <w:p w14:paraId="2270C049" w14:textId="77777777" w:rsidR="00685995" w:rsidRDefault="00685995">
            <w:pPr>
              <w:rPr>
                <w:sz w:val="1"/>
                <w:szCs w:val="1"/>
              </w:rPr>
            </w:pPr>
          </w:p>
        </w:tc>
      </w:tr>
      <w:tr w:rsidR="00685995" w14:paraId="3E5E3781" w14:textId="77777777">
        <w:trPr>
          <w:trHeight w:val="276"/>
        </w:trPr>
        <w:tc>
          <w:tcPr>
            <w:tcW w:w="4720" w:type="dxa"/>
            <w:tcBorders>
              <w:left w:val="single" w:sz="8" w:space="0" w:color="00000A"/>
              <w:right w:val="single" w:sz="8" w:space="0" w:color="00000A"/>
            </w:tcBorders>
            <w:vAlign w:val="bottom"/>
          </w:tcPr>
          <w:p w14:paraId="0097B8E7" w14:textId="77777777" w:rsidR="00685995" w:rsidRDefault="00685995">
            <w:pPr>
              <w:rPr>
                <w:sz w:val="24"/>
                <w:szCs w:val="24"/>
              </w:rPr>
            </w:pPr>
          </w:p>
        </w:tc>
        <w:tc>
          <w:tcPr>
            <w:tcW w:w="4680" w:type="dxa"/>
            <w:tcBorders>
              <w:right w:val="single" w:sz="8" w:space="0" w:color="00000A"/>
            </w:tcBorders>
            <w:vAlign w:val="bottom"/>
          </w:tcPr>
          <w:p w14:paraId="579D2C9D" w14:textId="77777777" w:rsidR="00685995" w:rsidRDefault="00685995">
            <w:pPr>
              <w:rPr>
                <w:sz w:val="24"/>
                <w:szCs w:val="24"/>
              </w:rPr>
            </w:pPr>
          </w:p>
        </w:tc>
        <w:tc>
          <w:tcPr>
            <w:tcW w:w="4720" w:type="dxa"/>
            <w:tcBorders>
              <w:right w:val="single" w:sz="8" w:space="0" w:color="00000A"/>
            </w:tcBorders>
            <w:vAlign w:val="bottom"/>
          </w:tcPr>
          <w:p w14:paraId="43C573CE" w14:textId="77777777" w:rsidR="00685995" w:rsidRDefault="002D509D">
            <w:pPr>
              <w:ind w:left="120"/>
              <w:rPr>
                <w:sz w:val="20"/>
                <w:szCs w:val="20"/>
              </w:rPr>
            </w:pPr>
            <w:r>
              <w:rPr>
                <w:rFonts w:eastAsia="Times New Roman"/>
                <w:sz w:val="24"/>
                <w:szCs w:val="24"/>
              </w:rPr>
              <w:t>представлений о ближайшем окружении</w:t>
            </w:r>
          </w:p>
        </w:tc>
        <w:tc>
          <w:tcPr>
            <w:tcW w:w="0" w:type="dxa"/>
            <w:vAlign w:val="bottom"/>
          </w:tcPr>
          <w:p w14:paraId="08F872F1" w14:textId="77777777" w:rsidR="00685995" w:rsidRDefault="00685995">
            <w:pPr>
              <w:rPr>
                <w:sz w:val="1"/>
                <w:szCs w:val="1"/>
              </w:rPr>
            </w:pPr>
          </w:p>
        </w:tc>
      </w:tr>
      <w:tr w:rsidR="00685995" w14:paraId="68ED75E1" w14:textId="77777777">
        <w:trPr>
          <w:trHeight w:val="276"/>
        </w:trPr>
        <w:tc>
          <w:tcPr>
            <w:tcW w:w="4720" w:type="dxa"/>
            <w:tcBorders>
              <w:left w:val="single" w:sz="8" w:space="0" w:color="00000A"/>
              <w:right w:val="single" w:sz="8" w:space="0" w:color="00000A"/>
            </w:tcBorders>
            <w:vAlign w:val="bottom"/>
          </w:tcPr>
          <w:p w14:paraId="3F84334B" w14:textId="77777777" w:rsidR="00685995" w:rsidRDefault="00685995">
            <w:pPr>
              <w:rPr>
                <w:sz w:val="24"/>
                <w:szCs w:val="24"/>
              </w:rPr>
            </w:pPr>
          </w:p>
        </w:tc>
        <w:tc>
          <w:tcPr>
            <w:tcW w:w="4680" w:type="dxa"/>
            <w:tcBorders>
              <w:right w:val="single" w:sz="8" w:space="0" w:color="00000A"/>
            </w:tcBorders>
            <w:vAlign w:val="bottom"/>
          </w:tcPr>
          <w:p w14:paraId="4DB09F82" w14:textId="77777777" w:rsidR="00685995" w:rsidRDefault="00685995">
            <w:pPr>
              <w:rPr>
                <w:sz w:val="24"/>
                <w:szCs w:val="24"/>
              </w:rPr>
            </w:pPr>
          </w:p>
        </w:tc>
        <w:tc>
          <w:tcPr>
            <w:tcW w:w="4720" w:type="dxa"/>
            <w:tcBorders>
              <w:right w:val="single" w:sz="8" w:space="0" w:color="00000A"/>
            </w:tcBorders>
            <w:vAlign w:val="bottom"/>
          </w:tcPr>
          <w:p w14:paraId="0BE42136" w14:textId="77777777" w:rsidR="00685995" w:rsidRDefault="002D509D">
            <w:pPr>
              <w:ind w:left="120"/>
              <w:rPr>
                <w:sz w:val="20"/>
                <w:szCs w:val="20"/>
              </w:rPr>
            </w:pPr>
            <w:r>
              <w:rPr>
                <w:rFonts w:eastAsia="Times New Roman"/>
                <w:sz w:val="24"/>
                <w:szCs w:val="24"/>
              </w:rPr>
              <w:t>продолжать расширять и активизировать</w:t>
            </w:r>
          </w:p>
        </w:tc>
        <w:tc>
          <w:tcPr>
            <w:tcW w:w="0" w:type="dxa"/>
            <w:vAlign w:val="bottom"/>
          </w:tcPr>
          <w:p w14:paraId="49DAC612" w14:textId="77777777" w:rsidR="00685995" w:rsidRDefault="00685995">
            <w:pPr>
              <w:rPr>
                <w:sz w:val="1"/>
                <w:szCs w:val="1"/>
              </w:rPr>
            </w:pPr>
          </w:p>
        </w:tc>
      </w:tr>
      <w:tr w:rsidR="00685995" w14:paraId="2C523850" w14:textId="77777777">
        <w:trPr>
          <w:trHeight w:val="314"/>
        </w:trPr>
        <w:tc>
          <w:tcPr>
            <w:tcW w:w="4720" w:type="dxa"/>
            <w:tcBorders>
              <w:left w:val="single" w:sz="8" w:space="0" w:color="00000A"/>
              <w:right w:val="single" w:sz="8" w:space="0" w:color="00000A"/>
            </w:tcBorders>
            <w:vAlign w:val="bottom"/>
          </w:tcPr>
          <w:p w14:paraId="78D034AB" w14:textId="77777777" w:rsidR="00685995" w:rsidRDefault="00685995">
            <w:pPr>
              <w:rPr>
                <w:sz w:val="24"/>
                <w:szCs w:val="24"/>
              </w:rPr>
            </w:pPr>
          </w:p>
        </w:tc>
        <w:tc>
          <w:tcPr>
            <w:tcW w:w="4680" w:type="dxa"/>
            <w:tcBorders>
              <w:right w:val="single" w:sz="8" w:space="0" w:color="00000A"/>
            </w:tcBorders>
            <w:vAlign w:val="bottom"/>
          </w:tcPr>
          <w:p w14:paraId="66816E98" w14:textId="77777777" w:rsidR="00685995" w:rsidRDefault="00685995">
            <w:pPr>
              <w:rPr>
                <w:sz w:val="24"/>
                <w:szCs w:val="24"/>
              </w:rPr>
            </w:pPr>
          </w:p>
        </w:tc>
        <w:tc>
          <w:tcPr>
            <w:tcW w:w="4720" w:type="dxa"/>
            <w:tcBorders>
              <w:right w:val="single" w:sz="8" w:space="0" w:color="00000A"/>
            </w:tcBorders>
            <w:vAlign w:val="bottom"/>
          </w:tcPr>
          <w:p w14:paraId="0E7C9B68" w14:textId="77777777" w:rsidR="00685995" w:rsidRDefault="002D509D">
            <w:pPr>
              <w:ind w:left="120"/>
              <w:rPr>
                <w:sz w:val="20"/>
                <w:szCs w:val="20"/>
              </w:rPr>
            </w:pPr>
            <w:r>
              <w:rPr>
                <w:rFonts w:eastAsia="Times New Roman"/>
                <w:sz w:val="24"/>
                <w:szCs w:val="24"/>
              </w:rPr>
              <w:t>словарный запас детей.</w:t>
            </w:r>
          </w:p>
        </w:tc>
        <w:tc>
          <w:tcPr>
            <w:tcW w:w="0" w:type="dxa"/>
            <w:vAlign w:val="bottom"/>
          </w:tcPr>
          <w:p w14:paraId="5D62A49E" w14:textId="77777777" w:rsidR="00685995" w:rsidRDefault="00685995">
            <w:pPr>
              <w:rPr>
                <w:sz w:val="1"/>
                <w:szCs w:val="1"/>
              </w:rPr>
            </w:pPr>
          </w:p>
        </w:tc>
      </w:tr>
      <w:tr w:rsidR="00685995" w14:paraId="6CD3602D" w14:textId="77777777">
        <w:trPr>
          <w:trHeight w:val="264"/>
        </w:trPr>
        <w:tc>
          <w:tcPr>
            <w:tcW w:w="4720" w:type="dxa"/>
            <w:tcBorders>
              <w:left w:val="single" w:sz="8" w:space="0" w:color="00000A"/>
              <w:bottom w:val="single" w:sz="8" w:space="0" w:color="00000A"/>
              <w:right w:val="single" w:sz="8" w:space="0" w:color="00000A"/>
            </w:tcBorders>
            <w:vAlign w:val="bottom"/>
          </w:tcPr>
          <w:p w14:paraId="694712A7" w14:textId="77777777" w:rsidR="00685995" w:rsidRDefault="00685995"/>
        </w:tc>
        <w:tc>
          <w:tcPr>
            <w:tcW w:w="4680" w:type="dxa"/>
            <w:tcBorders>
              <w:bottom w:val="single" w:sz="8" w:space="0" w:color="00000A"/>
              <w:right w:val="single" w:sz="8" w:space="0" w:color="00000A"/>
            </w:tcBorders>
            <w:vAlign w:val="bottom"/>
          </w:tcPr>
          <w:p w14:paraId="66A37658" w14:textId="77777777" w:rsidR="00685995" w:rsidRDefault="00685995"/>
        </w:tc>
        <w:tc>
          <w:tcPr>
            <w:tcW w:w="4720" w:type="dxa"/>
            <w:tcBorders>
              <w:bottom w:val="single" w:sz="8" w:space="0" w:color="00000A"/>
              <w:right w:val="single" w:sz="8" w:space="0" w:color="00000A"/>
            </w:tcBorders>
            <w:vAlign w:val="bottom"/>
          </w:tcPr>
          <w:p w14:paraId="27FFFA77" w14:textId="77777777" w:rsidR="00685995" w:rsidRDefault="00685995"/>
        </w:tc>
        <w:tc>
          <w:tcPr>
            <w:tcW w:w="0" w:type="dxa"/>
            <w:vAlign w:val="bottom"/>
          </w:tcPr>
          <w:p w14:paraId="223881AC" w14:textId="77777777" w:rsidR="00685995" w:rsidRDefault="00685995">
            <w:pPr>
              <w:rPr>
                <w:sz w:val="1"/>
                <w:szCs w:val="1"/>
              </w:rPr>
            </w:pPr>
          </w:p>
        </w:tc>
      </w:tr>
      <w:tr w:rsidR="00685995" w14:paraId="2E829471" w14:textId="77777777">
        <w:trPr>
          <w:trHeight w:val="564"/>
        </w:trPr>
        <w:tc>
          <w:tcPr>
            <w:tcW w:w="4720" w:type="dxa"/>
            <w:vAlign w:val="bottom"/>
          </w:tcPr>
          <w:p w14:paraId="041D7D23" w14:textId="77777777" w:rsidR="00685995" w:rsidRDefault="00685995">
            <w:pPr>
              <w:rPr>
                <w:sz w:val="24"/>
                <w:szCs w:val="24"/>
              </w:rPr>
            </w:pPr>
          </w:p>
        </w:tc>
        <w:tc>
          <w:tcPr>
            <w:tcW w:w="4680" w:type="dxa"/>
            <w:vAlign w:val="bottom"/>
          </w:tcPr>
          <w:p w14:paraId="7A5652A5" w14:textId="77777777" w:rsidR="00685995" w:rsidRDefault="00685995">
            <w:pPr>
              <w:rPr>
                <w:sz w:val="24"/>
                <w:szCs w:val="24"/>
              </w:rPr>
            </w:pPr>
          </w:p>
        </w:tc>
        <w:tc>
          <w:tcPr>
            <w:tcW w:w="4720" w:type="dxa"/>
            <w:vAlign w:val="bottom"/>
          </w:tcPr>
          <w:p w14:paraId="5CAD8737" w14:textId="25CDD67B" w:rsidR="00685995" w:rsidRDefault="00685995">
            <w:pPr>
              <w:spacing w:line="322" w:lineRule="exact"/>
              <w:jc w:val="right"/>
              <w:rPr>
                <w:sz w:val="20"/>
                <w:szCs w:val="20"/>
              </w:rPr>
            </w:pPr>
          </w:p>
        </w:tc>
        <w:tc>
          <w:tcPr>
            <w:tcW w:w="0" w:type="dxa"/>
            <w:vAlign w:val="bottom"/>
          </w:tcPr>
          <w:p w14:paraId="08292BD1" w14:textId="77777777" w:rsidR="00685995" w:rsidRDefault="00685995">
            <w:pPr>
              <w:rPr>
                <w:sz w:val="1"/>
                <w:szCs w:val="1"/>
              </w:rPr>
            </w:pPr>
          </w:p>
        </w:tc>
      </w:tr>
    </w:tbl>
    <w:p w14:paraId="628590A2" w14:textId="77777777" w:rsidR="00685995" w:rsidRDefault="00685995">
      <w:pPr>
        <w:sectPr w:rsidR="00685995">
          <w:pgSz w:w="16840" w:h="11906" w:orient="landscape"/>
          <w:pgMar w:top="1440" w:right="998" w:bottom="1440" w:left="1440" w:header="0" w:footer="0" w:gutter="0"/>
          <w:cols w:space="720" w:equalWidth="0">
            <w:col w:w="14400"/>
          </w:cols>
        </w:sectPr>
      </w:pPr>
    </w:p>
    <w:tbl>
      <w:tblPr>
        <w:tblW w:w="0" w:type="auto"/>
        <w:tblInd w:w="310" w:type="dxa"/>
        <w:tblLayout w:type="fixed"/>
        <w:tblCellMar>
          <w:left w:w="0" w:type="dxa"/>
          <w:right w:w="0" w:type="dxa"/>
        </w:tblCellMar>
        <w:tblLook w:val="04A0" w:firstRow="1" w:lastRow="0" w:firstColumn="1" w:lastColumn="0" w:noHBand="0" w:noVBand="1"/>
      </w:tblPr>
      <w:tblGrid>
        <w:gridCol w:w="4720"/>
        <w:gridCol w:w="4680"/>
        <w:gridCol w:w="4720"/>
        <w:gridCol w:w="30"/>
      </w:tblGrid>
      <w:tr w:rsidR="00685995" w14:paraId="7167E567" w14:textId="77777777">
        <w:trPr>
          <w:trHeight w:val="260"/>
        </w:trPr>
        <w:tc>
          <w:tcPr>
            <w:tcW w:w="4720" w:type="dxa"/>
            <w:tcBorders>
              <w:top w:val="single" w:sz="8" w:space="0" w:color="00000A"/>
              <w:left w:val="single" w:sz="8" w:space="0" w:color="00000A"/>
              <w:right w:val="single" w:sz="8" w:space="0" w:color="00000A"/>
            </w:tcBorders>
            <w:vAlign w:val="bottom"/>
          </w:tcPr>
          <w:p w14:paraId="390A9209" w14:textId="77777777" w:rsidR="00685995" w:rsidRDefault="00685995"/>
        </w:tc>
        <w:tc>
          <w:tcPr>
            <w:tcW w:w="4680" w:type="dxa"/>
            <w:tcBorders>
              <w:top w:val="single" w:sz="8" w:space="0" w:color="00000A"/>
              <w:right w:val="single" w:sz="8" w:space="0" w:color="00000A"/>
            </w:tcBorders>
            <w:vAlign w:val="bottom"/>
          </w:tcPr>
          <w:p w14:paraId="65912E6C" w14:textId="77777777" w:rsidR="00685995" w:rsidRDefault="00685995"/>
        </w:tc>
        <w:tc>
          <w:tcPr>
            <w:tcW w:w="4720" w:type="dxa"/>
            <w:tcBorders>
              <w:top w:val="single" w:sz="8" w:space="0" w:color="00000A"/>
              <w:right w:val="single" w:sz="8" w:space="0" w:color="00000A"/>
            </w:tcBorders>
            <w:vAlign w:val="bottom"/>
          </w:tcPr>
          <w:p w14:paraId="0DAEC632" w14:textId="77777777" w:rsidR="00685995" w:rsidRDefault="002D509D">
            <w:pPr>
              <w:spacing w:line="260" w:lineRule="exact"/>
              <w:ind w:left="60"/>
              <w:rPr>
                <w:sz w:val="20"/>
                <w:szCs w:val="20"/>
              </w:rPr>
            </w:pPr>
            <w:r>
              <w:rPr>
                <w:rFonts w:eastAsia="Times New Roman"/>
                <w:b/>
                <w:bCs/>
                <w:i/>
                <w:iCs/>
                <w:sz w:val="24"/>
                <w:szCs w:val="24"/>
              </w:rPr>
              <w:t xml:space="preserve">Безопасность: </w:t>
            </w:r>
            <w:r>
              <w:rPr>
                <w:rFonts w:eastAsia="Times New Roman"/>
                <w:sz w:val="24"/>
                <w:szCs w:val="24"/>
              </w:rPr>
              <w:t>продолжать знакомить детей</w:t>
            </w:r>
          </w:p>
        </w:tc>
        <w:tc>
          <w:tcPr>
            <w:tcW w:w="0" w:type="dxa"/>
            <w:vAlign w:val="bottom"/>
          </w:tcPr>
          <w:p w14:paraId="04F6214B" w14:textId="77777777" w:rsidR="00685995" w:rsidRDefault="00685995">
            <w:pPr>
              <w:rPr>
                <w:sz w:val="1"/>
                <w:szCs w:val="1"/>
              </w:rPr>
            </w:pPr>
          </w:p>
        </w:tc>
      </w:tr>
      <w:tr w:rsidR="00685995" w14:paraId="58DA32F0" w14:textId="77777777">
        <w:trPr>
          <w:trHeight w:val="276"/>
        </w:trPr>
        <w:tc>
          <w:tcPr>
            <w:tcW w:w="4720" w:type="dxa"/>
            <w:tcBorders>
              <w:left w:val="single" w:sz="8" w:space="0" w:color="00000A"/>
              <w:right w:val="single" w:sz="8" w:space="0" w:color="00000A"/>
            </w:tcBorders>
            <w:vAlign w:val="bottom"/>
          </w:tcPr>
          <w:p w14:paraId="39D8923C" w14:textId="77777777" w:rsidR="00685995" w:rsidRDefault="00685995">
            <w:pPr>
              <w:rPr>
                <w:sz w:val="24"/>
                <w:szCs w:val="24"/>
              </w:rPr>
            </w:pPr>
          </w:p>
        </w:tc>
        <w:tc>
          <w:tcPr>
            <w:tcW w:w="4680" w:type="dxa"/>
            <w:tcBorders>
              <w:right w:val="single" w:sz="8" w:space="0" w:color="00000A"/>
            </w:tcBorders>
            <w:vAlign w:val="bottom"/>
          </w:tcPr>
          <w:p w14:paraId="446EDE57" w14:textId="77777777" w:rsidR="00685995" w:rsidRDefault="00685995">
            <w:pPr>
              <w:rPr>
                <w:sz w:val="24"/>
                <w:szCs w:val="24"/>
              </w:rPr>
            </w:pPr>
          </w:p>
        </w:tc>
        <w:tc>
          <w:tcPr>
            <w:tcW w:w="4720" w:type="dxa"/>
            <w:tcBorders>
              <w:right w:val="single" w:sz="8" w:space="0" w:color="00000A"/>
            </w:tcBorders>
            <w:vAlign w:val="bottom"/>
          </w:tcPr>
          <w:p w14:paraId="6C548193" w14:textId="77777777" w:rsidR="00685995" w:rsidRDefault="002D509D">
            <w:pPr>
              <w:ind w:left="60"/>
              <w:rPr>
                <w:sz w:val="20"/>
                <w:szCs w:val="20"/>
              </w:rPr>
            </w:pPr>
            <w:r>
              <w:rPr>
                <w:rFonts w:eastAsia="Times New Roman"/>
                <w:sz w:val="24"/>
                <w:szCs w:val="24"/>
              </w:rPr>
              <w:t>с элементарными правилами поведения в</w:t>
            </w:r>
          </w:p>
        </w:tc>
        <w:tc>
          <w:tcPr>
            <w:tcW w:w="0" w:type="dxa"/>
            <w:vAlign w:val="bottom"/>
          </w:tcPr>
          <w:p w14:paraId="00FBD9AB" w14:textId="77777777" w:rsidR="00685995" w:rsidRDefault="00685995">
            <w:pPr>
              <w:rPr>
                <w:sz w:val="1"/>
                <w:szCs w:val="1"/>
              </w:rPr>
            </w:pPr>
          </w:p>
        </w:tc>
      </w:tr>
      <w:tr w:rsidR="00685995" w14:paraId="45DDE6E9" w14:textId="77777777">
        <w:trPr>
          <w:trHeight w:val="276"/>
        </w:trPr>
        <w:tc>
          <w:tcPr>
            <w:tcW w:w="4720" w:type="dxa"/>
            <w:tcBorders>
              <w:left w:val="single" w:sz="8" w:space="0" w:color="00000A"/>
              <w:right w:val="single" w:sz="8" w:space="0" w:color="00000A"/>
            </w:tcBorders>
            <w:vAlign w:val="bottom"/>
          </w:tcPr>
          <w:p w14:paraId="45E0F568" w14:textId="77777777" w:rsidR="00685995" w:rsidRDefault="00685995">
            <w:pPr>
              <w:rPr>
                <w:sz w:val="24"/>
                <w:szCs w:val="24"/>
              </w:rPr>
            </w:pPr>
          </w:p>
        </w:tc>
        <w:tc>
          <w:tcPr>
            <w:tcW w:w="4680" w:type="dxa"/>
            <w:tcBorders>
              <w:right w:val="single" w:sz="8" w:space="0" w:color="00000A"/>
            </w:tcBorders>
            <w:vAlign w:val="bottom"/>
          </w:tcPr>
          <w:p w14:paraId="62338260" w14:textId="77777777" w:rsidR="00685995" w:rsidRDefault="00685995">
            <w:pPr>
              <w:rPr>
                <w:sz w:val="24"/>
                <w:szCs w:val="24"/>
              </w:rPr>
            </w:pPr>
          </w:p>
        </w:tc>
        <w:tc>
          <w:tcPr>
            <w:tcW w:w="4720" w:type="dxa"/>
            <w:tcBorders>
              <w:right w:val="single" w:sz="8" w:space="0" w:color="00000A"/>
            </w:tcBorders>
            <w:vAlign w:val="bottom"/>
          </w:tcPr>
          <w:p w14:paraId="6D1D96C8" w14:textId="77777777" w:rsidR="00685995" w:rsidRDefault="002D509D">
            <w:pPr>
              <w:ind w:left="60"/>
              <w:rPr>
                <w:sz w:val="20"/>
                <w:szCs w:val="20"/>
              </w:rPr>
            </w:pPr>
            <w:r>
              <w:rPr>
                <w:rFonts w:eastAsia="Times New Roman"/>
                <w:sz w:val="24"/>
                <w:szCs w:val="24"/>
              </w:rPr>
              <w:t>детском саду: играть с детьми, не мешая им</w:t>
            </w:r>
          </w:p>
        </w:tc>
        <w:tc>
          <w:tcPr>
            <w:tcW w:w="0" w:type="dxa"/>
            <w:vAlign w:val="bottom"/>
          </w:tcPr>
          <w:p w14:paraId="232E64CE" w14:textId="77777777" w:rsidR="00685995" w:rsidRDefault="00685995">
            <w:pPr>
              <w:rPr>
                <w:sz w:val="1"/>
                <w:szCs w:val="1"/>
              </w:rPr>
            </w:pPr>
          </w:p>
        </w:tc>
      </w:tr>
      <w:tr w:rsidR="00685995" w14:paraId="0CC56E36" w14:textId="77777777">
        <w:trPr>
          <w:trHeight w:val="304"/>
        </w:trPr>
        <w:tc>
          <w:tcPr>
            <w:tcW w:w="4720" w:type="dxa"/>
            <w:tcBorders>
              <w:left w:val="single" w:sz="8" w:space="0" w:color="00000A"/>
              <w:bottom w:val="single" w:sz="8" w:space="0" w:color="00000A"/>
              <w:right w:val="single" w:sz="8" w:space="0" w:color="00000A"/>
            </w:tcBorders>
            <w:vAlign w:val="bottom"/>
          </w:tcPr>
          <w:p w14:paraId="6CF05BB3"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5BFAC0CF"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3DC3BCDC" w14:textId="77777777" w:rsidR="00685995" w:rsidRDefault="002D509D">
            <w:pPr>
              <w:ind w:left="60"/>
              <w:rPr>
                <w:sz w:val="20"/>
                <w:szCs w:val="20"/>
              </w:rPr>
            </w:pPr>
            <w:r>
              <w:rPr>
                <w:rFonts w:eastAsia="Times New Roman"/>
                <w:sz w:val="24"/>
                <w:szCs w:val="24"/>
              </w:rPr>
              <w:t>и не причиняя боль</w:t>
            </w:r>
          </w:p>
        </w:tc>
        <w:tc>
          <w:tcPr>
            <w:tcW w:w="0" w:type="dxa"/>
            <w:vAlign w:val="bottom"/>
          </w:tcPr>
          <w:p w14:paraId="193120D6" w14:textId="77777777" w:rsidR="00685995" w:rsidRDefault="00685995">
            <w:pPr>
              <w:rPr>
                <w:sz w:val="1"/>
                <w:szCs w:val="1"/>
              </w:rPr>
            </w:pPr>
          </w:p>
        </w:tc>
      </w:tr>
      <w:tr w:rsidR="00685995" w14:paraId="1A6F26A0" w14:textId="77777777">
        <w:trPr>
          <w:trHeight w:val="402"/>
        </w:trPr>
        <w:tc>
          <w:tcPr>
            <w:tcW w:w="4720" w:type="dxa"/>
            <w:tcBorders>
              <w:bottom w:val="single" w:sz="8" w:space="0" w:color="00000A"/>
            </w:tcBorders>
            <w:vAlign w:val="bottom"/>
          </w:tcPr>
          <w:p w14:paraId="0D21D780" w14:textId="77777777" w:rsidR="00685995" w:rsidRDefault="00685995">
            <w:pPr>
              <w:rPr>
                <w:sz w:val="24"/>
                <w:szCs w:val="24"/>
              </w:rPr>
            </w:pPr>
          </w:p>
        </w:tc>
        <w:tc>
          <w:tcPr>
            <w:tcW w:w="4680" w:type="dxa"/>
            <w:tcBorders>
              <w:bottom w:val="single" w:sz="8" w:space="0" w:color="00000A"/>
            </w:tcBorders>
            <w:vAlign w:val="bottom"/>
          </w:tcPr>
          <w:p w14:paraId="665500B8" w14:textId="77777777" w:rsidR="00685995" w:rsidRDefault="00685995">
            <w:pPr>
              <w:rPr>
                <w:sz w:val="24"/>
                <w:szCs w:val="24"/>
              </w:rPr>
            </w:pPr>
          </w:p>
        </w:tc>
        <w:tc>
          <w:tcPr>
            <w:tcW w:w="4720" w:type="dxa"/>
            <w:tcBorders>
              <w:bottom w:val="single" w:sz="8" w:space="0" w:color="00000A"/>
            </w:tcBorders>
            <w:vAlign w:val="bottom"/>
          </w:tcPr>
          <w:p w14:paraId="66098E06" w14:textId="77777777" w:rsidR="00685995" w:rsidRDefault="00685995">
            <w:pPr>
              <w:rPr>
                <w:sz w:val="24"/>
                <w:szCs w:val="24"/>
              </w:rPr>
            </w:pPr>
          </w:p>
        </w:tc>
        <w:tc>
          <w:tcPr>
            <w:tcW w:w="0" w:type="dxa"/>
            <w:vAlign w:val="bottom"/>
          </w:tcPr>
          <w:p w14:paraId="179A6DB3" w14:textId="77777777" w:rsidR="00685995" w:rsidRDefault="00685995">
            <w:pPr>
              <w:rPr>
                <w:sz w:val="1"/>
                <w:szCs w:val="1"/>
              </w:rPr>
            </w:pPr>
          </w:p>
        </w:tc>
      </w:tr>
      <w:tr w:rsidR="00685995" w14:paraId="79FFAF8A" w14:textId="77777777">
        <w:trPr>
          <w:trHeight w:val="240"/>
        </w:trPr>
        <w:tc>
          <w:tcPr>
            <w:tcW w:w="4720" w:type="dxa"/>
            <w:tcBorders>
              <w:left w:val="single" w:sz="8" w:space="0" w:color="00000A"/>
              <w:right w:val="single" w:sz="8" w:space="0" w:color="00000A"/>
            </w:tcBorders>
            <w:vAlign w:val="bottom"/>
          </w:tcPr>
          <w:p w14:paraId="35297D40"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680" w:type="dxa"/>
            <w:tcBorders>
              <w:right w:val="single" w:sz="8" w:space="0" w:color="00000A"/>
            </w:tcBorders>
            <w:vAlign w:val="bottom"/>
          </w:tcPr>
          <w:p w14:paraId="13B6D1C6"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20" w:type="dxa"/>
            <w:tcBorders>
              <w:right w:val="single" w:sz="8" w:space="0" w:color="00000A"/>
            </w:tcBorders>
            <w:vAlign w:val="bottom"/>
          </w:tcPr>
          <w:p w14:paraId="679A6461"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2909DA12" w14:textId="77777777" w:rsidR="00685995" w:rsidRDefault="00685995">
            <w:pPr>
              <w:rPr>
                <w:sz w:val="1"/>
                <w:szCs w:val="1"/>
              </w:rPr>
            </w:pPr>
          </w:p>
        </w:tc>
      </w:tr>
      <w:tr w:rsidR="00685995" w14:paraId="26C4B168" w14:textId="77777777">
        <w:trPr>
          <w:trHeight w:val="301"/>
        </w:trPr>
        <w:tc>
          <w:tcPr>
            <w:tcW w:w="4720" w:type="dxa"/>
            <w:tcBorders>
              <w:left w:val="single" w:sz="8" w:space="0" w:color="00000A"/>
              <w:bottom w:val="single" w:sz="8" w:space="0" w:color="00000A"/>
              <w:right w:val="single" w:sz="8" w:space="0" w:color="00000A"/>
            </w:tcBorders>
            <w:vAlign w:val="bottom"/>
          </w:tcPr>
          <w:p w14:paraId="60FE3A84" w14:textId="77777777" w:rsidR="00685995" w:rsidRDefault="002D509D">
            <w:pPr>
              <w:jc w:val="center"/>
              <w:rPr>
                <w:sz w:val="20"/>
                <w:szCs w:val="20"/>
              </w:rPr>
            </w:pPr>
            <w:r>
              <w:rPr>
                <w:rFonts w:eastAsia="Times New Roman"/>
                <w:b/>
                <w:bCs/>
                <w:w w:val="99"/>
                <w:sz w:val="24"/>
                <w:szCs w:val="24"/>
              </w:rPr>
              <w:t>Занятия 5–6</w:t>
            </w:r>
          </w:p>
        </w:tc>
        <w:tc>
          <w:tcPr>
            <w:tcW w:w="4680" w:type="dxa"/>
            <w:tcBorders>
              <w:bottom w:val="single" w:sz="8" w:space="0" w:color="00000A"/>
              <w:right w:val="single" w:sz="8" w:space="0" w:color="00000A"/>
            </w:tcBorders>
            <w:vAlign w:val="bottom"/>
          </w:tcPr>
          <w:p w14:paraId="1417BDB0" w14:textId="77777777" w:rsidR="00685995" w:rsidRDefault="002D509D">
            <w:pPr>
              <w:jc w:val="center"/>
              <w:rPr>
                <w:sz w:val="20"/>
                <w:szCs w:val="20"/>
              </w:rPr>
            </w:pPr>
            <w:r>
              <w:rPr>
                <w:rFonts w:eastAsia="Times New Roman"/>
                <w:b/>
                <w:bCs/>
                <w:w w:val="99"/>
                <w:sz w:val="24"/>
                <w:szCs w:val="24"/>
              </w:rPr>
              <w:t>Занятия 7–8</w:t>
            </w:r>
          </w:p>
        </w:tc>
        <w:tc>
          <w:tcPr>
            <w:tcW w:w="4720" w:type="dxa"/>
            <w:tcBorders>
              <w:bottom w:val="single" w:sz="8" w:space="0" w:color="00000A"/>
              <w:right w:val="single" w:sz="8" w:space="0" w:color="00000A"/>
            </w:tcBorders>
            <w:vAlign w:val="bottom"/>
          </w:tcPr>
          <w:p w14:paraId="6DD4B358"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13F12FD5" w14:textId="77777777" w:rsidR="00685995" w:rsidRDefault="00685995">
            <w:pPr>
              <w:rPr>
                <w:sz w:val="1"/>
                <w:szCs w:val="1"/>
              </w:rPr>
            </w:pPr>
          </w:p>
        </w:tc>
      </w:tr>
      <w:tr w:rsidR="00685995" w14:paraId="7F85DF4F" w14:textId="77777777">
        <w:trPr>
          <w:trHeight w:val="240"/>
        </w:trPr>
        <w:tc>
          <w:tcPr>
            <w:tcW w:w="4720" w:type="dxa"/>
            <w:tcBorders>
              <w:left w:val="single" w:sz="8" w:space="0" w:color="00000A"/>
              <w:right w:val="single" w:sz="8" w:space="0" w:color="00000A"/>
            </w:tcBorders>
            <w:vAlign w:val="bottom"/>
          </w:tcPr>
          <w:p w14:paraId="62D6B101" w14:textId="77777777" w:rsidR="00685995" w:rsidRDefault="002D509D">
            <w:pPr>
              <w:spacing w:line="240" w:lineRule="exact"/>
              <w:ind w:left="120"/>
              <w:rPr>
                <w:sz w:val="20"/>
                <w:szCs w:val="20"/>
              </w:rPr>
            </w:pPr>
            <w:r>
              <w:rPr>
                <w:rFonts w:eastAsia="Times New Roman"/>
                <w:b/>
                <w:bCs/>
                <w:sz w:val="24"/>
                <w:szCs w:val="24"/>
              </w:rPr>
              <w:t xml:space="preserve">Упражнять : </w:t>
            </w:r>
            <w:r>
              <w:rPr>
                <w:rFonts w:eastAsia="Times New Roman"/>
                <w:sz w:val="24"/>
                <w:szCs w:val="24"/>
              </w:rPr>
              <w:t>-</w:t>
            </w:r>
            <w:r>
              <w:rPr>
                <w:rFonts w:eastAsia="Times New Roman"/>
                <w:b/>
                <w:bCs/>
                <w:sz w:val="24"/>
                <w:szCs w:val="24"/>
              </w:rPr>
              <w:t xml:space="preserve"> </w:t>
            </w:r>
            <w:r>
              <w:rPr>
                <w:rFonts w:eastAsia="Times New Roman"/>
                <w:sz w:val="24"/>
                <w:szCs w:val="24"/>
              </w:rPr>
              <w:t>ходить и бегать</w:t>
            </w:r>
          </w:p>
        </w:tc>
        <w:tc>
          <w:tcPr>
            <w:tcW w:w="4680" w:type="dxa"/>
            <w:tcBorders>
              <w:right w:val="single" w:sz="8" w:space="0" w:color="00000A"/>
            </w:tcBorders>
            <w:vAlign w:val="bottom"/>
          </w:tcPr>
          <w:p w14:paraId="6151657A" w14:textId="77777777" w:rsidR="00685995" w:rsidRDefault="002D509D">
            <w:pPr>
              <w:spacing w:line="240" w:lineRule="exact"/>
              <w:ind w:left="100"/>
              <w:rPr>
                <w:sz w:val="20"/>
                <w:szCs w:val="20"/>
              </w:rPr>
            </w:pPr>
            <w:r>
              <w:rPr>
                <w:rFonts w:eastAsia="Times New Roman"/>
                <w:b/>
                <w:bCs/>
                <w:sz w:val="24"/>
                <w:szCs w:val="24"/>
              </w:rPr>
              <w:t xml:space="preserve">Упражнять </w:t>
            </w:r>
            <w:r>
              <w:rPr>
                <w:rFonts w:eastAsia="Times New Roman"/>
                <w:sz w:val="24"/>
                <w:szCs w:val="24"/>
              </w:rPr>
              <w:t>: -</w:t>
            </w:r>
            <w:r>
              <w:rPr>
                <w:rFonts w:eastAsia="Times New Roman"/>
                <w:b/>
                <w:bCs/>
                <w:sz w:val="24"/>
                <w:szCs w:val="24"/>
              </w:rPr>
              <w:t xml:space="preserve"> </w:t>
            </w:r>
            <w:r>
              <w:rPr>
                <w:rFonts w:eastAsia="Times New Roman"/>
                <w:sz w:val="24"/>
                <w:szCs w:val="24"/>
              </w:rPr>
              <w:t>в ходьбе и беге</w:t>
            </w:r>
          </w:p>
        </w:tc>
        <w:tc>
          <w:tcPr>
            <w:tcW w:w="4720" w:type="dxa"/>
            <w:tcBorders>
              <w:right w:val="single" w:sz="8" w:space="0" w:color="00000A"/>
            </w:tcBorders>
            <w:vAlign w:val="bottom"/>
          </w:tcPr>
          <w:p w14:paraId="0AAEEBAA" w14:textId="77777777" w:rsidR="00685995" w:rsidRDefault="002D509D">
            <w:pPr>
              <w:spacing w:line="240" w:lineRule="exact"/>
              <w:ind w:left="120"/>
              <w:rPr>
                <w:sz w:val="20"/>
                <w:szCs w:val="20"/>
              </w:rPr>
            </w:pPr>
            <w:r>
              <w:rPr>
                <w:rFonts w:eastAsia="Times New Roman"/>
                <w:b/>
                <w:bCs/>
                <w:i/>
                <w:iCs/>
                <w:sz w:val="24"/>
                <w:szCs w:val="24"/>
              </w:rPr>
              <w:t xml:space="preserve">Физическая культура: </w:t>
            </w:r>
            <w:r>
              <w:rPr>
                <w:rFonts w:eastAsia="Times New Roman"/>
                <w:sz w:val="24"/>
                <w:szCs w:val="24"/>
              </w:rPr>
              <w:t>формировать</w:t>
            </w:r>
          </w:p>
        </w:tc>
        <w:tc>
          <w:tcPr>
            <w:tcW w:w="0" w:type="dxa"/>
            <w:vAlign w:val="bottom"/>
          </w:tcPr>
          <w:p w14:paraId="73939346" w14:textId="77777777" w:rsidR="00685995" w:rsidRDefault="00685995">
            <w:pPr>
              <w:rPr>
                <w:sz w:val="1"/>
                <w:szCs w:val="1"/>
              </w:rPr>
            </w:pPr>
          </w:p>
        </w:tc>
      </w:tr>
      <w:tr w:rsidR="00685995" w14:paraId="37491892" w14:textId="77777777">
        <w:trPr>
          <w:trHeight w:val="276"/>
        </w:trPr>
        <w:tc>
          <w:tcPr>
            <w:tcW w:w="4720" w:type="dxa"/>
            <w:tcBorders>
              <w:left w:val="single" w:sz="8" w:space="0" w:color="00000A"/>
              <w:right w:val="single" w:sz="8" w:space="0" w:color="00000A"/>
            </w:tcBorders>
            <w:vAlign w:val="bottom"/>
          </w:tcPr>
          <w:p w14:paraId="4DD4D5B4" w14:textId="77777777" w:rsidR="00685995" w:rsidRDefault="002D509D">
            <w:pPr>
              <w:ind w:left="120"/>
              <w:rPr>
                <w:sz w:val="20"/>
                <w:szCs w:val="20"/>
              </w:rPr>
            </w:pPr>
            <w:r>
              <w:rPr>
                <w:rFonts w:eastAsia="Times New Roman"/>
                <w:sz w:val="24"/>
                <w:szCs w:val="24"/>
              </w:rPr>
              <w:t>врассыпную; - бросать мяч вверх и ловить</w:t>
            </w:r>
          </w:p>
        </w:tc>
        <w:tc>
          <w:tcPr>
            <w:tcW w:w="4680" w:type="dxa"/>
            <w:tcBorders>
              <w:right w:val="single" w:sz="8" w:space="0" w:color="00000A"/>
            </w:tcBorders>
            <w:vAlign w:val="bottom"/>
          </w:tcPr>
          <w:p w14:paraId="79174BE7" w14:textId="77777777" w:rsidR="00685995" w:rsidRDefault="002D509D">
            <w:pPr>
              <w:ind w:left="100"/>
              <w:rPr>
                <w:sz w:val="20"/>
                <w:szCs w:val="20"/>
              </w:rPr>
            </w:pPr>
            <w:r>
              <w:rPr>
                <w:rFonts w:eastAsia="Times New Roman"/>
                <w:sz w:val="24"/>
                <w:szCs w:val="24"/>
              </w:rPr>
              <w:t>колонной по одному; - влезать на</w:t>
            </w:r>
          </w:p>
        </w:tc>
        <w:tc>
          <w:tcPr>
            <w:tcW w:w="4720" w:type="dxa"/>
            <w:tcBorders>
              <w:right w:val="single" w:sz="8" w:space="0" w:color="00000A"/>
            </w:tcBorders>
            <w:vAlign w:val="bottom"/>
          </w:tcPr>
          <w:p w14:paraId="0DC7E43E" w14:textId="77777777" w:rsidR="00685995" w:rsidRDefault="002D509D">
            <w:pPr>
              <w:ind w:left="120"/>
              <w:rPr>
                <w:sz w:val="20"/>
                <w:szCs w:val="20"/>
              </w:rPr>
            </w:pPr>
            <w:r>
              <w:rPr>
                <w:rFonts w:eastAsia="Times New Roman"/>
                <w:sz w:val="24"/>
                <w:szCs w:val="24"/>
              </w:rPr>
              <w:t>умение сохранять правильную осанку в</w:t>
            </w:r>
          </w:p>
        </w:tc>
        <w:tc>
          <w:tcPr>
            <w:tcW w:w="0" w:type="dxa"/>
            <w:vAlign w:val="bottom"/>
          </w:tcPr>
          <w:p w14:paraId="488BD3CC" w14:textId="77777777" w:rsidR="00685995" w:rsidRDefault="00685995">
            <w:pPr>
              <w:rPr>
                <w:sz w:val="1"/>
                <w:szCs w:val="1"/>
              </w:rPr>
            </w:pPr>
          </w:p>
        </w:tc>
      </w:tr>
      <w:tr w:rsidR="00685995" w14:paraId="000C8E1B" w14:textId="77777777">
        <w:trPr>
          <w:trHeight w:val="276"/>
        </w:trPr>
        <w:tc>
          <w:tcPr>
            <w:tcW w:w="4720" w:type="dxa"/>
            <w:tcBorders>
              <w:left w:val="single" w:sz="8" w:space="0" w:color="00000A"/>
              <w:right w:val="single" w:sz="8" w:space="0" w:color="00000A"/>
            </w:tcBorders>
            <w:vAlign w:val="bottom"/>
          </w:tcPr>
          <w:p w14:paraId="0A405C41" w14:textId="77777777" w:rsidR="00685995" w:rsidRDefault="002D509D">
            <w:pPr>
              <w:ind w:left="120"/>
              <w:rPr>
                <w:sz w:val="20"/>
                <w:szCs w:val="20"/>
              </w:rPr>
            </w:pPr>
            <w:r>
              <w:rPr>
                <w:rFonts w:eastAsia="Times New Roman"/>
                <w:sz w:val="24"/>
                <w:szCs w:val="24"/>
              </w:rPr>
              <w:t>его двумя руками; - ползать по доске.</w:t>
            </w:r>
          </w:p>
        </w:tc>
        <w:tc>
          <w:tcPr>
            <w:tcW w:w="4680" w:type="dxa"/>
            <w:tcBorders>
              <w:right w:val="single" w:sz="8" w:space="0" w:color="00000A"/>
            </w:tcBorders>
            <w:vAlign w:val="bottom"/>
          </w:tcPr>
          <w:p w14:paraId="621FDA77" w14:textId="77777777" w:rsidR="00685995" w:rsidRDefault="002D509D">
            <w:pPr>
              <w:ind w:left="100"/>
              <w:rPr>
                <w:sz w:val="20"/>
                <w:szCs w:val="20"/>
              </w:rPr>
            </w:pPr>
            <w:r>
              <w:rPr>
                <w:rFonts w:eastAsia="Times New Roman"/>
                <w:sz w:val="24"/>
                <w:szCs w:val="24"/>
              </w:rPr>
              <w:t>наклонную лесенку;</w:t>
            </w:r>
          </w:p>
        </w:tc>
        <w:tc>
          <w:tcPr>
            <w:tcW w:w="4720" w:type="dxa"/>
            <w:tcBorders>
              <w:right w:val="single" w:sz="8" w:space="0" w:color="00000A"/>
            </w:tcBorders>
            <w:vAlign w:val="bottom"/>
          </w:tcPr>
          <w:p w14:paraId="7B0CF18D" w14:textId="77777777" w:rsidR="00685995" w:rsidRDefault="002D509D">
            <w:pPr>
              <w:ind w:left="120"/>
              <w:rPr>
                <w:sz w:val="20"/>
                <w:szCs w:val="20"/>
              </w:rPr>
            </w:pPr>
            <w:r>
              <w:rPr>
                <w:rFonts w:eastAsia="Times New Roman"/>
                <w:sz w:val="24"/>
                <w:szCs w:val="24"/>
              </w:rPr>
              <w:t>положениях сидя, стоя, в движении, при</w:t>
            </w:r>
          </w:p>
        </w:tc>
        <w:tc>
          <w:tcPr>
            <w:tcW w:w="0" w:type="dxa"/>
            <w:vAlign w:val="bottom"/>
          </w:tcPr>
          <w:p w14:paraId="3A9BA4C3" w14:textId="77777777" w:rsidR="00685995" w:rsidRDefault="00685995">
            <w:pPr>
              <w:rPr>
                <w:sz w:val="1"/>
                <w:szCs w:val="1"/>
              </w:rPr>
            </w:pPr>
          </w:p>
        </w:tc>
      </w:tr>
      <w:tr w:rsidR="00685995" w14:paraId="3D0E04C5" w14:textId="77777777">
        <w:trPr>
          <w:trHeight w:val="276"/>
        </w:trPr>
        <w:tc>
          <w:tcPr>
            <w:tcW w:w="4720" w:type="dxa"/>
            <w:vMerge w:val="restart"/>
            <w:tcBorders>
              <w:left w:val="single" w:sz="8" w:space="0" w:color="00000A"/>
              <w:right w:val="single" w:sz="8" w:space="0" w:color="00000A"/>
            </w:tcBorders>
            <w:vAlign w:val="bottom"/>
          </w:tcPr>
          <w:p w14:paraId="7CB45D4C" w14:textId="77777777" w:rsidR="00685995" w:rsidRDefault="002D509D">
            <w:pPr>
              <w:ind w:left="80"/>
              <w:rPr>
                <w:sz w:val="20"/>
                <w:szCs w:val="20"/>
              </w:rPr>
            </w:pPr>
            <w:r>
              <w:rPr>
                <w:rFonts w:eastAsia="Times New Roman"/>
                <w:b/>
                <w:bCs/>
                <w:i/>
                <w:iCs/>
                <w:sz w:val="24"/>
                <w:szCs w:val="24"/>
              </w:rPr>
              <w:t>Подвижная игра</w:t>
            </w:r>
          </w:p>
        </w:tc>
        <w:tc>
          <w:tcPr>
            <w:tcW w:w="4680" w:type="dxa"/>
            <w:tcBorders>
              <w:right w:val="single" w:sz="8" w:space="0" w:color="00000A"/>
            </w:tcBorders>
            <w:vAlign w:val="bottom"/>
          </w:tcPr>
          <w:p w14:paraId="2E6C355B" w14:textId="77777777" w:rsidR="00685995" w:rsidRDefault="002D509D">
            <w:pPr>
              <w:ind w:left="40"/>
              <w:rPr>
                <w:sz w:val="20"/>
                <w:szCs w:val="20"/>
              </w:rPr>
            </w:pPr>
            <w:r>
              <w:rPr>
                <w:rFonts w:eastAsia="Times New Roman"/>
                <w:sz w:val="24"/>
                <w:szCs w:val="24"/>
              </w:rPr>
              <w:t>- в ходьбе по доске, формируя правильную</w:t>
            </w:r>
          </w:p>
        </w:tc>
        <w:tc>
          <w:tcPr>
            <w:tcW w:w="4720" w:type="dxa"/>
            <w:tcBorders>
              <w:right w:val="single" w:sz="8" w:space="0" w:color="00000A"/>
            </w:tcBorders>
            <w:vAlign w:val="bottom"/>
          </w:tcPr>
          <w:p w14:paraId="0847B835" w14:textId="77777777" w:rsidR="00685995" w:rsidRDefault="002D509D">
            <w:pPr>
              <w:ind w:left="120"/>
              <w:rPr>
                <w:sz w:val="20"/>
                <w:szCs w:val="20"/>
              </w:rPr>
            </w:pPr>
            <w:r>
              <w:rPr>
                <w:rFonts w:eastAsia="Times New Roman"/>
                <w:sz w:val="24"/>
                <w:szCs w:val="24"/>
              </w:rPr>
              <w:t>выполнении упражнений в равновесии;</w:t>
            </w:r>
          </w:p>
        </w:tc>
        <w:tc>
          <w:tcPr>
            <w:tcW w:w="0" w:type="dxa"/>
            <w:vAlign w:val="bottom"/>
          </w:tcPr>
          <w:p w14:paraId="42727C0E" w14:textId="77777777" w:rsidR="00685995" w:rsidRDefault="00685995">
            <w:pPr>
              <w:rPr>
                <w:sz w:val="1"/>
                <w:szCs w:val="1"/>
              </w:rPr>
            </w:pPr>
          </w:p>
        </w:tc>
      </w:tr>
      <w:tr w:rsidR="00685995" w14:paraId="2BC5651E" w14:textId="77777777">
        <w:trPr>
          <w:trHeight w:val="276"/>
        </w:trPr>
        <w:tc>
          <w:tcPr>
            <w:tcW w:w="4720" w:type="dxa"/>
            <w:vMerge/>
            <w:tcBorders>
              <w:left w:val="single" w:sz="8" w:space="0" w:color="00000A"/>
              <w:right w:val="single" w:sz="8" w:space="0" w:color="00000A"/>
            </w:tcBorders>
            <w:vAlign w:val="bottom"/>
          </w:tcPr>
          <w:p w14:paraId="5DD9D1AE" w14:textId="77777777" w:rsidR="00685995" w:rsidRDefault="00685995">
            <w:pPr>
              <w:rPr>
                <w:sz w:val="24"/>
                <w:szCs w:val="24"/>
              </w:rPr>
            </w:pPr>
          </w:p>
        </w:tc>
        <w:tc>
          <w:tcPr>
            <w:tcW w:w="4680" w:type="dxa"/>
            <w:tcBorders>
              <w:right w:val="single" w:sz="8" w:space="0" w:color="00000A"/>
            </w:tcBorders>
            <w:vAlign w:val="bottom"/>
          </w:tcPr>
          <w:p w14:paraId="084DF16E" w14:textId="77777777" w:rsidR="00685995" w:rsidRDefault="002D509D">
            <w:pPr>
              <w:ind w:left="40"/>
              <w:rPr>
                <w:sz w:val="20"/>
                <w:szCs w:val="20"/>
              </w:rPr>
            </w:pPr>
            <w:r>
              <w:rPr>
                <w:rFonts w:eastAsia="Times New Roman"/>
                <w:sz w:val="24"/>
                <w:szCs w:val="24"/>
              </w:rPr>
              <w:t>осанку.</w:t>
            </w:r>
          </w:p>
        </w:tc>
        <w:tc>
          <w:tcPr>
            <w:tcW w:w="4720" w:type="dxa"/>
            <w:tcBorders>
              <w:right w:val="single" w:sz="8" w:space="0" w:color="00000A"/>
            </w:tcBorders>
            <w:vAlign w:val="bottom"/>
          </w:tcPr>
          <w:p w14:paraId="3133CE0C" w14:textId="77777777" w:rsidR="00685995" w:rsidRDefault="002D509D">
            <w:pPr>
              <w:ind w:left="120"/>
              <w:rPr>
                <w:sz w:val="20"/>
                <w:szCs w:val="20"/>
              </w:rPr>
            </w:pPr>
            <w:r>
              <w:rPr>
                <w:rFonts w:eastAsia="Times New Roman"/>
                <w:sz w:val="24"/>
                <w:szCs w:val="24"/>
              </w:rPr>
              <w:t>развивать умение правильно приземляться</w:t>
            </w:r>
          </w:p>
        </w:tc>
        <w:tc>
          <w:tcPr>
            <w:tcW w:w="0" w:type="dxa"/>
            <w:vAlign w:val="bottom"/>
          </w:tcPr>
          <w:p w14:paraId="2B7467F8" w14:textId="77777777" w:rsidR="00685995" w:rsidRDefault="00685995">
            <w:pPr>
              <w:rPr>
                <w:sz w:val="1"/>
                <w:szCs w:val="1"/>
              </w:rPr>
            </w:pPr>
          </w:p>
        </w:tc>
      </w:tr>
      <w:tr w:rsidR="00685995" w14:paraId="69BBCF64" w14:textId="77777777">
        <w:trPr>
          <w:trHeight w:val="276"/>
        </w:trPr>
        <w:tc>
          <w:tcPr>
            <w:tcW w:w="4720" w:type="dxa"/>
            <w:tcBorders>
              <w:left w:val="single" w:sz="8" w:space="0" w:color="00000A"/>
              <w:right w:val="single" w:sz="8" w:space="0" w:color="00000A"/>
            </w:tcBorders>
            <w:vAlign w:val="bottom"/>
          </w:tcPr>
          <w:p w14:paraId="4EC50970" w14:textId="77777777" w:rsidR="00685995" w:rsidRDefault="002D509D">
            <w:pPr>
              <w:ind w:left="80"/>
              <w:rPr>
                <w:sz w:val="20"/>
                <w:szCs w:val="20"/>
              </w:rPr>
            </w:pPr>
            <w:r>
              <w:rPr>
                <w:rFonts w:eastAsia="Times New Roman"/>
                <w:sz w:val="24"/>
                <w:szCs w:val="24"/>
              </w:rPr>
              <w:t>«Мыши в кладовой»</w:t>
            </w:r>
          </w:p>
        </w:tc>
        <w:tc>
          <w:tcPr>
            <w:tcW w:w="4680" w:type="dxa"/>
            <w:vMerge w:val="restart"/>
            <w:tcBorders>
              <w:right w:val="single" w:sz="8" w:space="0" w:color="00000A"/>
            </w:tcBorders>
            <w:vAlign w:val="bottom"/>
          </w:tcPr>
          <w:p w14:paraId="7807E9D9" w14:textId="77777777" w:rsidR="00685995" w:rsidRDefault="002D509D">
            <w:pPr>
              <w:ind w:left="100"/>
              <w:rPr>
                <w:sz w:val="20"/>
                <w:szCs w:val="20"/>
              </w:rPr>
            </w:pPr>
            <w:r>
              <w:rPr>
                <w:rFonts w:eastAsia="Times New Roman"/>
                <w:b/>
                <w:bCs/>
                <w:i/>
                <w:iCs/>
                <w:sz w:val="24"/>
                <w:szCs w:val="24"/>
              </w:rPr>
              <w:t xml:space="preserve">Подвижная игра </w:t>
            </w:r>
            <w:r>
              <w:rPr>
                <w:rFonts w:eastAsia="Times New Roman"/>
                <w:sz w:val="24"/>
                <w:szCs w:val="24"/>
              </w:rPr>
              <w:t>«Воробушки и</w:t>
            </w:r>
          </w:p>
        </w:tc>
        <w:tc>
          <w:tcPr>
            <w:tcW w:w="4720" w:type="dxa"/>
            <w:tcBorders>
              <w:right w:val="single" w:sz="8" w:space="0" w:color="00000A"/>
            </w:tcBorders>
            <w:vAlign w:val="bottom"/>
          </w:tcPr>
          <w:p w14:paraId="62A313B4" w14:textId="77777777" w:rsidR="00685995" w:rsidRDefault="002D509D">
            <w:pPr>
              <w:ind w:left="120"/>
              <w:rPr>
                <w:sz w:val="20"/>
                <w:szCs w:val="20"/>
              </w:rPr>
            </w:pPr>
            <w:r>
              <w:rPr>
                <w:rFonts w:eastAsia="Times New Roman"/>
                <w:sz w:val="24"/>
                <w:szCs w:val="24"/>
              </w:rPr>
              <w:t>в прыжках; закреплять умение энергично</w:t>
            </w:r>
          </w:p>
        </w:tc>
        <w:tc>
          <w:tcPr>
            <w:tcW w:w="0" w:type="dxa"/>
            <w:vAlign w:val="bottom"/>
          </w:tcPr>
          <w:p w14:paraId="2537D38F" w14:textId="77777777" w:rsidR="00685995" w:rsidRDefault="00685995">
            <w:pPr>
              <w:rPr>
                <w:sz w:val="1"/>
                <w:szCs w:val="1"/>
              </w:rPr>
            </w:pPr>
          </w:p>
        </w:tc>
      </w:tr>
      <w:tr w:rsidR="00685995" w14:paraId="5BA0DC36" w14:textId="77777777">
        <w:trPr>
          <w:trHeight w:val="276"/>
        </w:trPr>
        <w:tc>
          <w:tcPr>
            <w:tcW w:w="4720" w:type="dxa"/>
            <w:vMerge w:val="restart"/>
            <w:tcBorders>
              <w:left w:val="single" w:sz="8" w:space="0" w:color="00000A"/>
              <w:right w:val="single" w:sz="8" w:space="0" w:color="00000A"/>
            </w:tcBorders>
            <w:vAlign w:val="bottom"/>
          </w:tcPr>
          <w:p w14:paraId="6510233E" w14:textId="77777777" w:rsidR="00685995" w:rsidRDefault="002D509D">
            <w:pPr>
              <w:ind w:left="80"/>
              <w:rPr>
                <w:sz w:val="20"/>
                <w:szCs w:val="20"/>
              </w:rPr>
            </w:pPr>
            <w:r>
              <w:rPr>
                <w:rFonts w:eastAsia="Times New Roman"/>
                <w:b/>
                <w:bCs/>
                <w:i/>
                <w:iCs/>
                <w:sz w:val="24"/>
                <w:szCs w:val="24"/>
              </w:rPr>
              <w:t>Малоподвижная игра</w:t>
            </w:r>
          </w:p>
        </w:tc>
        <w:tc>
          <w:tcPr>
            <w:tcW w:w="4680" w:type="dxa"/>
            <w:vMerge/>
            <w:tcBorders>
              <w:right w:val="single" w:sz="8" w:space="0" w:color="00000A"/>
            </w:tcBorders>
            <w:vAlign w:val="bottom"/>
          </w:tcPr>
          <w:p w14:paraId="3724DB4A" w14:textId="77777777" w:rsidR="00685995" w:rsidRDefault="00685995">
            <w:pPr>
              <w:rPr>
                <w:sz w:val="24"/>
                <w:szCs w:val="24"/>
              </w:rPr>
            </w:pPr>
          </w:p>
        </w:tc>
        <w:tc>
          <w:tcPr>
            <w:tcW w:w="4720" w:type="dxa"/>
            <w:tcBorders>
              <w:right w:val="single" w:sz="8" w:space="0" w:color="00000A"/>
            </w:tcBorders>
            <w:vAlign w:val="bottom"/>
          </w:tcPr>
          <w:p w14:paraId="1BFD7097" w14:textId="77777777" w:rsidR="00685995" w:rsidRDefault="002D509D">
            <w:pPr>
              <w:ind w:left="120"/>
              <w:rPr>
                <w:sz w:val="20"/>
                <w:szCs w:val="20"/>
              </w:rPr>
            </w:pPr>
            <w:r>
              <w:rPr>
                <w:rFonts w:eastAsia="Times New Roman"/>
                <w:sz w:val="24"/>
                <w:szCs w:val="24"/>
              </w:rPr>
              <w:t>отталкивать мячи при бросании, ловить мяч</w:t>
            </w:r>
          </w:p>
        </w:tc>
        <w:tc>
          <w:tcPr>
            <w:tcW w:w="0" w:type="dxa"/>
            <w:vAlign w:val="bottom"/>
          </w:tcPr>
          <w:p w14:paraId="64D50800" w14:textId="77777777" w:rsidR="00685995" w:rsidRDefault="00685995">
            <w:pPr>
              <w:rPr>
                <w:sz w:val="1"/>
                <w:szCs w:val="1"/>
              </w:rPr>
            </w:pPr>
          </w:p>
        </w:tc>
      </w:tr>
      <w:tr w:rsidR="00685995" w14:paraId="23474C1E" w14:textId="77777777">
        <w:trPr>
          <w:trHeight w:val="276"/>
        </w:trPr>
        <w:tc>
          <w:tcPr>
            <w:tcW w:w="4720" w:type="dxa"/>
            <w:vMerge/>
            <w:tcBorders>
              <w:left w:val="single" w:sz="8" w:space="0" w:color="00000A"/>
              <w:right w:val="single" w:sz="8" w:space="0" w:color="00000A"/>
            </w:tcBorders>
            <w:vAlign w:val="bottom"/>
          </w:tcPr>
          <w:p w14:paraId="452CF941" w14:textId="77777777" w:rsidR="00685995" w:rsidRDefault="00685995">
            <w:pPr>
              <w:rPr>
                <w:sz w:val="24"/>
                <w:szCs w:val="24"/>
              </w:rPr>
            </w:pPr>
          </w:p>
        </w:tc>
        <w:tc>
          <w:tcPr>
            <w:tcW w:w="4680" w:type="dxa"/>
            <w:tcBorders>
              <w:right w:val="single" w:sz="8" w:space="0" w:color="00000A"/>
            </w:tcBorders>
            <w:vAlign w:val="bottom"/>
          </w:tcPr>
          <w:p w14:paraId="69631332" w14:textId="77777777" w:rsidR="00685995" w:rsidRDefault="002D509D">
            <w:pPr>
              <w:ind w:left="40"/>
              <w:rPr>
                <w:sz w:val="20"/>
                <w:szCs w:val="20"/>
              </w:rPr>
            </w:pPr>
            <w:r>
              <w:rPr>
                <w:rFonts w:eastAsia="Times New Roman"/>
                <w:sz w:val="24"/>
                <w:szCs w:val="24"/>
              </w:rPr>
              <w:t>автомобиль»</w:t>
            </w:r>
          </w:p>
        </w:tc>
        <w:tc>
          <w:tcPr>
            <w:tcW w:w="4720" w:type="dxa"/>
            <w:tcBorders>
              <w:right w:val="single" w:sz="8" w:space="0" w:color="00000A"/>
            </w:tcBorders>
            <w:vAlign w:val="bottom"/>
          </w:tcPr>
          <w:p w14:paraId="18E4442D" w14:textId="77777777" w:rsidR="00685995" w:rsidRDefault="002D509D">
            <w:pPr>
              <w:ind w:left="120"/>
              <w:rPr>
                <w:sz w:val="20"/>
                <w:szCs w:val="20"/>
              </w:rPr>
            </w:pPr>
            <w:r>
              <w:rPr>
                <w:rFonts w:eastAsia="Times New Roman"/>
                <w:sz w:val="24"/>
                <w:szCs w:val="24"/>
              </w:rPr>
              <w:t>двумя руками одновременно; закреплять</w:t>
            </w:r>
          </w:p>
        </w:tc>
        <w:tc>
          <w:tcPr>
            <w:tcW w:w="0" w:type="dxa"/>
            <w:vAlign w:val="bottom"/>
          </w:tcPr>
          <w:p w14:paraId="0818321E" w14:textId="77777777" w:rsidR="00685995" w:rsidRDefault="00685995">
            <w:pPr>
              <w:rPr>
                <w:sz w:val="1"/>
                <w:szCs w:val="1"/>
              </w:rPr>
            </w:pPr>
          </w:p>
        </w:tc>
      </w:tr>
      <w:tr w:rsidR="00685995" w14:paraId="3A8D7F55" w14:textId="77777777">
        <w:trPr>
          <w:trHeight w:val="314"/>
        </w:trPr>
        <w:tc>
          <w:tcPr>
            <w:tcW w:w="4720" w:type="dxa"/>
            <w:tcBorders>
              <w:left w:val="single" w:sz="8" w:space="0" w:color="00000A"/>
              <w:right w:val="single" w:sz="8" w:space="0" w:color="00000A"/>
            </w:tcBorders>
            <w:vAlign w:val="bottom"/>
          </w:tcPr>
          <w:p w14:paraId="013FDC9D" w14:textId="77777777" w:rsidR="00685995" w:rsidRDefault="002D509D">
            <w:pPr>
              <w:ind w:left="80"/>
              <w:rPr>
                <w:sz w:val="20"/>
                <w:szCs w:val="20"/>
              </w:rPr>
            </w:pPr>
            <w:r>
              <w:rPr>
                <w:rFonts w:eastAsia="Times New Roman"/>
                <w:sz w:val="24"/>
                <w:szCs w:val="24"/>
              </w:rPr>
              <w:t>«Где спрятался мышонок?»</w:t>
            </w:r>
          </w:p>
        </w:tc>
        <w:tc>
          <w:tcPr>
            <w:tcW w:w="4680" w:type="dxa"/>
            <w:tcBorders>
              <w:right w:val="single" w:sz="8" w:space="0" w:color="00000A"/>
            </w:tcBorders>
            <w:vAlign w:val="bottom"/>
          </w:tcPr>
          <w:p w14:paraId="09FF31FB" w14:textId="77777777" w:rsidR="00685995" w:rsidRDefault="00685995">
            <w:pPr>
              <w:rPr>
                <w:sz w:val="24"/>
                <w:szCs w:val="24"/>
              </w:rPr>
            </w:pPr>
          </w:p>
        </w:tc>
        <w:tc>
          <w:tcPr>
            <w:tcW w:w="4720" w:type="dxa"/>
            <w:tcBorders>
              <w:right w:val="single" w:sz="8" w:space="0" w:color="00000A"/>
            </w:tcBorders>
            <w:vAlign w:val="bottom"/>
          </w:tcPr>
          <w:p w14:paraId="1E2D0D7A" w14:textId="77777777" w:rsidR="00685995" w:rsidRDefault="002D509D">
            <w:pPr>
              <w:ind w:left="120"/>
              <w:rPr>
                <w:sz w:val="20"/>
                <w:szCs w:val="20"/>
              </w:rPr>
            </w:pPr>
            <w:r>
              <w:rPr>
                <w:rFonts w:eastAsia="Times New Roman"/>
                <w:sz w:val="24"/>
                <w:szCs w:val="24"/>
              </w:rPr>
              <w:t>умение ползать.</w:t>
            </w:r>
          </w:p>
        </w:tc>
        <w:tc>
          <w:tcPr>
            <w:tcW w:w="0" w:type="dxa"/>
            <w:vAlign w:val="bottom"/>
          </w:tcPr>
          <w:p w14:paraId="416AD581" w14:textId="77777777" w:rsidR="00685995" w:rsidRDefault="00685995">
            <w:pPr>
              <w:rPr>
                <w:sz w:val="1"/>
                <w:szCs w:val="1"/>
              </w:rPr>
            </w:pPr>
          </w:p>
        </w:tc>
      </w:tr>
      <w:tr w:rsidR="00685995" w14:paraId="20527F46" w14:textId="77777777">
        <w:trPr>
          <w:trHeight w:val="514"/>
        </w:trPr>
        <w:tc>
          <w:tcPr>
            <w:tcW w:w="4720" w:type="dxa"/>
            <w:tcBorders>
              <w:left w:val="single" w:sz="8" w:space="0" w:color="00000A"/>
              <w:right w:val="single" w:sz="8" w:space="0" w:color="00000A"/>
            </w:tcBorders>
            <w:vAlign w:val="bottom"/>
          </w:tcPr>
          <w:p w14:paraId="615AAA5B" w14:textId="77777777" w:rsidR="00685995" w:rsidRDefault="00685995">
            <w:pPr>
              <w:rPr>
                <w:sz w:val="24"/>
                <w:szCs w:val="24"/>
              </w:rPr>
            </w:pPr>
          </w:p>
        </w:tc>
        <w:tc>
          <w:tcPr>
            <w:tcW w:w="4680" w:type="dxa"/>
            <w:tcBorders>
              <w:right w:val="single" w:sz="8" w:space="0" w:color="00000A"/>
            </w:tcBorders>
            <w:vAlign w:val="bottom"/>
          </w:tcPr>
          <w:p w14:paraId="6E465406" w14:textId="77777777" w:rsidR="00685995" w:rsidRDefault="00685995">
            <w:pPr>
              <w:rPr>
                <w:sz w:val="24"/>
                <w:szCs w:val="24"/>
              </w:rPr>
            </w:pPr>
          </w:p>
        </w:tc>
        <w:tc>
          <w:tcPr>
            <w:tcW w:w="4720" w:type="dxa"/>
            <w:tcBorders>
              <w:right w:val="single" w:sz="8" w:space="0" w:color="00000A"/>
            </w:tcBorders>
            <w:vAlign w:val="bottom"/>
          </w:tcPr>
          <w:p w14:paraId="1B126AC2" w14:textId="77777777" w:rsidR="00685995" w:rsidRDefault="002D509D">
            <w:pPr>
              <w:ind w:left="120"/>
              <w:rPr>
                <w:sz w:val="20"/>
                <w:szCs w:val="20"/>
              </w:rPr>
            </w:pPr>
            <w:r>
              <w:rPr>
                <w:rFonts w:eastAsia="Times New Roman"/>
                <w:b/>
                <w:bCs/>
                <w:i/>
                <w:iCs/>
                <w:sz w:val="24"/>
                <w:szCs w:val="24"/>
              </w:rPr>
              <w:t xml:space="preserve">Здоровье: </w:t>
            </w:r>
            <w:r>
              <w:rPr>
                <w:rFonts w:eastAsia="Times New Roman"/>
                <w:sz w:val="24"/>
                <w:szCs w:val="24"/>
              </w:rPr>
              <w:t>формировать умение сообщать о</w:t>
            </w:r>
          </w:p>
        </w:tc>
        <w:tc>
          <w:tcPr>
            <w:tcW w:w="0" w:type="dxa"/>
            <w:vAlign w:val="bottom"/>
          </w:tcPr>
          <w:p w14:paraId="2C9662A1" w14:textId="77777777" w:rsidR="00685995" w:rsidRDefault="00685995">
            <w:pPr>
              <w:rPr>
                <w:sz w:val="1"/>
                <w:szCs w:val="1"/>
              </w:rPr>
            </w:pPr>
          </w:p>
        </w:tc>
      </w:tr>
      <w:tr w:rsidR="00685995" w14:paraId="1B9865EF" w14:textId="77777777">
        <w:trPr>
          <w:trHeight w:val="276"/>
        </w:trPr>
        <w:tc>
          <w:tcPr>
            <w:tcW w:w="4720" w:type="dxa"/>
            <w:tcBorders>
              <w:left w:val="single" w:sz="8" w:space="0" w:color="00000A"/>
              <w:right w:val="single" w:sz="8" w:space="0" w:color="00000A"/>
            </w:tcBorders>
            <w:vAlign w:val="bottom"/>
          </w:tcPr>
          <w:p w14:paraId="17E97088" w14:textId="77777777" w:rsidR="00685995" w:rsidRDefault="00685995">
            <w:pPr>
              <w:rPr>
                <w:sz w:val="24"/>
                <w:szCs w:val="24"/>
              </w:rPr>
            </w:pPr>
          </w:p>
        </w:tc>
        <w:tc>
          <w:tcPr>
            <w:tcW w:w="4680" w:type="dxa"/>
            <w:tcBorders>
              <w:right w:val="single" w:sz="8" w:space="0" w:color="00000A"/>
            </w:tcBorders>
            <w:vAlign w:val="bottom"/>
          </w:tcPr>
          <w:p w14:paraId="718ECB8C" w14:textId="77777777" w:rsidR="00685995" w:rsidRDefault="00685995">
            <w:pPr>
              <w:rPr>
                <w:sz w:val="24"/>
                <w:szCs w:val="24"/>
              </w:rPr>
            </w:pPr>
          </w:p>
        </w:tc>
        <w:tc>
          <w:tcPr>
            <w:tcW w:w="4720" w:type="dxa"/>
            <w:tcBorders>
              <w:right w:val="single" w:sz="8" w:space="0" w:color="00000A"/>
            </w:tcBorders>
            <w:vAlign w:val="bottom"/>
          </w:tcPr>
          <w:p w14:paraId="0E23B844" w14:textId="77777777" w:rsidR="00685995" w:rsidRDefault="002D509D">
            <w:pPr>
              <w:ind w:left="120"/>
              <w:rPr>
                <w:sz w:val="20"/>
                <w:szCs w:val="20"/>
              </w:rPr>
            </w:pPr>
            <w:r>
              <w:rPr>
                <w:rFonts w:eastAsia="Times New Roman"/>
                <w:sz w:val="24"/>
                <w:szCs w:val="24"/>
              </w:rPr>
              <w:t>самочувствии взрослым, избегать</w:t>
            </w:r>
          </w:p>
        </w:tc>
        <w:tc>
          <w:tcPr>
            <w:tcW w:w="0" w:type="dxa"/>
            <w:vAlign w:val="bottom"/>
          </w:tcPr>
          <w:p w14:paraId="0B60CCAB" w14:textId="77777777" w:rsidR="00685995" w:rsidRDefault="00685995">
            <w:pPr>
              <w:rPr>
                <w:sz w:val="1"/>
                <w:szCs w:val="1"/>
              </w:rPr>
            </w:pPr>
          </w:p>
        </w:tc>
      </w:tr>
      <w:tr w:rsidR="00685995" w14:paraId="12E5EADF" w14:textId="77777777">
        <w:trPr>
          <w:trHeight w:val="314"/>
        </w:trPr>
        <w:tc>
          <w:tcPr>
            <w:tcW w:w="4720" w:type="dxa"/>
            <w:tcBorders>
              <w:left w:val="single" w:sz="8" w:space="0" w:color="00000A"/>
              <w:right w:val="single" w:sz="8" w:space="0" w:color="00000A"/>
            </w:tcBorders>
            <w:vAlign w:val="bottom"/>
          </w:tcPr>
          <w:p w14:paraId="408B42F0" w14:textId="77777777" w:rsidR="00685995" w:rsidRDefault="00685995">
            <w:pPr>
              <w:rPr>
                <w:sz w:val="24"/>
                <w:szCs w:val="24"/>
              </w:rPr>
            </w:pPr>
          </w:p>
        </w:tc>
        <w:tc>
          <w:tcPr>
            <w:tcW w:w="4680" w:type="dxa"/>
            <w:tcBorders>
              <w:right w:val="single" w:sz="8" w:space="0" w:color="00000A"/>
            </w:tcBorders>
            <w:vAlign w:val="bottom"/>
          </w:tcPr>
          <w:p w14:paraId="3993C51C" w14:textId="77777777" w:rsidR="00685995" w:rsidRDefault="00685995">
            <w:pPr>
              <w:rPr>
                <w:sz w:val="24"/>
                <w:szCs w:val="24"/>
              </w:rPr>
            </w:pPr>
          </w:p>
        </w:tc>
        <w:tc>
          <w:tcPr>
            <w:tcW w:w="4720" w:type="dxa"/>
            <w:tcBorders>
              <w:right w:val="single" w:sz="8" w:space="0" w:color="00000A"/>
            </w:tcBorders>
            <w:vAlign w:val="bottom"/>
          </w:tcPr>
          <w:p w14:paraId="74FD876E" w14:textId="77777777" w:rsidR="00685995" w:rsidRDefault="002D509D">
            <w:pPr>
              <w:ind w:left="120"/>
              <w:rPr>
                <w:sz w:val="20"/>
                <w:szCs w:val="20"/>
              </w:rPr>
            </w:pPr>
            <w:r>
              <w:rPr>
                <w:rFonts w:eastAsia="Times New Roman"/>
                <w:sz w:val="24"/>
                <w:szCs w:val="24"/>
              </w:rPr>
              <w:t>ситуаций, приносящих вред здоровью.</w:t>
            </w:r>
          </w:p>
        </w:tc>
        <w:tc>
          <w:tcPr>
            <w:tcW w:w="0" w:type="dxa"/>
            <w:vAlign w:val="bottom"/>
          </w:tcPr>
          <w:p w14:paraId="3D417302" w14:textId="77777777" w:rsidR="00685995" w:rsidRDefault="00685995">
            <w:pPr>
              <w:rPr>
                <w:sz w:val="1"/>
                <w:szCs w:val="1"/>
              </w:rPr>
            </w:pPr>
          </w:p>
        </w:tc>
      </w:tr>
      <w:tr w:rsidR="00685995" w14:paraId="51DBF7AF" w14:textId="77777777">
        <w:trPr>
          <w:trHeight w:val="514"/>
        </w:trPr>
        <w:tc>
          <w:tcPr>
            <w:tcW w:w="4720" w:type="dxa"/>
            <w:tcBorders>
              <w:left w:val="single" w:sz="8" w:space="0" w:color="00000A"/>
              <w:right w:val="single" w:sz="8" w:space="0" w:color="00000A"/>
            </w:tcBorders>
            <w:vAlign w:val="bottom"/>
          </w:tcPr>
          <w:p w14:paraId="19702A02" w14:textId="77777777" w:rsidR="00685995" w:rsidRDefault="00685995">
            <w:pPr>
              <w:rPr>
                <w:sz w:val="24"/>
                <w:szCs w:val="24"/>
              </w:rPr>
            </w:pPr>
          </w:p>
        </w:tc>
        <w:tc>
          <w:tcPr>
            <w:tcW w:w="4680" w:type="dxa"/>
            <w:tcBorders>
              <w:right w:val="single" w:sz="8" w:space="0" w:color="00000A"/>
            </w:tcBorders>
            <w:vAlign w:val="bottom"/>
          </w:tcPr>
          <w:p w14:paraId="7F083CA7" w14:textId="77777777" w:rsidR="00685995" w:rsidRDefault="00685995">
            <w:pPr>
              <w:rPr>
                <w:sz w:val="24"/>
                <w:szCs w:val="24"/>
              </w:rPr>
            </w:pPr>
          </w:p>
        </w:tc>
        <w:tc>
          <w:tcPr>
            <w:tcW w:w="4720" w:type="dxa"/>
            <w:tcBorders>
              <w:right w:val="single" w:sz="8" w:space="0" w:color="00000A"/>
            </w:tcBorders>
            <w:vAlign w:val="bottom"/>
          </w:tcPr>
          <w:p w14:paraId="7A0BE021" w14:textId="77777777" w:rsidR="00685995" w:rsidRDefault="002D509D">
            <w:pPr>
              <w:ind w:left="120"/>
              <w:rPr>
                <w:sz w:val="20"/>
                <w:szCs w:val="20"/>
              </w:rPr>
            </w:pPr>
            <w:r>
              <w:rPr>
                <w:rFonts w:eastAsia="Times New Roman"/>
                <w:b/>
                <w:bCs/>
                <w:i/>
                <w:iCs/>
                <w:sz w:val="24"/>
                <w:szCs w:val="24"/>
              </w:rPr>
              <w:t xml:space="preserve">Социализация: </w:t>
            </w:r>
            <w:r>
              <w:rPr>
                <w:rFonts w:eastAsia="Times New Roman"/>
                <w:sz w:val="24"/>
                <w:szCs w:val="24"/>
              </w:rPr>
              <w:t>постепенно вводить игры с</w:t>
            </w:r>
          </w:p>
        </w:tc>
        <w:tc>
          <w:tcPr>
            <w:tcW w:w="0" w:type="dxa"/>
            <w:vAlign w:val="bottom"/>
          </w:tcPr>
          <w:p w14:paraId="34A24FCB" w14:textId="77777777" w:rsidR="00685995" w:rsidRDefault="00685995">
            <w:pPr>
              <w:rPr>
                <w:sz w:val="1"/>
                <w:szCs w:val="1"/>
              </w:rPr>
            </w:pPr>
          </w:p>
        </w:tc>
      </w:tr>
      <w:tr w:rsidR="00685995" w14:paraId="45FE86E3" w14:textId="77777777">
        <w:trPr>
          <w:trHeight w:val="276"/>
        </w:trPr>
        <w:tc>
          <w:tcPr>
            <w:tcW w:w="4720" w:type="dxa"/>
            <w:tcBorders>
              <w:left w:val="single" w:sz="8" w:space="0" w:color="00000A"/>
              <w:right w:val="single" w:sz="8" w:space="0" w:color="00000A"/>
            </w:tcBorders>
            <w:vAlign w:val="bottom"/>
          </w:tcPr>
          <w:p w14:paraId="7EB9E5B6" w14:textId="77777777" w:rsidR="00685995" w:rsidRDefault="00685995">
            <w:pPr>
              <w:rPr>
                <w:sz w:val="24"/>
                <w:szCs w:val="24"/>
              </w:rPr>
            </w:pPr>
          </w:p>
        </w:tc>
        <w:tc>
          <w:tcPr>
            <w:tcW w:w="4680" w:type="dxa"/>
            <w:tcBorders>
              <w:right w:val="single" w:sz="8" w:space="0" w:color="00000A"/>
            </w:tcBorders>
            <w:vAlign w:val="bottom"/>
          </w:tcPr>
          <w:p w14:paraId="3CAE81F6" w14:textId="77777777" w:rsidR="00685995" w:rsidRDefault="00685995">
            <w:pPr>
              <w:rPr>
                <w:sz w:val="24"/>
                <w:szCs w:val="24"/>
              </w:rPr>
            </w:pPr>
          </w:p>
        </w:tc>
        <w:tc>
          <w:tcPr>
            <w:tcW w:w="4720" w:type="dxa"/>
            <w:tcBorders>
              <w:right w:val="single" w:sz="8" w:space="0" w:color="00000A"/>
            </w:tcBorders>
            <w:vAlign w:val="bottom"/>
          </w:tcPr>
          <w:p w14:paraId="0DBC842D" w14:textId="77777777" w:rsidR="00685995" w:rsidRDefault="002D509D">
            <w:pPr>
              <w:ind w:left="120"/>
              <w:rPr>
                <w:sz w:val="20"/>
                <w:szCs w:val="20"/>
              </w:rPr>
            </w:pPr>
            <w:r>
              <w:rPr>
                <w:rFonts w:eastAsia="Times New Roman"/>
                <w:sz w:val="24"/>
                <w:szCs w:val="24"/>
              </w:rPr>
              <w:t>более сложными правилами и сменой видов</w:t>
            </w:r>
          </w:p>
        </w:tc>
        <w:tc>
          <w:tcPr>
            <w:tcW w:w="0" w:type="dxa"/>
            <w:vAlign w:val="bottom"/>
          </w:tcPr>
          <w:p w14:paraId="1427629B" w14:textId="77777777" w:rsidR="00685995" w:rsidRDefault="00685995">
            <w:pPr>
              <w:rPr>
                <w:sz w:val="1"/>
                <w:szCs w:val="1"/>
              </w:rPr>
            </w:pPr>
          </w:p>
        </w:tc>
      </w:tr>
      <w:tr w:rsidR="00685995" w14:paraId="048A2337" w14:textId="77777777">
        <w:trPr>
          <w:trHeight w:val="276"/>
        </w:trPr>
        <w:tc>
          <w:tcPr>
            <w:tcW w:w="4720" w:type="dxa"/>
            <w:tcBorders>
              <w:left w:val="single" w:sz="8" w:space="0" w:color="00000A"/>
              <w:right w:val="single" w:sz="8" w:space="0" w:color="00000A"/>
            </w:tcBorders>
            <w:vAlign w:val="bottom"/>
          </w:tcPr>
          <w:p w14:paraId="50897D3E" w14:textId="77777777" w:rsidR="00685995" w:rsidRDefault="00685995">
            <w:pPr>
              <w:rPr>
                <w:sz w:val="24"/>
                <w:szCs w:val="24"/>
              </w:rPr>
            </w:pPr>
          </w:p>
        </w:tc>
        <w:tc>
          <w:tcPr>
            <w:tcW w:w="4680" w:type="dxa"/>
            <w:tcBorders>
              <w:right w:val="single" w:sz="8" w:space="0" w:color="00000A"/>
            </w:tcBorders>
            <w:vAlign w:val="bottom"/>
          </w:tcPr>
          <w:p w14:paraId="45969801" w14:textId="77777777" w:rsidR="00685995" w:rsidRDefault="00685995">
            <w:pPr>
              <w:rPr>
                <w:sz w:val="24"/>
                <w:szCs w:val="24"/>
              </w:rPr>
            </w:pPr>
          </w:p>
        </w:tc>
        <w:tc>
          <w:tcPr>
            <w:tcW w:w="4720" w:type="dxa"/>
            <w:tcBorders>
              <w:right w:val="single" w:sz="8" w:space="0" w:color="00000A"/>
            </w:tcBorders>
            <w:vAlign w:val="bottom"/>
          </w:tcPr>
          <w:p w14:paraId="3D522818" w14:textId="77777777" w:rsidR="00685995" w:rsidRDefault="002D509D">
            <w:pPr>
              <w:ind w:left="120"/>
              <w:rPr>
                <w:sz w:val="20"/>
                <w:szCs w:val="20"/>
              </w:rPr>
            </w:pPr>
            <w:r>
              <w:rPr>
                <w:rFonts w:eastAsia="Times New Roman"/>
                <w:sz w:val="24"/>
                <w:szCs w:val="24"/>
              </w:rPr>
              <w:t>движений, формировать уважительное</w:t>
            </w:r>
          </w:p>
        </w:tc>
        <w:tc>
          <w:tcPr>
            <w:tcW w:w="0" w:type="dxa"/>
            <w:vAlign w:val="bottom"/>
          </w:tcPr>
          <w:p w14:paraId="13D8F05F" w14:textId="77777777" w:rsidR="00685995" w:rsidRDefault="00685995">
            <w:pPr>
              <w:rPr>
                <w:sz w:val="1"/>
                <w:szCs w:val="1"/>
              </w:rPr>
            </w:pPr>
          </w:p>
        </w:tc>
      </w:tr>
      <w:tr w:rsidR="00685995" w14:paraId="24DC9B35" w14:textId="77777777">
        <w:trPr>
          <w:trHeight w:val="314"/>
        </w:trPr>
        <w:tc>
          <w:tcPr>
            <w:tcW w:w="4720" w:type="dxa"/>
            <w:tcBorders>
              <w:left w:val="single" w:sz="8" w:space="0" w:color="00000A"/>
              <w:right w:val="single" w:sz="8" w:space="0" w:color="00000A"/>
            </w:tcBorders>
            <w:vAlign w:val="bottom"/>
          </w:tcPr>
          <w:p w14:paraId="42759905" w14:textId="77777777" w:rsidR="00685995" w:rsidRDefault="00685995">
            <w:pPr>
              <w:rPr>
                <w:sz w:val="24"/>
                <w:szCs w:val="24"/>
              </w:rPr>
            </w:pPr>
          </w:p>
        </w:tc>
        <w:tc>
          <w:tcPr>
            <w:tcW w:w="4680" w:type="dxa"/>
            <w:tcBorders>
              <w:right w:val="single" w:sz="8" w:space="0" w:color="00000A"/>
            </w:tcBorders>
            <w:vAlign w:val="bottom"/>
          </w:tcPr>
          <w:p w14:paraId="347C3CD1" w14:textId="77777777" w:rsidR="00685995" w:rsidRDefault="00685995">
            <w:pPr>
              <w:rPr>
                <w:sz w:val="24"/>
                <w:szCs w:val="24"/>
              </w:rPr>
            </w:pPr>
          </w:p>
        </w:tc>
        <w:tc>
          <w:tcPr>
            <w:tcW w:w="4720" w:type="dxa"/>
            <w:tcBorders>
              <w:right w:val="single" w:sz="8" w:space="0" w:color="00000A"/>
            </w:tcBorders>
            <w:vAlign w:val="bottom"/>
          </w:tcPr>
          <w:p w14:paraId="1D35FC43" w14:textId="77777777" w:rsidR="00685995" w:rsidRDefault="002D509D">
            <w:pPr>
              <w:ind w:left="120"/>
              <w:rPr>
                <w:sz w:val="20"/>
                <w:szCs w:val="20"/>
              </w:rPr>
            </w:pPr>
            <w:r>
              <w:rPr>
                <w:rFonts w:eastAsia="Times New Roman"/>
                <w:sz w:val="24"/>
                <w:szCs w:val="24"/>
              </w:rPr>
              <w:t>отношение к окружающим.</w:t>
            </w:r>
          </w:p>
        </w:tc>
        <w:tc>
          <w:tcPr>
            <w:tcW w:w="0" w:type="dxa"/>
            <w:vAlign w:val="bottom"/>
          </w:tcPr>
          <w:p w14:paraId="3B1B641E" w14:textId="77777777" w:rsidR="00685995" w:rsidRDefault="00685995">
            <w:pPr>
              <w:rPr>
                <w:sz w:val="1"/>
                <w:szCs w:val="1"/>
              </w:rPr>
            </w:pPr>
          </w:p>
        </w:tc>
      </w:tr>
      <w:tr w:rsidR="00685995" w14:paraId="4485439D" w14:textId="77777777">
        <w:trPr>
          <w:trHeight w:val="514"/>
        </w:trPr>
        <w:tc>
          <w:tcPr>
            <w:tcW w:w="4720" w:type="dxa"/>
            <w:tcBorders>
              <w:left w:val="single" w:sz="8" w:space="0" w:color="00000A"/>
              <w:right w:val="single" w:sz="8" w:space="0" w:color="00000A"/>
            </w:tcBorders>
            <w:vAlign w:val="bottom"/>
          </w:tcPr>
          <w:p w14:paraId="3E3AFE98" w14:textId="77777777" w:rsidR="00685995" w:rsidRDefault="00685995">
            <w:pPr>
              <w:rPr>
                <w:sz w:val="24"/>
                <w:szCs w:val="24"/>
              </w:rPr>
            </w:pPr>
          </w:p>
        </w:tc>
        <w:tc>
          <w:tcPr>
            <w:tcW w:w="4680" w:type="dxa"/>
            <w:tcBorders>
              <w:right w:val="single" w:sz="8" w:space="0" w:color="00000A"/>
            </w:tcBorders>
            <w:vAlign w:val="bottom"/>
          </w:tcPr>
          <w:p w14:paraId="7845EBDA" w14:textId="77777777" w:rsidR="00685995" w:rsidRDefault="00685995">
            <w:pPr>
              <w:rPr>
                <w:sz w:val="24"/>
                <w:szCs w:val="24"/>
              </w:rPr>
            </w:pPr>
          </w:p>
        </w:tc>
        <w:tc>
          <w:tcPr>
            <w:tcW w:w="4720" w:type="dxa"/>
            <w:tcBorders>
              <w:right w:val="single" w:sz="8" w:space="0" w:color="00000A"/>
            </w:tcBorders>
            <w:vAlign w:val="bottom"/>
          </w:tcPr>
          <w:p w14:paraId="2D75F3D8" w14:textId="77777777" w:rsidR="00685995" w:rsidRDefault="002D509D">
            <w:pPr>
              <w:ind w:left="180"/>
              <w:rPr>
                <w:sz w:val="20"/>
                <w:szCs w:val="20"/>
              </w:rPr>
            </w:pPr>
            <w:r>
              <w:rPr>
                <w:rFonts w:eastAsia="Times New Roman"/>
                <w:b/>
                <w:bCs/>
                <w:i/>
                <w:iCs/>
                <w:sz w:val="24"/>
                <w:szCs w:val="24"/>
              </w:rPr>
              <w:t xml:space="preserve">Коммуникация: </w:t>
            </w:r>
            <w:r>
              <w:rPr>
                <w:rFonts w:eastAsia="Times New Roman"/>
                <w:sz w:val="24"/>
                <w:szCs w:val="24"/>
              </w:rPr>
              <w:t>на основе обогащения</w:t>
            </w:r>
          </w:p>
        </w:tc>
        <w:tc>
          <w:tcPr>
            <w:tcW w:w="0" w:type="dxa"/>
            <w:vAlign w:val="bottom"/>
          </w:tcPr>
          <w:p w14:paraId="211883CE" w14:textId="77777777" w:rsidR="00685995" w:rsidRDefault="00685995">
            <w:pPr>
              <w:rPr>
                <w:sz w:val="1"/>
                <w:szCs w:val="1"/>
              </w:rPr>
            </w:pPr>
          </w:p>
        </w:tc>
      </w:tr>
      <w:tr w:rsidR="00685995" w14:paraId="3F8FB03A" w14:textId="77777777">
        <w:trPr>
          <w:trHeight w:val="276"/>
        </w:trPr>
        <w:tc>
          <w:tcPr>
            <w:tcW w:w="4720" w:type="dxa"/>
            <w:tcBorders>
              <w:left w:val="single" w:sz="8" w:space="0" w:color="00000A"/>
              <w:right w:val="single" w:sz="8" w:space="0" w:color="00000A"/>
            </w:tcBorders>
            <w:vAlign w:val="bottom"/>
          </w:tcPr>
          <w:p w14:paraId="477FA657" w14:textId="77777777" w:rsidR="00685995" w:rsidRDefault="00685995">
            <w:pPr>
              <w:rPr>
                <w:sz w:val="24"/>
                <w:szCs w:val="24"/>
              </w:rPr>
            </w:pPr>
          </w:p>
        </w:tc>
        <w:tc>
          <w:tcPr>
            <w:tcW w:w="4680" w:type="dxa"/>
            <w:tcBorders>
              <w:right w:val="single" w:sz="8" w:space="0" w:color="00000A"/>
            </w:tcBorders>
            <w:vAlign w:val="bottom"/>
          </w:tcPr>
          <w:p w14:paraId="071D3C50" w14:textId="77777777" w:rsidR="00685995" w:rsidRDefault="00685995">
            <w:pPr>
              <w:rPr>
                <w:sz w:val="24"/>
                <w:szCs w:val="24"/>
              </w:rPr>
            </w:pPr>
          </w:p>
        </w:tc>
        <w:tc>
          <w:tcPr>
            <w:tcW w:w="4720" w:type="dxa"/>
            <w:tcBorders>
              <w:right w:val="single" w:sz="8" w:space="0" w:color="00000A"/>
            </w:tcBorders>
            <w:vAlign w:val="bottom"/>
          </w:tcPr>
          <w:p w14:paraId="079F8156" w14:textId="77777777" w:rsidR="00685995" w:rsidRDefault="002D509D">
            <w:pPr>
              <w:ind w:left="120"/>
              <w:rPr>
                <w:sz w:val="20"/>
                <w:szCs w:val="20"/>
              </w:rPr>
            </w:pPr>
            <w:r>
              <w:rPr>
                <w:rFonts w:eastAsia="Times New Roman"/>
                <w:sz w:val="24"/>
                <w:szCs w:val="24"/>
              </w:rPr>
              <w:t>представлений о ближайшем окружении</w:t>
            </w:r>
          </w:p>
        </w:tc>
        <w:tc>
          <w:tcPr>
            <w:tcW w:w="0" w:type="dxa"/>
            <w:vAlign w:val="bottom"/>
          </w:tcPr>
          <w:p w14:paraId="0D318388" w14:textId="77777777" w:rsidR="00685995" w:rsidRDefault="00685995">
            <w:pPr>
              <w:rPr>
                <w:sz w:val="1"/>
                <w:szCs w:val="1"/>
              </w:rPr>
            </w:pPr>
          </w:p>
        </w:tc>
      </w:tr>
      <w:tr w:rsidR="00685995" w14:paraId="5464F58C" w14:textId="77777777">
        <w:trPr>
          <w:trHeight w:val="302"/>
        </w:trPr>
        <w:tc>
          <w:tcPr>
            <w:tcW w:w="4720" w:type="dxa"/>
            <w:tcBorders>
              <w:left w:val="single" w:sz="8" w:space="0" w:color="00000A"/>
              <w:bottom w:val="single" w:sz="8" w:space="0" w:color="00000A"/>
              <w:right w:val="single" w:sz="8" w:space="0" w:color="00000A"/>
            </w:tcBorders>
            <w:vAlign w:val="bottom"/>
          </w:tcPr>
          <w:p w14:paraId="06688747"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31A58FA"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54D452C6" w14:textId="77777777" w:rsidR="00685995" w:rsidRDefault="002D509D">
            <w:pPr>
              <w:ind w:left="120"/>
              <w:rPr>
                <w:sz w:val="20"/>
                <w:szCs w:val="20"/>
              </w:rPr>
            </w:pPr>
            <w:r>
              <w:rPr>
                <w:rFonts w:eastAsia="Times New Roman"/>
                <w:sz w:val="24"/>
                <w:szCs w:val="24"/>
              </w:rPr>
              <w:t>продолжать расширять и активизировать</w:t>
            </w:r>
          </w:p>
        </w:tc>
        <w:tc>
          <w:tcPr>
            <w:tcW w:w="0" w:type="dxa"/>
            <w:vAlign w:val="bottom"/>
          </w:tcPr>
          <w:p w14:paraId="70785BC1" w14:textId="77777777" w:rsidR="00685995" w:rsidRDefault="00685995">
            <w:pPr>
              <w:rPr>
                <w:sz w:val="1"/>
                <w:szCs w:val="1"/>
              </w:rPr>
            </w:pPr>
          </w:p>
        </w:tc>
      </w:tr>
      <w:tr w:rsidR="00685995" w14:paraId="4FF5A9EF" w14:textId="77777777">
        <w:trPr>
          <w:trHeight w:val="411"/>
        </w:trPr>
        <w:tc>
          <w:tcPr>
            <w:tcW w:w="4720" w:type="dxa"/>
            <w:vAlign w:val="bottom"/>
          </w:tcPr>
          <w:p w14:paraId="402CCE35" w14:textId="77777777" w:rsidR="00685995" w:rsidRDefault="00685995">
            <w:pPr>
              <w:rPr>
                <w:sz w:val="24"/>
                <w:szCs w:val="24"/>
              </w:rPr>
            </w:pPr>
          </w:p>
        </w:tc>
        <w:tc>
          <w:tcPr>
            <w:tcW w:w="4680" w:type="dxa"/>
            <w:vAlign w:val="bottom"/>
          </w:tcPr>
          <w:p w14:paraId="11EF92A3" w14:textId="77777777" w:rsidR="00685995" w:rsidRDefault="00685995">
            <w:pPr>
              <w:rPr>
                <w:sz w:val="24"/>
                <w:szCs w:val="24"/>
              </w:rPr>
            </w:pPr>
          </w:p>
        </w:tc>
        <w:tc>
          <w:tcPr>
            <w:tcW w:w="4720" w:type="dxa"/>
            <w:vAlign w:val="bottom"/>
          </w:tcPr>
          <w:p w14:paraId="2ED9205A" w14:textId="65008B71" w:rsidR="00685995" w:rsidRDefault="00685995">
            <w:pPr>
              <w:spacing w:line="322" w:lineRule="exact"/>
              <w:ind w:left="4320"/>
              <w:rPr>
                <w:sz w:val="20"/>
                <w:szCs w:val="20"/>
              </w:rPr>
            </w:pPr>
          </w:p>
        </w:tc>
        <w:tc>
          <w:tcPr>
            <w:tcW w:w="0" w:type="dxa"/>
            <w:vAlign w:val="bottom"/>
          </w:tcPr>
          <w:p w14:paraId="5ABAEBD1" w14:textId="77777777" w:rsidR="00685995" w:rsidRDefault="00685995">
            <w:pPr>
              <w:rPr>
                <w:sz w:val="1"/>
                <w:szCs w:val="1"/>
              </w:rPr>
            </w:pPr>
          </w:p>
        </w:tc>
      </w:tr>
    </w:tbl>
    <w:p w14:paraId="1E851D14"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700"/>
        <w:gridCol w:w="4720"/>
        <w:gridCol w:w="30"/>
      </w:tblGrid>
      <w:tr w:rsidR="00685995" w14:paraId="451915A4" w14:textId="77777777">
        <w:trPr>
          <w:trHeight w:val="322"/>
        </w:trPr>
        <w:tc>
          <w:tcPr>
            <w:tcW w:w="4720" w:type="dxa"/>
            <w:tcBorders>
              <w:top w:val="single" w:sz="8" w:space="0" w:color="00000A"/>
              <w:left w:val="single" w:sz="8" w:space="0" w:color="00000A"/>
              <w:right w:val="single" w:sz="8" w:space="0" w:color="00000A"/>
            </w:tcBorders>
            <w:vAlign w:val="bottom"/>
          </w:tcPr>
          <w:p w14:paraId="73B94747" w14:textId="77777777" w:rsidR="00685995" w:rsidRDefault="00685995">
            <w:pPr>
              <w:rPr>
                <w:sz w:val="24"/>
                <w:szCs w:val="24"/>
              </w:rPr>
            </w:pPr>
          </w:p>
        </w:tc>
        <w:tc>
          <w:tcPr>
            <w:tcW w:w="4700" w:type="dxa"/>
            <w:tcBorders>
              <w:top w:val="single" w:sz="8" w:space="0" w:color="00000A"/>
              <w:right w:val="single" w:sz="8" w:space="0" w:color="00000A"/>
            </w:tcBorders>
            <w:vAlign w:val="bottom"/>
          </w:tcPr>
          <w:p w14:paraId="25F065C8" w14:textId="77777777" w:rsidR="00685995" w:rsidRDefault="00685995">
            <w:pPr>
              <w:rPr>
                <w:sz w:val="24"/>
                <w:szCs w:val="24"/>
              </w:rPr>
            </w:pPr>
          </w:p>
        </w:tc>
        <w:tc>
          <w:tcPr>
            <w:tcW w:w="4720" w:type="dxa"/>
            <w:tcBorders>
              <w:top w:val="single" w:sz="8" w:space="0" w:color="00000A"/>
              <w:right w:val="single" w:sz="8" w:space="0" w:color="00000A"/>
            </w:tcBorders>
            <w:vAlign w:val="bottom"/>
          </w:tcPr>
          <w:p w14:paraId="127D6E38" w14:textId="77777777" w:rsidR="00685995" w:rsidRDefault="002D509D">
            <w:pPr>
              <w:ind w:left="120"/>
              <w:rPr>
                <w:sz w:val="20"/>
                <w:szCs w:val="20"/>
              </w:rPr>
            </w:pPr>
            <w:r>
              <w:rPr>
                <w:rFonts w:eastAsia="Times New Roman"/>
                <w:sz w:val="24"/>
                <w:szCs w:val="24"/>
              </w:rPr>
              <w:t>словарный запас детей.</w:t>
            </w:r>
          </w:p>
        </w:tc>
        <w:tc>
          <w:tcPr>
            <w:tcW w:w="0" w:type="dxa"/>
            <w:vAlign w:val="bottom"/>
          </w:tcPr>
          <w:p w14:paraId="70FA1589" w14:textId="77777777" w:rsidR="00685995" w:rsidRDefault="00685995">
            <w:pPr>
              <w:rPr>
                <w:sz w:val="1"/>
                <w:szCs w:val="1"/>
              </w:rPr>
            </w:pPr>
          </w:p>
        </w:tc>
      </w:tr>
      <w:tr w:rsidR="00685995" w14:paraId="719008E6" w14:textId="77777777">
        <w:trPr>
          <w:trHeight w:val="490"/>
        </w:trPr>
        <w:tc>
          <w:tcPr>
            <w:tcW w:w="4720" w:type="dxa"/>
            <w:tcBorders>
              <w:left w:val="single" w:sz="8" w:space="0" w:color="00000A"/>
              <w:right w:val="single" w:sz="8" w:space="0" w:color="00000A"/>
            </w:tcBorders>
            <w:vAlign w:val="bottom"/>
          </w:tcPr>
          <w:p w14:paraId="6E600B91" w14:textId="77777777" w:rsidR="00685995" w:rsidRDefault="00685995">
            <w:pPr>
              <w:rPr>
                <w:sz w:val="24"/>
                <w:szCs w:val="24"/>
              </w:rPr>
            </w:pPr>
          </w:p>
        </w:tc>
        <w:tc>
          <w:tcPr>
            <w:tcW w:w="4700" w:type="dxa"/>
            <w:tcBorders>
              <w:right w:val="single" w:sz="8" w:space="0" w:color="00000A"/>
            </w:tcBorders>
            <w:vAlign w:val="bottom"/>
          </w:tcPr>
          <w:p w14:paraId="75A8B574" w14:textId="77777777" w:rsidR="00685995" w:rsidRDefault="00685995">
            <w:pPr>
              <w:rPr>
                <w:sz w:val="24"/>
                <w:szCs w:val="24"/>
              </w:rPr>
            </w:pPr>
          </w:p>
        </w:tc>
        <w:tc>
          <w:tcPr>
            <w:tcW w:w="4720" w:type="dxa"/>
            <w:tcBorders>
              <w:right w:val="single" w:sz="8" w:space="0" w:color="00000A"/>
            </w:tcBorders>
            <w:vAlign w:val="bottom"/>
          </w:tcPr>
          <w:p w14:paraId="6446260A" w14:textId="77777777" w:rsidR="00685995" w:rsidRDefault="002D509D">
            <w:pPr>
              <w:ind w:left="60"/>
              <w:rPr>
                <w:sz w:val="20"/>
                <w:szCs w:val="20"/>
              </w:rPr>
            </w:pPr>
            <w:r>
              <w:rPr>
                <w:rFonts w:eastAsia="Times New Roman"/>
                <w:b/>
                <w:bCs/>
                <w:i/>
                <w:iCs/>
                <w:sz w:val="24"/>
                <w:szCs w:val="24"/>
              </w:rPr>
              <w:t xml:space="preserve">Безопасность: </w:t>
            </w:r>
            <w:r>
              <w:rPr>
                <w:rFonts w:eastAsia="Times New Roman"/>
                <w:sz w:val="24"/>
                <w:szCs w:val="24"/>
              </w:rPr>
              <w:t>продолжать знакомить детей</w:t>
            </w:r>
          </w:p>
        </w:tc>
        <w:tc>
          <w:tcPr>
            <w:tcW w:w="0" w:type="dxa"/>
            <w:vAlign w:val="bottom"/>
          </w:tcPr>
          <w:p w14:paraId="722E340F" w14:textId="77777777" w:rsidR="00685995" w:rsidRDefault="00685995">
            <w:pPr>
              <w:rPr>
                <w:sz w:val="1"/>
                <w:szCs w:val="1"/>
              </w:rPr>
            </w:pPr>
          </w:p>
        </w:tc>
      </w:tr>
      <w:tr w:rsidR="00685995" w14:paraId="16760BB2" w14:textId="77777777">
        <w:trPr>
          <w:trHeight w:val="276"/>
        </w:trPr>
        <w:tc>
          <w:tcPr>
            <w:tcW w:w="4720" w:type="dxa"/>
            <w:tcBorders>
              <w:left w:val="single" w:sz="8" w:space="0" w:color="00000A"/>
              <w:right w:val="single" w:sz="8" w:space="0" w:color="00000A"/>
            </w:tcBorders>
            <w:vAlign w:val="bottom"/>
          </w:tcPr>
          <w:p w14:paraId="3DB25DA9" w14:textId="77777777" w:rsidR="00685995" w:rsidRDefault="00685995">
            <w:pPr>
              <w:rPr>
                <w:sz w:val="24"/>
                <w:szCs w:val="24"/>
              </w:rPr>
            </w:pPr>
          </w:p>
        </w:tc>
        <w:tc>
          <w:tcPr>
            <w:tcW w:w="4700" w:type="dxa"/>
            <w:tcBorders>
              <w:right w:val="single" w:sz="8" w:space="0" w:color="00000A"/>
            </w:tcBorders>
            <w:vAlign w:val="bottom"/>
          </w:tcPr>
          <w:p w14:paraId="7EBFEAD7" w14:textId="77777777" w:rsidR="00685995" w:rsidRDefault="00685995">
            <w:pPr>
              <w:rPr>
                <w:sz w:val="24"/>
                <w:szCs w:val="24"/>
              </w:rPr>
            </w:pPr>
          </w:p>
        </w:tc>
        <w:tc>
          <w:tcPr>
            <w:tcW w:w="4720" w:type="dxa"/>
            <w:tcBorders>
              <w:right w:val="single" w:sz="8" w:space="0" w:color="00000A"/>
            </w:tcBorders>
            <w:vAlign w:val="bottom"/>
          </w:tcPr>
          <w:p w14:paraId="23A14121" w14:textId="77777777" w:rsidR="00685995" w:rsidRDefault="002D509D">
            <w:pPr>
              <w:ind w:left="60"/>
              <w:rPr>
                <w:sz w:val="20"/>
                <w:szCs w:val="20"/>
              </w:rPr>
            </w:pPr>
            <w:r>
              <w:rPr>
                <w:rFonts w:eastAsia="Times New Roman"/>
                <w:sz w:val="24"/>
                <w:szCs w:val="24"/>
              </w:rPr>
              <w:t>с элементарными правилами поведения в</w:t>
            </w:r>
          </w:p>
        </w:tc>
        <w:tc>
          <w:tcPr>
            <w:tcW w:w="0" w:type="dxa"/>
            <w:vAlign w:val="bottom"/>
          </w:tcPr>
          <w:p w14:paraId="7C4C4EC0" w14:textId="77777777" w:rsidR="00685995" w:rsidRDefault="00685995">
            <w:pPr>
              <w:rPr>
                <w:sz w:val="1"/>
                <w:szCs w:val="1"/>
              </w:rPr>
            </w:pPr>
          </w:p>
        </w:tc>
      </w:tr>
      <w:tr w:rsidR="00685995" w14:paraId="07A5FDF0" w14:textId="77777777">
        <w:trPr>
          <w:trHeight w:val="276"/>
        </w:trPr>
        <w:tc>
          <w:tcPr>
            <w:tcW w:w="4720" w:type="dxa"/>
            <w:tcBorders>
              <w:left w:val="single" w:sz="8" w:space="0" w:color="00000A"/>
              <w:right w:val="single" w:sz="8" w:space="0" w:color="00000A"/>
            </w:tcBorders>
            <w:vAlign w:val="bottom"/>
          </w:tcPr>
          <w:p w14:paraId="49AB6D87" w14:textId="77777777" w:rsidR="00685995" w:rsidRDefault="00685995">
            <w:pPr>
              <w:rPr>
                <w:sz w:val="24"/>
                <w:szCs w:val="24"/>
              </w:rPr>
            </w:pPr>
          </w:p>
        </w:tc>
        <w:tc>
          <w:tcPr>
            <w:tcW w:w="4700" w:type="dxa"/>
            <w:tcBorders>
              <w:right w:val="single" w:sz="8" w:space="0" w:color="00000A"/>
            </w:tcBorders>
            <w:vAlign w:val="bottom"/>
          </w:tcPr>
          <w:p w14:paraId="5095A0EB" w14:textId="77777777" w:rsidR="00685995" w:rsidRDefault="00685995">
            <w:pPr>
              <w:rPr>
                <w:sz w:val="24"/>
                <w:szCs w:val="24"/>
              </w:rPr>
            </w:pPr>
          </w:p>
        </w:tc>
        <w:tc>
          <w:tcPr>
            <w:tcW w:w="4720" w:type="dxa"/>
            <w:tcBorders>
              <w:right w:val="single" w:sz="8" w:space="0" w:color="00000A"/>
            </w:tcBorders>
            <w:vAlign w:val="bottom"/>
          </w:tcPr>
          <w:p w14:paraId="174B3F26" w14:textId="77777777" w:rsidR="00685995" w:rsidRDefault="002D509D">
            <w:pPr>
              <w:ind w:left="60"/>
              <w:rPr>
                <w:sz w:val="20"/>
                <w:szCs w:val="20"/>
              </w:rPr>
            </w:pPr>
            <w:r>
              <w:rPr>
                <w:rFonts w:eastAsia="Times New Roman"/>
                <w:sz w:val="24"/>
                <w:szCs w:val="24"/>
              </w:rPr>
              <w:t>детском саду: играть с детьми, не мешая им</w:t>
            </w:r>
          </w:p>
        </w:tc>
        <w:tc>
          <w:tcPr>
            <w:tcW w:w="0" w:type="dxa"/>
            <w:vAlign w:val="bottom"/>
          </w:tcPr>
          <w:p w14:paraId="3CC25E3C" w14:textId="77777777" w:rsidR="00685995" w:rsidRDefault="00685995">
            <w:pPr>
              <w:rPr>
                <w:sz w:val="1"/>
                <w:szCs w:val="1"/>
              </w:rPr>
            </w:pPr>
          </w:p>
        </w:tc>
      </w:tr>
      <w:tr w:rsidR="00685995" w14:paraId="41AE8488" w14:textId="77777777">
        <w:trPr>
          <w:trHeight w:val="304"/>
        </w:trPr>
        <w:tc>
          <w:tcPr>
            <w:tcW w:w="4720" w:type="dxa"/>
            <w:tcBorders>
              <w:left w:val="single" w:sz="8" w:space="0" w:color="00000A"/>
              <w:bottom w:val="single" w:sz="8" w:space="0" w:color="00000A"/>
              <w:right w:val="single" w:sz="8" w:space="0" w:color="00000A"/>
            </w:tcBorders>
            <w:vAlign w:val="bottom"/>
          </w:tcPr>
          <w:p w14:paraId="060BA760"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0820B06C"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691CC898" w14:textId="77777777" w:rsidR="00685995" w:rsidRDefault="002D509D">
            <w:pPr>
              <w:ind w:left="60"/>
              <w:rPr>
                <w:sz w:val="20"/>
                <w:szCs w:val="20"/>
              </w:rPr>
            </w:pPr>
            <w:r>
              <w:rPr>
                <w:rFonts w:eastAsia="Times New Roman"/>
                <w:sz w:val="24"/>
                <w:szCs w:val="24"/>
              </w:rPr>
              <w:t>и не причиняя б</w:t>
            </w:r>
          </w:p>
        </w:tc>
        <w:tc>
          <w:tcPr>
            <w:tcW w:w="0" w:type="dxa"/>
            <w:vAlign w:val="bottom"/>
          </w:tcPr>
          <w:p w14:paraId="10485340" w14:textId="77777777" w:rsidR="00685995" w:rsidRDefault="00685995">
            <w:pPr>
              <w:rPr>
                <w:sz w:val="1"/>
                <w:szCs w:val="1"/>
              </w:rPr>
            </w:pPr>
          </w:p>
        </w:tc>
      </w:tr>
      <w:tr w:rsidR="00685995" w14:paraId="4A0F6FB7" w14:textId="77777777">
        <w:trPr>
          <w:trHeight w:val="820"/>
        </w:trPr>
        <w:tc>
          <w:tcPr>
            <w:tcW w:w="4720" w:type="dxa"/>
            <w:tcBorders>
              <w:bottom w:val="single" w:sz="8" w:space="0" w:color="00000A"/>
            </w:tcBorders>
            <w:vAlign w:val="bottom"/>
          </w:tcPr>
          <w:p w14:paraId="5F1F3DC8" w14:textId="77777777" w:rsidR="00685995" w:rsidRDefault="00685995">
            <w:pPr>
              <w:rPr>
                <w:sz w:val="24"/>
                <w:szCs w:val="24"/>
              </w:rPr>
            </w:pPr>
          </w:p>
        </w:tc>
        <w:tc>
          <w:tcPr>
            <w:tcW w:w="4700" w:type="dxa"/>
            <w:tcBorders>
              <w:bottom w:val="single" w:sz="8" w:space="0" w:color="00000A"/>
            </w:tcBorders>
            <w:vAlign w:val="bottom"/>
          </w:tcPr>
          <w:p w14:paraId="4C91FC78" w14:textId="77777777" w:rsidR="00685995" w:rsidRDefault="00685995">
            <w:pPr>
              <w:rPr>
                <w:sz w:val="24"/>
                <w:szCs w:val="24"/>
              </w:rPr>
            </w:pPr>
          </w:p>
        </w:tc>
        <w:tc>
          <w:tcPr>
            <w:tcW w:w="4720" w:type="dxa"/>
            <w:tcBorders>
              <w:bottom w:val="single" w:sz="8" w:space="0" w:color="00000A"/>
            </w:tcBorders>
            <w:vAlign w:val="bottom"/>
          </w:tcPr>
          <w:p w14:paraId="178F6721" w14:textId="77777777" w:rsidR="00685995" w:rsidRDefault="002D509D">
            <w:pPr>
              <w:ind w:right="18"/>
              <w:jc w:val="right"/>
              <w:rPr>
                <w:sz w:val="20"/>
                <w:szCs w:val="20"/>
              </w:rPr>
            </w:pPr>
            <w:r>
              <w:rPr>
                <w:rFonts w:eastAsia="Times New Roman"/>
                <w:b/>
                <w:bCs/>
                <w:sz w:val="36"/>
                <w:szCs w:val="36"/>
              </w:rPr>
              <w:t>МАЙ</w:t>
            </w:r>
          </w:p>
        </w:tc>
        <w:tc>
          <w:tcPr>
            <w:tcW w:w="0" w:type="dxa"/>
            <w:vAlign w:val="bottom"/>
          </w:tcPr>
          <w:p w14:paraId="7374272A" w14:textId="77777777" w:rsidR="00685995" w:rsidRDefault="00685995">
            <w:pPr>
              <w:rPr>
                <w:sz w:val="1"/>
                <w:szCs w:val="1"/>
              </w:rPr>
            </w:pPr>
          </w:p>
        </w:tc>
      </w:tr>
      <w:tr w:rsidR="00685995" w14:paraId="558C9A09" w14:textId="77777777">
        <w:trPr>
          <w:trHeight w:val="240"/>
        </w:trPr>
        <w:tc>
          <w:tcPr>
            <w:tcW w:w="4720" w:type="dxa"/>
            <w:tcBorders>
              <w:left w:val="single" w:sz="8" w:space="0" w:color="00000A"/>
              <w:right w:val="single" w:sz="8" w:space="0" w:color="00000A"/>
            </w:tcBorders>
            <w:vAlign w:val="bottom"/>
          </w:tcPr>
          <w:p w14:paraId="4D3DAA41"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00" w:type="dxa"/>
            <w:tcBorders>
              <w:right w:val="single" w:sz="8" w:space="0" w:color="00000A"/>
            </w:tcBorders>
            <w:vAlign w:val="bottom"/>
          </w:tcPr>
          <w:p w14:paraId="51B9533C"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20" w:type="dxa"/>
            <w:tcBorders>
              <w:right w:val="single" w:sz="8" w:space="0" w:color="00000A"/>
            </w:tcBorders>
            <w:vAlign w:val="bottom"/>
          </w:tcPr>
          <w:p w14:paraId="4DBAF38C"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181E1808" w14:textId="77777777" w:rsidR="00685995" w:rsidRDefault="00685995">
            <w:pPr>
              <w:rPr>
                <w:sz w:val="1"/>
                <w:szCs w:val="1"/>
              </w:rPr>
            </w:pPr>
          </w:p>
        </w:tc>
      </w:tr>
      <w:tr w:rsidR="00685995" w14:paraId="765124E5" w14:textId="77777777">
        <w:trPr>
          <w:trHeight w:val="301"/>
        </w:trPr>
        <w:tc>
          <w:tcPr>
            <w:tcW w:w="4720" w:type="dxa"/>
            <w:tcBorders>
              <w:left w:val="single" w:sz="8" w:space="0" w:color="00000A"/>
              <w:bottom w:val="single" w:sz="8" w:space="0" w:color="00000A"/>
              <w:right w:val="single" w:sz="8" w:space="0" w:color="00000A"/>
            </w:tcBorders>
            <w:vAlign w:val="bottom"/>
          </w:tcPr>
          <w:p w14:paraId="0DFE2EC7" w14:textId="77777777" w:rsidR="00685995" w:rsidRDefault="002D509D">
            <w:pPr>
              <w:jc w:val="center"/>
              <w:rPr>
                <w:sz w:val="20"/>
                <w:szCs w:val="20"/>
              </w:rPr>
            </w:pPr>
            <w:r>
              <w:rPr>
                <w:rFonts w:eastAsia="Times New Roman"/>
                <w:b/>
                <w:bCs/>
                <w:w w:val="99"/>
                <w:sz w:val="24"/>
                <w:szCs w:val="24"/>
              </w:rPr>
              <w:t>Занятия 1–2</w:t>
            </w:r>
          </w:p>
        </w:tc>
        <w:tc>
          <w:tcPr>
            <w:tcW w:w="4700" w:type="dxa"/>
            <w:tcBorders>
              <w:bottom w:val="single" w:sz="8" w:space="0" w:color="00000A"/>
              <w:right w:val="single" w:sz="8" w:space="0" w:color="00000A"/>
            </w:tcBorders>
            <w:vAlign w:val="bottom"/>
          </w:tcPr>
          <w:p w14:paraId="6B554429" w14:textId="77777777" w:rsidR="00685995" w:rsidRDefault="002D509D">
            <w:pPr>
              <w:jc w:val="center"/>
              <w:rPr>
                <w:sz w:val="20"/>
                <w:szCs w:val="20"/>
              </w:rPr>
            </w:pPr>
            <w:r>
              <w:rPr>
                <w:rFonts w:eastAsia="Times New Roman"/>
                <w:b/>
                <w:bCs/>
                <w:w w:val="99"/>
                <w:sz w:val="24"/>
                <w:szCs w:val="24"/>
              </w:rPr>
              <w:t>Занятия 3–4</w:t>
            </w:r>
          </w:p>
        </w:tc>
        <w:tc>
          <w:tcPr>
            <w:tcW w:w="4720" w:type="dxa"/>
            <w:tcBorders>
              <w:bottom w:val="single" w:sz="8" w:space="0" w:color="00000A"/>
              <w:right w:val="single" w:sz="8" w:space="0" w:color="00000A"/>
            </w:tcBorders>
            <w:vAlign w:val="bottom"/>
          </w:tcPr>
          <w:p w14:paraId="4124B7C1"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38AA3F74" w14:textId="77777777" w:rsidR="00685995" w:rsidRDefault="00685995">
            <w:pPr>
              <w:rPr>
                <w:sz w:val="1"/>
                <w:szCs w:val="1"/>
              </w:rPr>
            </w:pPr>
          </w:p>
        </w:tc>
      </w:tr>
      <w:tr w:rsidR="00685995" w14:paraId="1DAAED31" w14:textId="77777777">
        <w:trPr>
          <w:trHeight w:val="242"/>
        </w:trPr>
        <w:tc>
          <w:tcPr>
            <w:tcW w:w="4720" w:type="dxa"/>
            <w:tcBorders>
              <w:left w:val="single" w:sz="8" w:space="0" w:color="00000A"/>
              <w:right w:val="single" w:sz="8" w:space="0" w:color="00000A"/>
            </w:tcBorders>
            <w:vAlign w:val="bottom"/>
          </w:tcPr>
          <w:p w14:paraId="22016AA4" w14:textId="77777777" w:rsidR="00685995" w:rsidRDefault="002D509D">
            <w:pPr>
              <w:spacing w:line="242" w:lineRule="exact"/>
              <w:ind w:left="80"/>
              <w:rPr>
                <w:sz w:val="20"/>
                <w:szCs w:val="20"/>
              </w:rPr>
            </w:pPr>
            <w:r>
              <w:rPr>
                <w:rFonts w:eastAsia="Times New Roman"/>
                <w:b/>
                <w:bCs/>
                <w:sz w:val="24"/>
                <w:szCs w:val="24"/>
              </w:rPr>
              <w:t xml:space="preserve">Упражнять </w:t>
            </w:r>
            <w:r>
              <w:rPr>
                <w:rFonts w:eastAsia="Times New Roman"/>
                <w:sz w:val="24"/>
                <w:szCs w:val="24"/>
              </w:rPr>
              <w:t>: -</w:t>
            </w:r>
            <w:r>
              <w:rPr>
                <w:rFonts w:eastAsia="Times New Roman"/>
                <w:b/>
                <w:bCs/>
                <w:sz w:val="24"/>
                <w:szCs w:val="24"/>
              </w:rPr>
              <w:t xml:space="preserve"> </w:t>
            </w:r>
            <w:r>
              <w:rPr>
                <w:rFonts w:eastAsia="Times New Roman"/>
                <w:sz w:val="24"/>
                <w:szCs w:val="24"/>
              </w:rPr>
              <w:t>ходить и бегать по кругу;</w:t>
            </w:r>
          </w:p>
        </w:tc>
        <w:tc>
          <w:tcPr>
            <w:tcW w:w="4700" w:type="dxa"/>
            <w:tcBorders>
              <w:right w:val="single" w:sz="8" w:space="0" w:color="00000A"/>
            </w:tcBorders>
            <w:vAlign w:val="bottom"/>
          </w:tcPr>
          <w:p w14:paraId="2B64DC63" w14:textId="77777777" w:rsidR="00685995" w:rsidRDefault="002D509D">
            <w:pPr>
              <w:spacing w:line="242" w:lineRule="exact"/>
              <w:ind w:left="40"/>
              <w:rPr>
                <w:sz w:val="20"/>
                <w:szCs w:val="20"/>
              </w:rPr>
            </w:pPr>
            <w:r>
              <w:rPr>
                <w:rFonts w:eastAsia="Times New Roman"/>
                <w:b/>
                <w:bCs/>
                <w:sz w:val="24"/>
                <w:szCs w:val="24"/>
              </w:rPr>
              <w:t xml:space="preserve">Упражнять : </w:t>
            </w:r>
            <w:r>
              <w:rPr>
                <w:rFonts w:eastAsia="Times New Roman"/>
                <w:sz w:val="24"/>
                <w:szCs w:val="24"/>
              </w:rPr>
              <w:t>-</w:t>
            </w:r>
            <w:r>
              <w:rPr>
                <w:rFonts w:eastAsia="Times New Roman"/>
                <w:b/>
                <w:bCs/>
                <w:sz w:val="24"/>
                <w:szCs w:val="24"/>
              </w:rPr>
              <w:t xml:space="preserve"> </w:t>
            </w:r>
            <w:r>
              <w:rPr>
                <w:rFonts w:eastAsia="Times New Roman"/>
                <w:sz w:val="24"/>
                <w:szCs w:val="24"/>
              </w:rPr>
              <w:t>ходить и бегать</w:t>
            </w:r>
          </w:p>
        </w:tc>
        <w:tc>
          <w:tcPr>
            <w:tcW w:w="4720" w:type="dxa"/>
            <w:tcBorders>
              <w:right w:val="single" w:sz="8" w:space="0" w:color="00000A"/>
            </w:tcBorders>
            <w:vAlign w:val="bottom"/>
          </w:tcPr>
          <w:p w14:paraId="57678E64" w14:textId="77777777" w:rsidR="00685995" w:rsidRDefault="002D509D">
            <w:pPr>
              <w:spacing w:line="242" w:lineRule="exact"/>
              <w:ind w:left="40"/>
              <w:rPr>
                <w:sz w:val="20"/>
                <w:szCs w:val="20"/>
              </w:rPr>
            </w:pPr>
            <w:r>
              <w:rPr>
                <w:rFonts w:eastAsia="Times New Roman"/>
                <w:b/>
                <w:b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3ACE76A8" w14:textId="77777777" w:rsidR="00685995" w:rsidRDefault="00685995">
            <w:pPr>
              <w:rPr>
                <w:sz w:val="1"/>
                <w:szCs w:val="1"/>
              </w:rPr>
            </w:pPr>
          </w:p>
        </w:tc>
      </w:tr>
      <w:tr w:rsidR="00685995" w14:paraId="678E9E37" w14:textId="77777777">
        <w:trPr>
          <w:trHeight w:val="276"/>
        </w:trPr>
        <w:tc>
          <w:tcPr>
            <w:tcW w:w="4720" w:type="dxa"/>
            <w:tcBorders>
              <w:left w:val="single" w:sz="8" w:space="0" w:color="00000A"/>
              <w:right w:val="single" w:sz="8" w:space="0" w:color="00000A"/>
            </w:tcBorders>
            <w:vAlign w:val="bottom"/>
          </w:tcPr>
          <w:p w14:paraId="415A2254" w14:textId="77777777" w:rsidR="00685995" w:rsidRDefault="002D509D">
            <w:pPr>
              <w:ind w:left="80"/>
              <w:rPr>
                <w:sz w:val="20"/>
                <w:szCs w:val="20"/>
              </w:rPr>
            </w:pPr>
            <w:r>
              <w:rPr>
                <w:rFonts w:eastAsia="Times New Roman"/>
                <w:sz w:val="24"/>
                <w:szCs w:val="24"/>
              </w:rPr>
              <w:t>- сохранять равновесие при ходьбе на</w:t>
            </w:r>
          </w:p>
        </w:tc>
        <w:tc>
          <w:tcPr>
            <w:tcW w:w="4700" w:type="dxa"/>
            <w:tcBorders>
              <w:right w:val="single" w:sz="8" w:space="0" w:color="00000A"/>
            </w:tcBorders>
            <w:vAlign w:val="bottom"/>
          </w:tcPr>
          <w:p w14:paraId="39E3CCD4" w14:textId="77777777" w:rsidR="00685995" w:rsidRDefault="002D509D">
            <w:pPr>
              <w:ind w:left="40"/>
              <w:rPr>
                <w:sz w:val="20"/>
                <w:szCs w:val="20"/>
              </w:rPr>
            </w:pPr>
            <w:r>
              <w:rPr>
                <w:rFonts w:eastAsia="Times New Roman"/>
                <w:sz w:val="24"/>
                <w:szCs w:val="24"/>
              </w:rPr>
              <w:t>врассыпную; - в подбрасывании мяча; - в</w:t>
            </w:r>
          </w:p>
        </w:tc>
        <w:tc>
          <w:tcPr>
            <w:tcW w:w="4720" w:type="dxa"/>
            <w:tcBorders>
              <w:right w:val="single" w:sz="8" w:space="0" w:color="00000A"/>
            </w:tcBorders>
            <w:vAlign w:val="bottom"/>
          </w:tcPr>
          <w:p w14:paraId="7335B276" w14:textId="77777777" w:rsidR="00685995" w:rsidRDefault="002D509D">
            <w:pPr>
              <w:ind w:left="40"/>
              <w:rPr>
                <w:sz w:val="20"/>
                <w:szCs w:val="20"/>
              </w:rPr>
            </w:pPr>
            <w:r>
              <w:rPr>
                <w:rFonts w:eastAsia="Times New Roman"/>
                <w:color w:val="00000A"/>
                <w:sz w:val="24"/>
                <w:szCs w:val="24"/>
              </w:rPr>
              <w:t>ходить, сохраняя перекрестную</w:t>
            </w:r>
          </w:p>
        </w:tc>
        <w:tc>
          <w:tcPr>
            <w:tcW w:w="0" w:type="dxa"/>
            <w:vAlign w:val="bottom"/>
          </w:tcPr>
          <w:p w14:paraId="6E0C43B6" w14:textId="77777777" w:rsidR="00685995" w:rsidRDefault="00685995">
            <w:pPr>
              <w:rPr>
                <w:sz w:val="1"/>
                <w:szCs w:val="1"/>
              </w:rPr>
            </w:pPr>
          </w:p>
        </w:tc>
      </w:tr>
      <w:tr w:rsidR="00685995" w14:paraId="2313CC2B" w14:textId="77777777">
        <w:trPr>
          <w:trHeight w:val="276"/>
        </w:trPr>
        <w:tc>
          <w:tcPr>
            <w:tcW w:w="4720" w:type="dxa"/>
            <w:tcBorders>
              <w:left w:val="single" w:sz="8" w:space="0" w:color="00000A"/>
              <w:right w:val="single" w:sz="8" w:space="0" w:color="00000A"/>
            </w:tcBorders>
            <w:vAlign w:val="bottom"/>
          </w:tcPr>
          <w:p w14:paraId="6558A2FB" w14:textId="77777777" w:rsidR="00685995" w:rsidRDefault="002D509D">
            <w:pPr>
              <w:ind w:left="80"/>
              <w:rPr>
                <w:sz w:val="20"/>
                <w:szCs w:val="20"/>
              </w:rPr>
            </w:pPr>
            <w:r>
              <w:rPr>
                <w:rFonts w:eastAsia="Times New Roman"/>
                <w:sz w:val="24"/>
                <w:szCs w:val="24"/>
              </w:rPr>
              <w:t>повышенной опоре; - в перепрыгивании</w:t>
            </w:r>
          </w:p>
        </w:tc>
        <w:tc>
          <w:tcPr>
            <w:tcW w:w="4700" w:type="dxa"/>
            <w:tcBorders>
              <w:right w:val="single" w:sz="8" w:space="0" w:color="00000A"/>
            </w:tcBorders>
            <w:vAlign w:val="bottom"/>
          </w:tcPr>
          <w:p w14:paraId="147172D1" w14:textId="77777777" w:rsidR="00685995" w:rsidRDefault="002D509D">
            <w:pPr>
              <w:ind w:left="40"/>
              <w:rPr>
                <w:sz w:val="20"/>
                <w:szCs w:val="20"/>
              </w:rPr>
            </w:pPr>
            <w:r>
              <w:rPr>
                <w:rFonts w:eastAsia="Times New Roman"/>
                <w:w w:val="98"/>
                <w:sz w:val="24"/>
                <w:szCs w:val="24"/>
              </w:rPr>
              <w:t>приземлении на носочки в прыжках в длину с</w:t>
            </w:r>
          </w:p>
        </w:tc>
        <w:tc>
          <w:tcPr>
            <w:tcW w:w="4720" w:type="dxa"/>
            <w:tcBorders>
              <w:right w:val="single" w:sz="8" w:space="0" w:color="00000A"/>
            </w:tcBorders>
            <w:vAlign w:val="bottom"/>
          </w:tcPr>
          <w:p w14:paraId="5F4E8A86" w14:textId="77777777" w:rsidR="00685995" w:rsidRDefault="002D509D">
            <w:pPr>
              <w:ind w:left="40"/>
              <w:rPr>
                <w:sz w:val="20"/>
                <w:szCs w:val="20"/>
              </w:rPr>
            </w:pPr>
            <w:r>
              <w:rPr>
                <w:rFonts w:eastAsia="Times New Roman"/>
                <w:color w:val="00000A"/>
                <w:sz w:val="24"/>
                <w:szCs w:val="24"/>
              </w:rPr>
              <w:t>координацию движений рук и ног, в</w:t>
            </w:r>
          </w:p>
        </w:tc>
        <w:tc>
          <w:tcPr>
            <w:tcW w:w="0" w:type="dxa"/>
            <w:vAlign w:val="bottom"/>
          </w:tcPr>
          <w:p w14:paraId="63252546" w14:textId="77777777" w:rsidR="00685995" w:rsidRDefault="00685995">
            <w:pPr>
              <w:rPr>
                <w:sz w:val="1"/>
                <w:szCs w:val="1"/>
              </w:rPr>
            </w:pPr>
          </w:p>
        </w:tc>
      </w:tr>
      <w:tr w:rsidR="00685995" w14:paraId="366AA018" w14:textId="77777777">
        <w:trPr>
          <w:trHeight w:val="276"/>
        </w:trPr>
        <w:tc>
          <w:tcPr>
            <w:tcW w:w="4720" w:type="dxa"/>
            <w:tcBorders>
              <w:left w:val="single" w:sz="8" w:space="0" w:color="00000A"/>
              <w:right w:val="single" w:sz="8" w:space="0" w:color="00000A"/>
            </w:tcBorders>
            <w:vAlign w:val="bottom"/>
          </w:tcPr>
          <w:p w14:paraId="498C4A03" w14:textId="77777777" w:rsidR="00685995" w:rsidRDefault="002D509D">
            <w:pPr>
              <w:ind w:left="80"/>
              <w:rPr>
                <w:sz w:val="20"/>
                <w:szCs w:val="20"/>
              </w:rPr>
            </w:pPr>
            <w:r>
              <w:rPr>
                <w:rFonts w:eastAsia="Times New Roman"/>
                <w:sz w:val="24"/>
                <w:szCs w:val="24"/>
              </w:rPr>
              <w:t>через шнур.</w:t>
            </w:r>
          </w:p>
        </w:tc>
        <w:tc>
          <w:tcPr>
            <w:tcW w:w="4700" w:type="dxa"/>
            <w:tcBorders>
              <w:right w:val="single" w:sz="8" w:space="0" w:color="00000A"/>
            </w:tcBorders>
            <w:vAlign w:val="bottom"/>
          </w:tcPr>
          <w:p w14:paraId="26003E5E" w14:textId="77777777" w:rsidR="00685995" w:rsidRDefault="002D509D">
            <w:pPr>
              <w:ind w:left="40"/>
              <w:rPr>
                <w:sz w:val="20"/>
                <w:szCs w:val="20"/>
              </w:rPr>
            </w:pPr>
            <w:r>
              <w:rPr>
                <w:rFonts w:eastAsia="Times New Roman"/>
                <w:sz w:val="24"/>
                <w:szCs w:val="24"/>
              </w:rPr>
              <w:t>места.</w:t>
            </w:r>
          </w:p>
        </w:tc>
        <w:tc>
          <w:tcPr>
            <w:tcW w:w="4720" w:type="dxa"/>
            <w:tcBorders>
              <w:right w:val="single" w:sz="8" w:space="0" w:color="00000A"/>
            </w:tcBorders>
            <w:vAlign w:val="bottom"/>
          </w:tcPr>
          <w:p w14:paraId="7265577D" w14:textId="77777777" w:rsidR="00685995" w:rsidRDefault="002D509D">
            <w:pPr>
              <w:ind w:left="40"/>
              <w:rPr>
                <w:sz w:val="20"/>
                <w:szCs w:val="20"/>
              </w:rPr>
            </w:pPr>
            <w:r>
              <w:rPr>
                <w:rFonts w:eastAsia="Times New Roman"/>
                <w:color w:val="00000A"/>
                <w:sz w:val="24"/>
                <w:szCs w:val="24"/>
              </w:rPr>
              <w:t>колонне по одному, по кругу, врассыпную,</w:t>
            </w:r>
          </w:p>
        </w:tc>
        <w:tc>
          <w:tcPr>
            <w:tcW w:w="0" w:type="dxa"/>
            <w:vAlign w:val="bottom"/>
          </w:tcPr>
          <w:p w14:paraId="34DA5138" w14:textId="77777777" w:rsidR="00685995" w:rsidRDefault="00685995">
            <w:pPr>
              <w:rPr>
                <w:sz w:val="1"/>
                <w:szCs w:val="1"/>
              </w:rPr>
            </w:pPr>
          </w:p>
        </w:tc>
      </w:tr>
      <w:tr w:rsidR="00685995" w14:paraId="01A6455E" w14:textId="77777777">
        <w:trPr>
          <w:trHeight w:val="274"/>
        </w:trPr>
        <w:tc>
          <w:tcPr>
            <w:tcW w:w="4720" w:type="dxa"/>
            <w:vMerge w:val="restart"/>
            <w:tcBorders>
              <w:left w:val="single" w:sz="8" w:space="0" w:color="00000A"/>
              <w:right w:val="single" w:sz="8" w:space="0" w:color="00000A"/>
            </w:tcBorders>
            <w:vAlign w:val="bottom"/>
          </w:tcPr>
          <w:p w14:paraId="338C8EE3" w14:textId="77777777" w:rsidR="00685995" w:rsidRDefault="002D509D">
            <w:pPr>
              <w:ind w:left="80"/>
              <w:rPr>
                <w:sz w:val="20"/>
                <w:szCs w:val="20"/>
              </w:rPr>
            </w:pPr>
            <w:r>
              <w:rPr>
                <w:rFonts w:eastAsia="Times New Roman"/>
                <w:b/>
                <w:bCs/>
                <w:i/>
                <w:iCs/>
                <w:sz w:val="24"/>
                <w:szCs w:val="24"/>
              </w:rPr>
              <w:t>Подвижная игра</w:t>
            </w:r>
          </w:p>
        </w:tc>
        <w:tc>
          <w:tcPr>
            <w:tcW w:w="4700" w:type="dxa"/>
            <w:vMerge w:val="restart"/>
            <w:tcBorders>
              <w:right w:val="single" w:sz="8" w:space="0" w:color="00000A"/>
            </w:tcBorders>
            <w:vAlign w:val="bottom"/>
          </w:tcPr>
          <w:p w14:paraId="32526FF6" w14:textId="77777777" w:rsidR="00685995" w:rsidRDefault="002D509D">
            <w:pPr>
              <w:ind w:left="40"/>
              <w:rPr>
                <w:sz w:val="20"/>
                <w:szCs w:val="20"/>
              </w:rPr>
            </w:pPr>
            <w:r>
              <w:rPr>
                <w:rFonts w:eastAsia="Times New Roman"/>
                <w:b/>
                <w:bCs/>
                <w:i/>
                <w:iCs/>
                <w:sz w:val="24"/>
                <w:szCs w:val="24"/>
              </w:rPr>
              <w:t xml:space="preserve">Подвижная игра </w:t>
            </w:r>
            <w:r>
              <w:rPr>
                <w:rFonts w:eastAsia="Times New Roman"/>
                <w:sz w:val="24"/>
                <w:szCs w:val="24"/>
              </w:rPr>
              <w:t>«Огуречик,</w:t>
            </w:r>
            <w:r>
              <w:rPr>
                <w:rFonts w:eastAsia="Times New Roman"/>
                <w:b/>
                <w:bCs/>
                <w:i/>
                <w:iCs/>
                <w:sz w:val="24"/>
                <w:szCs w:val="24"/>
              </w:rPr>
              <w:t xml:space="preserve"> </w:t>
            </w:r>
            <w:r>
              <w:rPr>
                <w:rFonts w:eastAsia="Times New Roman"/>
                <w:sz w:val="24"/>
                <w:szCs w:val="24"/>
              </w:rPr>
              <w:t>огуречик»</w:t>
            </w:r>
          </w:p>
        </w:tc>
        <w:tc>
          <w:tcPr>
            <w:tcW w:w="4720" w:type="dxa"/>
            <w:tcBorders>
              <w:right w:val="single" w:sz="8" w:space="0" w:color="00000A"/>
            </w:tcBorders>
            <w:vAlign w:val="bottom"/>
          </w:tcPr>
          <w:p w14:paraId="1F9DED83" w14:textId="77777777" w:rsidR="00685995" w:rsidRDefault="002D509D">
            <w:pPr>
              <w:spacing w:line="273" w:lineRule="exact"/>
              <w:ind w:left="40"/>
              <w:rPr>
                <w:sz w:val="20"/>
                <w:szCs w:val="20"/>
              </w:rPr>
            </w:pPr>
            <w:r>
              <w:rPr>
                <w:rFonts w:eastAsia="Times New Roman"/>
                <w:color w:val="00000A"/>
                <w:sz w:val="24"/>
                <w:szCs w:val="24"/>
              </w:rPr>
              <w:t>с перешагиванием через предметы; бросать</w:t>
            </w:r>
          </w:p>
        </w:tc>
        <w:tc>
          <w:tcPr>
            <w:tcW w:w="0" w:type="dxa"/>
            <w:vAlign w:val="bottom"/>
          </w:tcPr>
          <w:p w14:paraId="08AD7676" w14:textId="77777777" w:rsidR="00685995" w:rsidRDefault="00685995">
            <w:pPr>
              <w:rPr>
                <w:sz w:val="1"/>
                <w:szCs w:val="1"/>
              </w:rPr>
            </w:pPr>
          </w:p>
        </w:tc>
      </w:tr>
      <w:tr w:rsidR="00685995" w14:paraId="6A2EF279" w14:textId="77777777">
        <w:trPr>
          <w:trHeight w:val="276"/>
        </w:trPr>
        <w:tc>
          <w:tcPr>
            <w:tcW w:w="4720" w:type="dxa"/>
            <w:vMerge/>
            <w:tcBorders>
              <w:left w:val="single" w:sz="8" w:space="0" w:color="00000A"/>
              <w:right w:val="single" w:sz="8" w:space="0" w:color="00000A"/>
            </w:tcBorders>
            <w:vAlign w:val="bottom"/>
          </w:tcPr>
          <w:p w14:paraId="62BFD8F9" w14:textId="77777777" w:rsidR="00685995" w:rsidRDefault="00685995">
            <w:pPr>
              <w:rPr>
                <w:sz w:val="24"/>
                <w:szCs w:val="24"/>
              </w:rPr>
            </w:pPr>
          </w:p>
        </w:tc>
        <w:tc>
          <w:tcPr>
            <w:tcW w:w="4700" w:type="dxa"/>
            <w:vMerge/>
            <w:tcBorders>
              <w:right w:val="single" w:sz="8" w:space="0" w:color="00000A"/>
            </w:tcBorders>
            <w:vAlign w:val="bottom"/>
          </w:tcPr>
          <w:p w14:paraId="74F3C0A4" w14:textId="77777777" w:rsidR="00685995" w:rsidRDefault="00685995">
            <w:pPr>
              <w:rPr>
                <w:sz w:val="24"/>
                <w:szCs w:val="24"/>
              </w:rPr>
            </w:pPr>
          </w:p>
        </w:tc>
        <w:tc>
          <w:tcPr>
            <w:tcW w:w="4720" w:type="dxa"/>
            <w:tcBorders>
              <w:right w:val="single" w:sz="8" w:space="0" w:color="00000A"/>
            </w:tcBorders>
            <w:vAlign w:val="bottom"/>
          </w:tcPr>
          <w:p w14:paraId="4632465E" w14:textId="77777777" w:rsidR="00685995" w:rsidRDefault="002D509D">
            <w:pPr>
              <w:ind w:left="40"/>
              <w:rPr>
                <w:sz w:val="20"/>
                <w:szCs w:val="20"/>
              </w:rPr>
            </w:pPr>
            <w:r>
              <w:rPr>
                <w:rFonts w:eastAsia="Times New Roman"/>
                <w:color w:val="00000A"/>
                <w:sz w:val="24"/>
                <w:szCs w:val="24"/>
              </w:rPr>
              <w:t>мяч вверх, вниз, об пол (землю), ловить его;</w:t>
            </w:r>
          </w:p>
        </w:tc>
        <w:tc>
          <w:tcPr>
            <w:tcW w:w="0" w:type="dxa"/>
            <w:vAlign w:val="bottom"/>
          </w:tcPr>
          <w:p w14:paraId="11C2687B" w14:textId="77777777" w:rsidR="00685995" w:rsidRDefault="00685995">
            <w:pPr>
              <w:rPr>
                <w:sz w:val="1"/>
                <w:szCs w:val="1"/>
              </w:rPr>
            </w:pPr>
          </w:p>
        </w:tc>
      </w:tr>
      <w:tr w:rsidR="00685995" w14:paraId="13F5DB94" w14:textId="77777777">
        <w:trPr>
          <w:trHeight w:val="276"/>
        </w:trPr>
        <w:tc>
          <w:tcPr>
            <w:tcW w:w="4720" w:type="dxa"/>
            <w:tcBorders>
              <w:left w:val="single" w:sz="8" w:space="0" w:color="00000A"/>
              <w:right w:val="single" w:sz="8" w:space="0" w:color="00000A"/>
            </w:tcBorders>
            <w:vAlign w:val="bottom"/>
          </w:tcPr>
          <w:p w14:paraId="26190A37" w14:textId="77777777" w:rsidR="00685995" w:rsidRDefault="002D509D">
            <w:pPr>
              <w:ind w:left="80"/>
              <w:rPr>
                <w:sz w:val="20"/>
                <w:szCs w:val="20"/>
              </w:rPr>
            </w:pPr>
            <w:r>
              <w:rPr>
                <w:rFonts w:eastAsia="Times New Roman"/>
                <w:sz w:val="24"/>
                <w:szCs w:val="24"/>
              </w:rPr>
              <w:t>«Мыши в кладовой»</w:t>
            </w:r>
          </w:p>
        </w:tc>
        <w:tc>
          <w:tcPr>
            <w:tcW w:w="4700" w:type="dxa"/>
            <w:vMerge w:val="restart"/>
            <w:tcBorders>
              <w:right w:val="single" w:sz="8" w:space="0" w:color="00000A"/>
            </w:tcBorders>
            <w:vAlign w:val="bottom"/>
          </w:tcPr>
          <w:p w14:paraId="29A995EE" w14:textId="11C653EA" w:rsidR="00685995" w:rsidRDefault="002D509D">
            <w:pPr>
              <w:ind w:left="40"/>
              <w:rPr>
                <w:sz w:val="20"/>
                <w:szCs w:val="20"/>
              </w:rPr>
            </w:pPr>
            <w:r>
              <w:rPr>
                <w:rFonts w:eastAsia="Times New Roman"/>
                <w:b/>
                <w:bCs/>
                <w:i/>
                <w:iCs/>
                <w:sz w:val="24"/>
                <w:szCs w:val="24"/>
              </w:rPr>
              <w:t xml:space="preserve">Малоподвижная игра </w:t>
            </w:r>
            <w:r>
              <w:rPr>
                <w:rFonts w:eastAsia="Times New Roman"/>
                <w:sz w:val="24"/>
                <w:szCs w:val="24"/>
              </w:rPr>
              <w:t>«Угадай,</w:t>
            </w:r>
            <w:r>
              <w:rPr>
                <w:rFonts w:eastAsia="Times New Roman"/>
                <w:b/>
                <w:bCs/>
                <w:i/>
                <w:iCs/>
                <w:sz w:val="24"/>
                <w:szCs w:val="24"/>
              </w:rPr>
              <w:t xml:space="preserve"> </w:t>
            </w:r>
            <w:r w:rsidR="006C37C3">
              <w:rPr>
                <w:rFonts w:eastAsia="Times New Roman"/>
                <w:sz w:val="24"/>
                <w:szCs w:val="24"/>
              </w:rPr>
              <w:t>чей</w:t>
            </w:r>
            <w:r>
              <w:rPr>
                <w:rFonts w:eastAsia="Times New Roman"/>
                <w:sz w:val="24"/>
                <w:szCs w:val="24"/>
              </w:rPr>
              <w:t xml:space="preserve"> </w:t>
            </w:r>
            <w:r w:rsidR="006C37C3">
              <w:rPr>
                <w:rFonts w:eastAsia="Times New Roman"/>
                <w:sz w:val="24"/>
                <w:szCs w:val="24"/>
              </w:rPr>
              <w:t>голосок</w:t>
            </w:r>
            <w:r>
              <w:rPr>
                <w:rFonts w:eastAsia="Times New Roman"/>
                <w:sz w:val="24"/>
                <w:szCs w:val="24"/>
              </w:rPr>
              <w:t>»</w:t>
            </w:r>
          </w:p>
        </w:tc>
        <w:tc>
          <w:tcPr>
            <w:tcW w:w="4720" w:type="dxa"/>
            <w:tcBorders>
              <w:right w:val="single" w:sz="8" w:space="0" w:color="00000A"/>
            </w:tcBorders>
            <w:vAlign w:val="bottom"/>
          </w:tcPr>
          <w:p w14:paraId="69E99CE8" w14:textId="77777777" w:rsidR="00685995" w:rsidRDefault="002D509D">
            <w:pPr>
              <w:ind w:left="40"/>
              <w:rPr>
                <w:sz w:val="20"/>
                <w:szCs w:val="20"/>
              </w:rPr>
            </w:pPr>
            <w:r>
              <w:rPr>
                <w:rFonts w:eastAsia="Times New Roman"/>
                <w:color w:val="00000A"/>
                <w:sz w:val="24"/>
                <w:szCs w:val="24"/>
              </w:rPr>
              <w:t>ползать на четвереньках по прямой, лазать</w:t>
            </w:r>
          </w:p>
        </w:tc>
        <w:tc>
          <w:tcPr>
            <w:tcW w:w="0" w:type="dxa"/>
            <w:vAlign w:val="bottom"/>
          </w:tcPr>
          <w:p w14:paraId="42355B21" w14:textId="77777777" w:rsidR="00685995" w:rsidRDefault="00685995">
            <w:pPr>
              <w:rPr>
                <w:sz w:val="1"/>
                <w:szCs w:val="1"/>
              </w:rPr>
            </w:pPr>
          </w:p>
        </w:tc>
      </w:tr>
      <w:tr w:rsidR="00685995" w14:paraId="48C1D856" w14:textId="77777777">
        <w:trPr>
          <w:trHeight w:val="276"/>
        </w:trPr>
        <w:tc>
          <w:tcPr>
            <w:tcW w:w="4720" w:type="dxa"/>
            <w:vMerge w:val="restart"/>
            <w:tcBorders>
              <w:left w:val="single" w:sz="8" w:space="0" w:color="00000A"/>
              <w:right w:val="single" w:sz="8" w:space="0" w:color="00000A"/>
            </w:tcBorders>
            <w:vAlign w:val="bottom"/>
          </w:tcPr>
          <w:p w14:paraId="59F58765" w14:textId="77777777" w:rsidR="00685995" w:rsidRDefault="002D509D">
            <w:pPr>
              <w:ind w:left="80"/>
              <w:rPr>
                <w:sz w:val="20"/>
                <w:szCs w:val="20"/>
              </w:rPr>
            </w:pPr>
            <w:r>
              <w:rPr>
                <w:rFonts w:eastAsia="Times New Roman"/>
                <w:b/>
                <w:bCs/>
                <w:i/>
                <w:iCs/>
                <w:sz w:val="24"/>
                <w:szCs w:val="24"/>
              </w:rPr>
              <w:t xml:space="preserve">Малоподвижная игра </w:t>
            </w:r>
            <w:r>
              <w:rPr>
                <w:rFonts w:eastAsia="Times New Roman"/>
                <w:sz w:val="24"/>
                <w:szCs w:val="24"/>
              </w:rPr>
              <w:t>«Найди цыпленка»</w:t>
            </w:r>
          </w:p>
        </w:tc>
        <w:tc>
          <w:tcPr>
            <w:tcW w:w="4700" w:type="dxa"/>
            <w:vMerge/>
            <w:tcBorders>
              <w:right w:val="single" w:sz="8" w:space="0" w:color="00000A"/>
            </w:tcBorders>
            <w:vAlign w:val="bottom"/>
          </w:tcPr>
          <w:p w14:paraId="3B58043C" w14:textId="77777777" w:rsidR="00685995" w:rsidRDefault="00685995">
            <w:pPr>
              <w:rPr>
                <w:sz w:val="24"/>
                <w:szCs w:val="24"/>
              </w:rPr>
            </w:pPr>
          </w:p>
        </w:tc>
        <w:tc>
          <w:tcPr>
            <w:tcW w:w="4720" w:type="dxa"/>
            <w:tcBorders>
              <w:right w:val="single" w:sz="8" w:space="0" w:color="00000A"/>
            </w:tcBorders>
            <w:vAlign w:val="bottom"/>
          </w:tcPr>
          <w:p w14:paraId="3AA743C5" w14:textId="77777777" w:rsidR="00685995" w:rsidRDefault="002D509D">
            <w:pPr>
              <w:ind w:left="40"/>
              <w:rPr>
                <w:sz w:val="20"/>
                <w:szCs w:val="20"/>
              </w:rPr>
            </w:pPr>
            <w:r>
              <w:rPr>
                <w:rFonts w:eastAsia="Times New Roman"/>
                <w:color w:val="00000A"/>
                <w:sz w:val="24"/>
                <w:szCs w:val="24"/>
              </w:rPr>
              <w:t>по лесенке-стремянке, развивать</w:t>
            </w:r>
          </w:p>
        </w:tc>
        <w:tc>
          <w:tcPr>
            <w:tcW w:w="0" w:type="dxa"/>
            <w:vAlign w:val="bottom"/>
          </w:tcPr>
          <w:p w14:paraId="3DDFAB77" w14:textId="77777777" w:rsidR="00685995" w:rsidRDefault="00685995">
            <w:pPr>
              <w:rPr>
                <w:sz w:val="1"/>
                <w:szCs w:val="1"/>
              </w:rPr>
            </w:pPr>
          </w:p>
        </w:tc>
      </w:tr>
      <w:tr w:rsidR="00685995" w14:paraId="6D12C1D9" w14:textId="77777777">
        <w:trPr>
          <w:trHeight w:val="276"/>
        </w:trPr>
        <w:tc>
          <w:tcPr>
            <w:tcW w:w="4720" w:type="dxa"/>
            <w:vMerge/>
            <w:tcBorders>
              <w:left w:val="single" w:sz="8" w:space="0" w:color="00000A"/>
              <w:right w:val="single" w:sz="8" w:space="0" w:color="00000A"/>
            </w:tcBorders>
            <w:vAlign w:val="bottom"/>
          </w:tcPr>
          <w:p w14:paraId="4F95287E" w14:textId="77777777" w:rsidR="00685995" w:rsidRDefault="00685995">
            <w:pPr>
              <w:rPr>
                <w:sz w:val="24"/>
                <w:szCs w:val="24"/>
              </w:rPr>
            </w:pPr>
          </w:p>
        </w:tc>
        <w:tc>
          <w:tcPr>
            <w:tcW w:w="4700" w:type="dxa"/>
            <w:tcBorders>
              <w:right w:val="single" w:sz="8" w:space="0" w:color="00000A"/>
            </w:tcBorders>
            <w:vAlign w:val="bottom"/>
          </w:tcPr>
          <w:p w14:paraId="283F4E07" w14:textId="77777777" w:rsidR="00685995" w:rsidRDefault="00685995">
            <w:pPr>
              <w:rPr>
                <w:sz w:val="24"/>
                <w:szCs w:val="24"/>
              </w:rPr>
            </w:pPr>
          </w:p>
        </w:tc>
        <w:tc>
          <w:tcPr>
            <w:tcW w:w="4720" w:type="dxa"/>
            <w:tcBorders>
              <w:right w:val="single" w:sz="8" w:space="0" w:color="00000A"/>
            </w:tcBorders>
            <w:vAlign w:val="bottom"/>
          </w:tcPr>
          <w:p w14:paraId="1FA13DBC" w14:textId="77777777" w:rsidR="00685995" w:rsidRDefault="002D509D">
            <w:pPr>
              <w:ind w:left="40"/>
              <w:rPr>
                <w:sz w:val="20"/>
                <w:szCs w:val="20"/>
              </w:rPr>
            </w:pPr>
            <w:r>
              <w:rPr>
                <w:rFonts w:eastAsia="Times New Roman"/>
                <w:color w:val="00000A"/>
                <w:sz w:val="24"/>
                <w:szCs w:val="24"/>
              </w:rPr>
              <w:t>самостоятельность и творчество при</w:t>
            </w:r>
          </w:p>
        </w:tc>
        <w:tc>
          <w:tcPr>
            <w:tcW w:w="0" w:type="dxa"/>
            <w:vAlign w:val="bottom"/>
          </w:tcPr>
          <w:p w14:paraId="07CA0AF3" w14:textId="77777777" w:rsidR="00685995" w:rsidRDefault="00685995">
            <w:pPr>
              <w:rPr>
                <w:sz w:val="1"/>
                <w:szCs w:val="1"/>
              </w:rPr>
            </w:pPr>
          </w:p>
        </w:tc>
      </w:tr>
      <w:tr w:rsidR="00685995" w14:paraId="647F2877" w14:textId="77777777">
        <w:trPr>
          <w:trHeight w:val="276"/>
        </w:trPr>
        <w:tc>
          <w:tcPr>
            <w:tcW w:w="4720" w:type="dxa"/>
            <w:tcBorders>
              <w:left w:val="single" w:sz="8" w:space="0" w:color="00000A"/>
              <w:right w:val="single" w:sz="8" w:space="0" w:color="00000A"/>
            </w:tcBorders>
            <w:vAlign w:val="bottom"/>
          </w:tcPr>
          <w:p w14:paraId="03A39D2B" w14:textId="77777777" w:rsidR="00685995" w:rsidRDefault="00685995">
            <w:pPr>
              <w:rPr>
                <w:sz w:val="24"/>
                <w:szCs w:val="24"/>
              </w:rPr>
            </w:pPr>
          </w:p>
        </w:tc>
        <w:tc>
          <w:tcPr>
            <w:tcW w:w="4700" w:type="dxa"/>
            <w:tcBorders>
              <w:right w:val="single" w:sz="8" w:space="0" w:color="00000A"/>
            </w:tcBorders>
            <w:vAlign w:val="bottom"/>
          </w:tcPr>
          <w:p w14:paraId="36D12D80" w14:textId="77777777" w:rsidR="00685995" w:rsidRDefault="00685995">
            <w:pPr>
              <w:rPr>
                <w:sz w:val="24"/>
                <w:szCs w:val="24"/>
              </w:rPr>
            </w:pPr>
          </w:p>
        </w:tc>
        <w:tc>
          <w:tcPr>
            <w:tcW w:w="4720" w:type="dxa"/>
            <w:tcBorders>
              <w:right w:val="single" w:sz="8" w:space="0" w:color="00000A"/>
            </w:tcBorders>
            <w:vAlign w:val="bottom"/>
          </w:tcPr>
          <w:p w14:paraId="11CB47CB" w14:textId="77777777" w:rsidR="00685995" w:rsidRDefault="002D509D">
            <w:pPr>
              <w:ind w:left="40"/>
              <w:rPr>
                <w:sz w:val="20"/>
                <w:szCs w:val="20"/>
              </w:rPr>
            </w:pPr>
            <w:r>
              <w:rPr>
                <w:rFonts w:eastAsia="Times New Roman"/>
                <w:color w:val="00000A"/>
                <w:sz w:val="24"/>
                <w:szCs w:val="24"/>
              </w:rPr>
              <w:t>выполнении физических упражнений, в</w:t>
            </w:r>
          </w:p>
        </w:tc>
        <w:tc>
          <w:tcPr>
            <w:tcW w:w="0" w:type="dxa"/>
            <w:vAlign w:val="bottom"/>
          </w:tcPr>
          <w:p w14:paraId="3E8DE461" w14:textId="77777777" w:rsidR="00685995" w:rsidRDefault="00685995">
            <w:pPr>
              <w:rPr>
                <w:sz w:val="1"/>
                <w:szCs w:val="1"/>
              </w:rPr>
            </w:pPr>
          </w:p>
        </w:tc>
      </w:tr>
      <w:tr w:rsidR="00685995" w14:paraId="0DD47F8D" w14:textId="77777777">
        <w:trPr>
          <w:trHeight w:val="314"/>
        </w:trPr>
        <w:tc>
          <w:tcPr>
            <w:tcW w:w="4720" w:type="dxa"/>
            <w:tcBorders>
              <w:left w:val="single" w:sz="8" w:space="0" w:color="00000A"/>
              <w:right w:val="single" w:sz="8" w:space="0" w:color="00000A"/>
            </w:tcBorders>
            <w:vAlign w:val="bottom"/>
          </w:tcPr>
          <w:p w14:paraId="7D404527" w14:textId="77777777" w:rsidR="00685995" w:rsidRDefault="00685995">
            <w:pPr>
              <w:rPr>
                <w:sz w:val="24"/>
                <w:szCs w:val="24"/>
              </w:rPr>
            </w:pPr>
          </w:p>
        </w:tc>
        <w:tc>
          <w:tcPr>
            <w:tcW w:w="4700" w:type="dxa"/>
            <w:tcBorders>
              <w:right w:val="single" w:sz="8" w:space="0" w:color="00000A"/>
            </w:tcBorders>
            <w:vAlign w:val="bottom"/>
          </w:tcPr>
          <w:p w14:paraId="25A9E6E6" w14:textId="77777777" w:rsidR="00685995" w:rsidRDefault="00685995">
            <w:pPr>
              <w:rPr>
                <w:sz w:val="24"/>
                <w:szCs w:val="24"/>
              </w:rPr>
            </w:pPr>
          </w:p>
        </w:tc>
        <w:tc>
          <w:tcPr>
            <w:tcW w:w="4720" w:type="dxa"/>
            <w:tcBorders>
              <w:right w:val="single" w:sz="8" w:space="0" w:color="00000A"/>
            </w:tcBorders>
            <w:vAlign w:val="bottom"/>
          </w:tcPr>
          <w:p w14:paraId="020BD79B" w14:textId="77777777" w:rsidR="00685995" w:rsidRDefault="002D509D">
            <w:pPr>
              <w:ind w:left="40"/>
              <w:rPr>
                <w:sz w:val="20"/>
                <w:szCs w:val="20"/>
              </w:rPr>
            </w:pPr>
            <w:r>
              <w:rPr>
                <w:rFonts w:eastAsia="Times New Roman"/>
                <w:color w:val="00000A"/>
                <w:sz w:val="24"/>
                <w:szCs w:val="24"/>
              </w:rPr>
              <w:t>подвижных играх.</w:t>
            </w:r>
          </w:p>
        </w:tc>
        <w:tc>
          <w:tcPr>
            <w:tcW w:w="0" w:type="dxa"/>
            <w:vAlign w:val="bottom"/>
          </w:tcPr>
          <w:p w14:paraId="1B5B04D1" w14:textId="77777777" w:rsidR="00685995" w:rsidRDefault="00685995">
            <w:pPr>
              <w:rPr>
                <w:sz w:val="1"/>
                <w:szCs w:val="1"/>
              </w:rPr>
            </w:pPr>
          </w:p>
        </w:tc>
      </w:tr>
      <w:tr w:rsidR="00685995" w14:paraId="02E091D8" w14:textId="77777777">
        <w:trPr>
          <w:trHeight w:val="514"/>
        </w:trPr>
        <w:tc>
          <w:tcPr>
            <w:tcW w:w="4720" w:type="dxa"/>
            <w:tcBorders>
              <w:left w:val="single" w:sz="8" w:space="0" w:color="00000A"/>
              <w:right w:val="single" w:sz="8" w:space="0" w:color="00000A"/>
            </w:tcBorders>
            <w:vAlign w:val="bottom"/>
          </w:tcPr>
          <w:p w14:paraId="2C2E027D" w14:textId="77777777" w:rsidR="00685995" w:rsidRDefault="00685995">
            <w:pPr>
              <w:rPr>
                <w:sz w:val="24"/>
                <w:szCs w:val="24"/>
              </w:rPr>
            </w:pPr>
          </w:p>
        </w:tc>
        <w:tc>
          <w:tcPr>
            <w:tcW w:w="4700" w:type="dxa"/>
            <w:tcBorders>
              <w:right w:val="single" w:sz="8" w:space="0" w:color="00000A"/>
            </w:tcBorders>
            <w:vAlign w:val="bottom"/>
          </w:tcPr>
          <w:p w14:paraId="7C224D13" w14:textId="77777777" w:rsidR="00685995" w:rsidRDefault="00685995">
            <w:pPr>
              <w:rPr>
                <w:sz w:val="24"/>
                <w:szCs w:val="24"/>
              </w:rPr>
            </w:pPr>
          </w:p>
        </w:tc>
        <w:tc>
          <w:tcPr>
            <w:tcW w:w="4720" w:type="dxa"/>
            <w:tcBorders>
              <w:right w:val="single" w:sz="8" w:space="0" w:color="00000A"/>
            </w:tcBorders>
            <w:vAlign w:val="bottom"/>
          </w:tcPr>
          <w:p w14:paraId="4AF3BFAC" w14:textId="77777777" w:rsidR="00685995" w:rsidRDefault="002D509D">
            <w:pPr>
              <w:ind w:left="40"/>
              <w:rPr>
                <w:sz w:val="20"/>
                <w:szCs w:val="20"/>
              </w:rPr>
            </w:pPr>
            <w:r>
              <w:rPr>
                <w:rFonts w:eastAsia="Times New Roman"/>
                <w:b/>
                <w:bCs/>
                <w:color w:val="00000A"/>
                <w:sz w:val="24"/>
                <w:szCs w:val="24"/>
              </w:rPr>
              <w:t xml:space="preserve">Здоровье: </w:t>
            </w:r>
            <w:r>
              <w:rPr>
                <w:rFonts w:eastAsia="Times New Roman"/>
                <w:color w:val="00000A"/>
                <w:sz w:val="24"/>
                <w:szCs w:val="24"/>
              </w:rPr>
              <w:t>воспитывать бережное</w:t>
            </w:r>
          </w:p>
        </w:tc>
        <w:tc>
          <w:tcPr>
            <w:tcW w:w="0" w:type="dxa"/>
            <w:vAlign w:val="bottom"/>
          </w:tcPr>
          <w:p w14:paraId="040D0760" w14:textId="77777777" w:rsidR="00685995" w:rsidRDefault="00685995">
            <w:pPr>
              <w:rPr>
                <w:sz w:val="1"/>
                <w:szCs w:val="1"/>
              </w:rPr>
            </w:pPr>
          </w:p>
        </w:tc>
      </w:tr>
      <w:tr w:rsidR="00685995" w14:paraId="2502BA05" w14:textId="77777777">
        <w:trPr>
          <w:trHeight w:val="276"/>
        </w:trPr>
        <w:tc>
          <w:tcPr>
            <w:tcW w:w="4720" w:type="dxa"/>
            <w:tcBorders>
              <w:left w:val="single" w:sz="8" w:space="0" w:color="00000A"/>
              <w:right w:val="single" w:sz="8" w:space="0" w:color="00000A"/>
            </w:tcBorders>
            <w:vAlign w:val="bottom"/>
          </w:tcPr>
          <w:p w14:paraId="7C47C622" w14:textId="77777777" w:rsidR="00685995" w:rsidRDefault="00685995">
            <w:pPr>
              <w:rPr>
                <w:sz w:val="24"/>
                <w:szCs w:val="24"/>
              </w:rPr>
            </w:pPr>
          </w:p>
        </w:tc>
        <w:tc>
          <w:tcPr>
            <w:tcW w:w="4700" w:type="dxa"/>
            <w:tcBorders>
              <w:right w:val="single" w:sz="8" w:space="0" w:color="00000A"/>
            </w:tcBorders>
            <w:vAlign w:val="bottom"/>
          </w:tcPr>
          <w:p w14:paraId="68890F2C" w14:textId="77777777" w:rsidR="00685995" w:rsidRDefault="00685995">
            <w:pPr>
              <w:rPr>
                <w:sz w:val="24"/>
                <w:szCs w:val="24"/>
              </w:rPr>
            </w:pPr>
          </w:p>
        </w:tc>
        <w:tc>
          <w:tcPr>
            <w:tcW w:w="4720" w:type="dxa"/>
            <w:tcBorders>
              <w:right w:val="single" w:sz="8" w:space="0" w:color="00000A"/>
            </w:tcBorders>
            <w:vAlign w:val="bottom"/>
          </w:tcPr>
          <w:p w14:paraId="6D17EF76" w14:textId="77777777" w:rsidR="00685995" w:rsidRDefault="002D509D">
            <w:pPr>
              <w:ind w:left="40"/>
              <w:rPr>
                <w:sz w:val="20"/>
                <w:szCs w:val="20"/>
              </w:rPr>
            </w:pPr>
            <w:r>
              <w:rPr>
                <w:rFonts w:eastAsia="Times New Roman"/>
                <w:color w:val="00000A"/>
                <w:sz w:val="24"/>
                <w:szCs w:val="24"/>
              </w:rPr>
              <w:t>отношение к своему телу, своему здоровью,</w:t>
            </w:r>
          </w:p>
        </w:tc>
        <w:tc>
          <w:tcPr>
            <w:tcW w:w="0" w:type="dxa"/>
            <w:vAlign w:val="bottom"/>
          </w:tcPr>
          <w:p w14:paraId="4A4A71F6" w14:textId="77777777" w:rsidR="00685995" w:rsidRDefault="00685995">
            <w:pPr>
              <w:rPr>
                <w:sz w:val="1"/>
                <w:szCs w:val="1"/>
              </w:rPr>
            </w:pPr>
          </w:p>
        </w:tc>
      </w:tr>
      <w:tr w:rsidR="00685995" w14:paraId="71FB64AF" w14:textId="77777777">
        <w:trPr>
          <w:trHeight w:val="276"/>
        </w:trPr>
        <w:tc>
          <w:tcPr>
            <w:tcW w:w="4720" w:type="dxa"/>
            <w:tcBorders>
              <w:left w:val="single" w:sz="8" w:space="0" w:color="00000A"/>
              <w:right w:val="single" w:sz="8" w:space="0" w:color="00000A"/>
            </w:tcBorders>
            <w:vAlign w:val="bottom"/>
          </w:tcPr>
          <w:p w14:paraId="74A70883" w14:textId="77777777" w:rsidR="00685995" w:rsidRDefault="00685995">
            <w:pPr>
              <w:rPr>
                <w:sz w:val="24"/>
                <w:szCs w:val="24"/>
              </w:rPr>
            </w:pPr>
          </w:p>
        </w:tc>
        <w:tc>
          <w:tcPr>
            <w:tcW w:w="4700" w:type="dxa"/>
            <w:tcBorders>
              <w:right w:val="single" w:sz="8" w:space="0" w:color="00000A"/>
            </w:tcBorders>
            <w:vAlign w:val="bottom"/>
          </w:tcPr>
          <w:p w14:paraId="46FE7A5B" w14:textId="77777777" w:rsidR="00685995" w:rsidRDefault="00685995">
            <w:pPr>
              <w:rPr>
                <w:sz w:val="24"/>
                <w:szCs w:val="24"/>
              </w:rPr>
            </w:pPr>
          </w:p>
        </w:tc>
        <w:tc>
          <w:tcPr>
            <w:tcW w:w="4720" w:type="dxa"/>
            <w:tcBorders>
              <w:right w:val="single" w:sz="8" w:space="0" w:color="00000A"/>
            </w:tcBorders>
            <w:vAlign w:val="bottom"/>
          </w:tcPr>
          <w:p w14:paraId="2BA8DD23" w14:textId="77777777" w:rsidR="00685995" w:rsidRDefault="002D509D">
            <w:pPr>
              <w:ind w:left="40"/>
              <w:rPr>
                <w:sz w:val="20"/>
                <w:szCs w:val="20"/>
              </w:rPr>
            </w:pPr>
            <w:r>
              <w:rPr>
                <w:rFonts w:eastAsia="Times New Roman"/>
                <w:color w:val="00000A"/>
                <w:sz w:val="24"/>
                <w:szCs w:val="24"/>
              </w:rPr>
              <w:t>здоровью других детей, формировать</w:t>
            </w:r>
          </w:p>
        </w:tc>
        <w:tc>
          <w:tcPr>
            <w:tcW w:w="0" w:type="dxa"/>
            <w:vAlign w:val="bottom"/>
          </w:tcPr>
          <w:p w14:paraId="083846A9" w14:textId="77777777" w:rsidR="00685995" w:rsidRDefault="00685995">
            <w:pPr>
              <w:rPr>
                <w:sz w:val="1"/>
                <w:szCs w:val="1"/>
              </w:rPr>
            </w:pPr>
          </w:p>
        </w:tc>
      </w:tr>
      <w:tr w:rsidR="00685995" w14:paraId="0BE2D7D1" w14:textId="77777777">
        <w:trPr>
          <w:trHeight w:val="314"/>
        </w:trPr>
        <w:tc>
          <w:tcPr>
            <w:tcW w:w="4720" w:type="dxa"/>
            <w:tcBorders>
              <w:left w:val="single" w:sz="8" w:space="0" w:color="00000A"/>
              <w:right w:val="single" w:sz="8" w:space="0" w:color="00000A"/>
            </w:tcBorders>
            <w:vAlign w:val="bottom"/>
          </w:tcPr>
          <w:p w14:paraId="54527C9E" w14:textId="77777777" w:rsidR="00685995" w:rsidRDefault="00685995">
            <w:pPr>
              <w:rPr>
                <w:sz w:val="24"/>
                <w:szCs w:val="24"/>
              </w:rPr>
            </w:pPr>
          </w:p>
        </w:tc>
        <w:tc>
          <w:tcPr>
            <w:tcW w:w="4700" w:type="dxa"/>
            <w:tcBorders>
              <w:right w:val="single" w:sz="8" w:space="0" w:color="00000A"/>
            </w:tcBorders>
            <w:vAlign w:val="bottom"/>
          </w:tcPr>
          <w:p w14:paraId="7B839ABA" w14:textId="77777777" w:rsidR="00685995" w:rsidRDefault="00685995">
            <w:pPr>
              <w:rPr>
                <w:sz w:val="24"/>
                <w:szCs w:val="24"/>
              </w:rPr>
            </w:pPr>
          </w:p>
        </w:tc>
        <w:tc>
          <w:tcPr>
            <w:tcW w:w="4720" w:type="dxa"/>
            <w:tcBorders>
              <w:right w:val="single" w:sz="8" w:space="0" w:color="00000A"/>
            </w:tcBorders>
            <w:vAlign w:val="bottom"/>
          </w:tcPr>
          <w:p w14:paraId="02D3CFE7" w14:textId="77777777" w:rsidR="00685995" w:rsidRDefault="002D509D">
            <w:pPr>
              <w:ind w:left="40"/>
              <w:rPr>
                <w:sz w:val="20"/>
                <w:szCs w:val="20"/>
              </w:rPr>
            </w:pPr>
            <w:r>
              <w:rPr>
                <w:rFonts w:eastAsia="Times New Roman"/>
                <w:color w:val="00000A"/>
                <w:sz w:val="24"/>
                <w:szCs w:val="24"/>
              </w:rPr>
              <w:t>желание вести здоровый образ жизни.</w:t>
            </w:r>
          </w:p>
        </w:tc>
        <w:tc>
          <w:tcPr>
            <w:tcW w:w="0" w:type="dxa"/>
            <w:vAlign w:val="bottom"/>
          </w:tcPr>
          <w:p w14:paraId="12DB8DFD" w14:textId="77777777" w:rsidR="00685995" w:rsidRDefault="00685995">
            <w:pPr>
              <w:rPr>
                <w:sz w:val="1"/>
                <w:szCs w:val="1"/>
              </w:rPr>
            </w:pPr>
          </w:p>
        </w:tc>
      </w:tr>
      <w:tr w:rsidR="00685995" w14:paraId="2090602A" w14:textId="77777777">
        <w:trPr>
          <w:trHeight w:val="542"/>
        </w:trPr>
        <w:tc>
          <w:tcPr>
            <w:tcW w:w="4720" w:type="dxa"/>
            <w:tcBorders>
              <w:left w:val="single" w:sz="8" w:space="0" w:color="00000A"/>
              <w:bottom w:val="single" w:sz="8" w:space="0" w:color="00000A"/>
              <w:right w:val="single" w:sz="8" w:space="0" w:color="00000A"/>
            </w:tcBorders>
            <w:vAlign w:val="bottom"/>
          </w:tcPr>
          <w:p w14:paraId="187E1A2F"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38BF4BD3"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1DCCB3D3" w14:textId="77777777" w:rsidR="00685995" w:rsidRDefault="002D509D">
            <w:pPr>
              <w:ind w:left="4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развивать активность</w:t>
            </w:r>
          </w:p>
        </w:tc>
        <w:tc>
          <w:tcPr>
            <w:tcW w:w="0" w:type="dxa"/>
            <w:vAlign w:val="bottom"/>
          </w:tcPr>
          <w:p w14:paraId="511B54C8" w14:textId="77777777" w:rsidR="00685995" w:rsidRDefault="00685995">
            <w:pPr>
              <w:rPr>
                <w:sz w:val="1"/>
                <w:szCs w:val="1"/>
              </w:rPr>
            </w:pPr>
          </w:p>
        </w:tc>
      </w:tr>
      <w:tr w:rsidR="00685995" w14:paraId="075B0383" w14:textId="77777777">
        <w:trPr>
          <w:trHeight w:val="543"/>
        </w:trPr>
        <w:tc>
          <w:tcPr>
            <w:tcW w:w="4720" w:type="dxa"/>
            <w:vAlign w:val="bottom"/>
          </w:tcPr>
          <w:p w14:paraId="5DC5E720" w14:textId="77777777" w:rsidR="00685995" w:rsidRDefault="00685995">
            <w:pPr>
              <w:rPr>
                <w:sz w:val="24"/>
                <w:szCs w:val="24"/>
              </w:rPr>
            </w:pPr>
          </w:p>
        </w:tc>
        <w:tc>
          <w:tcPr>
            <w:tcW w:w="4700" w:type="dxa"/>
            <w:vAlign w:val="bottom"/>
          </w:tcPr>
          <w:p w14:paraId="0C40957D" w14:textId="77777777" w:rsidR="00685995" w:rsidRDefault="00685995">
            <w:pPr>
              <w:rPr>
                <w:sz w:val="24"/>
                <w:szCs w:val="24"/>
              </w:rPr>
            </w:pPr>
          </w:p>
        </w:tc>
        <w:tc>
          <w:tcPr>
            <w:tcW w:w="4720" w:type="dxa"/>
            <w:vAlign w:val="bottom"/>
          </w:tcPr>
          <w:p w14:paraId="24B38E3D" w14:textId="4E0C95D7" w:rsidR="00685995" w:rsidRDefault="00685995">
            <w:pPr>
              <w:spacing w:line="322" w:lineRule="exact"/>
              <w:jc w:val="right"/>
              <w:rPr>
                <w:sz w:val="20"/>
                <w:szCs w:val="20"/>
              </w:rPr>
            </w:pPr>
          </w:p>
        </w:tc>
        <w:tc>
          <w:tcPr>
            <w:tcW w:w="0" w:type="dxa"/>
            <w:vAlign w:val="bottom"/>
          </w:tcPr>
          <w:p w14:paraId="17648BFC" w14:textId="77777777" w:rsidR="00685995" w:rsidRDefault="00685995">
            <w:pPr>
              <w:rPr>
                <w:sz w:val="1"/>
                <w:szCs w:val="1"/>
              </w:rPr>
            </w:pPr>
          </w:p>
        </w:tc>
      </w:tr>
    </w:tbl>
    <w:p w14:paraId="49A27E93"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290" w:type="dxa"/>
        <w:tblLayout w:type="fixed"/>
        <w:tblCellMar>
          <w:left w:w="0" w:type="dxa"/>
          <w:right w:w="0" w:type="dxa"/>
        </w:tblCellMar>
        <w:tblLook w:val="04A0" w:firstRow="1" w:lastRow="0" w:firstColumn="1" w:lastColumn="0" w:noHBand="0" w:noVBand="1"/>
      </w:tblPr>
      <w:tblGrid>
        <w:gridCol w:w="4720"/>
        <w:gridCol w:w="4680"/>
        <w:gridCol w:w="4740"/>
        <w:gridCol w:w="30"/>
      </w:tblGrid>
      <w:tr w:rsidR="00685995" w14:paraId="6F51EA80" w14:textId="77777777">
        <w:trPr>
          <w:trHeight w:val="260"/>
        </w:trPr>
        <w:tc>
          <w:tcPr>
            <w:tcW w:w="4720" w:type="dxa"/>
            <w:tcBorders>
              <w:top w:val="single" w:sz="8" w:space="0" w:color="00000A"/>
              <w:left w:val="single" w:sz="8" w:space="0" w:color="00000A"/>
              <w:right w:val="single" w:sz="8" w:space="0" w:color="00000A"/>
            </w:tcBorders>
            <w:vAlign w:val="bottom"/>
          </w:tcPr>
          <w:p w14:paraId="79DE99E7" w14:textId="77777777" w:rsidR="00685995" w:rsidRDefault="00685995"/>
        </w:tc>
        <w:tc>
          <w:tcPr>
            <w:tcW w:w="4680" w:type="dxa"/>
            <w:tcBorders>
              <w:top w:val="single" w:sz="8" w:space="0" w:color="00000A"/>
              <w:right w:val="single" w:sz="8" w:space="0" w:color="00000A"/>
            </w:tcBorders>
            <w:vAlign w:val="bottom"/>
          </w:tcPr>
          <w:p w14:paraId="6BC31E37" w14:textId="77777777" w:rsidR="00685995" w:rsidRDefault="00685995"/>
        </w:tc>
        <w:tc>
          <w:tcPr>
            <w:tcW w:w="4740" w:type="dxa"/>
            <w:tcBorders>
              <w:top w:val="single" w:sz="8" w:space="0" w:color="00000A"/>
              <w:right w:val="single" w:sz="8" w:space="0" w:color="00000A"/>
            </w:tcBorders>
            <w:vAlign w:val="bottom"/>
          </w:tcPr>
          <w:p w14:paraId="376B0204" w14:textId="77777777" w:rsidR="00685995" w:rsidRDefault="002D509D">
            <w:pPr>
              <w:spacing w:line="260" w:lineRule="exact"/>
              <w:ind w:left="60"/>
              <w:rPr>
                <w:sz w:val="20"/>
                <w:szCs w:val="20"/>
              </w:rPr>
            </w:pPr>
            <w:r>
              <w:rPr>
                <w:rFonts w:eastAsia="Times New Roman"/>
                <w:color w:val="00000A"/>
                <w:sz w:val="24"/>
                <w:szCs w:val="24"/>
              </w:rPr>
              <w:t>детей в двигательной деятельности,</w:t>
            </w:r>
          </w:p>
        </w:tc>
        <w:tc>
          <w:tcPr>
            <w:tcW w:w="0" w:type="dxa"/>
            <w:vAlign w:val="bottom"/>
          </w:tcPr>
          <w:p w14:paraId="1F392BCC" w14:textId="77777777" w:rsidR="00685995" w:rsidRDefault="00685995">
            <w:pPr>
              <w:rPr>
                <w:sz w:val="1"/>
                <w:szCs w:val="1"/>
              </w:rPr>
            </w:pPr>
          </w:p>
        </w:tc>
      </w:tr>
      <w:tr w:rsidR="00685995" w14:paraId="5ED9B1C2" w14:textId="77777777">
        <w:trPr>
          <w:trHeight w:val="276"/>
        </w:trPr>
        <w:tc>
          <w:tcPr>
            <w:tcW w:w="4720" w:type="dxa"/>
            <w:tcBorders>
              <w:left w:val="single" w:sz="8" w:space="0" w:color="00000A"/>
              <w:right w:val="single" w:sz="8" w:space="0" w:color="00000A"/>
            </w:tcBorders>
            <w:vAlign w:val="bottom"/>
          </w:tcPr>
          <w:p w14:paraId="349E35F3" w14:textId="77777777" w:rsidR="00685995" w:rsidRDefault="00685995">
            <w:pPr>
              <w:rPr>
                <w:sz w:val="24"/>
                <w:szCs w:val="24"/>
              </w:rPr>
            </w:pPr>
          </w:p>
        </w:tc>
        <w:tc>
          <w:tcPr>
            <w:tcW w:w="4680" w:type="dxa"/>
            <w:tcBorders>
              <w:right w:val="single" w:sz="8" w:space="0" w:color="00000A"/>
            </w:tcBorders>
            <w:vAlign w:val="bottom"/>
          </w:tcPr>
          <w:p w14:paraId="34887216" w14:textId="77777777" w:rsidR="00685995" w:rsidRDefault="00685995">
            <w:pPr>
              <w:rPr>
                <w:sz w:val="24"/>
                <w:szCs w:val="24"/>
              </w:rPr>
            </w:pPr>
          </w:p>
        </w:tc>
        <w:tc>
          <w:tcPr>
            <w:tcW w:w="4740" w:type="dxa"/>
            <w:tcBorders>
              <w:right w:val="single" w:sz="8" w:space="0" w:color="00000A"/>
            </w:tcBorders>
            <w:vAlign w:val="bottom"/>
          </w:tcPr>
          <w:p w14:paraId="718D826B" w14:textId="77777777" w:rsidR="00685995" w:rsidRDefault="002D509D">
            <w:pPr>
              <w:ind w:left="60"/>
              <w:rPr>
                <w:sz w:val="20"/>
                <w:szCs w:val="20"/>
              </w:rPr>
            </w:pPr>
            <w:r>
              <w:rPr>
                <w:rFonts w:eastAsia="Times New Roman"/>
                <w:color w:val="00000A"/>
                <w:sz w:val="24"/>
                <w:szCs w:val="24"/>
              </w:rPr>
              <w:t>организовывать игры со всеми детьми,</w:t>
            </w:r>
          </w:p>
        </w:tc>
        <w:tc>
          <w:tcPr>
            <w:tcW w:w="0" w:type="dxa"/>
            <w:vAlign w:val="bottom"/>
          </w:tcPr>
          <w:p w14:paraId="5CD12733" w14:textId="77777777" w:rsidR="00685995" w:rsidRDefault="00685995">
            <w:pPr>
              <w:rPr>
                <w:sz w:val="1"/>
                <w:szCs w:val="1"/>
              </w:rPr>
            </w:pPr>
          </w:p>
        </w:tc>
      </w:tr>
      <w:tr w:rsidR="00685995" w14:paraId="2DE00E8D" w14:textId="77777777">
        <w:trPr>
          <w:trHeight w:val="276"/>
        </w:trPr>
        <w:tc>
          <w:tcPr>
            <w:tcW w:w="4720" w:type="dxa"/>
            <w:tcBorders>
              <w:left w:val="single" w:sz="8" w:space="0" w:color="00000A"/>
              <w:right w:val="single" w:sz="8" w:space="0" w:color="00000A"/>
            </w:tcBorders>
            <w:vAlign w:val="bottom"/>
          </w:tcPr>
          <w:p w14:paraId="60853E56" w14:textId="77777777" w:rsidR="00685995" w:rsidRDefault="00685995">
            <w:pPr>
              <w:rPr>
                <w:sz w:val="24"/>
                <w:szCs w:val="24"/>
              </w:rPr>
            </w:pPr>
          </w:p>
        </w:tc>
        <w:tc>
          <w:tcPr>
            <w:tcW w:w="4680" w:type="dxa"/>
            <w:tcBorders>
              <w:right w:val="single" w:sz="8" w:space="0" w:color="00000A"/>
            </w:tcBorders>
            <w:vAlign w:val="bottom"/>
          </w:tcPr>
          <w:p w14:paraId="72B5416E" w14:textId="77777777" w:rsidR="00685995" w:rsidRDefault="00685995">
            <w:pPr>
              <w:rPr>
                <w:sz w:val="24"/>
                <w:szCs w:val="24"/>
              </w:rPr>
            </w:pPr>
          </w:p>
        </w:tc>
        <w:tc>
          <w:tcPr>
            <w:tcW w:w="4740" w:type="dxa"/>
            <w:tcBorders>
              <w:right w:val="single" w:sz="8" w:space="0" w:color="00000A"/>
            </w:tcBorders>
            <w:vAlign w:val="bottom"/>
          </w:tcPr>
          <w:p w14:paraId="2E9C1126" w14:textId="77777777" w:rsidR="00685995" w:rsidRDefault="002D509D">
            <w:pPr>
              <w:ind w:left="60"/>
              <w:rPr>
                <w:sz w:val="20"/>
                <w:szCs w:val="20"/>
              </w:rPr>
            </w:pPr>
            <w:r>
              <w:rPr>
                <w:rFonts w:eastAsia="Times New Roman"/>
                <w:color w:val="00000A"/>
                <w:sz w:val="24"/>
                <w:szCs w:val="24"/>
              </w:rPr>
              <w:t>развивать умение детей общаться спокойно,</w:t>
            </w:r>
          </w:p>
        </w:tc>
        <w:tc>
          <w:tcPr>
            <w:tcW w:w="0" w:type="dxa"/>
            <w:vAlign w:val="bottom"/>
          </w:tcPr>
          <w:p w14:paraId="344A9FC5" w14:textId="77777777" w:rsidR="00685995" w:rsidRDefault="00685995">
            <w:pPr>
              <w:rPr>
                <w:sz w:val="1"/>
                <w:szCs w:val="1"/>
              </w:rPr>
            </w:pPr>
          </w:p>
        </w:tc>
      </w:tr>
      <w:tr w:rsidR="00685995" w14:paraId="47F4ED14" w14:textId="77777777">
        <w:trPr>
          <w:trHeight w:val="314"/>
        </w:trPr>
        <w:tc>
          <w:tcPr>
            <w:tcW w:w="4720" w:type="dxa"/>
            <w:tcBorders>
              <w:left w:val="single" w:sz="8" w:space="0" w:color="00000A"/>
              <w:right w:val="single" w:sz="8" w:space="0" w:color="00000A"/>
            </w:tcBorders>
            <w:vAlign w:val="bottom"/>
          </w:tcPr>
          <w:p w14:paraId="079B03BA" w14:textId="77777777" w:rsidR="00685995" w:rsidRDefault="00685995">
            <w:pPr>
              <w:rPr>
                <w:sz w:val="24"/>
                <w:szCs w:val="24"/>
              </w:rPr>
            </w:pPr>
          </w:p>
        </w:tc>
        <w:tc>
          <w:tcPr>
            <w:tcW w:w="4680" w:type="dxa"/>
            <w:tcBorders>
              <w:right w:val="single" w:sz="8" w:space="0" w:color="00000A"/>
            </w:tcBorders>
            <w:vAlign w:val="bottom"/>
          </w:tcPr>
          <w:p w14:paraId="60EABB81" w14:textId="77777777" w:rsidR="00685995" w:rsidRDefault="00685995">
            <w:pPr>
              <w:rPr>
                <w:sz w:val="24"/>
                <w:szCs w:val="24"/>
              </w:rPr>
            </w:pPr>
          </w:p>
        </w:tc>
        <w:tc>
          <w:tcPr>
            <w:tcW w:w="4740" w:type="dxa"/>
            <w:tcBorders>
              <w:right w:val="single" w:sz="8" w:space="0" w:color="00000A"/>
            </w:tcBorders>
            <w:vAlign w:val="bottom"/>
          </w:tcPr>
          <w:p w14:paraId="282821E6" w14:textId="77777777" w:rsidR="00685995" w:rsidRDefault="002D509D">
            <w:pPr>
              <w:ind w:left="60"/>
              <w:rPr>
                <w:sz w:val="20"/>
                <w:szCs w:val="20"/>
              </w:rPr>
            </w:pPr>
            <w:r>
              <w:rPr>
                <w:rFonts w:eastAsia="Times New Roman"/>
                <w:color w:val="00000A"/>
                <w:sz w:val="24"/>
                <w:szCs w:val="24"/>
              </w:rPr>
              <w:t>без крика.</w:t>
            </w:r>
          </w:p>
        </w:tc>
        <w:tc>
          <w:tcPr>
            <w:tcW w:w="0" w:type="dxa"/>
            <w:vAlign w:val="bottom"/>
          </w:tcPr>
          <w:p w14:paraId="26A94CD2" w14:textId="77777777" w:rsidR="00685995" w:rsidRDefault="00685995">
            <w:pPr>
              <w:rPr>
                <w:sz w:val="1"/>
                <w:szCs w:val="1"/>
              </w:rPr>
            </w:pPr>
          </w:p>
        </w:tc>
      </w:tr>
      <w:tr w:rsidR="00685995" w14:paraId="1FD8BC9C" w14:textId="77777777">
        <w:trPr>
          <w:trHeight w:val="514"/>
        </w:trPr>
        <w:tc>
          <w:tcPr>
            <w:tcW w:w="4720" w:type="dxa"/>
            <w:tcBorders>
              <w:left w:val="single" w:sz="8" w:space="0" w:color="00000A"/>
              <w:right w:val="single" w:sz="8" w:space="0" w:color="00000A"/>
            </w:tcBorders>
            <w:vAlign w:val="bottom"/>
          </w:tcPr>
          <w:p w14:paraId="1A37FB79" w14:textId="77777777" w:rsidR="00685995" w:rsidRDefault="00685995">
            <w:pPr>
              <w:rPr>
                <w:sz w:val="24"/>
                <w:szCs w:val="24"/>
              </w:rPr>
            </w:pPr>
          </w:p>
        </w:tc>
        <w:tc>
          <w:tcPr>
            <w:tcW w:w="4680" w:type="dxa"/>
            <w:tcBorders>
              <w:right w:val="single" w:sz="8" w:space="0" w:color="00000A"/>
            </w:tcBorders>
            <w:vAlign w:val="bottom"/>
          </w:tcPr>
          <w:p w14:paraId="70B71750" w14:textId="77777777" w:rsidR="00685995" w:rsidRDefault="00685995">
            <w:pPr>
              <w:rPr>
                <w:sz w:val="24"/>
                <w:szCs w:val="24"/>
              </w:rPr>
            </w:pPr>
          </w:p>
        </w:tc>
        <w:tc>
          <w:tcPr>
            <w:tcW w:w="4740" w:type="dxa"/>
            <w:tcBorders>
              <w:right w:val="single" w:sz="8" w:space="0" w:color="00000A"/>
            </w:tcBorders>
            <w:vAlign w:val="bottom"/>
          </w:tcPr>
          <w:p w14:paraId="3B064768" w14:textId="77777777" w:rsidR="00685995" w:rsidRDefault="002D509D">
            <w:pPr>
              <w:ind w:left="60"/>
              <w:rPr>
                <w:sz w:val="20"/>
                <w:szCs w:val="20"/>
              </w:rPr>
            </w:pPr>
            <w:r>
              <w:rPr>
                <w:rFonts w:eastAsia="Times New Roman"/>
                <w:b/>
                <w:bCs/>
                <w:color w:val="00000A"/>
                <w:sz w:val="24"/>
                <w:szCs w:val="24"/>
              </w:rPr>
              <w:t xml:space="preserve">Коммуникация: </w:t>
            </w:r>
            <w:r>
              <w:rPr>
                <w:rFonts w:eastAsia="Times New Roman"/>
                <w:color w:val="00000A"/>
                <w:sz w:val="24"/>
                <w:szCs w:val="24"/>
              </w:rPr>
              <w:t>развивать диалогическую</w:t>
            </w:r>
          </w:p>
        </w:tc>
        <w:tc>
          <w:tcPr>
            <w:tcW w:w="0" w:type="dxa"/>
            <w:vAlign w:val="bottom"/>
          </w:tcPr>
          <w:p w14:paraId="7AEE379F" w14:textId="77777777" w:rsidR="00685995" w:rsidRDefault="00685995">
            <w:pPr>
              <w:rPr>
                <w:sz w:val="1"/>
                <w:szCs w:val="1"/>
              </w:rPr>
            </w:pPr>
          </w:p>
        </w:tc>
      </w:tr>
      <w:tr w:rsidR="00685995" w14:paraId="37569A55" w14:textId="77777777">
        <w:trPr>
          <w:trHeight w:val="314"/>
        </w:trPr>
        <w:tc>
          <w:tcPr>
            <w:tcW w:w="4720" w:type="dxa"/>
            <w:tcBorders>
              <w:left w:val="single" w:sz="8" w:space="0" w:color="00000A"/>
              <w:right w:val="single" w:sz="8" w:space="0" w:color="00000A"/>
            </w:tcBorders>
            <w:vAlign w:val="bottom"/>
          </w:tcPr>
          <w:p w14:paraId="58C86B3C" w14:textId="77777777" w:rsidR="00685995" w:rsidRDefault="00685995">
            <w:pPr>
              <w:rPr>
                <w:sz w:val="24"/>
                <w:szCs w:val="24"/>
              </w:rPr>
            </w:pPr>
          </w:p>
        </w:tc>
        <w:tc>
          <w:tcPr>
            <w:tcW w:w="4680" w:type="dxa"/>
            <w:tcBorders>
              <w:right w:val="single" w:sz="8" w:space="0" w:color="00000A"/>
            </w:tcBorders>
            <w:vAlign w:val="bottom"/>
          </w:tcPr>
          <w:p w14:paraId="1BC6D057" w14:textId="77777777" w:rsidR="00685995" w:rsidRDefault="00685995">
            <w:pPr>
              <w:rPr>
                <w:sz w:val="24"/>
                <w:szCs w:val="24"/>
              </w:rPr>
            </w:pPr>
          </w:p>
        </w:tc>
        <w:tc>
          <w:tcPr>
            <w:tcW w:w="4740" w:type="dxa"/>
            <w:tcBorders>
              <w:right w:val="single" w:sz="8" w:space="0" w:color="00000A"/>
            </w:tcBorders>
            <w:vAlign w:val="bottom"/>
          </w:tcPr>
          <w:p w14:paraId="35335087" w14:textId="77777777" w:rsidR="00685995" w:rsidRDefault="002D509D">
            <w:pPr>
              <w:ind w:left="60"/>
              <w:rPr>
                <w:sz w:val="20"/>
                <w:szCs w:val="20"/>
              </w:rPr>
            </w:pPr>
            <w:r>
              <w:rPr>
                <w:rFonts w:eastAsia="Times New Roman"/>
                <w:color w:val="00000A"/>
                <w:sz w:val="24"/>
                <w:szCs w:val="24"/>
              </w:rPr>
              <w:t>форму речи.</w:t>
            </w:r>
          </w:p>
        </w:tc>
        <w:tc>
          <w:tcPr>
            <w:tcW w:w="0" w:type="dxa"/>
            <w:vAlign w:val="bottom"/>
          </w:tcPr>
          <w:p w14:paraId="0CA52A5B" w14:textId="77777777" w:rsidR="00685995" w:rsidRDefault="00685995">
            <w:pPr>
              <w:rPr>
                <w:sz w:val="1"/>
                <w:szCs w:val="1"/>
              </w:rPr>
            </w:pPr>
          </w:p>
        </w:tc>
      </w:tr>
      <w:tr w:rsidR="00685995" w14:paraId="70400D97" w14:textId="77777777">
        <w:trPr>
          <w:trHeight w:val="514"/>
        </w:trPr>
        <w:tc>
          <w:tcPr>
            <w:tcW w:w="4720" w:type="dxa"/>
            <w:tcBorders>
              <w:left w:val="single" w:sz="8" w:space="0" w:color="00000A"/>
              <w:right w:val="single" w:sz="8" w:space="0" w:color="00000A"/>
            </w:tcBorders>
            <w:vAlign w:val="bottom"/>
          </w:tcPr>
          <w:p w14:paraId="106B8E57" w14:textId="77777777" w:rsidR="00685995" w:rsidRDefault="00685995">
            <w:pPr>
              <w:rPr>
                <w:sz w:val="24"/>
                <w:szCs w:val="24"/>
              </w:rPr>
            </w:pPr>
          </w:p>
        </w:tc>
        <w:tc>
          <w:tcPr>
            <w:tcW w:w="4680" w:type="dxa"/>
            <w:tcBorders>
              <w:right w:val="single" w:sz="8" w:space="0" w:color="00000A"/>
            </w:tcBorders>
            <w:vAlign w:val="bottom"/>
          </w:tcPr>
          <w:p w14:paraId="094062D2" w14:textId="77777777" w:rsidR="00685995" w:rsidRDefault="00685995">
            <w:pPr>
              <w:rPr>
                <w:sz w:val="24"/>
                <w:szCs w:val="24"/>
              </w:rPr>
            </w:pPr>
          </w:p>
        </w:tc>
        <w:tc>
          <w:tcPr>
            <w:tcW w:w="4740" w:type="dxa"/>
            <w:tcBorders>
              <w:right w:val="single" w:sz="8" w:space="0" w:color="00000A"/>
            </w:tcBorders>
            <w:vAlign w:val="bottom"/>
          </w:tcPr>
          <w:p w14:paraId="061BC325" w14:textId="77777777" w:rsidR="00685995" w:rsidRDefault="002D509D">
            <w:pPr>
              <w:ind w:left="60"/>
              <w:rPr>
                <w:sz w:val="20"/>
                <w:szCs w:val="20"/>
              </w:rPr>
            </w:pPr>
            <w:r>
              <w:rPr>
                <w:rFonts w:eastAsia="Times New Roman"/>
                <w:b/>
                <w:bCs/>
                <w:color w:val="00000A"/>
                <w:sz w:val="24"/>
                <w:szCs w:val="24"/>
              </w:rPr>
              <w:t xml:space="preserve">Безопасность: </w:t>
            </w:r>
            <w:r>
              <w:rPr>
                <w:rFonts w:eastAsia="Times New Roman"/>
                <w:color w:val="00000A"/>
                <w:sz w:val="24"/>
                <w:szCs w:val="24"/>
              </w:rPr>
              <w:t>не разговаривать с</w:t>
            </w:r>
          </w:p>
        </w:tc>
        <w:tc>
          <w:tcPr>
            <w:tcW w:w="0" w:type="dxa"/>
            <w:vAlign w:val="bottom"/>
          </w:tcPr>
          <w:p w14:paraId="721A2666" w14:textId="77777777" w:rsidR="00685995" w:rsidRDefault="00685995">
            <w:pPr>
              <w:rPr>
                <w:sz w:val="1"/>
                <w:szCs w:val="1"/>
              </w:rPr>
            </w:pPr>
          </w:p>
        </w:tc>
      </w:tr>
      <w:tr w:rsidR="00685995" w14:paraId="7FA83D1D" w14:textId="77777777">
        <w:trPr>
          <w:trHeight w:val="276"/>
        </w:trPr>
        <w:tc>
          <w:tcPr>
            <w:tcW w:w="4720" w:type="dxa"/>
            <w:tcBorders>
              <w:left w:val="single" w:sz="8" w:space="0" w:color="00000A"/>
              <w:right w:val="single" w:sz="8" w:space="0" w:color="00000A"/>
            </w:tcBorders>
            <w:vAlign w:val="bottom"/>
          </w:tcPr>
          <w:p w14:paraId="6456417B" w14:textId="77777777" w:rsidR="00685995" w:rsidRDefault="00685995">
            <w:pPr>
              <w:rPr>
                <w:sz w:val="24"/>
                <w:szCs w:val="24"/>
              </w:rPr>
            </w:pPr>
          </w:p>
        </w:tc>
        <w:tc>
          <w:tcPr>
            <w:tcW w:w="4680" w:type="dxa"/>
            <w:tcBorders>
              <w:right w:val="single" w:sz="8" w:space="0" w:color="00000A"/>
            </w:tcBorders>
            <w:vAlign w:val="bottom"/>
          </w:tcPr>
          <w:p w14:paraId="5C1AED9D" w14:textId="77777777" w:rsidR="00685995" w:rsidRDefault="00685995">
            <w:pPr>
              <w:rPr>
                <w:sz w:val="24"/>
                <w:szCs w:val="24"/>
              </w:rPr>
            </w:pPr>
          </w:p>
        </w:tc>
        <w:tc>
          <w:tcPr>
            <w:tcW w:w="4740" w:type="dxa"/>
            <w:tcBorders>
              <w:right w:val="single" w:sz="8" w:space="0" w:color="00000A"/>
            </w:tcBorders>
            <w:vAlign w:val="bottom"/>
          </w:tcPr>
          <w:p w14:paraId="101A8963" w14:textId="77777777" w:rsidR="00685995" w:rsidRDefault="002D509D">
            <w:pPr>
              <w:ind w:left="60"/>
              <w:rPr>
                <w:sz w:val="20"/>
                <w:szCs w:val="20"/>
              </w:rPr>
            </w:pPr>
            <w:r>
              <w:rPr>
                <w:rFonts w:eastAsia="Times New Roman"/>
                <w:color w:val="00000A"/>
                <w:sz w:val="24"/>
                <w:szCs w:val="24"/>
              </w:rPr>
              <w:t>незнакомыми людьми и не брать у них</w:t>
            </w:r>
          </w:p>
        </w:tc>
        <w:tc>
          <w:tcPr>
            <w:tcW w:w="0" w:type="dxa"/>
            <w:vAlign w:val="bottom"/>
          </w:tcPr>
          <w:p w14:paraId="65155D46" w14:textId="77777777" w:rsidR="00685995" w:rsidRDefault="00685995">
            <w:pPr>
              <w:rPr>
                <w:sz w:val="1"/>
                <w:szCs w:val="1"/>
              </w:rPr>
            </w:pPr>
          </w:p>
        </w:tc>
      </w:tr>
      <w:tr w:rsidR="00685995" w14:paraId="4AFAB9E7" w14:textId="77777777">
        <w:trPr>
          <w:trHeight w:val="276"/>
        </w:trPr>
        <w:tc>
          <w:tcPr>
            <w:tcW w:w="4720" w:type="dxa"/>
            <w:tcBorders>
              <w:left w:val="single" w:sz="8" w:space="0" w:color="00000A"/>
              <w:right w:val="single" w:sz="8" w:space="0" w:color="00000A"/>
            </w:tcBorders>
            <w:vAlign w:val="bottom"/>
          </w:tcPr>
          <w:p w14:paraId="743D76F2" w14:textId="77777777" w:rsidR="00685995" w:rsidRDefault="00685995">
            <w:pPr>
              <w:rPr>
                <w:sz w:val="24"/>
                <w:szCs w:val="24"/>
              </w:rPr>
            </w:pPr>
          </w:p>
        </w:tc>
        <w:tc>
          <w:tcPr>
            <w:tcW w:w="4680" w:type="dxa"/>
            <w:tcBorders>
              <w:right w:val="single" w:sz="8" w:space="0" w:color="00000A"/>
            </w:tcBorders>
            <w:vAlign w:val="bottom"/>
          </w:tcPr>
          <w:p w14:paraId="75091407" w14:textId="77777777" w:rsidR="00685995" w:rsidRDefault="00685995">
            <w:pPr>
              <w:rPr>
                <w:sz w:val="24"/>
                <w:szCs w:val="24"/>
              </w:rPr>
            </w:pPr>
          </w:p>
        </w:tc>
        <w:tc>
          <w:tcPr>
            <w:tcW w:w="4740" w:type="dxa"/>
            <w:tcBorders>
              <w:right w:val="single" w:sz="8" w:space="0" w:color="00000A"/>
            </w:tcBorders>
            <w:vAlign w:val="bottom"/>
          </w:tcPr>
          <w:p w14:paraId="785242F5" w14:textId="77777777" w:rsidR="00685995" w:rsidRDefault="002D509D">
            <w:pPr>
              <w:ind w:left="60"/>
              <w:rPr>
                <w:sz w:val="20"/>
                <w:szCs w:val="20"/>
              </w:rPr>
            </w:pPr>
            <w:r>
              <w:rPr>
                <w:rFonts w:eastAsia="Times New Roman"/>
                <w:color w:val="00000A"/>
                <w:sz w:val="24"/>
                <w:szCs w:val="24"/>
              </w:rPr>
              <w:t>угощения и различные предметы, сообщать</w:t>
            </w:r>
          </w:p>
        </w:tc>
        <w:tc>
          <w:tcPr>
            <w:tcW w:w="0" w:type="dxa"/>
            <w:vAlign w:val="bottom"/>
          </w:tcPr>
          <w:p w14:paraId="06DF98EF" w14:textId="77777777" w:rsidR="00685995" w:rsidRDefault="00685995">
            <w:pPr>
              <w:rPr>
                <w:sz w:val="1"/>
                <w:szCs w:val="1"/>
              </w:rPr>
            </w:pPr>
          </w:p>
        </w:tc>
      </w:tr>
      <w:tr w:rsidR="00685995" w14:paraId="66527748" w14:textId="77777777">
        <w:trPr>
          <w:trHeight w:val="276"/>
        </w:trPr>
        <w:tc>
          <w:tcPr>
            <w:tcW w:w="4720" w:type="dxa"/>
            <w:tcBorders>
              <w:left w:val="single" w:sz="8" w:space="0" w:color="00000A"/>
              <w:right w:val="single" w:sz="8" w:space="0" w:color="00000A"/>
            </w:tcBorders>
            <w:vAlign w:val="bottom"/>
          </w:tcPr>
          <w:p w14:paraId="0FBAABC9" w14:textId="77777777" w:rsidR="00685995" w:rsidRDefault="00685995">
            <w:pPr>
              <w:rPr>
                <w:sz w:val="24"/>
                <w:szCs w:val="24"/>
              </w:rPr>
            </w:pPr>
          </w:p>
        </w:tc>
        <w:tc>
          <w:tcPr>
            <w:tcW w:w="4680" w:type="dxa"/>
            <w:tcBorders>
              <w:right w:val="single" w:sz="8" w:space="0" w:color="00000A"/>
            </w:tcBorders>
            <w:vAlign w:val="bottom"/>
          </w:tcPr>
          <w:p w14:paraId="075D01D5" w14:textId="77777777" w:rsidR="00685995" w:rsidRDefault="00685995">
            <w:pPr>
              <w:rPr>
                <w:sz w:val="24"/>
                <w:szCs w:val="24"/>
              </w:rPr>
            </w:pPr>
          </w:p>
        </w:tc>
        <w:tc>
          <w:tcPr>
            <w:tcW w:w="4740" w:type="dxa"/>
            <w:tcBorders>
              <w:right w:val="single" w:sz="8" w:space="0" w:color="00000A"/>
            </w:tcBorders>
            <w:vAlign w:val="bottom"/>
          </w:tcPr>
          <w:p w14:paraId="161C0A9E" w14:textId="77777777" w:rsidR="00685995" w:rsidRDefault="002D509D">
            <w:pPr>
              <w:ind w:left="60"/>
              <w:rPr>
                <w:sz w:val="20"/>
                <w:szCs w:val="20"/>
              </w:rPr>
            </w:pPr>
            <w:r>
              <w:rPr>
                <w:rFonts w:eastAsia="Times New Roman"/>
                <w:color w:val="00000A"/>
                <w:sz w:val="24"/>
                <w:szCs w:val="24"/>
              </w:rPr>
              <w:t>воспитателю о появлении на участке</w:t>
            </w:r>
          </w:p>
        </w:tc>
        <w:tc>
          <w:tcPr>
            <w:tcW w:w="0" w:type="dxa"/>
            <w:vAlign w:val="bottom"/>
          </w:tcPr>
          <w:p w14:paraId="4CD018C1" w14:textId="77777777" w:rsidR="00685995" w:rsidRDefault="00685995">
            <w:pPr>
              <w:rPr>
                <w:sz w:val="1"/>
                <w:szCs w:val="1"/>
              </w:rPr>
            </w:pPr>
          </w:p>
        </w:tc>
      </w:tr>
      <w:tr w:rsidR="00685995" w14:paraId="10875D19" w14:textId="77777777">
        <w:trPr>
          <w:trHeight w:val="302"/>
        </w:trPr>
        <w:tc>
          <w:tcPr>
            <w:tcW w:w="4720" w:type="dxa"/>
            <w:tcBorders>
              <w:left w:val="single" w:sz="8" w:space="0" w:color="00000A"/>
              <w:bottom w:val="single" w:sz="8" w:space="0" w:color="00000A"/>
              <w:right w:val="single" w:sz="8" w:space="0" w:color="00000A"/>
            </w:tcBorders>
            <w:vAlign w:val="bottom"/>
          </w:tcPr>
          <w:p w14:paraId="04B6F6D4"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A27C52E"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2C46F51" w14:textId="77777777" w:rsidR="00685995" w:rsidRDefault="002D509D">
            <w:pPr>
              <w:ind w:left="60"/>
              <w:rPr>
                <w:sz w:val="20"/>
                <w:szCs w:val="20"/>
              </w:rPr>
            </w:pPr>
            <w:r>
              <w:rPr>
                <w:rFonts w:eastAsia="Times New Roman"/>
                <w:color w:val="00000A"/>
                <w:sz w:val="24"/>
                <w:szCs w:val="24"/>
              </w:rPr>
              <w:t>незнакомого человека</w:t>
            </w:r>
          </w:p>
        </w:tc>
        <w:tc>
          <w:tcPr>
            <w:tcW w:w="0" w:type="dxa"/>
            <w:vAlign w:val="bottom"/>
          </w:tcPr>
          <w:p w14:paraId="24EF6F23" w14:textId="77777777" w:rsidR="00685995" w:rsidRDefault="00685995">
            <w:pPr>
              <w:rPr>
                <w:sz w:val="1"/>
                <w:szCs w:val="1"/>
              </w:rPr>
            </w:pPr>
          </w:p>
        </w:tc>
      </w:tr>
      <w:tr w:rsidR="00685995" w14:paraId="31225E86" w14:textId="77777777">
        <w:trPr>
          <w:trHeight w:val="405"/>
        </w:trPr>
        <w:tc>
          <w:tcPr>
            <w:tcW w:w="4720" w:type="dxa"/>
            <w:tcBorders>
              <w:bottom w:val="single" w:sz="8" w:space="0" w:color="00000A"/>
            </w:tcBorders>
            <w:vAlign w:val="bottom"/>
          </w:tcPr>
          <w:p w14:paraId="340B3138" w14:textId="77777777" w:rsidR="00685995" w:rsidRDefault="00685995">
            <w:pPr>
              <w:rPr>
                <w:sz w:val="24"/>
                <w:szCs w:val="24"/>
              </w:rPr>
            </w:pPr>
          </w:p>
        </w:tc>
        <w:tc>
          <w:tcPr>
            <w:tcW w:w="4680" w:type="dxa"/>
            <w:tcBorders>
              <w:bottom w:val="single" w:sz="8" w:space="0" w:color="00000A"/>
            </w:tcBorders>
            <w:vAlign w:val="bottom"/>
          </w:tcPr>
          <w:p w14:paraId="2C6C0078" w14:textId="77777777" w:rsidR="00685995" w:rsidRDefault="00685995">
            <w:pPr>
              <w:rPr>
                <w:sz w:val="24"/>
                <w:szCs w:val="24"/>
              </w:rPr>
            </w:pPr>
          </w:p>
        </w:tc>
        <w:tc>
          <w:tcPr>
            <w:tcW w:w="4740" w:type="dxa"/>
            <w:tcBorders>
              <w:bottom w:val="single" w:sz="8" w:space="0" w:color="00000A"/>
            </w:tcBorders>
            <w:vAlign w:val="bottom"/>
          </w:tcPr>
          <w:p w14:paraId="465ACE3D" w14:textId="77777777" w:rsidR="00685995" w:rsidRDefault="00685995">
            <w:pPr>
              <w:rPr>
                <w:sz w:val="24"/>
                <w:szCs w:val="24"/>
              </w:rPr>
            </w:pPr>
          </w:p>
        </w:tc>
        <w:tc>
          <w:tcPr>
            <w:tcW w:w="0" w:type="dxa"/>
            <w:vAlign w:val="bottom"/>
          </w:tcPr>
          <w:p w14:paraId="24A6E16A" w14:textId="77777777" w:rsidR="00685995" w:rsidRDefault="00685995">
            <w:pPr>
              <w:rPr>
                <w:sz w:val="1"/>
                <w:szCs w:val="1"/>
              </w:rPr>
            </w:pPr>
          </w:p>
        </w:tc>
      </w:tr>
      <w:tr w:rsidR="00685995" w14:paraId="7FE5D7A2" w14:textId="77777777">
        <w:trPr>
          <w:trHeight w:val="240"/>
        </w:trPr>
        <w:tc>
          <w:tcPr>
            <w:tcW w:w="4720" w:type="dxa"/>
            <w:tcBorders>
              <w:left w:val="single" w:sz="8" w:space="0" w:color="00000A"/>
              <w:right w:val="single" w:sz="8" w:space="0" w:color="00000A"/>
            </w:tcBorders>
            <w:vAlign w:val="bottom"/>
          </w:tcPr>
          <w:p w14:paraId="0E910B4E"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680" w:type="dxa"/>
            <w:tcBorders>
              <w:right w:val="single" w:sz="8" w:space="0" w:color="00000A"/>
            </w:tcBorders>
            <w:vAlign w:val="bottom"/>
          </w:tcPr>
          <w:p w14:paraId="6D6B73E5"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40" w:type="dxa"/>
            <w:tcBorders>
              <w:right w:val="single" w:sz="8" w:space="0" w:color="00000A"/>
            </w:tcBorders>
            <w:vAlign w:val="bottom"/>
          </w:tcPr>
          <w:p w14:paraId="4E49F9BF"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06FF0169" w14:textId="77777777" w:rsidR="00685995" w:rsidRDefault="00685995">
            <w:pPr>
              <w:rPr>
                <w:sz w:val="1"/>
                <w:szCs w:val="1"/>
              </w:rPr>
            </w:pPr>
          </w:p>
        </w:tc>
      </w:tr>
      <w:tr w:rsidR="00685995" w14:paraId="1075EF1F" w14:textId="77777777">
        <w:trPr>
          <w:trHeight w:val="301"/>
        </w:trPr>
        <w:tc>
          <w:tcPr>
            <w:tcW w:w="4720" w:type="dxa"/>
            <w:tcBorders>
              <w:left w:val="single" w:sz="8" w:space="0" w:color="00000A"/>
              <w:bottom w:val="single" w:sz="8" w:space="0" w:color="00000A"/>
              <w:right w:val="single" w:sz="8" w:space="0" w:color="00000A"/>
            </w:tcBorders>
            <w:vAlign w:val="bottom"/>
          </w:tcPr>
          <w:p w14:paraId="2F8E4E6D" w14:textId="77777777" w:rsidR="00685995" w:rsidRDefault="002D509D">
            <w:pPr>
              <w:jc w:val="center"/>
              <w:rPr>
                <w:sz w:val="20"/>
                <w:szCs w:val="20"/>
              </w:rPr>
            </w:pPr>
            <w:r>
              <w:rPr>
                <w:rFonts w:eastAsia="Times New Roman"/>
                <w:b/>
                <w:bCs/>
                <w:w w:val="99"/>
                <w:sz w:val="24"/>
                <w:szCs w:val="24"/>
              </w:rPr>
              <w:t>Занятия 5–6</w:t>
            </w:r>
          </w:p>
        </w:tc>
        <w:tc>
          <w:tcPr>
            <w:tcW w:w="4680" w:type="dxa"/>
            <w:tcBorders>
              <w:bottom w:val="single" w:sz="8" w:space="0" w:color="00000A"/>
              <w:right w:val="single" w:sz="8" w:space="0" w:color="00000A"/>
            </w:tcBorders>
            <w:vAlign w:val="bottom"/>
          </w:tcPr>
          <w:p w14:paraId="016366B8" w14:textId="77777777" w:rsidR="00685995" w:rsidRDefault="002D509D">
            <w:pPr>
              <w:jc w:val="center"/>
              <w:rPr>
                <w:sz w:val="20"/>
                <w:szCs w:val="20"/>
              </w:rPr>
            </w:pPr>
            <w:r>
              <w:rPr>
                <w:rFonts w:eastAsia="Times New Roman"/>
                <w:b/>
                <w:bCs/>
                <w:w w:val="99"/>
                <w:sz w:val="24"/>
                <w:szCs w:val="24"/>
              </w:rPr>
              <w:t>Занятия 7–8</w:t>
            </w:r>
          </w:p>
        </w:tc>
        <w:tc>
          <w:tcPr>
            <w:tcW w:w="4740" w:type="dxa"/>
            <w:tcBorders>
              <w:bottom w:val="single" w:sz="8" w:space="0" w:color="00000A"/>
              <w:right w:val="single" w:sz="8" w:space="0" w:color="00000A"/>
            </w:tcBorders>
            <w:vAlign w:val="bottom"/>
          </w:tcPr>
          <w:p w14:paraId="5D686062"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08466AA5" w14:textId="77777777" w:rsidR="00685995" w:rsidRDefault="00685995">
            <w:pPr>
              <w:rPr>
                <w:sz w:val="1"/>
                <w:szCs w:val="1"/>
              </w:rPr>
            </w:pPr>
          </w:p>
        </w:tc>
      </w:tr>
      <w:tr w:rsidR="00685995" w14:paraId="7A7E236F" w14:textId="77777777">
        <w:trPr>
          <w:trHeight w:val="240"/>
        </w:trPr>
        <w:tc>
          <w:tcPr>
            <w:tcW w:w="4720" w:type="dxa"/>
            <w:tcBorders>
              <w:left w:val="single" w:sz="8" w:space="0" w:color="00000A"/>
              <w:right w:val="single" w:sz="8" w:space="0" w:color="00000A"/>
            </w:tcBorders>
            <w:vAlign w:val="bottom"/>
          </w:tcPr>
          <w:p w14:paraId="17632E10" w14:textId="77777777" w:rsidR="00685995" w:rsidRDefault="002D509D">
            <w:pPr>
              <w:spacing w:line="240" w:lineRule="exact"/>
              <w:ind w:left="140"/>
              <w:rPr>
                <w:sz w:val="20"/>
                <w:szCs w:val="20"/>
              </w:rPr>
            </w:pPr>
            <w:r>
              <w:rPr>
                <w:rFonts w:eastAsia="Times New Roman"/>
                <w:b/>
                <w:bCs/>
                <w:sz w:val="24"/>
                <w:szCs w:val="24"/>
              </w:rPr>
              <w:t>Упражнять :</w:t>
            </w:r>
          </w:p>
        </w:tc>
        <w:tc>
          <w:tcPr>
            <w:tcW w:w="4680" w:type="dxa"/>
            <w:tcBorders>
              <w:right w:val="single" w:sz="8" w:space="0" w:color="00000A"/>
            </w:tcBorders>
            <w:vAlign w:val="bottom"/>
          </w:tcPr>
          <w:p w14:paraId="52EADF52" w14:textId="77777777" w:rsidR="00685995" w:rsidRDefault="002D509D">
            <w:pPr>
              <w:spacing w:line="240" w:lineRule="exact"/>
              <w:ind w:left="100"/>
              <w:rPr>
                <w:sz w:val="20"/>
                <w:szCs w:val="20"/>
              </w:rPr>
            </w:pPr>
            <w:r>
              <w:rPr>
                <w:rFonts w:eastAsia="Times New Roman"/>
                <w:b/>
                <w:bCs/>
                <w:sz w:val="24"/>
                <w:szCs w:val="24"/>
              </w:rPr>
              <w:t>Упражнять :</w:t>
            </w:r>
          </w:p>
        </w:tc>
        <w:tc>
          <w:tcPr>
            <w:tcW w:w="4740" w:type="dxa"/>
            <w:tcBorders>
              <w:right w:val="single" w:sz="8" w:space="0" w:color="00000A"/>
            </w:tcBorders>
            <w:vAlign w:val="bottom"/>
          </w:tcPr>
          <w:p w14:paraId="17863FE2" w14:textId="77777777" w:rsidR="00685995" w:rsidRDefault="002D509D">
            <w:pPr>
              <w:spacing w:line="240" w:lineRule="exact"/>
              <w:ind w:left="60"/>
              <w:rPr>
                <w:sz w:val="20"/>
                <w:szCs w:val="20"/>
              </w:rPr>
            </w:pPr>
            <w:r>
              <w:rPr>
                <w:rFonts w:eastAsia="Times New Roman"/>
                <w:b/>
                <w:b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144D7495" w14:textId="77777777" w:rsidR="00685995" w:rsidRDefault="00685995">
            <w:pPr>
              <w:rPr>
                <w:sz w:val="1"/>
                <w:szCs w:val="1"/>
              </w:rPr>
            </w:pPr>
          </w:p>
        </w:tc>
      </w:tr>
      <w:tr w:rsidR="00685995" w14:paraId="1A4BFAE7" w14:textId="77777777">
        <w:trPr>
          <w:trHeight w:val="276"/>
        </w:trPr>
        <w:tc>
          <w:tcPr>
            <w:tcW w:w="4720" w:type="dxa"/>
            <w:tcBorders>
              <w:left w:val="single" w:sz="8" w:space="0" w:color="00000A"/>
              <w:right w:val="single" w:sz="8" w:space="0" w:color="00000A"/>
            </w:tcBorders>
            <w:vAlign w:val="bottom"/>
          </w:tcPr>
          <w:p w14:paraId="54225913" w14:textId="77777777" w:rsidR="00685995" w:rsidRDefault="002D509D">
            <w:pPr>
              <w:ind w:left="140"/>
              <w:rPr>
                <w:sz w:val="20"/>
                <w:szCs w:val="20"/>
              </w:rPr>
            </w:pPr>
            <w:r>
              <w:rPr>
                <w:rFonts w:eastAsia="Times New Roman"/>
                <w:sz w:val="24"/>
                <w:szCs w:val="24"/>
              </w:rPr>
              <w:t>- ходить колонной по одному, выполняя</w:t>
            </w:r>
          </w:p>
        </w:tc>
        <w:tc>
          <w:tcPr>
            <w:tcW w:w="4680" w:type="dxa"/>
            <w:tcBorders>
              <w:right w:val="single" w:sz="8" w:space="0" w:color="00000A"/>
            </w:tcBorders>
            <w:vAlign w:val="bottom"/>
          </w:tcPr>
          <w:p w14:paraId="44C02291" w14:textId="77777777" w:rsidR="00685995" w:rsidRDefault="002D509D">
            <w:pPr>
              <w:ind w:left="200"/>
              <w:rPr>
                <w:sz w:val="20"/>
                <w:szCs w:val="20"/>
              </w:rPr>
            </w:pPr>
            <w:r>
              <w:rPr>
                <w:rFonts w:eastAsia="Times New Roman"/>
                <w:sz w:val="24"/>
                <w:szCs w:val="24"/>
              </w:rPr>
              <w:t>- в ходьбе, отрабатывая переменный шаг</w:t>
            </w:r>
          </w:p>
        </w:tc>
        <w:tc>
          <w:tcPr>
            <w:tcW w:w="4740" w:type="dxa"/>
            <w:tcBorders>
              <w:right w:val="single" w:sz="8" w:space="0" w:color="00000A"/>
            </w:tcBorders>
            <w:vAlign w:val="bottom"/>
          </w:tcPr>
          <w:p w14:paraId="19FAE766" w14:textId="77777777" w:rsidR="00685995" w:rsidRDefault="002D509D">
            <w:pPr>
              <w:ind w:left="60"/>
              <w:rPr>
                <w:sz w:val="20"/>
                <w:szCs w:val="20"/>
              </w:rPr>
            </w:pPr>
            <w:r>
              <w:rPr>
                <w:rFonts w:eastAsia="Times New Roman"/>
                <w:color w:val="00000A"/>
                <w:sz w:val="24"/>
                <w:szCs w:val="24"/>
              </w:rPr>
              <w:t>ходить, сохраняя перекрестную</w:t>
            </w:r>
          </w:p>
        </w:tc>
        <w:tc>
          <w:tcPr>
            <w:tcW w:w="0" w:type="dxa"/>
            <w:vAlign w:val="bottom"/>
          </w:tcPr>
          <w:p w14:paraId="498BFBE9" w14:textId="77777777" w:rsidR="00685995" w:rsidRDefault="00685995">
            <w:pPr>
              <w:rPr>
                <w:sz w:val="1"/>
                <w:szCs w:val="1"/>
              </w:rPr>
            </w:pPr>
          </w:p>
        </w:tc>
      </w:tr>
      <w:tr w:rsidR="00685995" w14:paraId="764F4EB0" w14:textId="77777777">
        <w:trPr>
          <w:trHeight w:val="276"/>
        </w:trPr>
        <w:tc>
          <w:tcPr>
            <w:tcW w:w="4720" w:type="dxa"/>
            <w:tcBorders>
              <w:left w:val="single" w:sz="8" w:space="0" w:color="00000A"/>
              <w:right w:val="single" w:sz="8" w:space="0" w:color="00000A"/>
            </w:tcBorders>
            <w:vAlign w:val="bottom"/>
          </w:tcPr>
          <w:p w14:paraId="6FE540EA" w14:textId="77777777" w:rsidR="00685995" w:rsidRDefault="002D509D">
            <w:pPr>
              <w:ind w:left="140"/>
              <w:rPr>
                <w:sz w:val="20"/>
                <w:szCs w:val="20"/>
              </w:rPr>
            </w:pPr>
            <w:r>
              <w:rPr>
                <w:rFonts w:eastAsia="Times New Roman"/>
                <w:sz w:val="24"/>
                <w:szCs w:val="24"/>
              </w:rPr>
              <w:t>задания по сигналу;</w:t>
            </w:r>
          </w:p>
        </w:tc>
        <w:tc>
          <w:tcPr>
            <w:tcW w:w="4680" w:type="dxa"/>
            <w:tcBorders>
              <w:right w:val="single" w:sz="8" w:space="0" w:color="00000A"/>
            </w:tcBorders>
            <w:vAlign w:val="bottom"/>
          </w:tcPr>
          <w:p w14:paraId="48F83869" w14:textId="77777777" w:rsidR="00685995" w:rsidRDefault="002D509D">
            <w:pPr>
              <w:ind w:left="100"/>
              <w:rPr>
                <w:sz w:val="20"/>
                <w:szCs w:val="20"/>
              </w:rPr>
            </w:pPr>
            <w:r>
              <w:rPr>
                <w:rFonts w:eastAsia="Times New Roman"/>
                <w:sz w:val="24"/>
                <w:szCs w:val="24"/>
              </w:rPr>
              <w:t>и координацию движений, и беге врас-</w:t>
            </w:r>
          </w:p>
        </w:tc>
        <w:tc>
          <w:tcPr>
            <w:tcW w:w="4740" w:type="dxa"/>
            <w:tcBorders>
              <w:right w:val="single" w:sz="8" w:space="0" w:color="00000A"/>
            </w:tcBorders>
            <w:vAlign w:val="bottom"/>
          </w:tcPr>
          <w:p w14:paraId="7598E118" w14:textId="77777777" w:rsidR="00685995" w:rsidRDefault="002D509D">
            <w:pPr>
              <w:ind w:left="60"/>
              <w:rPr>
                <w:sz w:val="20"/>
                <w:szCs w:val="20"/>
              </w:rPr>
            </w:pPr>
            <w:r>
              <w:rPr>
                <w:rFonts w:eastAsia="Times New Roman"/>
                <w:color w:val="00000A"/>
                <w:sz w:val="24"/>
                <w:szCs w:val="24"/>
              </w:rPr>
              <w:t>координацию движений рук и ног, в</w:t>
            </w:r>
          </w:p>
        </w:tc>
        <w:tc>
          <w:tcPr>
            <w:tcW w:w="0" w:type="dxa"/>
            <w:vAlign w:val="bottom"/>
          </w:tcPr>
          <w:p w14:paraId="05004477" w14:textId="77777777" w:rsidR="00685995" w:rsidRDefault="00685995">
            <w:pPr>
              <w:rPr>
                <w:sz w:val="1"/>
                <w:szCs w:val="1"/>
              </w:rPr>
            </w:pPr>
          </w:p>
        </w:tc>
      </w:tr>
      <w:tr w:rsidR="00685995" w14:paraId="33CF2E44" w14:textId="77777777">
        <w:trPr>
          <w:trHeight w:val="276"/>
        </w:trPr>
        <w:tc>
          <w:tcPr>
            <w:tcW w:w="4720" w:type="dxa"/>
            <w:tcBorders>
              <w:left w:val="single" w:sz="8" w:space="0" w:color="00000A"/>
              <w:right w:val="single" w:sz="8" w:space="0" w:color="00000A"/>
            </w:tcBorders>
            <w:vAlign w:val="bottom"/>
          </w:tcPr>
          <w:p w14:paraId="5B8A9E63" w14:textId="77777777" w:rsidR="00685995" w:rsidRDefault="002D509D">
            <w:pPr>
              <w:ind w:left="140"/>
              <w:rPr>
                <w:sz w:val="20"/>
                <w:szCs w:val="20"/>
              </w:rPr>
            </w:pPr>
            <w:r>
              <w:rPr>
                <w:rFonts w:eastAsia="Times New Roman"/>
                <w:sz w:val="24"/>
                <w:szCs w:val="24"/>
              </w:rPr>
              <w:t>- бегать врассыпную;</w:t>
            </w:r>
          </w:p>
        </w:tc>
        <w:tc>
          <w:tcPr>
            <w:tcW w:w="4680" w:type="dxa"/>
            <w:tcBorders>
              <w:right w:val="single" w:sz="8" w:space="0" w:color="00000A"/>
            </w:tcBorders>
            <w:vAlign w:val="bottom"/>
          </w:tcPr>
          <w:p w14:paraId="6FEB1DE5" w14:textId="77777777" w:rsidR="00685995" w:rsidRDefault="002D509D">
            <w:pPr>
              <w:ind w:left="100"/>
              <w:rPr>
                <w:sz w:val="20"/>
                <w:szCs w:val="20"/>
              </w:rPr>
            </w:pPr>
            <w:r>
              <w:rPr>
                <w:rFonts w:eastAsia="Times New Roman"/>
                <w:sz w:val="24"/>
                <w:szCs w:val="24"/>
              </w:rPr>
              <w:t>сыпную;</w:t>
            </w:r>
          </w:p>
        </w:tc>
        <w:tc>
          <w:tcPr>
            <w:tcW w:w="4740" w:type="dxa"/>
            <w:tcBorders>
              <w:right w:val="single" w:sz="8" w:space="0" w:color="00000A"/>
            </w:tcBorders>
            <w:vAlign w:val="bottom"/>
          </w:tcPr>
          <w:p w14:paraId="29E6C38B" w14:textId="77777777" w:rsidR="00685995" w:rsidRDefault="002D509D">
            <w:pPr>
              <w:ind w:left="60"/>
              <w:rPr>
                <w:sz w:val="20"/>
                <w:szCs w:val="20"/>
              </w:rPr>
            </w:pPr>
            <w:r>
              <w:rPr>
                <w:rFonts w:eastAsia="Times New Roman"/>
                <w:color w:val="00000A"/>
                <w:sz w:val="24"/>
                <w:szCs w:val="24"/>
              </w:rPr>
              <w:t>колонне по одному, по кругу, врассыпную,</w:t>
            </w:r>
          </w:p>
        </w:tc>
        <w:tc>
          <w:tcPr>
            <w:tcW w:w="0" w:type="dxa"/>
            <w:vAlign w:val="bottom"/>
          </w:tcPr>
          <w:p w14:paraId="14E86DF6" w14:textId="77777777" w:rsidR="00685995" w:rsidRDefault="00685995">
            <w:pPr>
              <w:rPr>
                <w:sz w:val="1"/>
                <w:szCs w:val="1"/>
              </w:rPr>
            </w:pPr>
          </w:p>
        </w:tc>
      </w:tr>
      <w:tr w:rsidR="00685995" w14:paraId="6F41BD73" w14:textId="77777777">
        <w:trPr>
          <w:trHeight w:val="276"/>
        </w:trPr>
        <w:tc>
          <w:tcPr>
            <w:tcW w:w="4720" w:type="dxa"/>
            <w:vMerge w:val="restart"/>
            <w:tcBorders>
              <w:left w:val="single" w:sz="8" w:space="0" w:color="00000A"/>
              <w:right w:val="single" w:sz="8" w:space="0" w:color="00000A"/>
            </w:tcBorders>
            <w:vAlign w:val="bottom"/>
          </w:tcPr>
          <w:p w14:paraId="2E2EAD83" w14:textId="77777777" w:rsidR="00685995" w:rsidRDefault="002D509D">
            <w:pPr>
              <w:ind w:left="140"/>
              <w:rPr>
                <w:sz w:val="20"/>
                <w:szCs w:val="20"/>
              </w:rPr>
            </w:pPr>
            <w:r>
              <w:rPr>
                <w:rFonts w:eastAsia="Times New Roman"/>
                <w:b/>
                <w:bCs/>
                <w:sz w:val="24"/>
                <w:szCs w:val="24"/>
              </w:rPr>
              <w:t xml:space="preserve">Учить </w:t>
            </w:r>
            <w:r>
              <w:rPr>
                <w:rFonts w:eastAsia="Times New Roman"/>
                <w:sz w:val="24"/>
                <w:szCs w:val="24"/>
              </w:rPr>
              <w:t>подбрасывать мяч вверх и ловить</w:t>
            </w:r>
          </w:p>
        </w:tc>
        <w:tc>
          <w:tcPr>
            <w:tcW w:w="4680" w:type="dxa"/>
            <w:tcBorders>
              <w:right w:val="single" w:sz="8" w:space="0" w:color="00000A"/>
            </w:tcBorders>
            <w:vAlign w:val="bottom"/>
          </w:tcPr>
          <w:p w14:paraId="4FC34704" w14:textId="77777777" w:rsidR="00685995" w:rsidRDefault="002D509D">
            <w:pPr>
              <w:ind w:left="100"/>
              <w:rPr>
                <w:sz w:val="20"/>
                <w:szCs w:val="20"/>
              </w:rPr>
            </w:pPr>
            <w:r>
              <w:rPr>
                <w:rFonts w:eastAsia="Times New Roman"/>
                <w:sz w:val="24"/>
                <w:szCs w:val="24"/>
              </w:rPr>
              <w:t>- в равновесии.</w:t>
            </w:r>
          </w:p>
        </w:tc>
        <w:tc>
          <w:tcPr>
            <w:tcW w:w="4740" w:type="dxa"/>
            <w:tcBorders>
              <w:right w:val="single" w:sz="8" w:space="0" w:color="00000A"/>
            </w:tcBorders>
            <w:vAlign w:val="bottom"/>
          </w:tcPr>
          <w:p w14:paraId="118848C9" w14:textId="77777777" w:rsidR="00685995" w:rsidRDefault="002D509D">
            <w:pPr>
              <w:ind w:left="60"/>
              <w:rPr>
                <w:sz w:val="20"/>
                <w:szCs w:val="20"/>
              </w:rPr>
            </w:pPr>
            <w:r>
              <w:rPr>
                <w:rFonts w:eastAsia="Times New Roman"/>
                <w:color w:val="00000A"/>
                <w:sz w:val="24"/>
                <w:szCs w:val="24"/>
              </w:rPr>
              <w:t>с перешагиванием через предметы; бросать</w:t>
            </w:r>
          </w:p>
        </w:tc>
        <w:tc>
          <w:tcPr>
            <w:tcW w:w="0" w:type="dxa"/>
            <w:vAlign w:val="bottom"/>
          </w:tcPr>
          <w:p w14:paraId="345D02D0" w14:textId="77777777" w:rsidR="00685995" w:rsidRDefault="00685995">
            <w:pPr>
              <w:rPr>
                <w:sz w:val="1"/>
                <w:szCs w:val="1"/>
              </w:rPr>
            </w:pPr>
          </w:p>
        </w:tc>
      </w:tr>
      <w:tr w:rsidR="00685995" w14:paraId="0A68FFCC" w14:textId="77777777">
        <w:trPr>
          <w:trHeight w:val="276"/>
        </w:trPr>
        <w:tc>
          <w:tcPr>
            <w:tcW w:w="4720" w:type="dxa"/>
            <w:vMerge/>
            <w:tcBorders>
              <w:left w:val="single" w:sz="8" w:space="0" w:color="00000A"/>
              <w:right w:val="single" w:sz="8" w:space="0" w:color="00000A"/>
            </w:tcBorders>
            <w:vAlign w:val="bottom"/>
          </w:tcPr>
          <w:p w14:paraId="480DE774" w14:textId="77777777" w:rsidR="00685995" w:rsidRDefault="00685995">
            <w:pPr>
              <w:rPr>
                <w:sz w:val="24"/>
                <w:szCs w:val="24"/>
              </w:rPr>
            </w:pPr>
          </w:p>
        </w:tc>
        <w:tc>
          <w:tcPr>
            <w:tcW w:w="4680" w:type="dxa"/>
            <w:vMerge w:val="restart"/>
            <w:tcBorders>
              <w:right w:val="single" w:sz="8" w:space="0" w:color="00000A"/>
            </w:tcBorders>
            <w:vAlign w:val="bottom"/>
          </w:tcPr>
          <w:p w14:paraId="58751E96" w14:textId="77777777" w:rsidR="00685995" w:rsidRDefault="002D509D">
            <w:pPr>
              <w:ind w:left="60"/>
              <w:rPr>
                <w:sz w:val="20"/>
                <w:szCs w:val="20"/>
              </w:rPr>
            </w:pPr>
            <w:r>
              <w:rPr>
                <w:rFonts w:eastAsia="Times New Roman"/>
                <w:b/>
                <w:bCs/>
                <w:sz w:val="24"/>
                <w:szCs w:val="24"/>
              </w:rPr>
              <w:t xml:space="preserve">Закреп лять </w:t>
            </w:r>
            <w:r>
              <w:rPr>
                <w:rFonts w:eastAsia="Times New Roman"/>
                <w:sz w:val="24"/>
                <w:szCs w:val="24"/>
              </w:rPr>
              <w:t>умение влезать на</w:t>
            </w:r>
          </w:p>
        </w:tc>
        <w:tc>
          <w:tcPr>
            <w:tcW w:w="4740" w:type="dxa"/>
            <w:tcBorders>
              <w:right w:val="single" w:sz="8" w:space="0" w:color="00000A"/>
            </w:tcBorders>
            <w:vAlign w:val="bottom"/>
          </w:tcPr>
          <w:p w14:paraId="20234B58" w14:textId="77777777" w:rsidR="00685995" w:rsidRDefault="002D509D">
            <w:pPr>
              <w:ind w:left="60"/>
              <w:rPr>
                <w:sz w:val="20"/>
                <w:szCs w:val="20"/>
              </w:rPr>
            </w:pPr>
            <w:r>
              <w:rPr>
                <w:rFonts w:eastAsia="Times New Roman"/>
                <w:color w:val="00000A"/>
                <w:sz w:val="24"/>
                <w:szCs w:val="24"/>
              </w:rPr>
              <w:t>мяч вверх, вниз, об пол (землю), ловить его;</w:t>
            </w:r>
          </w:p>
        </w:tc>
        <w:tc>
          <w:tcPr>
            <w:tcW w:w="0" w:type="dxa"/>
            <w:vAlign w:val="bottom"/>
          </w:tcPr>
          <w:p w14:paraId="050E2333" w14:textId="77777777" w:rsidR="00685995" w:rsidRDefault="00685995">
            <w:pPr>
              <w:rPr>
                <w:sz w:val="1"/>
                <w:szCs w:val="1"/>
              </w:rPr>
            </w:pPr>
          </w:p>
        </w:tc>
      </w:tr>
      <w:tr w:rsidR="00685995" w14:paraId="0EC75AB5" w14:textId="77777777">
        <w:trPr>
          <w:trHeight w:val="276"/>
        </w:trPr>
        <w:tc>
          <w:tcPr>
            <w:tcW w:w="4720" w:type="dxa"/>
            <w:tcBorders>
              <w:left w:val="single" w:sz="8" w:space="0" w:color="00000A"/>
              <w:right w:val="single" w:sz="8" w:space="0" w:color="00000A"/>
            </w:tcBorders>
            <w:vAlign w:val="bottom"/>
          </w:tcPr>
          <w:p w14:paraId="7929E549" w14:textId="77777777" w:rsidR="00685995" w:rsidRDefault="002D509D">
            <w:pPr>
              <w:ind w:left="140"/>
              <w:rPr>
                <w:sz w:val="20"/>
                <w:szCs w:val="20"/>
              </w:rPr>
            </w:pPr>
            <w:r>
              <w:rPr>
                <w:rFonts w:eastAsia="Times New Roman"/>
                <w:sz w:val="24"/>
                <w:szCs w:val="24"/>
              </w:rPr>
              <w:t>его</w:t>
            </w:r>
          </w:p>
        </w:tc>
        <w:tc>
          <w:tcPr>
            <w:tcW w:w="4680" w:type="dxa"/>
            <w:vMerge/>
            <w:tcBorders>
              <w:right w:val="single" w:sz="8" w:space="0" w:color="00000A"/>
            </w:tcBorders>
            <w:vAlign w:val="bottom"/>
          </w:tcPr>
          <w:p w14:paraId="574E19DA" w14:textId="77777777" w:rsidR="00685995" w:rsidRDefault="00685995">
            <w:pPr>
              <w:rPr>
                <w:sz w:val="24"/>
                <w:szCs w:val="24"/>
              </w:rPr>
            </w:pPr>
          </w:p>
        </w:tc>
        <w:tc>
          <w:tcPr>
            <w:tcW w:w="4740" w:type="dxa"/>
            <w:tcBorders>
              <w:right w:val="single" w:sz="8" w:space="0" w:color="00000A"/>
            </w:tcBorders>
            <w:vAlign w:val="bottom"/>
          </w:tcPr>
          <w:p w14:paraId="6A42B59B" w14:textId="77777777" w:rsidR="00685995" w:rsidRDefault="002D509D">
            <w:pPr>
              <w:ind w:left="60"/>
              <w:rPr>
                <w:sz w:val="20"/>
                <w:szCs w:val="20"/>
              </w:rPr>
            </w:pPr>
            <w:r>
              <w:rPr>
                <w:rFonts w:eastAsia="Times New Roman"/>
                <w:color w:val="00000A"/>
                <w:sz w:val="24"/>
                <w:szCs w:val="24"/>
              </w:rPr>
              <w:t>ползать на четвереньках по прямой, лазать</w:t>
            </w:r>
          </w:p>
        </w:tc>
        <w:tc>
          <w:tcPr>
            <w:tcW w:w="0" w:type="dxa"/>
            <w:vAlign w:val="bottom"/>
          </w:tcPr>
          <w:p w14:paraId="1C3DED5A" w14:textId="77777777" w:rsidR="00685995" w:rsidRDefault="00685995">
            <w:pPr>
              <w:rPr>
                <w:sz w:val="1"/>
                <w:szCs w:val="1"/>
              </w:rPr>
            </w:pPr>
          </w:p>
        </w:tc>
      </w:tr>
      <w:tr w:rsidR="00685995" w14:paraId="7AF82AD8" w14:textId="77777777">
        <w:trPr>
          <w:trHeight w:val="276"/>
        </w:trPr>
        <w:tc>
          <w:tcPr>
            <w:tcW w:w="4720" w:type="dxa"/>
            <w:tcBorders>
              <w:left w:val="single" w:sz="8" w:space="0" w:color="00000A"/>
              <w:right w:val="single" w:sz="8" w:space="0" w:color="00000A"/>
            </w:tcBorders>
            <w:vAlign w:val="bottom"/>
          </w:tcPr>
          <w:p w14:paraId="10EF9066" w14:textId="77777777" w:rsidR="00685995" w:rsidRDefault="00685995">
            <w:pPr>
              <w:rPr>
                <w:sz w:val="24"/>
                <w:szCs w:val="24"/>
              </w:rPr>
            </w:pPr>
          </w:p>
        </w:tc>
        <w:tc>
          <w:tcPr>
            <w:tcW w:w="4680" w:type="dxa"/>
            <w:tcBorders>
              <w:right w:val="single" w:sz="8" w:space="0" w:color="00000A"/>
            </w:tcBorders>
            <w:vAlign w:val="bottom"/>
          </w:tcPr>
          <w:p w14:paraId="518346D6" w14:textId="77777777" w:rsidR="00685995" w:rsidRDefault="002D509D">
            <w:pPr>
              <w:ind w:left="60"/>
              <w:rPr>
                <w:sz w:val="20"/>
                <w:szCs w:val="20"/>
              </w:rPr>
            </w:pPr>
            <w:r>
              <w:rPr>
                <w:rFonts w:eastAsia="Times New Roman"/>
                <w:sz w:val="24"/>
                <w:szCs w:val="24"/>
              </w:rPr>
              <w:t>наклонную лесенку, не пропуская реек.</w:t>
            </w:r>
          </w:p>
        </w:tc>
        <w:tc>
          <w:tcPr>
            <w:tcW w:w="4740" w:type="dxa"/>
            <w:tcBorders>
              <w:right w:val="single" w:sz="8" w:space="0" w:color="00000A"/>
            </w:tcBorders>
            <w:vAlign w:val="bottom"/>
          </w:tcPr>
          <w:p w14:paraId="344158E8" w14:textId="77777777" w:rsidR="00685995" w:rsidRDefault="002D509D">
            <w:pPr>
              <w:ind w:left="60"/>
              <w:rPr>
                <w:sz w:val="20"/>
                <w:szCs w:val="20"/>
              </w:rPr>
            </w:pPr>
            <w:r>
              <w:rPr>
                <w:rFonts w:eastAsia="Times New Roman"/>
                <w:color w:val="00000A"/>
                <w:sz w:val="24"/>
                <w:szCs w:val="24"/>
              </w:rPr>
              <w:t>по лесенке-стремянке, развивать</w:t>
            </w:r>
          </w:p>
        </w:tc>
        <w:tc>
          <w:tcPr>
            <w:tcW w:w="0" w:type="dxa"/>
            <w:vAlign w:val="bottom"/>
          </w:tcPr>
          <w:p w14:paraId="49FC9BF7" w14:textId="77777777" w:rsidR="00685995" w:rsidRDefault="00685995">
            <w:pPr>
              <w:rPr>
                <w:sz w:val="1"/>
                <w:szCs w:val="1"/>
              </w:rPr>
            </w:pPr>
          </w:p>
        </w:tc>
      </w:tr>
      <w:tr w:rsidR="00685995" w14:paraId="5530BD86" w14:textId="77777777">
        <w:trPr>
          <w:trHeight w:val="276"/>
        </w:trPr>
        <w:tc>
          <w:tcPr>
            <w:tcW w:w="4720" w:type="dxa"/>
            <w:tcBorders>
              <w:left w:val="single" w:sz="8" w:space="0" w:color="00000A"/>
              <w:right w:val="single" w:sz="8" w:space="0" w:color="00000A"/>
            </w:tcBorders>
            <w:vAlign w:val="bottom"/>
          </w:tcPr>
          <w:p w14:paraId="1D9091B0" w14:textId="77777777" w:rsidR="00685995" w:rsidRDefault="00685995">
            <w:pPr>
              <w:rPr>
                <w:sz w:val="24"/>
                <w:szCs w:val="24"/>
              </w:rPr>
            </w:pPr>
          </w:p>
        </w:tc>
        <w:tc>
          <w:tcPr>
            <w:tcW w:w="4680" w:type="dxa"/>
            <w:vMerge w:val="restart"/>
            <w:tcBorders>
              <w:right w:val="single" w:sz="8" w:space="0" w:color="00000A"/>
            </w:tcBorders>
            <w:vAlign w:val="bottom"/>
          </w:tcPr>
          <w:p w14:paraId="4E31D219" w14:textId="77777777" w:rsidR="00685995" w:rsidRDefault="002D509D">
            <w:pPr>
              <w:ind w:left="60"/>
              <w:rPr>
                <w:sz w:val="20"/>
                <w:szCs w:val="20"/>
              </w:rPr>
            </w:pPr>
            <w:r>
              <w:rPr>
                <w:rFonts w:eastAsia="Times New Roman"/>
                <w:b/>
                <w:bCs/>
                <w:i/>
                <w:iCs/>
                <w:sz w:val="24"/>
                <w:szCs w:val="24"/>
              </w:rPr>
              <w:t>Подвижная игра</w:t>
            </w:r>
          </w:p>
        </w:tc>
        <w:tc>
          <w:tcPr>
            <w:tcW w:w="4740" w:type="dxa"/>
            <w:tcBorders>
              <w:right w:val="single" w:sz="8" w:space="0" w:color="00000A"/>
            </w:tcBorders>
            <w:vAlign w:val="bottom"/>
          </w:tcPr>
          <w:p w14:paraId="6855D5A8" w14:textId="77777777" w:rsidR="00685995" w:rsidRDefault="002D509D">
            <w:pPr>
              <w:ind w:left="60"/>
              <w:rPr>
                <w:sz w:val="20"/>
                <w:szCs w:val="20"/>
              </w:rPr>
            </w:pPr>
            <w:r>
              <w:rPr>
                <w:rFonts w:eastAsia="Times New Roman"/>
                <w:color w:val="00000A"/>
                <w:sz w:val="24"/>
                <w:szCs w:val="24"/>
              </w:rPr>
              <w:t>самостоятельность и творчество при</w:t>
            </w:r>
          </w:p>
        </w:tc>
        <w:tc>
          <w:tcPr>
            <w:tcW w:w="0" w:type="dxa"/>
            <w:vAlign w:val="bottom"/>
          </w:tcPr>
          <w:p w14:paraId="3FF2804C" w14:textId="77777777" w:rsidR="00685995" w:rsidRDefault="00685995">
            <w:pPr>
              <w:rPr>
                <w:sz w:val="1"/>
                <w:szCs w:val="1"/>
              </w:rPr>
            </w:pPr>
          </w:p>
        </w:tc>
      </w:tr>
      <w:tr w:rsidR="00685995" w14:paraId="462C0F60" w14:textId="77777777">
        <w:trPr>
          <w:trHeight w:val="276"/>
        </w:trPr>
        <w:tc>
          <w:tcPr>
            <w:tcW w:w="4720" w:type="dxa"/>
            <w:tcBorders>
              <w:left w:val="single" w:sz="8" w:space="0" w:color="00000A"/>
              <w:right w:val="single" w:sz="8" w:space="0" w:color="00000A"/>
            </w:tcBorders>
            <w:vAlign w:val="bottom"/>
          </w:tcPr>
          <w:p w14:paraId="49E39652" w14:textId="77777777" w:rsidR="00685995" w:rsidRDefault="00685995">
            <w:pPr>
              <w:rPr>
                <w:sz w:val="24"/>
                <w:szCs w:val="24"/>
              </w:rPr>
            </w:pPr>
          </w:p>
        </w:tc>
        <w:tc>
          <w:tcPr>
            <w:tcW w:w="4680" w:type="dxa"/>
            <w:vMerge/>
            <w:tcBorders>
              <w:right w:val="single" w:sz="8" w:space="0" w:color="00000A"/>
            </w:tcBorders>
            <w:vAlign w:val="bottom"/>
          </w:tcPr>
          <w:p w14:paraId="3B0A9D0F" w14:textId="77777777" w:rsidR="00685995" w:rsidRDefault="00685995">
            <w:pPr>
              <w:rPr>
                <w:sz w:val="24"/>
                <w:szCs w:val="24"/>
              </w:rPr>
            </w:pPr>
          </w:p>
        </w:tc>
        <w:tc>
          <w:tcPr>
            <w:tcW w:w="4740" w:type="dxa"/>
            <w:tcBorders>
              <w:right w:val="single" w:sz="8" w:space="0" w:color="00000A"/>
            </w:tcBorders>
            <w:vAlign w:val="bottom"/>
          </w:tcPr>
          <w:p w14:paraId="2138170D" w14:textId="77777777" w:rsidR="00685995" w:rsidRDefault="002D509D">
            <w:pPr>
              <w:ind w:left="60"/>
              <w:rPr>
                <w:sz w:val="20"/>
                <w:szCs w:val="20"/>
              </w:rPr>
            </w:pPr>
            <w:r>
              <w:rPr>
                <w:rFonts w:eastAsia="Times New Roman"/>
                <w:color w:val="00000A"/>
                <w:sz w:val="24"/>
                <w:szCs w:val="24"/>
              </w:rPr>
              <w:t>выполнении физических упражнений, в</w:t>
            </w:r>
          </w:p>
        </w:tc>
        <w:tc>
          <w:tcPr>
            <w:tcW w:w="0" w:type="dxa"/>
            <w:vAlign w:val="bottom"/>
          </w:tcPr>
          <w:p w14:paraId="7FD915F3" w14:textId="77777777" w:rsidR="00685995" w:rsidRDefault="00685995">
            <w:pPr>
              <w:rPr>
                <w:sz w:val="1"/>
                <w:szCs w:val="1"/>
              </w:rPr>
            </w:pPr>
          </w:p>
        </w:tc>
      </w:tr>
      <w:tr w:rsidR="00685995" w14:paraId="70915861" w14:textId="77777777">
        <w:trPr>
          <w:trHeight w:val="314"/>
        </w:trPr>
        <w:tc>
          <w:tcPr>
            <w:tcW w:w="4720" w:type="dxa"/>
            <w:tcBorders>
              <w:left w:val="single" w:sz="8" w:space="0" w:color="00000A"/>
              <w:right w:val="single" w:sz="8" w:space="0" w:color="00000A"/>
            </w:tcBorders>
            <w:vAlign w:val="bottom"/>
          </w:tcPr>
          <w:p w14:paraId="2356B8B5" w14:textId="77777777" w:rsidR="00685995" w:rsidRDefault="00685995">
            <w:pPr>
              <w:rPr>
                <w:sz w:val="24"/>
                <w:szCs w:val="24"/>
              </w:rPr>
            </w:pPr>
          </w:p>
        </w:tc>
        <w:tc>
          <w:tcPr>
            <w:tcW w:w="4680" w:type="dxa"/>
            <w:tcBorders>
              <w:right w:val="single" w:sz="8" w:space="0" w:color="00000A"/>
            </w:tcBorders>
            <w:vAlign w:val="bottom"/>
          </w:tcPr>
          <w:p w14:paraId="50F8C1A2" w14:textId="77777777" w:rsidR="00685995" w:rsidRDefault="002D509D">
            <w:pPr>
              <w:ind w:left="60"/>
              <w:rPr>
                <w:sz w:val="20"/>
                <w:szCs w:val="20"/>
              </w:rPr>
            </w:pPr>
            <w:r>
              <w:rPr>
                <w:rFonts w:eastAsia="Times New Roman"/>
                <w:sz w:val="24"/>
                <w:szCs w:val="24"/>
              </w:rPr>
              <w:t>«Найди свой цвет»</w:t>
            </w:r>
          </w:p>
        </w:tc>
        <w:tc>
          <w:tcPr>
            <w:tcW w:w="4740" w:type="dxa"/>
            <w:tcBorders>
              <w:right w:val="single" w:sz="8" w:space="0" w:color="00000A"/>
            </w:tcBorders>
            <w:vAlign w:val="bottom"/>
          </w:tcPr>
          <w:p w14:paraId="7229416F" w14:textId="77777777" w:rsidR="00685995" w:rsidRDefault="002D509D">
            <w:pPr>
              <w:ind w:left="60"/>
              <w:rPr>
                <w:sz w:val="20"/>
                <w:szCs w:val="20"/>
              </w:rPr>
            </w:pPr>
            <w:r>
              <w:rPr>
                <w:rFonts w:eastAsia="Times New Roman"/>
                <w:color w:val="00000A"/>
                <w:sz w:val="24"/>
                <w:szCs w:val="24"/>
              </w:rPr>
              <w:t>подвижных играх.</w:t>
            </w:r>
          </w:p>
        </w:tc>
        <w:tc>
          <w:tcPr>
            <w:tcW w:w="0" w:type="dxa"/>
            <w:vAlign w:val="bottom"/>
          </w:tcPr>
          <w:p w14:paraId="33C03A82" w14:textId="77777777" w:rsidR="00685995" w:rsidRDefault="00685995">
            <w:pPr>
              <w:rPr>
                <w:sz w:val="1"/>
                <w:szCs w:val="1"/>
              </w:rPr>
            </w:pPr>
          </w:p>
        </w:tc>
      </w:tr>
      <w:tr w:rsidR="00685995" w14:paraId="5284427C" w14:textId="77777777">
        <w:trPr>
          <w:trHeight w:val="540"/>
        </w:trPr>
        <w:tc>
          <w:tcPr>
            <w:tcW w:w="4720" w:type="dxa"/>
            <w:tcBorders>
              <w:left w:val="single" w:sz="8" w:space="0" w:color="00000A"/>
              <w:bottom w:val="single" w:sz="8" w:space="0" w:color="00000A"/>
              <w:right w:val="single" w:sz="8" w:space="0" w:color="00000A"/>
            </w:tcBorders>
            <w:vAlign w:val="bottom"/>
          </w:tcPr>
          <w:p w14:paraId="12F86233"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5DDBF3CD" w14:textId="77777777" w:rsidR="00685995" w:rsidRDefault="002D509D">
            <w:pPr>
              <w:ind w:left="60"/>
              <w:rPr>
                <w:sz w:val="20"/>
                <w:szCs w:val="20"/>
              </w:rPr>
            </w:pPr>
            <w:r>
              <w:rPr>
                <w:rFonts w:eastAsia="Times New Roman"/>
                <w:b/>
                <w:bCs/>
                <w:i/>
                <w:iCs/>
                <w:sz w:val="24"/>
                <w:szCs w:val="24"/>
              </w:rPr>
              <w:t xml:space="preserve">Малоподвижная игра </w:t>
            </w:r>
            <w:r>
              <w:rPr>
                <w:rFonts w:eastAsia="Times New Roman"/>
                <w:sz w:val="24"/>
                <w:szCs w:val="24"/>
              </w:rPr>
              <w:t>«Каравай»</w:t>
            </w:r>
          </w:p>
        </w:tc>
        <w:tc>
          <w:tcPr>
            <w:tcW w:w="4740" w:type="dxa"/>
            <w:tcBorders>
              <w:bottom w:val="single" w:sz="8" w:space="0" w:color="00000A"/>
              <w:right w:val="single" w:sz="8" w:space="0" w:color="00000A"/>
            </w:tcBorders>
            <w:vAlign w:val="bottom"/>
          </w:tcPr>
          <w:p w14:paraId="5A24DEEE" w14:textId="77777777" w:rsidR="00685995" w:rsidRDefault="002D509D">
            <w:pPr>
              <w:ind w:left="60"/>
              <w:rPr>
                <w:sz w:val="20"/>
                <w:szCs w:val="20"/>
              </w:rPr>
            </w:pPr>
            <w:r>
              <w:rPr>
                <w:rFonts w:eastAsia="Times New Roman"/>
                <w:b/>
                <w:bCs/>
                <w:color w:val="00000A"/>
                <w:sz w:val="24"/>
                <w:szCs w:val="24"/>
              </w:rPr>
              <w:t xml:space="preserve">Здоровье: </w:t>
            </w:r>
            <w:r>
              <w:rPr>
                <w:rFonts w:eastAsia="Times New Roman"/>
                <w:color w:val="00000A"/>
                <w:sz w:val="24"/>
                <w:szCs w:val="24"/>
              </w:rPr>
              <w:t>воспитывать бережное</w:t>
            </w:r>
          </w:p>
        </w:tc>
        <w:tc>
          <w:tcPr>
            <w:tcW w:w="0" w:type="dxa"/>
            <w:vAlign w:val="bottom"/>
          </w:tcPr>
          <w:p w14:paraId="53893A09" w14:textId="77777777" w:rsidR="00685995" w:rsidRDefault="00685995">
            <w:pPr>
              <w:rPr>
                <w:sz w:val="1"/>
                <w:szCs w:val="1"/>
              </w:rPr>
            </w:pPr>
          </w:p>
        </w:tc>
      </w:tr>
      <w:tr w:rsidR="00685995" w14:paraId="139D5A34" w14:textId="77777777">
        <w:trPr>
          <w:trHeight w:val="411"/>
        </w:trPr>
        <w:tc>
          <w:tcPr>
            <w:tcW w:w="4720" w:type="dxa"/>
            <w:vAlign w:val="bottom"/>
          </w:tcPr>
          <w:p w14:paraId="36F7795F" w14:textId="77777777" w:rsidR="00685995" w:rsidRDefault="00685995">
            <w:pPr>
              <w:rPr>
                <w:sz w:val="24"/>
                <w:szCs w:val="24"/>
              </w:rPr>
            </w:pPr>
          </w:p>
        </w:tc>
        <w:tc>
          <w:tcPr>
            <w:tcW w:w="4680" w:type="dxa"/>
            <w:vAlign w:val="bottom"/>
          </w:tcPr>
          <w:p w14:paraId="4EF801AF" w14:textId="77777777" w:rsidR="00685995" w:rsidRDefault="00685995">
            <w:pPr>
              <w:rPr>
                <w:sz w:val="24"/>
                <w:szCs w:val="24"/>
              </w:rPr>
            </w:pPr>
          </w:p>
        </w:tc>
        <w:tc>
          <w:tcPr>
            <w:tcW w:w="4740" w:type="dxa"/>
            <w:vAlign w:val="bottom"/>
          </w:tcPr>
          <w:p w14:paraId="1B657E0E" w14:textId="667710EA" w:rsidR="00685995" w:rsidRDefault="00685995">
            <w:pPr>
              <w:spacing w:line="322" w:lineRule="exact"/>
              <w:ind w:left="4340"/>
              <w:rPr>
                <w:sz w:val="20"/>
                <w:szCs w:val="20"/>
              </w:rPr>
            </w:pPr>
          </w:p>
        </w:tc>
        <w:tc>
          <w:tcPr>
            <w:tcW w:w="0" w:type="dxa"/>
            <w:vAlign w:val="bottom"/>
          </w:tcPr>
          <w:p w14:paraId="1FA18CA5" w14:textId="77777777" w:rsidR="00685995" w:rsidRDefault="00685995">
            <w:pPr>
              <w:rPr>
                <w:sz w:val="1"/>
                <w:szCs w:val="1"/>
              </w:rPr>
            </w:pPr>
          </w:p>
        </w:tc>
      </w:tr>
    </w:tbl>
    <w:p w14:paraId="169A4294"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14200" w:type="dxa"/>
        <w:tblInd w:w="260" w:type="dxa"/>
        <w:tblLayout w:type="fixed"/>
        <w:tblCellMar>
          <w:left w:w="0" w:type="dxa"/>
          <w:right w:w="0" w:type="dxa"/>
        </w:tblCellMar>
        <w:tblLook w:val="04A0" w:firstRow="1" w:lastRow="0" w:firstColumn="1" w:lastColumn="0" w:noHBand="0" w:noVBand="1"/>
      </w:tblPr>
      <w:tblGrid>
        <w:gridCol w:w="30"/>
        <w:gridCol w:w="4160"/>
        <w:gridCol w:w="540"/>
        <w:gridCol w:w="4700"/>
        <w:gridCol w:w="4740"/>
        <w:gridCol w:w="30"/>
      </w:tblGrid>
      <w:tr w:rsidR="00685995" w14:paraId="46672B60" w14:textId="77777777" w:rsidTr="0053780A">
        <w:trPr>
          <w:trHeight w:val="260"/>
        </w:trPr>
        <w:tc>
          <w:tcPr>
            <w:tcW w:w="30" w:type="dxa"/>
            <w:vAlign w:val="bottom"/>
          </w:tcPr>
          <w:p w14:paraId="36F8D865" w14:textId="77777777" w:rsidR="00685995" w:rsidRDefault="00685995"/>
        </w:tc>
        <w:tc>
          <w:tcPr>
            <w:tcW w:w="4160" w:type="dxa"/>
            <w:tcBorders>
              <w:top w:val="single" w:sz="8" w:space="0" w:color="00000A"/>
              <w:left w:val="single" w:sz="8" w:space="0" w:color="00000A"/>
            </w:tcBorders>
            <w:vAlign w:val="bottom"/>
          </w:tcPr>
          <w:p w14:paraId="0392701D" w14:textId="77777777" w:rsidR="00685995" w:rsidRDefault="00685995"/>
        </w:tc>
        <w:tc>
          <w:tcPr>
            <w:tcW w:w="540" w:type="dxa"/>
            <w:tcBorders>
              <w:top w:val="single" w:sz="8" w:space="0" w:color="00000A"/>
              <w:right w:val="single" w:sz="8" w:space="0" w:color="00000A"/>
            </w:tcBorders>
            <w:vAlign w:val="bottom"/>
          </w:tcPr>
          <w:p w14:paraId="23E3BEB6" w14:textId="77777777" w:rsidR="00685995" w:rsidRDefault="00685995"/>
        </w:tc>
        <w:tc>
          <w:tcPr>
            <w:tcW w:w="4700" w:type="dxa"/>
            <w:tcBorders>
              <w:top w:val="single" w:sz="8" w:space="0" w:color="00000A"/>
              <w:right w:val="single" w:sz="8" w:space="0" w:color="00000A"/>
            </w:tcBorders>
            <w:vAlign w:val="bottom"/>
          </w:tcPr>
          <w:p w14:paraId="73180C1A" w14:textId="77777777" w:rsidR="00685995" w:rsidRDefault="00685995"/>
        </w:tc>
        <w:tc>
          <w:tcPr>
            <w:tcW w:w="4740" w:type="dxa"/>
            <w:tcBorders>
              <w:top w:val="single" w:sz="8" w:space="0" w:color="00000A"/>
              <w:right w:val="single" w:sz="8" w:space="0" w:color="00000A"/>
            </w:tcBorders>
            <w:vAlign w:val="bottom"/>
          </w:tcPr>
          <w:p w14:paraId="7C95464A" w14:textId="77777777" w:rsidR="00685995" w:rsidRDefault="002D509D">
            <w:pPr>
              <w:spacing w:line="260" w:lineRule="exact"/>
              <w:ind w:left="60"/>
              <w:rPr>
                <w:sz w:val="20"/>
                <w:szCs w:val="20"/>
              </w:rPr>
            </w:pPr>
            <w:r>
              <w:rPr>
                <w:rFonts w:eastAsia="Times New Roman"/>
                <w:color w:val="00000A"/>
                <w:sz w:val="24"/>
                <w:szCs w:val="24"/>
              </w:rPr>
              <w:t>отношение к своему телу, своему здоровью,</w:t>
            </w:r>
          </w:p>
        </w:tc>
        <w:tc>
          <w:tcPr>
            <w:tcW w:w="30" w:type="dxa"/>
            <w:vAlign w:val="bottom"/>
          </w:tcPr>
          <w:p w14:paraId="05B6870A" w14:textId="77777777" w:rsidR="00685995" w:rsidRDefault="00685995">
            <w:pPr>
              <w:rPr>
                <w:sz w:val="1"/>
                <w:szCs w:val="1"/>
              </w:rPr>
            </w:pPr>
          </w:p>
        </w:tc>
      </w:tr>
      <w:tr w:rsidR="00685995" w14:paraId="3FE4E24C" w14:textId="77777777" w:rsidTr="0053780A">
        <w:trPr>
          <w:trHeight w:val="276"/>
        </w:trPr>
        <w:tc>
          <w:tcPr>
            <w:tcW w:w="30" w:type="dxa"/>
            <w:vAlign w:val="bottom"/>
          </w:tcPr>
          <w:p w14:paraId="7EF7EA2C" w14:textId="77777777" w:rsidR="00685995" w:rsidRDefault="00685995">
            <w:pPr>
              <w:rPr>
                <w:sz w:val="24"/>
                <w:szCs w:val="24"/>
              </w:rPr>
            </w:pPr>
          </w:p>
        </w:tc>
        <w:tc>
          <w:tcPr>
            <w:tcW w:w="4160" w:type="dxa"/>
            <w:tcBorders>
              <w:left w:val="single" w:sz="8" w:space="0" w:color="00000A"/>
            </w:tcBorders>
            <w:vAlign w:val="bottom"/>
          </w:tcPr>
          <w:p w14:paraId="07DF9432" w14:textId="77777777" w:rsidR="00685995" w:rsidRDefault="00685995">
            <w:pPr>
              <w:rPr>
                <w:sz w:val="24"/>
                <w:szCs w:val="24"/>
              </w:rPr>
            </w:pPr>
          </w:p>
        </w:tc>
        <w:tc>
          <w:tcPr>
            <w:tcW w:w="540" w:type="dxa"/>
            <w:tcBorders>
              <w:right w:val="single" w:sz="8" w:space="0" w:color="00000A"/>
            </w:tcBorders>
            <w:vAlign w:val="bottom"/>
          </w:tcPr>
          <w:p w14:paraId="2744FF88" w14:textId="77777777" w:rsidR="00685995" w:rsidRDefault="00685995">
            <w:pPr>
              <w:rPr>
                <w:sz w:val="24"/>
                <w:szCs w:val="24"/>
              </w:rPr>
            </w:pPr>
          </w:p>
        </w:tc>
        <w:tc>
          <w:tcPr>
            <w:tcW w:w="4700" w:type="dxa"/>
            <w:tcBorders>
              <w:right w:val="single" w:sz="8" w:space="0" w:color="00000A"/>
            </w:tcBorders>
            <w:vAlign w:val="bottom"/>
          </w:tcPr>
          <w:p w14:paraId="1D0BD52E" w14:textId="77777777" w:rsidR="00685995" w:rsidRDefault="00685995">
            <w:pPr>
              <w:rPr>
                <w:sz w:val="24"/>
                <w:szCs w:val="24"/>
              </w:rPr>
            </w:pPr>
          </w:p>
        </w:tc>
        <w:tc>
          <w:tcPr>
            <w:tcW w:w="4740" w:type="dxa"/>
            <w:tcBorders>
              <w:right w:val="single" w:sz="8" w:space="0" w:color="00000A"/>
            </w:tcBorders>
            <w:vAlign w:val="bottom"/>
          </w:tcPr>
          <w:p w14:paraId="69FE1834" w14:textId="77777777" w:rsidR="00685995" w:rsidRDefault="002D509D">
            <w:pPr>
              <w:ind w:left="60"/>
              <w:rPr>
                <w:sz w:val="20"/>
                <w:szCs w:val="20"/>
              </w:rPr>
            </w:pPr>
            <w:r>
              <w:rPr>
                <w:rFonts w:eastAsia="Times New Roman"/>
                <w:color w:val="00000A"/>
                <w:sz w:val="24"/>
                <w:szCs w:val="24"/>
              </w:rPr>
              <w:t>здоровью других детей, формировать</w:t>
            </w:r>
          </w:p>
        </w:tc>
        <w:tc>
          <w:tcPr>
            <w:tcW w:w="30" w:type="dxa"/>
            <w:vAlign w:val="bottom"/>
          </w:tcPr>
          <w:p w14:paraId="53F38291" w14:textId="77777777" w:rsidR="00685995" w:rsidRDefault="00685995">
            <w:pPr>
              <w:rPr>
                <w:sz w:val="1"/>
                <w:szCs w:val="1"/>
              </w:rPr>
            </w:pPr>
          </w:p>
        </w:tc>
      </w:tr>
      <w:tr w:rsidR="00685995" w14:paraId="019A2DF0" w14:textId="77777777" w:rsidTr="0053780A">
        <w:trPr>
          <w:trHeight w:val="314"/>
        </w:trPr>
        <w:tc>
          <w:tcPr>
            <w:tcW w:w="30" w:type="dxa"/>
            <w:vAlign w:val="bottom"/>
          </w:tcPr>
          <w:p w14:paraId="4ACA4D7C" w14:textId="77777777" w:rsidR="00685995" w:rsidRDefault="00685995">
            <w:pPr>
              <w:rPr>
                <w:sz w:val="24"/>
                <w:szCs w:val="24"/>
              </w:rPr>
            </w:pPr>
          </w:p>
        </w:tc>
        <w:tc>
          <w:tcPr>
            <w:tcW w:w="4160" w:type="dxa"/>
            <w:tcBorders>
              <w:left w:val="single" w:sz="8" w:space="0" w:color="00000A"/>
            </w:tcBorders>
            <w:vAlign w:val="bottom"/>
          </w:tcPr>
          <w:p w14:paraId="4E0B59A6" w14:textId="77777777" w:rsidR="00685995" w:rsidRDefault="00685995">
            <w:pPr>
              <w:rPr>
                <w:sz w:val="24"/>
                <w:szCs w:val="24"/>
              </w:rPr>
            </w:pPr>
          </w:p>
        </w:tc>
        <w:tc>
          <w:tcPr>
            <w:tcW w:w="540" w:type="dxa"/>
            <w:tcBorders>
              <w:right w:val="single" w:sz="8" w:space="0" w:color="00000A"/>
            </w:tcBorders>
            <w:vAlign w:val="bottom"/>
          </w:tcPr>
          <w:p w14:paraId="247B19B6" w14:textId="77777777" w:rsidR="00685995" w:rsidRDefault="00685995">
            <w:pPr>
              <w:rPr>
                <w:sz w:val="24"/>
                <w:szCs w:val="24"/>
              </w:rPr>
            </w:pPr>
          </w:p>
        </w:tc>
        <w:tc>
          <w:tcPr>
            <w:tcW w:w="4700" w:type="dxa"/>
            <w:tcBorders>
              <w:right w:val="single" w:sz="8" w:space="0" w:color="00000A"/>
            </w:tcBorders>
            <w:vAlign w:val="bottom"/>
          </w:tcPr>
          <w:p w14:paraId="21961DE1" w14:textId="77777777" w:rsidR="00685995" w:rsidRDefault="00685995">
            <w:pPr>
              <w:rPr>
                <w:sz w:val="24"/>
                <w:szCs w:val="24"/>
              </w:rPr>
            </w:pPr>
          </w:p>
        </w:tc>
        <w:tc>
          <w:tcPr>
            <w:tcW w:w="4740" w:type="dxa"/>
            <w:tcBorders>
              <w:right w:val="single" w:sz="8" w:space="0" w:color="00000A"/>
            </w:tcBorders>
            <w:vAlign w:val="bottom"/>
          </w:tcPr>
          <w:p w14:paraId="17051483" w14:textId="77777777" w:rsidR="00685995" w:rsidRDefault="002D509D">
            <w:pPr>
              <w:ind w:left="60"/>
              <w:rPr>
                <w:sz w:val="20"/>
                <w:szCs w:val="20"/>
              </w:rPr>
            </w:pPr>
            <w:r>
              <w:rPr>
                <w:rFonts w:eastAsia="Times New Roman"/>
                <w:color w:val="00000A"/>
                <w:sz w:val="24"/>
                <w:szCs w:val="24"/>
              </w:rPr>
              <w:t>желание вести здоровый образ жизни.</w:t>
            </w:r>
          </w:p>
        </w:tc>
        <w:tc>
          <w:tcPr>
            <w:tcW w:w="30" w:type="dxa"/>
            <w:vAlign w:val="bottom"/>
          </w:tcPr>
          <w:p w14:paraId="38F09BEA" w14:textId="77777777" w:rsidR="00685995" w:rsidRDefault="00685995">
            <w:pPr>
              <w:rPr>
                <w:sz w:val="1"/>
                <w:szCs w:val="1"/>
              </w:rPr>
            </w:pPr>
          </w:p>
        </w:tc>
      </w:tr>
      <w:tr w:rsidR="00685995" w14:paraId="5D4BC7AD" w14:textId="77777777" w:rsidTr="0053780A">
        <w:trPr>
          <w:trHeight w:val="514"/>
        </w:trPr>
        <w:tc>
          <w:tcPr>
            <w:tcW w:w="30" w:type="dxa"/>
            <w:vAlign w:val="bottom"/>
          </w:tcPr>
          <w:p w14:paraId="12E10012" w14:textId="77777777" w:rsidR="00685995" w:rsidRDefault="00685995">
            <w:pPr>
              <w:rPr>
                <w:sz w:val="24"/>
                <w:szCs w:val="24"/>
              </w:rPr>
            </w:pPr>
          </w:p>
        </w:tc>
        <w:tc>
          <w:tcPr>
            <w:tcW w:w="4160" w:type="dxa"/>
            <w:tcBorders>
              <w:left w:val="single" w:sz="8" w:space="0" w:color="00000A"/>
            </w:tcBorders>
            <w:vAlign w:val="bottom"/>
          </w:tcPr>
          <w:p w14:paraId="5CCC68A3" w14:textId="77777777" w:rsidR="00685995" w:rsidRDefault="00685995">
            <w:pPr>
              <w:rPr>
                <w:sz w:val="24"/>
                <w:szCs w:val="24"/>
              </w:rPr>
            </w:pPr>
          </w:p>
        </w:tc>
        <w:tc>
          <w:tcPr>
            <w:tcW w:w="540" w:type="dxa"/>
            <w:tcBorders>
              <w:right w:val="single" w:sz="8" w:space="0" w:color="00000A"/>
            </w:tcBorders>
            <w:vAlign w:val="bottom"/>
          </w:tcPr>
          <w:p w14:paraId="28D7201A" w14:textId="77777777" w:rsidR="00685995" w:rsidRDefault="00685995">
            <w:pPr>
              <w:rPr>
                <w:sz w:val="24"/>
                <w:szCs w:val="24"/>
              </w:rPr>
            </w:pPr>
          </w:p>
        </w:tc>
        <w:tc>
          <w:tcPr>
            <w:tcW w:w="4700" w:type="dxa"/>
            <w:tcBorders>
              <w:right w:val="single" w:sz="8" w:space="0" w:color="00000A"/>
            </w:tcBorders>
            <w:vAlign w:val="bottom"/>
          </w:tcPr>
          <w:p w14:paraId="5FF7505F" w14:textId="77777777" w:rsidR="00685995" w:rsidRDefault="00685995">
            <w:pPr>
              <w:rPr>
                <w:sz w:val="24"/>
                <w:szCs w:val="24"/>
              </w:rPr>
            </w:pPr>
          </w:p>
        </w:tc>
        <w:tc>
          <w:tcPr>
            <w:tcW w:w="4740" w:type="dxa"/>
            <w:tcBorders>
              <w:right w:val="single" w:sz="8" w:space="0" w:color="00000A"/>
            </w:tcBorders>
            <w:vAlign w:val="bottom"/>
          </w:tcPr>
          <w:p w14:paraId="2DD33EEE" w14:textId="77777777" w:rsidR="00685995" w:rsidRDefault="002D509D">
            <w:pPr>
              <w:ind w:left="6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развивать активность</w:t>
            </w:r>
          </w:p>
        </w:tc>
        <w:tc>
          <w:tcPr>
            <w:tcW w:w="30" w:type="dxa"/>
            <w:vAlign w:val="bottom"/>
          </w:tcPr>
          <w:p w14:paraId="1C21F1F3" w14:textId="77777777" w:rsidR="00685995" w:rsidRDefault="00685995">
            <w:pPr>
              <w:rPr>
                <w:sz w:val="1"/>
                <w:szCs w:val="1"/>
              </w:rPr>
            </w:pPr>
          </w:p>
        </w:tc>
      </w:tr>
      <w:tr w:rsidR="00685995" w14:paraId="51F97A8E" w14:textId="77777777" w:rsidTr="0053780A">
        <w:trPr>
          <w:trHeight w:val="276"/>
        </w:trPr>
        <w:tc>
          <w:tcPr>
            <w:tcW w:w="30" w:type="dxa"/>
            <w:vAlign w:val="bottom"/>
          </w:tcPr>
          <w:p w14:paraId="3F380DDE" w14:textId="77777777" w:rsidR="00685995" w:rsidRDefault="00685995">
            <w:pPr>
              <w:rPr>
                <w:sz w:val="24"/>
                <w:szCs w:val="24"/>
              </w:rPr>
            </w:pPr>
          </w:p>
        </w:tc>
        <w:tc>
          <w:tcPr>
            <w:tcW w:w="4160" w:type="dxa"/>
            <w:tcBorders>
              <w:left w:val="single" w:sz="8" w:space="0" w:color="00000A"/>
            </w:tcBorders>
            <w:vAlign w:val="bottom"/>
          </w:tcPr>
          <w:p w14:paraId="6478C534" w14:textId="77777777" w:rsidR="00685995" w:rsidRDefault="00685995">
            <w:pPr>
              <w:rPr>
                <w:sz w:val="24"/>
                <w:szCs w:val="24"/>
              </w:rPr>
            </w:pPr>
          </w:p>
        </w:tc>
        <w:tc>
          <w:tcPr>
            <w:tcW w:w="540" w:type="dxa"/>
            <w:tcBorders>
              <w:right w:val="single" w:sz="8" w:space="0" w:color="00000A"/>
            </w:tcBorders>
            <w:vAlign w:val="bottom"/>
          </w:tcPr>
          <w:p w14:paraId="083247A4" w14:textId="77777777" w:rsidR="00685995" w:rsidRDefault="00685995">
            <w:pPr>
              <w:rPr>
                <w:sz w:val="24"/>
                <w:szCs w:val="24"/>
              </w:rPr>
            </w:pPr>
          </w:p>
        </w:tc>
        <w:tc>
          <w:tcPr>
            <w:tcW w:w="4700" w:type="dxa"/>
            <w:tcBorders>
              <w:right w:val="single" w:sz="8" w:space="0" w:color="00000A"/>
            </w:tcBorders>
            <w:vAlign w:val="bottom"/>
          </w:tcPr>
          <w:p w14:paraId="0BF319B3" w14:textId="77777777" w:rsidR="00685995" w:rsidRDefault="00685995">
            <w:pPr>
              <w:rPr>
                <w:sz w:val="24"/>
                <w:szCs w:val="24"/>
              </w:rPr>
            </w:pPr>
          </w:p>
        </w:tc>
        <w:tc>
          <w:tcPr>
            <w:tcW w:w="4740" w:type="dxa"/>
            <w:tcBorders>
              <w:right w:val="single" w:sz="8" w:space="0" w:color="00000A"/>
            </w:tcBorders>
            <w:vAlign w:val="bottom"/>
          </w:tcPr>
          <w:p w14:paraId="082DA792" w14:textId="77777777" w:rsidR="00685995" w:rsidRDefault="002D509D">
            <w:pPr>
              <w:ind w:left="60"/>
              <w:rPr>
                <w:sz w:val="20"/>
                <w:szCs w:val="20"/>
              </w:rPr>
            </w:pPr>
            <w:r>
              <w:rPr>
                <w:rFonts w:eastAsia="Times New Roman"/>
                <w:color w:val="00000A"/>
                <w:sz w:val="24"/>
                <w:szCs w:val="24"/>
              </w:rPr>
              <w:t>детей в двигательной деятельности,</w:t>
            </w:r>
          </w:p>
        </w:tc>
        <w:tc>
          <w:tcPr>
            <w:tcW w:w="30" w:type="dxa"/>
            <w:vAlign w:val="bottom"/>
          </w:tcPr>
          <w:p w14:paraId="5A8240B6" w14:textId="77777777" w:rsidR="00685995" w:rsidRDefault="00685995">
            <w:pPr>
              <w:rPr>
                <w:sz w:val="1"/>
                <w:szCs w:val="1"/>
              </w:rPr>
            </w:pPr>
          </w:p>
        </w:tc>
      </w:tr>
      <w:tr w:rsidR="00685995" w14:paraId="563E7334" w14:textId="77777777" w:rsidTr="0053780A">
        <w:trPr>
          <w:trHeight w:val="276"/>
        </w:trPr>
        <w:tc>
          <w:tcPr>
            <w:tcW w:w="30" w:type="dxa"/>
            <w:vAlign w:val="bottom"/>
          </w:tcPr>
          <w:p w14:paraId="6ADF7DC3" w14:textId="77777777" w:rsidR="00685995" w:rsidRDefault="00685995">
            <w:pPr>
              <w:rPr>
                <w:sz w:val="24"/>
                <w:szCs w:val="24"/>
              </w:rPr>
            </w:pPr>
          </w:p>
        </w:tc>
        <w:tc>
          <w:tcPr>
            <w:tcW w:w="4160" w:type="dxa"/>
            <w:tcBorders>
              <w:left w:val="single" w:sz="8" w:space="0" w:color="00000A"/>
            </w:tcBorders>
            <w:vAlign w:val="bottom"/>
          </w:tcPr>
          <w:p w14:paraId="1AE89C6D" w14:textId="77777777" w:rsidR="00685995" w:rsidRDefault="00685995">
            <w:pPr>
              <w:rPr>
                <w:sz w:val="24"/>
                <w:szCs w:val="24"/>
              </w:rPr>
            </w:pPr>
          </w:p>
        </w:tc>
        <w:tc>
          <w:tcPr>
            <w:tcW w:w="540" w:type="dxa"/>
            <w:tcBorders>
              <w:right w:val="single" w:sz="8" w:space="0" w:color="00000A"/>
            </w:tcBorders>
            <w:vAlign w:val="bottom"/>
          </w:tcPr>
          <w:p w14:paraId="68C5BB5D" w14:textId="77777777" w:rsidR="00685995" w:rsidRDefault="00685995">
            <w:pPr>
              <w:rPr>
                <w:sz w:val="24"/>
                <w:szCs w:val="24"/>
              </w:rPr>
            </w:pPr>
          </w:p>
        </w:tc>
        <w:tc>
          <w:tcPr>
            <w:tcW w:w="4700" w:type="dxa"/>
            <w:tcBorders>
              <w:right w:val="single" w:sz="8" w:space="0" w:color="00000A"/>
            </w:tcBorders>
            <w:vAlign w:val="bottom"/>
          </w:tcPr>
          <w:p w14:paraId="04B1E0B7" w14:textId="77777777" w:rsidR="00685995" w:rsidRDefault="00685995">
            <w:pPr>
              <w:rPr>
                <w:sz w:val="24"/>
                <w:szCs w:val="24"/>
              </w:rPr>
            </w:pPr>
          </w:p>
        </w:tc>
        <w:tc>
          <w:tcPr>
            <w:tcW w:w="4740" w:type="dxa"/>
            <w:tcBorders>
              <w:right w:val="single" w:sz="8" w:space="0" w:color="00000A"/>
            </w:tcBorders>
            <w:vAlign w:val="bottom"/>
          </w:tcPr>
          <w:p w14:paraId="37067E9C" w14:textId="77777777" w:rsidR="00685995" w:rsidRDefault="002D509D">
            <w:pPr>
              <w:ind w:left="60"/>
              <w:rPr>
                <w:sz w:val="20"/>
                <w:szCs w:val="20"/>
              </w:rPr>
            </w:pPr>
            <w:r>
              <w:rPr>
                <w:rFonts w:eastAsia="Times New Roman"/>
                <w:color w:val="00000A"/>
                <w:sz w:val="24"/>
                <w:szCs w:val="24"/>
              </w:rPr>
              <w:t>организовывать игры со всеми детьми,</w:t>
            </w:r>
          </w:p>
        </w:tc>
        <w:tc>
          <w:tcPr>
            <w:tcW w:w="30" w:type="dxa"/>
            <w:vAlign w:val="bottom"/>
          </w:tcPr>
          <w:p w14:paraId="0F33EE02" w14:textId="77777777" w:rsidR="00685995" w:rsidRDefault="00685995">
            <w:pPr>
              <w:rPr>
                <w:sz w:val="1"/>
                <w:szCs w:val="1"/>
              </w:rPr>
            </w:pPr>
          </w:p>
        </w:tc>
      </w:tr>
      <w:tr w:rsidR="00685995" w14:paraId="6716E6BF" w14:textId="77777777" w:rsidTr="0053780A">
        <w:trPr>
          <w:trHeight w:val="276"/>
        </w:trPr>
        <w:tc>
          <w:tcPr>
            <w:tcW w:w="30" w:type="dxa"/>
            <w:vAlign w:val="bottom"/>
          </w:tcPr>
          <w:p w14:paraId="34D67FBD" w14:textId="77777777" w:rsidR="00685995" w:rsidRDefault="00685995">
            <w:pPr>
              <w:rPr>
                <w:sz w:val="24"/>
                <w:szCs w:val="24"/>
              </w:rPr>
            </w:pPr>
          </w:p>
        </w:tc>
        <w:tc>
          <w:tcPr>
            <w:tcW w:w="4160" w:type="dxa"/>
            <w:tcBorders>
              <w:left w:val="single" w:sz="8" w:space="0" w:color="00000A"/>
            </w:tcBorders>
            <w:vAlign w:val="bottom"/>
          </w:tcPr>
          <w:p w14:paraId="23EF3414" w14:textId="77777777" w:rsidR="00685995" w:rsidRDefault="00685995">
            <w:pPr>
              <w:rPr>
                <w:sz w:val="24"/>
                <w:szCs w:val="24"/>
              </w:rPr>
            </w:pPr>
          </w:p>
        </w:tc>
        <w:tc>
          <w:tcPr>
            <w:tcW w:w="540" w:type="dxa"/>
            <w:tcBorders>
              <w:right w:val="single" w:sz="8" w:space="0" w:color="00000A"/>
            </w:tcBorders>
            <w:vAlign w:val="bottom"/>
          </w:tcPr>
          <w:p w14:paraId="2AADA282" w14:textId="77777777" w:rsidR="00685995" w:rsidRDefault="00685995">
            <w:pPr>
              <w:rPr>
                <w:sz w:val="24"/>
                <w:szCs w:val="24"/>
              </w:rPr>
            </w:pPr>
          </w:p>
        </w:tc>
        <w:tc>
          <w:tcPr>
            <w:tcW w:w="4700" w:type="dxa"/>
            <w:tcBorders>
              <w:right w:val="single" w:sz="8" w:space="0" w:color="00000A"/>
            </w:tcBorders>
            <w:vAlign w:val="bottom"/>
          </w:tcPr>
          <w:p w14:paraId="62401464" w14:textId="77777777" w:rsidR="00685995" w:rsidRDefault="00685995">
            <w:pPr>
              <w:rPr>
                <w:sz w:val="24"/>
                <w:szCs w:val="24"/>
              </w:rPr>
            </w:pPr>
          </w:p>
        </w:tc>
        <w:tc>
          <w:tcPr>
            <w:tcW w:w="4740" w:type="dxa"/>
            <w:tcBorders>
              <w:right w:val="single" w:sz="8" w:space="0" w:color="00000A"/>
            </w:tcBorders>
            <w:vAlign w:val="bottom"/>
          </w:tcPr>
          <w:p w14:paraId="4F5B1EE3" w14:textId="77777777" w:rsidR="00685995" w:rsidRDefault="002D509D">
            <w:pPr>
              <w:ind w:left="60"/>
              <w:rPr>
                <w:sz w:val="20"/>
                <w:szCs w:val="20"/>
              </w:rPr>
            </w:pPr>
            <w:r>
              <w:rPr>
                <w:rFonts w:eastAsia="Times New Roman"/>
                <w:color w:val="00000A"/>
                <w:sz w:val="24"/>
                <w:szCs w:val="24"/>
              </w:rPr>
              <w:t>развивать умение детей общаться</w:t>
            </w:r>
          </w:p>
        </w:tc>
        <w:tc>
          <w:tcPr>
            <w:tcW w:w="30" w:type="dxa"/>
            <w:vAlign w:val="bottom"/>
          </w:tcPr>
          <w:p w14:paraId="75BCCD24" w14:textId="77777777" w:rsidR="00685995" w:rsidRDefault="00685995">
            <w:pPr>
              <w:rPr>
                <w:sz w:val="1"/>
                <w:szCs w:val="1"/>
              </w:rPr>
            </w:pPr>
          </w:p>
        </w:tc>
      </w:tr>
      <w:tr w:rsidR="00685995" w14:paraId="3895A45D" w14:textId="77777777" w:rsidTr="0053780A">
        <w:trPr>
          <w:trHeight w:val="314"/>
        </w:trPr>
        <w:tc>
          <w:tcPr>
            <w:tcW w:w="30" w:type="dxa"/>
            <w:vAlign w:val="bottom"/>
          </w:tcPr>
          <w:p w14:paraId="749F1336" w14:textId="77777777" w:rsidR="00685995" w:rsidRDefault="00685995">
            <w:pPr>
              <w:rPr>
                <w:sz w:val="24"/>
                <w:szCs w:val="24"/>
              </w:rPr>
            </w:pPr>
          </w:p>
        </w:tc>
        <w:tc>
          <w:tcPr>
            <w:tcW w:w="4160" w:type="dxa"/>
            <w:tcBorders>
              <w:left w:val="single" w:sz="8" w:space="0" w:color="00000A"/>
            </w:tcBorders>
            <w:vAlign w:val="bottom"/>
          </w:tcPr>
          <w:p w14:paraId="15B0F90E" w14:textId="77777777" w:rsidR="00685995" w:rsidRDefault="00685995">
            <w:pPr>
              <w:rPr>
                <w:sz w:val="24"/>
                <w:szCs w:val="24"/>
              </w:rPr>
            </w:pPr>
          </w:p>
        </w:tc>
        <w:tc>
          <w:tcPr>
            <w:tcW w:w="540" w:type="dxa"/>
            <w:tcBorders>
              <w:right w:val="single" w:sz="8" w:space="0" w:color="00000A"/>
            </w:tcBorders>
            <w:vAlign w:val="bottom"/>
          </w:tcPr>
          <w:p w14:paraId="414F3A12" w14:textId="77777777" w:rsidR="00685995" w:rsidRDefault="00685995">
            <w:pPr>
              <w:rPr>
                <w:sz w:val="24"/>
                <w:szCs w:val="24"/>
              </w:rPr>
            </w:pPr>
          </w:p>
        </w:tc>
        <w:tc>
          <w:tcPr>
            <w:tcW w:w="4700" w:type="dxa"/>
            <w:tcBorders>
              <w:right w:val="single" w:sz="8" w:space="0" w:color="00000A"/>
            </w:tcBorders>
            <w:vAlign w:val="bottom"/>
          </w:tcPr>
          <w:p w14:paraId="17738FEB" w14:textId="77777777" w:rsidR="00685995" w:rsidRDefault="00685995">
            <w:pPr>
              <w:rPr>
                <w:sz w:val="24"/>
                <w:szCs w:val="24"/>
              </w:rPr>
            </w:pPr>
          </w:p>
        </w:tc>
        <w:tc>
          <w:tcPr>
            <w:tcW w:w="4740" w:type="dxa"/>
            <w:tcBorders>
              <w:right w:val="single" w:sz="8" w:space="0" w:color="00000A"/>
            </w:tcBorders>
            <w:vAlign w:val="bottom"/>
          </w:tcPr>
          <w:p w14:paraId="4764F9DF" w14:textId="77777777" w:rsidR="00685995" w:rsidRDefault="002D509D">
            <w:pPr>
              <w:ind w:left="60"/>
              <w:rPr>
                <w:sz w:val="20"/>
                <w:szCs w:val="20"/>
              </w:rPr>
            </w:pPr>
            <w:r>
              <w:rPr>
                <w:rFonts w:eastAsia="Times New Roman"/>
                <w:color w:val="00000A"/>
                <w:sz w:val="24"/>
                <w:szCs w:val="24"/>
              </w:rPr>
              <w:t>спокойно, без крика.</w:t>
            </w:r>
          </w:p>
        </w:tc>
        <w:tc>
          <w:tcPr>
            <w:tcW w:w="30" w:type="dxa"/>
            <w:vAlign w:val="bottom"/>
          </w:tcPr>
          <w:p w14:paraId="07D2AF24" w14:textId="77777777" w:rsidR="00685995" w:rsidRDefault="00685995">
            <w:pPr>
              <w:rPr>
                <w:sz w:val="1"/>
                <w:szCs w:val="1"/>
              </w:rPr>
            </w:pPr>
          </w:p>
        </w:tc>
      </w:tr>
      <w:tr w:rsidR="00685995" w14:paraId="0D473971" w14:textId="77777777" w:rsidTr="0053780A">
        <w:trPr>
          <w:trHeight w:val="514"/>
        </w:trPr>
        <w:tc>
          <w:tcPr>
            <w:tcW w:w="30" w:type="dxa"/>
            <w:vAlign w:val="bottom"/>
          </w:tcPr>
          <w:p w14:paraId="5FCF44AC" w14:textId="77777777" w:rsidR="00685995" w:rsidRDefault="00685995">
            <w:pPr>
              <w:rPr>
                <w:sz w:val="24"/>
                <w:szCs w:val="24"/>
              </w:rPr>
            </w:pPr>
          </w:p>
        </w:tc>
        <w:tc>
          <w:tcPr>
            <w:tcW w:w="4160" w:type="dxa"/>
            <w:tcBorders>
              <w:left w:val="single" w:sz="8" w:space="0" w:color="00000A"/>
            </w:tcBorders>
            <w:vAlign w:val="bottom"/>
          </w:tcPr>
          <w:p w14:paraId="2D8A5FDD" w14:textId="77777777" w:rsidR="00685995" w:rsidRDefault="00685995">
            <w:pPr>
              <w:rPr>
                <w:sz w:val="24"/>
                <w:szCs w:val="24"/>
              </w:rPr>
            </w:pPr>
          </w:p>
        </w:tc>
        <w:tc>
          <w:tcPr>
            <w:tcW w:w="540" w:type="dxa"/>
            <w:tcBorders>
              <w:right w:val="single" w:sz="8" w:space="0" w:color="00000A"/>
            </w:tcBorders>
            <w:vAlign w:val="bottom"/>
          </w:tcPr>
          <w:p w14:paraId="308C71E9" w14:textId="77777777" w:rsidR="00685995" w:rsidRDefault="00685995">
            <w:pPr>
              <w:rPr>
                <w:sz w:val="24"/>
                <w:szCs w:val="24"/>
              </w:rPr>
            </w:pPr>
          </w:p>
        </w:tc>
        <w:tc>
          <w:tcPr>
            <w:tcW w:w="4700" w:type="dxa"/>
            <w:tcBorders>
              <w:right w:val="single" w:sz="8" w:space="0" w:color="00000A"/>
            </w:tcBorders>
            <w:vAlign w:val="bottom"/>
          </w:tcPr>
          <w:p w14:paraId="16FABC35" w14:textId="77777777" w:rsidR="00685995" w:rsidRDefault="00685995">
            <w:pPr>
              <w:rPr>
                <w:sz w:val="24"/>
                <w:szCs w:val="24"/>
              </w:rPr>
            </w:pPr>
          </w:p>
        </w:tc>
        <w:tc>
          <w:tcPr>
            <w:tcW w:w="4740" w:type="dxa"/>
            <w:tcBorders>
              <w:right w:val="single" w:sz="8" w:space="0" w:color="00000A"/>
            </w:tcBorders>
            <w:vAlign w:val="bottom"/>
          </w:tcPr>
          <w:p w14:paraId="2C12F873" w14:textId="77777777" w:rsidR="00685995" w:rsidRDefault="002D509D">
            <w:pPr>
              <w:ind w:left="60"/>
              <w:rPr>
                <w:sz w:val="20"/>
                <w:szCs w:val="20"/>
              </w:rPr>
            </w:pPr>
            <w:r>
              <w:rPr>
                <w:rFonts w:eastAsia="Times New Roman"/>
                <w:b/>
                <w:bCs/>
                <w:color w:val="00000A"/>
                <w:sz w:val="24"/>
                <w:szCs w:val="24"/>
              </w:rPr>
              <w:t xml:space="preserve">Коммуникация: </w:t>
            </w:r>
            <w:r>
              <w:rPr>
                <w:rFonts w:eastAsia="Times New Roman"/>
                <w:color w:val="00000A"/>
                <w:sz w:val="24"/>
                <w:szCs w:val="24"/>
              </w:rPr>
              <w:t>развивать диалогическую</w:t>
            </w:r>
          </w:p>
        </w:tc>
        <w:tc>
          <w:tcPr>
            <w:tcW w:w="30" w:type="dxa"/>
            <w:vAlign w:val="bottom"/>
          </w:tcPr>
          <w:p w14:paraId="6ED21A48" w14:textId="77777777" w:rsidR="00685995" w:rsidRDefault="00685995">
            <w:pPr>
              <w:rPr>
                <w:sz w:val="1"/>
                <w:szCs w:val="1"/>
              </w:rPr>
            </w:pPr>
          </w:p>
        </w:tc>
      </w:tr>
      <w:tr w:rsidR="00685995" w14:paraId="5FA11BF9" w14:textId="77777777" w:rsidTr="0053780A">
        <w:trPr>
          <w:trHeight w:val="314"/>
        </w:trPr>
        <w:tc>
          <w:tcPr>
            <w:tcW w:w="30" w:type="dxa"/>
            <w:vAlign w:val="bottom"/>
          </w:tcPr>
          <w:p w14:paraId="00734C24" w14:textId="77777777" w:rsidR="00685995" w:rsidRDefault="00685995">
            <w:pPr>
              <w:rPr>
                <w:sz w:val="24"/>
                <w:szCs w:val="24"/>
              </w:rPr>
            </w:pPr>
          </w:p>
        </w:tc>
        <w:tc>
          <w:tcPr>
            <w:tcW w:w="4160" w:type="dxa"/>
            <w:tcBorders>
              <w:left w:val="single" w:sz="8" w:space="0" w:color="00000A"/>
            </w:tcBorders>
            <w:vAlign w:val="bottom"/>
          </w:tcPr>
          <w:p w14:paraId="623CBB5F" w14:textId="77777777" w:rsidR="00685995" w:rsidRDefault="00685995">
            <w:pPr>
              <w:rPr>
                <w:sz w:val="24"/>
                <w:szCs w:val="24"/>
              </w:rPr>
            </w:pPr>
          </w:p>
        </w:tc>
        <w:tc>
          <w:tcPr>
            <w:tcW w:w="540" w:type="dxa"/>
            <w:tcBorders>
              <w:right w:val="single" w:sz="8" w:space="0" w:color="00000A"/>
            </w:tcBorders>
            <w:vAlign w:val="bottom"/>
          </w:tcPr>
          <w:p w14:paraId="4EED117D" w14:textId="77777777" w:rsidR="00685995" w:rsidRDefault="00685995">
            <w:pPr>
              <w:rPr>
                <w:sz w:val="24"/>
                <w:szCs w:val="24"/>
              </w:rPr>
            </w:pPr>
          </w:p>
        </w:tc>
        <w:tc>
          <w:tcPr>
            <w:tcW w:w="4700" w:type="dxa"/>
            <w:tcBorders>
              <w:right w:val="single" w:sz="8" w:space="0" w:color="00000A"/>
            </w:tcBorders>
            <w:vAlign w:val="bottom"/>
          </w:tcPr>
          <w:p w14:paraId="77C4D5E1" w14:textId="77777777" w:rsidR="00685995" w:rsidRDefault="00685995">
            <w:pPr>
              <w:rPr>
                <w:sz w:val="24"/>
                <w:szCs w:val="24"/>
              </w:rPr>
            </w:pPr>
          </w:p>
        </w:tc>
        <w:tc>
          <w:tcPr>
            <w:tcW w:w="4740" w:type="dxa"/>
            <w:tcBorders>
              <w:right w:val="single" w:sz="8" w:space="0" w:color="00000A"/>
            </w:tcBorders>
            <w:vAlign w:val="bottom"/>
          </w:tcPr>
          <w:p w14:paraId="554E010A" w14:textId="77777777" w:rsidR="00685995" w:rsidRDefault="002D509D">
            <w:pPr>
              <w:ind w:left="60"/>
              <w:rPr>
                <w:sz w:val="20"/>
                <w:szCs w:val="20"/>
              </w:rPr>
            </w:pPr>
            <w:r>
              <w:rPr>
                <w:rFonts w:eastAsia="Times New Roman"/>
                <w:color w:val="00000A"/>
                <w:sz w:val="24"/>
                <w:szCs w:val="24"/>
              </w:rPr>
              <w:t>форму речи.</w:t>
            </w:r>
          </w:p>
        </w:tc>
        <w:tc>
          <w:tcPr>
            <w:tcW w:w="30" w:type="dxa"/>
            <w:vAlign w:val="bottom"/>
          </w:tcPr>
          <w:p w14:paraId="2C8AB07B" w14:textId="77777777" w:rsidR="00685995" w:rsidRDefault="00685995">
            <w:pPr>
              <w:rPr>
                <w:sz w:val="1"/>
                <w:szCs w:val="1"/>
              </w:rPr>
            </w:pPr>
          </w:p>
        </w:tc>
      </w:tr>
      <w:tr w:rsidR="00685995" w14:paraId="7546CEB1" w14:textId="77777777" w:rsidTr="0053780A">
        <w:trPr>
          <w:trHeight w:val="514"/>
        </w:trPr>
        <w:tc>
          <w:tcPr>
            <w:tcW w:w="30" w:type="dxa"/>
            <w:vAlign w:val="bottom"/>
          </w:tcPr>
          <w:p w14:paraId="42BB0FA0" w14:textId="77777777" w:rsidR="00685995" w:rsidRDefault="00685995">
            <w:pPr>
              <w:rPr>
                <w:sz w:val="24"/>
                <w:szCs w:val="24"/>
              </w:rPr>
            </w:pPr>
          </w:p>
        </w:tc>
        <w:tc>
          <w:tcPr>
            <w:tcW w:w="4160" w:type="dxa"/>
            <w:tcBorders>
              <w:left w:val="single" w:sz="8" w:space="0" w:color="00000A"/>
            </w:tcBorders>
            <w:vAlign w:val="bottom"/>
          </w:tcPr>
          <w:p w14:paraId="1D5343BF" w14:textId="77777777" w:rsidR="00685995" w:rsidRDefault="00685995">
            <w:pPr>
              <w:rPr>
                <w:sz w:val="24"/>
                <w:szCs w:val="24"/>
              </w:rPr>
            </w:pPr>
          </w:p>
        </w:tc>
        <w:tc>
          <w:tcPr>
            <w:tcW w:w="540" w:type="dxa"/>
            <w:tcBorders>
              <w:right w:val="single" w:sz="8" w:space="0" w:color="00000A"/>
            </w:tcBorders>
            <w:vAlign w:val="bottom"/>
          </w:tcPr>
          <w:p w14:paraId="1E5AA8F7" w14:textId="77777777" w:rsidR="00685995" w:rsidRDefault="00685995">
            <w:pPr>
              <w:rPr>
                <w:sz w:val="24"/>
                <w:szCs w:val="24"/>
              </w:rPr>
            </w:pPr>
          </w:p>
        </w:tc>
        <w:tc>
          <w:tcPr>
            <w:tcW w:w="4700" w:type="dxa"/>
            <w:tcBorders>
              <w:right w:val="single" w:sz="8" w:space="0" w:color="00000A"/>
            </w:tcBorders>
            <w:vAlign w:val="bottom"/>
          </w:tcPr>
          <w:p w14:paraId="1710D683" w14:textId="77777777" w:rsidR="00685995" w:rsidRDefault="00685995">
            <w:pPr>
              <w:rPr>
                <w:sz w:val="24"/>
                <w:szCs w:val="24"/>
              </w:rPr>
            </w:pPr>
          </w:p>
        </w:tc>
        <w:tc>
          <w:tcPr>
            <w:tcW w:w="4740" w:type="dxa"/>
            <w:tcBorders>
              <w:right w:val="single" w:sz="8" w:space="0" w:color="00000A"/>
            </w:tcBorders>
            <w:vAlign w:val="bottom"/>
          </w:tcPr>
          <w:p w14:paraId="7C021DB4" w14:textId="77777777" w:rsidR="00685995" w:rsidRDefault="002D509D">
            <w:pPr>
              <w:ind w:left="60"/>
              <w:rPr>
                <w:sz w:val="20"/>
                <w:szCs w:val="20"/>
              </w:rPr>
            </w:pPr>
            <w:r>
              <w:rPr>
                <w:rFonts w:eastAsia="Times New Roman"/>
                <w:b/>
                <w:bCs/>
                <w:color w:val="00000A"/>
                <w:sz w:val="24"/>
                <w:szCs w:val="24"/>
              </w:rPr>
              <w:t xml:space="preserve">Безопасность: </w:t>
            </w:r>
            <w:r>
              <w:rPr>
                <w:rFonts w:eastAsia="Times New Roman"/>
                <w:color w:val="00000A"/>
                <w:sz w:val="24"/>
                <w:szCs w:val="24"/>
              </w:rPr>
              <w:t>не разговаривать с</w:t>
            </w:r>
          </w:p>
        </w:tc>
        <w:tc>
          <w:tcPr>
            <w:tcW w:w="30" w:type="dxa"/>
            <w:vAlign w:val="bottom"/>
          </w:tcPr>
          <w:p w14:paraId="783A727B" w14:textId="77777777" w:rsidR="00685995" w:rsidRDefault="00685995">
            <w:pPr>
              <w:rPr>
                <w:sz w:val="1"/>
                <w:szCs w:val="1"/>
              </w:rPr>
            </w:pPr>
          </w:p>
        </w:tc>
      </w:tr>
      <w:tr w:rsidR="00685995" w14:paraId="05552A8D" w14:textId="77777777" w:rsidTr="0053780A">
        <w:trPr>
          <w:trHeight w:val="276"/>
        </w:trPr>
        <w:tc>
          <w:tcPr>
            <w:tcW w:w="30" w:type="dxa"/>
            <w:vAlign w:val="bottom"/>
          </w:tcPr>
          <w:p w14:paraId="38745FCD" w14:textId="77777777" w:rsidR="00685995" w:rsidRDefault="00685995">
            <w:pPr>
              <w:rPr>
                <w:sz w:val="24"/>
                <w:szCs w:val="24"/>
              </w:rPr>
            </w:pPr>
          </w:p>
        </w:tc>
        <w:tc>
          <w:tcPr>
            <w:tcW w:w="4160" w:type="dxa"/>
            <w:tcBorders>
              <w:left w:val="single" w:sz="8" w:space="0" w:color="00000A"/>
            </w:tcBorders>
            <w:vAlign w:val="bottom"/>
          </w:tcPr>
          <w:p w14:paraId="638C0CEB" w14:textId="77777777" w:rsidR="00685995" w:rsidRDefault="00685995">
            <w:pPr>
              <w:rPr>
                <w:sz w:val="24"/>
                <w:szCs w:val="24"/>
              </w:rPr>
            </w:pPr>
          </w:p>
        </w:tc>
        <w:tc>
          <w:tcPr>
            <w:tcW w:w="540" w:type="dxa"/>
            <w:tcBorders>
              <w:right w:val="single" w:sz="8" w:space="0" w:color="00000A"/>
            </w:tcBorders>
            <w:vAlign w:val="bottom"/>
          </w:tcPr>
          <w:p w14:paraId="0ED87E39" w14:textId="77777777" w:rsidR="00685995" w:rsidRDefault="00685995">
            <w:pPr>
              <w:rPr>
                <w:sz w:val="24"/>
                <w:szCs w:val="24"/>
              </w:rPr>
            </w:pPr>
          </w:p>
        </w:tc>
        <w:tc>
          <w:tcPr>
            <w:tcW w:w="4700" w:type="dxa"/>
            <w:tcBorders>
              <w:right w:val="single" w:sz="8" w:space="0" w:color="00000A"/>
            </w:tcBorders>
            <w:vAlign w:val="bottom"/>
          </w:tcPr>
          <w:p w14:paraId="226F04EF" w14:textId="77777777" w:rsidR="00685995" w:rsidRDefault="00685995">
            <w:pPr>
              <w:rPr>
                <w:sz w:val="24"/>
                <w:szCs w:val="24"/>
              </w:rPr>
            </w:pPr>
          </w:p>
        </w:tc>
        <w:tc>
          <w:tcPr>
            <w:tcW w:w="4740" w:type="dxa"/>
            <w:tcBorders>
              <w:right w:val="single" w:sz="8" w:space="0" w:color="00000A"/>
            </w:tcBorders>
            <w:vAlign w:val="bottom"/>
          </w:tcPr>
          <w:p w14:paraId="181D0F75" w14:textId="77777777" w:rsidR="00685995" w:rsidRDefault="002D509D">
            <w:pPr>
              <w:ind w:left="60"/>
              <w:rPr>
                <w:sz w:val="20"/>
                <w:szCs w:val="20"/>
              </w:rPr>
            </w:pPr>
            <w:r>
              <w:rPr>
                <w:rFonts w:eastAsia="Times New Roman"/>
                <w:color w:val="00000A"/>
                <w:sz w:val="24"/>
                <w:szCs w:val="24"/>
              </w:rPr>
              <w:t>незнакомыми людьми и не брать у них</w:t>
            </w:r>
          </w:p>
        </w:tc>
        <w:tc>
          <w:tcPr>
            <w:tcW w:w="30" w:type="dxa"/>
            <w:vAlign w:val="bottom"/>
          </w:tcPr>
          <w:p w14:paraId="2DE6ABAF" w14:textId="77777777" w:rsidR="00685995" w:rsidRDefault="00685995">
            <w:pPr>
              <w:rPr>
                <w:sz w:val="1"/>
                <w:szCs w:val="1"/>
              </w:rPr>
            </w:pPr>
          </w:p>
        </w:tc>
      </w:tr>
      <w:tr w:rsidR="00685995" w14:paraId="7A10F90B" w14:textId="77777777" w:rsidTr="0053780A">
        <w:trPr>
          <w:trHeight w:val="276"/>
        </w:trPr>
        <w:tc>
          <w:tcPr>
            <w:tcW w:w="30" w:type="dxa"/>
            <w:vAlign w:val="bottom"/>
          </w:tcPr>
          <w:p w14:paraId="2F4E0BC3" w14:textId="77777777" w:rsidR="00685995" w:rsidRDefault="00685995">
            <w:pPr>
              <w:rPr>
                <w:sz w:val="24"/>
                <w:szCs w:val="24"/>
              </w:rPr>
            </w:pPr>
          </w:p>
        </w:tc>
        <w:tc>
          <w:tcPr>
            <w:tcW w:w="4160" w:type="dxa"/>
            <w:tcBorders>
              <w:left w:val="single" w:sz="8" w:space="0" w:color="00000A"/>
            </w:tcBorders>
            <w:vAlign w:val="bottom"/>
          </w:tcPr>
          <w:p w14:paraId="6025F594" w14:textId="77777777" w:rsidR="00685995" w:rsidRDefault="00685995">
            <w:pPr>
              <w:rPr>
                <w:sz w:val="24"/>
                <w:szCs w:val="24"/>
              </w:rPr>
            </w:pPr>
          </w:p>
        </w:tc>
        <w:tc>
          <w:tcPr>
            <w:tcW w:w="540" w:type="dxa"/>
            <w:tcBorders>
              <w:right w:val="single" w:sz="8" w:space="0" w:color="00000A"/>
            </w:tcBorders>
            <w:vAlign w:val="bottom"/>
          </w:tcPr>
          <w:p w14:paraId="2B4B2262" w14:textId="77777777" w:rsidR="00685995" w:rsidRDefault="00685995">
            <w:pPr>
              <w:rPr>
                <w:sz w:val="24"/>
                <w:szCs w:val="24"/>
              </w:rPr>
            </w:pPr>
          </w:p>
        </w:tc>
        <w:tc>
          <w:tcPr>
            <w:tcW w:w="4700" w:type="dxa"/>
            <w:tcBorders>
              <w:right w:val="single" w:sz="8" w:space="0" w:color="00000A"/>
            </w:tcBorders>
            <w:vAlign w:val="bottom"/>
          </w:tcPr>
          <w:p w14:paraId="7C72C77D" w14:textId="77777777" w:rsidR="00685995" w:rsidRDefault="00685995">
            <w:pPr>
              <w:rPr>
                <w:sz w:val="24"/>
                <w:szCs w:val="24"/>
              </w:rPr>
            </w:pPr>
          </w:p>
        </w:tc>
        <w:tc>
          <w:tcPr>
            <w:tcW w:w="4740" w:type="dxa"/>
            <w:tcBorders>
              <w:right w:val="single" w:sz="8" w:space="0" w:color="00000A"/>
            </w:tcBorders>
            <w:vAlign w:val="bottom"/>
          </w:tcPr>
          <w:p w14:paraId="5A5C07F6" w14:textId="77777777" w:rsidR="00685995" w:rsidRDefault="002D509D">
            <w:pPr>
              <w:ind w:left="60"/>
              <w:rPr>
                <w:sz w:val="20"/>
                <w:szCs w:val="20"/>
              </w:rPr>
            </w:pPr>
            <w:r>
              <w:rPr>
                <w:rFonts w:eastAsia="Times New Roman"/>
                <w:color w:val="00000A"/>
                <w:sz w:val="24"/>
                <w:szCs w:val="24"/>
              </w:rPr>
              <w:t>угощения и различные предметы, сообщать</w:t>
            </w:r>
          </w:p>
        </w:tc>
        <w:tc>
          <w:tcPr>
            <w:tcW w:w="30" w:type="dxa"/>
            <w:vAlign w:val="bottom"/>
          </w:tcPr>
          <w:p w14:paraId="17AA4475" w14:textId="77777777" w:rsidR="00685995" w:rsidRDefault="00685995">
            <w:pPr>
              <w:rPr>
                <w:sz w:val="1"/>
                <w:szCs w:val="1"/>
              </w:rPr>
            </w:pPr>
          </w:p>
        </w:tc>
      </w:tr>
      <w:tr w:rsidR="00685995" w14:paraId="115227F8" w14:textId="77777777" w:rsidTr="0053780A">
        <w:trPr>
          <w:trHeight w:val="276"/>
        </w:trPr>
        <w:tc>
          <w:tcPr>
            <w:tcW w:w="30" w:type="dxa"/>
            <w:vAlign w:val="bottom"/>
          </w:tcPr>
          <w:p w14:paraId="782F1234" w14:textId="77777777" w:rsidR="00685995" w:rsidRDefault="00685995">
            <w:pPr>
              <w:rPr>
                <w:sz w:val="24"/>
                <w:szCs w:val="24"/>
              </w:rPr>
            </w:pPr>
          </w:p>
        </w:tc>
        <w:tc>
          <w:tcPr>
            <w:tcW w:w="4160" w:type="dxa"/>
            <w:tcBorders>
              <w:left w:val="single" w:sz="8" w:space="0" w:color="00000A"/>
            </w:tcBorders>
            <w:vAlign w:val="bottom"/>
          </w:tcPr>
          <w:p w14:paraId="40DA54CB" w14:textId="77777777" w:rsidR="00685995" w:rsidRDefault="00685995">
            <w:pPr>
              <w:rPr>
                <w:sz w:val="24"/>
                <w:szCs w:val="24"/>
              </w:rPr>
            </w:pPr>
          </w:p>
        </w:tc>
        <w:tc>
          <w:tcPr>
            <w:tcW w:w="540" w:type="dxa"/>
            <w:tcBorders>
              <w:right w:val="single" w:sz="8" w:space="0" w:color="00000A"/>
            </w:tcBorders>
            <w:vAlign w:val="bottom"/>
          </w:tcPr>
          <w:p w14:paraId="12F3CBFC" w14:textId="77777777" w:rsidR="00685995" w:rsidRDefault="00685995">
            <w:pPr>
              <w:rPr>
                <w:sz w:val="24"/>
                <w:szCs w:val="24"/>
              </w:rPr>
            </w:pPr>
          </w:p>
        </w:tc>
        <w:tc>
          <w:tcPr>
            <w:tcW w:w="4700" w:type="dxa"/>
            <w:tcBorders>
              <w:right w:val="single" w:sz="8" w:space="0" w:color="00000A"/>
            </w:tcBorders>
            <w:vAlign w:val="bottom"/>
          </w:tcPr>
          <w:p w14:paraId="2DE54D07" w14:textId="77777777" w:rsidR="00685995" w:rsidRDefault="00685995">
            <w:pPr>
              <w:rPr>
                <w:sz w:val="24"/>
                <w:szCs w:val="24"/>
              </w:rPr>
            </w:pPr>
          </w:p>
        </w:tc>
        <w:tc>
          <w:tcPr>
            <w:tcW w:w="4740" w:type="dxa"/>
            <w:tcBorders>
              <w:right w:val="single" w:sz="8" w:space="0" w:color="00000A"/>
            </w:tcBorders>
            <w:vAlign w:val="bottom"/>
          </w:tcPr>
          <w:p w14:paraId="50C8CE26" w14:textId="77777777" w:rsidR="00685995" w:rsidRDefault="002D509D">
            <w:pPr>
              <w:ind w:left="60"/>
              <w:rPr>
                <w:sz w:val="20"/>
                <w:szCs w:val="20"/>
              </w:rPr>
            </w:pPr>
            <w:r>
              <w:rPr>
                <w:rFonts w:eastAsia="Times New Roman"/>
                <w:color w:val="00000A"/>
                <w:sz w:val="24"/>
                <w:szCs w:val="24"/>
              </w:rPr>
              <w:t>воспитателю о появлении на участке</w:t>
            </w:r>
          </w:p>
        </w:tc>
        <w:tc>
          <w:tcPr>
            <w:tcW w:w="30" w:type="dxa"/>
            <w:vAlign w:val="bottom"/>
          </w:tcPr>
          <w:p w14:paraId="42996205" w14:textId="77777777" w:rsidR="00685995" w:rsidRDefault="00685995">
            <w:pPr>
              <w:rPr>
                <w:sz w:val="1"/>
                <w:szCs w:val="1"/>
              </w:rPr>
            </w:pPr>
          </w:p>
        </w:tc>
      </w:tr>
      <w:tr w:rsidR="00685995" w14:paraId="2211E22F" w14:textId="77777777" w:rsidTr="0053780A">
        <w:trPr>
          <w:trHeight w:val="302"/>
        </w:trPr>
        <w:tc>
          <w:tcPr>
            <w:tcW w:w="30" w:type="dxa"/>
            <w:vAlign w:val="bottom"/>
          </w:tcPr>
          <w:p w14:paraId="17D419E1" w14:textId="77777777" w:rsidR="00685995" w:rsidRDefault="00685995">
            <w:pPr>
              <w:rPr>
                <w:sz w:val="24"/>
                <w:szCs w:val="24"/>
              </w:rPr>
            </w:pPr>
          </w:p>
        </w:tc>
        <w:tc>
          <w:tcPr>
            <w:tcW w:w="4160" w:type="dxa"/>
            <w:tcBorders>
              <w:left w:val="single" w:sz="8" w:space="0" w:color="00000A"/>
              <w:bottom w:val="single" w:sz="8" w:space="0" w:color="00000A"/>
            </w:tcBorders>
            <w:vAlign w:val="bottom"/>
          </w:tcPr>
          <w:p w14:paraId="3EF19CD6" w14:textId="77777777" w:rsidR="00685995" w:rsidRDefault="00685995">
            <w:pPr>
              <w:rPr>
                <w:sz w:val="24"/>
                <w:szCs w:val="24"/>
              </w:rPr>
            </w:pPr>
          </w:p>
        </w:tc>
        <w:tc>
          <w:tcPr>
            <w:tcW w:w="540" w:type="dxa"/>
            <w:tcBorders>
              <w:bottom w:val="single" w:sz="8" w:space="0" w:color="00000A"/>
              <w:right w:val="single" w:sz="8" w:space="0" w:color="00000A"/>
            </w:tcBorders>
            <w:vAlign w:val="bottom"/>
          </w:tcPr>
          <w:p w14:paraId="561A9E40"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5635D54A"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A446221" w14:textId="77777777" w:rsidR="00685995" w:rsidRDefault="002D509D">
            <w:pPr>
              <w:ind w:left="60"/>
              <w:rPr>
                <w:sz w:val="20"/>
                <w:szCs w:val="20"/>
              </w:rPr>
            </w:pPr>
            <w:r>
              <w:rPr>
                <w:rFonts w:eastAsia="Times New Roman"/>
                <w:color w:val="00000A"/>
                <w:sz w:val="24"/>
                <w:szCs w:val="24"/>
              </w:rPr>
              <w:t>незнакомого человека</w:t>
            </w:r>
          </w:p>
        </w:tc>
        <w:tc>
          <w:tcPr>
            <w:tcW w:w="30" w:type="dxa"/>
            <w:vAlign w:val="bottom"/>
          </w:tcPr>
          <w:p w14:paraId="5C757B8E" w14:textId="77777777" w:rsidR="00685995" w:rsidRDefault="00685995">
            <w:pPr>
              <w:rPr>
                <w:sz w:val="1"/>
                <w:szCs w:val="1"/>
              </w:rPr>
            </w:pPr>
          </w:p>
        </w:tc>
      </w:tr>
      <w:tr w:rsidR="00685995" w14:paraId="5AAEC69C" w14:textId="77777777" w:rsidTr="0053780A">
        <w:trPr>
          <w:trHeight w:val="986"/>
        </w:trPr>
        <w:tc>
          <w:tcPr>
            <w:tcW w:w="30" w:type="dxa"/>
            <w:vAlign w:val="bottom"/>
          </w:tcPr>
          <w:p w14:paraId="231EF89F" w14:textId="77777777" w:rsidR="00685995" w:rsidRDefault="00685995">
            <w:pPr>
              <w:rPr>
                <w:sz w:val="24"/>
                <w:szCs w:val="24"/>
              </w:rPr>
            </w:pPr>
          </w:p>
        </w:tc>
        <w:tc>
          <w:tcPr>
            <w:tcW w:w="4160" w:type="dxa"/>
            <w:vAlign w:val="bottom"/>
          </w:tcPr>
          <w:p w14:paraId="7634B38A" w14:textId="77777777" w:rsidR="00685995" w:rsidRDefault="00685995">
            <w:pPr>
              <w:rPr>
                <w:sz w:val="24"/>
                <w:szCs w:val="24"/>
              </w:rPr>
            </w:pPr>
          </w:p>
        </w:tc>
        <w:tc>
          <w:tcPr>
            <w:tcW w:w="9980" w:type="dxa"/>
            <w:gridSpan w:val="3"/>
            <w:vAlign w:val="bottom"/>
          </w:tcPr>
          <w:p w14:paraId="64D04F27" w14:textId="77777777" w:rsidR="0053780A" w:rsidRDefault="0053780A">
            <w:pPr>
              <w:ind w:right="4217"/>
              <w:jc w:val="center"/>
              <w:rPr>
                <w:rFonts w:eastAsia="Times New Roman"/>
                <w:b/>
                <w:bCs/>
                <w:sz w:val="36"/>
                <w:szCs w:val="36"/>
              </w:rPr>
            </w:pPr>
          </w:p>
          <w:p w14:paraId="1F82DD0C" w14:textId="77777777" w:rsidR="0053780A" w:rsidRDefault="0053780A">
            <w:pPr>
              <w:ind w:right="4217"/>
              <w:jc w:val="center"/>
              <w:rPr>
                <w:rFonts w:eastAsia="Times New Roman"/>
                <w:b/>
                <w:bCs/>
                <w:sz w:val="36"/>
                <w:szCs w:val="36"/>
              </w:rPr>
            </w:pPr>
          </w:p>
          <w:p w14:paraId="56AECED5" w14:textId="77777777" w:rsidR="0053780A" w:rsidRDefault="0053780A">
            <w:pPr>
              <w:ind w:right="4217"/>
              <w:jc w:val="center"/>
              <w:rPr>
                <w:rFonts w:eastAsia="Times New Roman"/>
                <w:b/>
                <w:bCs/>
                <w:sz w:val="36"/>
                <w:szCs w:val="36"/>
              </w:rPr>
            </w:pPr>
          </w:p>
          <w:p w14:paraId="705C7476" w14:textId="77777777" w:rsidR="0053780A" w:rsidRDefault="0053780A">
            <w:pPr>
              <w:ind w:right="4217"/>
              <w:jc w:val="center"/>
              <w:rPr>
                <w:rFonts w:eastAsia="Times New Roman"/>
                <w:b/>
                <w:bCs/>
                <w:sz w:val="36"/>
                <w:szCs w:val="36"/>
              </w:rPr>
            </w:pPr>
          </w:p>
          <w:p w14:paraId="05091DBA" w14:textId="77777777" w:rsidR="0053780A" w:rsidRDefault="0053780A">
            <w:pPr>
              <w:ind w:right="4217"/>
              <w:jc w:val="center"/>
              <w:rPr>
                <w:rFonts w:eastAsia="Times New Roman"/>
                <w:b/>
                <w:bCs/>
                <w:sz w:val="36"/>
                <w:szCs w:val="36"/>
              </w:rPr>
            </w:pPr>
          </w:p>
          <w:p w14:paraId="508DA5C3" w14:textId="77777777" w:rsidR="0053780A" w:rsidRDefault="0053780A">
            <w:pPr>
              <w:ind w:right="4217"/>
              <w:jc w:val="center"/>
              <w:rPr>
                <w:rFonts w:eastAsia="Times New Roman"/>
                <w:b/>
                <w:bCs/>
                <w:sz w:val="36"/>
                <w:szCs w:val="36"/>
              </w:rPr>
            </w:pPr>
          </w:p>
          <w:p w14:paraId="27AF7E87" w14:textId="77777777" w:rsidR="0053780A" w:rsidRDefault="0053780A">
            <w:pPr>
              <w:ind w:right="4217"/>
              <w:jc w:val="center"/>
              <w:rPr>
                <w:rFonts w:eastAsia="Times New Roman"/>
                <w:b/>
                <w:bCs/>
                <w:sz w:val="36"/>
                <w:szCs w:val="36"/>
              </w:rPr>
            </w:pPr>
          </w:p>
          <w:p w14:paraId="17B35C08" w14:textId="77777777" w:rsidR="0053780A" w:rsidRDefault="0053780A">
            <w:pPr>
              <w:ind w:right="4217"/>
              <w:jc w:val="center"/>
              <w:rPr>
                <w:rFonts w:eastAsia="Times New Roman"/>
                <w:b/>
                <w:bCs/>
                <w:sz w:val="36"/>
                <w:szCs w:val="36"/>
              </w:rPr>
            </w:pPr>
          </w:p>
          <w:p w14:paraId="28DD78DB" w14:textId="77777777" w:rsidR="0053780A" w:rsidRDefault="0053780A">
            <w:pPr>
              <w:ind w:right="4217"/>
              <w:jc w:val="center"/>
              <w:rPr>
                <w:rFonts w:eastAsia="Times New Roman"/>
                <w:b/>
                <w:bCs/>
                <w:sz w:val="36"/>
                <w:szCs w:val="36"/>
              </w:rPr>
            </w:pPr>
          </w:p>
          <w:p w14:paraId="2C3BB6A0" w14:textId="77777777" w:rsidR="0053780A" w:rsidRDefault="0053780A" w:rsidP="0053780A">
            <w:pPr>
              <w:ind w:right="4217"/>
              <w:rPr>
                <w:rFonts w:eastAsia="Times New Roman"/>
                <w:b/>
                <w:bCs/>
                <w:sz w:val="36"/>
                <w:szCs w:val="36"/>
              </w:rPr>
            </w:pPr>
          </w:p>
          <w:p w14:paraId="05A96180" w14:textId="77777777" w:rsidR="0053780A" w:rsidRDefault="0053780A" w:rsidP="0053780A">
            <w:pPr>
              <w:ind w:right="4217"/>
              <w:rPr>
                <w:rFonts w:eastAsia="Times New Roman"/>
                <w:b/>
                <w:bCs/>
                <w:sz w:val="36"/>
                <w:szCs w:val="36"/>
              </w:rPr>
            </w:pPr>
          </w:p>
          <w:p w14:paraId="0F14CB01" w14:textId="77777777" w:rsidR="0053780A" w:rsidRDefault="0053780A" w:rsidP="0053780A">
            <w:pPr>
              <w:ind w:right="4217"/>
              <w:rPr>
                <w:rFonts w:eastAsia="Times New Roman"/>
                <w:b/>
                <w:bCs/>
                <w:sz w:val="36"/>
                <w:szCs w:val="36"/>
              </w:rPr>
            </w:pPr>
          </w:p>
          <w:p w14:paraId="7DC19BF4" w14:textId="77777777" w:rsidR="0053780A" w:rsidRDefault="0053780A" w:rsidP="0053780A">
            <w:pPr>
              <w:ind w:right="4217"/>
              <w:rPr>
                <w:rFonts w:eastAsia="Times New Roman"/>
                <w:b/>
                <w:bCs/>
                <w:sz w:val="36"/>
                <w:szCs w:val="36"/>
              </w:rPr>
            </w:pPr>
          </w:p>
          <w:p w14:paraId="29E34913" w14:textId="77777777" w:rsidR="0053780A" w:rsidRDefault="0053780A" w:rsidP="0053780A">
            <w:pPr>
              <w:ind w:right="4217"/>
              <w:rPr>
                <w:rFonts w:eastAsia="Times New Roman"/>
                <w:b/>
                <w:bCs/>
                <w:sz w:val="36"/>
                <w:szCs w:val="36"/>
              </w:rPr>
            </w:pPr>
          </w:p>
          <w:p w14:paraId="6ADBEE9E" w14:textId="77777777" w:rsidR="0053780A" w:rsidRDefault="0053780A" w:rsidP="0053780A">
            <w:pPr>
              <w:ind w:right="4217"/>
              <w:rPr>
                <w:rFonts w:eastAsia="Times New Roman"/>
                <w:b/>
                <w:bCs/>
                <w:sz w:val="36"/>
                <w:szCs w:val="36"/>
              </w:rPr>
            </w:pPr>
          </w:p>
          <w:p w14:paraId="3D162452" w14:textId="77777777" w:rsidR="0053780A" w:rsidRDefault="0053780A" w:rsidP="0053780A">
            <w:pPr>
              <w:ind w:right="4217"/>
              <w:rPr>
                <w:rFonts w:eastAsia="Times New Roman"/>
                <w:b/>
                <w:bCs/>
                <w:sz w:val="36"/>
                <w:szCs w:val="36"/>
              </w:rPr>
            </w:pPr>
          </w:p>
          <w:p w14:paraId="593E0F5C" w14:textId="77777777" w:rsidR="0053780A" w:rsidRDefault="0053780A" w:rsidP="0053780A">
            <w:pPr>
              <w:ind w:right="4217"/>
              <w:rPr>
                <w:rFonts w:eastAsia="Times New Roman"/>
                <w:b/>
                <w:bCs/>
                <w:sz w:val="36"/>
                <w:szCs w:val="36"/>
              </w:rPr>
            </w:pPr>
          </w:p>
          <w:p w14:paraId="7AB1C64B" w14:textId="77777777" w:rsidR="0053780A" w:rsidRDefault="0053780A" w:rsidP="0053780A">
            <w:pPr>
              <w:ind w:right="4217"/>
              <w:rPr>
                <w:rFonts w:eastAsia="Times New Roman"/>
                <w:b/>
                <w:bCs/>
                <w:sz w:val="36"/>
                <w:szCs w:val="36"/>
              </w:rPr>
            </w:pPr>
          </w:p>
          <w:p w14:paraId="6478FD5F" w14:textId="77777777" w:rsidR="0053780A" w:rsidRDefault="0053780A" w:rsidP="0053780A">
            <w:pPr>
              <w:ind w:right="4217"/>
              <w:rPr>
                <w:rFonts w:eastAsia="Times New Roman"/>
                <w:b/>
                <w:bCs/>
                <w:sz w:val="36"/>
                <w:szCs w:val="36"/>
              </w:rPr>
            </w:pPr>
          </w:p>
          <w:p w14:paraId="7707974C" w14:textId="77777777" w:rsidR="0053780A" w:rsidRDefault="0053780A" w:rsidP="0053780A">
            <w:pPr>
              <w:ind w:right="4217"/>
              <w:rPr>
                <w:rFonts w:eastAsia="Times New Roman"/>
                <w:b/>
                <w:bCs/>
                <w:sz w:val="36"/>
                <w:szCs w:val="36"/>
              </w:rPr>
            </w:pPr>
          </w:p>
          <w:p w14:paraId="48C3338D" w14:textId="77777777" w:rsidR="0053780A" w:rsidRDefault="0053780A" w:rsidP="0053780A">
            <w:pPr>
              <w:ind w:right="4217"/>
              <w:rPr>
                <w:rFonts w:eastAsia="Times New Roman"/>
                <w:b/>
                <w:bCs/>
                <w:sz w:val="36"/>
                <w:szCs w:val="36"/>
              </w:rPr>
            </w:pPr>
          </w:p>
          <w:p w14:paraId="4B517FF8" w14:textId="77777777" w:rsidR="0053780A" w:rsidRDefault="0053780A" w:rsidP="0053780A">
            <w:pPr>
              <w:ind w:right="4217"/>
              <w:rPr>
                <w:rFonts w:eastAsia="Times New Roman"/>
                <w:b/>
                <w:bCs/>
                <w:sz w:val="36"/>
                <w:szCs w:val="36"/>
              </w:rPr>
            </w:pPr>
          </w:p>
          <w:p w14:paraId="77AA2F33" w14:textId="77777777" w:rsidR="0053780A" w:rsidRDefault="0053780A" w:rsidP="0053780A">
            <w:pPr>
              <w:ind w:right="4217"/>
              <w:rPr>
                <w:rFonts w:eastAsia="Times New Roman"/>
                <w:b/>
                <w:bCs/>
                <w:sz w:val="36"/>
                <w:szCs w:val="36"/>
              </w:rPr>
            </w:pPr>
          </w:p>
          <w:p w14:paraId="2BD3D85F" w14:textId="77777777" w:rsidR="0053780A" w:rsidRDefault="0053780A" w:rsidP="0053780A">
            <w:pPr>
              <w:ind w:right="4217"/>
              <w:rPr>
                <w:rFonts w:eastAsia="Times New Roman"/>
                <w:b/>
                <w:bCs/>
                <w:sz w:val="36"/>
                <w:szCs w:val="36"/>
              </w:rPr>
            </w:pPr>
          </w:p>
          <w:p w14:paraId="70698B38" w14:textId="77777777" w:rsidR="0053780A" w:rsidRDefault="0053780A" w:rsidP="0053780A">
            <w:pPr>
              <w:ind w:right="4217"/>
              <w:rPr>
                <w:rFonts w:eastAsia="Times New Roman"/>
                <w:b/>
                <w:bCs/>
                <w:sz w:val="36"/>
                <w:szCs w:val="36"/>
              </w:rPr>
            </w:pPr>
          </w:p>
          <w:p w14:paraId="006A9890" w14:textId="77777777" w:rsidR="0053780A" w:rsidRDefault="0053780A" w:rsidP="0053780A">
            <w:pPr>
              <w:ind w:right="4217"/>
              <w:rPr>
                <w:rFonts w:eastAsia="Times New Roman"/>
                <w:b/>
                <w:bCs/>
                <w:sz w:val="36"/>
                <w:szCs w:val="36"/>
              </w:rPr>
            </w:pPr>
          </w:p>
          <w:p w14:paraId="5ED8B5C8" w14:textId="1C0ED769" w:rsidR="00685995" w:rsidRDefault="002D509D" w:rsidP="0053780A">
            <w:pPr>
              <w:ind w:right="4217"/>
              <w:rPr>
                <w:sz w:val="20"/>
                <w:szCs w:val="20"/>
              </w:rPr>
            </w:pPr>
            <w:r>
              <w:rPr>
                <w:rFonts w:eastAsia="Times New Roman"/>
                <w:b/>
                <w:bCs/>
                <w:sz w:val="36"/>
                <w:szCs w:val="36"/>
              </w:rPr>
              <w:t>Перспективно-тематически план</w:t>
            </w:r>
          </w:p>
        </w:tc>
        <w:tc>
          <w:tcPr>
            <w:tcW w:w="30" w:type="dxa"/>
            <w:vAlign w:val="bottom"/>
          </w:tcPr>
          <w:p w14:paraId="3AC2B537" w14:textId="77777777" w:rsidR="00685995" w:rsidRDefault="00685995">
            <w:pPr>
              <w:rPr>
                <w:sz w:val="1"/>
                <w:szCs w:val="1"/>
              </w:rPr>
            </w:pPr>
          </w:p>
        </w:tc>
      </w:tr>
      <w:tr w:rsidR="00685995" w14:paraId="17942EEE" w14:textId="77777777" w:rsidTr="0053780A">
        <w:trPr>
          <w:trHeight w:val="479"/>
        </w:trPr>
        <w:tc>
          <w:tcPr>
            <w:tcW w:w="30" w:type="dxa"/>
            <w:vAlign w:val="bottom"/>
          </w:tcPr>
          <w:p w14:paraId="7E064162" w14:textId="77777777" w:rsidR="00685995" w:rsidRDefault="00685995">
            <w:pPr>
              <w:rPr>
                <w:sz w:val="24"/>
                <w:szCs w:val="24"/>
              </w:rPr>
            </w:pPr>
          </w:p>
        </w:tc>
        <w:tc>
          <w:tcPr>
            <w:tcW w:w="4160" w:type="dxa"/>
            <w:vAlign w:val="bottom"/>
          </w:tcPr>
          <w:p w14:paraId="51075053" w14:textId="77777777" w:rsidR="00685995" w:rsidRDefault="00685995">
            <w:pPr>
              <w:rPr>
                <w:sz w:val="24"/>
                <w:szCs w:val="24"/>
              </w:rPr>
            </w:pPr>
          </w:p>
        </w:tc>
        <w:tc>
          <w:tcPr>
            <w:tcW w:w="540" w:type="dxa"/>
            <w:vAlign w:val="bottom"/>
          </w:tcPr>
          <w:p w14:paraId="20A16695" w14:textId="77777777" w:rsidR="00685995" w:rsidRDefault="00685995">
            <w:pPr>
              <w:rPr>
                <w:sz w:val="24"/>
                <w:szCs w:val="24"/>
              </w:rPr>
            </w:pPr>
          </w:p>
        </w:tc>
        <w:tc>
          <w:tcPr>
            <w:tcW w:w="4700" w:type="dxa"/>
            <w:vAlign w:val="bottom"/>
          </w:tcPr>
          <w:p w14:paraId="6AE92137" w14:textId="77777777" w:rsidR="00685995" w:rsidRDefault="002D509D">
            <w:pPr>
              <w:ind w:right="8"/>
              <w:jc w:val="center"/>
              <w:rPr>
                <w:sz w:val="20"/>
                <w:szCs w:val="20"/>
              </w:rPr>
            </w:pPr>
            <w:r>
              <w:rPr>
                <w:rFonts w:eastAsia="Times New Roman"/>
                <w:b/>
                <w:bCs/>
                <w:w w:val="99"/>
                <w:sz w:val="36"/>
                <w:szCs w:val="36"/>
              </w:rPr>
              <w:t>средняя группа</w:t>
            </w:r>
          </w:p>
        </w:tc>
        <w:tc>
          <w:tcPr>
            <w:tcW w:w="4740" w:type="dxa"/>
            <w:vMerge w:val="restart"/>
            <w:vAlign w:val="bottom"/>
          </w:tcPr>
          <w:p w14:paraId="0CAC38F0" w14:textId="77777777" w:rsidR="00685995" w:rsidRDefault="002D509D">
            <w:pPr>
              <w:jc w:val="right"/>
              <w:rPr>
                <w:sz w:val="20"/>
                <w:szCs w:val="20"/>
              </w:rPr>
            </w:pPr>
            <w:r>
              <w:rPr>
                <w:rFonts w:eastAsia="Times New Roman"/>
                <w:b/>
                <w:bCs/>
                <w:sz w:val="36"/>
                <w:szCs w:val="36"/>
              </w:rPr>
              <w:t>СЕНТЯБРЬ</w:t>
            </w:r>
          </w:p>
        </w:tc>
        <w:tc>
          <w:tcPr>
            <w:tcW w:w="30" w:type="dxa"/>
            <w:vAlign w:val="bottom"/>
          </w:tcPr>
          <w:p w14:paraId="46110FB3" w14:textId="77777777" w:rsidR="00685995" w:rsidRDefault="00685995">
            <w:pPr>
              <w:rPr>
                <w:sz w:val="1"/>
                <w:szCs w:val="1"/>
              </w:rPr>
            </w:pPr>
          </w:p>
        </w:tc>
      </w:tr>
      <w:tr w:rsidR="00685995" w14:paraId="6B3B1229" w14:textId="77777777" w:rsidTr="0053780A">
        <w:trPr>
          <w:trHeight w:val="384"/>
        </w:trPr>
        <w:tc>
          <w:tcPr>
            <w:tcW w:w="30" w:type="dxa"/>
            <w:tcBorders>
              <w:bottom w:val="single" w:sz="8" w:space="0" w:color="00000A"/>
            </w:tcBorders>
            <w:vAlign w:val="bottom"/>
          </w:tcPr>
          <w:p w14:paraId="2AD91F54" w14:textId="77777777" w:rsidR="00685995" w:rsidRDefault="00685995">
            <w:pPr>
              <w:rPr>
                <w:sz w:val="24"/>
                <w:szCs w:val="24"/>
              </w:rPr>
            </w:pPr>
          </w:p>
        </w:tc>
        <w:tc>
          <w:tcPr>
            <w:tcW w:w="4160" w:type="dxa"/>
            <w:tcBorders>
              <w:bottom w:val="single" w:sz="8" w:space="0" w:color="00000A"/>
            </w:tcBorders>
            <w:vAlign w:val="bottom"/>
          </w:tcPr>
          <w:p w14:paraId="66939C33" w14:textId="77777777" w:rsidR="00685995" w:rsidRDefault="00685995">
            <w:pPr>
              <w:rPr>
                <w:sz w:val="24"/>
                <w:szCs w:val="24"/>
              </w:rPr>
            </w:pPr>
          </w:p>
        </w:tc>
        <w:tc>
          <w:tcPr>
            <w:tcW w:w="540" w:type="dxa"/>
            <w:tcBorders>
              <w:bottom w:val="single" w:sz="8" w:space="0" w:color="00000A"/>
            </w:tcBorders>
            <w:vAlign w:val="bottom"/>
          </w:tcPr>
          <w:p w14:paraId="47DC43B1" w14:textId="77777777" w:rsidR="00685995" w:rsidRDefault="00685995">
            <w:pPr>
              <w:rPr>
                <w:sz w:val="24"/>
                <w:szCs w:val="24"/>
              </w:rPr>
            </w:pPr>
          </w:p>
        </w:tc>
        <w:tc>
          <w:tcPr>
            <w:tcW w:w="4700" w:type="dxa"/>
            <w:tcBorders>
              <w:bottom w:val="single" w:sz="8" w:space="0" w:color="00000A"/>
            </w:tcBorders>
            <w:vAlign w:val="bottom"/>
          </w:tcPr>
          <w:p w14:paraId="681DBE1B" w14:textId="77777777" w:rsidR="00685995" w:rsidRDefault="00685995">
            <w:pPr>
              <w:rPr>
                <w:sz w:val="24"/>
                <w:szCs w:val="24"/>
              </w:rPr>
            </w:pPr>
          </w:p>
        </w:tc>
        <w:tc>
          <w:tcPr>
            <w:tcW w:w="4740" w:type="dxa"/>
            <w:vMerge/>
            <w:tcBorders>
              <w:bottom w:val="single" w:sz="8" w:space="0" w:color="00000A"/>
            </w:tcBorders>
            <w:vAlign w:val="bottom"/>
          </w:tcPr>
          <w:p w14:paraId="581305B9" w14:textId="77777777" w:rsidR="00685995" w:rsidRDefault="00685995">
            <w:pPr>
              <w:rPr>
                <w:sz w:val="24"/>
                <w:szCs w:val="24"/>
              </w:rPr>
            </w:pPr>
          </w:p>
        </w:tc>
        <w:tc>
          <w:tcPr>
            <w:tcW w:w="30" w:type="dxa"/>
            <w:vAlign w:val="bottom"/>
          </w:tcPr>
          <w:p w14:paraId="6CCF63F8" w14:textId="77777777" w:rsidR="00685995" w:rsidRDefault="00685995">
            <w:pPr>
              <w:rPr>
                <w:sz w:val="1"/>
                <w:szCs w:val="1"/>
              </w:rPr>
            </w:pPr>
          </w:p>
        </w:tc>
      </w:tr>
      <w:tr w:rsidR="00685995" w14:paraId="2E735720" w14:textId="77777777" w:rsidTr="0053780A">
        <w:trPr>
          <w:trHeight w:val="243"/>
        </w:trPr>
        <w:tc>
          <w:tcPr>
            <w:tcW w:w="30" w:type="dxa"/>
            <w:shd w:val="clear" w:color="auto" w:fill="00000A"/>
            <w:vAlign w:val="bottom"/>
          </w:tcPr>
          <w:p w14:paraId="54348C7B" w14:textId="77777777" w:rsidR="00685995" w:rsidRDefault="00685995">
            <w:pPr>
              <w:rPr>
                <w:sz w:val="21"/>
                <w:szCs w:val="21"/>
              </w:rPr>
            </w:pPr>
          </w:p>
        </w:tc>
        <w:tc>
          <w:tcPr>
            <w:tcW w:w="4160" w:type="dxa"/>
            <w:vAlign w:val="bottom"/>
          </w:tcPr>
          <w:p w14:paraId="7EFE1F93" w14:textId="77777777" w:rsidR="00685995" w:rsidRDefault="002D509D">
            <w:pPr>
              <w:spacing w:line="242" w:lineRule="exact"/>
              <w:ind w:left="340"/>
              <w:jc w:val="center"/>
              <w:rPr>
                <w:sz w:val="20"/>
                <w:szCs w:val="20"/>
              </w:rPr>
            </w:pPr>
            <w:r>
              <w:rPr>
                <w:rFonts w:eastAsia="Times New Roman"/>
                <w:b/>
                <w:bCs/>
                <w:w w:val="99"/>
                <w:sz w:val="24"/>
                <w:szCs w:val="24"/>
              </w:rPr>
              <w:t>Тема и цели занятия 1-й недели</w:t>
            </w:r>
          </w:p>
        </w:tc>
        <w:tc>
          <w:tcPr>
            <w:tcW w:w="540" w:type="dxa"/>
            <w:tcBorders>
              <w:right w:val="single" w:sz="8" w:space="0" w:color="00000A"/>
            </w:tcBorders>
            <w:vAlign w:val="bottom"/>
          </w:tcPr>
          <w:p w14:paraId="760E42E2" w14:textId="77777777" w:rsidR="00685995" w:rsidRDefault="00685995">
            <w:pPr>
              <w:rPr>
                <w:sz w:val="21"/>
                <w:szCs w:val="21"/>
              </w:rPr>
            </w:pPr>
          </w:p>
        </w:tc>
        <w:tc>
          <w:tcPr>
            <w:tcW w:w="4700" w:type="dxa"/>
            <w:tcBorders>
              <w:right w:val="single" w:sz="8" w:space="0" w:color="00000A"/>
            </w:tcBorders>
            <w:vAlign w:val="bottom"/>
          </w:tcPr>
          <w:p w14:paraId="1C28DB4E" w14:textId="77777777" w:rsidR="00685995" w:rsidRDefault="002D509D">
            <w:pPr>
              <w:spacing w:line="242" w:lineRule="exact"/>
              <w:jc w:val="center"/>
              <w:rPr>
                <w:sz w:val="20"/>
                <w:szCs w:val="20"/>
              </w:rPr>
            </w:pPr>
            <w:r>
              <w:rPr>
                <w:rFonts w:eastAsia="Times New Roman"/>
                <w:b/>
                <w:bCs/>
                <w:w w:val="99"/>
                <w:sz w:val="24"/>
                <w:szCs w:val="24"/>
              </w:rPr>
              <w:t>Тема и цели занятия 2-й недели</w:t>
            </w:r>
          </w:p>
        </w:tc>
        <w:tc>
          <w:tcPr>
            <w:tcW w:w="4740" w:type="dxa"/>
            <w:tcBorders>
              <w:right w:val="single" w:sz="8" w:space="0" w:color="00000A"/>
            </w:tcBorders>
            <w:vAlign w:val="bottom"/>
          </w:tcPr>
          <w:p w14:paraId="6671F4E8" w14:textId="77777777" w:rsidR="00685995" w:rsidRDefault="002D509D">
            <w:pPr>
              <w:spacing w:line="242" w:lineRule="exact"/>
              <w:jc w:val="center"/>
              <w:rPr>
                <w:sz w:val="20"/>
                <w:szCs w:val="20"/>
              </w:rPr>
            </w:pPr>
            <w:r>
              <w:rPr>
                <w:rFonts w:eastAsia="Times New Roman"/>
                <w:b/>
                <w:bCs/>
                <w:sz w:val="24"/>
                <w:szCs w:val="24"/>
              </w:rPr>
              <w:t>Виды интеграции</w:t>
            </w:r>
          </w:p>
        </w:tc>
        <w:tc>
          <w:tcPr>
            <w:tcW w:w="30" w:type="dxa"/>
            <w:vAlign w:val="bottom"/>
          </w:tcPr>
          <w:p w14:paraId="3CCD639D" w14:textId="77777777" w:rsidR="00685995" w:rsidRDefault="00685995">
            <w:pPr>
              <w:rPr>
                <w:sz w:val="1"/>
                <w:szCs w:val="1"/>
              </w:rPr>
            </w:pPr>
          </w:p>
        </w:tc>
      </w:tr>
      <w:tr w:rsidR="00685995" w14:paraId="22E7C18D" w14:textId="77777777" w:rsidTr="0053780A">
        <w:trPr>
          <w:trHeight w:val="301"/>
        </w:trPr>
        <w:tc>
          <w:tcPr>
            <w:tcW w:w="30" w:type="dxa"/>
            <w:tcBorders>
              <w:bottom w:val="single" w:sz="8" w:space="0" w:color="00000A"/>
            </w:tcBorders>
            <w:shd w:val="clear" w:color="auto" w:fill="00000A"/>
            <w:vAlign w:val="bottom"/>
          </w:tcPr>
          <w:p w14:paraId="19E23F58" w14:textId="77777777" w:rsidR="00685995" w:rsidRDefault="00685995">
            <w:pPr>
              <w:rPr>
                <w:sz w:val="24"/>
                <w:szCs w:val="24"/>
              </w:rPr>
            </w:pPr>
          </w:p>
        </w:tc>
        <w:tc>
          <w:tcPr>
            <w:tcW w:w="4160" w:type="dxa"/>
            <w:tcBorders>
              <w:bottom w:val="single" w:sz="8" w:space="0" w:color="00000A"/>
            </w:tcBorders>
            <w:vAlign w:val="bottom"/>
          </w:tcPr>
          <w:p w14:paraId="17A4C8D8" w14:textId="77777777" w:rsidR="00685995" w:rsidRDefault="002D509D">
            <w:pPr>
              <w:ind w:left="360"/>
              <w:jc w:val="center"/>
              <w:rPr>
                <w:sz w:val="20"/>
                <w:szCs w:val="20"/>
              </w:rPr>
            </w:pPr>
            <w:r>
              <w:rPr>
                <w:rFonts w:eastAsia="Times New Roman"/>
                <w:b/>
                <w:bCs/>
                <w:w w:val="99"/>
                <w:sz w:val="24"/>
                <w:szCs w:val="24"/>
              </w:rPr>
              <w:t>Занятия 1–2</w:t>
            </w:r>
          </w:p>
        </w:tc>
        <w:tc>
          <w:tcPr>
            <w:tcW w:w="540" w:type="dxa"/>
            <w:tcBorders>
              <w:bottom w:val="single" w:sz="8" w:space="0" w:color="00000A"/>
              <w:right w:val="single" w:sz="8" w:space="0" w:color="00000A"/>
            </w:tcBorders>
            <w:vAlign w:val="bottom"/>
          </w:tcPr>
          <w:p w14:paraId="27B9D0F3"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1E91C2E3" w14:textId="77777777" w:rsidR="00685995" w:rsidRDefault="002D509D">
            <w:pPr>
              <w:jc w:val="center"/>
              <w:rPr>
                <w:sz w:val="20"/>
                <w:szCs w:val="20"/>
              </w:rPr>
            </w:pPr>
            <w:r>
              <w:rPr>
                <w:rFonts w:eastAsia="Times New Roman"/>
                <w:b/>
                <w:bCs/>
                <w:w w:val="99"/>
                <w:sz w:val="24"/>
                <w:szCs w:val="24"/>
              </w:rPr>
              <w:t>Занятия 3–4</w:t>
            </w:r>
          </w:p>
        </w:tc>
        <w:tc>
          <w:tcPr>
            <w:tcW w:w="4740" w:type="dxa"/>
            <w:tcBorders>
              <w:bottom w:val="single" w:sz="8" w:space="0" w:color="00000A"/>
              <w:right w:val="single" w:sz="8" w:space="0" w:color="00000A"/>
            </w:tcBorders>
            <w:vAlign w:val="bottom"/>
          </w:tcPr>
          <w:p w14:paraId="58EE3250" w14:textId="77777777" w:rsidR="00685995" w:rsidRDefault="002D509D">
            <w:pPr>
              <w:jc w:val="center"/>
              <w:rPr>
                <w:sz w:val="20"/>
                <w:szCs w:val="20"/>
              </w:rPr>
            </w:pPr>
            <w:r>
              <w:rPr>
                <w:rFonts w:eastAsia="Times New Roman"/>
                <w:b/>
                <w:bCs/>
                <w:sz w:val="24"/>
                <w:szCs w:val="24"/>
              </w:rPr>
              <w:t>образовательных областей</w:t>
            </w:r>
          </w:p>
        </w:tc>
        <w:tc>
          <w:tcPr>
            <w:tcW w:w="30" w:type="dxa"/>
            <w:vAlign w:val="bottom"/>
          </w:tcPr>
          <w:p w14:paraId="450D1B93" w14:textId="77777777" w:rsidR="00685995" w:rsidRDefault="00685995">
            <w:pPr>
              <w:rPr>
                <w:sz w:val="1"/>
                <w:szCs w:val="1"/>
              </w:rPr>
            </w:pPr>
          </w:p>
        </w:tc>
      </w:tr>
      <w:tr w:rsidR="00685995" w14:paraId="1DB3BBE2" w14:textId="77777777" w:rsidTr="0053780A">
        <w:trPr>
          <w:trHeight w:val="252"/>
        </w:trPr>
        <w:tc>
          <w:tcPr>
            <w:tcW w:w="30" w:type="dxa"/>
            <w:shd w:val="clear" w:color="auto" w:fill="00000A"/>
            <w:vAlign w:val="bottom"/>
          </w:tcPr>
          <w:p w14:paraId="2FF90E53" w14:textId="77777777" w:rsidR="00685995" w:rsidRDefault="00685995">
            <w:pPr>
              <w:rPr>
                <w:sz w:val="21"/>
                <w:szCs w:val="21"/>
              </w:rPr>
            </w:pPr>
          </w:p>
        </w:tc>
        <w:tc>
          <w:tcPr>
            <w:tcW w:w="4160" w:type="dxa"/>
            <w:vAlign w:val="bottom"/>
          </w:tcPr>
          <w:p w14:paraId="00A7404D" w14:textId="77777777" w:rsidR="00685995" w:rsidRDefault="002D509D">
            <w:pPr>
              <w:spacing w:line="252"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детей входьбе и беге</w:t>
            </w:r>
          </w:p>
        </w:tc>
        <w:tc>
          <w:tcPr>
            <w:tcW w:w="540" w:type="dxa"/>
            <w:tcBorders>
              <w:right w:val="single" w:sz="8" w:space="0" w:color="00000A"/>
            </w:tcBorders>
            <w:vAlign w:val="bottom"/>
          </w:tcPr>
          <w:p w14:paraId="2B5A7BA7" w14:textId="77777777" w:rsidR="00685995" w:rsidRDefault="00685995">
            <w:pPr>
              <w:rPr>
                <w:sz w:val="21"/>
                <w:szCs w:val="21"/>
              </w:rPr>
            </w:pPr>
          </w:p>
        </w:tc>
        <w:tc>
          <w:tcPr>
            <w:tcW w:w="4700" w:type="dxa"/>
            <w:tcBorders>
              <w:right w:val="single" w:sz="8" w:space="0" w:color="00000A"/>
            </w:tcBorders>
            <w:vAlign w:val="bottom"/>
          </w:tcPr>
          <w:p w14:paraId="4946798E" w14:textId="77777777" w:rsidR="00685995" w:rsidRDefault="002D509D">
            <w:pPr>
              <w:spacing w:line="252" w:lineRule="exact"/>
              <w:ind w:left="40"/>
              <w:rPr>
                <w:sz w:val="20"/>
                <w:szCs w:val="20"/>
              </w:rPr>
            </w:pPr>
            <w:r>
              <w:rPr>
                <w:rFonts w:eastAsia="Times New Roman"/>
                <w:b/>
                <w:bCs/>
                <w:i/>
                <w:iCs/>
                <w:color w:val="00000A"/>
                <w:sz w:val="24"/>
                <w:szCs w:val="24"/>
              </w:rPr>
              <w:t>У ч и т ь :</w:t>
            </w:r>
          </w:p>
        </w:tc>
        <w:tc>
          <w:tcPr>
            <w:tcW w:w="4740" w:type="dxa"/>
            <w:tcBorders>
              <w:right w:val="single" w:sz="8" w:space="0" w:color="00000A"/>
            </w:tcBorders>
            <w:vAlign w:val="bottom"/>
          </w:tcPr>
          <w:p w14:paraId="2FB2114B" w14:textId="77777777" w:rsidR="00685995" w:rsidRDefault="002D509D">
            <w:pPr>
              <w:spacing w:line="252"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30" w:type="dxa"/>
            <w:vAlign w:val="bottom"/>
          </w:tcPr>
          <w:p w14:paraId="5D4E3E2A" w14:textId="77777777" w:rsidR="00685995" w:rsidRDefault="00685995">
            <w:pPr>
              <w:rPr>
                <w:sz w:val="1"/>
                <w:szCs w:val="1"/>
              </w:rPr>
            </w:pPr>
          </w:p>
        </w:tc>
      </w:tr>
      <w:tr w:rsidR="00685995" w14:paraId="76B13C3B" w14:textId="77777777" w:rsidTr="0053780A">
        <w:trPr>
          <w:trHeight w:val="315"/>
        </w:trPr>
        <w:tc>
          <w:tcPr>
            <w:tcW w:w="30" w:type="dxa"/>
            <w:tcBorders>
              <w:bottom w:val="single" w:sz="8" w:space="0" w:color="00000A"/>
            </w:tcBorders>
            <w:shd w:val="clear" w:color="auto" w:fill="00000A"/>
            <w:vAlign w:val="bottom"/>
          </w:tcPr>
          <w:p w14:paraId="133B92CA" w14:textId="77777777" w:rsidR="00685995" w:rsidRDefault="00685995">
            <w:pPr>
              <w:rPr>
                <w:sz w:val="24"/>
                <w:szCs w:val="24"/>
              </w:rPr>
            </w:pPr>
          </w:p>
        </w:tc>
        <w:tc>
          <w:tcPr>
            <w:tcW w:w="4160" w:type="dxa"/>
            <w:tcBorders>
              <w:bottom w:val="single" w:sz="8" w:space="0" w:color="00000A"/>
            </w:tcBorders>
            <w:vAlign w:val="bottom"/>
          </w:tcPr>
          <w:p w14:paraId="6F7B0002" w14:textId="77777777" w:rsidR="00685995" w:rsidRDefault="002D509D">
            <w:pPr>
              <w:ind w:left="40"/>
              <w:rPr>
                <w:sz w:val="20"/>
                <w:szCs w:val="20"/>
              </w:rPr>
            </w:pPr>
            <w:r>
              <w:rPr>
                <w:rFonts w:eastAsia="Times New Roman"/>
                <w:color w:val="00000A"/>
                <w:sz w:val="24"/>
                <w:szCs w:val="24"/>
              </w:rPr>
              <w:t>колонной по 1;</w:t>
            </w:r>
          </w:p>
        </w:tc>
        <w:tc>
          <w:tcPr>
            <w:tcW w:w="540" w:type="dxa"/>
            <w:tcBorders>
              <w:bottom w:val="single" w:sz="8" w:space="0" w:color="00000A"/>
              <w:right w:val="single" w:sz="8" w:space="0" w:color="00000A"/>
            </w:tcBorders>
            <w:vAlign w:val="bottom"/>
          </w:tcPr>
          <w:p w14:paraId="5CBC4882"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3E367FC3" w14:textId="77777777" w:rsidR="00685995" w:rsidRDefault="002D509D">
            <w:pPr>
              <w:ind w:left="40"/>
              <w:rPr>
                <w:sz w:val="20"/>
                <w:szCs w:val="20"/>
              </w:rPr>
            </w:pPr>
            <w:r>
              <w:rPr>
                <w:rFonts w:eastAsia="Times New Roman"/>
                <w:color w:val="00000A"/>
                <w:sz w:val="24"/>
                <w:szCs w:val="24"/>
              </w:rPr>
              <w:t>–</w:t>
            </w:r>
          </w:p>
        </w:tc>
        <w:tc>
          <w:tcPr>
            <w:tcW w:w="4740" w:type="dxa"/>
            <w:tcBorders>
              <w:bottom w:val="single" w:sz="8" w:space="0" w:color="00000A"/>
              <w:right w:val="single" w:sz="8" w:space="0" w:color="00000A"/>
            </w:tcBorders>
            <w:vAlign w:val="bottom"/>
          </w:tcPr>
          <w:p w14:paraId="4BD04231" w14:textId="77777777" w:rsidR="00685995" w:rsidRDefault="002D509D">
            <w:pPr>
              <w:ind w:left="40"/>
              <w:rPr>
                <w:sz w:val="20"/>
                <w:szCs w:val="20"/>
              </w:rPr>
            </w:pPr>
            <w:r>
              <w:rPr>
                <w:rFonts w:eastAsia="Times New Roman"/>
                <w:color w:val="00000A"/>
                <w:sz w:val="24"/>
                <w:szCs w:val="24"/>
              </w:rPr>
              <w:t>ходить и бегать свободно, в колонне по</w:t>
            </w:r>
          </w:p>
        </w:tc>
        <w:tc>
          <w:tcPr>
            <w:tcW w:w="30" w:type="dxa"/>
            <w:vAlign w:val="bottom"/>
          </w:tcPr>
          <w:p w14:paraId="0F88304A" w14:textId="77777777" w:rsidR="00685995" w:rsidRDefault="00685995">
            <w:pPr>
              <w:rPr>
                <w:sz w:val="1"/>
                <w:szCs w:val="1"/>
              </w:rPr>
            </w:pPr>
          </w:p>
        </w:tc>
      </w:tr>
    </w:tbl>
    <w:p w14:paraId="7795426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14170" w:type="dxa"/>
        <w:tblInd w:w="260" w:type="dxa"/>
        <w:tblLayout w:type="fixed"/>
        <w:tblCellMar>
          <w:left w:w="0" w:type="dxa"/>
          <w:right w:w="0" w:type="dxa"/>
        </w:tblCellMar>
        <w:tblLook w:val="04A0" w:firstRow="1" w:lastRow="0" w:firstColumn="1" w:lastColumn="0" w:noHBand="0" w:noVBand="1"/>
      </w:tblPr>
      <w:tblGrid>
        <w:gridCol w:w="4720"/>
        <w:gridCol w:w="4680"/>
        <w:gridCol w:w="4740"/>
        <w:gridCol w:w="30"/>
      </w:tblGrid>
      <w:tr w:rsidR="0053780A" w14:paraId="11171C1D" w14:textId="77777777" w:rsidTr="0053780A">
        <w:trPr>
          <w:trHeight w:val="274"/>
        </w:trPr>
        <w:tc>
          <w:tcPr>
            <w:tcW w:w="4720" w:type="dxa"/>
            <w:vMerge w:val="restart"/>
            <w:tcBorders>
              <w:top w:val="single" w:sz="8" w:space="0" w:color="00000A"/>
              <w:right w:val="single" w:sz="8" w:space="0" w:color="00000A"/>
            </w:tcBorders>
            <w:vAlign w:val="bottom"/>
          </w:tcPr>
          <w:p w14:paraId="0A85DB4B" w14:textId="77777777" w:rsidR="0053780A" w:rsidRDefault="0053780A" w:rsidP="0053780A">
            <w:pPr>
              <w:rPr>
                <w:sz w:val="20"/>
                <w:szCs w:val="20"/>
              </w:rPr>
            </w:pPr>
            <w:r>
              <w:rPr>
                <w:rFonts w:eastAsia="Times New Roman"/>
                <w:b/>
                <w:bCs/>
                <w:i/>
                <w:iCs/>
                <w:color w:val="00000A"/>
                <w:sz w:val="24"/>
                <w:szCs w:val="24"/>
              </w:rPr>
              <w:lastRenderedPageBreak/>
              <w:t xml:space="preserve">Учить </w:t>
            </w:r>
            <w:r>
              <w:rPr>
                <w:rFonts w:eastAsia="Times New Roman"/>
                <w:color w:val="00000A"/>
                <w:sz w:val="24"/>
                <w:szCs w:val="24"/>
              </w:rPr>
              <w:t>сохранять устойчивое равновесие</w:t>
            </w:r>
          </w:p>
        </w:tc>
        <w:tc>
          <w:tcPr>
            <w:tcW w:w="4680" w:type="dxa"/>
            <w:tcBorders>
              <w:top w:val="single" w:sz="8" w:space="0" w:color="00000A"/>
              <w:right w:val="single" w:sz="8" w:space="0" w:color="00000A"/>
            </w:tcBorders>
            <w:vAlign w:val="bottom"/>
          </w:tcPr>
          <w:p w14:paraId="4C3A778E" w14:textId="77777777" w:rsidR="0053780A" w:rsidRDefault="0053780A">
            <w:pPr>
              <w:spacing w:line="274" w:lineRule="exact"/>
              <w:ind w:left="20"/>
              <w:rPr>
                <w:sz w:val="20"/>
                <w:szCs w:val="20"/>
              </w:rPr>
            </w:pPr>
            <w:r>
              <w:rPr>
                <w:rFonts w:eastAsia="Times New Roman"/>
                <w:color w:val="00000A"/>
                <w:sz w:val="24"/>
                <w:szCs w:val="24"/>
              </w:rPr>
              <w:t>Энергично отталкиваться от пола и</w:t>
            </w:r>
          </w:p>
        </w:tc>
        <w:tc>
          <w:tcPr>
            <w:tcW w:w="4740" w:type="dxa"/>
            <w:tcBorders>
              <w:top w:val="single" w:sz="8" w:space="0" w:color="00000A"/>
              <w:right w:val="single" w:sz="8" w:space="0" w:color="00000A"/>
            </w:tcBorders>
            <w:vAlign w:val="bottom"/>
          </w:tcPr>
          <w:p w14:paraId="7A095BF9" w14:textId="77777777" w:rsidR="0053780A" w:rsidRDefault="0053780A">
            <w:pPr>
              <w:spacing w:line="274" w:lineRule="exact"/>
              <w:ind w:left="40"/>
              <w:rPr>
                <w:sz w:val="20"/>
                <w:szCs w:val="20"/>
              </w:rPr>
            </w:pPr>
            <w:r>
              <w:rPr>
                <w:rFonts w:eastAsia="Times New Roman"/>
                <w:color w:val="00000A"/>
                <w:sz w:val="24"/>
                <w:szCs w:val="24"/>
              </w:rPr>
              <w:t>одному, сохраняя перекрестную</w:t>
            </w:r>
          </w:p>
        </w:tc>
        <w:tc>
          <w:tcPr>
            <w:tcW w:w="30" w:type="dxa"/>
            <w:vAlign w:val="bottom"/>
          </w:tcPr>
          <w:p w14:paraId="541A540B" w14:textId="77777777" w:rsidR="0053780A" w:rsidRDefault="0053780A">
            <w:pPr>
              <w:rPr>
                <w:sz w:val="1"/>
                <w:szCs w:val="1"/>
              </w:rPr>
            </w:pPr>
          </w:p>
        </w:tc>
      </w:tr>
      <w:tr w:rsidR="0053780A" w14:paraId="56A17A30" w14:textId="77777777" w:rsidTr="0053780A">
        <w:trPr>
          <w:trHeight w:val="290"/>
        </w:trPr>
        <w:tc>
          <w:tcPr>
            <w:tcW w:w="4720" w:type="dxa"/>
            <w:vMerge/>
            <w:tcBorders>
              <w:right w:val="single" w:sz="8" w:space="0" w:color="00000A"/>
            </w:tcBorders>
            <w:vAlign w:val="bottom"/>
          </w:tcPr>
          <w:p w14:paraId="5A839279" w14:textId="77777777" w:rsidR="0053780A" w:rsidRDefault="0053780A">
            <w:pPr>
              <w:rPr>
                <w:sz w:val="24"/>
                <w:szCs w:val="24"/>
              </w:rPr>
            </w:pPr>
          </w:p>
        </w:tc>
        <w:tc>
          <w:tcPr>
            <w:tcW w:w="4680" w:type="dxa"/>
            <w:tcBorders>
              <w:right w:val="single" w:sz="8" w:space="0" w:color="00000A"/>
            </w:tcBorders>
            <w:vAlign w:val="bottom"/>
          </w:tcPr>
          <w:p w14:paraId="0497007B" w14:textId="77777777" w:rsidR="0053780A" w:rsidRDefault="0053780A">
            <w:pPr>
              <w:ind w:left="20"/>
              <w:rPr>
                <w:sz w:val="20"/>
                <w:szCs w:val="20"/>
              </w:rPr>
            </w:pPr>
            <w:r>
              <w:rPr>
                <w:rFonts w:eastAsia="Times New Roman"/>
                <w:color w:val="00000A"/>
                <w:sz w:val="24"/>
                <w:szCs w:val="24"/>
              </w:rPr>
              <w:t>приземляться на полусогнутые ноги при</w:t>
            </w:r>
          </w:p>
        </w:tc>
        <w:tc>
          <w:tcPr>
            <w:tcW w:w="4740" w:type="dxa"/>
            <w:tcBorders>
              <w:right w:val="single" w:sz="8" w:space="0" w:color="00000A"/>
            </w:tcBorders>
            <w:vAlign w:val="bottom"/>
          </w:tcPr>
          <w:p w14:paraId="2FFA1DF7" w14:textId="77777777" w:rsidR="0053780A" w:rsidRDefault="0053780A">
            <w:pPr>
              <w:ind w:left="40"/>
              <w:rPr>
                <w:sz w:val="20"/>
                <w:szCs w:val="20"/>
              </w:rPr>
            </w:pPr>
            <w:r>
              <w:rPr>
                <w:rFonts w:eastAsia="Times New Roman"/>
                <w:color w:val="00000A"/>
                <w:sz w:val="24"/>
                <w:szCs w:val="24"/>
              </w:rPr>
              <w:t>координацию рук иног; энергично</w:t>
            </w:r>
          </w:p>
        </w:tc>
        <w:tc>
          <w:tcPr>
            <w:tcW w:w="30" w:type="dxa"/>
            <w:vAlign w:val="bottom"/>
          </w:tcPr>
          <w:p w14:paraId="295C57CF" w14:textId="77777777" w:rsidR="0053780A" w:rsidRDefault="0053780A">
            <w:pPr>
              <w:rPr>
                <w:sz w:val="1"/>
                <w:szCs w:val="1"/>
              </w:rPr>
            </w:pPr>
          </w:p>
        </w:tc>
      </w:tr>
      <w:tr w:rsidR="0053780A" w14:paraId="2A1B9388" w14:textId="77777777" w:rsidTr="0053780A">
        <w:trPr>
          <w:trHeight w:val="290"/>
        </w:trPr>
        <w:tc>
          <w:tcPr>
            <w:tcW w:w="4720" w:type="dxa"/>
            <w:tcBorders>
              <w:right w:val="single" w:sz="8" w:space="0" w:color="00000A"/>
            </w:tcBorders>
            <w:vAlign w:val="bottom"/>
          </w:tcPr>
          <w:p w14:paraId="2DB99482" w14:textId="77777777" w:rsidR="0053780A" w:rsidRDefault="0053780A">
            <w:pPr>
              <w:ind w:left="40"/>
              <w:rPr>
                <w:sz w:val="20"/>
                <w:szCs w:val="20"/>
              </w:rPr>
            </w:pPr>
            <w:r>
              <w:rPr>
                <w:rFonts w:eastAsia="Times New Roman"/>
                <w:color w:val="00000A"/>
                <w:sz w:val="24"/>
                <w:szCs w:val="24"/>
              </w:rPr>
              <w:t>на уменьшенной площади опоры;</w:t>
            </w:r>
          </w:p>
        </w:tc>
        <w:tc>
          <w:tcPr>
            <w:tcW w:w="4680" w:type="dxa"/>
            <w:tcBorders>
              <w:right w:val="single" w:sz="8" w:space="0" w:color="00000A"/>
            </w:tcBorders>
            <w:vAlign w:val="bottom"/>
          </w:tcPr>
          <w:p w14:paraId="43830E33" w14:textId="77777777" w:rsidR="0053780A" w:rsidRDefault="0053780A">
            <w:pPr>
              <w:ind w:left="20"/>
              <w:rPr>
                <w:sz w:val="20"/>
                <w:szCs w:val="20"/>
              </w:rPr>
            </w:pPr>
            <w:r>
              <w:rPr>
                <w:rFonts w:eastAsia="Times New Roman"/>
                <w:color w:val="00000A"/>
                <w:sz w:val="24"/>
                <w:szCs w:val="24"/>
              </w:rPr>
              <w:t>подпрыгивании вверх;</w:t>
            </w:r>
          </w:p>
        </w:tc>
        <w:tc>
          <w:tcPr>
            <w:tcW w:w="4740" w:type="dxa"/>
            <w:tcBorders>
              <w:right w:val="single" w:sz="8" w:space="0" w:color="00000A"/>
            </w:tcBorders>
            <w:vAlign w:val="bottom"/>
          </w:tcPr>
          <w:p w14:paraId="15C4A59A" w14:textId="77777777" w:rsidR="0053780A" w:rsidRDefault="0053780A">
            <w:pPr>
              <w:ind w:left="40"/>
              <w:rPr>
                <w:sz w:val="20"/>
                <w:szCs w:val="20"/>
              </w:rPr>
            </w:pPr>
            <w:r>
              <w:rPr>
                <w:rFonts w:eastAsia="Times New Roman"/>
                <w:color w:val="00000A"/>
                <w:sz w:val="24"/>
                <w:szCs w:val="24"/>
              </w:rPr>
              <w:t>отталкиваться двумя ногами и правильно</w:t>
            </w:r>
          </w:p>
        </w:tc>
        <w:tc>
          <w:tcPr>
            <w:tcW w:w="30" w:type="dxa"/>
            <w:vAlign w:val="bottom"/>
          </w:tcPr>
          <w:p w14:paraId="3411CE14" w14:textId="77777777" w:rsidR="0053780A" w:rsidRDefault="0053780A">
            <w:pPr>
              <w:rPr>
                <w:sz w:val="1"/>
                <w:szCs w:val="1"/>
              </w:rPr>
            </w:pPr>
          </w:p>
        </w:tc>
      </w:tr>
      <w:tr w:rsidR="0053780A" w14:paraId="47929323" w14:textId="77777777" w:rsidTr="0053780A">
        <w:trPr>
          <w:trHeight w:val="288"/>
        </w:trPr>
        <w:tc>
          <w:tcPr>
            <w:tcW w:w="4720" w:type="dxa"/>
            <w:tcBorders>
              <w:right w:val="single" w:sz="8" w:space="0" w:color="00000A"/>
            </w:tcBorders>
            <w:vAlign w:val="bottom"/>
          </w:tcPr>
          <w:p w14:paraId="7CC4C04E" w14:textId="77777777" w:rsidR="0053780A" w:rsidRDefault="0053780A">
            <w:pPr>
              <w:ind w:left="40"/>
              <w:rPr>
                <w:sz w:val="20"/>
                <w:szCs w:val="20"/>
              </w:rPr>
            </w:pPr>
            <w:r>
              <w:rPr>
                <w:rFonts w:eastAsia="Times New Roman"/>
                <w:color w:val="00000A"/>
                <w:sz w:val="24"/>
                <w:szCs w:val="24"/>
              </w:rPr>
              <w:t>упражнять в энергичном отталкивании 2-мя</w:t>
            </w:r>
          </w:p>
        </w:tc>
        <w:tc>
          <w:tcPr>
            <w:tcW w:w="4680" w:type="dxa"/>
            <w:vMerge w:val="restart"/>
            <w:tcBorders>
              <w:right w:val="single" w:sz="8" w:space="0" w:color="00000A"/>
            </w:tcBorders>
            <w:vAlign w:val="bottom"/>
          </w:tcPr>
          <w:p w14:paraId="23127496" w14:textId="77777777" w:rsidR="0053780A" w:rsidRDefault="0053780A">
            <w:pPr>
              <w:ind w:left="2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прокатывании мяча</w:t>
            </w:r>
          </w:p>
        </w:tc>
        <w:tc>
          <w:tcPr>
            <w:tcW w:w="4740" w:type="dxa"/>
            <w:tcBorders>
              <w:right w:val="single" w:sz="8" w:space="0" w:color="00000A"/>
            </w:tcBorders>
            <w:vAlign w:val="bottom"/>
          </w:tcPr>
          <w:p w14:paraId="160F68E6" w14:textId="77777777" w:rsidR="0053780A" w:rsidRDefault="0053780A">
            <w:pPr>
              <w:ind w:left="40"/>
              <w:rPr>
                <w:sz w:val="20"/>
                <w:szCs w:val="20"/>
              </w:rPr>
            </w:pPr>
            <w:r>
              <w:rPr>
                <w:rFonts w:eastAsia="Times New Roman"/>
                <w:color w:val="00000A"/>
                <w:sz w:val="24"/>
                <w:szCs w:val="24"/>
              </w:rPr>
              <w:t>приземляться в прыжках</w:t>
            </w:r>
          </w:p>
        </w:tc>
        <w:tc>
          <w:tcPr>
            <w:tcW w:w="30" w:type="dxa"/>
            <w:vAlign w:val="bottom"/>
          </w:tcPr>
          <w:p w14:paraId="68380131" w14:textId="77777777" w:rsidR="0053780A" w:rsidRDefault="0053780A">
            <w:pPr>
              <w:rPr>
                <w:sz w:val="1"/>
                <w:szCs w:val="1"/>
              </w:rPr>
            </w:pPr>
          </w:p>
        </w:tc>
      </w:tr>
      <w:tr w:rsidR="0053780A" w14:paraId="61193F87" w14:textId="77777777" w:rsidTr="0053780A">
        <w:trPr>
          <w:trHeight w:val="290"/>
        </w:trPr>
        <w:tc>
          <w:tcPr>
            <w:tcW w:w="4720" w:type="dxa"/>
            <w:tcBorders>
              <w:right w:val="single" w:sz="8" w:space="0" w:color="00000A"/>
            </w:tcBorders>
            <w:vAlign w:val="bottom"/>
          </w:tcPr>
          <w:p w14:paraId="34127115" w14:textId="77777777" w:rsidR="0053780A" w:rsidRDefault="0053780A">
            <w:pPr>
              <w:ind w:left="40"/>
              <w:rPr>
                <w:sz w:val="20"/>
                <w:szCs w:val="20"/>
              </w:rPr>
            </w:pPr>
            <w:r>
              <w:rPr>
                <w:rFonts w:eastAsia="Times New Roman"/>
                <w:color w:val="00000A"/>
                <w:sz w:val="24"/>
                <w:szCs w:val="24"/>
              </w:rPr>
              <w:t>ногами от пола и мягком приземлении при</w:t>
            </w:r>
          </w:p>
        </w:tc>
        <w:tc>
          <w:tcPr>
            <w:tcW w:w="4680" w:type="dxa"/>
            <w:vMerge/>
            <w:tcBorders>
              <w:right w:val="single" w:sz="8" w:space="0" w:color="00000A"/>
            </w:tcBorders>
            <w:vAlign w:val="bottom"/>
          </w:tcPr>
          <w:p w14:paraId="4288F0F8" w14:textId="77777777" w:rsidR="0053780A" w:rsidRDefault="0053780A">
            <w:pPr>
              <w:rPr>
                <w:sz w:val="24"/>
                <w:szCs w:val="24"/>
              </w:rPr>
            </w:pPr>
          </w:p>
        </w:tc>
        <w:tc>
          <w:tcPr>
            <w:tcW w:w="4740" w:type="dxa"/>
            <w:tcBorders>
              <w:right w:val="single" w:sz="8" w:space="0" w:color="00000A"/>
            </w:tcBorders>
            <w:vAlign w:val="bottom"/>
          </w:tcPr>
          <w:p w14:paraId="1A9138BB" w14:textId="77777777" w:rsidR="0053780A" w:rsidRDefault="0053780A">
            <w:pPr>
              <w:ind w:left="40"/>
              <w:rPr>
                <w:sz w:val="20"/>
                <w:szCs w:val="20"/>
              </w:rPr>
            </w:pPr>
            <w:r>
              <w:rPr>
                <w:rFonts w:eastAsia="Times New Roman"/>
                <w:color w:val="00000A"/>
                <w:sz w:val="24"/>
                <w:szCs w:val="24"/>
              </w:rPr>
              <w:t>на месте; закреплять умение энергично</w:t>
            </w:r>
          </w:p>
        </w:tc>
        <w:tc>
          <w:tcPr>
            <w:tcW w:w="30" w:type="dxa"/>
            <w:vAlign w:val="bottom"/>
          </w:tcPr>
          <w:p w14:paraId="503A2138" w14:textId="77777777" w:rsidR="0053780A" w:rsidRDefault="0053780A">
            <w:pPr>
              <w:rPr>
                <w:sz w:val="1"/>
                <w:szCs w:val="1"/>
              </w:rPr>
            </w:pPr>
          </w:p>
        </w:tc>
      </w:tr>
      <w:tr w:rsidR="0053780A" w14:paraId="3D7E88CB" w14:textId="77777777" w:rsidTr="0053780A">
        <w:trPr>
          <w:trHeight w:val="290"/>
        </w:trPr>
        <w:tc>
          <w:tcPr>
            <w:tcW w:w="4720" w:type="dxa"/>
            <w:tcBorders>
              <w:right w:val="single" w:sz="8" w:space="0" w:color="00000A"/>
            </w:tcBorders>
            <w:vAlign w:val="bottom"/>
          </w:tcPr>
          <w:p w14:paraId="425AB56F" w14:textId="77777777" w:rsidR="0053780A" w:rsidRDefault="0053780A">
            <w:pPr>
              <w:ind w:left="40"/>
              <w:rPr>
                <w:sz w:val="20"/>
                <w:szCs w:val="20"/>
              </w:rPr>
            </w:pPr>
            <w:r>
              <w:rPr>
                <w:rFonts w:eastAsia="Times New Roman"/>
                <w:color w:val="00000A"/>
                <w:sz w:val="24"/>
                <w:szCs w:val="24"/>
              </w:rPr>
              <w:t>подпрыгивании.</w:t>
            </w:r>
          </w:p>
        </w:tc>
        <w:tc>
          <w:tcPr>
            <w:tcW w:w="4680" w:type="dxa"/>
            <w:vMerge w:val="restart"/>
            <w:tcBorders>
              <w:right w:val="single" w:sz="8" w:space="0" w:color="00000A"/>
            </w:tcBorders>
            <w:vAlign w:val="bottom"/>
          </w:tcPr>
          <w:p w14:paraId="2CEF4748" w14:textId="77777777" w:rsidR="0053780A" w:rsidRDefault="0053780A">
            <w:pPr>
              <w:ind w:left="2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«Самолеты»,</w:t>
            </w:r>
          </w:p>
        </w:tc>
        <w:tc>
          <w:tcPr>
            <w:tcW w:w="4740" w:type="dxa"/>
            <w:tcBorders>
              <w:right w:val="single" w:sz="8" w:space="0" w:color="00000A"/>
            </w:tcBorders>
            <w:vAlign w:val="bottom"/>
          </w:tcPr>
          <w:p w14:paraId="728E5478" w14:textId="77777777" w:rsidR="0053780A" w:rsidRDefault="0053780A">
            <w:pPr>
              <w:ind w:left="40"/>
              <w:rPr>
                <w:sz w:val="20"/>
                <w:szCs w:val="20"/>
              </w:rPr>
            </w:pPr>
            <w:r>
              <w:rPr>
                <w:rFonts w:eastAsia="Times New Roman"/>
                <w:color w:val="00000A"/>
                <w:sz w:val="24"/>
                <w:szCs w:val="24"/>
              </w:rPr>
              <w:t>отталкивать мячи двумя руками одновре-</w:t>
            </w:r>
          </w:p>
        </w:tc>
        <w:tc>
          <w:tcPr>
            <w:tcW w:w="30" w:type="dxa"/>
            <w:vAlign w:val="bottom"/>
          </w:tcPr>
          <w:p w14:paraId="594B6C17" w14:textId="77777777" w:rsidR="0053780A" w:rsidRDefault="0053780A">
            <w:pPr>
              <w:rPr>
                <w:sz w:val="1"/>
                <w:szCs w:val="1"/>
              </w:rPr>
            </w:pPr>
          </w:p>
        </w:tc>
      </w:tr>
      <w:tr w:rsidR="0053780A" w14:paraId="6E76F65D" w14:textId="77777777" w:rsidTr="0053780A">
        <w:trPr>
          <w:trHeight w:val="290"/>
        </w:trPr>
        <w:tc>
          <w:tcPr>
            <w:tcW w:w="4720" w:type="dxa"/>
            <w:vMerge w:val="restart"/>
            <w:tcBorders>
              <w:right w:val="single" w:sz="8" w:space="0" w:color="00000A"/>
            </w:tcBorders>
            <w:vAlign w:val="bottom"/>
          </w:tcPr>
          <w:p w14:paraId="123BB543" w14:textId="77777777" w:rsidR="0053780A" w:rsidRDefault="0053780A">
            <w:pPr>
              <w:ind w:left="40"/>
              <w:rPr>
                <w:sz w:val="20"/>
                <w:szCs w:val="20"/>
              </w:rPr>
            </w:pPr>
            <w:r>
              <w:rPr>
                <w:rFonts w:eastAsia="Times New Roman"/>
                <w:b/>
                <w:bCs/>
                <w:i/>
                <w:iCs/>
                <w:color w:val="00000A"/>
                <w:sz w:val="24"/>
                <w:szCs w:val="24"/>
              </w:rPr>
              <w:t>Подвижная игра</w:t>
            </w:r>
          </w:p>
        </w:tc>
        <w:tc>
          <w:tcPr>
            <w:tcW w:w="4680" w:type="dxa"/>
            <w:vMerge/>
            <w:tcBorders>
              <w:right w:val="single" w:sz="8" w:space="0" w:color="00000A"/>
            </w:tcBorders>
            <w:vAlign w:val="bottom"/>
          </w:tcPr>
          <w:p w14:paraId="17A57634" w14:textId="77777777" w:rsidR="0053780A" w:rsidRDefault="0053780A">
            <w:pPr>
              <w:rPr>
                <w:sz w:val="24"/>
                <w:szCs w:val="24"/>
              </w:rPr>
            </w:pPr>
          </w:p>
        </w:tc>
        <w:tc>
          <w:tcPr>
            <w:tcW w:w="4740" w:type="dxa"/>
            <w:tcBorders>
              <w:right w:val="single" w:sz="8" w:space="0" w:color="00000A"/>
            </w:tcBorders>
            <w:vAlign w:val="bottom"/>
          </w:tcPr>
          <w:p w14:paraId="41B45878" w14:textId="77777777" w:rsidR="0053780A" w:rsidRDefault="0053780A">
            <w:pPr>
              <w:ind w:left="40"/>
              <w:rPr>
                <w:sz w:val="20"/>
                <w:szCs w:val="20"/>
              </w:rPr>
            </w:pPr>
            <w:r>
              <w:rPr>
                <w:rFonts w:eastAsia="Times New Roman"/>
                <w:color w:val="00000A"/>
                <w:sz w:val="24"/>
                <w:szCs w:val="24"/>
              </w:rPr>
              <w:t>менно, закреплять умение ползать,</w:t>
            </w:r>
          </w:p>
        </w:tc>
        <w:tc>
          <w:tcPr>
            <w:tcW w:w="30" w:type="dxa"/>
            <w:vAlign w:val="bottom"/>
          </w:tcPr>
          <w:p w14:paraId="3EB2DA8C" w14:textId="77777777" w:rsidR="0053780A" w:rsidRDefault="0053780A">
            <w:pPr>
              <w:rPr>
                <w:sz w:val="1"/>
                <w:szCs w:val="1"/>
              </w:rPr>
            </w:pPr>
          </w:p>
        </w:tc>
      </w:tr>
      <w:tr w:rsidR="0053780A" w14:paraId="7A377E0D" w14:textId="77777777" w:rsidTr="0053780A">
        <w:trPr>
          <w:trHeight w:val="288"/>
        </w:trPr>
        <w:tc>
          <w:tcPr>
            <w:tcW w:w="4720" w:type="dxa"/>
            <w:vMerge/>
            <w:tcBorders>
              <w:right w:val="single" w:sz="8" w:space="0" w:color="00000A"/>
            </w:tcBorders>
            <w:vAlign w:val="bottom"/>
          </w:tcPr>
          <w:p w14:paraId="07D1CA42" w14:textId="77777777" w:rsidR="0053780A" w:rsidRDefault="0053780A">
            <w:pPr>
              <w:rPr>
                <w:sz w:val="24"/>
                <w:szCs w:val="24"/>
              </w:rPr>
            </w:pPr>
          </w:p>
        </w:tc>
        <w:tc>
          <w:tcPr>
            <w:tcW w:w="4680" w:type="dxa"/>
            <w:tcBorders>
              <w:right w:val="single" w:sz="8" w:space="0" w:color="00000A"/>
            </w:tcBorders>
            <w:vAlign w:val="bottom"/>
          </w:tcPr>
          <w:p w14:paraId="1648E8E5" w14:textId="77777777" w:rsidR="0053780A" w:rsidRDefault="0053780A">
            <w:pPr>
              <w:ind w:left="20"/>
              <w:rPr>
                <w:sz w:val="20"/>
                <w:szCs w:val="20"/>
              </w:rPr>
            </w:pPr>
            <w:r>
              <w:rPr>
                <w:rFonts w:eastAsia="Times New Roman"/>
                <w:color w:val="00000A"/>
                <w:sz w:val="24"/>
                <w:szCs w:val="24"/>
              </w:rPr>
              <w:t>«Найди себе пару»</w:t>
            </w:r>
          </w:p>
        </w:tc>
        <w:tc>
          <w:tcPr>
            <w:tcW w:w="4740" w:type="dxa"/>
            <w:tcBorders>
              <w:right w:val="single" w:sz="8" w:space="0" w:color="00000A"/>
            </w:tcBorders>
            <w:vAlign w:val="bottom"/>
          </w:tcPr>
          <w:p w14:paraId="061B6566" w14:textId="77777777" w:rsidR="0053780A" w:rsidRDefault="0053780A">
            <w:pPr>
              <w:ind w:left="40"/>
              <w:rPr>
                <w:sz w:val="20"/>
                <w:szCs w:val="20"/>
              </w:rPr>
            </w:pPr>
            <w:r>
              <w:rPr>
                <w:rFonts w:eastAsia="Times New Roman"/>
                <w:color w:val="00000A"/>
                <w:sz w:val="24"/>
                <w:szCs w:val="24"/>
              </w:rPr>
              <w:t>развивать умение реагировать на сигналы</w:t>
            </w:r>
          </w:p>
        </w:tc>
        <w:tc>
          <w:tcPr>
            <w:tcW w:w="30" w:type="dxa"/>
            <w:vAlign w:val="bottom"/>
          </w:tcPr>
          <w:p w14:paraId="640DA31D" w14:textId="77777777" w:rsidR="0053780A" w:rsidRDefault="0053780A">
            <w:pPr>
              <w:rPr>
                <w:sz w:val="1"/>
                <w:szCs w:val="1"/>
              </w:rPr>
            </w:pPr>
          </w:p>
        </w:tc>
      </w:tr>
      <w:tr w:rsidR="0053780A" w14:paraId="1F5E0BDD" w14:textId="77777777" w:rsidTr="0053780A">
        <w:trPr>
          <w:trHeight w:val="314"/>
        </w:trPr>
        <w:tc>
          <w:tcPr>
            <w:tcW w:w="4720" w:type="dxa"/>
            <w:tcBorders>
              <w:right w:val="single" w:sz="8" w:space="0" w:color="00000A"/>
            </w:tcBorders>
            <w:vAlign w:val="bottom"/>
          </w:tcPr>
          <w:p w14:paraId="16AC5339" w14:textId="77777777" w:rsidR="0053780A" w:rsidRDefault="0053780A">
            <w:pPr>
              <w:ind w:left="120"/>
              <w:rPr>
                <w:sz w:val="20"/>
                <w:szCs w:val="20"/>
              </w:rPr>
            </w:pPr>
            <w:r>
              <w:rPr>
                <w:rFonts w:eastAsia="Times New Roman"/>
                <w:color w:val="00000A"/>
                <w:sz w:val="24"/>
                <w:szCs w:val="24"/>
              </w:rPr>
              <w:t>«Найди себе пару»</w:t>
            </w:r>
          </w:p>
        </w:tc>
        <w:tc>
          <w:tcPr>
            <w:tcW w:w="4680" w:type="dxa"/>
            <w:tcBorders>
              <w:right w:val="single" w:sz="8" w:space="0" w:color="00000A"/>
            </w:tcBorders>
            <w:vAlign w:val="bottom"/>
          </w:tcPr>
          <w:p w14:paraId="6C01822D" w14:textId="77777777" w:rsidR="0053780A" w:rsidRDefault="0053780A">
            <w:pPr>
              <w:rPr>
                <w:sz w:val="24"/>
                <w:szCs w:val="24"/>
              </w:rPr>
            </w:pPr>
          </w:p>
        </w:tc>
        <w:tc>
          <w:tcPr>
            <w:tcW w:w="4740" w:type="dxa"/>
            <w:tcBorders>
              <w:right w:val="single" w:sz="8" w:space="0" w:color="00000A"/>
            </w:tcBorders>
            <w:vAlign w:val="bottom"/>
          </w:tcPr>
          <w:p w14:paraId="10EBFBB3" w14:textId="77777777" w:rsidR="0053780A" w:rsidRDefault="0053780A">
            <w:pPr>
              <w:ind w:left="40"/>
              <w:rPr>
                <w:sz w:val="20"/>
                <w:szCs w:val="20"/>
              </w:rPr>
            </w:pPr>
            <w:r>
              <w:rPr>
                <w:rFonts w:eastAsia="Times New Roman"/>
                <w:color w:val="00000A"/>
                <w:sz w:val="24"/>
                <w:szCs w:val="24"/>
              </w:rPr>
              <w:t>«беги», «лови», «стой».</w:t>
            </w:r>
          </w:p>
        </w:tc>
        <w:tc>
          <w:tcPr>
            <w:tcW w:w="30" w:type="dxa"/>
            <w:vAlign w:val="bottom"/>
          </w:tcPr>
          <w:p w14:paraId="4823C58A" w14:textId="77777777" w:rsidR="0053780A" w:rsidRDefault="0053780A">
            <w:pPr>
              <w:rPr>
                <w:sz w:val="1"/>
                <w:szCs w:val="1"/>
              </w:rPr>
            </w:pPr>
          </w:p>
        </w:tc>
      </w:tr>
      <w:tr w:rsidR="0053780A" w14:paraId="7919CDAD" w14:textId="77777777" w:rsidTr="0053780A">
        <w:trPr>
          <w:trHeight w:val="558"/>
        </w:trPr>
        <w:tc>
          <w:tcPr>
            <w:tcW w:w="4720" w:type="dxa"/>
            <w:tcBorders>
              <w:right w:val="single" w:sz="8" w:space="0" w:color="00000A"/>
            </w:tcBorders>
            <w:vAlign w:val="bottom"/>
          </w:tcPr>
          <w:p w14:paraId="0BCA9A84" w14:textId="77777777" w:rsidR="0053780A" w:rsidRDefault="0053780A">
            <w:pPr>
              <w:rPr>
                <w:sz w:val="24"/>
                <w:szCs w:val="24"/>
              </w:rPr>
            </w:pPr>
          </w:p>
        </w:tc>
        <w:tc>
          <w:tcPr>
            <w:tcW w:w="4680" w:type="dxa"/>
            <w:tcBorders>
              <w:right w:val="single" w:sz="8" w:space="0" w:color="00000A"/>
            </w:tcBorders>
            <w:vAlign w:val="bottom"/>
          </w:tcPr>
          <w:p w14:paraId="76966D20" w14:textId="77777777" w:rsidR="0053780A" w:rsidRDefault="0053780A">
            <w:pPr>
              <w:rPr>
                <w:sz w:val="24"/>
                <w:szCs w:val="24"/>
              </w:rPr>
            </w:pPr>
          </w:p>
        </w:tc>
        <w:tc>
          <w:tcPr>
            <w:tcW w:w="4740" w:type="dxa"/>
            <w:tcBorders>
              <w:right w:val="single" w:sz="8" w:space="0" w:color="00000A"/>
            </w:tcBorders>
            <w:vAlign w:val="bottom"/>
          </w:tcPr>
          <w:p w14:paraId="03E56727" w14:textId="77777777" w:rsidR="0053780A" w:rsidRDefault="0053780A">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создавать условия для</w:t>
            </w:r>
          </w:p>
        </w:tc>
        <w:tc>
          <w:tcPr>
            <w:tcW w:w="30" w:type="dxa"/>
            <w:vAlign w:val="bottom"/>
          </w:tcPr>
          <w:p w14:paraId="12B306D5" w14:textId="77777777" w:rsidR="0053780A" w:rsidRDefault="0053780A">
            <w:pPr>
              <w:rPr>
                <w:sz w:val="1"/>
                <w:szCs w:val="1"/>
              </w:rPr>
            </w:pPr>
          </w:p>
        </w:tc>
      </w:tr>
      <w:tr w:rsidR="0053780A" w14:paraId="3B6262E7" w14:textId="77777777" w:rsidTr="0053780A">
        <w:trPr>
          <w:trHeight w:val="288"/>
        </w:trPr>
        <w:tc>
          <w:tcPr>
            <w:tcW w:w="4720" w:type="dxa"/>
            <w:tcBorders>
              <w:right w:val="single" w:sz="8" w:space="0" w:color="00000A"/>
            </w:tcBorders>
            <w:vAlign w:val="bottom"/>
          </w:tcPr>
          <w:p w14:paraId="52BFA0B2" w14:textId="77777777" w:rsidR="0053780A" w:rsidRDefault="0053780A">
            <w:pPr>
              <w:rPr>
                <w:sz w:val="24"/>
                <w:szCs w:val="24"/>
              </w:rPr>
            </w:pPr>
          </w:p>
        </w:tc>
        <w:tc>
          <w:tcPr>
            <w:tcW w:w="4680" w:type="dxa"/>
            <w:tcBorders>
              <w:right w:val="single" w:sz="8" w:space="0" w:color="00000A"/>
            </w:tcBorders>
            <w:vAlign w:val="bottom"/>
          </w:tcPr>
          <w:p w14:paraId="1C84A60E" w14:textId="77777777" w:rsidR="0053780A" w:rsidRDefault="0053780A">
            <w:pPr>
              <w:rPr>
                <w:sz w:val="24"/>
                <w:szCs w:val="24"/>
              </w:rPr>
            </w:pPr>
          </w:p>
        </w:tc>
        <w:tc>
          <w:tcPr>
            <w:tcW w:w="4740" w:type="dxa"/>
            <w:tcBorders>
              <w:right w:val="single" w:sz="8" w:space="0" w:color="00000A"/>
            </w:tcBorders>
            <w:vAlign w:val="bottom"/>
          </w:tcPr>
          <w:p w14:paraId="27E33550" w14:textId="77777777" w:rsidR="0053780A" w:rsidRDefault="0053780A">
            <w:pPr>
              <w:ind w:left="40"/>
              <w:rPr>
                <w:sz w:val="20"/>
                <w:szCs w:val="20"/>
              </w:rPr>
            </w:pPr>
            <w:r>
              <w:rPr>
                <w:rFonts w:eastAsia="Times New Roman"/>
                <w:color w:val="00000A"/>
                <w:sz w:val="24"/>
                <w:szCs w:val="24"/>
              </w:rPr>
              <w:t>систематического закаливания организма,</w:t>
            </w:r>
          </w:p>
        </w:tc>
        <w:tc>
          <w:tcPr>
            <w:tcW w:w="30" w:type="dxa"/>
            <w:vAlign w:val="bottom"/>
          </w:tcPr>
          <w:p w14:paraId="528109D0" w14:textId="77777777" w:rsidR="0053780A" w:rsidRDefault="0053780A">
            <w:pPr>
              <w:rPr>
                <w:sz w:val="1"/>
                <w:szCs w:val="1"/>
              </w:rPr>
            </w:pPr>
          </w:p>
        </w:tc>
      </w:tr>
      <w:tr w:rsidR="0053780A" w14:paraId="47E46ED0" w14:textId="77777777" w:rsidTr="0053780A">
        <w:trPr>
          <w:trHeight w:val="290"/>
        </w:trPr>
        <w:tc>
          <w:tcPr>
            <w:tcW w:w="4720" w:type="dxa"/>
            <w:tcBorders>
              <w:right w:val="single" w:sz="8" w:space="0" w:color="00000A"/>
            </w:tcBorders>
            <w:vAlign w:val="bottom"/>
          </w:tcPr>
          <w:p w14:paraId="68B944FD" w14:textId="77777777" w:rsidR="0053780A" w:rsidRDefault="0053780A">
            <w:pPr>
              <w:rPr>
                <w:sz w:val="24"/>
                <w:szCs w:val="24"/>
              </w:rPr>
            </w:pPr>
          </w:p>
        </w:tc>
        <w:tc>
          <w:tcPr>
            <w:tcW w:w="4680" w:type="dxa"/>
            <w:tcBorders>
              <w:right w:val="single" w:sz="8" w:space="0" w:color="00000A"/>
            </w:tcBorders>
            <w:vAlign w:val="bottom"/>
          </w:tcPr>
          <w:p w14:paraId="269899EB" w14:textId="77777777" w:rsidR="0053780A" w:rsidRDefault="0053780A">
            <w:pPr>
              <w:rPr>
                <w:sz w:val="24"/>
                <w:szCs w:val="24"/>
              </w:rPr>
            </w:pPr>
          </w:p>
        </w:tc>
        <w:tc>
          <w:tcPr>
            <w:tcW w:w="4740" w:type="dxa"/>
            <w:tcBorders>
              <w:right w:val="single" w:sz="8" w:space="0" w:color="00000A"/>
            </w:tcBorders>
            <w:vAlign w:val="bottom"/>
          </w:tcPr>
          <w:p w14:paraId="47559773" w14:textId="77777777" w:rsidR="0053780A" w:rsidRDefault="0053780A">
            <w:pPr>
              <w:ind w:left="40"/>
              <w:rPr>
                <w:sz w:val="20"/>
                <w:szCs w:val="20"/>
              </w:rPr>
            </w:pPr>
            <w:r>
              <w:rPr>
                <w:rFonts w:eastAsia="Times New Roman"/>
                <w:color w:val="00000A"/>
                <w:sz w:val="24"/>
                <w:szCs w:val="24"/>
              </w:rPr>
              <w:t>формирования и совершенствования</w:t>
            </w:r>
          </w:p>
        </w:tc>
        <w:tc>
          <w:tcPr>
            <w:tcW w:w="30" w:type="dxa"/>
            <w:vAlign w:val="bottom"/>
          </w:tcPr>
          <w:p w14:paraId="399FF0C4" w14:textId="77777777" w:rsidR="0053780A" w:rsidRDefault="0053780A">
            <w:pPr>
              <w:rPr>
                <w:sz w:val="1"/>
                <w:szCs w:val="1"/>
              </w:rPr>
            </w:pPr>
          </w:p>
        </w:tc>
      </w:tr>
      <w:tr w:rsidR="0053780A" w14:paraId="226F0637" w14:textId="77777777" w:rsidTr="0053780A">
        <w:trPr>
          <w:trHeight w:val="315"/>
        </w:trPr>
        <w:tc>
          <w:tcPr>
            <w:tcW w:w="4720" w:type="dxa"/>
            <w:tcBorders>
              <w:bottom w:val="single" w:sz="8" w:space="0" w:color="00000A"/>
              <w:right w:val="single" w:sz="8" w:space="0" w:color="00000A"/>
            </w:tcBorders>
            <w:vAlign w:val="bottom"/>
          </w:tcPr>
          <w:p w14:paraId="2B1AFF18" w14:textId="77777777" w:rsidR="0053780A" w:rsidRDefault="0053780A">
            <w:pPr>
              <w:rPr>
                <w:sz w:val="24"/>
                <w:szCs w:val="24"/>
              </w:rPr>
            </w:pPr>
          </w:p>
        </w:tc>
        <w:tc>
          <w:tcPr>
            <w:tcW w:w="4680" w:type="dxa"/>
            <w:tcBorders>
              <w:bottom w:val="single" w:sz="8" w:space="0" w:color="00000A"/>
              <w:right w:val="single" w:sz="8" w:space="0" w:color="00000A"/>
            </w:tcBorders>
            <w:vAlign w:val="bottom"/>
          </w:tcPr>
          <w:p w14:paraId="45B9006E" w14:textId="77777777" w:rsidR="0053780A" w:rsidRDefault="0053780A">
            <w:pPr>
              <w:rPr>
                <w:sz w:val="24"/>
                <w:szCs w:val="24"/>
              </w:rPr>
            </w:pPr>
          </w:p>
        </w:tc>
        <w:tc>
          <w:tcPr>
            <w:tcW w:w="4740" w:type="dxa"/>
            <w:tcBorders>
              <w:bottom w:val="single" w:sz="8" w:space="0" w:color="00000A"/>
              <w:right w:val="single" w:sz="8" w:space="0" w:color="00000A"/>
            </w:tcBorders>
            <w:vAlign w:val="bottom"/>
          </w:tcPr>
          <w:p w14:paraId="65524517" w14:textId="77777777" w:rsidR="0053780A" w:rsidRDefault="0053780A">
            <w:pPr>
              <w:ind w:left="40"/>
              <w:rPr>
                <w:sz w:val="20"/>
                <w:szCs w:val="20"/>
              </w:rPr>
            </w:pPr>
            <w:r>
              <w:rPr>
                <w:rFonts w:eastAsia="Times New Roman"/>
                <w:color w:val="00000A"/>
                <w:sz w:val="24"/>
                <w:szCs w:val="24"/>
              </w:rPr>
              <w:t>основных видов движений.</w:t>
            </w:r>
          </w:p>
        </w:tc>
        <w:tc>
          <w:tcPr>
            <w:tcW w:w="30" w:type="dxa"/>
            <w:vAlign w:val="bottom"/>
          </w:tcPr>
          <w:p w14:paraId="203167FD" w14:textId="77777777" w:rsidR="0053780A" w:rsidRDefault="0053780A">
            <w:pPr>
              <w:rPr>
                <w:sz w:val="1"/>
                <w:szCs w:val="1"/>
              </w:rPr>
            </w:pPr>
          </w:p>
        </w:tc>
      </w:tr>
      <w:tr w:rsidR="0053780A" w14:paraId="0D96452E" w14:textId="77777777" w:rsidTr="0053780A">
        <w:trPr>
          <w:trHeight w:val="404"/>
        </w:trPr>
        <w:tc>
          <w:tcPr>
            <w:tcW w:w="4720" w:type="dxa"/>
            <w:tcBorders>
              <w:bottom w:val="single" w:sz="8" w:space="0" w:color="00000A"/>
            </w:tcBorders>
            <w:vAlign w:val="bottom"/>
          </w:tcPr>
          <w:p w14:paraId="0B163AC7" w14:textId="77777777" w:rsidR="0053780A" w:rsidRDefault="0053780A">
            <w:pPr>
              <w:rPr>
                <w:sz w:val="24"/>
                <w:szCs w:val="24"/>
              </w:rPr>
            </w:pPr>
          </w:p>
        </w:tc>
        <w:tc>
          <w:tcPr>
            <w:tcW w:w="4680" w:type="dxa"/>
            <w:tcBorders>
              <w:bottom w:val="single" w:sz="8" w:space="0" w:color="00000A"/>
            </w:tcBorders>
            <w:vAlign w:val="bottom"/>
          </w:tcPr>
          <w:p w14:paraId="6ED9A7A7" w14:textId="77777777" w:rsidR="0053780A" w:rsidRDefault="0053780A">
            <w:pPr>
              <w:rPr>
                <w:sz w:val="24"/>
                <w:szCs w:val="24"/>
              </w:rPr>
            </w:pPr>
          </w:p>
        </w:tc>
        <w:tc>
          <w:tcPr>
            <w:tcW w:w="4740" w:type="dxa"/>
            <w:tcBorders>
              <w:bottom w:val="single" w:sz="8" w:space="0" w:color="00000A"/>
            </w:tcBorders>
            <w:vAlign w:val="bottom"/>
          </w:tcPr>
          <w:p w14:paraId="2F0196D3" w14:textId="77777777" w:rsidR="0053780A" w:rsidRDefault="0053780A">
            <w:pPr>
              <w:rPr>
                <w:sz w:val="24"/>
                <w:szCs w:val="24"/>
              </w:rPr>
            </w:pPr>
          </w:p>
        </w:tc>
        <w:tc>
          <w:tcPr>
            <w:tcW w:w="30" w:type="dxa"/>
            <w:vAlign w:val="bottom"/>
          </w:tcPr>
          <w:p w14:paraId="6B03D885" w14:textId="77777777" w:rsidR="0053780A" w:rsidRDefault="0053780A">
            <w:pPr>
              <w:rPr>
                <w:sz w:val="1"/>
                <w:szCs w:val="1"/>
              </w:rPr>
            </w:pPr>
          </w:p>
        </w:tc>
      </w:tr>
      <w:tr w:rsidR="0053780A" w14:paraId="7DEBE612" w14:textId="77777777" w:rsidTr="0053780A">
        <w:trPr>
          <w:trHeight w:val="243"/>
        </w:trPr>
        <w:tc>
          <w:tcPr>
            <w:tcW w:w="4720" w:type="dxa"/>
            <w:tcBorders>
              <w:left w:val="single" w:sz="8" w:space="0" w:color="00000A"/>
              <w:right w:val="single" w:sz="8" w:space="0" w:color="00000A"/>
            </w:tcBorders>
            <w:vAlign w:val="bottom"/>
          </w:tcPr>
          <w:p w14:paraId="7075EAB1" w14:textId="77777777" w:rsidR="0053780A" w:rsidRDefault="0053780A">
            <w:pPr>
              <w:spacing w:line="242" w:lineRule="exact"/>
              <w:jc w:val="center"/>
              <w:rPr>
                <w:sz w:val="20"/>
                <w:szCs w:val="20"/>
              </w:rPr>
            </w:pPr>
            <w:r>
              <w:rPr>
                <w:rFonts w:eastAsia="Times New Roman"/>
                <w:b/>
                <w:bCs/>
                <w:w w:val="99"/>
                <w:sz w:val="24"/>
                <w:szCs w:val="24"/>
              </w:rPr>
              <w:t>Тема и цели занятия 3-й недели</w:t>
            </w:r>
          </w:p>
        </w:tc>
        <w:tc>
          <w:tcPr>
            <w:tcW w:w="4680" w:type="dxa"/>
            <w:tcBorders>
              <w:right w:val="single" w:sz="8" w:space="0" w:color="00000A"/>
            </w:tcBorders>
            <w:vAlign w:val="bottom"/>
          </w:tcPr>
          <w:p w14:paraId="76B98DBF" w14:textId="77777777" w:rsidR="0053780A" w:rsidRDefault="0053780A">
            <w:pPr>
              <w:spacing w:line="242" w:lineRule="exact"/>
              <w:jc w:val="center"/>
              <w:rPr>
                <w:sz w:val="20"/>
                <w:szCs w:val="20"/>
              </w:rPr>
            </w:pPr>
            <w:r>
              <w:rPr>
                <w:rFonts w:eastAsia="Times New Roman"/>
                <w:b/>
                <w:bCs/>
                <w:w w:val="99"/>
                <w:sz w:val="24"/>
                <w:szCs w:val="24"/>
              </w:rPr>
              <w:t>Тема и цели занятия 4-й недели</w:t>
            </w:r>
          </w:p>
        </w:tc>
        <w:tc>
          <w:tcPr>
            <w:tcW w:w="4740" w:type="dxa"/>
            <w:tcBorders>
              <w:right w:val="single" w:sz="8" w:space="0" w:color="00000A"/>
            </w:tcBorders>
            <w:vAlign w:val="bottom"/>
          </w:tcPr>
          <w:p w14:paraId="477FC58F" w14:textId="77777777" w:rsidR="0053780A" w:rsidRDefault="0053780A">
            <w:pPr>
              <w:spacing w:line="242" w:lineRule="exact"/>
              <w:jc w:val="center"/>
              <w:rPr>
                <w:sz w:val="20"/>
                <w:szCs w:val="20"/>
              </w:rPr>
            </w:pPr>
            <w:r>
              <w:rPr>
                <w:rFonts w:eastAsia="Times New Roman"/>
                <w:b/>
                <w:bCs/>
                <w:w w:val="99"/>
                <w:sz w:val="24"/>
                <w:szCs w:val="24"/>
              </w:rPr>
              <w:t>Виды интеграции</w:t>
            </w:r>
          </w:p>
        </w:tc>
        <w:tc>
          <w:tcPr>
            <w:tcW w:w="30" w:type="dxa"/>
            <w:vAlign w:val="bottom"/>
          </w:tcPr>
          <w:p w14:paraId="0BCACB74" w14:textId="77777777" w:rsidR="0053780A" w:rsidRDefault="0053780A">
            <w:pPr>
              <w:rPr>
                <w:sz w:val="1"/>
                <w:szCs w:val="1"/>
              </w:rPr>
            </w:pPr>
          </w:p>
        </w:tc>
      </w:tr>
      <w:tr w:rsidR="0053780A" w14:paraId="7F34E707" w14:textId="77777777" w:rsidTr="0053780A">
        <w:trPr>
          <w:trHeight w:val="301"/>
        </w:trPr>
        <w:tc>
          <w:tcPr>
            <w:tcW w:w="4720" w:type="dxa"/>
            <w:tcBorders>
              <w:left w:val="single" w:sz="8" w:space="0" w:color="00000A"/>
              <w:bottom w:val="single" w:sz="8" w:space="0" w:color="00000A"/>
              <w:right w:val="single" w:sz="8" w:space="0" w:color="00000A"/>
            </w:tcBorders>
            <w:vAlign w:val="bottom"/>
          </w:tcPr>
          <w:p w14:paraId="65EF8387" w14:textId="77777777" w:rsidR="0053780A" w:rsidRDefault="0053780A">
            <w:pPr>
              <w:jc w:val="center"/>
              <w:rPr>
                <w:sz w:val="20"/>
                <w:szCs w:val="20"/>
              </w:rPr>
            </w:pPr>
            <w:r>
              <w:rPr>
                <w:rFonts w:eastAsia="Times New Roman"/>
                <w:b/>
                <w:bCs/>
                <w:w w:val="99"/>
                <w:sz w:val="24"/>
                <w:szCs w:val="24"/>
              </w:rPr>
              <w:t>Занятия 5–6</w:t>
            </w:r>
          </w:p>
        </w:tc>
        <w:tc>
          <w:tcPr>
            <w:tcW w:w="4680" w:type="dxa"/>
            <w:tcBorders>
              <w:bottom w:val="single" w:sz="8" w:space="0" w:color="00000A"/>
              <w:right w:val="single" w:sz="8" w:space="0" w:color="00000A"/>
            </w:tcBorders>
            <w:vAlign w:val="bottom"/>
          </w:tcPr>
          <w:p w14:paraId="3095B1CD" w14:textId="77777777" w:rsidR="0053780A" w:rsidRDefault="0053780A">
            <w:pPr>
              <w:jc w:val="center"/>
              <w:rPr>
                <w:sz w:val="20"/>
                <w:szCs w:val="20"/>
              </w:rPr>
            </w:pPr>
            <w:r>
              <w:rPr>
                <w:rFonts w:eastAsia="Times New Roman"/>
                <w:b/>
                <w:bCs/>
                <w:sz w:val="24"/>
                <w:szCs w:val="24"/>
              </w:rPr>
              <w:t>Занятия 7–8</w:t>
            </w:r>
          </w:p>
        </w:tc>
        <w:tc>
          <w:tcPr>
            <w:tcW w:w="4740" w:type="dxa"/>
            <w:tcBorders>
              <w:bottom w:val="single" w:sz="8" w:space="0" w:color="00000A"/>
              <w:right w:val="single" w:sz="8" w:space="0" w:color="00000A"/>
            </w:tcBorders>
            <w:vAlign w:val="bottom"/>
          </w:tcPr>
          <w:p w14:paraId="79D2E48E" w14:textId="77777777" w:rsidR="0053780A" w:rsidRDefault="0053780A">
            <w:pPr>
              <w:jc w:val="center"/>
              <w:rPr>
                <w:sz w:val="20"/>
                <w:szCs w:val="20"/>
              </w:rPr>
            </w:pPr>
            <w:r>
              <w:rPr>
                <w:rFonts w:eastAsia="Times New Roman"/>
                <w:b/>
                <w:bCs/>
                <w:w w:val="99"/>
                <w:sz w:val="24"/>
                <w:szCs w:val="24"/>
              </w:rPr>
              <w:t>образовательных областей</w:t>
            </w:r>
          </w:p>
        </w:tc>
        <w:tc>
          <w:tcPr>
            <w:tcW w:w="30" w:type="dxa"/>
            <w:vAlign w:val="bottom"/>
          </w:tcPr>
          <w:p w14:paraId="2A9708AF" w14:textId="77777777" w:rsidR="0053780A" w:rsidRDefault="0053780A">
            <w:pPr>
              <w:rPr>
                <w:sz w:val="1"/>
                <w:szCs w:val="1"/>
              </w:rPr>
            </w:pPr>
          </w:p>
        </w:tc>
      </w:tr>
      <w:tr w:rsidR="0053780A" w14:paraId="018D3A54" w14:textId="77777777" w:rsidTr="0053780A">
        <w:trPr>
          <w:trHeight w:val="252"/>
        </w:trPr>
        <w:tc>
          <w:tcPr>
            <w:tcW w:w="4720" w:type="dxa"/>
            <w:tcBorders>
              <w:left w:val="single" w:sz="8" w:space="0" w:color="00000A"/>
              <w:right w:val="single" w:sz="8" w:space="0" w:color="00000A"/>
            </w:tcBorders>
            <w:vAlign w:val="bottom"/>
          </w:tcPr>
          <w:p w14:paraId="4F50B2FD" w14:textId="77777777" w:rsidR="0053780A" w:rsidRDefault="0053780A">
            <w:pPr>
              <w:spacing w:line="252"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детей в ходьбе в колонне по</w:t>
            </w:r>
            <w:r>
              <w:rPr>
                <w:rFonts w:eastAsia="Times New Roman"/>
                <w:b/>
                <w:bCs/>
                <w:i/>
                <w:iCs/>
                <w:color w:val="00000A"/>
                <w:sz w:val="24"/>
                <w:szCs w:val="24"/>
              </w:rPr>
              <w:t xml:space="preserve"> </w:t>
            </w:r>
            <w:r>
              <w:rPr>
                <w:rFonts w:eastAsia="Times New Roman"/>
                <w:color w:val="00000A"/>
                <w:sz w:val="24"/>
                <w:szCs w:val="24"/>
              </w:rPr>
              <w:t>1,</w:t>
            </w:r>
          </w:p>
        </w:tc>
        <w:tc>
          <w:tcPr>
            <w:tcW w:w="4680" w:type="dxa"/>
            <w:tcBorders>
              <w:right w:val="single" w:sz="8" w:space="0" w:color="00000A"/>
            </w:tcBorders>
            <w:vAlign w:val="bottom"/>
          </w:tcPr>
          <w:p w14:paraId="65EF7D42" w14:textId="77777777" w:rsidR="0053780A" w:rsidRDefault="0053780A">
            <w:pPr>
              <w:spacing w:line="252" w:lineRule="exact"/>
              <w:ind w:left="60"/>
              <w:rPr>
                <w:sz w:val="20"/>
                <w:szCs w:val="20"/>
              </w:rPr>
            </w:pPr>
            <w:r>
              <w:rPr>
                <w:rFonts w:eastAsia="Times New Roman"/>
                <w:b/>
                <w:bCs/>
                <w:i/>
                <w:iCs/>
                <w:color w:val="00000A"/>
                <w:sz w:val="24"/>
                <w:szCs w:val="24"/>
              </w:rPr>
              <w:t>У ч и т ь :</w:t>
            </w:r>
          </w:p>
        </w:tc>
        <w:tc>
          <w:tcPr>
            <w:tcW w:w="4740" w:type="dxa"/>
            <w:tcBorders>
              <w:right w:val="single" w:sz="8" w:space="0" w:color="00000A"/>
            </w:tcBorders>
            <w:vAlign w:val="bottom"/>
          </w:tcPr>
          <w:p w14:paraId="2FA535A7" w14:textId="77777777" w:rsidR="0053780A" w:rsidRDefault="0053780A">
            <w:pPr>
              <w:spacing w:line="252"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30" w:type="dxa"/>
            <w:vAlign w:val="bottom"/>
          </w:tcPr>
          <w:p w14:paraId="700817FD" w14:textId="77777777" w:rsidR="0053780A" w:rsidRDefault="0053780A">
            <w:pPr>
              <w:rPr>
                <w:sz w:val="1"/>
                <w:szCs w:val="1"/>
              </w:rPr>
            </w:pPr>
          </w:p>
        </w:tc>
      </w:tr>
      <w:tr w:rsidR="0053780A" w14:paraId="0B3D3AB5" w14:textId="77777777" w:rsidTr="0053780A">
        <w:trPr>
          <w:trHeight w:val="290"/>
        </w:trPr>
        <w:tc>
          <w:tcPr>
            <w:tcW w:w="4720" w:type="dxa"/>
            <w:tcBorders>
              <w:left w:val="single" w:sz="8" w:space="0" w:color="00000A"/>
              <w:right w:val="single" w:sz="8" w:space="0" w:color="00000A"/>
            </w:tcBorders>
            <w:vAlign w:val="bottom"/>
          </w:tcPr>
          <w:p w14:paraId="73D08942" w14:textId="77777777" w:rsidR="0053780A" w:rsidRDefault="0053780A">
            <w:pPr>
              <w:ind w:left="60"/>
              <w:rPr>
                <w:sz w:val="20"/>
                <w:szCs w:val="20"/>
              </w:rPr>
            </w:pPr>
            <w:r>
              <w:rPr>
                <w:rFonts w:eastAsia="Times New Roman"/>
                <w:color w:val="00000A"/>
                <w:sz w:val="24"/>
                <w:szCs w:val="24"/>
              </w:rPr>
              <w:t>беге врассыпную;</w:t>
            </w:r>
          </w:p>
        </w:tc>
        <w:tc>
          <w:tcPr>
            <w:tcW w:w="4680" w:type="dxa"/>
            <w:tcBorders>
              <w:right w:val="single" w:sz="8" w:space="0" w:color="00000A"/>
            </w:tcBorders>
            <w:vAlign w:val="bottom"/>
          </w:tcPr>
          <w:p w14:paraId="222E955D" w14:textId="77777777" w:rsidR="0053780A" w:rsidRDefault="0053780A">
            <w:pPr>
              <w:ind w:left="60"/>
              <w:rPr>
                <w:sz w:val="20"/>
                <w:szCs w:val="20"/>
              </w:rPr>
            </w:pPr>
            <w:r>
              <w:rPr>
                <w:rFonts w:eastAsia="Times New Roman"/>
                <w:color w:val="00000A"/>
                <w:sz w:val="24"/>
                <w:szCs w:val="24"/>
              </w:rPr>
              <w:t>-детей останавливаться по сигналу</w:t>
            </w:r>
          </w:p>
        </w:tc>
        <w:tc>
          <w:tcPr>
            <w:tcW w:w="4740" w:type="dxa"/>
            <w:tcBorders>
              <w:right w:val="single" w:sz="8" w:space="0" w:color="00000A"/>
            </w:tcBorders>
            <w:vAlign w:val="bottom"/>
          </w:tcPr>
          <w:p w14:paraId="7024CDB3" w14:textId="77777777" w:rsidR="0053780A" w:rsidRDefault="0053780A">
            <w:pPr>
              <w:ind w:left="60"/>
              <w:rPr>
                <w:sz w:val="20"/>
                <w:szCs w:val="20"/>
              </w:rPr>
            </w:pPr>
            <w:r>
              <w:rPr>
                <w:rFonts w:eastAsia="Times New Roman"/>
                <w:color w:val="00000A"/>
                <w:sz w:val="24"/>
                <w:szCs w:val="24"/>
              </w:rPr>
              <w:t>ходить и бегать свободно, в колонне по</w:t>
            </w:r>
          </w:p>
        </w:tc>
        <w:tc>
          <w:tcPr>
            <w:tcW w:w="30" w:type="dxa"/>
            <w:vAlign w:val="bottom"/>
          </w:tcPr>
          <w:p w14:paraId="4EF43FB7" w14:textId="77777777" w:rsidR="0053780A" w:rsidRDefault="0053780A">
            <w:pPr>
              <w:rPr>
                <w:sz w:val="1"/>
                <w:szCs w:val="1"/>
              </w:rPr>
            </w:pPr>
          </w:p>
        </w:tc>
      </w:tr>
      <w:tr w:rsidR="0053780A" w14:paraId="50C6D53D" w14:textId="77777777" w:rsidTr="0053780A">
        <w:trPr>
          <w:trHeight w:val="290"/>
        </w:trPr>
        <w:tc>
          <w:tcPr>
            <w:tcW w:w="4720" w:type="dxa"/>
            <w:tcBorders>
              <w:left w:val="single" w:sz="8" w:space="0" w:color="00000A"/>
              <w:right w:val="single" w:sz="8" w:space="0" w:color="00000A"/>
            </w:tcBorders>
            <w:vAlign w:val="bottom"/>
          </w:tcPr>
          <w:p w14:paraId="2E597EE4" w14:textId="77777777" w:rsidR="0053780A" w:rsidRDefault="0053780A">
            <w:pPr>
              <w:ind w:left="60"/>
              <w:rPr>
                <w:sz w:val="20"/>
                <w:szCs w:val="20"/>
              </w:rPr>
            </w:pPr>
            <w:r>
              <w:rPr>
                <w:rFonts w:eastAsia="Times New Roman"/>
                <w:color w:val="00000A"/>
                <w:sz w:val="24"/>
                <w:szCs w:val="24"/>
              </w:rPr>
              <w:t>В прокатывании мяча, лазанье под шнур.</w:t>
            </w:r>
          </w:p>
        </w:tc>
        <w:tc>
          <w:tcPr>
            <w:tcW w:w="4680" w:type="dxa"/>
            <w:tcBorders>
              <w:right w:val="single" w:sz="8" w:space="0" w:color="00000A"/>
            </w:tcBorders>
            <w:vAlign w:val="bottom"/>
          </w:tcPr>
          <w:p w14:paraId="3A65C93F" w14:textId="77777777" w:rsidR="0053780A" w:rsidRDefault="0053780A">
            <w:pPr>
              <w:ind w:left="60"/>
              <w:rPr>
                <w:sz w:val="20"/>
                <w:szCs w:val="20"/>
              </w:rPr>
            </w:pPr>
            <w:r>
              <w:rPr>
                <w:rFonts w:eastAsia="Times New Roman"/>
                <w:color w:val="00000A"/>
                <w:sz w:val="24"/>
                <w:szCs w:val="24"/>
              </w:rPr>
              <w:t>воспитателя во время ходьбы;</w:t>
            </w:r>
          </w:p>
        </w:tc>
        <w:tc>
          <w:tcPr>
            <w:tcW w:w="4740" w:type="dxa"/>
            <w:tcBorders>
              <w:right w:val="single" w:sz="8" w:space="0" w:color="00000A"/>
            </w:tcBorders>
            <w:vAlign w:val="bottom"/>
          </w:tcPr>
          <w:p w14:paraId="6DE6363F" w14:textId="77777777" w:rsidR="0053780A" w:rsidRDefault="0053780A">
            <w:pPr>
              <w:ind w:left="60"/>
              <w:rPr>
                <w:sz w:val="20"/>
                <w:szCs w:val="20"/>
              </w:rPr>
            </w:pPr>
            <w:r>
              <w:rPr>
                <w:rFonts w:eastAsia="Times New Roman"/>
                <w:color w:val="00000A"/>
                <w:sz w:val="24"/>
                <w:szCs w:val="24"/>
              </w:rPr>
              <w:t>одному, сохраняя перекрестную</w:t>
            </w:r>
          </w:p>
        </w:tc>
        <w:tc>
          <w:tcPr>
            <w:tcW w:w="30" w:type="dxa"/>
            <w:vAlign w:val="bottom"/>
          </w:tcPr>
          <w:p w14:paraId="33BC1037" w14:textId="77777777" w:rsidR="0053780A" w:rsidRDefault="0053780A">
            <w:pPr>
              <w:rPr>
                <w:sz w:val="1"/>
                <w:szCs w:val="1"/>
              </w:rPr>
            </w:pPr>
          </w:p>
        </w:tc>
      </w:tr>
      <w:tr w:rsidR="0053780A" w14:paraId="3AE675A7" w14:textId="77777777" w:rsidTr="0053780A">
        <w:trPr>
          <w:trHeight w:val="290"/>
        </w:trPr>
        <w:tc>
          <w:tcPr>
            <w:tcW w:w="4720" w:type="dxa"/>
            <w:tcBorders>
              <w:left w:val="single" w:sz="8" w:space="0" w:color="00000A"/>
              <w:right w:val="single" w:sz="8" w:space="0" w:color="00000A"/>
            </w:tcBorders>
            <w:vAlign w:val="bottom"/>
          </w:tcPr>
          <w:p w14:paraId="569E05DF" w14:textId="77777777" w:rsidR="0053780A" w:rsidRDefault="0053780A">
            <w:pPr>
              <w:ind w:left="60"/>
              <w:rPr>
                <w:sz w:val="20"/>
                <w:szCs w:val="20"/>
              </w:rPr>
            </w:pPr>
            <w:r>
              <w:rPr>
                <w:rFonts w:eastAsia="Times New Roman"/>
                <w:color w:val="00000A"/>
                <w:sz w:val="24"/>
                <w:szCs w:val="24"/>
              </w:rPr>
              <w:t>9*-упражнять в ходьбе в обход предметов;</w:t>
            </w:r>
          </w:p>
        </w:tc>
        <w:tc>
          <w:tcPr>
            <w:tcW w:w="4680" w:type="dxa"/>
            <w:tcBorders>
              <w:right w:val="single" w:sz="8" w:space="0" w:color="00000A"/>
            </w:tcBorders>
            <w:vAlign w:val="bottom"/>
          </w:tcPr>
          <w:p w14:paraId="0754207F" w14:textId="77777777" w:rsidR="0053780A" w:rsidRDefault="0053780A">
            <w:pPr>
              <w:ind w:left="60"/>
              <w:rPr>
                <w:sz w:val="20"/>
                <w:szCs w:val="20"/>
              </w:rPr>
            </w:pPr>
            <w:r>
              <w:rPr>
                <w:rFonts w:eastAsia="Times New Roman"/>
                <w:color w:val="00000A"/>
                <w:sz w:val="24"/>
                <w:szCs w:val="24"/>
              </w:rPr>
              <w:t>-закреплять умение группироваться при</w:t>
            </w:r>
          </w:p>
        </w:tc>
        <w:tc>
          <w:tcPr>
            <w:tcW w:w="4740" w:type="dxa"/>
            <w:tcBorders>
              <w:right w:val="single" w:sz="8" w:space="0" w:color="00000A"/>
            </w:tcBorders>
            <w:vAlign w:val="bottom"/>
          </w:tcPr>
          <w:p w14:paraId="416F4B81" w14:textId="77777777" w:rsidR="0053780A" w:rsidRDefault="0053780A">
            <w:pPr>
              <w:ind w:left="60"/>
              <w:rPr>
                <w:sz w:val="20"/>
                <w:szCs w:val="20"/>
              </w:rPr>
            </w:pPr>
            <w:r>
              <w:rPr>
                <w:rFonts w:eastAsia="Times New Roman"/>
                <w:color w:val="00000A"/>
                <w:sz w:val="24"/>
                <w:szCs w:val="24"/>
              </w:rPr>
              <w:t>координацию рук иног; энергично</w:t>
            </w:r>
          </w:p>
        </w:tc>
        <w:tc>
          <w:tcPr>
            <w:tcW w:w="30" w:type="dxa"/>
            <w:vAlign w:val="bottom"/>
          </w:tcPr>
          <w:p w14:paraId="65B06383" w14:textId="77777777" w:rsidR="0053780A" w:rsidRDefault="0053780A">
            <w:pPr>
              <w:rPr>
                <w:sz w:val="1"/>
                <w:szCs w:val="1"/>
              </w:rPr>
            </w:pPr>
          </w:p>
        </w:tc>
      </w:tr>
      <w:tr w:rsidR="0053780A" w14:paraId="70EFDBA0" w14:textId="77777777" w:rsidTr="0053780A">
        <w:trPr>
          <w:trHeight w:val="288"/>
        </w:trPr>
        <w:tc>
          <w:tcPr>
            <w:tcW w:w="4720" w:type="dxa"/>
            <w:tcBorders>
              <w:left w:val="single" w:sz="8" w:space="0" w:color="00000A"/>
              <w:right w:val="single" w:sz="8" w:space="0" w:color="00000A"/>
            </w:tcBorders>
            <w:vAlign w:val="bottom"/>
          </w:tcPr>
          <w:p w14:paraId="4325648A" w14:textId="77777777" w:rsidR="0053780A" w:rsidRDefault="0053780A">
            <w:pPr>
              <w:ind w:left="60"/>
              <w:rPr>
                <w:sz w:val="20"/>
                <w:szCs w:val="20"/>
              </w:rPr>
            </w:pPr>
            <w:r>
              <w:rPr>
                <w:rFonts w:eastAsia="Times New Roman"/>
                <w:color w:val="00000A"/>
                <w:sz w:val="24"/>
                <w:szCs w:val="24"/>
              </w:rPr>
              <w:t>повторить подбрасывание и ловлю мяча 2-</w:t>
            </w:r>
          </w:p>
        </w:tc>
        <w:tc>
          <w:tcPr>
            <w:tcW w:w="4680" w:type="dxa"/>
            <w:tcBorders>
              <w:right w:val="single" w:sz="8" w:space="0" w:color="00000A"/>
            </w:tcBorders>
            <w:vAlign w:val="bottom"/>
          </w:tcPr>
          <w:p w14:paraId="0C8EE079" w14:textId="77777777" w:rsidR="0053780A" w:rsidRDefault="0053780A">
            <w:pPr>
              <w:ind w:left="60"/>
              <w:rPr>
                <w:sz w:val="20"/>
                <w:szCs w:val="20"/>
              </w:rPr>
            </w:pPr>
            <w:r>
              <w:rPr>
                <w:rFonts w:eastAsia="Times New Roman"/>
                <w:color w:val="00000A"/>
                <w:sz w:val="24"/>
                <w:szCs w:val="24"/>
              </w:rPr>
              <w:t>лазанье под шнур;</w:t>
            </w:r>
          </w:p>
        </w:tc>
        <w:tc>
          <w:tcPr>
            <w:tcW w:w="4740" w:type="dxa"/>
            <w:tcBorders>
              <w:right w:val="single" w:sz="8" w:space="0" w:color="00000A"/>
            </w:tcBorders>
            <w:vAlign w:val="bottom"/>
          </w:tcPr>
          <w:p w14:paraId="6046295E" w14:textId="77777777" w:rsidR="0053780A" w:rsidRDefault="0053780A">
            <w:pPr>
              <w:ind w:left="60"/>
              <w:rPr>
                <w:sz w:val="20"/>
                <w:szCs w:val="20"/>
              </w:rPr>
            </w:pPr>
            <w:r>
              <w:rPr>
                <w:rFonts w:eastAsia="Times New Roman"/>
                <w:color w:val="00000A"/>
                <w:sz w:val="24"/>
                <w:szCs w:val="24"/>
              </w:rPr>
              <w:t>отталкиваться двумя ногами и правильно</w:t>
            </w:r>
          </w:p>
        </w:tc>
        <w:tc>
          <w:tcPr>
            <w:tcW w:w="30" w:type="dxa"/>
            <w:vAlign w:val="bottom"/>
          </w:tcPr>
          <w:p w14:paraId="7EADE9D0" w14:textId="77777777" w:rsidR="0053780A" w:rsidRDefault="0053780A">
            <w:pPr>
              <w:rPr>
                <w:sz w:val="1"/>
                <w:szCs w:val="1"/>
              </w:rPr>
            </w:pPr>
          </w:p>
        </w:tc>
      </w:tr>
      <w:tr w:rsidR="0053780A" w14:paraId="70135926" w14:textId="77777777" w:rsidTr="0053780A">
        <w:trPr>
          <w:trHeight w:val="290"/>
        </w:trPr>
        <w:tc>
          <w:tcPr>
            <w:tcW w:w="4720" w:type="dxa"/>
            <w:tcBorders>
              <w:left w:val="single" w:sz="8" w:space="0" w:color="00000A"/>
              <w:right w:val="single" w:sz="8" w:space="0" w:color="00000A"/>
            </w:tcBorders>
            <w:vAlign w:val="bottom"/>
          </w:tcPr>
          <w:p w14:paraId="1B5E24FD" w14:textId="77777777" w:rsidR="0053780A" w:rsidRDefault="0053780A">
            <w:pPr>
              <w:ind w:left="60"/>
              <w:rPr>
                <w:sz w:val="20"/>
                <w:szCs w:val="20"/>
              </w:rPr>
            </w:pPr>
            <w:r>
              <w:rPr>
                <w:rFonts w:eastAsia="Times New Roman"/>
                <w:color w:val="00000A"/>
                <w:sz w:val="24"/>
                <w:szCs w:val="24"/>
              </w:rPr>
              <w:t>мя руками;упражнять в прыжках.</w:t>
            </w:r>
          </w:p>
        </w:tc>
        <w:tc>
          <w:tcPr>
            <w:tcW w:w="4680" w:type="dxa"/>
            <w:tcBorders>
              <w:right w:val="single" w:sz="8" w:space="0" w:color="00000A"/>
            </w:tcBorders>
            <w:vAlign w:val="bottom"/>
          </w:tcPr>
          <w:p w14:paraId="05BDBCB4" w14:textId="77777777" w:rsidR="0053780A" w:rsidRDefault="0053780A">
            <w:pPr>
              <w:ind w:left="60"/>
              <w:rPr>
                <w:sz w:val="20"/>
                <w:szCs w:val="20"/>
              </w:rPr>
            </w:pPr>
            <w:r>
              <w:rPr>
                <w:rFonts w:eastAsia="Times New Roman"/>
                <w:color w:val="00000A"/>
                <w:sz w:val="24"/>
                <w:szCs w:val="24"/>
              </w:rPr>
              <w:t>– подлезать</w:t>
            </w:r>
          </w:p>
        </w:tc>
        <w:tc>
          <w:tcPr>
            <w:tcW w:w="4740" w:type="dxa"/>
            <w:tcBorders>
              <w:right w:val="single" w:sz="8" w:space="0" w:color="00000A"/>
            </w:tcBorders>
            <w:vAlign w:val="bottom"/>
          </w:tcPr>
          <w:p w14:paraId="5AFD011B" w14:textId="77777777" w:rsidR="0053780A" w:rsidRDefault="0053780A">
            <w:pPr>
              <w:ind w:left="60"/>
              <w:rPr>
                <w:sz w:val="20"/>
                <w:szCs w:val="20"/>
              </w:rPr>
            </w:pPr>
            <w:r>
              <w:rPr>
                <w:rFonts w:eastAsia="Times New Roman"/>
                <w:color w:val="00000A"/>
                <w:sz w:val="24"/>
                <w:szCs w:val="24"/>
              </w:rPr>
              <w:t>приземляться в прыжках</w:t>
            </w:r>
          </w:p>
        </w:tc>
        <w:tc>
          <w:tcPr>
            <w:tcW w:w="30" w:type="dxa"/>
            <w:vAlign w:val="bottom"/>
          </w:tcPr>
          <w:p w14:paraId="37206018" w14:textId="77777777" w:rsidR="0053780A" w:rsidRDefault="0053780A">
            <w:pPr>
              <w:rPr>
                <w:sz w:val="1"/>
                <w:szCs w:val="1"/>
              </w:rPr>
            </w:pPr>
          </w:p>
        </w:tc>
      </w:tr>
      <w:tr w:rsidR="0053780A" w14:paraId="0579100C" w14:textId="77777777" w:rsidTr="0053780A">
        <w:trPr>
          <w:trHeight w:val="290"/>
        </w:trPr>
        <w:tc>
          <w:tcPr>
            <w:tcW w:w="4720" w:type="dxa"/>
            <w:vMerge w:val="restart"/>
            <w:tcBorders>
              <w:left w:val="single" w:sz="8" w:space="0" w:color="00000A"/>
              <w:right w:val="single" w:sz="8" w:space="0" w:color="00000A"/>
            </w:tcBorders>
            <w:vAlign w:val="bottom"/>
          </w:tcPr>
          <w:p w14:paraId="64D958AD" w14:textId="77777777" w:rsidR="0053780A" w:rsidRDefault="0053780A">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«Огуречик»,</w:t>
            </w:r>
          </w:p>
        </w:tc>
        <w:tc>
          <w:tcPr>
            <w:tcW w:w="4680" w:type="dxa"/>
            <w:tcBorders>
              <w:right w:val="single" w:sz="8" w:space="0" w:color="00000A"/>
            </w:tcBorders>
            <w:vAlign w:val="bottom"/>
          </w:tcPr>
          <w:p w14:paraId="012BE1FB" w14:textId="77777777" w:rsidR="0053780A" w:rsidRDefault="0053780A">
            <w:pPr>
              <w:ind w:left="60"/>
              <w:rPr>
                <w:sz w:val="20"/>
                <w:szCs w:val="20"/>
              </w:rPr>
            </w:pPr>
            <w:r>
              <w:rPr>
                <w:rFonts w:eastAsia="Times New Roman"/>
                <w:color w:val="00000A"/>
                <w:sz w:val="24"/>
                <w:szCs w:val="24"/>
              </w:rPr>
              <w:t>под шнур.</w:t>
            </w:r>
          </w:p>
        </w:tc>
        <w:tc>
          <w:tcPr>
            <w:tcW w:w="4740" w:type="dxa"/>
            <w:tcBorders>
              <w:right w:val="single" w:sz="8" w:space="0" w:color="00000A"/>
            </w:tcBorders>
            <w:vAlign w:val="bottom"/>
          </w:tcPr>
          <w:p w14:paraId="0B891AB3" w14:textId="77777777" w:rsidR="0053780A" w:rsidRDefault="0053780A">
            <w:pPr>
              <w:ind w:left="60"/>
              <w:rPr>
                <w:sz w:val="20"/>
                <w:szCs w:val="20"/>
              </w:rPr>
            </w:pPr>
            <w:r>
              <w:rPr>
                <w:rFonts w:eastAsia="Times New Roman"/>
                <w:color w:val="00000A"/>
                <w:sz w:val="24"/>
                <w:szCs w:val="24"/>
              </w:rPr>
              <w:t>на месте; закреплять умение энергично</w:t>
            </w:r>
          </w:p>
        </w:tc>
        <w:tc>
          <w:tcPr>
            <w:tcW w:w="30" w:type="dxa"/>
            <w:vAlign w:val="bottom"/>
          </w:tcPr>
          <w:p w14:paraId="25D20791" w14:textId="77777777" w:rsidR="0053780A" w:rsidRDefault="0053780A">
            <w:pPr>
              <w:rPr>
                <w:sz w:val="1"/>
                <w:szCs w:val="1"/>
              </w:rPr>
            </w:pPr>
          </w:p>
        </w:tc>
      </w:tr>
      <w:tr w:rsidR="0053780A" w14:paraId="659ACC2D" w14:textId="77777777" w:rsidTr="0053780A">
        <w:trPr>
          <w:trHeight w:val="290"/>
        </w:trPr>
        <w:tc>
          <w:tcPr>
            <w:tcW w:w="4720" w:type="dxa"/>
            <w:vMerge/>
            <w:tcBorders>
              <w:left w:val="single" w:sz="8" w:space="0" w:color="00000A"/>
              <w:right w:val="single" w:sz="8" w:space="0" w:color="00000A"/>
            </w:tcBorders>
            <w:vAlign w:val="bottom"/>
          </w:tcPr>
          <w:p w14:paraId="31E25518" w14:textId="77777777" w:rsidR="0053780A" w:rsidRDefault="0053780A">
            <w:pPr>
              <w:rPr>
                <w:sz w:val="24"/>
                <w:szCs w:val="24"/>
              </w:rPr>
            </w:pPr>
          </w:p>
        </w:tc>
        <w:tc>
          <w:tcPr>
            <w:tcW w:w="4680" w:type="dxa"/>
            <w:vMerge w:val="restart"/>
            <w:tcBorders>
              <w:right w:val="single" w:sz="8" w:space="0" w:color="00000A"/>
            </w:tcBorders>
            <w:vAlign w:val="bottom"/>
          </w:tcPr>
          <w:p w14:paraId="52E7474E" w14:textId="77777777" w:rsidR="0053780A" w:rsidRDefault="0053780A">
            <w:pPr>
              <w:ind w:left="60"/>
              <w:rPr>
                <w:sz w:val="20"/>
                <w:szCs w:val="20"/>
              </w:rPr>
            </w:pPr>
            <w:r>
              <w:rPr>
                <w:rFonts w:eastAsia="Times New Roman"/>
                <w:b/>
                <w:bCs/>
                <w:i/>
                <w:iCs/>
                <w:color w:val="00000A"/>
                <w:sz w:val="24"/>
                <w:szCs w:val="24"/>
              </w:rPr>
              <w:t>Подвижная игра</w:t>
            </w:r>
          </w:p>
        </w:tc>
        <w:tc>
          <w:tcPr>
            <w:tcW w:w="4740" w:type="dxa"/>
            <w:tcBorders>
              <w:right w:val="single" w:sz="8" w:space="0" w:color="00000A"/>
            </w:tcBorders>
            <w:vAlign w:val="bottom"/>
          </w:tcPr>
          <w:p w14:paraId="0DA76BC5" w14:textId="77777777" w:rsidR="0053780A" w:rsidRDefault="0053780A">
            <w:pPr>
              <w:ind w:left="60"/>
              <w:rPr>
                <w:sz w:val="20"/>
                <w:szCs w:val="20"/>
              </w:rPr>
            </w:pPr>
            <w:r>
              <w:rPr>
                <w:rFonts w:eastAsia="Times New Roman"/>
                <w:color w:val="00000A"/>
                <w:sz w:val="24"/>
                <w:szCs w:val="24"/>
              </w:rPr>
              <w:t>отталкивать мячи двумя руками одновре-</w:t>
            </w:r>
          </w:p>
        </w:tc>
        <w:tc>
          <w:tcPr>
            <w:tcW w:w="30" w:type="dxa"/>
            <w:vAlign w:val="bottom"/>
          </w:tcPr>
          <w:p w14:paraId="6ADE1A10" w14:textId="77777777" w:rsidR="0053780A" w:rsidRDefault="0053780A">
            <w:pPr>
              <w:rPr>
                <w:sz w:val="1"/>
                <w:szCs w:val="1"/>
              </w:rPr>
            </w:pPr>
          </w:p>
        </w:tc>
      </w:tr>
      <w:tr w:rsidR="0053780A" w14:paraId="2326CAE2" w14:textId="77777777" w:rsidTr="0053780A">
        <w:trPr>
          <w:trHeight w:val="288"/>
        </w:trPr>
        <w:tc>
          <w:tcPr>
            <w:tcW w:w="4720" w:type="dxa"/>
            <w:tcBorders>
              <w:left w:val="single" w:sz="8" w:space="0" w:color="00000A"/>
              <w:right w:val="single" w:sz="8" w:space="0" w:color="00000A"/>
            </w:tcBorders>
            <w:vAlign w:val="bottom"/>
          </w:tcPr>
          <w:p w14:paraId="1D6CA12A" w14:textId="77777777" w:rsidR="0053780A" w:rsidRDefault="0053780A">
            <w:pPr>
              <w:rPr>
                <w:sz w:val="24"/>
                <w:szCs w:val="24"/>
              </w:rPr>
            </w:pPr>
          </w:p>
        </w:tc>
        <w:tc>
          <w:tcPr>
            <w:tcW w:w="4680" w:type="dxa"/>
            <w:vMerge/>
            <w:tcBorders>
              <w:right w:val="single" w:sz="8" w:space="0" w:color="00000A"/>
            </w:tcBorders>
            <w:vAlign w:val="bottom"/>
          </w:tcPr>
          <w:p w14:paraId="6B6F7D88" w14:textId="77777777" w:rsidR="0053780A" w:rsidRDefault="0053780A">
            <w:pPr>
              <w:rPr>
                <w:sz w:val="24"/>
                <w:szCs w:val="24"/>
              </w:rPr>
            </w:pPr>
          </w:p>
        </w:tc>
        <w:tc>
          <w:tcPr>
            <w:tcW w:w="4740" w:type="dxa"/>
            <w:tcBorders>
              <w:right w:val="single" w:sz="8" w:space="0" w:color="00000A"/>
            </w:tcBorders>
            <w:vAlign w:val="bottom"/>
          </w:tcPr>
          <w:p w14:paraId="2F2FA9DE" w14:textId="77777777" w:rsidR="0053780A" w:rsidRDefault="0053780A">
            <w:pPr>
              <w:ind w:left="60"/>
              <w:rPr>
                <w:sz w:val="20"/>
                <w:szCs w:val="20"/>
              </w:rPr>
            </w:pPr>
            <w:r>
              <w:rPr>
                <w:rFonts w:eastAsia="Times New Roman"/>
                <w:color w:val="00000A"/>
                <w:sz w:val="24"/>
                <w:szCs w:val="24"/>
              </w:rPr>
              <w:t>менно, закреплять умение ползать,</w:t>
            </w:r>
          </w:p>
        </w:tc>
        <w:tc>
          <w:tcPr>
            <w:tcW w:w="30" w:type="dxa"/>
            <w:vAlign w:val="bottom"/>
          </w:tcPr>
          <w:p w14:paraId="52946D02" w14:textId="77777777" w:rsidR="0053780A" w:rsidRDefault="0053780A">
            <w:pPr>
              <w:rPr>
                <w:sz w:val="1"/>
                <w:szCs w:val="1"/>
              </w:rPr>
            </w:pPr>
          </w:p>
        </w:tc>
      </w:tr>
      <w:tr w:rsidR="0053780A" w14:paraId="41D9A478" w14:textId="77777777" w:rsidTr="0053780A">
        <w:trPr>
          <w:trHeight w:val="315"/>
        </w:trPr>
        <w:tc>
          <w:tcPr>
            <w:tcW w:w="4720" w:type="dxa"/>
            <w:tcBorders>
              <w:left w:val="single" w:sz="8" w:space="0" w:color="00000A"/>
              <w:bottom w:val="single" w:sz="8" w:space="0" w:color="00000A"/>
              <w:right w:val="single" w:sz="8" w:space="0" w:color="00000A"/>
            </w:tcBorders>
            <w:vAlign w:val="bottom"/>
          </w:tcPr>
          <w:p w14:paraId="58667836" w14:textId="77777777" w:rsidR="0053780A" w:rsidRDefault="0053780A">
            <w:pPr>
              <w:rPr>
                <w:sz w:val="24"/>
                <w:szCs w:val="24"/>
              </w:rPr>
            </w:pPr>
          </w:p>
        </w:tc>
        <w:tc>
          <w:tcPr>
            <w:tcW w:w="4680" w:type="dxa"/>
            <w:tcBorders>
              <w:bottom w:val="single" w:sz="8" w:space="0" w:color="00000A"/>
              <w:right w:val="single" w:sz="8" w:space="0" w:color="00000A"/>
            </w:tcBorders>
            <w:vAlign w:val="bottom"/>
          </w:tcPr>
          <w:p w14:paraId="6E1E900C" w14:textId="77777777" w:rsidR="0053780A" w:rsidRDefault="0053780A">
            <w:pPr>
              <w:ind w:left="60"/>
              <w:rPr>
                <w:sz w:val="20"/>
                <w:szCs w:val="20"/>
              </w:rPr>
            </w:pPr>
            <w:r>
              <w:rPr>
                <w:rFonts w:eastAsia="Times New Roman"/>
                <w:color w:val="00000A"/>
                <w:sz w:val="24"/>
                <w:szCs w:val="24"/>
              </w:rPr>
              <w:t>«У медведя во бору»</w:t>
            </w:r>
          </w:p>
        </w:tc>
        <w:tc>
          <w:tcPr>
            <w:tcW w:w="4740" w:type="dxa"/>
            <w:tcBorders>
              <w:bottom w:val="single" w:sz="8" w:space="0" w:color="00000A"/>
              <w:right w:val="single" w:sz="8" w:space="0" w:color="00000A"/>
            </w:tcBorders>
            <w:vAlign w:val="bottom"/>
          </w:tcPr>
          <w:p w14:paraId="258913CC" w14:textId="77777777" w:rsidR="0053780A" w:rsidRDefault="0053780A">
            <w:pPr>
              <w:ind w:left="60"/>
              <w:rPr>
                <w:sz w:val="20"/>
                <w:szCs w:val="20"/>
              </w:rPr>
            </w:pPr>
            <w:r>
              <w:rPr>
                <w:rFonts w:eastAsia="Times New Roman"/>
                <w:color w:val="00000A"/>
                <w:sz w:val="24"/>
                <w:szCs w:val="24"/>
              </w:rPr>
              <w:t>развивать умение реагировать на сигналы</w:t>
            </w:r>
          </w:p>
        </w:tc>
        <w:tc>
          <w:tcPr>
            <w:tcW w:w="30" w:type="dxa"/>
            <w:vAlign w:val="bottom"/>
          </w:tcPr>
          <w:p w14:paraId="16C94145" w14:textId="77777777" w:rsidR="0053780A" w:rsidRDefault="0053780A">
            <w:pPr>
              <w:rPr>
                <w:sz w:val="1"/>
                <w:szCs w:val="1"/>
              </w:rPr>
            </w:pPr>
          </w:p>
        </w:tc>
      </w:tr>
    </w:tbl>
    <w:p w14:paraId="55877678" w14:textId="77777777" w:rsidR="00685995" w:rsidRDefault="00685995">
      <w:pPr>
        <w:spacing w:line="305" w:lineRule="exact"/>
        <w:rPr>
          <w:sz w:val="20"/>
          <w:szCs w:val="20"/>
        </w:rPr>
      </w:pPr>
    </w:p>
    <w:p w14:paraId="48D8C27E" w14:textId="0545EEDA" w:rsidR="00685995" w:rsidRDefault="00685995">
      <w:pPr>
        <w:spacing w:line="322" w:lineRule="exact"/>
        <w:ind w:left="14020"/>
        <w:rPr>
          <w:sz w:val="20"/>
          <w:szCs w:val="20"/>
        </w:rPr>
      </w:pPr>
    </w:p>
    <w:p w14:paraId="3EAA4101" w14:textId="77777777" w:rsidR="00685995" w:rsidRDefault="00685995">
      <w:pPr>
        <w:sectPr w:rsidR="00685995">
          <w:pgSz w:w="16840" w:h="11906" w:orient="landscape"/>
          <w:pgMar w:top="1134" w:right="998" w:bottom="1440" w:left="1440" w:header="0" w:footer="0" w:gutter="0"/>
          <w:cols w:space="720" w:equalWidth="0">
            <w:col w:w="14400"/>
          </w:cols>
        </w:sectPr>
      </w:pPr>
    </w:p>
    <w:p w14:paraId="248C860D" w14:textId="77777777" w:rsidR="00685995" w:rsidRDefault="002D509D" w:rsidP="002D509D">
      <w:pPr>
        <w:numPr>
          <w:ilvl w:val="0"/>
          <w:numId w:val="71"/>
        </w:numPr>
        <w:tabs>
          <w:tab w:val="left" w:pos="5240"/>
        </w:tabs>
        <w:spacing w:line="283" w:lineRule="auto"/>
        <w:ind w:left="5060" w:hanging="8"/>
        <w:rPr>
          <w:rFonts w:eastAsia="Times New Roman"/>
          <w:color w:val="00000A"/>
          <w:sz w:val="24"/>
          <w:szCs w:val="24"/>
        </w:rPr>
      </w:pPr>
      <w:r>
        <w:rPr>
          <w:rFonts w:eastAsia="Times New Roman"/>
          <w:color w:val="00000A"/>
          <w:sz w:val="24"/>
          <w:szCs w:val="24"/>
        </w:rPr>
        <w:lastRenderedPageBreak/>
        <w:t>-разучить перебрасывание мячей друг другу;</w:t>
      </w:r>
    </w:p>
    <w:p w14:paraId="3DFF6D86"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45952" behindDoc="1" locked="0" layoutInCell="0" allowOverlap="1" wp14:anchorId="7EF10715" wp14:editId="7FA9BB9E">
                <wp:simplePos x="0" y="0"/>
                <wp:positionH relativeFrom="column">
                  <wp:posOffset>179705</wp:posOffset>
                </wp:positionH>
                <wp:positionV relativeFrom="paragraph">
                  <wp:posOffset>-400685</wp:posOffset>
                </wp:positionV>
                <wp:extent cx="8965565"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5565"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180D9E7" id="Shape 2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4.15pt,-31.55pt" to="720.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6976" behindDoc="1" locked="0" layoutInCell="0" allowOverlap="1" wp14:anchorId="2D8F9A81" wp14:editId="7927154F">
                <wp:simplePos x="0" y="0"/>
                <wp:positionH relativeFrom="column">
                  <wp:posOffset>182880</wp:posOffset>
                </wp:positionH>
                <wp:positionV relativeFrom="paragraph">
                  <wp:posOffset>-403860</wp:posOffset>
                </wp:positionV>
                <wp:extent cx="0" cy="203708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7080"/>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08C27940" id="Shape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4.4pt,-31.8pt" to="14.4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" o:allowincell="f" filled="t" strokecolor="#00000a"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48000" behindDoc="1" locked="0" layoutInCell="0" allowOverlap="1" wp14:anchorId="6B697EB8" wp14:editId="492F3EF9">
                <wp:simplePos x="0" y="0"/>
                <wp:positionH relativeFrom="column">
                  <wp:posOffset>3171190</wp:posOffset>
                </wp:positionH>
                <wp:positionV relativeFrom="paragraph">
                  <wp:posOffset>-403860</wp:posOffset>
                </wp:positionV>
                <wp:extent cx="0" cy="203708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708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7F20E526" id="Shape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49.7pt,-31.8pt" to="249.7pt,1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" o:allowincell="f" filled="t" strokecolor="#00000a" strokeweight=".16931mm">
                <v:stroke joinstyle="miter"/>
                <o:lock v:ext="edit" shapetype="f"/>
              </v:line>
            </w:pict>
          </mc:Fallback>
        </mc:AlternateContent>
      </w:r>
    </w:p>
    <w:p w14:paraId="0B198E7E" w14:textId="77777777" w:rsidR="00685995" w:rsidRDefault="00685995">
      <w:pPr>
        <w:spacing w:line="193" w:lineRule="exact"/>
        <w:rPr>
          <w:sz w:val="20"/>
          <w:szCs w:val="20"/>
        </w:rPr>
      </w:pPr>
    </w:p>
    <w:p w14:paraId="6E7C1EF5" w14:textId="77777777" w:rsidR="00685995" w:rsidRDefault="002D509D">
      <w:pPr>
        <w:ind w:left="50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прыжках.</w:t>
      </w:r>
    </w:p>
    <w:p w14:paraId="2ABC9D22" w14:textId="77777777" w:rsidR="00685995" w:rsidRDefault="00685995">
      <w:pPr>
        <w:spacing w:line="307" w:lineRule="exact"/>
        <w:rPr>
          <w:sz w:val="20"/>
          <w:szCs w:val="20"/>
        </w:rPr>
      </w:pPr>
    </w:p>
    <w:p w14:paraId="20E4EC35" w14:textId="77777777" w:rsidR="00685995" w:rsidRDefault="002D509D">
      <w:pPr>
        <w:ind w:left="5060"/>
        <w:rPr>
          <w:sz w:val="20"/>
          <w:szCs w:val="20"/>
        </w:rPr>
      </w:pPr>
      <w:r>
        <w:rPr>
          <w:rFonts w:eastAsia="Times New Roman"/>
          <w:b/>
          <w:bCs/>
          <w:i/>
          <w:iCs/>
          <w:color w:val="00000A"/>
          <w:sz w:val="24"/>
          <w:szCs w:val="24"/>
        </w:rPr>
        <w:t>Игровые упражнения:</w:t>
      </w:r>
    </w:p>
    <w:p w14:paraId="09467257" w14:textId="77777777" w:rsidR="00685995" w:rsidRDefault="00685995">
      <w:pPr>
        <w:spacing w:line="16" w:lineRule="exact"/>
        <w:rPr>
          <w:sz w:val="20"/>
          <w:szCs w:val="20"/>
        </w:rPr>
      </w:pPr>
    </w:p>
    <w:p w14:paraId="6E9D3936" w14:textId="77777777" w:rsidR="00685995" w:rsidRDefault="002D509D">
      <w:pPr>
        <w:ind w:left="5060"/>
        <w:rPr>
          <w:sz w:val="20"/>
          <w:szCs w:val="20"/>
        </w:rPr>
      </w:pPr>
      <w:r>
        <w:rPr>
          <w:rFonts w:eastAsia="Times New Roman"/>
          <w:color w:val="00000A"/>
          <w:sz w:val="24"/>
          <w:szCs w:val="24"/>
        </w:rPr>
        <w:t>-«перебрось-поймай»,</w:t>
      </w:r>
    </w:p>
    <w:p w14:paraId="20A8C302" w14:textId="77777777" w:rsidR="00685995" w:rsidRDefault="00685995">
      <w:pPr>
        <w:spacing w:line="14" w:lineRule="exact"/>
        <w:rPr>
          <w:sz w:val="20"/>
          <w:szCs w:val="20"/>
        </w:rPr>
      </w:pPr>
    </w:p>
    <w:p w14:paraId="054DD6E8" w14:textId="77777777" w:rsidR="00685995" w:rsidRDefault="002D509D">
      <w:pPr>
        <w:ind w:left="5060"/>
        <w:rPr>
          <w:sz w:val="20"/>
          <w:szCs w:val="20"/>
        </w:rPr>
      </w:pPr>
      <w:r>
        <w:rPr>
          <w:rFonts w:eastAsia="Times New Roman"/>
          <w:color w:val="00000A"/>
          <w:sz w:val="24"/>
          <w:szCs w:val="24"/>
        </w:rPr>
        <w:t>-«успей поймать»,</w:t>
      </w:r>
    </w:p>
    <w:p w14:paraId="163A3815" w14:textId="77777777" w:rsidR="00685995" w:rsidRDefault="00685995">
      <w:pPr>
        <w:spacing w:line="12" w:lineRule="exact"/>
        <w:rPr>
          <w:sz w:val="20"/>
          <w:szCs w:val="20"/>
        </w:rPr>
      </w:pPr>
    </w:p>
    <w:p w14:paraId="52864123" w14:textId="77777777" w:rsidR="00685995" w:rsidRDefault="002D509D">
      <w:pPr>
        <w:ind w:left="5060"/>
        <w:rPr>
          <w:sz w:val="20"/>
          <w:szCs w:val="20"/>
        </w:rPr>
      </w:pPr>
      <w:r>
        <w:rPr>
          <w:rFonts w:eastAsia="Times New Roman"/>
          <w:color w:val="00000A"/>
          <w:sz w:val="24"/>
          <w:szCs w:val="24"/>
        </w:rPr>
        <w:t>-«вдоль дорожки»</w:t>
      </w:r>
    </w:p>
    <w:p w14:paraId="037DCECF" w14:textId="77777777" w:rsidR="00685995" w:rsidRDefault="00685995">
      <w:pPr>
        <w:spacing w:line="299" w:lineRule="exact"/>
        <w:rPr>
          <w:sz w:val="20"/>
          <w:szCs w:val="20"/>
        </w:rPr>
      </w:pPr>
    </w:p>
    <w:p w14:paraId="0C738EAE" w14:textId="77777777" w:rsidR="00685995" w:rsidRDefault="002D509D">
      <w:pPr>
        <w:ind w:left="50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«Огуречик»</w:t>
      </w:r>
    </w:p>
    <w:p w14:paraId="48355485"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49024" behindDoc="1" locked="0" layoutInCell="0" allowOverlap="1" wp14:anchorId="348FA01D" wp14:editId="04FE4138">
                <wp:simplePos x="0" y="0"/>
                <wp:positionH relativeFrom="column">
                  <wp:posOffset>6142990</wp:posOffset>
                </wp:positionH>
                <wp:positionV relativeFrom="paragraph">
                  <wp:posOffset>-2002155</wp:posOffset>
                </wp:positionV>
                <wp:extent cx="0" cy="203708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708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3B826B2A" id="Shape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83.7pt,-157.65pt" to="483.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50048" behindDoc="1" locked="0" layoutInCell="0" allowOverlap="1" wp14:anchorId="2918BC2A" wp14:editId="34F7614A">
                <wp:simplePos x="0" y="0"/>
                <wp:positionH relativeFrom="column">
                  <wp:posOffset>9142095</wp:posOffset>
                </wp:positionH>
                <wp:positionV relativeFrom="paragraph">
                  <wp:posOffset>-2002155</wp:posOffset>
                </wp:positionV>
                <wp:extent cx="0" cy="203708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3708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57427A9F" id="Shape 3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19.85pt,-157.65pt" to="719.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1072" behindDoc="1" locked="0" layoutInCell="0" allowOverlap="1" wp14:anchorId="115C190B" wp14:editId="15398793">
                <wp:simplePos x="0" y="0"/>
                <wp:positionH relativeFrom="column">
                  <wp:posOffset>179705</wp:posOffset>
                </wp:positionH>
                <wp:positionV relativeFrom="paragraph">
                  <wp:posOffset>31750</wp:posOffset>
                </wp:positionV>
                <wp:extent cx="8965565"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5565"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5CA67663" id="Shape 3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15pt,2.5pt" to="720.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" o:allowincell="f" filled="t" strokecolor="#00000a" strokeweight=".48pt">
                <v:stroke joinstyle="miter"/>
                <o:lock v:ext="edit" shapetype="f"/>
              </v:line>
            </w:pict>
          </mc:Fallback>
        </mc:AlternateContent>
      </w:r>
    </w:p>
    <w:p w14:paraId="40F84BB5" w14:textId="77777777" w:rsidR="00685995" w:rsidRDefault="002D509D">
      <w:pPr>
        <w:spacing w:line="20" w:lineRule="exact"/>
        <w:rPr>
          <w:sz w:val="20"/>
          <w:szCs w:val="20"/>
        </w:rPr>
      </w:pPr>
      <w:r>
        <w:rPr>
          <w:sz w:val="20"/>
          <w:szCs w:val="20"/>
        </w:rPr>
        <w:br w:type="column"/>
      </w:r>
    </w:p>
    <w:p w14:paraId="107D2CFB" w14:textId="77777777" w:rsidR="00685995" w:rsidRDefault="002D509D">
      <w:pPr>
        <w:rPr>
          <w:sz w:val="20"/>
          <w:szCs w:val="20"/>
        </w:rPr>
      </w:pPr>
      <w:r>
        <w:rPr>
          <w:rFonts w:eastAsia="Times New Roman"/>
          <w:color w:val="00000A"/>
          <w:sz w:val="24"/>
          <w:szCs w:val="24"/>
        </w:rPr>
        <w:t>«беги», «лови», «стой».</w:t>
      </w:r>
    </w:p>
    <w:p w14:paraId="2D3364F0" w14:textId="77777777" w:rsidR="00685995" w:rsidRDefault="00685995">
      <w:pPr>
        <w:spacing w:line="297" w:lineRule="exact"/>
        <w:rPr>
          <w:sz w:val="20"/>
          <w:szCs w:val="20"/>
        </w:rPr>
      </w:pPr>
    </w:p>
    <w:p w14:paraId="27B4172B" w14:textId="77777777" w:rsidR="00685995" w:rsidRDefault="002D509D">
      <w:pPr>
        <w:spacing w:line="279" w:lineRule="auto"/>
        <w:ind w:right="340"/>
        <w:rPr>
          <w:sz w:val="20"/>
          <w:szCs w:val="20"/>
        </w:rPr>
      </w:pPr>
      <w:r>
        <w:rPr>
          <w:rFonts w:eastAsia="Times New Roman"/>
          <w:b/>
          <w:bCs/>
          <w:i/>
          <w:iCs/>
          <w:color w:val="00000A"/>
          <w:sz w:val="23"/>
          <w:szCs w:val="23"/>
        </w:rPr>
        <w:t xml:space="preserve">Здоровье: </w:t>
      </w:r>
      <w:r>
        <w:rPr>
          <w:rFonts w:eastAsia="Times New Roman"/>
          <w:color w:val="00000A"/>
          <w:sz w:val="23"/>
          <w:szCs w:val="23"/>
        </w:rPr>
        <w:t>создавать условия для</w:t>
      </w:r>
      <w:r>
        <w:rPr>
          <w:rFonts w:eastAsia="Times New Roman"/>
          <w:b/>
          <w:bCs/>
          <w:i/>
          <w:iCs/>
          <w:color w:val="00000A"/>
          <w:sz w:val="23"/>
          <w:szCs w:val="23"/>
        </w:rPr>
        <w:t xml:space="preserve"> </w:t>
      </w:r>
      <w:r>
        <w:rPr>
          <w:rFonts w:eastAsia="Times New Roman"/>
          <w:color w:val="00000A"/>
          <w:sz w:val="23"/>
          <w:szCs w:val="23"/>
        </w:rPr>
        <w:t>систематического закаливания организма, формирования и совершенствования основных видов движений.</w:t>
      </w:r>
    </w:p>
    <w:p w14:paraId="42E98724" w14:textId="77777777" w:rsidR="00685995" w:rsidRDefault="00685995">
      <w:pPr>
        <w:spacing w:line="1564" w:lineRule="exact"/>
        <w:rPr>
          <w:sz w:val="20"/>
          <w:szCs w:val="20"/>
        </w:rPr>
      </w:pPr>
    </w:p>
    <w:p w14:paraId="13F2449A" w14:textId="77777777" w:rsidR="00685995" w:rsidRDefault="00685995">
      <w:pPr>
        <w:sectPr w:rsidR="00685995">
          <w:pgSz w:w="16840" w:h="11906" w:orient="landscape"/>
          <w:pgMar w:top="1140" w:right="998" w:bottom="1440" w:left="1440" w:header="0" w:footer="0" w:gutter="0"/>
          <w:cols w:num="2" w:space="720" w:equalWidth="0">
            <w:col w:w="9140" w:space="600"/>
            <w:col w:w="4660"/>
          </w:cols>
        </w:sectPr>
      </w:pPr>
    </w:p>
    <w:p w14:paraId="503E7739" w14:textId="77777777" w:rsidR="00685995" w:rsidRDefault="00685995">
      <w:pPr>
        <w:spacing w:line="238"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4700"/>
        <w:gridCol w:w="4680"/>
        <w:gridCol w:w="4720"/>
        <w:gridCol w:w="30"/>
      </w:tblGrid>
      <w:tr w:rsidR="00685995" w14:paraId="02E0E53B" w14:textId="77777777">
        <w:trPr>
          <w:trHeight w:val="449"/>
        </w:trPr>
        <w:tc>
          <w:tcPr>
            <w:tcW w:w="4700" w:type="dxa"/>
            <w:tcBorders>
              <w:bottom w:val="single" w:sz="8" w:space="0" w:color="00000A"/>
            </w:tcBorders>
            <w:vAlign w:val="bottom"/>
          </w:tcPr>
          <w:p w14:paraId="0770B727" w14:textId="77777777" w:rsidR="00685995" w:rsidRDefault="00685995">
            <w:pPr>
              <w:rPr>
                <w:sz w:val="24"/>
                <w:szCs w:val="24"/>
              </w:rPr>
            </w:pPr>
          </w:p>
        </w:tc>
        <w:tc>
          <w:tcPr>
            <w:tcW w:w="4680" w:type="dxa"/>
            <w:tcBorders>
              <w:bottom w:val="single" w:sz="8" w:space="0" w:color="00000A"/>
            </w:tcBorders>
            <w:vAlign w:val="bottom"/>
          </w:tcPr>
          <w:p w14:paraId="0A2F06CC" w14:textId="77777777" w:rsidR="00685995" w:rsidRDefault="00685995">
            <w:pPr>
              <w:rPr>
                <w:sz w:val="24"/>
                <w:szCs w:val="24"/>
              </w:rPr>
            </w:pPr>
          </w:p>
        </w:tc>
        <w:tc>
          <w:tcPr>
            <w:tcW w:w="4720" w:type="dxa"/>
            <w:tcBorders>
              <w:bottom w:val="single" w:sz="8" w:space="0" w:color="00000A"/>
            </w:tcBorders>
            <w:vAlign w:val="bottom"/>
          </w:tcPr>
          <w:p w14:paraId="4924795B" w14:textId="77777777" w:rsidR="00685995" w:rsidRDefault="002D509D">
            <w:pPr>
              <w:jc w:val="right"/>
              <w:rPr>
                <w:sz w:val="20"/>
                <w:szCs w:val="20"/>
              </w:rPr>
            </w:pPr>
            <w:r>
              <w:rPr>
                <w:rFonts w:eastAsia="Times New Roman"/>
                <w:b/>
                <w:bCs/>
                <w:sz w:val="36"/>
                <w:szCs w:val="36"/>
              </w:rPr>
              <w:t>ОКТЯБРЬ</w:t>
            </w:r>
          </w:p>
        </w:tc>
        <w:tc>
          <w:tcPr>
            <w:tcW w:w="0" w:type="dxa"/>
            <w:vAlign w:val="bottom"/>
          </w:tcPr>
          <w:p w14:paraId="17506935" w14:textId="77777777" w:rsidR="00685995" w:rsidRDefault="00685995">
            <w:pPr>
              <w:rPr>
                <w:sz w:val="1"/>
                <w:szCs w:val="1"/>
              </w:rPr>
            </w:pPr>
          </w:p>
        </w:tc>
      </w:tr>
      <w:tr w:rsidR="00685995" w14:paraId="2EF71109" w14:textId="77777777">
        <w:trPr>
          <w:trHeight w:val="243"/>
        </w:trPr>
        <w:tc>
          <w:tcPr>
            <w:tcW w:w="4700" w:type="dxa"/>
            <w:tcBorders>
              <w:left w:val="single" w:sz="8" w:space="0" w:color="00000A"/>
              <w:right w:val="single" w:sz="8" w:space="0" w:color="00000A"/>
            </w:tcBorders>
            <w:vAlign w:val="bottom"/>
          </w:tcPr>
          <w:p w14:paraId="08C6CD26" w14:textId="77777777" w:rsidR="00685995" w:rsidRDefault="002D509D">
            <w:pPr>
              <w:spacing w:line="242" w:lineRule="exact"/>
              <w:jc w:val="center"/>
              <w:rPr>
                <w:sz w:val="20"/>
                <w:szCs w:val="20"/>
              </w:rPr>
            </w:pPr>
            <w:r>
              <w:rPr>
                <w:rFonts w:eastAsia="Times New Roman"/>
                <w:b/>
                <w:bCs/>
                <w:w w:val="99"/>
                <w:sz w:val="24"/>
                <w:szCs w:val="24"/>
              </w:rPr>
              <w:t>Тема и цели занятия 1-й недели</w:t>
            </w:r>
          </w:p>
        </w:tc>
        <w:tc>
          <w:tcPr>
            <w:tcW w:w="4680" w:type="dxa"/>
            <w:tcBorders>
              <w:right w:val="single" w:sz="8" w:space="0" w:color="00000A"/>
            </w:tcBorders>
            <w:vAlign w:val="bottom"/>
          </w:tcPr>
          <w:p w14:paraId="4DB8CD93" w14:textId="77777777" w:rsidR="00685995" w:rsidRDefault="002D509D">
            <w:pPr>
              <w:spacing w:line="242" w:lineRule="exact"/>
              <w:jc w:val="center"/>
              <w:rPr>
                <w:sz w:val="20"/>
                <w:szCs w:val="20"/>
              </w:rPr>
            </w:pPr>
            <w:r>
              <w:rPr>
                <w:rFonts w:eastAsia="Times New Roman"/>
                <w:b/>
                <w:bCs/>
                <w:w w:val="99"/>
                <w:sz w:val="24"/>
                <w:szCs w:val="24"/>
              </w:rPr>
              <w:t>Тема и цели занятия 2-й недели</w:t>
            </w:r>
          </w:p>
        </w:tc>
        <w:tc>
          <w:tcPr>
            <w:tcW w:w="4720" w:type="dxa"/>
            <w:tcBorders>
              <w:right w:val="single" w:sz="8" w:space="0" w:color="00000A"/>
            </w:tcBorders>
            <w:vAlign w:val="bottom"/>
          </w:tcPr>
          <w:p w14:paraId="45B355A9" w14:textId="77777777" w:rsidR="00685995" w:rsidRDefault="002D509D">
            <w:pPr>
              <w:spacing w:line="242" w:lineRule="exact"/>
              <w:jc w:val="center"/>
              <w:rPr>
                <w:sz w:val="20"/>
                <w:szCs w:val="20"/>
              </w:rPr>
            </w:pPr>
            <w:r>
              <w:rPr>
                <w:rFonts w:eastAsia="Times New Roman"/>
                <w:b/>
                <w:bCs/>
                <w:sz w:val="24"/>
                <w:szCs w:val="24"/>
              </w:rPr>
              <w:t>Виды интеграции</w:t>
            </w:r>
          </w:p>
        </w:tc>
        <w:tc>
          <w:tcPr>
            <w:tcW w:w="0" w:type="dxa"/>
            <w:vAlign w:val="bottom"/>
          </w:tcPr>
          <w:p w14:paraId="0BEA1A13" w14:textId="77777777" w:rsidR="00685995" w:rsidRDefault="00685995">
            <w:pPr>
              <w:rPr>
                <w:sz w:val="1"/>
                <w:szCs w:val="1"/>
              </w:rPr>
            </w:pPr>
          </w:p>
        </w:tc>
      </w:tr>
      <w:tr w:rsidR="00685995" w14:paraId="2D39D003" w14:textId="77777777">
        <w:trPr>
          <w:trHeight w:val="301"/>
        </w:trPr>
        <w:tc>
          <w:tcPr>
            <w:tcW w:w="4700" w:type="dxa"/>
            <w:tcBorders>
              <w:left w:val="single" w:sz="8" w:space="0" w:color="00000A"/>
              <w:bottom w:val="single" w:sz="8" w:space="0" w:color="00000A"/>
              <w:right w:val="single" w:sz="8" w:space="0" w:color="00000A"/>
            </w:tcBorders>
            <w:vAlign w:val="bottom"/>
          </w:tcPr>
          <w:p w14:paraId="575560B5" w14:textId="77777777" w:rsidR="00685995" w:rsidRDefault="002D509D">
            <w:pPr>
              <w:jc w:val="center"/>
              <w:rPr>
                <w:sz w:val="20"/>
                <w:szCs w:val="20"/>
              </w:rPr>
            </w:pPr>
            <w:r>
              <w:rPr>
                <w:rFonts w:eastAsia="Times New Roman"/>
                <w:b/>
                <w:bCs/>
                <w:w w:val="99"/>
                <w:sz w:val="24"/>
                <w:szCs w:val="24"/>
              </w:rPr>
              <w:t>Занятия 1–2</w:t>
            </w:r>
          </w:p>
        </w:tc>
        <w:tc>
          <w:tcPr>
            <w:tcW w:w="4680" w:type="dxa"/>
            <w:tcBorders>
              <w:bottom w:val="single" w:sz="8" w:space="0" w:color="00000A"/>
              <w:right w:val="single" w:sz="8" w:space="0" w:color="00000A"/>
            </w:tcBorders>
            <w:vAlign w:val="bottom"/>
          </w:tcPr>
          <w:p w14:paraId="016BE2D0" w14:textId="77777777" w:rsidR="00685995" w:rsidRDefault="002D509D">
            <w:pPr>
              <w:jc w:val="center"/>
              <w:rPr>
                <w:sz w:val="20"/>
                <w:szCs w:val="20"/>
              </w:rPr>
            </w:pPr>
            <w:r>
              <w:rPr>
                <w:rFonts w:eastAsia="Times New Roman"/>
                <w:b/>
                <w:bCs/>
                <w:w w:val="99"/>
                <w:sz w:val="24"/>
                <w:szCs w:val="24"/>
              </w:rPr>
              <w:t>Занятия 3–4</w:t>
            </w:r>
          </w:p>
        </w:tc>
        <w:tc>
          <w:tcPr>
            <w:tcW w:w="4720" w:type="dxa"/>
            <w:tcBorders>
              <w:bottom w:val="single" w:sz="8" w:space="0" w:color="00000A"/>
              <w:right w:val="single" w:sz="8" w:space="0" w:color="00000A"/>
            </w:tcBorders>
            <w:vAlign w:val="bottom"/>
          </w:tcPr>
          <w:p w14:paraId="22E8FDFC"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F647DC5" w14:textId="77777777" w:rsidR="00685995" w:rsidRDefault="00685995">
            <w:pPr>
              <w:rPr>
                <w:sz w:val="1"/>
                <w:szCs w:val="1"/>
              </w:rPr>
            </w:pPr>
          </w:p>
        </w:tc>
      </w:tr>
      <w:tr w:rsidR="00685995" w14:paraId="0192CFFA" w14:textId="77777777">
        <w:trPr>
          <w:trHeight w:val="252"/>
        </w:trPr>
        <w:tc>
          <w:tcPr>
            <w:tcW w:w="4700" w:type="dxa"/>
            <w:tcBorders>
              <w:left w:val="single" w:sz="8" w:space="0" w:color="00000A"/>
              <w:right w:val="single" w:sz="8" w:space="0" w:color="00000A"/>
            </w:tcBorders>
            <w:vAlign w:val="bottom"/>
          </w:tcPr>
          <w:p w14:paraId="1DEDD25E" w14:textId="77777777" w:rsidR="00685995" w:rsidRDefault="002D509D">
            <w:pPr>
              <w:spacing w:line="252" w:lineRule="exact"/>
              <w:ind w:left="80"/>
              <w:rPr>
                <w:sz w:val="20"/>
                <w:szCs w:val="20"/>
              </w:rPr>
            </w:pPr>
            <w:r>
              <w:rPr>
                <w:rFonts w:eastAsia="Times New Roman"/>
                <w:b/>
                <w:bCs/>
                <w:i/>
                <w:iCs/>
                <w:color w:val="00000A"/>
                <w:sz w:val="24"/>
                <w:szCs w:val="24"/>
              </w:rPr>
              <w:t>У ч и т ь :</w:t>
            </w:r>
          </w:p>
        </w:tc>
        <w:tc>
          <w:tcPr>
            <w:tcW w:w="4680" w:type="dxa"/>
            <w:tcBorders>
              <w:right w:val="single" w:sz="8" w:space="0" w:color="00000A"/>
            </w:tcBorders>
            <w:vAlign w:val="bottom"/>
          </w:tcPr>
          <w:p w14:paraId="47AC1A5E" w14:textId="77777777" w:rsidR="00685995" w:rsidRDefault="002D509D">
            <w:pPr>
              <w:spacing w:line="252" w:lineRule="exact"/>
              <w:ind w:left="60"/>
              <w:rPr>
                <w:sz w:val="20"/>
                <w:szCs w:val="20"/>
              </w:rPr>
            </w:pPr>
            <w:r>
              <w:rPr>
                <w:rFonts w:eastAsia="Times New Roman"/>
                <w:b/>
                <w:bCs/>
                <w:i/>
                <w:iCs/>
                <w:color w:val="00000A"/>
                <w:sz w:val="24"/>
                <w:szCs w:val="24"/>
              </w:rPr>
              <w:t>У ч и т ь :</w:t>
            </w:r>
          </w:p>
        </w:tc>
        <w:tc>
          <w:tcPr>
            <w:tcW w:w="4720" w:type="dxa"/>
            <w:tcBorders>
              <w:right w:val="single" w:sz="8" w:space="0" w:color="00000A"/>
            </w:tcBorders>
            <w:vAlign w:val="bottom"/>
          </w:tcPr>
          <w:p w14:paraId="307C6729" w14:textId="77777777" w:rsidR="00685995" w:rsidRDefault="002D509D">
            <w:pPr>
              <w:spacing w:line="252"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2F8E4FA9" w14:textId="77777777" w:rsidR="00685995" w:rsidRDefault="00685995">
            <w:pPr>
              <w:rPr>
                <w:sz w:val="1"/>
                <w:szCs w:val="1"/>
              </w:rPr>
            </w:pPr>
          </w:p>
        </w:tc>
      </w:tr>
      <w:tr w:rsidR="00685995" w14:paraId="4B76A48E" w14:textId="77777777">
        <w:trPr>
          <w:trHeight w:val="290"/>
        </w:trPr>
        <w:tc>
          <w:tcPr>
            <w:tcW w:w="4700" w:type="dxa"/>
            <w:tcBorders>
              <w:left w:val="single" w:sz="8" w:space="0" w:color="00000A"/>
              <w:right w:val="single" w:sz="8" w:space="0" w:color="00000A"/>
            </w:tcBorders>
            <w:vAlign w:val="bottom"/>
          </w:tcPr>
          <w:p w14:paraId="78416B88" w14:textId="77777777" w:rsidR="00685995" w:rsidRDefault="002D509D">
            <w:pPr>
              <w:ind w:left="80"/>
              <w:rPr>
                <w:sz w:val="20"/>
                <w:szCs w:val="20"/>
              </w:rPr>
            </w:pPr>
            <w:r>
              <w:rPr>
                <w:rFonts w:eastAsia="Times New Roman"/>
                <w:color w:val="00000A"/>
                <w:sz w:val="24"/>
                <w:szCs w:val="24"/>
              </w:rPr>
              <w:t>– сохранять</w:t>
            </w:r>
          </w:p>
        </w:tc>
        <w:tc>
          <w:tcPr>
            <w:tcW w:w="4680" w:type="dxa"/>
            <w:tcBorders>
              <w:right w:val="single" w:sz="8" w:space="0" w:color="00000A"/>
            </w:tcBorders>
            <w:vAlign w:val="bottom"/>
          </w:tcPr>
          <w:p w14:paraId="00C725B7" w14:textId="77777777" w:rsidR="00685995" w:rsidRDefault="002D509D">
            <w:pPr>
              <w:ind w:left="60"/>
              <w:rPr>
                <w:sz w:val="20"/>
                <w:szCs w:val="20"/>
              </w:rPr>
            </w:pPr>
            <w:r>
              <w:rPr>
                <w:rFonts w:eastAsia="Times New Roman"/>
                <w:color w:val="00000A"/>
                <w:sz w:val="24"/>
                <w:szCs w:val="24"/>
              </w:rPr>
              <w:t>–находить свое место в шеренге после</w:t>
            </w:r>
          </w:p>
        </w:tc>
        <w:tc>
          <w:tcPr>
            <w:tcW w:w="4720" w:type="dxa"/>
            <w:tcBorders>
              <w:right w:val="single" w:sz="8" w:space="0" w:color="00000A"/>
            </w:tcBorders>
            <w:vAlign w:val="bottom"/>
          </w:tcPr>
          <w:p w14:paraId="72FE8C4F" w14:textId="77777777" w:rsidR="00685995" w:rsidRDefault="002D509D">
            <w:pPr>
              <w:ind w:left="40"/>
              <w:rPr>
                <w:sz w:val="20"/>
                <w:szCs w:val="20"/>
              </w:rPr>
            </w:pPr>
            <w:r>
              <w:rPr>
                <w:rFonts w:eastAsia="Times New Roman"/>
                <w:color w:val="00000A"/>
                <w:sz w:val="24"/>
                <w:szCs w:val="24"/>
              </w:rPr>
              <w:t>ходить и бегать свободно, в колонне по</w:t>
            </w:r>
          </w:p>
        </w:tc>
        <w:tc>
          <w:tcPr>
            <w:tcW w:w="0" w:type="dxa"/>
            <w:vAlign w:val="bottom"/>
          </w:tcPr>
          <w:p w14:paraId="2A59A0B2" w14:textId="77777777" w:rsidR="00685995" w:rsidRDefault="00685995">
            <w:pPr>
              <w:rPr>
                <w:sz w:val="1"/>
                <w:szCs w:val="1"/>
              </w:rPr>
            </w:pPr>
          </w:p>
        </w:tc>
      </w:tr>
      <w:tr w:rsidR="00685995" w14:paraId="6EC60AEF" w14:textId="77777777">
        <w:trPr>
          <w:trHeight w:val="290"/>
        </w:trPr>
        <w:tc>
          <w:tcPr>
            <w:tcW w:w="4700" w:type="dxa"/>
            <w:tcBorders>
              <w:left w:val="single" w:sz="8" w:space="0" w:color="00000A"/>
              <w:right w:val="single" w:sz="8" w:space="0" w:color="00000A"/>
            </w:tcBorders>
            <w:vAlign w:val="bottom"/>
          </w:tcPr>
          <w:p w14:paraId="2193B7E6" w14:textId="77777777" w:rsidR="00685995" w:rsidRDefault="002D509D">
            <w:pPr>
              <w:ind w:left="80"/>
              <w:rPr>
                <w:sz w:val="20"/>
                <w:szCs w:val="20"/>
              </w:rPr>
            </w:pPr>
            <w:r>
              <w:rPr>
                <w:rFonts w:eastAsia="Times New Roman"/>
                <w:color w:val="00000A"/>
                <w:sz w:val="24"/>
                <w:szCs w:val="24"/>
              </w:rPr>
              <w:t>устойчивое равновесие в ходьбе на</w:t>
            </w:r>
          </w:p>
        </w:tc>
        <w:tc>
          <w:tcPr>
            <w:tcW w:w="4680" w:type="dxa"/>
            <w:tcBorders>
              <w:right w:val="single" w:sz="8" w:space="0" w:color="00000A"/>
            </w:tcBorders>
            <w:vAlign w:val="bottom"/>
          </w:tcPr>
          <w:p w14:paraId="3B02C401" w14:textId="77777777" w:rsidR="00685995" w:rsidRDefault="002D509D">
            <w:pPr>
              <w:ind w:left="60"/>
              <w:rPr>
                <w:sz w:val="20"/>
                <w:szCs w:val="20"/>
              </w:rPr>
            </w:pPr>
            <w:r>
              <w:rPr>
                <w:rFonts w:eastAsia="Times New Roman"/>
                <w:color w:val="00000A"/>
                <w:sz w:val="24"/>
                <w:szCs w:val="24"/>
              </w:rPr>
              <w:t>ходьбы и бега</w:t>
            </w:r>
          </w:p>
        </w:tc>
        <w:tc>
          <w:tcPr>
            <w:tcW w:w="4720" w:type="dxa"/>
            <w:tcBorders>
              <w:right w:val="single" w:sz="8" w:space="0" w:color="00000A"/>
            </w:tcBorders>
            <w:vAlign w:val="bottom"/>
          </w:tcPr>
          <w:p w14:paraId="74261ED8" w14:textId="77777777" w:rsidR="00685995" w:rsidRDefault="002D509D">
            <w:pPr>
              <w:ind w:left="40"/>
              <w:rPr>
                <w:sz w:val="20"/>
                <w:szCs w:val="20"/>
              </w:rPr>
            </w:pPr>
            <w:r>
              <w:rPr>
                <w:rFonts w:eastAsia="Times New Roman"/>
                <w:color w:val="00000A"/>
                <w:sz w:val="24"/>
                <w:szCs w:val="24"/>
              </w:rPr>
              <w:t>одному, в разных направлениях,</w:t>
            </w:r>
          </w:p>
        </w:tc>
        <w:tc>
          <w:tcPr>
            <w:tcW w:w="0" w:type="dxa"/>
            <w:vAlign w:val="bottom"/>
          </w:tcPr>
          <w:p w14:paraId="757A456B" w14:textId="77777777" w:rsidR="00685995" w:rsidRDefault="00685995">
            <w:pPr>
              <w:rPr>
                <w:sz w:val="1"/>
                <w:szCs w:val="1"/>
              </w:rPr>
            </w:pPr>
          </w:p>
        </w:tc>
      </w:tr>
      <w:tr w:rsidR="00685995" w14:paraId="5B0E6924" w14:textId="77777777">
        <w:trPr>
          <w:trHeight w:val="290"/>
        </w:trPr>
        <w:tc>
          <w:tcPr>
            <w:tcW w:w="4700" w:type="dxa"/>
            <w:tcBorders>
              <w:left w:val="single" w:sz="8" w:space="0" w:color="00000A"/>
              <w:right w:val="single" w:sz="8" w:space="0" w:color="00000A"/>
            </w:tcBorders>
            <w:vAlign w:val="bottom"/>
          </w:tcPr>
          <w:p w14:paraId="3E9E76C6" w14:textId="77777777" w:rsidR="00685995" w:rsidRDefault="002D509D">
            <w:pPr>
              <w:ind w:left="80"/>
              <w:rPr>
                <w:sz w:val="20"/>
                <w:szCs w:val="20"/>
              </w:rPr>
            </w:pPr>
            <w:r>
              <w:rPr>
                <w:rFonts w:eastAsia="Times New Roman"/>
                <w:color w:val="00000A"/>
                <w:sz w:val="24"/>
                <w:szCs w:val="24"/>
              </w:rPr>
              <w:t>повышенной опоре</w:t>
            </w:r>
          </w:p>
        </w:tc>
        <w:tc>
          <w:tcPr>
            <w:tcW w:w="4680" w:type="dxa"/>
            <w:tcBorders>
              <w:right w:val="single" w:sz="8" w:space="0" w:color="00000A"/>
            </w:tcBorders>
            <w:vAlign w:val="bottom"/>
          </w:tcPr>
          <w:p w14:paraId="603F5ED2" w14:textId="77777777" w:rsidR="00685995" w:rsidRDefault="002D509D">
            <w:pPr>
              <w:ind w:left="60"/>
              <w:rPr>
                <w:sz w:val="20"/>
                <w:szCs w:val="20"/>
              </w:rPr>
            </w:pPr>
            <w:r>
              <w:rPr>
                <w:rFonts w:eastAsia="Times New Roman"/>
                <w:color w:val="00000A"/>
                <w:sz w:val="24"/>
                <w:szCs w:val="24"/>
              </w:rPr>
              <w:t>Упражнять в приземлении на</w:t>
            </w:r>
          </w:p>
        </w:tc>
        <w:tc>
          <w:tcPr>
            <w:tcW w:w="4720" w:type="dxa"/>
            <w:tcBorders>
              <w:right w:val="single" w:sz="8" w:space="0" w:color="00000A"/>
            </w:tcBorders>
            <w:vAlign w:val="bottom"/>
          </w:tcPr>
          <w:p w14:paraId="7A2596C5" w14:textId="77777777" w:rsidR="00685995" w:rsidRDefault="002D509D">
            <w:pPr>
              <w:ind w:left="40"/>
              <w:rPr>
                <w:sz w:val="20"/>
                <w:szCs w:val="20"/>
              </w:rPr>
            </w:pPr>
            <w:r>
              <w:rPr>
                <w:rFonts w:eastAsia="Times New Roman"/>
                <w:color w:val="00000A"/>
                <w:sz w:val="24"/>
                <w:szCs w:val="24"/>
              </w:rPr>
              <w:t>согласовывать движения, ориентироваться</w:t>
            </w:r>
          </w:p>
        </w:tc>
        <w:tc>
          <w:tcPr>
            <w:tcW w:w="0" w:type="dxa"/>
            <w:vAlign w:val="bottom"/>
          </w:tcPr>
          <w:p w14:paraId="0F1606C5" w14:textId="77777777" w:rsidR="00685995" w:rsidRDefault="00685995">
            <w:pPr>
              <w:rPr>
                <w:sz w:val="1"/>
                <w:szCs w:val="1"/>
              </w:rPr>
            </w:pPr>
          </w:p>
        </w:tc>
      </w:tr>
      <w:tr w:rsidR="00685995" w14:paraId="7D06BF91" w14:textId="77777777">
        <w:trPr>
          <w:trHeight w:val="288"/>
        </w:trPr>
        <w:tc>
          <w:tcPr>
            <w:tcW w:w="4700" w:type="dxa"/>
            <w:vMerge w:val="restart"/>
            <w:tcBorders>
              <w:left w:val="single" w:sz="8" w:space="0" w:color="00000A"/>
              <w:right w:val="single" w:sz="8" w:space="0" w:color="00000A"/>
            </w:tcBorders>
            <w:vAlign w:val="bottom"/>
          </w:tcPr>
          <w:p w14:paraId="52E45F0C"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энергичном отталкивании и</w:t>
            </w:r>
          </w:p>
        </w:tc>
        <w:tc>
          <w:tcPr>
            <w:tcW w:w="4680" w:type="dxa"/>
            <w:tcBorders>
              <w:right w:val="single" w:sz="8" w:space="0" w:color="00000A"/>
            </w:tcBorders>
            <w:vAlign w:val="bottom"/>
          </w:tcPr>
          <w:p w14:paraId="1E1F2874" w14:textId="77777777" w:rsidR="00685995" w:rsidRDefault="002D509D">
            <w:pPr>
              <w:ind w:left="60"/>
              <w:rPr>
                <w:sz w:val="20"/>
                <w:szCs w:val="20"/>
              </w:rPr>
            </w:pPr>
            <w:r>
              <w:rPr>
                <w:rFonts w:eastAsia="Times New Roman"/>
                <w:color w:val="00000A"/>
                <w:sz w:val="24"/>
                <w:szCs w:val="24"/>
              </w:rPr>
              <w:t>полусогнутые ноги в прыжках;</w:t>
            </w:r>
          </w:p>
        </w:tc>
        <w:tc>
          <w:tcPr>
            <w:tcW w:w="4720" w:type="dxa"/>
            <w:tcBorders>
              <w:right w:val="single" w:sz="8" w:space="0" w:color="00000A"/>
            </w:tcBorders>
            <w:vAlign w:val="bottom"/>
          </w:tcPr>
          <w:p w14:paraId="2C5F9C7E" w14:textId="77777777" w:rsidR="00685995" w:rsidRDefault="002D509D">
            <w:pPr>
              <w:ind w:left="40"/>
              <w:rPr>
                <w:sz w:val="20"/>
                <w:szCs w:val="20"/>
              </w:rPr>
            </w:pPr>
            <w:r>
              <w:rPr>
                <w:rFonts w:eastAsia="Times New Roman"/>
                <w:color w:val="00000A"/>
                <w:sz w:val="24"/>
                <w:szCs w:val="24"/>
              </w:rPr>
              <w:t>в пространстве, сохранять правильную</w:t>
            </w:r>
          </w:p>
        </w:tc>
        <w:tc>
          <w:tcPr>
            <w:tcW w:w="0" w:type="dxa"/>
            <w:vAlign w:val="bottom"/>
          </w:tcPr>
          <w:p w14:paraId="6B036A02" w14:textId="77777777" w:rsidR="00685995" w:rsidRDefault="00685995">
            <w:pPr>
              <w:rPr>
                <w:sz w:val="1"/>
                <w:szCs w:val="1"/>
              </w:rPr>
            </w:pPr>
          </w:p>
        </w:tc>
      </w:tr>
      <w:tr w:rsidR="00685995" w14:paraId="470EBA76" w14:textId="77777777">
        <w:trPr>
          <w:trHeight w:val="290"/>
        </w:trPr>
        <w:tc>
          <w:tcPr>
            <w:tcW w:w="4700" w:type="dxa"/>
            <w:vMerge/>
            <w:tcBorders>
              <w:left w:val="single" w:sz="8" w:space="0" w:color="00000A"/>
              <w:right w:val="single" w:sz="8" w:space="0" w:color="00000A"/>
            </w:tcBorders>
            <w:vAlign w:val="bottom"/>
          </w:tcPr>
          <w:p w14:paraId="06F00CCC" w14:textId="77777777" w:rsidR="00685995" w:rsidRDefault="00685995">
            <w:pPr>
              <w:rPr>
                <w:sz w:val="24"/>
                <w:szCs w:val="24"/>
              </w:rPr>
            </w:pPr>
          </w:p>
        </w:tc>
        <w:tc>
          <w:tcPr>
            <w:tcW w:w="4680" w:type="dxa"/>
            <w:vMerge w:val="restart"/>
            <w:tcBorders>
              <w:right w:val="single" w:sz="8" w:space="0" w:color="00000A"/>
            </w:tcBorders>
            <w:vAlign w:val="bottom"/>
          </w:tcPr>
          <w:p w14:paraId="4227AFF9" w14:textId="77777777" w:rsidR="00685995" w:rsidRDefault="002D509D">
            <w:pPr>
              <w:ind w:left="6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умение прокатывать мяч друг</w:t>
            </w:r>
          </w:p>
        </w:tc>
        <w:tc>
          <w:tcPr>
            <w:tcW w:w="4720" w:type="dxa"/>
            <w:tcBorders>
              <w:right w:val="single" w:sz="8" w:space="0" w:color="00000A"/>
            </w:tcBorders>
            <w:vAlign w:val="bottom"/>
          </w:tcPr>
          <w:p w14:paraId="0796B056" w14:textId="77777777" w:rsidR="00685995" w:rsidRDefault="002D509D">
            <w:pPr>
              <w:ind w:left="40"/>
              <w:rPr>
                <w:sz w:val="20"/>
                <w:szCs w:val="20"/>
              </w:rPr>
            </w:pPr>
            <w:r>
              <w:rPr>
                <w:rFonts w:eastAsia="Times New Roman"/>
                <w:color w:val="00000A"/>
                <w:sz w:val="24"/>
                <w:szCs w:val="24"/>
              </w:rPr>
              <w:t>осанку стоя, в движении, развивать навыки</w:t>
            </w:r>
          </w:p>
        </w:tc>
        <w:tc>
          <w:tcPr>
            <w:tcW w:w="0" w:type="dxa"/>
            <w:vAlign w:val="bottom"/>
          </w:tcPr>
          <w:p w14:paraId="3AF794A8" w14:textId="77777777" w:rsidR="00685995" w:rsidRDefault="00685995">
            <w:pPr>
              <w:rPr>
                <w:sz w:val="1"/>
                <w:szCs w:val="1"/>
              </w:rPr>
            </w:pPr>
          </w:p>
        </w:tc>
      </w:tr>
      <w:tr w:rsidR="00685995" w14:paraId="16232CD1" w14:textId="77777777">
        <w:trPr>
          <w:trHeight w:val="290"/>
        </w:trPr>
        <w:tc>
          <w:tcPr>
            <w:tcW w:w="4700" w:type="dxa"/>
            <w:tcBorders>
              <w:left w:val="single" w:sz="8" w:space="0" w:color="00000A"/>
              <w:right w:val="single" w:sz="8" w:space="0" w:color="00000A"/>
            </w:tcBorders>
            <w:vAlign w:val="bottom"/>
          </w:tcPr>
          <w:p w14:paraId="1B141B02" w14:textId="77777777" w:rsidR="00685995" w:rsidRDefault="002D509D">
            <w:pPr>
              <w:ind w:left="80"/>
              <w:rPr>
                <w:sz w:val="20"/>
                <w:szCs w:val="20"/>
              </w:rPr>
            </w:pPr>
            <w:r>
              <w:rPr>
                <w:rFonts w:eastAsia="Times New Roman"/>
                <w:color w:val="00000A"/>
                <w:sz w:val="24"/>
                <w:szCs w:val="24"/>
              </w:rPr>
              <w:t>мягком приземлении на полусогнутые ноги</w:t>
            </w:r>
          </w:p>
        </w:tc>
        <w:tc>
          <w:tcPr>
            <w:tcW w:w="4680" w:type="dxa"/>
            <w:vMerge/>
            <w:tcBorders>
              <w:right w:val="single" w:sz="8" w:space="0" w:color="00000A"/>
            </w:tcBorders>
            <w:vAlign w:val="bottom"/>
          </w:tcPr>
          <w:p w14:paraId="6D5CE2E8" w14:textId="77777777" w:rsidR="00685995" w:rsidRDefault="00685995">
            <w:pPr>
              <w:rPr>
                <w:sz w:val="24"/>
                <w:szCs w:val="24"/>
              </w:rPr>
            </w:pPr>
          </w:p>
        </w:tc>
        <w:tc>
          <w:tcPr>
            <w:tcW w:w="4720" w:type="dxa"/>
            <w:tcBorders>
              <w:right w:val="single" w:sz="8" w:space="0" w:color="00000A"/>
            </w:tcBorders>
            <w:vAlign w:val="bottom"/>
          </w:tcPr>
          <w:p w14:paraId="1F79CD8D" w14:textId="77777777" w:rsidR="00685995" w:rsidRDefault="002D509D">
            <w:pPr>
              <w:ind w:left="40"/>
              <w:rPr>
                <w:sz w:val="20"/>
                <w:szCs w:val="20"/>
              </w:rPr>
            </w:pPr>
            <w:r>
              <w:rPr>
                <w:rFonts w:eastAsia="Times New Roman"/>
                <w:color w:val="00000A"/>
                <w:sz w:val="24"/>
                <w:szCs w:val="24"/>
              </w:rPr>
              <w:t>лазанья, ползания, умение энергично</w:t>
            </w:r>
          </w:p>
        </w:tc>
        <w:tc>
          <w:tcPr>
            <w:tcW w:w="0" w:type="dxa"/>
            <w:vAlign w:val="bottom"/>
          </w:tcPr>
          <w:p w14:paraId="1ECF6A06" w14:textId="77777777" w:rsidR="00685995" w:rsidRDefault="00685995">
            <w:pPr>
              <w:rPr>
                <w:sz w:val="1"/>
                <w:szCs w:val="1"/>
              </w:rPr>
            </w:pPr>
          </w:p>
        </w:tc>
      </w:tr>
      <w:tr w:rsidR="00685995" w14:paraId="5BD5C91C" w14:textId="77777777">
        <w:trPr>
          <w:trHeight w:val="290"/>
        </w:trPr>
        <w:tc>
          <w:tcPr>
            <w:tcW w:w="4700" w:type="dxa"/>
            <w:tcBorders>
              <w:left w:val="single" w:sz="8" w:space="0" w:color="00000A"/>
              <w:right w:val="single" w:sz="8" w:space="0" w:color="00000A"/>
            </w:tcBorders>
            <w:vAlign w:val="bottom"/>
          </w:tcPr>
          <w:p w14:paraId="5E7B1016" w14:textId="77777777" w:rsidR="00685995" w:rsidRDefault="002D509D">
            <w:pPr>
              <w:ind w:left="80"/>
              <w:rPr>
                <w:sz w:val="20"/>
                <w:szCs w:val="20"/>
              </w:rPr>
            </w:pPr>
            <w:r>
              <w:rPr>
                <w:rFonts w:eastAsia="Times New Roman"/>
                <w:color w:val="00000A"/>
                <w:sz w:val="24"/>
                <w:szCs w:val="24"/>
              </w:rPr>
              <w:t>в прыжках с продвижением вперед.</w:t>
            </w:r>
          </w:p>
        </w:tc>
        <w:tc>
          <w:tcPr>
            <w:tcW w:w="4680" w:type="dxa"/>
            <w:tcBorders>
              <w:right w:val="single" w:sz="8" w:space="0" w:color="00000A"/>
            </w:tcBorders>
            <w:vAlign w:val="bottom"/>
          </w:tcPr>
          <w:p w14:paraId="322504BE" w14:textId="77777777" w:rsidR="00685995" w:rsidRDefault="002D509D">
            <w:pPr>
              <w:ind w:left="60"/>
              <w:rPr>
                <w:sz w:val="20"/>
                <w:szCs w:val="20"/>
              </w:rPr>
            </w:pPr>
            <w:r>
              <w:rPr>
                <w:rFonts w:eastAsia="Times New Roman"/>
                <w:color w:val="00000A"/>
                <w:sz w:val="24"/>
                <w:szCs w:val="24"/>
              </w:rPr>
              <w:t>другу.</w:t>
            </w:r>
          </w:p>
        </w:tc>
        <w:tc>
          <w:tcPr>
            <w:tcW w:w="4720" w:type="dxa"/>
            <w:tcBorders>
              <w:right w:val="single" w:sz="8" w:space="0" w:color="00000A"/>
            </w:tcBorders>
            <w:vAlign w:val="bottom"/>
          </w:tcPr>
          <w:p w14:paraId="5133C450" w14:textId="77777777" w:rsidR="00685995" w:rsidRDefault="002D509D">
            <w:pPr>
              <w:ind w:left="40"/>
              <w:rPr>
                <w:sz w:val="20"/>
                <w:szCs w:val="20"/>
              </w:rPr>
            </w:pPr>
            <w:r>
              <w:rPr>
                <w:rFonts w:eastAsia="Times New Roman"/>
                <w:color w:val="00000A"/>
                <w:sz w:val="24"/>
                <w:szCs w:val="24"/>
              </w:rPr>
              <w:t>отталкиваться двумя</w:t>
            </w:r>
          </w:p>
        </w:tc>
        <w:tc>
          <w:tcPr>
            <w:tcW w:w="0" w:type="dxa"/>
            <w:vAlign w:val="bottom"/>
          </w:tcPr>
          <w:p w14:paraId="49FF225B" w14:textId="77777777" w:rsidR="00685995" w:rsidRDefault="00685995">
            <w:pPr>
              <w:rPr>
                <w:sz w:val="1"/>
                <w:szCs w:val="1"/>
              </w:rPr>
            </w:pPr>
          </w:p>
        </w:tc>
      </w:tr>
      <w:tr w:rsidR="00685995" w14:paraId="58F8B926" w14:textId="77777777">
        <w:trPr>
          <w:trHeight w:val="288"/>
        </w:trPr>
        <w:tc>
          <w:tcPr>
            <w:tcW w:w="4700" w:type="dxa"/>
            <w:vMerge w:val="restart"/>
            <w:tcBorders>
              <w:left w:val="single" w:sz="8" w:space="0" w:color="00000A"/>
              <w:right w:val="single" w:sz="8" w:space="0" w:color="00000A"/>
            </w:tcBorders>
            <w:vAlign w:val="bottom"/>
          </w:tcPr>
          <w:p w14:paraId="33911F06" w14:textId="77777777" w:rsidR="00685995" w:rsidRDefault="002D509D">
            <w:pPr>
              <w:ind w:left="1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«Кот и мыши»,</w:t>
            </w:r>
          </w:p>
        </w:tc>
        <w:tc>
          <w:tcPr>
            <w:tcW w:w="4680" w:type="dxa"/>
            <w:vMerge w:val="restart"/>
            <w:tcBorders>
              <w:right w:val="single" w:sz="8" w:space="0" w:color="00000A"/>
            </w:tcBorders>
            <w:vAlign w:val="bottom"/>
          </w:tcPr>
          <w:p w14:paraId="615FF993"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«Автомобили»,</w:t>
            </w:r>
          </w:p>
        </w:tc>
        <w:tc>
          <w:tcPr>
            <w:tcW w:w="4720" w:type="dxa"/>
            <w:tcBorders>
              <w:right w:val="single" w:sz="8" w:space="0" w:color="00000A"/>
            </w:tcBorders>
            <w:vAlign w:val="bottom"/>
          </w:tcPr>
          <w:p w14:paraId="39F678C9" w14:textId="77777777" w:rsidR="00685995" w:rsidRDefault="002D509D">
            <w:pPr>
              <w:ind w:left="40"/>
              <w:rPr>
                <w:sz w:val="20"/>
                <w:szCs w:val="20"/>
              </w:rPr>
            </w:pPr>
            <w:r>
              <w:rPr>
                <w:rFonts w:eastAsia="Times New Roman"/>
                <w:color w:val="00000A"/>
                <w:sz w:val="24"/>
                <w:szCs w:val="24"/>
              </w:rPr>
              <w:t>ногами и правильно приземляться,</w:t>
            </w:r>
          </w:p>
        </w:tc>
        <w:tc>
          <w:tcPr>
            <w:tcW w:w="0" w:type="dxa"/>
            <w:vAlign w:val="bottom"/>
          </w:tcPr>
          <w:p w14:paraId="3F847E94" w14:textId="77777777" w:rsidR="00685995" w:rsidRDefault="00685995">
            <w:pPr>
              <w:rPr>
                <w:sz w:val="1"/>
                <w:szCs w:val="1"/>
              </w:rPr>
            </w:pPr>
          </w:p>
        </w:tc>
      </w:tr>
      <w:tr w:rsidR="00685995" w14:paraId="57FCC80B" w14:textId="77777777">
        <w:trPr>
          <w:trHeight w:val="290"/>
        </w:trPr>
        <w:tc>
          <w:tcPr>
            <w:tcW w:w="4700" w:type="dxa"/>
            <w:vMerge/>
            <w:tcBorders>
              <w:left w:val="single" w:sz="8" w:space="0" w:color="00000A"/>
              <w:right w:val="single" w:sz="8" w:space="0" w:color="00000A"/>
            </w:tcBorders>
            <w:vAlign w:val="bottom"/>
          </w:tcPr>
          <w:p w14:paraId="58E3C849" w14:textId="77777777" w:rsidR="00685995" w:rsidRDefault="00685995">
            <w:pPr>
              <w:rPr>
                <w:sz w:val="24"/>
                <w:szCs w:val="24"/>
              </w:rPr>
            </w:pPr>
          </w:p>
        </w:tc>
        <w:tc>
          <w:tcPr>
            <w:tcW w:w="4680" w:type="dxa"/>
            <w:vMerge/>
            <w:tcBorders>
              <w:right w:val="single" w:sz="8" w:space="0" w:color="00000A"/>
            </w:tcBorders>
            <w:vAlign w:val="bottom"/>
          </w:tcPr>
          <w:p w14:paraId="35877E6C" w14:textId="77777777" w:rsidR="00685995" w:rsidRDefault="00685995">
            <w:pPr>
              <w:rPr>
                <w:sz w:val="24"/>
                <w:szCs w:val="24"/>
              </w:rPr>
            </w:pPr>
          </w:p>
        </w:tc>
        <w:tc>
          <w:tcPr>
            <w:tcW w:w="4720" w:type="dxa"/>
            <w:tcBorders>
              <w:right w:val="single" w:sz="8" w:space="0" w:color="00000A"/>
            </w:tcBorders>
            <w:vAlign w:val="bottom"/>
          </w:tcPr>
          <w:p w14:paraId="2A09D046" w14:textId="77777777" w:rsidR="00685995" w:rsidRDefault="002D509D">
            <w:pPr>
              <w:ind w:left="40"/>
              <w:rPr>
                <w:sz w:val="20"/>
                <w:szCs w:val="20"/>
              </w:rPr>
            </w:pPr>
            <w:r>
              <w:rPr>
                <w:rFonts w:eastAsia="Times New Roman"/>
                <w:color w:val="00000A"/>
                <w:sz w:val="24"/>
                <w:szCs w:val="24"/>
              </w:rPr>
              <w:t>закреплять умение энергично отталкивать</w:t>
            </w:r>
          </w:p>
        </w:tc>
        <w:tc>
          <w:tcPr>
            <w:tcW w:w="0" w:type="dxa"/>
            <w:vAlign w:val="bottom"/>
          </w:tcPr>
          <w:p w14:paraId="5587DB81" w14:textId="77777777" w:rsidR="00685995" w:rsidRDefault="00685995">
            <w:pPr>
              <w:rPr>
                <w:sz w:val="1"/>
                <w:szCs w:val="1"/>
              </w:rPr>
            </w:pPr>
          </w:p>
        </w:tc>
      </w:tr>
      <w:tr w:rsidR="00685995" w14:paraId="191FECBD" w14:textId="77777777">
        <w:trPr>
          <w:trHeight w:val="290"/>
        </w:trPr>
        <w:tc>
          <w:tcPr>
            <w:tcW w:w="4700" w:type="dxa"/>
            <w:tcBorders>
              <w:left w:val="single" w:sz="8" w:space="0" w:color="00000A"/>
              <w:right w:val="single" w:sz="8" w:space="0" w:color="00000A"/>
            </w:tcBorders>
            <w:vAlign w:val="bottom"/>
          </w:tcPr>
          <w:p w14:paraId="17932238" w14:textId="77777777" w:rsidR="00685995" w:rsidRDefault="002D509D">
            <w:pPr>
              <w:ind w:left="80"/>
              <w:rPr>
                <w:sz w:val="20"/>
                <w:szCs w:val="20"/>
              </w:rPr>
            </w:pPr>
            <w:r>
              <w:rPr>
                <w:rFonts w:eastAsia="Times New Roman"/>
                <w:color w:val="00000A"/>
                <w:sz w:val="24"/>
                <w:szCs w:val="24"/>
              </w:rPr>
              <w:t>15* - упражнять в перебрасывании мяча</w:t>
            </w:r>
          </w:p>
        </w:tc>
        <w:tc>
          <w:tcPr>
            <w:tcW w:w="4680" w:type="dxa"/>
            <w:tcBorders>
              <w:right w:val="single" w:sz="8" w:space="0" w:color="00000A"/>
            </w:tcBorders>
            <w:vAlign w:val="bottom"/>
          </w:tcPr>
          <w:p w14:paraId="0294781E" w14:textId="77777777" w:rsidR="00685995" w:rsidRDefault="002D509D">
            <w:pPr>
              <w:ind w:left="60"/>
              <w:rPr>
                <w:sz w:val="20"/>
                <w:szCs w:val="20"/>
              </w:rPr>
            </w:pPr>
            <w:r>
              <w:rPr>
                <w:rFonts w:eastAsia="Times New Roman"/>
                <w:color w:val="00000A"/>
                <w:sz w:val="24"/>
                <w:szCs w:val="24"/>
              </w:rPr>
              <w:t>18* - упражнять в ходьбе с выполнением</w:t>
            </w:r>
          </w:p>
        </w:tc>
        <w:tc>
          <w:tcPr>
            <w:tcW w:w="4720" w:type="dxa"/>
            <w:tcBorders>
              <w:right w:val="single" w:sz="8" w:space="0" w:color="00000A"/>
            </w:tcBorders>
            <w:vAlign w:val="bottom"/>
          </w:tcPr>
          <w:p w14:paraId="14D0CC1A" w14:textId="77777777" w:rsidR="00685995" w:rsidRDefault="002D509D">
            <w:pPr>
              <w:ind w:left="40"/>
              <w:rPr>
                <w:sz w:val="20"/>
                <w:szCs w:val="20"/>
              </w:rPr>
            </w:pPr>
            <w:r>
              <w:rPr>
                <w:rFonts w:eastAsia="Times New Roman"/>
                <w:color w:val="00000A"/>
                <w:sz w:val="24"/>
                <w:szCs w:val="24"/>
              </w:rPr>
              <w:t>мячи при катании.</w:t>
            </w:r>
          </w:p>
        </w:tc>
        <w:tc>
          <w:tcPr>
            <w:tcW w:w="0" w:type="dxa"/>
            <w:vAlign w:val="bottom"/>
          </w:tcPr>
          <w:p w14:paraId="2932B394" w14:textId="77777777" w:rsidR="00685995" w:rsidRDefault="00685995">
            <w:pPr>
              <w:rPr>
                <w:sz w:val="1"/>
                <w:szCs w:val="1"/>
              </w:rPr>
            </w:pPr>
          </w:p>
        </w:tc>
      </w:tr>
      <w:tr w:rsidR="00685995" w14:paraId="0CD8768E" w14:textId="77777777">
        <w:trPr>
          <w:trHeight w:val="315"/>
        </w:trPr>
        <w:tc>
          <w:tcPr>
            <w:tcW w:w="4700" w:type="dxa"/>
            <w:tcBorders>
              <w:left w:val="single" w:sz="8" w:space="0" w:color="00000A"/>
              <w:bottom w:val="single" w:sz="8" w:space="0" w:color="00000A"/>
              <w:right w:val="single" w:sz="8" w:space="0" w:color="00000A"/>
            </w:tcBorders>
            <w:vAlign w:val="bottom"/>
          </w:tcPr>
          <w:p w14:paraId="78C9DC6F" w14:textId="77777777" w:rsidR="00685995" w:rsidRDefault="002D509D">
            <w:pPr>
              <w:ind w:left="80"/>
              <w:rPr>
                <w:sz w:val="20"/>
                <w:szCs w:val="20"/>
              </w:rPr>
            </w:pPr>
            <w:r>
              <w:rPr>
                <w:rFonts w:eastAsia="Times New Roman"/>
                <w:color w:val="00000A"/>
                <w:sz w:val="24"/>
                <w:szCs w:val="24"/>
              </w:rPr>
              <w:t>через сетку</w:t>
            </w:r>
          </w:p>
        </w:tc>
        <w:tc>
          <w:tcPr>
            <w:tcW w:w="4680" w:type="dxa"/>
            <w:tcBorders>
              <w:bottom w:val="single" w:sz="8" w:space="0" w:color="00000A"/>
              <w:right w:val="single" w:sz="8" w:space="0" w:color="00000A"/>
            </w:tcBorders>
            <w:vAlign w:val="bottom"/>
          </w:tcPr>
          <w:p w14:paraId="731A7CFE" w14:textId="77777777" w:rsidR="00685995" w:rsidRDefault="002D509D">
            <w:pPr>
              <w:ind w:left="60"/>
              <w:rPr>
                <w:sz w:val="20"/>
                <w:szCs w:val="20"/>
              </w:rPr>
            </w:pPr>
            <w:r>
              <w:rPr>
                <w:rFonts w:eastAsia="Times New Roman"/>
                <w:color w:val="00000A"/>
                <w:sz w:val="24"/>
                <w:szCs w:val="24"/>
              </w:rPr>
              <w:t>различных заданий в прыжках, закреплять</w:t>
            </w:r>
          </w:p>
        </w:tc>
        <w:tc>
          <w:tcPr>
            <w:tcW w:w="4720" w:type="dxa"/>
            <w:tcBorders>
              <w:bottom w:val="single" w:sz="8" w:space="0" w:color="00000A"/>
              <w:right w:val="single" w:sz="8" w:space="0" w:color="00000A"/>
            </w:tcBorders>
            <w:vAlign w:val="bottom"/>
          </w:tcPr>
          <w:p w14:paraId="5A3A010D" w14:textId="77777777" w:rsidR="00685995" w:rsidRDefault="00685995">
            <w:pPr>
              <w:rPr>
                <w:sz w:val="24"/>
                <w:szCs w:val="24"/>
              </w:rPr>
            </w:pPr>
          </w:p>
        </w:tc>
        <w:tc>
          <w:tcPr>
            <w:tcW w:w="0" w:type="dxa"/>
            <w:vAlign w:val="bottom"/>
          </w:tcPr>
          <w:p w14:paraId="7E473566" w14:textId="77777777" w:rsidR="00685995" w:rsidRDefault="00685995">
            <w:pPr>
              <w:rPr>
                <w:sz w:val="1"/>
                <w:szCs w:val="1"/>
              </w:rPr>
            </w:pPr>
          </w:p>
        </w:tc>
      </w:tr>
      <w:tr w:rsidR="00685995" w14:paraId="212C8FA9" w14:textId="77777777">
        <w:trPr>
          <w:trHeight w:val="503"/>
        </w:trPr>
        <w:tc>
          <w:tcPr>
            <w:tcW w:w="4700" w:type="dxa"/>
            <w:vAlign w:val="bottom"/>
          </w:tcPr>
          <w:p w14:paraId="6748D9A9" w14:textId="77777777" w:rsidR="00685995" w:rsidRDefault="00685995">
            <w:pPr>
              <w:rPr>
                <w:sz w:val="24"/>
                <w:szCs w:val="24"/>
              </w:rPr>
            </w:pPr>
          </w:p>
        </w:tc>
        <w:tc>
          <w:tcPr>
            <w:tcW w:w="4680" w:type="dxa"/>
            <w:vAlign w:val="bottom"/>
          </w:tcPr>
          <w:p w14:paraId="70D30B72" w14:textId="77777777" w:rsidR="00685995" w:rsidRDefault="00685995">
            <w:pPr>
              <w:rPr>
                <w:sz w:val="24"/>
                <w:szCs w:val="24"/>
              </w:rPr>
            </w:pPr>
          </w:p>
        </w:tc>
        <w:tc>
          <w:tcPr>
            <w:tcW w:w="4720" w:type="dxa"/>
            <w:vAlign w:val="bottom"/>
          </w:tcPr>
          <w:p w14:paraId="6B6B198F" w14:textId="0B1FD416" w:rsidR="00685995" w:rsidRDefault="00685995">
            <w:pPr>
              <w:spacing w:line="322" w:lineRule="exact"/>
              <w:jc w:val="right"/>
              <w:rPr>
                <w:sz w:val="20"/>
                <w:szCs w:val="20"/>
              </w:rPr>
            </w:pPr>
          </w:p>
        </w:tc>
        <w:tc>
          <w:tcPr>
            <w:tcW w:w="0" w:type="dxa"/>
            <w:vAlign w:val="bottom"/>
          </w:tcPr>
          <w:p w14:paraId="06C07A9D" w14:textId="77777777" w:rsidR="00685995" w:rsidRDefault="00685995">
            <w:pPr>
              <w:rPr>
                <w:sz w:val="1"/>
                <w:szCs w:val="1"/>
              </w:rPr>
            </w:pPr>
          </w:p>
        </w:tc>
      </w:tr>
    </w:tbl>
    <w:p w14:paraId="459009D4" w14:textId="77777777" w:rsidR="00685995" w:rsidRDefault="00685995">
      <w:pPr>
        <w:sectPr w:rsidR="00685995">
          <w:type w:val="continuous"/>
          <w:pgSz w:w="16840" w:h="11906" w:orient="landscape"/>
          <w:pgMar w:top="1140" w:right="998" w:bottom="1440" w:left="1440" w:header="0" w:footer="0" w:gutter="0"/>
          <w:cols w:space="720" w:equalWidth="0">
            <w:col w:w="14400"/>
          </w:cols>
        </w:sectPr>
      </w:pPr>
    </w:p>
    <w:tbl>
      <w:tblPr>
        <w:tblW w:w="0" w:type="auto"/>
        <w:tblInd w:w="320" w:type="dxa"/>
        <w:tblLayout w:type="fixed"/>
        <w:tblCellMar>
          <w:left w:w="0" w:type="dxa"/>
          <w:right w:w="0" w:type="dxa"/>
        </w:tblCellMar>
        <w:tblLook w:val="04A0" w:firstRow="1" w:lastRow="0" w:firstColumn="1" w:lastColumn="0" w:noHBand="0" w:noVBand="1"/>
      </w:tblPr>
      <w:tblGrid>
        <w:gridCol w:w="30"/>
        <w:gridCol w:w="4700"/>
        <w:gridCol w:w="4660"/>
        <w:gridCol w:w="4720"/>
        <w:gridCol w:w="30"/>
      </w:tblGrid>
      <w:tr w:rsidR="00685995" w14:paraId="5F067FFF" w14:textId="77777777">
        <w:trPr>
          <w:trHeight w:val="274"/>
        </w:trPr>
        <w:tc>
          <w:tcPr>
            <w:tcW w:w="20" w:type="dxa"/>
            <w:tcBorders>
              <w:top w:val="single" w:sz="8" w:space="0" w:color="00000A"/>
            </w:tcBorders>
            <w:shd w:val="clear" w:color="auto" w:fill="00000A"/>
            <w:vAlign w:val="bottom"/>
          </w:tcPr>
          <w:p w14:paraId="41D5F623" w14:textId="77777777" w:rsidR="00685995" w:rsidRDefault="00685995">
            <w:pPr>
              <w:rPr>
                <w:sz w:val="23"/>
                <w:szCs w:val="23"/>
              </w:rPr>
            </w:pPr>
          </w:p>
        </w:tc>
        <w:tc>
          <w:tcPr>
            <w:tcW w:w="4700" w:type="dxa"/>
            <w:vMerge w:val="restart"/>
            <w:tcBorders>
              <w:top w:val="single" w:sz="8" w:space="0" w:color="00000A"/>
              <w:right w:val="single" w:sz="8" w:space="0" w:color="00000A"/>
            </w:tcBorders>
            <w:vAlign w:val="bottom"/>
          </w:tcPr>
          <w:p w14:paraId="48507AAD"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660" w:type="dxa"/>
            <w:tcBorders>
              <w:top w:val="single" w:sz="8" w:space="0" w:color="00000A"/>
              <w:right w:val="single" w:sz="8" w:space="0" w:color="00000A"/>
            </w:tcBorders>
            <w:vAlign w:val="bottom"/>
          </w:tcPr>
          <w:p w14:paraId="527F1025" w14:textId="77777777" w:rsidR="00685995" w:rsidRDefault="002D509D">
            <w:pPr>
              <w:spacing w:line="274" w:lineRule="exact"/>
              <w:ind w:left="40"/>
              <w:rPr>
                <w:sz w:val="20"/>
                <w:szCs w:val="20"/>
              </w:rPr>
            </w:pPr>
            <w:r>
              <w:rPr>
                <w:rFonts w:eastAsia="Times New Roman"/>
                <w:color w:val="00000A"/>
                <w:sz w:val="24"/>
                <w:szCs w:val="24"/>
              </w:rPr>
              <w:t>умение действовать по сигналу.</w:t>
            </w:r>
          </w:p>
        </w:tc>
        <w:tc>
          <w:tcPr>
            <w:tcW w:w="4720" w:type="dxa"/>
            <w:tcBorders>
              <w:top w:val="single" w:sz="8" w:space="0" w:color="00000A"/>
              <w:right w:val="single" w:sz="8" w:space="0" w:color="00000A"/>
            </w:tcBorders>
            <w:vAlign w:val="bottom"/>
          </w:tcPr>
          <w:p w14:paraId="6F9B385A" w14:textId="77777777" w:rsidR="00685995" w:rsidRDefault="002D509D">
            <w:pPr>
              <w:spacing w:line="274" w:lineRule="exact"/>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развитие умения заботиться о</w:t>
            </w:r>
          </w:p>
        </w:tc>
        <w:tc>
          <w:tcPr>
            <w:tcW w:w="0" w:type="dxa"/>
            <w:vAlign w:val="bottom"/>
          </w:tcPr>
          <w:p w14:paraId="30CDB787" w14:textId="77777777" w:rsidR="00685995" w:rsidRDefault="00685995">
            <w:pPr>
              <w:rPr>
                <w:sz w:val="1"/>
                <w:szCs w:val="1"/>
              </w:rPr>
            </w:pPr>
          </w:p>
        </w:tc>
      </w:tr>
      <w:tr w:rsidR="00685995" w14:paraId="339994B9" w14:textId="77777777">
        <w:trPr>
          <w:trHeight w:val="290"/>
        </w:trPr>
        <w:tc>
          <w:tcPr>
            <w:tcW w:w="20" w:type="dxa"/>
            <w:shd w:val="clear" w:color="auto" w:fill="00000A"/>
            <w:vAlign w:val="bottom"/>
          </w:tcPr>
          <w:p w14:paraId="17693E31" w14:textId="77777777" w:rsidR="00685995" w:rsidRDefault="00685995">
            <w:pPr>
              <w:rPr>
                <w:sz w:val="24"/>
                <w:szCs w:val="24"/>
              </w:rPr>
            </w:pPr>
          </w:p>
        </w:tc>
        <w:tc>
          <w:tcPr>
            <w:tcW w:w="4700" w:type="dxa"/>
            <w:vMerge/>
            <w:tcBorders>
              <w:right w:val="single" w:sz="8" w:space="0" w:color="00000A"/>
            </w:tcBorders>
            <w:vAlign w:val="bottom"/>
          </w:tcPr>
          <w:p w14:paraId="3B83AE80" w14:textId="77777777" w:rsidR="00685995" w:rsidRDefault="00685995">
            <w:pPr>
              <w:rPr>
                <w:sz w:val="24"/>
                <w:szCs w:val="24"/>
              </w:rPr>
            </w:pPr>
          </w:p>
        </w:tc>
        <w:tc>
          <w:tcPr>
            <w:tcW w:w="4660" w:type="dxa"/>
            <w:vMerge w:val="restart"/>
            <w:tcBorders>
              <w:right w:val="single" w:sz="8" w:space="0" w:color="00000A"/>
            </w:tcBorders>
            <w:vAlign w:val="bottom"/>
          </w:tcPr>
          <w:p w14:paraId="45CA3007"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20" w:type="dxa"/>
            <w:tcBorders>
              <w:right w:val="single" w:sz="8" w:space="0" w:color="00000A"/>
            </w:tcBorders>
            <w:vAlign w:val="bottom"/>
          </w:tcPr>
          <w:p w14:paraId="78A159FA" w14:textId="77777777" w:rsidR="00685995" w:rsidRDefault="002D509D">
            <w:pPr>
              <w:ind w:left="40"/>
              <w:rPr>
                <w:sz w:val="20"/>
                <w:szCs w:val="20"/>
              </w:rPr>
            </w:pPr>
            <w:r>
              <w:rPr>
                <w:rFonts w:eastAsia="Times New Roman"/>
                <w:color w:val="00000A"/>
                <w:sz w:val="24"/>
                <w:szCs w:val="24"/>
              </w:rPr>
              <w:t>своем здоровье.</w:t>
            </w:r>
          </w:p>
        </w:tc>
        <w:tc>
          <w:tcPr>
            <w:tcW w:w="0" w:type="dxa"/>
            <w:vAlign w:val="bottom"/>
          </w:tcPr>
          <w:p w14:paraId="6105B910" w14:textId="77777777" w:rsidR="00685995" w:rsidRDefault="00685995">
            <w:pPr>
              <w:rPr>
                <w:sz w:val="1"/>
                <w:szCs w:val="1"/>
              </w:rPr>
            </w:pPr>
          </w:p>
        </w:tc>
      </w:tr>
      <w:tr w:rsidR="00685995" w14:paraId="5A0B5EA9" w14:textId="77777777">
        <w:trPr>
          <w:trHeight w:val="290"/>
        </w:trPr>
        <w:tc>
          <w:tcPr>
            <w:tcW w:w="20" w:type="dxa"/>
            <w:shd w:val="clear" w:color="auto" w:fill="00000A"/>
            <w:vAlign w:val="bottom"/>
          </w:tcPr>
          <w:p w14:paraId="25EB44FE" w14:textId="77777777" w:rsidR="00685995" w:rsidRDefault="00685995">
            <w:pPr>
              <w:rPr>
                <w:sz w:val="24"/>
                <w:szCs w:val="24"/>
              </w:rPr>
            </w:pPr>
          </w:p>
        </w:tc>
        <w:tc>
          <w:tcPr>
            <w:tcW w:w="4700" w:type="dxa"/>
            <w:tcBorders>
              <w:right w:val="single" w:sz="8" w:space="0" w:color="00000A"/>
            </w:tcBorders>
            <w:vAlign w:val="bottom"/>
          </w:tcPr>
          <w:p w14:paraId="4DC27833" w14:textId="77777777" w:rsidR="00685995" w:rsidRDefault="002D509D">
            <w:pPr>
              <w:ind w:left="60"/>
              <w:rPr>
                <w:sz w:val="20"/>
                <w:szCs w:val="20"/>
              </w:rPr>
            </w:pPr>
            <w:r>
              <w:rPr>
                <w:rFonts w:eastAsia="Times New Roman"/>
                <w:color w:val="00000A"/>
                <w:sz w:val="24"/>
                <w:szCs w:val="24"/>
              </w:rPr>
              <w:t>«мяч через шнур»,</w:t>
            </w:r>
          </w:p>
        </w:tc>
        <w:tc>
          <w:tcPr>
            <w:tcW w:w="4660" w:type="dxa"/>
            <w:vMerge/>
            <w:tcBorders>
              <w:right w:val="single" w:sz="8" w:space="0" w:color="00000A"/>
            </w:tcBorders>
            <w:vAlign w:val="bottom"/>
          </w:tcPr>
          <w:p w14:paraId="388A11A6" w14:textId="77777777" w:rsidR="00685995" w:rsidRDefault="00685995">
            <w:pPr>
              <w:rPr>
                <w:sz w:val="24"/>
                <w:szCs w:val="24"/>
              </w:rPr>
            </w:pPr>
          </w:p>
        </w:tc>
        <w:tc>
          <w:tcPr>
            <w:tcW w:w="4720" w:type="dxa"/>
            <w:vMerge w:val="restart"/>
            <w:tcBorders>
              <w:right w:val="single" w:sz="8" w:space="0" w:color="00000A"/>
            </w:tcBorders>
            <w:vAlign w:val="bottom"/>
          </w:tcPr>
          <w:p w14:paraId="23D3CDF8"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приучение детей к</w:t>
            </w:r>
          </w:p>
        </w:tc>
        <w:tc>
          <w:tcPr>
            <w:tcW w:w="0" w:type="dxa"/>
            <w:vAlign w:val="bottom"/>
          </w:tcPr>
          <w:p w14:paraId="0F917392" w14:textId="77777777" w:rsidR="00685995" w:rsidRDefault="00685995">
            <w:pPr>
              <w:rPr>
                <w:sz w:val="1"/>
                <w:szCs w:val="1"/>
              </w:rPr>
            </w:pPr>
          </w:p>
        </w:tc>
      </w:tr>
      <w:tr w:rsidR="00685995" w14:paraId="065B07E6" w14:textId="77777777">
        <w:trPr>
          <w:trHeight w:val="288"/>
        </w:trPr>
        <w:tc>
          <w:tcPr>
            <w:tcW w:w="20" w:type="dxa"/>
            <w:shd w:val="clear" w:color="auto" w:fill="00000A"/>
            <w:vAlign w:val="bottom"/>
          </w:tcPr>
          <w:p w14:paraId="013B6333" w14:textId="77777777" w:rsidR="00685995" w:rsidRDefault="00685995">
            <w:pPr>
              <w:rPr>
                <w:sz w:val="24"/>
                <w:szCs w:val="24"/>
              </w:rPr>
            </w:pPr>
          </w:p>
        </w:tc>
        <w:tc>
          <w:tcPr>
            <w:tcW w:w="4700" w:type="dxa"/>
            <w:tcBorders>
              <w:right w:val="single" w:sz="8" w:space="0" w:color="00000A"/>
            </w:tcBorders>
            <w:vAlign w:val="bottom"/>
          </w:tcPr>
          <w:p w14:paraId="5E593AEC" w14:textId="77777777" w:rsidR="00685995" w:rsidRDefault="002D509D">
            <w:pPr>
              <w:ind w:left="60"/>
              <w:rPr>
                <w:sz w:val="20"/>
                <w:szCs w:val="20"/>
              </w:rPr>
            </w:pPr>
            <w:r>
              <w:rPr>
                <w:rFonts w:eastAsia="Times New Roman"/>
                <w:color w:val="00000A"/>
                <w:sz w:val="24"/>
                <w:szCs w:val="24"/>
              </w:rPr>
              <w:t>«кто быстрее доберется до кегли»</w:t>
            </w:r>
          </w:p>
        </w:tc>
        <w:tc>
          <w:tcPr>
            <w:tcW w:w="4660" w:type="dxa"/>
            <w:tcBorders>
              <w:right w:val="single" w:sz="8" w:space="0" w:color="00000A"/>
            </w:tcBorders>
            <w:vAlign w:val="bottom"/>
          </w:tcPr>
          <w:p w14:paraId="20364DB3" w14:textId="77777777" w:rsidR="00685995" w:rsidRDefault="002D509D">
            <w:pPr>
              <w:ind w:left="40"/>
              <w:rPr>
                <w:sz w:val="20"/>
                <w:szCs w:val="20"/>
              </w:rPr>
            </w:pPr>
            <w:r>
              <w:rPr>
                <w:rFonts w:eastAsia="Times New Roman"/>
                <w:color w:val="00000A"/>
                <w:sz w:val="24"/>
                <w:szCs w:val="24"/>
              </w:rPr>
              <w:t>«Кто быстрее»,</w:t>
            </w:r>
          </w:p>
        </w:tc>
        <w:tc>
          <w:tcPr>
            <w:tcW w:w="4720" w:type="dxa"/>
            <w:vMerge/>
            <w:tcBorders>
              <w:right w:val="single" w:sz="8" w:space="0" w:color="00000A"/>
            </w:tcBorders>
            <w:vAlign w:val="bottom"/>
          </w:tcPr>
          <w:p w14:paraId="5E4F826C" w14:textId="77777777" w:rsidR="00685995" w:rsidRDefault="00685995">
            <w:pPr>
              <w:rPr>
                <w:sz w:val="24"/>
                <w:szCs w:val="24"/>
              </w:rPr>
            </w:pPr>
          </w:p>
        </w:tc>
        <w:tc>
          <w:tcPr>
            <w:tcW w:w="0" w:type="dxa"/>
            <w:vAlign w:val="bottom"/>
          </w:tcPr>
          <w:p w14:paraId="2B4B647E" w14:textId="77777777" w:rsidR="00685995" w:rsidRDefault="00685995">
            <w:pPr>
              <w:rPr>
                <w:sz w:val="1"/>
                <w:szCs w:val="1"/>
              </w:rPr>
            </w:pPr>
          </w:p>
        </w:tc>
      </w:tr>
      <w:tr w:rsidR="00685995" w14:paraId="01377A8B" w14:textId="77777777">
        <w:trPr>
          <w:trHeight w:val="290"/>
        </w:trPr>
        <w:tc>
          <w:tcPr>
            <w:tcW w:w="20" w:type="dxa"/>
            <w:shd w:val="clear" w:color="auto" w:fill="00000A"/>
            <w:vAlign w:val="bottom"/>
          </w:tcPr>
          <w:p w14:paraId="6D4AB906" w14:textId="77777777" w:rsidR="00685995" w:rsidRDefault="00685995">
            <w:pPr>
              <w:rPr>
                <w:sz w:val="24"/>
                <w:szCs w:val="24"/>
              </w:rPr>
            </w:pPr>
          </w:p>
        </w:tc>
        <w:tc>
          <w:tcPr>
            <w:tcW w:w="4700" w:type="dxa"/>
            <w:vMerge w:val="restart"/>
            <w:tcBorders>
              <w:right w:val="single" w:sz="8" w:space="0" w:color="00000A"/>
            </w:tcBorders>
            <w:vAlign w:val="bottom"/>
          </w:tcPr>
          <w:p w14:paraId="66A91D67"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«найди свой цвет»</w:t>
            </w:r>
          </w:p>
        </w:tc>
        <w:tc>
          <w:tcPr>
            <w:tcW w:w="4660" w:type="dxa"/>
            <w:tcBorders>
              <w:right w:val="single" w:sz="8" w:space="0" w:color="00000A"/>
            </w:tcBorders>
            <w:vAlign w:val="bottom"/>
          </w:tcPr>
          <w:p w14:paraId="00D9ECF0" w14:textId="77777777" w:rsidR="00685995" w:rsidRDefault="002D509D">
            <w:pPr>
              <w:ind w:left="40"/>
              <w:rPr>
                <w:sz w:val="20"/>
                <w:szCs w:val="20"/>
              </w:rPr>
            </w:pPr>
            <w:r>
              <w:rPr>
                <w:rFonts w:eastAsia="Times New Roman"/>
                <w:color w:val="00000A"/>
                <w:sz w:val="24"/>
                <w:szCs w:val="24"/>
              </w:rPr>
              <w:t>«Подбрось-поймай»,</w:t>
            </w:r>
          </w:p>
        </w:tc>
        <w:tc>
          <w:tcPr>
            <w:tcW w:w="4720" w:type="dxa"/>
            <w:tcBorders>
              <w:right w:val="single" w:sz="8" w:space="0" w:color="00000A"/>
            </w:tcBorders>
            <w:vAlign w:val="bottom"/>
          </w:tcPr>
          <w:p w14:paraId="4363519C" w14:textId="77777777" w:rsidR="00685995" w:rsidRDefault="002D509D">
            <w:pPr>
              <w:ind w:left="40"/>
              <w:rPr>
                <w:sz w:val="20"/>
                <w:szCs w:val="20"/>
              </w:rPr>
            </w:pPr>
            <w:r>
              <w:rPr>
                <w:rFonts w:eastAsia="Times New Roman"/>
                <w:color w:val="00000A"/>
                <w:sz w:val="24"/>
                <w:szCs w:val="24"/>
              </w:rPr>
              <w:t>самостоятельному выполнению правил в</w:t>
            </w:r>
          </w:p>
        </w:tc>
        <w:tc>
          <w:tcPr>
            <w:tcW w:w="0" w:type="dxa"/>
            <w:vAlign w:val="bottom"/>
          </w:tcPr>
          <w:p w14:paraId="543E9DC5" w14:textId="77777777" w:rsidR="00685995" w:rsidRDefault="00685995">
            <w:pPr>
              <w:rPr>
                <w:sz w:val="1"/>
                <w:szCs w:val="1"/>
              </w:rPr>
            </w:pPr>
          </w:p>
        </w:tc>
      </w:tr>
      <w:tr w:rsidR="00685995" w14:paraId="3F524ECE" w14:textId="77777777">
        <w:trPr>
          <w:trHeight w:val="314"/>
        </w:trPr>
        <w:tc>
          <w:tcPr>
            <w:tcW w:w="20" w:type="dxa"/>
            <w:shd w:val="clear" w:color="auto" w:fill="00000A"/>
            <w:vAlign w:val="bottom"/>
          </w:tcPr>
          <w:p w14:paraId="4864D028" w14:textId="77777777" w:rsidR="00685995" w:rsidRDefault="00685995">
            <w:pPr>
              <w:rPr>
                <w:sz w:val="24"/>
                <w:szCs w:val="24"/>
              </w:rPr>
            </w:pPr>
          </w:p>
        </w:tc>
        <w:tc>
          <w:tcPr>
            <w:tcW w:w="4700" w:type="dxa"/>
            <w:vMerge/>
            <w:tcBorders>
              <w:right w:val="single" w:sz="8" w:space="0" w:color="00000A"/>
            </w:tcBorders>
            <w:vAlign w:val="bottom"/>
          </w:tcPr>
          <w:p w14:paraId="5E926812" w14:textId="77777777" w:rsidR="00685995" w:rsidRDefault="00685995">
            <w:pPr>
              <w:rPr>
                <w:sz w:val="24"/>
                <w:szCs w:val="24"/>
              </w:rPr>
            </w:pPr>
          </w:p>
        </w:tc>
        <w:tc>
          <w:tcPr>
            <w:tcW w:w="4660" w:type="dxa"/>
            <w:vMerge w:val="restart"/>
            <w:tcBorders>
              <w:right w:val="single" w:sz="8" w:space="0" w:color="00000A"/>
            </w:tcBorders>
            <w:vAlign w:val="bottom"/>
          </w:tcPr>
          <w:p w14:paraId="31AF622B"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w:t>
            </w:r>
          </w:p>
        </w:tc>
        <w:tc>
          <w:tcPr>
            <w:tcW w:w="4720" w:type="dxa"/>
            <w:tcBorders>
              <w:right w:val="single" w:sz="8" w:space="0" w:color="00000A"/>
            </w:tcBorders>
            <w:vAlign w:val="bottom"/>
          </w:tcPr>
          <w:p w14:paraId="3055C71E" w14:textId="77777777" w:rsidR="00685995" w:rsidRDefault="002D509D">
            <w:pPr>
              <w:ind w:left="40"/>
              <w:rPr>
                <w:sz w:val="20"/>
                <w:szCs w:val="20"/>
              </w:rPr>
            </w:pPr>
            <w:r>
              <w:rPr>
                <w:rFonts w:eastAsia="Times New Roman"/>
                <w:color w:val="00000A"/>
                <w:sz w:val="24"/>
                <w:szCs w:val="24"/>
              </w:rPr>
              <w:t>подвижных играх.</w:t>
            </w:r>
          </w:p>
        </w:tc>
        <w:tc>
          <w:tcPr>
            <w:tcW w:w="0" w:type="dxa"/>
            <w:vAlign w:val="bottom"/>
          </w:tcPr>
          <w:p w14:paraId="65C485EA" w14:textId="77777777" w:rsidR="00685995" w:rsidRDefault="00685995">
            <w:pPr>
              <w:rPr>
                <w:sz w:val="1"/>
                <w:szCs w:val="1"/>
              </w:rPr>
            </w:pPr>
          </w:p>
        </w:tc>
      </w:tr>
      <w:tr w:rsidR="00685995" w14:paraId="52BA1784" w14:textId="77777777">
        <w:trPr>
          <w:trHeight w:val="290"/>
        </w:trPr>
        <w:tc>
          <w:tcPr>
            <w:tcW w:w="20" w:type="dxa"/>
            <w:shd w:val="clear" w:color="auto" w:fill="00000A"/>
            <w:vAlign w:val="bottom"/>
          </w:tcPr>
          <w:p w14:paraId="53A604C9" w14:textId="77777777" w:rsidR="00685995" w:rsidRDefault="00685995">
            <w:pPr>
              <w:rPr>
                <w:sz w:val="24"/>
                <w:szCs w:val="24"/>
              </w:rPr>
            </w:pPr>
          </w:p>
        </w:tc>
        <w:tc>
          <w:tcPr>
            <w:tcW w:w="4700" w:type="dxa"/>
            <w:tcBorders>
              <w:right w:val="single" w:sz="8" w:space="0" w:color="00000A"/>
            </w:tcBorders>
            <w:vAlign w:val="bottom"/>
          </w:tcPr>
          <w:p w14:paraId="23126598" w14:textId="77777777" w:rsidR="00685995" w:rsidRDefault="00685995">
            <w:pPr>
              <w:rPr>
                <w:sz w:val="24"/>
                <w:szCs w:val="24"/>
              </w:rPr>
            </w:pPr>
          </w:p>
        </w:tc>
        <w:tc>
          <w:tcPr>
            <w:tcW w:w="4660" w:type="dxa"/>
            <w:vMerge/>
            <w:tcBorders>
              <w:right w:val="single" w:sz="8" w:space="0" w:color="00000A"/>
            </w:tcBorders>
            <w:vAlign w:val="bottom"/>
          </w:tcPr>
          <w:p w14:paraId="13D03224" w14:textId="77777777" w:rsidR="00685995" w:rsidRDefault="00685995">
            <w:pPr>
              <w:rPr>
                <w:sz w:val="24"/>
                <w:szCs w:val="24"/>
              </w:rPr>
            </w:pPr>
          </w:p>
        </w:tc>
        <w:tc>
          <w:tcPr>
            <w:tcW w:w="4720" w:type="dxa"/>
            <w:vMerge w:val="restart"/>
            <w:tcBorders>
              <w:right w:val="single" w:sz="8" w:space="0" w:color="00000A"/>
            </w:tcBorders>
            <w:vAlign w:val="bottom"/>
          </w:tcPr>
          <w:p w14:paraId="35205237" w14:textId="77777777" w:rsidR="00685995" w:rsidRDefault="002D509D">
            <w:pPr>
              <w:ind w:left="40"/>
              <w:rPr>
                <w:sz w:val="20"/>
                <w:szCs w:val="20"/>
              </w:rPr>
            </w:pPr>
            <w:r>
              <w:rPr>
                <w:rFonts w:eastAsia="Times New Roman"/>
                <w:b/>
                <w:bCs/>
                <w:i/>
                <w:iCs/>
                <w:color w:val="00000A"/>
                <w:sz w:val="24"/>
                <w:szCs w:val="24"/>
              </w:rPr>
              <w:t xml:space="preserve">Труд: </w:t>
            </w:r>
            <w:r>
              <w:rPr>
                <w:rFonts w:eastAsia="Times New Roman"/>
                <w:color w:val="00000A"/>
                <w:sz w:val="24"/>
                <w:szCs w:val="24"/>
              </w:rPr>
              <w:t>побуждать детей к уборке</w:t>
            </w:r>
          </w:p>
        </w:tc>
        <w:tc>
          <w:tcPr>
            <w:tcW w:w="0" w:type="dxa"/>
            <w:vAlign w:val="bottom"/>
          </w:tcPr>
          <w:p w14:paraId="33FED83B" w14:textId="77777777" w:rsidR="00685995" w:rsidRDefault="00685995">
            <w:pPr>
              <w:rPr>
                <w:sz w:val="1"/>
                <w:szCs w:val="1"/>
              </w:rPr>
            </w:pPr>
          </w:p>
        </w:tc>
      </w:tr>
      <w:tr w:rsidR="00685995" w14:paraId="48B20B7A" w14:textId="77777777">
        <w:trPr>
          <w:trHeight w:val="265"/>
        </w:trPr>
        <w:tc>
          <w:tcPr>
            <w:tcW w:w="20" w:type="dxa"/>
            <w:shd w:val="clear" w:color="auto" w:fill="00000A"/>
            <w:vAlign w:val="bottom"/>
          </w:tcPr>
          <w:p w14:paraId="4824F2C0" w14:textId="77777777" w:rsidR="00685995" w:rsidRDefault="00685995">
            <w:pPr>
              <w:rPr>
                <w:sz w:val="23"/>
                <w:szCs w:val="23"/>
              </w:rPr>
            </w:pPr>
          </w:p>
        </w:tc>
        <w:tc>
          <w:tcPr>
            <w:tcW w:w="4700" w:type="dxa"/>
            <w:tcBorders>
              <w:right w:val="single" w:sz="8" w:space="0" w:color="00000A"/>
            </w:tcBorders>
            <w:vAlign w:val="bottom"/>
          </w:tcPr>
          <w:p w14:paraId="4C819ABF" w14:textId="77777777" w:rsidR="00685995" w:rsidRDefault="00685995">
            <w:pPr>
              <w:rPr>
                <w:sz w:val="23"/>
                <w:szCs w:val="23"/>
              </w:rPr>
            </w:pPr>
          </w:p>
        </w:tc>
        <w:tc>
          <w:tcPr>
            <w:tcW w:w="4660" w:type="dxa"/>
            <w:tcBorders>
              <w:right w:val="single" w:sz="8" w:space="0" w:color="00000A"/>
            </w:tcBorders>
            <w:vAlign w:val="bottom"/>
          </w:tcPr>
          <w:p w14:paraId="231A79EA" w14:textId="77777777" w:rsidR="00685995" w:rsidRDefault="00685995">
            <w:pPr>
              <w:rPr>
                <w:sz w:val="23"/>
                <w:szCs w:val="23"/>
              </w:rPr>
            </w:pPr>
          </w:p>
        </w:tc>
        <w:tc>
          <w:tcPr>
            <w:tcW w:w="4720" w:type="dxa"/>
            <w:vMerge/>
            <w:tcBorders>
              <w:right w:val="single" w:sz="8" w:space="0" w:color="00000A"/>
            </w:tcBorders>
            <w:vAlign w:val="bottom"/>
          </w:tcPr>
          <w:p w14:paraId="49C3C865" w14:textId="77777777" w:rsidR="00685995" w:rsidRDefault="00685995">
            <w:pPr>
              <w:rPr>
                <w:sz w:val="23"/>
                <w:szCs w:val="23"/>
              </w:rPr>
            </w:pPr>
          </w:p>
        </w:tc>
        <w:tc>
          <w:tcPr>
            <w:tcW w:w="0" w:type="dxa"/>
            <w:vAlign w:val="bottom"/>
          </w:tcPr>
          <w:p w14:paraId="76EBA1FB" w14:textId="77777777" w:rsidR="00685995" w:rsidRDefault="00685995">
            <w:pPr>
              <w:rPr>
                <w:sz w:val="1"/>
                <w:szCs w:val="1"/>
              </w:rPr>
            </w:pPr>
          </w:p>
        </w:tc>
      </w:tr>
      <w:tr w:rsidR="00685995" w14:paraId="6D8E4D94" w14:textId="77777777">
        <w:trPr>
          <w:trHeight w:val="290"/>
        </w:trPr>
        <w:tc>
          <w:tcPr>
            <w:tcW w:w="20" w:type="dxa"/>
            <w:shd w:val="clear" w:color="auto" w:fill="00000A"/>
            <w:vAlign w:val="bottom"/>
          </w:tcPr>
          <w:p w14:paraId="716F135F" w14:textId="77777777" w:rsidR="00685995" w:rsidRDefault="00685995">
            <w:pPr>
              <w:rPr>
                <w:sz w:val="24"/>
                <w:szCs w:val="24"/>
              </w:rPr>
            </w:pPr>
          </w:p>
        </w:tc>
        <w:tc>
          <w:tcPr>
            <w:tcW w:w="4700" w:type="dxa"/>
            <w:tcBorders>
              <w:right w:val="single" w:sz="8" w:space="0" w:color="00000A"/>
            </w:tcBorders>
            <w:vAlign w:val="bottom"/>
          </w:tcPr>
          <w:p w14:paraId="4D470B5D" w14:textId="77777777" w:rsidR="00685995" w:rsidRDefault="00685995">
            <w:pPr>
              <w:rPr>
                <w:sz w:val="24"/>
                <w:szCs w:val="24"/>
              </w:rPr>
            </w:pPr>
          </w:p>
        </w:tc>
        <w:tc>
          <w:tcPr>
            <w:tcW w:w="4660" w:type="dxa"/>
            <w:tcBorders>
              <w:right w:val="single" w:sz="8" w:space="0" w:color="00000A"/>
            </w:tcBorders>
            <w:vAlign w:val="bottom"/>
          </w:tcPr>
          <w:p w14:paraId="398BBF55" w14:textId="77777777" w:rsidR="00685995" w:rsidRDefault="00685995">
            <w:pPr>
              <w:rPr>
                <w:sz w:val="24"/>
                <w:szCs w:val="24"/>
              </w:rPr>
            </w:pPr>
          </w:p>
        </w:tc>
        <w:tc>
          <w:tcPr>
            <w:tcW w:w="4720" w:type="dxa"/>
            <w:tcBorders>
              <w:right w:val="single" w:sz="8" w:space="0" w:color="00000A"/>
            </w:tcBorders>
            <w:vAlign w:val="bottom"/>
          </w:tcPr>
          <w:p w14:paraId="413803D5" w14:textId="77777777" w:rsidR="00685995" w:rsidRDefault="002D509D">
            <w:pPr>
              <w:ind w:left="40"/>
              <w:rPr>
                <w:sz w:val="20"/>
                <w:szCs w:val="20"/>
              </w:rPr>
            </w:pPr>
            <w:r>
              <w:rPr>
                <w:rFonts w:eastAsia="Times New Roman"/>
                <w:color w:val="00000A"/>
                <w:sz w:val="24"/>
                <w:szCs w:val="24"/>
              </w:rPr>
              <w:t>спортивного инвентаря и расстановке при</w:t>
            </w:r>
          </w:p>
        </w:tc>
        <w:tc>
          <w:tcPr>
            <w:tcW w:w="0" w:type="dxa"/>
            <w:vAlign w:val="bottom"/>
          </w:tcPr>
          <w:p w14:paraId="1CF7E80F" w14:textId="77777777" w:rsidR="00685995" w:rsidRDefault="00685995">
            <w:pPr>
              <w:rPr>
                <w:sz w:val="1"/>
                <w:szCs w:val="1"/>
              </w:rPr>
            </w:pPr>
          </w:p>
        </w:tc>
      </w:tr>
      <w:tr w:rsidR="00685995" w14:paraId="258AF717" w14:textId="77777777">
        <w:trPr>
          <w:trHeight w:val="314"/>
        </w:trPr>
        <w:tc>
          <w:tcPr>
            <w:tcW w:w="20" w:type="dxa"/>
            <w:shd w:val="clear" w:color="auto" w:fill="00000A"/>
            <w:vAlign w:val="bottom"/>
          </w:tcPr>
          <w:p w14:paraId="07432792" w14:textId="77777777" w:rsidR="00685995" w:rsidRDefault="00685995">
            <w:pPr>
              <w:rPr>
                <w:sz w:val="24"/>
                <w:szCs w:val="24"/>
              </w:rPr>
            </w:pPr>
          </w:p>
        </w:tc>
        <w:tc>
          <w:tcPr>
            <w:tcW w:w="4700" w:type="dxa"/>
            <w:tcBorders>
              <w:right w:val="single" w:sz="8" w:space="0" w:color="00000A"/>
            </w:tcBorders>
            <w:vAlign w:val="bottom"/>
          </w:tcPr>
          <w:p w14:paraId="3651C8CF" w14:textId="77777777" w:rsidR="00685995" w:rsidRDefault="00685995">
            <w:pPr>
              <w:rPr>
                <w:sz w:val="24"/>
                <w:szCs w:val="24"/>
              </w:rPr>
            </w:pPr>
          </w:p>
        </w:tc>
        <w:tc>
          <w:tcPr>
            <w:tcW w:w="4660" w:type="dxa"/>
            <w:tcBorders>
              <w:right w:val="single" w:sz="8" w:space="0" w:color="00000A"/>
            </w:tcBorders>
            <w:vAlign w:val="bottom"/>
          </w:tcPr>
          <w:p w14:paraId="7A916C96" w14:textId="77777777" w:rsidR="00685995" w:rsidRDefault="00685995">
            <w:pPr>
              <w:rPr>
                <w:sz w:val="24"/>
                <w:szCs w:val="24"/>
              </w:rPr>
            </w:pPr>
          </w:p>
        </w:tc>
        <w:tc>
          <w:tcPr>
            <w:tcW w:w="4720" w:type="dxa"/>
            <w:tcBorders>
              <w:right w:val="single" w:sz="8" w:space="0" w:color="00000A"/>
            </w:tcBorders>
            <w:vAlign w:val="bottom"/>
          </w:tcPr>
          <w:p w14:paraId="37FFA9F5" w14:textId="77777777" w:rsidR="00685995" w:rsidRDefault="002D509D">
            <w:pPr>
              <w:ind w:left="40"/>
              <w:rPr>
                <w:sz w:val="20"/>
                <w:szCs w:val="20"/>
              </w:rPr>
            </w:pPr>
            <w:r>
              <w:rPr>
                <w:rFonts w:eastAsia="Times New Roman"/>
                <w:color w:val="00000A"/>
                <w:sz w:val="24"/>
                <w:szCs w:val="24"/>
              </w:rPr>
              <w:t>проведении занятия.</w:t>
            </w:r>
          </w:p>
        </w:tc>
        <w:tc>
          <w:tcPr>
            <w:tcW w:w="0" w:type="dxa"/>
            <w:vAlign w:val="bottom"/>
          </w:tcPr>
          <w:p w14:paraId="6627F265" w14:textId="77777777" w:rsidR="00685995" w:rsidRDefault="00685995">
            <w:pPr>
              <w:rPr>
                <w:sz w:val="1"/>
                <w:szCs w:val="1"/>
              </w:rPr>
            </w:pPr>
          </w:p>
        </w:tc>
      </w:tr>
      <w:tr w:rsidR="00685995" w14:paraId="1743EDAA" w14:textId="77777777">
        <w:trPr>
          <w:trHeight w:val="555"/>
        </w:trPr>
        <w:tc>
          <w:tcPr>
            <w:tcW w:w="20" w:type="dxa"/>
            <w:shd w:val="clear" w:color="auto" w:fill="00000A"/>
            <w:vAlign w:val="bottom"/>
          </w:tcPr>
          <w:p w14:paraId="5F36047F" w14:textId="77777777" w:rsidR="00685995" w:rsidRDefault="00685995">
            <w:pPr>
              <w:rPr>
                <w:sz w:val="24"/>
                <w:szCs w:val="24"/>
              </w:rPr>
            </w:pPr>
          </w:p>
        </w:tc>
        <w:tc>
          <w:tcPr>
            <w:tcW w:w="4700" w:type="dxa"/>
            <w:tcBorders>
              <w:right w:val="single" w:sz="8" w:space="0" w:color="00000A"/>
            </w:tcBorders>
            <w:vAlign w:val="bottom"/>
          </w:tcPr>
          <w:p w14:paraId="36575F7E" w14:textId="77777777" w:rsidR="00685995" w:rsidRDefault="00685995">
            <w:pPr>
              <w:rPr>
                <w:sz w:val="24"/>
                <w:szCs w:val="24"/>
              </w:rPr>
            </w:pPr>
          </w:p>
        </w:tc>
        <w:tc>
          <w:tcPr>
            <w:tcW w:w="4660" w:type="dxa"/>
            <w:tcBorders>
              <w:right w:val="single" w:sz="8" w:space="0" w:color="00000A"/>
            </w:tcBorders>
            <w:vAlign w:val="bottom"/>
          </w:tcPr>
          <w:p w14:paraId="50F73911" w14:textId="77777777" w:rsidR="00685995" w:rsidRDefault="00685995">
            <w:pPr>
              <w:rPr>
                <w:sz w:val="24"/>
                <w:szCs w:val="24"/>
              </w:rPr>
            </w:pPr>
          </w:p>
        </w:tc>
        <w:tc>
          <w:tcPr>
            <w:tcW w:w="4720" w:type="dxa"/>
            <w:tcBorders>
              <w:right w:val="single" w:sz="8" w:space="0" w:color="00000A"/>
            </w:tcBorders>
            <w:vAlign w:val="bottom"/>
          </w:tcPr>
          <w:p w14:paraId="37552847" w14:textId="77777777" w:rsidR="00685995" w:rsidRDefault="002D509D">
            <w:pPr>
              <w:ind w:left="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w:t>
            </w:r>
          </w:p>
        </w:tc>
        <w:tc>
          <w:tcPr>
            <w:tcW w:w="0" w:type="dxa"/>
            <w:vAlign w:val="bottom"/>
          </w:tcPr>
          <w:p w14:paraId="58F7033C" w14:textId="77777777" w:rsidR="00685995" w:rsidRDefault="00685995">
            <w:pPr>
              <w:rPr>
                <w:sz w:val="1"/>
                <w:szCs w:val="1"/>
              </w:rPr>
            </w:pPr>
          </w:p>
        </w:tc>
      </w:tr>
      <w:tr w:rsidR="00685995" w14:paraId="41FB0428" w14:textId="77777777">
        <w:trPr>
          <w:trHeight w:val="290"/>
        </w:trPr>
        <w:tc>
          <w:tcPr>
            <w:tcW w:w="20" w:type="dxa"/>
            <w:shd w:val="clear" w:color="auto" w:fill="00000A"/>
            <w:vAlign w:val="bottom"/>
          </w:tcPr>
          <w:p w14:paraId="24015692" w14:textId="77777777" w:rsidR="00685995" w:rsidRDefault="00685995">
            <w:pPr>
              <w:rPr>
                <w:sz w:val="24"/>
                <w:szCs w:val="24"/>
              </w:rPr>
            </w:pPr>
          </w:p>
        </w:tc>
        <w:tc>
          <w:tcPr>
            <w:tcW w:w="4700" w:type="dxa"/>
            <w:tcBorders>
              <w:right w:val="single" w:sz="8" w:space="0" w:color="00000A"/>
            </w:tcBorders>
            <w:vAlign w:val="bottom"/>
          </w:tcPr>
          <w:p w14:paraId="6262E146" w14:textId="77777777" w:rsidR="00685995" w:rsidRDefault="00685995">
            <w:pPr>
              <w:rPr>
                <w:sz w:val="24"/>
                <w:szCs w:val="24"/>
              </w:rPr>
            </w:pPr>
          </w:p>
        </w:tc>
        <w:tc>
          <w:tcPr>
            <w:tcW w:w="4660" w:type="dxa"/>
            <w:tcBorders>
              <w:right w:val="single" w:sz="8" w:space="0" w:color="00000A"/>
            </w:tcBorders>
            <w:vAlign w:val="bottom"/>
          </w:tcPr>
          <w:p w14:paraId="06692A27" w14:textId="77777777" w:rsidR="00685995" w:rsidRDefault="00685995">
            <w:pPr>
              <w:rPr>
                <w:sz w:val="24"/>
                <w:szCs w:val="24"/>
              </w:rPr>
            </w:pPr>
          </w:p>
        </w:tc>
        <w:tc>
          <w:tcPr>
            <w:tcW w:w="4720" w:type="dxa"/>
            <w:tcBorders>
              <w:right w:val="single" w:sz="8" w:space="0" w:color="00000A"/>
            </w:tcBorders>
            <w:vAlign w:val="bottom"/>
          </w:tcPr>
          <w:p w14:paraId="0B82C6FB" w14:textId="77777777" w:rsidR="00685995" w:rsidRDefault="002D509D">
            <w:pPr>
              <w:ind w:left="40"/>
              <w:rPr>
                <w:sz w:val="20"/>
                <w:szCs w:val="20"/>
              </w:rPr>
            </w:pPr>
            <w:r>
              <w:rPr>
                <w:rFonts w:eastAsia="Times New Roman"/>
                <w:color w:val="00000A"/>
                <w:sz w:val="24"/>
                <w:szCs w:val="24"/>
              </w:rPr>
              <w:t>наблюдательности, умения</w:t>
            </w:r>
          </w:p>
        </w:tc>
        <w:tc>
          <w:tcPr>
            <w:tcW w:w="0" w:type="dxa"/>
            <w:vAlign w:val="bottom"/>
          </w:tcPr>
          <w:p w14:paraId="33183020" w14:textId="77777777" w:rsidR="00685995" w:rsidRDefault="00685995">
            <w:pPr>
              <w:rPr>
                <w:sz w:val="1"/>
                <w:szCs w:val="1"/>
              </w:rPr>
            </w:pPr>
          </w:p>
        </w:tc>
      </w:tr>
      <w:tr w:rsidR="00685995" w14:paraId="09E26D31" w14:textId="77777777">
        <w:trPr>
          <w:trHeight w:val="290"/>
        </w:trPr>
        <w:tc>
          <w:tcPr>
            <w:tcW w:w="20" w:type="dxa"/>
            <w:shd w:val="clear" w:color="auto" w:fill="00000A"/>
            <w:vAlign w:val="bottom"/>
          </w:tcPr>
          <w:p w14:paraId="55DB45C7" w14:textId="77777777" w:rsidR="00685995" w:rsidRDefault="00685995">
            <w:pPr>
              <w:rPr>
                <w:sz w:val="24"/>
                <w:szCs w:val="24"/>
              </w:rPr>
            </w:pPr>
          </w:p>
        </w:tc>
        <w:tc>
          <w:tcPr>
            <w:tcW w:w="4700" w:type="dxa"/>
            <w:tcBorders>
              <w:right w:val="single" w:sz="8" w:space="0" w:color="00000A"/>
            </w:tcBorders>
            <w:vAlign w:val="bottom"/>
          </w:tcPr>
          <w:p w14:paraId="5810B590" w14:textId="77777777" w:rsidR="00685995" w:rsidRDefault="00685995">
            <w:pPr>
              <w:rPr>
                <w:sz w:val="24"/>
                <w:szCs w:val="24"/>
              </w:rPr>
            </w:pPr>
          </w:p>
        </w:tc>
        <w:tc>
          <w:tcPr>
            <w:tcW w:w="4660" w:type="dxa"/>
            <w:tcBorders>
              <w:right w:val="single" w:sz="8" w:space="0" w:color="00000A"/>
            </w:tcBorders>
            <w:vAlign w:val="bottom"/>
          </w:tcPr>
          <w:p w14:paraId="14124017" w14:textId="77777777" w:rsidR="00685995" w:rsidRDefault="00685995">
            <w:pPr>
              <w:rPr>
                <w:sz w:val="24"/>
                <w:szCs w:val="24"/>
              </w:rPr>
            </w:pPr>
          </w:p>
        </w:tc>
        <w:tc>
          <w:tcPr>
            <w:tcW w:w="4720" w:type="dxa"/>
            <w:tcBorders>
              <w:right w:val="single" w:sz="8" w:space="0" w:color="00000A"/>
            </w:tcBorders>
            <w:vAlign w:val="bottom"/>
          </w:tcPr>
          <w:p w14:paraId="1B315F9D" w14:textId="77777777" w:rsidR="00685995" w:rsidRDefault="002D509D">
            <w:pPr>
              <w:ind w:left="40"/>
              <w:rPr>
                <w:sz w:val="20"/>
                <w:szCs w:val="20"/>
              </w:rPr>
            </w:pPr>
            <w:r>
              <w:rPr>
                <w:rFonts w:eastAsia="Times New Roman"/>
                <w:color w:val="00000A"/>
                <w:sz w:val="24"/>
                <w:szCs w:val="24"/>
              </w:rPr>
              <w:t>ориентироваться в помещении и на участке</w:t>
            </w:r>
          </w:p>
        </w:tc>
        <w:tc>
          <w:tcPr>
            <w:tcW w:w="0" w:type="dxa"/>
            <w:vAlign w:val="bottom"/>
          </w:tcPr>
          <w:p w14:paraId="502DD8C9" w14:textId="77777777" w:rsidR="00685995" w:rsidRDefault="00685995">
            <w:pPr>
              <w:rPr>
                <w:sz w:val="1"/>
                <w:szCs w:val="1"/>
              </w:rPr>
            </w:pPr>
          </w:p>
        </w:tc>
      </w:tr>
      <w:tr w:rsidR="00685995" w14:paraId="01F6062A" w14:textId="77777777">
        <w:trPr>
          <w:trHeight w:val="315"/>
        </w:trPr>
        <w:tc>
          <w:tcPr>
            <w:tcW w:w="20" w:type="dxa"/>
            <w:tcBorders>
              <w:bottom w:val="single" w:sz="8" w:space="0" w:color="00000A"/>
            </w:tcBorders>
            <w:shd w:val="clear" w:color="auto" w:fill="00000A"/>
            <w:vAlign w:val="bottom"/>
          </w:tcPr>
          <w:p w14:paraId="4E839FEE"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2A9B50F8" w14:textId="77777777" w:rsidR="00685995" w:rsidRDefault="00685995">
            <w:pPr>
              <w:rPr>
                <w:sz w:val="24"/>
                <w:szCs w:val="24"/>
              </w:rPr>
            </w:pPr>
          </w:p>
        </w:tc>
        <w:tc>
          <w:tcPr>
            <w:tcW w:w="4660" w:type="dxa"/>
            <w:tcBorders>
              <w:bottom w:val="single" w:sz="8" w:space="0" w:color="00000A"/>
              <w:right w:val="single" w:sz="8" w:space="0" w:color="00000A"/>
            </w:tcBorders>
            <w:vAlign w:val="bottom"/>
          </w:tcPr>
          <w:p w14:paraId="237DF5F7"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3251BD3A" w14:textId="77777777" w:rsidR="00685995" w:rsidRDefault="002D509D">
            <w:pPr>
              <w:ind w:left="40"/>
              <w:rPr>
                <w:sz w:val="20"/>
                <w:szCs w:val="20"/>
              </w:rPr>
            </w:pPr>
            <w:r>
              <w:rPr>
                <w:rFonts w:eastAsia="Times New Roman"/>
                <w:color w:val="00000A"/>
                <w:sz w:val="24"/>
                <w:szCs w:val="24"/>
              </w:rPr>
              <w:t>детского сада.</w:t>
            </w:r>
          </w:p>
        </w:tc>
        <w:tc>
          <w:tcPr>
            <w:tcW w:w="0" w:type="dxa"/>
            <w:vAlign w:val="bottom"/>
          </w:tcPr>
          <w:p w14:paraId="04D53244" w14:textId="77777777" w:rsidR="00685995" w:rsidRDefault="00685995">
            <w:pPr>
              <w:rPr>
                <w:sz w:val="1"/>
                <w:szCs w:val="1"/>
              </w:rPr>
            </w:pPr>
          </w:p>
        </w:tc>
      </w:tr>
      <w:tr w:rsidR="00685995" w14:paraId="511DA876" w14:textId="77777777">
        <w:trPr>
          <w:trHeight w:val="404"/>
        </w:trPr>
        <w:tc>
          <w:tcPr>
            <w:tcW w:w="20" w:type="dxa"/>
            <w:vAlign w:val="bottom"/>
          </w:tcPr>
          <w:p w14:paraId="56573A38" w14:textId="77777777" w:rsidR="00685995" w:rsidRDefault="00685995">
            <w:pPr>
              <w:rPr>
                <w:sz w:val="24"/>
                <w:szCs w:val="24"/>
              </w:rPr>
            </w:pPr>
          </w:p>
        </w:tc>
        <w:tc>
          <w:tcPr>
            <w:tcW w:w="4700" w:type="dxa"/>
            <w:tcBorders>
              <w:bottom w:val="single" w:sz="8" w:space="0" w:color="00000A"/>
            </w:tcBorders>
            <w:vAlign w:val="bottom"/>
          </w:tcPr>
          <w:p w14:paraId="6B6162B1" w14:textId="77777777" w:rsidR="00685995" w:rsidRDefault="00685995">
            <w:pPr>
              <w:rPr>
                <w:sz w:val="24"/>
                <w:szCs w:val="24"/>
              </w:rPr>
            </w:pPr>
          </w:p>
        </w:tc>
        <w:tc>
          <w:tcPr>
            <w:tcW w:w="4660" w:type="dxa"/>
            <w:tcBorders>
              <w:bottom w:val="single" w:sz="8" w:space="0" w:color="00000A"/>
            </w:tcBorders>
            <w:vAlign w:val="bottom"/>
          </w:tcPr>
          <w:p w14:paraId="121403CF" w14:textId="77777777" w:rsidR="00685995" w:rsidRDefault="00685995">
            <w:pPr>
              <w:rPr>
                <w:sz w:val="24"/>
                <w:szCs w:val="24"/>
              </w:rPr>
            </w:pPr>
          </w:p>
        </w:tc>
        <w:tc>
          <w:tcPr>
            <w:tcW w:w="4720" w:type="dxa"/>
            <w:tcBorders>
              <w:bottom w:val="single" w:sz="8" w:space="0" w:color="00000A"/>
            </w:tcBorders>
            <w:vAlign w:val="bottom"/>
          </w:tcPr>
          <w:p w14:paraId="24E2D812" w14:textId="77777777" w:rsidR="00685995" w:rsidRDefault="00685995">
            <w:pPr>
              <w:rPr>
                <w:sz w:val="24"/>
                <w:szCs w:val="24"/>
              </w:rPr>
            </w:pPr>
          </w:p>
        </w:tc>
        <w:tc>
          <w:tcPr>
            <w:tcW w:w="0" w:type="dxa"/>
            <w:vAlign w:val="bottom"/>
          </w:tcPr>
          <w:p w14:paraId="2D87E309" w14:textId="77777777" w:rsidR="00685995" w:rsidRDefault="00685995">
            <w:pPr>
              <w:rPr>
                <w:sz w:val="1"/>
                <w:szCs w:val="1"/>
              </w:rPr>
            </w:pPr>
          </w:p>
        </w:tc>
      </w:tr>
      <w:tr w:rsidR="00685995" w14:paraId="51FF31C9" w14:textId="77777777">
        <w:trPr>
          <w:trHeight w:val="240"/>
        </w:trPr>
        <w:tc>
          <w:tcPr>
            <w:tcW w:w="20" w:type="dxa"/>
            <w:vAlign w:val="bottom"/>
          </w:tcPr>
          <w:p w14:paraId="79D488B0" w14:textId="77777777" w:rsidR="00685995" w:rsidRDefault="00685995">
            <w:pPr>
              <w:rPr>
                <w:sz w:val="20"/>
                <w:szCs w:val="20"/>
              </w:rPr>
            </w:pPr>
          </w:p>
        </w:tc>
        <w:tc>
          <w:tcPr>
            <w:tcW w:w="4700" w:type="dxa"/>
            <w:tcBorders>
              <w:left w:val="single" w:sz="8" w:space="0" w:color="00000A"/>
              <w:right w:val="single" w:sz="8" w:space="0" w:color="00000A"/>
            </w:tcBorders>
            <w:vAlign w:val="bottom"/>
          </w:tcPr>
          <w:p w14:paraId="698CAF43"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660" w:type="dxa"/>
            <w:tcBorders>
              <w:right w:val="single" w:sz="8" w:space="0" w:color="00000A"/>
            </w:tcBorders>
            <w:vAlign w:val="bottom"/>
          </w:tcPr>
          <w:p w14:paraId="552C89C3"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20" w:type="dxa"/>
            <w:tcBorders>
              <w:right w:val="single" w:sz="8" w:space="0" w:color="00000A"/>
            </w:tcBorders>
            <w:vAlign w:val="bottom"/>
          </w:tcPr>
          <w:p w14:paraId="28ADD150"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2F43AAE0" w14:textId="77777777" w:rsidR="00685995" w:rsidRDefault="00685995">
            <w:pPr>
              <w:rPr>
                <w:sz w:val="1"/>
                <w:szCs w:val="1"/>
              </w:rPr>
            </w:pPr>
          </w:p>
        </w:tc>
      </w:tr>
      <w:tr w:rsidR="00685995" w14:paraId="27FFEC0A" w14:textId="77777777">
        <w:trPr>
          <w:trHeight w:val="301"/>
        </w:trPr>
        <w:tc>
          <w:tcPr>
            <w:tcW w:w="20" w:type="dxa"/>
            <w:vAlign w:val="bottom"/>
          </w:tcPr>
          <w:p w14:paraId="4625C0C3" w14:textId="77777777" w:rsidR="00685995" w:rsidRDefault="00685995">
            <w:pPr>
              <w:rPr>
                <w:sz w:val="24"/>
                <w:szCs w:val="24"/>
              </w:rPr>
            </w:pPr>
          </w:p>
        </w:tc>
        <w:tc>
          <w:tcPr>
            <w:tcW w:w="4700" w:type="dxa"/>
            <w:tcBorders>
              <w:left w:val="single" w:sz="8" w:space="0" w:color="00000A"/>
              <w:bottom w:val="single" w:sz="8" w:space="0" w:color="00000A"/>
              <w:right w:val="single" w:sz="8" w:space="0" w:color="00000A"/>
            </w:tcBorders>
            <w:vAlign w:val="bottom"/>
          </w:tcPr>
          <w:p w14:paraId="3160E364" w14:textId="77777777" w:rsidR="00685995" w:rsidRDefault="002D509D">
            <w:pPr>
              <w:jc w:val="center"/>
              <w:rPr>
                <w:sz w:val="20"/>
                <w:szCs w:val="20"/>
              </w:rPr>
            </w:pPr>
            <w:r>
              <w:rPr>
                <w:rFonts w:eastAsia="Times New Roman"/>
                <w:b/>
                <w:bCs/>
                <w:w w:val="99"/>
                <w:sz w:val="24"/>
                <w:szCs w:val="24"/>
              </w:rPr>
              <w:t>Занятия 5–6</w:t>
            </w:r>
          </w:p>
        </w:tc>
        <w:tc>
          <w:tcPr>
            <w:tcW w:w="4660" w:type="dxa"/>
            <w:tcBorders>
              <w:bottom w:val="single" w:sz="8" w:space="0" w:color="00000A"/>
              <w:right w:val="single" w:sz="8" w:space="0" w:color="00000A"/>
            </w:tcBorders>
            <w:vAlign w:val="bottom"/>
          </w:tcPr>
          <w:p w14:paraId="6D00320A" w14:textId="77777777" w:rsidR="00685995" w:rsidRDefault="002D509D">
            <w:pPr>
              <w:jc w:val="center"/>
              <w:rPr>
                <w:sz w:val="20"/>
                <w:szCs w:val="20"/>
              </w:rPr>
            </w:pPr>
            <w:r>
              <w:rPr>
                <w:rFonts w:eastAsia="Times New Roman"/>
                <w:b/>
                <w:bCs/>
                <w:w w:val="99"/>
                <w:sz w:val="24"/>
                <w:szCs w:val="24"/>
              </w:rPr>
              <w:t>Занятия 7–8</w:t>
            </w:r>
          </w:p>
        </w:tc>
        <w:tc>
          <w:tcPr>
            <w:tcW w:w="4720" w:type="dxa"/>
            <w:tcBorders>
              <w:bottom w:val="single" w:sz="8" w:space="0" w:color="00000A"/>
              <w:right w:val="single" w:sz="8" w:space="0" w:color="00000A"/>
            </w:tcBorders>
            <w:vAlign w:val="bottom"/>
          </w:tcPr>
          <w:p w14:paraId="3B8CAB1C"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1E8D2638" w14:textId="77777777" w:rsidR="00685995" w:rsidRDefault="00685995">
            <w:pPr>
              <w:rPr>
                <w:sz w:val="1"/>
                <w:szCs w:val="1"/>
              </w:rPr>
            </w:pPr>
          </w:p>
        </w:tc>
      </w:tr>
      <w:tr w:rsidR="00685995" w14:paraId="12A5D078" w14:textId="77777777">
        <w:trPr>
          <w:trHeight w:val="254"/>
        </w:trPr>
        <w:tc>
          <w:tcPr>
            <w:tcW w:w="20" w:type="dxa"/>
            <w:vAlign w:val="bottom"/>
          </w:tcPr>
          <w:p w14:paraId="200F103B" w14:textId="77777777" w:rsidR="00685995" w:rsidRDefault="00685995"/>
        </w:tc>
        <w:tc>
          <w:tcPr>
            <w:tcW w:w="4700" w:type="dxa"/>
            <w:tcBorders>
              <w:left w:val="single" w:sz="8" w:space="0" w:color="00000A"/>
              <w:right w:val="single" w:sz="8" w:space="0" w:color="00000A"/>
            </w:tcBorders>
            <w:vAlign w:val="bottom"/>
          </w:tcPr>
          <w:p w14:paraId="7CEE5DAE" w14:textId="77777777" w:rsidR="00685995" w:rsidRDefault="002D509D">
            <w:pPr>
              <w:spacing w:line="255" w:lineRule="exact"/>
              <w:ind w:left="80"/>
              <w:rPr>
                <w:sz w:val="20"/>
                <w:szCs w:val="20"/>
              </w:rPr>
            </w:pPr>
            <w:r>
              <w:rPr>
                <w:rFonts w:eastAsia="Times New Roman"/>
                <w:b/>
                <w:bCs/>
                <w:i/>
                <w:iCs/>
                <w:color w:val="00000A"/>
                <w:sz w:val="24"/>
                <w:szCs w:val="24"/>
              </w:rPr>
              <w:t>У п р а ж н я т ь</w:t>
            </w:r>
          </w:p>
        </w:tc>
        <w:tc>
          <w:tcPr>
            <w:tcW w:w="4660" w:type="dxa"/>
            <w:tcBorders>
              <w:right w:val="single" w:sz="8" w:space="0" w:color="00000A"/>
            </w:tcBorders>
            <w:vAlign w:val="bottom"/>
          </w:tcPr>
          <w:p w14:paraId="5F8CC988" w14:textId="77777777" w:rsidR="00685995" w:rsidRDefault="002D509D">
            <w:pPr>
              <w:spacing w:line="255" w:lineRule="exact"/>
              <w:ind w:left="60"/>
              <w:rPr>
                <w:sz w:val="20"/>
                <w:szCs w:val="20"/>
              </w:rPr>
            </w:pPr>
            <w:r>
              <w:rPr>
                <w:rFonts w:eastAsia="Times New Roman"/>
                <w:b/>
                <w:bCs/>
                <w:i/>
                <w:iCs/>
                <w:color w:val="00000A"/>
                <w:sz w:val="24"/>
                <w:szCs w:val="24"/>
              </w:rPr>
              <w:t>У п р а ж н я т ь</w:t>
            </w:r>
          </w:p>
        </w:tc>
        <w:tc>
          <w:tcPr>
            <w:tcW w:w="4720" w:type="dxa"/>
            <w:tcBorders>
              <w:right w:val="single" w:sz="8" w:space="0" w:color="00000A"/>
            </w:tcBorders>
            <w:vAlign w:val="bottom"/>
          </w:tcPr>
          <w:p w14:paraId="371C40D8"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51F08186" w14:textId="77777777" w:rsidR="00685995" w:rsidRDefault="00685995">
            <w:pPr>
              <w:rPr>
                <w:sz w:val="1"/>
                <w:szCs w:val="1"/>
              </w:rPr>
            </w:pPr>
          </w:p>
        </w:tc>
      </w:tr>
      <w:tr w:rsidR="00685995" w14:paraId="2A1ED2B5" w14:textId="77777777">
        <w:trPr>
          <w:trHeight w:val="290"/>
        </w:trPr>
        <w:tc>
          <w:tcPr>
            <w:tcW w:w="20" w:type="dxa"/>
            <w:vAlign w:val="bottom"/>
          </w:tcPr>
          <w:p w14:paraId="7E3B3673" w14:textId="77777777" w:rsidR="00685995" w:rsidRDefault="00685995">
            <w:pPr>
              <w:rPr>
                <w:sz w:val="24"/>
                <w:szCs w:val="24"/>
              </w:rPr>
            </w:pPr>
          </w:p>
        </w:tc>
        <w:tc>
          <w:tcPr>
            <w:tcW w:w="4700" w:type="dxa"/>
            <w:tcBorders>
              <w:left w:val="single" w:sz="8" w:space="0" w:color="00000A"/>
              <w:right w:val="single" w:sz="8" w:space="0" w:color="00000A"/>
            </w:tcBorders>
            <w:vAlign w:val="bottom"/>
          </w:tcPr>
          <w:p w14:paraId="40A4D615" w14:textId="77777777" w:rsidR="00685995" w:rsidRDefault="002D509D">
            <w:pPr>
              <w:ind w:left="80"/>
              <w:rPr>
                <w:sz w:val="20"/>
                <w:szCs w:val="20"/>
              </w:rPr>
            </w:pPr>
            <w:r>
              <w:rPr>
                <w:rFonts w:eastAsia="Times New Roman"/>
                <w:color w:val="00000A"/>
                <w:sz w:val="24"/>
                <w:szCs w:val="24"/>
              </w:rPr>
              <w:t>в ходьбе колонной по 1, развивать</w:t>
            </w:r>
          </w:p>
        </w:tc>
        <w:tc>
          <w:tcPr>
            <w:tcW w:w="4660" w:type="dxa"/>
            <w:tcBorders>
              <w:right w:val="single" w:sz="8" w:space="0" w:color="00000A"/>
            </w:tcBorders>
            <w:vAlign w:val="bottom"/>
          </w:tcPr>
          <w:p w14:paraId="0EB5CAA9" w14:textId="77777777" w:rsidR="00685995" w:rsidRDefault="002D509D">
            <w:pPr>
              <w:ind w:left="60"/>
              <w:rPr>
                <w:sz w:val="20"/>
                <w:szCs w:val="20"/>
              </w:rPr>
            </w:pPr>
            <w:r>
              <w:rPr>
                <w:rFonts w:eastAsia="Times New Roman"/>
                <w:color w:val="00000A"/>
                <w:sz w:val="24"/>
                <w:szCs w:val="24"/>
              </w:rPr>
              <w:t>в ходьбе и беге колонной по 1, в</w:t>
            </w:r>
          </w:p>
        </w:tc>
        <w:tc>
          <w:tcPr>
            <w:tcW w:w="4720" w:type="dxa"/>
            <w:tcBorders>
              <w:right w:val="single" w:sz="8" w:space="0" w:color="00000A"/>
            </w:tcBorders>
            <w:vAlign w:val="bottom"/>
          </w:tcPr>
          <w:p w14:paraId="6F2C5F80" w14:textId="77777777" w:rsidR="00685995" w:rsidRDefault="002D509D">
            <w:pPr>
              <w:ind w:left="60"/>
              <w:rPr>
                <w:sz w:val="20"/>
                <w:szCs w:val="20"/>
              </w:rPr>
            </w:pPr>
            <w:r>
              <w:rPr>
                <w:rFonts w:eastAsia="Times New Roman"/>
                <w:color w:val="00000A"/>
                <w:sz w:val="24"/>
                <w:szCs w:val="24"/>
              </w:rPr>
              <w:t>ходить и бегать свободно, в колонне по</w:t>
            </w:r>
          </w:p>
        </w:tc>
        <w:tc>
          <w:tcPr>
            <w:tcW w:w="0" w:type="dxa"/>
            <w:vAlign w:val="bottom"/>
          </w:tcPr>
          <w:p w14:paraId="1458B4DA" w14:textId="77777777" w:rsidR="00685995" w:rsidRDefault="00685995">
            <w:pPr>
              <w:rPr>
                <w:sz w:val="1"/>
                <w:szCs w:val="1"/>
              </w:rPr>
            </w:pPr>
          </w:p>
        </w:tc>
      </w:tr>
      <w:tr w:rsidR="00685995" w14:paraId="61067C0A" w14:textId="77777777">
        <w:trPr>
          <w:trHeight w:val="290"/>
        </w:trPr>
        <w:tc>
          <w:tcPr>
            <w:tcW w:w="20" w:type="dxa"/>
            <w:vAlign w:val="bottom"/>
          </w:tcPr>
          <w:p w14:paraId="7B86367A" w14:textId="77777777" w:rsidR="00685995" w:rsidRDefault="00685995">
            <w:pPr>
              <w:rPr>
                <w:sz w:val="24"/>
                <w:szCs w:val="24"/>
              </w:rPr>
            </w:pPr>
          </w:p>
        </w:tc>
        <w:tc>
          <w:tcPr>
            <w:tcW w:w="4700" w:type="dxa"/>
            <w:tcBorders>
              <w:left w:val="single" w:sz="8" w:space="0" w:color="00000A"/>
              <w:right w:val="single" w:sz="8" w:space="0" w:color="00000A"/>
            </w:tcBorders>
            <w:vAlign w:val="bottom"/>
          </w:tcPr>
          <w:p w14:paraId="66E4E685" w14:textId="77777777" w:rsidR="00685995" w:rsidRDefault="002D509D">
            <w:pPr>
              <w:ind w:left="80"/>
              <w:rPr>
                <w:sz w:val="20"/>
                <w:szCs w:val="20"/>
              </w:rPr>
            </w:pPr>
            <w:r>
              <w:rPr>
                <w:rFonts w:eastAsia="Times New Roman"/>
                <w:color w:val="00000A"/>
                <w:sz w:val="24"/>
                <w:szCs w:val="24"/>
              </w:rPr>
              <w:t>глазомер и ритмичность при</w:t>
            </w:r>
          </w:p>
        </w:tc>
        <w:tc>
          <w:tcPr>
            <w:tcW w:w="4660" w:type="dxa"/>
            <w:tcBorders>
              <w:right w:val="single" w:sz="8" w:space="0" w:color="00000A"/>
            </w:tcBorders>
            <w:vAlign w:val="bottom"/>
          </w:tcPr>
          <w:p w14:paraId="766C746C" w14:textId="77777777" w:rsidR="00685995" w:rsidRDefault="002D509D">
            <w:pPr>
              <w:ind w:left="60"/>
              <w:rPr>
                <w:sz w:val="20"/>
                <w:szCs w:val="20"/>
              </w:rPr>
            </w:pPr>
            <w:r>
              <w:rPr>
                <w:rFonts w:eastAsia="Times New Roman"/>
                <w:color w:val="00000A"/>
                <w:sz w:val="24"/>
                <w:szCs w:val="24"/>
              </w:rPr>
              <w:t>рассыпную;</w:t>
            </w:r>
          </w:p>
        </w:tc>
        <w:tc>
          <w:tcPr>
            <w:tcW w:w="4720" w:type="dxa"/>
            <w:tcBorders>
              <w:right w:val="single" w:sz="8" w:space="0" w:color="00000A"/>
            </w:tcBorders>
            <w:vAlign w:val="bottom"/>
          </w:tcPr>
          <w:p w14:paraId="39BB59F5" w14:textId="77777777" w:rsidR="00685995" w:rsidRDefault="002D509D">
            <w:pPr>
              <w:ind w:left="60"/>
              <w:rPr>
                <w:sz w:val="20"/>
                <w:szCs w:val="20"/>
              </w:rPr>
            </w:pPr>
            <w:r>
              <w:rPr>
                <w:rFonts w:eastAsia="Times New Roman"/>
                <w:color w:val="00000A"/>
                <w:sz w:val="24"/>
                <w:szCs w:val="24"/>
              </w:rPr>
              <w:t>одному, в разных направлениях,</w:t>
            </w:r>
          </w:p>
        </w:tc>
        <w:tc>
          <w:tcPr>
            <w:tcW w:w="0" w:type="dxa"/>
            <w:vAlign w:val="bottom"/>
          </w:tcPr>
          <w:p w14:paraId="6376D642" w14:textId="77777777" w:rsidR="00685995" w:rsidRDefault="00685995">
            <w:pPr>
              <w:rPr>
                <w:sz w:val="1"/>
                <w:szCs w:val="1"/>
              </w:rPr>
            </w:pPr>
          </w:p>
        </w:tc>
      </w:tr>
      <w:tr w:rsidR="00685995" w14:paraId="3AE2301F" w14:textId="77777777">
        <w:trPr>
          <w:trHeight w:val="288"/>
        </w:trPr>
        <w:tc>
          <w:tcPr>
            <w:tcW w:w="20" w:type="dxa"/>
            <w:vAlign w:val="bottom"/>
          </w:tcPr>
          <w:p w14:paraId="50D17235" w14:textId="77777777" w:rsidR="00685995" w:rsidRDefault="00685995">
            <w:pPr>
              <w:rPr>
                <w:sz w:val="24"/>
                <w:szCs w:val="24"/>
              </w:rPr>
            </w:pPr>
          </w:p>
        </w:tc>
        <w:tc>
          <w:tcPr>
            <w:tcW w:w="4700" w:type="dxa"/>
            <w:tcBorders>
              <w:left w:val="single" w:sz="8" w:space="0" w:color="00000A"/>
              <w:right w:val="single" w:sz="8" w:space="0" w:color="00000A"/>
            </w:tcBorders>
            <w:vAlign w:val="bottom"/>
          </w:tcPr>
          <w:p w14:paraId="0E174EA6" w14:textId="77777777" w:rsidR="00685995" w:rsidRDefault="002D509D">
            <w:pPr>
              <w:ind w:left="80"/>
              <w:rPr>
                <w:sz w:val="20"/>
                <w:szCs w:val="20"/>
              </w:rPr>
            </w:pPr>
            <w:r>
              <w:rPr>
                <w:rFonts w:eastAsia="Times New Roman"/>
                <w:color w:val="00000A"/>
                <w:sz w:val="24"/>
                <w:szCs w:val="24"/>
              </w:rPr>
              <w:t>перешагивании через бруски;</w:t>
            </w:r>
          </w:p>
        </w:tc>
        <w:tc>
          <w:tcPr>
            <w:tcW w:w="4660" w:type="dxa"/>
            <w:tcBorders>
              <w:right w:val="single" w:sz="8" w:space="0" w:color="00000A"/>
            </w:tcBorders>
            <w:vAlign w:val="bottom"/>
          </w:tcPr>
          <w:p w14:paraId="2F30DF4B" w14:textId="77777777" w:rsidR="00685995" w:rsidRDefault="002D509D">
            <w:pPr>
              <w:ind w:left="60"/>
              <w:rPr>
                <w:sz w:val="20"/>
                <w:szCs w:val="20"/>
              </w:rPr>
            </w:pPr>
            <w:r>
              <w:rPr>
                <w:rFonts w:eastAsia="Times New Roman"/>
                <w:color w:val="00000A"/>
                <w:sz w:val="24"/>
                <w:szCs w:val="24"/>
              </w:rPr>
              <w:t>Повторить лазанье под дугу, не касаясь</w:t>
            </w:r>
          </w:p>
        </w:tc>
        <w:tc>
          <w:tcPr>
            <w:tcW w:w="4720" w:type="dxa"/>
            <w:tcBorders>
              <w:right w:val="single" w:sz="8" w:space="0" w:color="00000A"/>
            </w:tcBorders>
            <w:vAlign w:val="bottom"/>
          </w:tcPr>
          <w:p w14:paraId="00F30170" w14:textId="77777777" w:rsidR="00685995" w:rsidRDefault="002D509D">
            <w:pPr>
              <w:ind w:left="60"/>
              <w:rPr>
                <w:sz w:val="20"/>
                <w:szCs w:val="20"/>
              </w:rPr>
            </w:pPr>
            <w:r>
              <w:rPr>
                <w:rFonts w:eastAsia="Times New Roman"/>
                <w:color w:val="00000A"/>
                <w:sz w:val="24"/>
                <w:szCs w:val="24"/>
              </w:rPr>
              <w:t>согласовывать движения, ориентироваться</w:t>
            </w:r>
          </w:p>
        </w:tc>
        <w:tc>
          <w:tcPr>
            <w:tcW w:w="0" w:type="dxa"/>
            <w:vAlign w:val="bottom"/>
          </w:tcPr>
          <w:p w14:paraId="058ADA37" w14:textId="77777777" w:rsidR="00685995" w:rsidRDefault="00685995">
            <w:pPr>
              <w:rPr>
                <w:sz w:val="1"/>
                <w:szCs w:val="1"/>
              </w:rPr>
            </w:pPr>
          </w:p>
        </w:tc>
      </w:tr>
      <w:tr w:rsidR="00685995" w14:paraId="1810660A" w14:textId="77777777">
        <w:trPr>
          <w:trHeight w:val="290"/>
        </w:trPr>
        <w:tc>
          <w:tcPr>
            <w:tcW w:w="20" w:type="dxa"/>
            <w:vAlign w:val="bottom"/>
          </w:tcPr>
          <w:p w14:paraId="125CE6D2" w14:textId="77777777" w:rsidR="00685995" w:rsidRDefault="00685995">
            <w:pPr>
              <w:rPr>
                <w:sz w:val="24"/>
                <w:szCs w:val="24"/>
              </w:rPr>
            </w:pPr>
          </w:p>
        </w:tc>
        <w:tc>
          <w:tcPr>
            <w:tcW w:w="4700" w:type="dxa"/>
            <w:tcBorders>
              <w:left w:val="single" w:sz="8" w:space="0" w:color="00000A"/>
              <w:right w:val="single" w:sz="8" w:space="0" w:color="00000A"/>
            </w:tcBorders>
            <w:vAlign w:val="bottom"/>
          </w:tcPr>
          <w:p w14:paraId="110FBA71" w14:textId="77777777" w:rsidR="00685995" w:rsidRDefault="002D509D">
            <w:pPr>
              <w:ind w:left="80"/>
              <w:rPr>
                <w:sz w:val="20"/>
                <w:szCs w:val="20"/>
              </w:rPr>
            </w:pPr>
            <w:r>
              <w:rPr>
                <w:rFonts w:eastAsia="Times New Roman"/>
                <w:color w:val="00000A"/>
                <w:sz w:val="24"/>
                <w:szCs w:val="24"/>
              </w:rPr>
              <w:t>- в прокатывании мяча в прямом</w:t>
            </w:r>
          </w:p>
        </w:tc>
        <w:tc>
          <w:tcPr>
            <w:tcW w:w="4660" w:type="dxa"/>
            <w:tcBorders>
              <w:right w:val="single" w:sz="8" w:space="0" w:color="00000A"/>
            </w:tcBorders>
            <w:vAlign w:val="bottom"/>
          </w:tcPr>
          <w:p w14:paraId="237044B7" w14:textId="77777777" w:rsidR="00685995" w:rsidRDefault="002D509D">
            <w:pPr>
              <w:ind w:left="60"/>
              <w:rPr>
                <w:sz w:val="20"/>
                <w:szCs w:val="20"/>
              </w:rPr>
            </w:pPr>
            <w:r>
              <w:rPr>
                <w:rFonts w:eastAsia="Times New Roman"/>
                <w:color w:val="00000A"/>
                <w:sz w:val="24"/>
                <w:szCs w:val="24"/>
              </w:rPr>
              <w:t>руками пола;</w:t>
            </w:r>
          </w:p>
        </w:tc>
        <w:tc>
          <w:tcPr>
            <w:tcW w:w="4720" w:type="dxa"/>
            <w:tcBorders>
              <w:right w:val="single" w:sz="8" w:space="0" w:color="00000A"/>
            </w:tcBorders>
            <w:vAlign w:val="bottom"/>
          </w:tcPr>
          <w:p w14:paraId="2508D4C8" w14:textId="77777777" w:rsidR="00685995" w:rsidRDefault="002D509D">
            <w:pPr>
              <w:ind w:left="60"/>
              <w:rPr>
                <w:sz w:val="20"/>
                <w:szCs w:val="20"/>
              </w:rPr>
            </w:pPr>
            <w:r>
              <w:rPr>
                <w:rFonts w:eastAsia="Times New Roman"/>
                <w:color w:val="00000A"/>
                <w:sz w:val="24"/>
                <w:szCs w:val="24"/>
              </w:rPr>
              <w:t>в пространстве, сохранять правильную</w:t>
            </w:r>
          </w:p>
        </w:tc>
        <w:tc>
          <w:tcPr>
            <w:tcW w:w="0" w:type="dxa"/>
            <w:vAlign w:val="bottom"/>
          </w:tcPr>
          <w:p w14:paraId="5ED7CE40" w14:textId="77777777" w:rsidR="00685995" w:rsidRDefault="00685995">
            <w:pPr>
              <w:rPr>
                <w:sz w:val="1"/>
                <w:szCs w:val="1"/>
              </w:rPr>
            </w:pPr>
          </w:p>
        </w:tc>
      </w:tr>
      <w:tr w:rsidR="00685995" w14:paraId="1299A949" w14:textId="77777777">
        <w:trPr>
          <w:trHeight w:val="290"/>
        </w:trPr>
        <w:tc>
          <w:tcPr>
            <w:tcW w:w="20" w:type="dxa"/>
            <w:vAlign w:val="bottom"/>
          </w:tcPr>
          <w:p w14:paraId="4827399E" w14:textId="77777777" w:rsidR="00685995" w:rsidRDefault="00685995">
            <w:pPr>
              <w:rPr>
                <w:sz w:val="24"/>
                <w:szCs w:val="24"/>
              </w:rPr>
            </w:pPr>
          </w:p>
        </w:tc>
        <w:tc>
          <w:tcPr>
            <w:tcW w:w="4700" w:type="dxa"/>
            <w:tcBorders>
              <w:left w:val="single" w:sz="8" w:space="0" w:color="00000A"/>
              <w:right w:val="single" w:sz="8" w:space="0" w:color="00000A"/>
            </w:tcBorders>
            <w:vAlign w:val="bottom"/>
          </w:tcPr>
          <w:p w14:paraId="23DA2DC7" w14:textId="77777777" w:rsidR="00685995" w:rsidRDefault="002D509D">
            <w:pPr>
              <w:ind w:left="80"/>
              <w:rPr>
                <w:sz w:val="20"/>
                <w:szCs w:val="20"/>
              </w:rPr>
            </w:pPr>
            <w:r>
              <w:rPr>
                <w:rFonts w:eastAsia="Times New Roman"/>
                <w:color w:val="00000A"/>
                <w:sz w:val="24"/>
                <w:szCs w:val="24"/>
              </w:rPr>
              <w:t>направлении, в лазанье под дугу.</w:t>
            </w:r>
          </w:p>
        </w:tc>
        <w:tc>
          <w:tcPr>
            <w:tcW w:w="4660" w:type="dxa"/>
            <w:vMerge w:val="restart"/>
            <w:tcBorders>
              <w:right w:val="single" w:sz="8" w:space="0" w:color="00000A"/>
            </w:tcBorders>
            <w:vAlign w:val="bottom"/>
          </w:tcPr>
          <w:p w14:paraId="041AFACC"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сохранении равновесия при</w:t>
            </w:r>
          </w:p>
        </w:tc>
        <w:tc>
          <w:tcPr>
            <w:tcW w:w="4720" w:type="dxa"/>
            <w:tcBorders>
              <w:right w:val="single" w:sz="8" w:space="0" w:color="00000A"/>
            </w:tcBorders>
            <w:vAlign w:val="bottom"/>
          </w:tcPr>
          <w:p w14:paraId="1A140CDF" w14:textId="77777777" w:rsidR="00685995" w:rsidRDefault="002D509D">
            <w:pPr>
              <w:ind w:left="60"/>
              <w:rPr>
                <w:sz w:val="20"/>
                <w:szCs w:val="20"/>
              </w:rPr>
            </w:pPr>
            <w:r>
              <w:rPr>
                <w:rFonts w:eastAsia="Times New Roman"/>
                <w:color w:val="00000A"/>
                <w:sz w:val="24"/>
                <w:szCs w:val="24"/>
              </w:rPr>
              <w:t>осанку стоя, в движении, развивать навыки</w:t>
            </w:r>
          </w:p>
        </w:tc>
        <w:tc>
          <w:tcPr>
            <w:tcW w:w="0" w:type="dxa"/>
            <w:vAlign w:val="bottom"/>
          </w:tcPr>
          <w:p w14:paraId="0E3E99A9" w14:textId="77777777" w:rsidR="00685995" w:rsidRDefault="00685995">
            <w:pPr>
              <w:rPr>
                <w:sz w:val="1"/>
                <w:szCs w:val="1"/>
              </w:rPr>
            </w:pPr>
          </w:p>
        </w:tc>
      </w:tr>
      <w:tr w:rsidR="00685995" w14:paraId="09DB8C6A" w14:textId="77777777">
        <w:trPr>
          <w:trHeight w:val="290"/>
        </w:trPr>
        <w:tc>
          <w:tcPr>
            <w:tcW w:w="20" w:type="dxa"/>
            <w:vAlign w:val="bottom"/>
          </w:tcPr>
          <w:p w14:paraId="2C001489" w14:textId="77777777" w:rsidR="00685995" w:rsidRDefault="00685995">
            <w:pPr>
              <w:rPr>
                <w:sz w:val="24"/>
                <w:szCs w:val="24"/>
              </w:rPr>
            </w:pPr>
          </w:p>
        </w:tc>
        <w:tc>
          <w:tcPr>
            <w:tcW w:w="4700" w:type="dxa"/>
            <w:vMerge w:val="restart"/>
            <w:tcBorders>
              <w:left w:val="single" w:sz="8" w:space="0" w:color="00000A"/>
              <w:right w:val="single" w:sz="8" w:space="0" w:color="00000A"/>
            </w:tcBorders>
            <w:vAlign w:val="bottom"/>
          </w:tcPr>
          <w:p w14:paraId="1A209C65" w14:textId="77777777" w:rsidR="00685995" w:rsidRDefault="002D509D">
            <w:pPr>
              <w:ind w:left="80"/>
              <w:rPr>
                <w:sz w:val="20"/>
                <w:szCs w:val="20"/>
              </w:rPr>
            </w:pPr>
            <w:r>
              <w:rPr>
                <w:rFonts w:eastAsia="Times New Roman"/>
                <w:b/>
                <w:bCs/>
                <w:i/>
                <w:iCs/>
                <w:color w:val="00000A"/>
                <w:sz w:val="24"/>
                <w:szCs w:val="24"/>
              </w:rPr>
              <w:t>Подвижная игра</w:t>
            </w:r>
          </w:p>
        </w:tc>
        <w:tc>
          <w:tcPr>
            <w:tcW w:w="4660" w:type="dxa"/>
            <w:vMerge/>
            <w:tcBorders>
              <w:right w:val="single" w:sz="8" w:space="0" w:color="00000A"/>
            </w:tcBorders>
            <w:vAlign w:val="bottom"/>
          </w:tcPr>
          <w:p w14:paraId="701C9340" w14:textId="77777777" w:rsidR="00685995" w:rsidRDefault="00685995">
            <w:pPr>
              <w:rPr>
                <w:sz w:val="24"/>
                <w:szCs w:val="24"/>
              </w:rPr>
            </w:pPr>
          </w:p>
        </w:tc>
        <w:tc>
          <w:tcPr>
            <w:tcW w:w="4720" w:type="dxa"/>
            <w:tcBorders>
              <w:right w:val="single" w:sz="8" w:space="0" w:color="00000A"/>
            </w:tcBorders>
            <w:vAlign w:val="bottom"/>
          </w:tcPr>
          <w:p w14:paraId="1349DFCF" w14:textId="77777777" w:rsidR="00685995" w:rsidRDefault="002D509D">
            <w:pPr>
              <w:ind w:left="60"/>
              <w:rPr>
                <w:sz w:val="20"/>
                <w:szCs w:val="20"/>
              </w:rPr>
            </w:pPr>
            <w:r>
              <w:rPr>
                <w:rFonts w:eastAsia="Times New Roman"/>
                <w:color w:val="00000A"/>
                <w:sz w:val="24"/>
                <w:szCs w:val="24"/>
              </w:rPr>
              <w:t>лазанья, ползания, умение энергично</w:t>
            </w:r>
          </w:p>
        </w:tc>
        <w:tc>
          <w:tcPr>
            <w:tcW w:w="0" w:type="dxa"/>
            <w:vAlign w:val="bottom"/>
          </w:tcPr>
          <w:p w14:paraId="141BCEDC" w14:textId="77777777" w:rsidR="00685995" w:rsidRDefault="00685995">
            <w:pPr>
              <w:rPr>
                <w:sz w:val="1"/>
                <w:szCs w:val="1"/>
              </w:rPr>
            </w:pPr>
          </w:p>
        </w:tc>
      </w:tr>
      <w:tr w:rsidR="00685995" w14:paraId="18944BCE" w14:textId="77777777">
        <w:trPr>
          <w:trHeight w:val="288"/>
        </w:trPr>
        <w:tc>
          <w:tcPr>
            <w:tcW w:w="20" w:type="dxa"/>
            <w:vAlign w:val="bottom"/>
          </w:tcPr>
          <w:p w14:paraId="46A684B7" w14:textId="77777777" w:rsidR="00685995" w:rsidRDefault="00685995">
            <w:pPr>
              <w:rPr>
                <w:sz w:val="24"/>
                <w:szCs w:val="24"/>
              </w:rPr>
            </w:pPr>
          </w:p>
        </w:tc>
        <w:tc>
          <w:tcPr>
            <w:tcW w:w="4700" w:type="dxa"/>
            <w:vMerge/>
            <w:tcBorders>
              <w:left w:val="single" w:sz="8" w:space="0" w:color="00000A"/>
              <w:right w:val="single" w:sz="8" w:space="0" w:color="00000A"/>
            </w:tcBorders>
            <w:vAlign w:val="bottom"/>
          </w:tcPr>
          <w:p w14:paraId="7D3E41E2" w14:textId="77777777" w:rsidR="00685995" w:rsidRDefault="00685995">
            <w:pPr>
              <w:rPr>
                <w:sz w:val="24"/>
                <w:szCs w:val="24"/>
              </w:rPr>
            </w:pPr>
          </w:p>
        </w:tc>
        <w:tc>
          <w:tcPr>
            <w:tcW w:w="4660" w:type="dxa"/>
            <w:tcBorders>
              <w:right w:val="single" w:sz="8" w:space="0" w:color="00000A"/>
            </w:tcBorders>
            <w:vAlign w:val="bottom"/>
          </w:tcPr>
          <w:p w14:paraId="58728066" w14:textId="77777777" w:rsidR="00685995" w:rsidRDefault="002D509D">
            <w:pPr>
              <w:ind w:left="60"/>
              <w:rPr>
                <w:sz w:val="20"/>
                <w:szCs w:val="20"/>
              </w:rPr>
            </w:pPr>
            <w:r>
              <w:rPr>
                <w:rFonts w:eastAsia="Times New Roman"/>
                <w:color w:val="00000A"/>
                <w:sz w:val="24"/>
                <w:szCs w:val="24"/>
              </w:rPr>
              <w:t>ходьбе на уменьшенной площади опоры.</w:t>
            </w:r>
          </w:p>
        </w:tc>
        <w:tc>
          <w:tcPr>
            <w:tcW w:w="4720" w:type="dxa"/>
            <w:tcBorders>
              <w:right w:val="single" w:sz="8" w:space="0" w:color="00000A"/>
            </w:tcBorders>
            <w:vAlign w:val="bottom"/>
          </w:tcPr>
          <w:p w14:paraId="3BB4A84A" w14:textId="77777777" w:rsidR="00685995" w:rsidRDefault="002D509D">
            <w:pPr>
              <w:ind w:left="60"/>
              <w:rPr>
                <w:sz w:val="20"/>
                <w:szCs w:val="20"/>
              </w:rPr>
            </w:pPr>
            <w:r>
              <w:rPr>
                <w:rFonts w:eastAsia="Times New Roman"/>
                <w:color w:val="00000A"/>
                <w:sz w:val="24"/>
                <w:szCs w:val="24"/>
              </w:rPr>
              <w:t>отталкиваться двумя</w:t>
            </w:r>
          </w:p>
        </w:tc>
        <w:tc>
          <w:tcPr>
            <w:tcW w:w="0" w:type="dxa"/>
            <w:vAlign w:val="bottom"/>
          </w:tcPr>
          <w:p w14:paraId="1CA8F38E" w14:textId="77777777" w:rsidR="00685995" w:rsidRDefault="00685995">
            <w:pPr>
              <w:rPr>
                <w:sz w:val="1"/>
                <w:szCs w:val="1"/>
              </w:rPr>
            </w:pPr>
          </w:p>
        </w:tc>
      </w:tr>
      <w:tr w:rsidR="00685995" w14:paraId="1AD40FE4" w14:textId="77777777">
        <w:trPr>
          <w:trHeight w:val="315"/>
        </w:trPr>
        <w:tc>
          <w:tcPr>
            <w:tcW w:w="20" w:type="dxa"/>
            <w:vAlign w:val="bottom"/>
          </w:tcPr>
          <w:p w14:paraId="0C2CE0AD" w14:textId="77777777" w:rsidR="00685995" w:rsidRDefault="00685995">
            <w:pPr>
              <w:rPr>
                <w:sz w:val="24"/>
                <w:szCs w:val="24"/>
              </w:rPr>
            </w:pPr>
          </w:p>
        </w:tc>
        <w:tc>
          <w:tcPr>
            <w:tcW w:w="4700" w:type="dxa"/>
            <w:tcBorders>
              <w:left w:val="single" w:sz="8" w:space="0" w:color="00000A"/>
              <w:bottom w:val="single" w:sz="8" w:space="0" w:color="00000A"/>
              <w:right w:val="single" w:sz="8" w:space="0" w:color="00000A"/>
            </w:tcBorders>
            <w:vAlign w:val="bottom"/>
          </w:tcPr>
          <w:p w14:paraId="30B40139" w14:textId="77777777" w:rsidR="00685995" w:rsidRDefault="002D509D">
            <w:pPr>
              <w:ind w:left="80"/>
              <w:rPr>
                <w:sz w:val="20"/>
                <w:szCs w:val="20"/>
              </w:rPr>
            </w:pPr>
            <w:r>
              <w:rPr>
                <w:rFonts w:eastAsia="Times New Roman"/>
                <w:color w:val="00000A"/>
                <w:sz w:val="24"/>
                <w:szCs w:val="24"/>
              </w:rPr>
              <w:t>«У медведя во бору»,</w:t>
            </w:r>
          </w:p>
        </w:tc>
        <w:tc>
          <w:tcPr>
            <w:tcW w:w="4660" w:type="dxa"/>
            <w:tcBorders>
              <w:bottom w:val="single" w:sz="8" w:space="0" w:color="00000A"/>
              <w:right w:val="single" w:sz="8" w:space="0" w:color="00000A"/>
            </w:tcBorders>
            <w:vAlign w:val="bottom"/>
          </w:tcPr>
          <w:p w14:paraId="049FC047"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7FA00BBA" w14:textId="77777777" w:rsidR="00685995" w:rsidRDefault="002D509D">
            <w:pPr>
              <w:ind w:left="60"/>
              <w:rPr>
                <w:sz w:val="20"/>
                <w:szCs w:val="20"/>
              </w:rPr>
            </w:pPr>
            <w:r>
              <w:rPr>
                <w:rFonts w:eastAsia="Times New Roman"/>
                <w:color w:val="00000A"/>
                <w:sz w:val="24"/>
                <w:szCs w:val="24"/>
              </w:rPr>
              <w:t>ногами и правильно приземляться,</w:t>
            </w:r>
          </w:p>
        </w:tc>
        <w:tc>
          <w:tcPr>
            <w:tcW w:w="0" w:type="dxa"/>
            <w:vAlign w:val="bottom"/>
          </w:tcPr>
          <w:p w14:paraId="39EED7A8" w14:textId="77777777" w:rsidR="00685995" w:rsidRDefault="00685995">
            <w:pPr>
              <w:rPr>
                <w:sz w:val="1"/>
                <w:szCs w:val="1"/>
              </w:rPr>
            </w:pPr>
          </w:p>
        </w:tc>
      </w:tr>
      <w:tr w:rsidR="00685995" w14:paraId="0F7661F5" w14:textId="77777777">
        <w:trPr>
          <w:trHeight w:val="633"/>
        </w:trPr>
        <w:tc>
          <w:tcPr>
            <w:tcW w:w="20" w:type="dxa"/>
            <w:vAlign w:val="bottom"/>
          </w:tcPr>
          <w:p w14:paraId="547258B9" w14:textId="77777777" w:rsidR="00685995" w:rsidRDefault="00685995">
            <w:pPr>
              <w:rPr>
                <w:sz w:val="24"/>
                <w:szCs w:val="24"/>
              </w:rPr>
            </w:pPr>
          </w:p>
        </w:tc>
        <w:tc>
          <w:tcPr>
            <w:tcW w:w="4700" w:type="dxa"/>
            <w:vAlign w:val="bottom"/>
          </w:tcPr>
          <w:p w14:paraId="41C28234" w14:textId="77777777" w:rsidR="00685995" w:rsidRDefault="00685995">
            <w:pPr>
              <w:rPr>
                <w:sz w:val="24"/>
                <w:szCs w:val="24"/>
              </w:rPr>
            </w:pPr>
          </w:p>
        </w:tc>
        <w:tc>
          <w:tcPr>
            <w:tcW w:w="4660" w:type="dxa"/>
            <w:vAlign w:val="bottom"/>
          </w:tcPr>
          <w:p w14:paraId="5E09EC4A" w14:textId="77777777" w:rsidR="00685995" w:rsidRDefault="00685995">
            <w:pPr>
              <w:rPr>
                <w:sz w:val="24"/>
                <w:szCs w:val="24"/>
              </w:rPr>
            </w:pPr>
          </w:p>
        </w:tc>
        <w:tc>
          <w:tcPr>
            <w:tcW w:w="4720" w:type="dxa"/>
            <w:vAlign w:val="bottom"/>
          </w:tcPr>
          <w:p w14:paraId="3DBAC633" w14:textId="367DCD73" w:rsidR="00685995" w:rsidRDefault="00685995">
            <w:pPr>
              <w:spacing w:line="322" w:lineRule="exact"/>
              <w:ind w:left="4320"/>
              <w:rPr>
                <w:sz w:val="20"/>
                <w:szCs w:val="20"/>
              </w:rPr>
            </w:pPr>
          </w:p>
        </w:tc>
        <w:tc>
          <w:tcPr>
            <w:tcW w:w="0" w:type="dxa"/>
            <w:vAlign w:val="bottom"/>
          </w:tcPr>
          <w:p w14:paraId="41525AE9" w14:textId="77777777" w:rsidR="00685995" w:rsidRDefault="00685995">
            <w:pPr>
              <w:rPr>
                <w:sz w:val="1"/>
                <w:szCs w:val="1"/>
              </w:rPr>
            </w:pPr>
          </w:p>
        </w:tc>
      </w:tr>
    </w:tbl>
    <w:p w14:paraId="4B98A827"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370" w:type="dxa"/>
        <w:tblLayout w:type="fixed"/>
        <w:tblCellMar>
          <w:left w:w="0" w:type="dxa"/>
          <w:right w:w="0" w:type="dxa"/>
        </w:tblCellMar>
        <w:tblLook w:val="04A0" w:firstRow="1" w:lastRow="0" w:firstColumn="1" w:lastColumn="0" w:noHBand="0" w:noVBand="1"/>
      </w:tblPr>
      <w:tblGrid>
        <w:gridCol w:w="4680"/>
        <w:gridCol w:w="4680"/>
        <w:gridCol w:w="4700"/>
        <w:gridCol w:w="30"/>
      </w:tblGrid>
      <w:tr w:rsidR="00685995" w14:paraId="10DFB009" w14:textId="77777777">
        <w:trPr>
          <w:trHeight w:val="274"/>
        </w:trPr>
        <w:tc>
          <w:tcPr>
            <w:tcW w:w="4680" w:type="dxa"/>
            <w:vMerge w:val="restart"/>
            <w:tcBorders>
              <w:top w:val="single" w:sz="8" w:space="0" w:color="00000A"/>
              <w:left w:val="single" w:sz="8" w:space="0" w:color="00000A"/>
              <w:right w:val="single" w:sz="8" w:space="0" w:color="00000A"/>
            </w:tcBorders>
            <w:vAlign w:val="bottom"/>
          </w:tcPr>
          <w:p w14:paraId="3A77CA31" w14:textId="77777777" w:rsidR="00685995" w:rsidRDefault="002D509D">
            <w:pPr>
              <w:ind w:left="60"/>
              <w:rPr>
                <w:sz w:val="20"/>
                <w:szCs w:val="20"/>
              </w:rPr>
            </w:pPr>
            <w:r>
              <w:rPr>
                <w:rFonts w:eastAsia="Times New Roman"/>
                <w:b/>
                <w:bCs/>
                <w:i/>
                <w:iCs/>
                <w:color w:val="00000A"/>
                <w:sz w:val="24"/>
                <w:szCs w:val="24"/>
              </w:rPr>
              <w:lastRenderedPageBreak/>
              <w:t xml:space="preserve">малоподвижная игра </w:t>
            </w:r>
            <w:r>
              <w:rPr>
                <w:rFonts w:eastAsia="Times New Roman"/>
                <w:color w:val="00000A"/>
                <w:sz w:val="24"/>
                <w:szCs w:val="24"/>
              </w:rPr>
              <w:t>«Угадай,где</w:t>
            </w:r>
          </w:p>
        </w:tc>
        <w:tc>
          <w:tcPr>
            <w:tcW w:w="4680" w:type="dxa"/>
            <w:tcBorders>
              <w:top w:val="single" w:sz="8" w:space="0" w:color="00000A"/>
              <w:right w:val="single" w:sz="8" w:space="0" w:color="00000A"/>
            </w:tcBorders>
            <w:vAlign w:val="bottom"/>
          </w:tcPr>
          <w:p w14:paraId="20949477" w14:textId="77777777" w:rsidR="00685995" w:rsidRDefault="002D509D">
            <w:pPr>
              <w:spacing w:line="274" w:lineRule="exact"/>
              <w:ind w:left="60"/>
              <w:rPr>
                <w:sz w:val="20"/>
                <w:szCs w:val="20"/>
              </w:rPr>
            </w:pPr>
            <w:r>
              <w:rPr>
                <w:rFonts w:eastAsia="Times New Roman"/>
                <w:b/>
                <w:bCs/>
                <w:i/>
                <w:iCs/>
                <w:color w:val="00000A"/>
                <w:sz w:val="24"/>
                <w:szCs w:val="24"/>
              </w:rPr>
              <w:t>Подвижная игра</w:t>
            </w:r>
          </w:p>
        </w:tc>
        <w:tc>
          <w:tcPr>
            <w:tcW w:w="4700" w:type="dxa"/>
            <w:tcBorders>
              <w:top w:val="single" w:sz="8" w:space="0" w:color="00000A"/>
              <w:right w:val="single" w:sz="8" w:space="0" w:color="00000A"/>
            </w:tcBorders>
            <w:vAlign w:val="bottom"/>
          </w:tcPr>
          <w:p w14:paraId="7F106AD3" w14:textId="77777777" w:rsidR="00685995" w:rsidRDefault="002D509D">
            <w:pPr>
              <w:spacing w:line="274" w:lineRule="exact"/>
              <w:ind w:left="40"/>
              <w:rPr>
                <w:sz w:val="20"/>
                <w:szCs w:val="20"/>
              </w:rPr>
            </w:pPr>
            <w:r>
              <w:rPr>
                <w:rFonts w:eastAsia="Times New Roman"/>
                <w:color w:val="00000A"/>
                <w:sz w:val="24"/>
                <w:szCs w:val="24"/>
              </w:rPr>
              <w:t>закреплять умение энергично отталкивать</w:t>
            </w:r>
          </w:p>
        </w:tc>
        <w:tc>
          <w:tcPr>
            <w:tcW w:w="0" w:type="dxa"/>
            <w:vAlign w:val="bottom"/>
          </w:tcPr>
          <w:p w14:paraId="33DF1970" w14:textId="77777777" w:rsidR="00685995" w:rsidRDefault="00685995">
            <w:pPr>
              <w:rPr>
                <w:sz w:val="1"/>
                <w:szCs w:val="1"/>
              </w:rPr>
            </w:pPr>
          </w:p>
        </w:tc>
      </w:tr>
      <w:tr w:rsidR="00685995" w14:paraId="7256483B" w14:textId="77777777">
        <w:trPr>
          <w:trHeight w:val="290"/>
        </w:trPr>
        <w:tc>
          <w:tcPr>
            <w:tcW w:w="4680" w:type="dxa"/>
            <w:vMerge/>
            <w:tcBorders>
              <w:left w:val="single" w:sz="8" w:space="0" w:color="00000A"/>
              <w:right w:val="single" w:sz="8" w:space="0" w:color="00000A"/>
            </w:tcBorders>
            <w:vAlign w:val="bottom"/>
          </w:tcPr>
          <w:p w14:paraId="707114A5" w14:textId="77777777" w:rsidR="00685995" w:rsidRDefault="00685995">
            <w:pPr>
              <w:rPr>
                <w:sz w:val="24"/>
                <w:szCs w:val="24"/>
              </w:rPr>
            </w:pPr>
          </w:p>
        </w:tc>
        <w:tc>
          <w:tcPr>
            <w:tcW w:w="4680" w:type="dxa"/>
            <w:tcBorders>
              <w:right w:val="single" w:sz="8" w:space="0" w:color="00000A"/>
            </w:tcBorders>
            <w:vAlign w:val="bottom"/>
          </w:tcPr>
          <w:p w14:paraId="3D31F3CE" w14:textId="77777777" w:rsidR="00685995" w:rsidRDefault="002D509D">
            <w:pPr>
              <w:ind w:left="60"/>
              <w:rPr>
                <w:sz w:val="20"/>
                <w:szCs w:val="20"/>
              </w:rPr>
            </w:pPr>
            <w:r>
              <w:rPr>
                <w:rFonts w:eastAsia="Times New Roman"/>
                <w:color w:val="00000A"/>
                <w:sz w:val="24"/>
                <w:szCs w:val="24"/>
              </w:rPr>
              <w:t>«Кот и мыши»</w:t>
            </w:r>
          </w:p>
        </w:tc>
        <w:tc>
          <w:tcPr>
            <w:tcW w:w="4700" w:type="dxa"/>
            <w:tcBorders>
              <w:right w:val="single" w:sz="8" w:space="0" w:color="00000A"/>
            </w:tcBorders>
            <w:vAlign w:val="bottom"/>
          </w:tcPr>
          <w:p w14:paraId="4062F509" w14:textId="77777777" w:rsidR="00685995" w:rsidRDefault="002D509D">
            <w:pPr>
              <w:ind w:left="40"/>
              <w:rPr>
                <w:sz w:val="20"/>
                <w:szCs w:val="20"/>
              </w:rPr>
            </w:pPr>
            <w:r>
              <w:rPr>
                <w:rFonts w:eastAsia="Times New Roman"/>
                <w:color w:val="00000A"/>
                <w:sz w:val="24"/>
                <w:szCs w:val="24"/>
              </w:rPr>
              <w:t>мячи при катании.</w:t>
            </w:r>
          </w:p>
        </w:tc>
        <w:tc>
          <w:tcPr>
            <w:tcW w:w="0" w:type="dxa"/>
            <w:vAlign w:val="bottom"/>
          </w:tcPr>
          <w:p w14:paraId="2F5F33E3" w14:textId="77777777" w:rsidR="00685995" w:rsidRDefault="00685995">
            <w:pPr>
              <w:rPr>
                <w:sz w:val="1"/>
                <w:szCs w:val="1"/>
              </w:rPr>
            </w:pPr>
          </w:p>
        </w:tc>
      </w:tr>
      <w:tr w:rsidR="00685995" w14:paraId="0CA2A8D1" w14:textId="77777777">
        <w:trPr>
          <w:trHeight w:val="290"/>
        </w:trPr>
        <w:tc>
          <w:tcPr>
            <w:tcW w:w="4680" w:type="dxa"/>
            <w:tcBorders>
              <w:left w:val="single" w:sz="8" w:space="0" w:color="00000A"/>
              <w:right w:val="single" w:sz="8" w:space="0" w:color="00000A"/>
            </w:tcBorders>
            <w:vAlign w:val="bottom"/>
          </w:tcPr>
          <w:p w14:paraId="731DE52F" w14:textId="77777777" w:rsidR="00685995" w:rsidRDefault="002D509D">
            <w:pPr>
              <w:ind w:left="60"/>
              <w:rPr>
                <w:sz w:val="20"/>
                <w:szCs w:val="20"/>
              </w:rPr>
            </w:pPr>
            <w:r>
              <w:rPr>
                <w:rFonts w:eastAsia="Times New Roman"/>
                <w:color w:val="00000A"/>
                <w:sz w:val="24"/>
                <w:szCs w:val="24"/>
              </w:rPr>
              <w:t>спрятано?»</w:t>
            </w:r>
          </w:p>
        </w:tc>
        <w:tc>
          <w:tcPr>
            <w:tcW w:w="4680" w:type="dxa"/>
            <w:vMerge w:val="restart"/>
            <w:tcBorders>
              <w:right w:val="single" w:sz="8" w:space="0" w:color="00000A"/>
            </w:tcBorders>
            <w:vAlign w:val="bottom"/>
          </w:tcPr>
          <w:p w14:paraId="5CEE2FB0" w14:textId="792686E2"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«Угадай,</w:t>
            </w:r>
            <w:r>
              <w:rPr>
                <w:rFonts w:eastAsia="Times New Roman"/>
                <w:b/>
                <w:bCs/>
                <w:i/>
                <w:iCs/>
                <w:color w:val="00000A"/>
                <w:sz w:val="24"/>
                <w:szCs w:val="24"/>
              </w:rPr>
              <w:t xml:space="preserve"> </w:t>
            </w:r>
            <w:r w:rsidR="006C37C3">
              <w:rPr>
                <w:rFonts w:eastAsia="Times New Roman"/>
                <w:color w:val="00000A"/>
                <w:sz w:val="24"/>
                <w:szCs w:val="24"/>
              </w:rPr>
              <w:t>чей</w:t>
            </w:r>
          </w:p>
        </w:tc>
        <w:tc>
          <w:tcPr>
            <w:tcW w:w="4700" w:type="dxa"/>
            <w:vMerge w:val="restart"/>
            <w:tcBorders>
              <w:right w:val="single" w:sz="8" w:space="0" w:color="00000A"/>
            </w:tcBorders>
            <w:vAlign w:val="bottom"/>
          </w:tcPr>
          <w:p w14:paraId="38A85744" w14:textId="77777777" w:rsidR="00685995" w:rsidRDefault="002D509D">
            <w:pPr>
              <w:ind w:left="40"/>
              <w:rPr>
                <w:sz w:val="20"/>
                <w:szCs w:val="20"/>
              </w:rPr>
            </w:pPr>
            <w:r>
              <w:rPr>
                <w:rFonts w:eastAsia="Times New Roman"/>
                <w:b/>
                <w:bCs/>
                <w:i/>
                <w:iCs/>
                <w:color w:val="00000A"/>
                <w:sz w:val="24"/>
                <w:szCs w:val="24"/>
              </w:rPr>
              <w:t>Здоровье</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развитие умения заботиться о</w:t>
            </w:r>
          </w:p>
        </w:tc>
        <w:tc>
          <w:tcPr>
            <w:tcW w:w="0" w:type="dxa"/>
            <w:vAlign w:val="bottom"/>
          </w:tcPr>
          <w:p w14:paraId="2D28ADDC" w14:textId="77777777" w:rsidR="00685995" w:rsidRDefault="00685995">
            <w:pPr>
              <w:rPr>
                <w:sz w:val="1"/>
                <w:szCs w:val="1"/>
              </w:rPr>
            </w:pPr>
          </w:p>
        </w:tc>
      </w:tr>
      <w:tr w:rsidR="00685995" w14:paraId="3E8273F7" w14:textId="77777777">
        <w:trPr>
          <w:trHeight w:val="288"/>
        </w:trPr>
        <w:tc>
          <w:tcPr>
            <w:tcW w:w="4680" w:type="dxa"/>
            <w:tcBorders>
              <w:left w:val="single" w:sz="8" w:space="0" w:color="00000A"/>
              <w:right w:val="single" w:sz="8" w:space="0" w:color="00000A"/>
            </w:tcBorders>
            <w:vAlign w:val="bottom"/>
          </w:tcPr>
          <w:p w14:paraId="57330FE0" w14:textId="77777777" w:rsidR="00685995" w:rsidRDefault="002D509D">
            <w:pPr>
              <w:ind w:left="60"/>
              <w:rPr>
                <w:sz w:val="20"/>
                <w:szCs w:val="20"/>
              </w:rPr>
            </w:pPr>
            <w:r>
              <w:rPr>
                <w:rFonts w:eastAsia="Times New Roman"/>
                <w:color w:val="00000A"/>
                <w:sz w:val="24"/>
                <w:szCs w:val="24"/>
              </w:rPr>
              <w:t>21* - упражнять в ходьбе и беге между</w:t>
            </w:r>
          </w:p>
        </w:tc>
        <w:tc>
          <w:tcPr>
            <w:tcW w:w="4680" w:type="dxa"/>
            <w:vMerge/>
            <w:tcBorders>
              <w:right w:val="single" w:sz="8" w:space="0" w:color="00000A"/>
            </w:tcBorders>
            <w:vAlign w:val="bottom"/>
          </w:tcPr>
          <w:p w14:paraId="5CF4D5D2" w14:textId="77777777" w:rsidR="00685995" w:rsidRDefault="00685995">
            <w:pPr>
              <w:rPr>
                <w:sz w:val="24"/>
                <w:szCs w:val="24"/>
              </w:rPr>
            </w:pPr>
          </w:p>
        </w:tc>
        <w:tc>
          <w:tcPr>
            <w:tcW w:w="4700" w:type="dxa"/>
            <w:vMerge/>
            <w:tcBorders>
              <w:right w:val="single" w:sz="8" w:space="0" w:color="00000A"/>
            </w:tcBorders>
            <w:vAlign w:val="bottom"/>
          </w:tcPr>
          <w:p w14:paraId="37BBC423" w14:textId="77777777" w:rsidR="00685995" w:rsidRDefault="00685995">
            <w:pPr>
              <w:rPr>
                <w:sz w:val="24"/>
                <w:szCs w:val="24"/>
              </w:rPr>
            </w:pPr>
          </w:p>
        </w:tc>
        <w:tc>
          <w:tcPr>
            <w:tcW w:w="0" w:type="dxa"/>
            <w:vAlign w:val="bottom"/>
          </w:tcPr>
          <w:p w14:paraId="39604D4E" w14:textId="77777777" w:rsidR="00685995" w:rsidRDefault="00685995">
            <w:pPr>
              <w:rPr>
                <w:sz w:val="1"/>
                <w:szCs w:val="1"/>
              </w:rPr>
            </w:pPr>
          </w:p>
        </w:tc>
      </w:tr>
      <w:tr w:rsidR="00685995" w14:paraId="410363A8" w14:textId="77777777">
        <w:trPr>
          <w:trHeight w:val="290"/>
        </w:trPr>
        <w:tc>
          <w:tcPr>
            <w:tcW w:w="4680" w:type="dxa"/>
            <w:tcBorders>
              <w:left w:val="single" w:sz="8" w:space="0" w:color="00000A"/>
              <w:right w:val="single" w:sz="8" w:space="0" w:color="00000A"/>
            </w:tcBorders>
            <w:vAlign w:val="bottom"/>
          </w:tcPr>
          <w:p w14:paraId="2DA7A146" w14:textId="77777777" w:rsidR="00685995" w:rsidRDefault="002D509D">
            <w:pPr>
              <w:ind w:left="60"/>
              <w:rPr>
                <w:sz w:val="20"/>
                <w:szCs w:val="20"/>
              </w:rPr>
            </w:pPr>
            <w:r>
              <w:rPr>
                <w:rFonts w:eastAsia="Times New Roman"/>
                <w:color w:val="00000A"/>
                <w:sz w:val="24"/>
                <w:szCs w:val="24"/>
              </w:rPr>
              <w:t>предметами, в прокатывании обручей, в</w:t>
            </w:r>
          </w:p>
        </w:tc>
        <w:tc>
          <w:tcPr>
            <w:tcW w:w="4680" w:type="dxa"/>
            <w:tcBorders>
              <w:right w:val="single" w:sz="8" w:space="0" w:color="00000A"/>
            </w:tcBorders>
            <w:vAlign w:val="bottom"/>
          </w:tcPr>
          <w:p w14:paraId="12E2CC68" w14:textId="0A1B7A0B" w:rsidR="00685995" w:rsidRDefault="006C37C3" w:rsidP="006C37C3">
            <w:pPr>
              <w:rPr>
                <w:sz w:val="20"/>
                <w:szCs w:val="20"/>
              </w:rPr>
            </w:pPr>
            <w:r>
              <w:rPr>
                <w:rFonts w:eastAsia="Times New Roman"/>
                <w:color w:val="00000A"/>
                <w:sz w:val="24"/>
                <w:szCs w:val="24"/>
              </w:rPr>
              <w:t>голосок</w:t>
            </w:r>
            <w:r w:rsidR="002D509D">
              <w:rPr>
                <w:rFonts w:eastAsia="Times New Roman"/>
                <w:color w:val="00000A"/>
                <w:sz w:val="24"/>
                <w:szCs w:val="24"/>
              </w:rPr>
              <w:t>?»</w:t>
            </w:r>
          </w:p>
        </w:tc>
        <w:tc>
          <w:tcPr>
            <w:tcW w:w="4700" w:type="dxa"/>
            <w:tcBorders>
              <w:right w:val="single" w:sz="8" w:space="0" w:color="00000A"/>
            </w:tcBorders>
            <w:vAlign w:val="bottom"/>
          </w:tcPr>
          <w:p w14:paraId="21C85A52" w14:textId="77777777" w:rsidR="00685995" w:rsidRDefault="002D509D">
            <w:pPr>
              <w:ind w:left="40"/>
              <w:rPr>
                <w:sz w:val="20"/>
                <w:szCs w:val="20"/>
              </w:rPr>
            </w:pPr>
            <w:r>
              <w:rPr>
                <w:rFonts w:eastAsia="Times New Roman"/>
                <w:color w:val="00000A"/>
                <w:sz w:val="24"/>
                <w:szCs w:val="24"/>
              </w:rPr>
              <w:t>своем здоровье.</w:t>
            </w:r>
          </w:p>
        </w:tc>
        <w:tc>
          <w:tcPr>
            <w:tcW w:w="0" w:type="dxa"/>
            <w:vAlign w:val="bottom"/>
          </w:tcPr>
          <w:p w14:paraId="1E3DB988" w14:textId="77777777" w:rsidR="00685995" w:rsidRDefault="00685995">
            <w:pPr>
              <w:rPr>
                <w:sz w:val="1"/>
                <w:szCs w:val="1"/>
              </w:rPr>
            </w:pPr>
          </w:p>
        </w:tc>
      </w:tr>
      <w:tr w:rsidR="00685995" w14:paraId="5AAF3B0C" w14:textId="77777777">
        <w:trPr>
          <w:trHeight w:val="290"/>
        </w:trPr>
        <w:tc>
          <w:tcPr>
            <w:tcW w:w="4680" w:type="dxa"/>
            <w:tcBorders>
              <w:left w:val="single" w:sz="8" w:space="0" w:color="00000A"/>
              <w:right w:val="single" w:sz="8" w:space="0" w:color="00000A"/>
            </w:tcBorders>
            <w:vAlign w:val="bottom"/>
          </w:tcPr>
          <w:p w14:paraId="3A130849" w14:textId="77777777" w:rsidR="00685995" w:rsidRDefault="002D509D">
            <w:pPr>
              <w:ind w:left="60"/>
              <w:rPr>
                <w:sz w:val="20"/>
                <w:szCs w:val="20"/>
              </w:rPr>
            </w:pPr>
            <w:r>
              <w:rPr>
                <w:rFonts w:eastAsia="Times New Roman"/>
                <w:color w:val="00000A"/>
                <w:sz w:val="24"/>
                <w:szCs w:val="24"/>
              </w:rPr>
              <w:t>прыжках с продвижением вперед.</w:t>
            </w:r>
          </w:p>
        </w:tc>
        <w:tc>
          <w:tcPr>
            <w:tcW w:w="4680" w:type="dxa"/>
            <w:tcBorders>
              <w:right w:val="single" w:sz="8" w:space="0" w:color="00000A"/>
            </w:tcBorders>
            <w:vAlign w:val="bottom"/>
          </w:tcPr>
          <w:p w14:paraId="0731B3B6" w14:textId="77777777" w:rsidR="00685995" w:rsidRDefault="002D509D">
            <w:pPr>
              <w:ind w:left="60"/>
              <w:rPr>
                <w:sz w:val="20"/>
                <w:szCs w:val="20"/>
              </w:rPr>
            </w:pPr>
            <w:r>
              <w:rPr>
                <w:rFonts w:eastAsia="Times New Roman"/>
                <w:color w:val="00000A"/>
                <w:sz w:val="24"/>
                <w:szCs w:val="24"/>
              </w:rPr>
              <w:t>24* - упражнять в бросании мяча в</w:t>
            </w:r>
          </w:p>
        </w:tc>
        <w:tc>
          <w:tcPr>
            <w:tcW w:w="4700" w:type="dxa"/>
            <w:vMerge w:val="restart"/>
            <w:tcBorders>
              <w:right w:val="single" w:sz="8" w:space="0" w:color="00000A"/>
            </w:tcBorders>
            <w:vAlign w:val="bottom"/>
          </w:tcPr>
          <w:p w14:paraId="18C802C5"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приучение детей к</w:t>
            </w:r>
          </w:p>
        </w:tc>
        <w:tc>
          <w:tcPr>
            <w:tcW w:w="0" w:type="dxa"/>
            <w:vAlign w:val="bottom"/>
          </w:tcPr>
          <w:p w14:paraId="4C1EF524" w14:textId="77777777" w:rsidR="00685995" w:rsidRDefault="00685995">
            <w:pPr>
              <w:rPr>
                <w:sz w:val="1"/>
                <w:szCs w:val="1"/>
              </w:rPr>
            </w:pPr>
          </w:p>
        </w:tc>
      </w:tr>
      <w:tr w:rsidR="00685995" w14:paraId="3F4DB8A5" w14:textId="77777777">
        <w:trPr>
          <w:trHeight w:val="290"/>
        </w:trPr>
        <w:tc>
          <w:tcPr>
            <w:tcW w:w="4680" w:type="dxa"/>
            <w:vMerge w:val="restart"/>
            <w:tcBorders>
              <w:left w:val="single" w:sz="8" w:space="0" w:color="00000A"/>
              <w:right w:val="single" w:sz="8" w:space="0" w:color="00000A"/>
            </w:tcBorders>
            <w:vAlign w:val="bottom"/>
          </w:tcPr>
          <w:p w14:paraId="0F791474" w14:textId="77777777" w:rsidR="00685995" w:rsidRDefault="002D509D">
            <w:pPr>
              <w:ind w:left="60"/>
              <w:rPr>
                <w:sz w:val="20"/>
                <w:szCs w:val="20"/>
              </w:rPr>
            </w:pPr>
            <w:r>
              <w:rPr>
                <w:rFonts w:eastAsia="Times New Roman"/>
                <w:b/>
                <w:bCs/>
                <w:i/>
                <w:iCs/>
                <w:color w:val="00000A"/>
                <w:sz w:val="24"/>
                <w:szCs w:val="24"/>
              </w:rPr>
              <w:t xml:space="preserve">Игровые упражнения </w:t>
            </w:r>
            <w:r>
              <w:rPr>
                <w:rFonts w:eastAsia="Times New Roman"/>
                <w:color w:val="00000A"/>
                <w:sz w:val="24"/>
                <w:szCs w:val="24"/>
              </w:rPr>
              <w:t>«Прокати-не</w:t>
            </w:r>
          </w:p>
        </w:tc>
        <w:tc>
          <w:tcPr>
            <w:tcW w:w="4680" w:type="dxa"/>
            <w:tcBorders>
              <w:right w:val="single" w:sz="8" w:space="0" w:color="00000A"/>
            </w:tcBorders>
            <w:vAlign w:val="bottom"/>
          </w:tcPr>
          <w:p w14:paraId="3312587E" w14:textId="77777777" w:rsidR="00685995" w:rsidRDefault="002D509D">
            <w:pPr>
              <w:ind w:left="60"/>
              <w:rPr>
                <w:sz w:val="20"/>
                <w:szCs w:val="20"/>
              </w:rPr>
            </w:pPr>
            <w:r>
              <w:rPr>
                <w:rFonts w:eastAsia="Times New Roman"/>
                <w:color w:val="00000A"/>
                <w:sz w:val="24"/>
                <w:szCs w:val="24"/>
              </w:rPr>
              <w:t>корзину, повторить ходьбу и бег колонной</w:t>
            </w:r>
          </w:p>
        </w:tc>
        <w:tc>
          <w:tcPr>
            <w:tcW w:w="4700" w:type="dxa"/>
            <w:vMerge/>
            <w:tcBorders>
              <w:right w:val="single" w:sz="8" w:space="0" w:color="00000A"/>
            </w:tcBorders>
            <w:vAlign w:val="bottom"/>
          </w:tcPr>
          <w:p w14:paraId="61D9B602" w14:textId="77777777" w:rsidR="00685995" w:rsidRDefault="00685995">
            <w:pPr>
              <w:rPr>
                <w:sz w:val="24"/>
                <w:szCs w:val="24"/>
              </w:rPr>
            </w:pPr>
          </w:p>
        </w:tc>
        <w:tc>
          <w:tcPr>
            <w:tcW w:w="0" w:type="dxa"/>
            <w:vAlign w:val="bottom"/>
          </w:tcPr>
          <w:p w14:paraId="78285B91" w14:textId="77777777" w:rsidR="00685995" w:rsidRDefault="00685995">
            <w:pPr>
              <w:rPr>
                <w:sz w:val="1"/>
                <w:szCs w:val="1"/>
              </w:rPr>
            </w:pPr>
          </w:p>
        </w:tc>
      </w:tr>
      <w:tr w:rsidR="00685995" w14:paraId="6B4FD131" w14:textId="77777777">
        <w:trPr>
          <w:trHeight w:val="288"/>
        </w:trPr>
        <w:tc>
          <w:tcPr>
            <w:tcW w:w="4680" w:type="dxa"/>
            <w:vMerge/>
            <w:tcBorders>
              <w:left w:val="single" w:sz="8" w:space="0" w:color="00000A"/>
              <w:right w:val="single" w:sz="8" w:space="0" w:color="00000A"/>
            </w:tcBorders>
            <w:vAlign w:val="bottom"/>
          </w:tcPr>
          <w:p w14:paraId="23B16C3B" w14:textId="77777777" w:rsidR="00685995" w:rsidRDefault="00685995">
            <w:pPr>
              <w:rPr>
                <w:sz w:val="24"/>
                <w:szCs w:val="24"/>
              </w:rPr>
            </w:pPr>
          </w:p>
        </w:tc>
        <w:tc>
          <w:tcPr>
            <w:tcW w:w="4680" w:type="dxa"/>
            <w:tcBorders>
              <w:right w:val="single" w:sz="8" w:space="0" w:color="00000A"/>
            </w:tcBorders>
            <w:vAlign w:val="bottom"/>
          </w:tcPr>
          <w:p w14:paraId="6891E88D" w14:textId="77777777" w:rsidR="00685995" w:rsidRDefault="002D509D">
            <w:pPr>
              <w:ind w:left="60"/>
              <w:rPr>
                <w:sz w:val="20"/>
                <w:szCs w:val="20"/>
              </w:rPr>
            </w:pPr>
            <w:r>
              <w:rPr>
                <w:rFonts w:eastAsia="Times New Roman"/>
                <w:color w:val="00000A"/>
                <w:sz w:val="24"/>
                <w:szCs w:val="24"/>
              </w:rPr>
              <w:t>по 1.</w:t>
            </w:r>
          </w:p>
        </w:tc>
        <w:tc>
          <w:tcPr>
            <w:tcW w:w="4700" w:type="dxa"/>
            <w:tcBorders>
              <w:right w:val="single" w:sz="8" w:space="0" w:color="00000A"/>
            </w:tcBorders>
            <w:vAlign w:val="bottom"/>
          </w:tcPr>
          <w:p w14:paraId="40935040" w14:textId="77777777" w:rsidR="00685995" w:rsidRDefault="002D509D">
            <w:pPr>
              <w:ind w:left="40"/>
              <w:rPr>
                <w:sz w:val="20"/>
                <w:szCs w:val="20"/>
              </w:rPr>
            </w:pPr>
            <w:r>
              <w:rPr>
                <w:rFonts w:eastAsia="Times New Roman"/>
                <w:color w:val="00000A"/>
                <w:sz w:val="24"/>
                <w:szCs w:val="24"/>
              </w:rPr>
              <w:t>самостоятельному выполнению правил в</w:t>
            </w:r>
          </w:p>
        </w:tc>
        <w:tc>
          <w:tcPr>
            <w:tcW w:w="0" w:type="dxa"/>
            <w:vAlign w:val="bottom"/>
          </w:tcPr>
          <w:p w14:paraId="6E7A77B8" w14:textId="77777777" w:rsidR="00685995" w:rsidRDefault="00685995">
            <w:pPr>
              <w:rPr>
                <w:sz w:val="1"/>
                <w:szCs w:val="1"/>
              </w:rPr>
            </w:pPr>
          </w:p>
        </w:tc>
      </w:tr>
      <w:tr w:rsidR="00685995" w14:paraId="42B111A6" w14:textId="77777777">
        <w:trPr>
          <w:trHeight w:val="314"/>
        </w:trPr>
        <w:tc>
          <w:tcPr>
            <w:tcW w:w="4680" w:type="dxa"/>
            <w:tcBorders>
              <w:left w:val="single" w:sz="8" w:space="0" w:color="00000A"/>
              <w:right w:val="single" w:sz="8" w:space="0" w:color="00000A"/>
            </w:tcBorders>
            <w:vAlign w:val="bottom"/>
          </w:tcPr>
          <w:p w14:paraId="70192EAC" w14:textId="77777777" w:rsidR="00685995" w:rsidRDefault="002D509D">
            <w:pPr>
              <w:ind w:left="60"/>
              <w:rPr>
                <w:sz w:val="20"/>
                <w:szCs w:val="20"/>
              </w:rPr>
            </w:pPr>
            <w:r>
              <w:rPr>
                <w:rFonts w:eastAsia="Times New Roman"/>
                <w:color w:val="00000A"/>
                <w:sz w:val="24"/>
                <w:szCs w:val="24"/>
              </w:rPr>
              <w:t>урони», «Вдоль дорожки»</w:t>
            </w:r>
          </w:p>
        </w:tc>
        <w:tc>
          <w:tcPr>
            <w:tcW w:w="4680" w:type="dxa"/>
            <w:vMerge w:val="restart"/>
            <w:tcBorders>
              <w:right w:val="single" w:sz="8" w:space="0" w:color="00000A"/>
            </w:tcBorders>
            <w:vAlign w:val="bottom"/>
          </w:tcPr>
          <w:p w14:paraId="11206FA7"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00" w:type="dxa"/>
            <w:tcBorders>
              <w:right w:val="single" w:sz="8" w:space="0" w:color="00000A"/>
            </w:tcBorders>
            <w:vAlign w:val="bottom"/>
          </w:tcPr>
          <w:p w14:paraId="24681430" w14:textId="77777777" w:rsidR="00685995" w:rsidRDefault="002D509D">
            <w:pPr>
              <w:ind w:left="40"/>
              <w:rPr>
                <w:sz w:val="20"/>
                <w:szCs w:val="20"/>
              </w:rPr>
            </w:pPr>
            <w:r>
              <w:rPr>
                <w:rFonts w:eastAsia="Times New Roman"/>
                <w:color w:val="00000A"/>
                <w:sz w:val="24"/>
                <w:szCs w:val="24"/>
              </w:rPr>
              <w:t>подвижных играх.</w:t>
            </w:r>
          </w:p>
        </w:tc>
        <w:tc>
          <w:tcPr>
            <w:tcW w:w="0" w:type="dxa"/>
            <w:vAlign w:val="bottom"/>
          </w:tcPr>
          <w:p w14:paraId="47DB49F5" w14:textId="77777777" w:rsidR="00685995" w:rsidRDefault="00685995">
            <w:pPr>
              <w:rPr>
                <w:sz w:val="1"/>
                <w:szCs w:val="1"/>
              </w:rPr>
            </w:pPr>
          </w:p>
        </w:tc>
      </w:tr>
      <w:tr w:rsidR="00685995" w14:paraId="01C92B38" w14:textId="77777777">
        <w:trPr>
          <w:trHeight w:val="267"/>
        </w:trPr>
        <w:tc>
          <w:tcPr>
            <w:tcW w:w="4680" w:type="dxa"/>
            <w:vMerge w:val="restart"/>
            <w:tcBorders>
              <w:left w:val="single" w:sz="8" w:space="0" w:color="00000A"/>
              <w:right w:val="single" w:sz="8" w:space="0" w:color="00000A"/>
            </w:tcBorders>
            <w:vAlign w:val="bottom"/>
          </w:tcPr>
          <w:p w14:paraId="1DFED863" w14:textId="77777777" w:rsidR="00685995" w:rsidRDefault="002D509D">
            <w:pPr>
              <w:ind w:left="60"/>
              <w:rPr>
                <w:sz w:val="20"/>
                <w:szCs w:val="20"/>
              </w:rPr>
            </w:pPr>
            <w:r>
              <w:rPr>
                <w:rFonts w:eastAsia="Times New Roman"/>
                <w:b/>
                <w:bCs/>
                <w:i/>
                <w:iCs/>
                <w:color w:val="00000A"/>
                <w:sz w:val="24"/>
                <w:szCs w:val="24"/>
              </w:rPr>
              <w:t>подвижная игра</w:t>
            </w:r>
          </w:p>
        </w:tc>
        <w:tc>
          <w:tcPr>
            <w:tcW w:w="4680" w:type="dxa"/>
            <w:vMerge/>
            <w:tcBorders>
              <w:right w:val="single" w:sz="8" w:space="0" w:color="00000A"/>
            </w:tcBorders>
            <w:vAlign w:val="bottom"/>
          </w:tcPr>
          <w:p w14:paraId="54C00197" w14:textId="77777777" w:rsidR="00685995" w:rsidRDefault="00685995">
            <w:pPr>
              <w:rPr>
                <w:sz w:val="23"/>
                <w:szCs w:val="23"/>
              </w:rPr>
            </w:pPr>
          </w:p>
        </w:tc>
        <w:tc>
          <w:tcPr>
            <w:tcW w:w="4700" w:type="dxa"/>
            <w:vMerge w:val="restart"/>
            <w:tcBorders>
              <w:right w:val="single" w:sz="8" w:space="0" w:color="00000A"/>
            </w:tcBorders>
            <w:vAlign w:val="bottom"/>
          </w:tcPr>
          <w:p w14:paraId="6509DD76" w14:textId="77777777" w:rsidR="00685995" w:rsidRDefault="002D509D">
            <w:pPr>
              <w:ind w:left="40"/>
              <w:rPr>
                <w:sz w:val="20"/>
                <w:szCs w:val="20"/>
              </w:rPr>
            </w:pPr>
            <w:r>
              <w:rPr>
                <w:rFonts w:eastAsia="Times New Roman"/>
                <w:b/>
                <w:bCs/>
                <w:i/>
                <w:iCs/>
                <w:color w:val="00000A"/>
                <w:sz w:val="24"/>
                <w:szCs w:val="24"/>
              </w:rPr>
              <w:t xml:space="preserve">Труд: </w:t>
            </w:r>
            <w:r>
              <w:rPr>
                <w:rFonts w:eastAsia="Times New Roman"/>
                <w:color w:val="00000A"/>
                <w:sz w:val="24"/>
                <w:szCs w:val="24"/>
              </w:rPr>
              <w:t>побуждать детей к уборке</w:t>
            </w:r>
          </w:p>
        </w:tc>
        <w:tc>
          <w:tcPr>
            <w:tcW w:w="0" w:type="dxa"/>
            <w:vAlign w:val="bottom"/>
          </w:tcPr>
          <w:p w14:paraId="4681EF61" w14:textId="77777777" w:rsidR="00685995" w:rsidRDefault="00685995">
            <w:pPr>
              <w:rPr>
                <w:sz w:val="1"/>
                <w:szCs w:val="1"/>
              </w:rPr>
            </w:pPr>
          </w:p>
        </w:tc>
      </w:tr>
      <w:tr w:rsidR="00685995" w14:paraId="5A76CC85" w14:textId="77777777">
        <w:trPr>
          <w:trHeight w:val="290"/>
        </w:trPr>
        <w:tc>
          <w:tcPr>
            <w:tcW w:w="4680" w:type="dxa"/>
            <w:vMerge/>
            <w:tcBorders>
              <w:left w:val="single" w:sz="8" w:space="0" w:color="00000A"/>
              <w:right w:val="single" w:sz="8" w:space="0" w:color="00000A"/>
            </w:tcBorders>
            <w:vAlign w:val="bottom"/>
          </w:tcPr>
          <w:p w14:paraId="1D8BA1B1" w14:textId="77777777" w:rsidR="00685995" w:rsidRDefault="00685995">
            <w:pPr>
              <w:rPr>
                <w:sz w:val="24"/>
                <w:szCs w:val="24"/>
              </w:rPr>
            </w:pPr>
          </w:p>
        </w:tc>
        <w:tc>
          <w:tcPr>
            <w:tcW w:w="4680" w:type="dxa"/>
            <w:tcBorders>
              <w:right w:val="single" w:sz="8" w:space="0" w:color="00000A"/>
            </w:tcBorders>
            <w:vAlign w:val="bottom"/>
          </w:tcPr>
          <w:p w14:paraId="10C6CC70" w14:textId="77777777" w:rsidR="00685995" w:rsidRDefault="002D509D">
            <w:pPr>
              <w:ind w:left="60"/>
              <w:rPr>
                <w:sz w:val="20"/>
                <w:szCs w:val="20"/>
              </w:rPr>
            </w:pPr>
            <w:r>
              <w:rPr>
                <w:rFonts w:eastAsia="Times New Roman"/>
                <w:color w:val="00000A"/>
                <w:sz w:val="24"/>
                <w:szCs w:val="24"/>
              </w:rPr>
              <w:t>- «Подбрось-поймай», «Мяч в корзину»,</w:t>
            </w:r>
          </w:p>
        </w:tc>
        <w:tc>
          <w:tcPr>
            <w:tcW w:w="4700" w:type="dxa"/>
            <w:vMerge/>
            <w:tcBorders>
              <w:right w:val="single" w:sz="8" w:space="0" w:color="00000A"/>
            </w:tcBorders>
            <w:vAlign w:val="bottom"/>
          </w:tcPr>
          <w:p w14:paraId="359D9398" w14:textId="77777777" w:rsidR="00685995" w:rsidRDefault="00685995">
            <w:pPr>
              <w:rPr>
                <w:sz w:val="24"/>
                <w:szCs w:val="24"/>
              </w:rPr>
            </w:pPr>
          </w:p>
        </w:tc>
        <w:tc>
          <w:tcPr>
            <w:tcW w:w="0" w:type="dxa"/>
            <w:vAlign w:val="bottom"/>
          </w:tcPr>
          <w:p w14:paraId="7933FCD1" w14:textId="77777777" w:rsidR="00685995" w:rsidRDefault="00685995">
            <w:pPr>
              <w:rPr>
                <w:sz w:val="1"/>
                <w:szCs w:val="1"/>
              </w:rPr>
            </w:pPr>
          </w:p>
        </w:tc>
      </w:tr>
      <w:tr w:rsidR="00685995" w14:paraId="4E166A8B" w14:textId="77777777">
        <w:trPr>
          <w:trHeight w:val="288"/>
        </w:trPr>
        <w:tc>
          <w:tcPr>
            <w:tcW w:w="4680" w:type="dxa"/>
            <w:tcBorders>
              <w:left w:val="single" w:sz="8" w:space="0" w:color="00000A"/>
              <w:right w:val="single" w:sz="8" w:space="0" w:color="00000A"/>
            </w:tcBorders>
            <w:vAlign w:val="bottom"/>
          </w:tcPr>
          <w:p w14:paraId="1A90E80E" w14:textId="77777777" w:rsidR="00685995" w:rsidRDefault="002D509D">
            <w:pPr>
              <w:ind w:left="60"/>
              <w:rPr>
                <w:sz w:val="20"/>
                <w:szCs w:val="20"/>
              </w:rPr>
            </w:pPr>
            <w:r>
              <w:rPr>
                <w:rFonts w:eastAsia="Times New Roman"/>
                <w:color w:val="00000A"/>
                <w:sz w:val="24"/>
                <w:szCs w:val="24"/>
              </w:rPr>
              <w:t>«Цветные автомобили»</w:t>
            </w:r>
          </w:p>
        </w:tc>
        <w:tc>
          <w:tcPr>
            <w:tcW w:w="4680" w:type="dxa"/>
            <w:tcBorders>
              <w:right w:val="single" w:sz="8" w:space="0" w:color="00000A"/>
            </w:tcBorders>
            <w:vAlign w:val="bottom"/>
          </w:tcPr>
          <w:p w14:paraId="44231D7A" w14:textId="77777777" w:rsidR="00685995" w:rsidRDefault="002D509D">
            <w:pPr>
              <w:ind w:left="60"/>
              <w:rPr>
                <w:sz w:val="20"/>
                <w:szCs w:val="20"/>
              </w:rPr>
            </w:pPr>
            <w:r>
              <w:rPr>
                <w:rFonts w:eastAsia="Times New Roman"/>
                <w:color w:val="00000A"/>
                <w:sz w:val="24"/>
                <w:szCs w:val="24"/>
              </w:rPr>
              <w:t>«Кто скорее по дорожке»,</w:t>
            </w:r>
          </w:p>
        </w:tc>
        <w:tc>
          <w:tcPr>
            <w:tcW w:w="4700" w:type="dxa"/>
            <w:tcBorders>
              <w:right w:val="single" w:sz="8" w:space="0" w:color="00000A"/>
            </w:tcBorders>
            <w:vAlign w:val="bottom"/>
          </w:tcPr>
          <w:p w14:paraId="122EBA99" w14:textId="77777777" w:rsidR="00685995" w:rsidRDefault="002D509D">
            <w:pPr>
              <w:ind w:left="40"/>
              <w:rPr>
                <w:sz w:val="20"/>
                <w:szCs w:val="20"/>
              </w:rPr>
            </w:pPr>
            <w:r>
              <w:rPr>
                <w:rFonts w:eastAsia="Times New Roman"/>
                <w:color w:val="00000A"/>
                <w:sz w:val="24"/>
                <w:szCs w:val="24"/>
              </w:rPr>
              <w:t>спортивного инвентаря и расстановке при</w:t>
            </w:r>
          </w:p>
        </w:tc>
        <w:tc>
          <w:tcPr>
            <w:tcW w:w="0" w:type="dxa"/>
            <w:vAlign w:val="bottom"/>
          </w:tcPr>
          <w:p w14:paraId="25B93AED" w14:textId="77777777" w:rsidR="00685995" w:rsidRDefault="00685995">
            <w:pPr>
              <w:rPr>
                <w:sz w:val="1"/>
                <w:szCs w:val="1"/>
              </w:rPr>
            </w:pPr>
          </w:p>
        </w:tc>
      </w:tr>
      <w:tr w:rsidR="00685995" w14:paraId="4AB30501" w14:textId="77777777">
        <w:trPr>
          <w:trHeight w:val="314"/>
        </w:trPr>
        <w:tc>
          <w:tcPr>
            <w:tcW w:w="4680" w:type="dxa"/>
            <w:tcBorders>
              <w:left w:val="single" w:sz="8" w:space="0" w:color="00000A"/>
              <w:right w:val="single" w:sz="8" w:space="0" w:color="00000A"/>
            </w:tcBorders>
            <w:vAlign w:val="bottom"/>
          </w:tcPr>
          <w:p w14:paraId="4D02252C" w14:textId="77777777" w:rsidR="00685995" w:rsidRDefault="00685995">
            <w:pPr>
              <w:rPr>
                <w:sz w:val="24"/>
                <w:szCs w:val="24"/>
              </w:rPr>
            </w:pPr>
          </w:p>
        </w:tc>
        <w:tc>
          <w:tcPr>
            <w:tcW w:w="4680" w:type="dxa"/>
            <w:vMerge w:val="restart"/>
            <w:tcBorders>
              <w:right w:val="single" w:sz="8" w:space="0" w:color="00000A"/>
            </w:tcBorders>
            <w:vAlign w:val="bottom"/>
          </w:tcPr>
          <w:p w14:paraId="6658D82E"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«Лошадки»</w:t>
            </w:r>
          </w:p>
        </w:tc>
        <w:tc>
          <w:tcPr>
            <w:tcW w:w="4700" w:type="dxa"/>
            <w:tcBorders>
              <w:right w:val="single" w:sz="8" w:space="0" w:color="00000A"/>
            </w:tcBorders>
            <w:vAlign w:val="bottom"/>
          </w:tcPr>
          <w:p w14:paraId="796A5CAF" w14:textId="77777777" w:rsidR="00685995" w:rsidRDefault="002D509D">
            <w:pPr>
              <w:ind w:left="40"/>
              <w:rPr>
                <w:sz w:val="20"/>
                <w:szCs w:val="20"/>
              </w:rPr>
            </w:pPr>
            <w:r>
              <w:rPr>
                <w:rFonts w:eastAsia="Times New Roman"/>
                <w:color w:val="00000A"/>
                <w:sz w:val="24"/>
                <w:szCs w:val="24"/>
              </w:rPr>
              <w:t>проведении занятия.</w:t>
            </w:r>
          </w:p>
        </w:tc>
        <w:tc>
          <w:tcPr>
            <w:tcW w:w="0" w:type="dxa"/>
            <w:vAlign w:val="bottom"/>
          </w:tcPr>
          <w:p w14:paraId="0072AF12" w14:textId="77777777" w:rsidR="00685995" w:rsidRDefault="00685995">
            <w:pPr>
              <w:rPr>
                <w:sz w:val="1"/>
                <w:szCs w:val="1"/>
              </w:rPr>
            </w:pPr>
          </w:p>
        </w:tc>
      </w:tr>
      <w:tr w:rsidR="00685995" w14:paraId="71292DC2" w14:textId="77777777">
        <w:trPr>
          <w:trHeight w:val="290"/>
        </w:trPr>
        <w:tc>
          <w:tcPr>
            <w:tcW w:w="4680" w:type="dxa"/>
            <w:tcBorders>
              <w:left w:val="single" w:sz="8" w:space="0" w:color="00000A"/>
              <w:right w:val="single" w:sz="8" w:space="0" w:color="00000A"/>
            </w:tcBorders>
            <w:vAlign w:val="bottom"/>
          </w:tcPr>
          <w:p w14:paraId="50D3CB6F" w14:textId="77777777" w:rsidR="00685995" w:rsidRDefault="00685995">
            <w:pPr>
              <w:rPr>
                <w:sz w:val="24"/>
                <w:szCs w:val="24"/>
              </w:rPr>
            </w:pPr>
          </w:p>
        </w:tc>
        <w:tc>
          <w:tcPr>
            <w:tcW w:w="4680" w:type="dxa"/>
            <w:vMerge/>
            <w:tcBorders>
              <w:right w:val="single" w:sz="8" w:space="0" w:color="00000A"/>
            </w:tcBorders>
            <w:vAlign w:val="bottom"/>
          </w:tcPr>
          <w:p w14:paraId="68303EFC" w14:textId="77777777" w:rsidR="00685995" w:rsidRDefault="00685995">
            <w:pPr>
              <w:rPr>
                <w:sz w:val="24"/>
                <w:szCs w:val="24"/>
              </w:rPr>
            </w:pPr>
          </w:p>
        </w:tc>
        <w:tc>
          <w:tcPr>
            <w:tcW w:w="4700" w:type="dxa"/>
            <w:vMerge w:val="restart"/>
            <w:tcBorders>
              <w:right w:val="single" w:sz="8" w:space="0" w:color="00000A"/>
            </w:tcBorders>
            <w:vAlign w:val="bottom"/>
          </w:tcPr>
          <w:p w14:paraId="1DED2556" w14:textId="77777777" w:rsidR="00685995" w:rsidRDefault="002D509D">
            <w:pPr>
              <w:ind w:left="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w:t>
            </w:r>
          </w:p>
        </w:tc>
        <w:tc>
          <w:tcPr>
            <w:tcW w:w="0" w:type="dxa"/>
            <w:vAlign w:val="bottom"/>
          </w:tcPr>
          <w:p w14:paraId="2DBE1B47" w14:textId="77777777" w:rsidR="00685995" w:rsidRDefault="00685995">
            <w:pPr>
              <w:rPr>
                <w:sz w:val="1"/>
                <w:szCs w:val="1"/>
              </w:rPr>
            </w:pPr>
          </w:p>
        </w:tc>
      </w:tr>
      <w:tr w:rsidR="00685995" w14:paraId="2EFFD1EF" w14:textId="77777777">
        <w:trPr>
          <w:trHeight w:val="267"/>
        </w:trPr>
        <w:tc>
          <w:tcPr>
            <w:tcW w:w="4680" w:type="dxa"/>
            <w:tcBorders>
              <w:left w:val="single" w:sz="8" w:space="0" w:color="00000A"/>
              <w:right w:val="single" w:sz="8" w:space="0" w:color="00000A"/>
            </w:tcBorders>
            <w:vAlign w:val="bottom"/>
          </w:tcPr>
          <w:p w14:paraId="53CD69CE" w14:textId="77777777" w:rsidR="00685995" w:rsidRDefault="00685995">
            <w:pPr>
              <w:rPr>
                <w:sz w:val="23"/>
                <w:szCs w:val="23"/>
              </w:rPr>
            </w:pPr>
          </w:p>
        </w:tc>
        <w:tc>
          <w:tcPr>
            <w:tcW w:w="4680" w:type="dxa"/>
            <w:tcBorders>
              <w:right w:val="single" w:sz="8" w:space="0" w:color="00000A"/>
            </w:tcBorders>
            <w:vAlign w:val="bottom"/>
          </w:tcPr>
          <w:p w14:paraId="0A60E745" w14:textId="77777777" w:rsidR="00685995" w:rsidRDefault="00685995">
            <w:pPr>
              <w:rPr>
                <w:sz w:val="23"/>
                <w:szCs w:val="23"/>
              </w:rPr>
            </w:pPr>
          </w:p>
        </w:tc>
        <w:tc>
          <w:tcPr>
            <w:tcW w:w="4700" w:type="dxa"/>
            <w:vMerge/>
            <w:tcBorders>
              <w:right w:val="single" w:sz="8" w:space="0" w:color="00000A"/>
            </w:tcBorders>
            <w:vAlign w:val="bottom"/>
          </w:tcPr>
          <w:p w14:paraId="4294F6F7" w14:textId="77777777" w:rsidR="00685995" w:rsidRDefault="00685995">
            <w:pPr>
              <w:rPr>
                <w:sz w:val="23"/>
                <w:szCs w:val="23"/>
              </w:rPr>
            </w:pPr>
          </w:p>
        </w:tc>
        <w:tc>
          <w:tcPr>
            <w:tcW w:w="0" w:type="dxa"/>
            <w:vAlign w:val="bottom"/>
          </w:tcPr>
          <w:p w14:paraId="67D344B5" w14:textId="77777777" w:rsidR="00685995" w:rsidRDefault="00685995">
            <w:pPr>
              <w:rPr>
                <w:sz w:val="1"/>
                <w:szCs w:val="1"/>
              </w:rPr>
            </w:pPr>
          </w:p>
        </w:tc>
      </w:tr>
      <w:tr w:rsidR="00685995" w14:paraId="62980C58" w14:textId="77777777">
        <w:trPr>
          <w:trHeight w:val="288"/>
        </w:trPr>
        <w:tc>
          <w:tcPr>
            <w:tcW w:w="4680" w:type="dxa"/>
            <w:tcBorders>
              <w:left w:val="single" w:sz="8" w:space="0" w:color="00000A"/>
              <w:right w:val="single" w:sz="8" w:space="0" w:color="00000A"/>
            </w:tcBorders>
            <w:vAlign w:val="bottom"/>
          </w:tcPr>
          <w:p w14:paraId="2725932B" w14:textId="77777777" w:rsidR="00685995" w:rsidRDefault="00685995">
            <w:pPr>
              <w:rPr>
                <w:sz w:val="24"/>
                <w:szCs w:val="24"/>
              </w:rPr>
            </w:pPr>
          </w:p>
        </w:tc>
        <w:tc>
          <w:tcPr>
            <w:tcW w:w="4680" w:type="dxa"/>
            <w:tcBorders>
              <w:right w:val="single" w:sz="8" w:space="0" w:color="00000A"/>
            </w:tcBorders>
            <w:vAlign w:val="bottom"/>
          </w:tcPr>
          <w:p w14:paraId="678BAE30" w14:textId="77777777" w:rsidR="00685995" w:rsidRDefault="00685995">
            <w:pPr>
              <w:rPr>
                <w:sz w:val="24"/>
                <w:szCs w:val="24"/>
              </w:rPr>
            </w:pPr>
          </w:p>
        </w:tc>
        <w:tc>
          <w:tcPr>
            <w:tcW w:w="4700" w:type="dxa"/>
            <w:tcBorders>
              <w:right w:val="single" w:sz="8" w:space="0" w:color="00000A"/>
            </w:tcBorders>
            <w:vAlign w:val="bottom"/>
          </w:tcPr>
          <w:p w14:paraId="74A651E8" w14:textId="77777777" w:rsidR="00685995" w:rsidRDefault="002D509D">
            <w:pPr>
              <w:ind w:left="40"/>
              <w:rPr>
                <w:sz w:val="20"/>
                <w:szCs w:val="20"/>
              </w:rPr>
            </w:pPr>
            <w:r>
              <w:rPr>
                <w:rFonts w:eastAsia="Times New Roman"/>
                <w:color w:val="00000A"/>
                <w:sz w:val="24"/>
                <w:szCs w:val="24"/>
              </w:rPr>
              <w:t>наблюдательности, умения</w:t>
            </w:r>
          </w:p>
        </w:tc>
        <w:tc>
          <w:tcPr>
            <w:tcW w:w="0" w:type="dxa"/>
            <w:vAlign w:val="bottom"/>
          </w:tcPr>
          <w:p w14:paraId="2BA135C2" w14:textId="77777777" w:rsidR="00685995" w:rsidRDefault="00685995">
            <w:pPr>
              <w:rPr>
                <w:sz w:val="1"/>
                <w:szCs w:val="1"/>
              </w:rPr>
            </w:pPr>
          </w:p>
        </w:tc>
      </w:tr>
      <w:tr w:rsidR="00685995" w14:paraId="4219AFEC" w14:textId="77777777">
        <w:trPr>
          <w:trHeight w:val="290"/>
        </w:trPr>
        <w:tc>
          <w:tcPr>
            <w:tcW w:w="4680" w:type="dxa"/>
            <w:tcBorders>
              <w:left w:val="single" w:sz="8" w:space="0" w:color="00000A"/>
              <w:right w:val="single" w:sz="8" w:space="0" w:color="00000A"/>
            </w:tcBorders>
            <w:vAlign w:val="bottom"/>
          </w:tcPr>
          <w:p w14:paraId="7E1E86FF" w14:textId="77777777" w:rsidR="00685995" w:rsidRDefault="00685995">
            <w:pPr>
              <w:rPr>
                <w:sz w:val="24"/>
                <w:szCs w:val="24"/>
              </w:rPr>
            </w:pPr>
          </w:p>
        </w:tc>
        <w:tc>
          <w:tcPr>
            <w:tcW w:w="4680" w:type="dxa"/>
            <w:tcBorders>
              <w:right w:val="single" w:sz="8" w:space="0" w:color="00000A"/>
            </w:tcBorders>
            <w:vAlign w:val="bottom"/>
          </w:tcPr>
          <w:p w14:paraId="742DEE94" w14:textId="77777777" w:rsidR="00685995" w:rsidRDefault="00685995">
            <w:pPr>
              <w:rPr>
                <w:sz w:val="24"/>
                <w:szCs w:val="24"/>
              </w:rPr>
            </w:pPr>
          </w:p>
        </w:tc>
        <w:tc>
          <w:tcPr>
            <w:tcW w:w="4700" w:type="dxa"/>
            <w:tcBorders>
              <w:right w:val="single" w:sz="8" w:space="0" w:color="00000A"/>
            </w:tcBorders>
            <w:vAlign w:val="bottom"/>
          </w:tcPr>
          <w:p w14:paraId="21268D0B" w14:textId="77777777" w:rsidR="00685995" w:rsidRDefault="002D509D">
            <w:pPr>
              <w:ind w:left="40"/>
              <w:rPr>
                <w:sz w:val="20"/>
                <w:szCs w:val="20"/>
              </w:rPr>
            </w:pPr>
            <w:r>
              <w:rPr>
                <w:rFonts w:eastAsia="Times New Roman"/>
                <w:color w:val="00000A"/>
                <w:sz w:val="24"/>
                <w:szCs w:val="24"/>
              </w:rPr>
              <w:t>ориентироваться в помещении и на участке</w:t>
            </w:r>
          </w:p>
        </w:tc>
        <w:tc>
          <w:tcPr>
            <w:tcW w:w="0" w:type="dxa"/>
            <w:vAlign w:val="bottom"/>
          </w:tcPr>
          <w:p w14:paraId="5EFD9A6A" w14:textId="77777777" w:rsidR="00685995" w:rsidRDefault="00685995">
            <w:pPr>
              <w:rPr>
                <w:sz w:val="1"/>
                <w:szCs w:val="1"/>
              </w:rPr>
            </w:pPr>
          </w:p>
        </w:tc>
      </w:tr>
      <w:tr w:rsidR="00685995" w14:paraId="519A0A37" w14:textId="77777777">
        <w:trPr>
          <w:trHeight w:val="315"/>
        </w:trPr>
        <w:tc>
          <w:tcPr>
            <w:tcW w:w="4680" w:type="dxa"/>
            <w:tcBorders>
              <w:left w:val="single" w:sz="8" w:space="0" w:color="00000A"/>
              <w:bottom w:val="single" w:sz="8" w:space="0" w:color="00000A"/>
              <w:right w:val="single" w:sz="8" w:space="0" w:color="00000A"/>
            </w:tcBorders>
            <w:vAlign w:val="bottom"/>
          </w:tcPr>
          <w:p w14:paraId="6E7EBB49"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0EE3D576"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5580BFBF" w14:textId="77777777" w:rsidR="00685995" w:rsidRDefault="002D509D">
            <w:pPr>
              <w:ind w:left="40"/>
              <w:rPr>
                <w:sz w:val="20"/>
                <w:szCs w:val="20"/>
              </w:rPr>
            </w:pPr>
            <w:r>
              <w:rPr>
                <w:rFonts w:eastAsia="Times New Roman"/>
                <w:color w:val="00000A"/>
                <w:sz w:val="24"/>
                <w:szCs w:val="24"/>
              </w:rPr>
              <w:t>детского сада.</w:t>
            </w:r>
          </w:p>
        </w:tc>
        <w:tc>
          <w:tcPr>
            <w:tcW w:w="0" w:type="dxa"/>
            <w:vAlign w:val="bottom"/>
          </w:tcPr>
          <w:p w14:paraId="4748DED9" w14:textId="77777777" w:rsidR="00685995" w:rsidRDefault="00685995">
            <w:pPr>
              <w:rPr>
                <w:sz w:val="1"/>
                <w:szCs w:val="1"/>
              </w:rPr>
            </w:pPr>
          </w:p>
        </w:tc>
      </w:tr>
    </w:tbl>
    <w:p w14:paraId="1D86C297" w14:textId="77777777" w:rsidR="00685995" w:rsidRDefault="00685995">
      <w:pPr>
        <w:spacing w:line="382"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4680"/>
        <w:gridCol w:w="4680"/>
        <w:gridCol w:w="4700"/>
        <w:gridCol w:w="30"/>
      </w:tblGrid>
      <w:tr w:rsidR="00685995" w14:paraId="5904C879" w14:textId="77777777">
        <w:trPr>
          <w:trHeight w:val="451"/>
        </w:trPr>
        <w:tc>
          <w:tcPr>
            <w:tcW w:w="4680" w:type="dxa"/>
            <w:tcBorders>
              <w:bottom w:val="single" w:sz="8" w:space="0" w:color="00000A"/>
            </w:tcBorders>
            <w:vAlign w:val="bottom"/>
          </w:tcPr>
          <w:p w14:paraId="55E3CFD4" w14:textId="77777777" w:rsidR="00685995" w:rsidRDefault="00685995">
            <w:pPr>
              <w:rPr>
                <w:sz w:val="24"/>
                <w:szCs w:val="24"/>
              </w:rPr>
            </w:pPr>
          </w:p>
        </w:tc>
        <w:tc>
          <w:tcPr>
            <w:tcW w:w="4680" w:type="dxa"/>
            <w:tcBorders>
              <w:bottom w:val="single" w:sz="8" w:space="0" w:color="00000A"/>
            </w:tcBorders>
            <w:vAlign w:val="bottom"/>
          </w:tcPr>
          <w:p w14:paraId="1FA8E1F7" w14:textId="77777777" w:rsidR="00685995" w:rsidRDefault="00685995">
            <w:pPr>
              <w:rPr>
                <w:sz w:val="24"/>
                <w:szCs w:val="24"/>
              </w:rPr>
            </w:pPr>
          </w:p>
        </w:tc>
        <w:tc>
          <w:tcPr>
            <w:tcW w:w="4700" w:type="dxa"/>
            <w:tcBorders>
              <w:bottom w:val="single" w:sz="8" w:space="0" w:color="00000A"/>
            </w:tcBorders>
            <w:vAlign w:val="bottom"/>
          </w:tcPr>
          <w:p w14:paraId="2CF1946D" w14:textId="77777777" w:rsidR="00685995" w:rsidRDefault="002D509D">
            <w:pPr>
              <w:ind w:right="13"/>
              <w:jc w:val="right"/>
              <w:rPr>
                <w:sz w:val="20"/>
                <w:szCs w:val="20"/>
              </w:rPr>
            </w:pPr>
            <w:r>
              <w:rPr>
                <w:rFonts w:eastAsia="Times New Roman"/>
                <w:b/>
                <w:bCs/>
                <w:sz w:val="36"/>
                <w:szCs w:val="36"/>
              </w:rPr>
              <w:t>НОЯБРЬ</w:t>
            </w:r>
          </w:p>
        </w:tc>
        <w:tc>
          <w:tcPr>
            <w:tcW w:w="0" w:type="dxa"/>
            <w:vAlign w:val="bottom"/>
          </w:tcPr>
          <w:p w14:paraId="4AD7EF51" w14:textId="77777777" w:rsidR="00685995" w:rsidRDefault="00685995">
            <w:pPr>
              <w:rPr>
                <w:sz w:val="1"/>
                <w:szCs w:val="1"/>
              </w:rPr>
            </w:pPr>
          </w:p>
        </w:tc>
      </w:tr>
      <w:tr w:rsidR="00685995" w14:paraId="386F85B0" w14:textId="77777777">
        <w:trPr>
          <w:trHeight w:val="240"/>
        </w:trPr>
        <w:tc>
          <w:tcPr>
            <w:tcW w:w="4680" w:type="dxa"/>
            <w:tcBorders>
              <w:left w:val="single" w:sz="8" w:space="0" w:color="00000A"/>
              <w:right w:val="single" w:sz="8" w:space="0" w:color="00000A"/>
            </w:tcBorders>
            <w:vAlign w:val="bottom"/>
          </w:tcPr>
          <w:p w14:paraId="278B9FD4"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680" w:type="dxa"/>
            <w:tcBorders>
              <w:right w:val="single" w:sz="8" w:space="0" w:color="00000A"/>
            </w:tcBorders>
            <w:vAlign w:val="bottom"/>
          </w:tcPr>
          <w:p w14:paraId="327F41A3"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00" w:type="dxa"/>
            <w:tcBorders>
              <w:right w:val="single" w:sz="8" w:space="0" w:color="00000A"/>
            </w:tcBorders>
            <w:vAlign w:val="bottom"/>
          </w:tcPr>
          <w:p w14:paraId="5705D7D7"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163633D7" w14:textId="77777777" w:rsidR="00685995" w:rsidRDefault="00685995">
            <w:pPr>
              <w:rPr>
                <w:sz w:val="1"/>
                <w:szCs w:val="1"/>
              </w:rPr>
            </w:pPr>
          </w:p>
        </w:tc>
      </w:tr>
      <w:tr w:rsidR="00685995" w14:paraId="48D11A17" w14:textId="77777777">
        <w:trPr>
          <w:trHeight w:val="301"/>
        </w:trPr>
        <w:tc>
          <w:tcPr>
            <w:tcW w:w="4680" w:type="dxa"/>
            <w:tcBorders>
              <w:left w:val="single" w:sz="8" w:space="0" w:color="00000A"/>
              <w:bottom w:val="single" w:sz="8" w:space="0" w:color="00000A"/>
              <w:right w:val="single" w:sz="8" w:space="0" w:color="00000A"/>
            </w:tcBorders>
            <w:vAlign w:val="bottom"/>
          </w:tcPr>
          <w:p w14:paraId="29688ED3" w14:textId="77777777" w:rsidR="00685995" w:rsidRDefault="002D509D">
            <w:pPr>
              <w:jc w:val="center"/>
              <w:rPr>
                <w:sz w:val="20"/>
                <w:szCs w:val="20"/>
              </w:rPr>
            </w:pPr>
            <w:r>
              <w:rPr>
                <w:rFonts w:eastAsia="Times New Roman"/>
                <w:b/>
                <w:bCs/>
                <w:w w:val="99"/>
                <w:sz w:val="24"/>
                <w:szCs w:val="24"/>
              </w:rPr>
              <w:t>Занятия 1–2</w:t>
            </w:r>
          </w:p>
        </w:tc>
        <w:tc>
          <w:tcPr>
            <w:tcW w:w="4680" w:type="dxa"/>
            <w:tcBorders>
              <w:bottom w:val="single" w:sz="8" w:space="0" w:color="00000A"/>
              <w:right w:val="single" w:sz="8" w:space="0" w:color="00000A"/>
            </w:tcBorders>
            <w:vAlign w:val="bottom"/>
          </w:tcPr>
          <w:p w14:paraId="2B3BFEFC" w14:textId="77777777" w:rsidR="00685995" w:rsidRDefault="002D509D">
            <w:pPr>
              <w:jc w:val="center"/>
              <w:rPr>
                <w:sz w:val="20"/>
                <w:szCs w:val="20"/>
              </w:rPr>
            </w:pPr>
            <w:r>
              <w:rPr>
                <w:rFonts w:eastAsia="Times New Roman"/>
                <w:b/>
                <w:bCs/>
                <w:w w:val="99"/>
                <w:sz w:val="24"/>
                <w:szCs w:val="24"/>
              </w:rPr>
              <w:t>Занятия 3–4</w:t>
            </w:r>
          </w:p>
        </w:tc>
        <w:tc>
          <w:tcPr>
            <w:tcW w:w="4700" w:type="dxa"/>
            <w:tcBorders>
              <w:bottom w:val="single" w:sz="8" w:space="0" w:color="00000A"/>
              <w:right w:val="single" w:sz="8" w:space="0" w:color="00000A"/>
            </w:tcBorders>
            <w:vAlign w:val="bottom"/>
          </w:tcPr>
          <w:p w14:paraId="37B1C437"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39C15470" w14:textId="77777777" w:rsidR="00685995" w:rsidRDefault="00685995">
            <w:pPr>
              <w:rPr>
                <w:sz w:val="1"/>
                <w:szCs w:val="1"/>
              </w:rPr>
            </w:pPr>
          </w:p>
        </w:tc>
      </w:tr>
      <w:tr w:rsidR="00685995" w14:paraId="63BA6184" w14:textId="77777777">
        <w:trPr>
          <w:trHeight w:val="254"/>
        </w:trPr>
        <w:tc>
          <w:tcPr>
            <w:tcW w:w="4680" w:type="dxa"/>
            <w:tcBorders>
              <w:left w:val="single" w:sz="8" w:space="0" w:color="00000A"/>
              <w:right w:val="single" w:sz="8" w:space="0" w:color="00000A"/>
            </w:tcBorders>
            <w:vAlign w:val="bottom"/>
          </w:tcPr>
          <w:p w14:paraId="18E2B030" w14:textId="77777777" w:rsidR="00685995" w:rsidRDefault="002D509D">
            <w:pPr>
              <w:spacing w:line="255" w:lineRule="exact"/>
              <w:ind w:left="80"/>
              <w:rPr>
                <w:sz w:val="20"/>
                <w:szCs w:val="20"/>
              </w:rPr>
            </w:pPr>
            <w:r>
              <w:rPr>
                <w:rFonts w:eastAsia="Times New Roman"/>
                <w:b/>
                <w:bCs/>
                <w:color w:val="00000A"/>
                <w:sz w:val="24"/>
                <w:szCs w:val="24"/>
              </w:rPr>
              <w:t>У п р а ж н я т ь</w:t>
            </w:r>
          </w:p>
        </w:tc>
        <w:tc>
          <w:tcPr>
            <w:tcW w:w="4680" w:type="dxa"/>
            <w:tcBorders>
              <w:right w:val="single" w:sz="8" w:space="0" w:color="00000A"/>
            </w:tcBorders>
            <w:vAlign w:val="bottom"/>
          </w:tcPr>
          <w:p w14:paraId="4B8DCE05" w14:textId="77777777" w:rsidR="00685995" w:rsidRDefault="002D509D">
            <w:pPr>
              <w:spacing w:line="255" w:lineRule="exact"/>
              <w:ind w:left="60"/>
              <w:rPr>
                <w:sz w:val="20"/>
                <w:szCs w:val="20"/>
              </w:rPr>
            </w:pPr>
            <w:r>
              <w:rPr>
                <w:rFonts w:eastAsia="Times New Roman"/>
                <w:b/>
                <w:bCs/>
                <w:color w:val="00000A"/>
                <w:sz w:val="24"/>
                <w:szCs w:val="24"/>
              </w:rPr>
              <w:t>У п р а ж н я т ь :</w:t>
            </w:r>
          </w:p>
        </w:tc>
        <w:tc>
          <w:tcPr>
            <w:tcW w:w="4700" w:type="dxa"/>
            <w:tcBorders>
              <w:right w:val="single" w:sz="8" w:space="0" w:color="00000A"/>
            </w:tcBorders>
            <w:vAlign w:val="bottom"/>
          </w:tcPr>
          <w:p w14:paraId="1A257295"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29A96CA9" w14:textId="77777777" w:rsidR="00685995" w:rsidRDefault="00685995">
            <w:pPr>
              <w:rPr>
                <w:sz w:val="1"/>
                <w:szCs w:val="1"/>
              </w:rPr>
            </w:pPr>
          </w:p>
        </w:tc>
      </w:tr>
      <w:tr w:rsidR="00685995" w14:paraId="3A01B569" w14:textId="77777777">
        <w:trPr>
          <w:trHeight w:val="288"/>
        </w:trPr>
        <w:tc>
          <w:tcPr>
            <w:tcW w:w="4680" w:type="dxa"/>
            <w:tcBorders>
              <w:left w:val="single" w:sz="8" w:space="0" w:color="00000A"/>
              <w:right w:val="single" w:sz="8" w:space="0" w:color="00000A"/>
            </w:tcBorders>
            <w:vAlign w:val="bottom"/>
          </w:tcPr>
          <w:p w14:paraId="003BE1CB" w14:textId="77777777" w:rsidR="00685995" w:rsidRDefault="002D509D">
            <w:pPr>
              <w:ind w:left="80"/>
              <w:rPr>
                <w:sz w:val="20"/>
                <w:szCs w:val="20"/>
              </w:rPr>
            </w:pPr>
            <w:r>
              <w:rPr>
                <w:rFonts w:eastAsia="Times New Roman"/>
                <w:color w:val="00000A"/>
                <w:sz w:val="24"/>
                <w:szCs w:val="24"/>
              </w:rPr>
              <w:t>в ходьбе и беге между предметами,</w:t>
            </w:r>
          </w:p>
        </w:tc>
        <w:tc>
          <w:tcPr>
            <w:tcW w:w="4680" w:type="dxa"/>
            <w:tcBorders>
              <w:right w:val="single" w:sz="8" w:space="0" w:color="00000A"/>
            </w:tcBorders>
            <w:vAlign w:val="bottom"/>
          </w:tcPr>
          <w:p w14:paraId="1451DE3F" w14:textId="77777777" w:rsidR="00685995" w:rsidRDefault="002D509D">
            <w:pPr>
              <w:ind w:left="60"/>
              <w:rPr>
                <w:sz w:val="20"/>
                <w:szCs w:val="20"/>
              </w:rPr>
            </w:pPr>
            <w:r>
              <w:rPr>
                <w:rFonts w:eastAsia="Times New Roman"/>
                <w:color w:val="00000A"/>
                <w:sz w:val="24"/>
                <w:szCs w:val="24"/>
              </w:rPr>
              <w:t>- в ходьбе и беге по кругу,</w:t>
            </w:r>
          </w:p>
        </w:tc>
        <w:tc>
          <w:tcPr>
            <w:tcW w:w="4700" w:type="dxa"/>
            <w:tcBorders>
              <w:right w:val="single" w:sz="8" w:space="0" w:color="00000A"/>
            </w:tcBorders>
            <w:vAlign w:val="bottom"/>
          </w:tcPr>
          <w:p w14:paraId="23C7E4E4" w14:textId="77777777" w:rsidR="00685995" w:rsidRDefault="002D509D">
            <w:pPr>
              <w:ind w:left="40"/>
              <w:rPr>
                <w:sz w:val="20"/>
                <w:szCs w:val="20"/>
              </w:rPr>
            </w:pPr>
            <w:r>
              <w:rPr>
                <w:rFonts w:eastAsia="Times New Roman"/>
                <w:color w:val="00000A"/>
                <w:sz w:val="24"/>
                <w:szCs w:val="24"/>
              </w:rPr>
              <w:t>выполнять ходьбу и бег, согласовывая</w:t>
            </w:r>
          </w:p>
        </w:tc>
        <w:tc>
          <w:tcPr>
            <w:tcW w:w="0" w:type="dxa"/>
            <w:vAlign w:val="bottom"/>
          </w:tcPr>
          <w:p w14:paraId="46A4C40B" w14:textId="77777777" w:rsidR="00685995" w:rsidRDefault="00685995">
            <w:pPr>
              <w:rPr>
                <w:sz w:val="1"/>
                <w:szCs w:val="1"/>
              </w:rPr>
            </w:pPr>
          </w:p>
        </w:tc>
      </w:tr>
      <w:tr w:rsidR="00685995" w14:paraId="2F64EAF1" w14:textId="77777777">
        <w:trPr>
          <w:trHeight w:val="290"/>
        </w:trPr>
        <w:tc>
          <w:tcPr>
            <w:tcW w:w="4680" w:type="dxa"/>
            <w:tcBorders>
              <w:left w:val="single" w:sz="8" w:space="0" w:color="00000A"/>
              <w:right w:val="single" w:sz="8" w:space="0" w:color="00000A"/>
            </w:tcBorders>
            <w:vAlign w:val="bottom"/>
          </w:tcPr>
          <w:p w14:paraId="6E9947B2" w14:textId="77777777" w:rsidR="00685995" w:rsidRDefault="002D509D">
            <w:pPr>
              <w:ind w:left="80"/>
              <w:rPr>
                <w:sz w:val="20"/>
                <w:szCs w:val="20"/>
              </w:rPr>
            </w:pPr>
            <w:r>
              <w:rPr>
                <w:rFonts w:eastAsia="Times New Roman"/>
                <w:color w:val="00000A"/>
                <w:sz w:val="24"/>
                <w:szCs w:val="24"/>
              </w:rPr>
              <w:t>-в прыжках на 2 ногах,</w:t>
            </w:r>
          </w:p>
        </w:tc>
        <w:tc>
          <w:tcPr>
            <w:tcW w:w="4680" w:type="dxa"/>
            <w:tcBorders>
              <w:right w:val="single" w:sz="8" w:space="0" w:color="00000A"/>
            </w:tcBorders>
            <w:vAlign w:val="bottom"/>
          </w:tcPr>
          <w:p w14:paraId="09606D9B" w14:textId="77777777" w:rsidR="00685995" w:rsidRDefault="002D509D">
            <w:pPr>
              <w:ind w:left="60"/>
              <w:rPr>
                <w:sz w:val="20"/>
                <w:szCs w:val="20"/>
              </w:rPr>
            </w:pPr>
            <w:r>
              <w:rPr>
                <w:rFonts w:eastAsia="Times New Roman"/>
                <w:color w:val="00000A"/>
                <w:sz w:val="24"/>
                <w:szCs w:val="24"/>
              </w:rPr>
              <w:t>– на носках,</w:t>
            </w:r>
          </w:p>
        </w:tc>
        <w:tc>
          <w:tcPr>
            <w:tcW w:w="4700" w:type="dxa"/>
            <w:tcBorders>
              <w:right w:val="single" w:sz="8" w:space="0" w:color="00000A"/>
            </w:tcBorders>
            <w:vAlign w:val="bottom"/>
          </w:tcPr>
          <w:p w14:paraId="53598330" w14:textId="77777777" w:rsidR="00685995" w:rsidRDefault="002D509D">
            <w:pPr>
              <w:ind w:left="40"/>
              <w:rPr>
                <w:sz w:val="20"/>
                <w:szCs w:val="20"/>
              </w:rPr>
            </w:pPr>
            <w:r>
              <w:rPr>
                <w:rFonts w:eastAsia="Times New Roman"/>
                <w:color w:val="00000A"/>
                <w:sz w:val="24"/>
                <w:szCs w:val="24"/>
              </w:rPr>
              <w:t>движения рук и ног, бегать легко,</w:t>
            </w:r>
          </w:p>
        </w:tc>
        <w:tc>
          <w:tcPr>
            <w:tcW w:w="0" w:type="dxa"/>
            <w:vAlign w:val="bottom"/>
          </w:tcPr>
          <w:p w14:paraId="2C0AA4E7" w14:textId="77777777" w:rsidR="00685995" w:rsidRDefault="00685995">
            <w:pPr>
              <w:rPr>
                <w:sz w:val="1"/>
                <w:szCs w:val="1"/>
              </w:rPr>
            </w:pPr>
          </w:p>
        </w:tc>
      </w:tr>
      <w:tr w:rsidR="00685995" w14:paraId="536FD696" w14:textId="77777777">
        <w:trPr>
          <w:trHeight w:val="290"/>
        </w:trPr>
        <w:tc>
          <w:tcPr>
            <w:tcW w:w="4680" w:type="dxa"/>
            <w:vMerge w:val="restart"/>
            <w:tcBorders>
              <w:left w:val="single" w:sz="8" w:space="0" w:color="00000A"/>
              <w:right w:val="single" w:sz="8" w:space="0" w:color="00000A"/>
            </w:tcBorders>
            <w:vAlign w:val="bottom"/>
          </w:tcPr>
          <w:p w14:paraId="4D95DBCB" w14:textId="77777777" w:rsidR="00685995" w:rsidRDefault="002D509D">
            <w:pPr>
              <w:ind w:left="80"/>
              <w:rPr>
                <w:sz w:val="20"/>
                <w:szCs w:val="20"/>
              </w:rPr>
            </w:pPr>
            <w:r>
              <w:rPr>
                <w:rFonts w:eastAsia="Times New Roman"/>
                <w:b/>
                <w:bCs/>
                <w:color w:val="00000A"/>
                <w:sz w:val="24"/>
                <w:szCs w:val="24"/>
              </w:rPr>
              <w:t xml:space="preserve">Закреплять </w:t>
            </w:r>
            <w:r>
              <w:rPr>
                <w:rFonts w:eastAsia="Times New Roman"/>
                <w:color w:val="00000A"/>
                <w:sz w:val="24"/>
                <w:szCs w:val="24"/>
              </w:rPr>
              <w:t>умение удерживать</w:t>
            </w:r>
          </w:p>
        </w:tc>
        <w:tc>
          <w:tcPr>
            <w:tcW w:w="4680" w:type="dxa"/>
            <w:tcBorders>
              <w:right w:val="single" w:sz="8" w:space="0" w:color="00000A"/>
            </w:tcBorders>
            <w:vAlign w:val="bottom"/>
          </w:tcPr>
          <w:p w14:paraId="091DD616" w14:textId="77777777" w:rsidR="00685995" w:rsidRDefault="002D509D">
            <w:pPr>
              <w:ind w:left="60"/>
              <w:rPr>
                <w:sz w:val="20"/>
                <w:szCs w:val="20"/>
              </w:rPr>
            </w:pPr>
            <w:r>
              <w:rPr>
                <w:rFonts w:eastAsia="Times New Roman"/>
                <w:color w:val="00000A"/>
                <w:sz w:val="24"/>
                <w:szCs w:val="24"/>
              </w:rPr>
              <w:t>- в приземлении на полусогнутые ноги в</w:t>
            </w:r>
          </w:p>
        </w:tc>
        <w:tc>
          <w:tcPr>
            <w:tcW w:w="4700" w:type="dxa"/>
            <w:tcBorders>
              <w:right w:val="single" w:sz="8" w:space="0" w:color="00000A"/>
            </w:tcBorders>
            <w:vAlign w:val="bottom"/>
          </w:tcPr>
          <w:p w14:paraId="58AACD94" w14:textId="77777777" w:rsidR="00685995" w:rsidRDefault="002D509D">
            <w:pPr>
              <w:ind w:left="40"/>
              <w:rPr>
                <w:sz w:val="20"/>
                <w:szCs w:val="20"/>
              </w:rPr>
            </w:pPr>
            <w:r>
              <w:rPr>
                <w:rFonts w:eastAsia="Times New Roman"/>
                <w:color w:val="00000A"/>
                <w:sz w:val="24"/>
                <w:szCs w:val="24"/>
              </w:rPr>
              <w:t>ритмично, энергично отталкиваясь носком;</w:t>
            </w:r>
          </w:p>
        </w:tc>
        <w:tc>
          <w:tcPr>
            <w:tcW w:w="0" w:type="dxa"/>
            <w:vAlign w:val="bottom"/>
          </w:tcPr>
          <w:p w14:paraId="2B9D7A76" w14:textId="77777777" w:rsidR="00685995" w:rsidRDefault="00685995">
            <w:pPr>
              <w:rPr>
                <w:sz w:val="1"/>
                <w:szCs w:val="1"/>
              </w:rPr>
            </w:pPr>
          </w:p>
        </w:tc>
      </w:tr>
      <w:tr w:rsidR="00685995" w14:paraId="4E96DA96" w14:textId="77777777">
        <w:trPr>
          <w:trHeight w:val="315"/>
        </w:trPr>
        <w:tc>
          <w:tcPr>
            <w:tcW w:w="4680" w:type="dxa"/>
            <w:vMerge/>
            <w:tcBorders>
              <w:left w:val="single" w:sz="8" w:space="0" w:color="00000A"/>
              <w:bottom w:val="single" w:sz="8" w:space="0" w:color="00000A"/>
              <w:right w:val="single" w:sz="8" w:space="0" w:color="00000A"/>
            </w:tcBorders>
            <w:vAlign w:val="bottom"/>
          </w:tcPr>
          <w:p w14:paraId="04880A8B"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20925FF" w14:textId="77777777" w:rsidR="00685995" w:rsidRDefault="002D509D">
            <w:pPr>
              <w:ind w:left="60"/>
              <w:rPr>
                <w:sz w:val="20"/>
                <w:szCs w:val="20"/>
              </w:rPr>
            </w:pPr>
            <w:r>
              <w:rPr>
                <w:rFonts w:eastAsia="Times New Roman"/>
                <w:color w:val="00000A"/>
                <w:sz w:val="24"/>
                <w:szCs w:val="24"/>
              </w:rPr>
              <w:t>прыжках,</w:t>
            </w:r>
          </w:p>
        </w:tc>
        <w:tc>
          <w:tcPr>
            <w:tcW w:w="4700" w:type="dxa"/>
            <w:tcBorders>
              <w:bottom w:val="single" w:sz="8" w:space="0" w:color="00000A"/>
              <w:right w:val="single" w:sz="8" w:space="0" w:color="00000A"/>
            </w:tcBorders>
            <w:vAlign w:val="bottom"/>
          </w:tcPr>
          <w:p w14:paraId="6403ADFB" w14:textId="77777777" w:rsidR="00685995" w:rsidRDefault="002D509D">
            <w:pPr>
              <w:ind w:left="40"/>
              <w:rPr>
                <w:sz w:val="20"/>
                <w:szCs w:val="20"/>
              </w:rPr>
            </w:pPr>
            <w:r>
              <w:rPr>
                <w:rFonts w:eastAsia="Times New Roman"/>
                <w:color w:val="00000A"/>
                <w:sz w:val="24"/>
                <w:szCs w:val="24"/>
              </w:rPr>
              <w:t>развивать умение энергично отталкиваться</w:t>
            </w:r>
          </w:p>
        </w:tc>
        <w:tc>
          <w:tcPr>
            <w:tcW w:w="0" w:type="dxa"/>
            <w:vAlign w:val="bottom"/>
          </w:tcPr>
          <w:p w14:paraId="7C366A3F" w14:textId="77777777" w:rsidR="00685995" w:rsidRDefault="00685995">
            <w:pPr>
              <w:rPr>
                <w:sz w:val="1"/>
                <w:szCs w:val="1"/>
              </w:rPr>
            </w:pPr>
          </w:p>
        </w:tc>
      </w:tr>
      <w:tr w:rsidR="00685995" w14:paraId="0FA54EC4" w14:textId="77777777">
        <w:trPr>
          <w:trHeight w:val="503"/>
        </w:trPr>
        <w:tc>
          <w:tcPr>
            <w:tcW w:w="4680" w:type="dxa"/>
            <w:vAlign w:val="bottom"/>
          </w:tcPr>
          <w:p w14:paraId="0C4C9552" w14:textId="77777777" w:rsidR="00685995" w:rsidRDefault="00685995">
            <w:pPr>
              <w:rPr>
                <w:sz w:val="24"/>
                <w:szCs w:val="24"/>
              </w:rPr>
            </w:pPr>
          </w:p>
        </w:tc>
        <w:tc>
          <w:tcPr>
            <w:tcW w:w="4680" w:type="dxa"/>
            <w:vAlign w:val="bottom"/>
          </w:tcPr>
          <w:p w14:paraId="710922AF" w14:textId="77777777" w:rsidR="00685995" w:rsidRDefault="00685995">
            <w:pPr>
              <w:rPr>
                <w:sz w:val="24"/>
                <w:szCs w:val="24"/>
              </w:rPr>
            </w:pPr>
          </w:p>
        </w:tc>
        <w:tc>
          <w:tcPr>
            <w:tcW w:w="4700" w:type="dxa"/>
            <w:vAlign w:val="bottom"/>
          </w:tcPr>
          <w:p w14:paraId="068480C0" w14:textId="0618CE8D" w:rsidR="00685995" w:rsidRDefault="00685995" w:rsidP="0053780A">
            <w:pPr>
              <w:spacing w:line="322" w:lineRule="exact"/>
              <w:jc w:val="center"/>
              <w:rPr>
                <w:sz w:val="20"/>
                <w:szCs w:val="20"/>
              </w:rPr>
            </w:pPr>
          </w:p>
        </w:tc>
        <w:tc>
          <w:tcPr>
            <w:tcW w:w="0" w:type="dxa"/>
            <w:vAlign w:val="bottom"/>
          </w:tcPr>
          <w:p w14:paraId="244BEBE4" w14:textId="77777777" w:rsidR="00685995" w:rsidRDefault="00685995">
            <w:pPr>
              <w:rPr>
                <w:sz w:val="1"/>
                <w:szCs w:val="1"/>
              </w:rPr>
            </w:pPr>
          </w:p>
        </w:tc>
      </w:tr>
    </w:tbl>
    <w:p w14:paraId="53CB6CE0" w14:textId="77777777" w:rsidR="00685995" w:rsidRDefault="00685995">
      <w:pPr>
        <w:sectPr w:rsidR="00685995">
          <w:pgSz w:w="16840" w:h="11906" w:orient="landscape"/>
          <w:pgMar w:top="1134" w:right="998" w:bottom="1440" w:left="1440" w:header="0" w:footer="0" w:gutter="0"/>
          <w:cols w:space="720" w:equalWidth="0">
            <w:col w:w="14400"/>
          </w:cols>
        </w:sectPr>
      </w:pPr>
    </w:p>
    <w:p w14:paraId="3E1CA5A4" w14:textId="77777777" w:rsidR="00685995" w:rsidRDefault="002D509D">
      <w:pPr>
        <w:spacing w:line="283" w:lineRule="auto"/>
        <w:ind w:left="440" w:right="73"/>
        <w:rPr>
          <w:sz w:val="20"/>
          <w:szCs w:val="20"/>
        </w:rPr>
      </w:pPr>
      <w:r>
        <w:rPr>
          <w:rFonts w:eastAsia="Times New Roman"/>
          <w:color w:val="00000A"/>
          <w:sz w:val="24"/>
          <w:szCs w:val="24"/>
        </w:rPr>
        <w:lastRenderedPageBreak/>
        <w:t>устойчивое равновесие при ходьбе на повышенной опоре.</w:t>
      </w:r>
    </w:p>
    <w:p w14:paraId="6C0B5D5E"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14:anchorId="5B12DE4E" wp14:editId="7DE7303F">
                <wp:simplePos x="0" y="0"/>
                <wp:positionH relativeFrom="column">
                  <wp:posOffset>225425</wp:posOffset>
                </wp:positionH>
                <wp:positionV relativeFrom="paragraph">
                  <wp:posOffset>-400685</wp:posOffset>
                </wp:positionV>
                <wp:extent cx="891984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9845"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1E2FD6B6" id="Shape 3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7.75pt,-31.55pt" to="720.1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3120" behindDoc="1" locked="0" layoutInCell="0" allowOverlap="1" wp14:anchorId="2932DFE4" wp14:editId="1FC4032C">
                <wp:simplePos x="0" y="0"/>
                <wp:positionH relativeFrom="column">
                  <wp:posOffset>228600</wp:posOffset>
                </wp:positionH>
                <wp:positionV relativeFrom="paragraph">
                  <wp:posOffset>-403860</wp:posOffset>
                </wp:positionV>
                <wp:extent cx="0" cy="477075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70755"/>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768D4FDD" id="Shape 3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pt,-31.8pt" to="18pt,3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" o:allowincell="f" filled="t" strokecolor="#00000a" strokeweight=".16967mm">
                <v:stroke joinstyle="miter"/>
                <o:lock v:ext="edit" shapetype="f"/>
              </v:line>
            </w:pict>
          </mc:Fallback>
        </mc:AlternateContent>
      </w:r>
    </w:p>
    <w:p w14:paraId="0B09C25B" w14:textId="77777777" w:rsidR="00685995" w:rsidRDefault="00685995">
      <w:pPr>
        <w:spacing w:line="194" w:lineRule="exact"/>
        <w:rPr>
          <w:sz w:val="20"/>
          <w:szCs w:val="20"/>
        </w:rPr>
      </w:pPr>
    </w:p>
    <w:p w14:paraId="1071E36B" w14:textId="77777777" w:rsidR="00685995" w:rsidRDefault="002D509D">
      <w:pPr>
        <w:ind w:left="440"/>
        <w:rPr>
          <w:sz w:val="20"/>
          <w:szCs w:val="20"/>
        </w:rPr>
      </w:pPr>
      <w:r>
        <w:rPr>
          <w:rFonts w:eastAsia="Times New Roman"/>
          <w:b/>
          <w:bCs/>
          <w:color w:val="00000A"/>
          <w:sz w:val="24"/>
          <w:szCs w:val="24"/>
        </w:rPr>
        <w:t xml:space="preserve">Подвижная игра </w:t>
      </w:r>
      <w:r>
        <w:rPr>
          <w:rFonts w:eastAsia="Times New Roman"/>
          <w:color w:val="00000A"/>
          <w:sz w:val="24"/>
          <w:szCs w:val="24"/>
        </w:rPr>
        <w:t>«Салки»,</w:t>
      </w:r>
    </w:p>
    <w:p w14:paraId="7C2E48D9" w14:textId="77777777" w:rsidR="00685995" w:rsidRDefault="00685995">
      <w:pPr>
        <w:spacing w:line="13" w:lineRule="exact"/>
        <w:rPr>
          <w:sz w:val="20"/>
          <w:szCs w:val="20"/>
        </w:rPr>
      </w:pPr>
    </w:p>
    <w:p w14:paraId="16ADA9E4" w14:textId="77777777" w:rsidR="00685995" w:rsidRDefault="002D509D">
      <w:pPr>
        <w:ind w:left="440"/>
        <w:rPr>
          <w:sz w:val="20"/>
          <w:szCs w:val="20"/>
        </w:rPr>
      </w:pPr>
      <w:r>
        <w:rPr>
          <w:rFonts w:eastAsia="Times New Roman"/>
          <w:i/>
          <w:iCs/>
          <w:color w:val="00000A"/>
          <w:sz w:val="24"/>
          <w:szCs w:val="24"/>
        </w:rPr>
        <w:t xml:space="preserve">малоподвижная игра </w:t>
      </w:r>
      <w:r>
        <w:rPr>
          <w:rFonts w:eastAsia="Times New Roman"/>
          <w:color w:val="00000A"/>
          <w:sz w:val="24"/>
          <w:szCs w:val="24"/>
        </w:rPr>
        <w:t>«Найди и</w:t>
      </w:r>
    </w:p>
    <w:p w14:paraId="1F5B4973" w14:textId="77777777" w:rsidR="00685995" w:rsidRDefault="00685995">
      <w:pPr>
        <w:spacing w:line="18" w:lineRule="exact"/>
        <w:rPr>
          <w:sz w:val="20"/>
          <w:szCs w:val="20"/>
        </w:rPr>
      </w:pPr>
    </w:p>
    <w:p w14:paraId="0C1D8E68" w14:textId="77777777" w:rsidR="00685995" w:rsidRDefault="002D509D">
      <w:pPr>
        <w:ind w:left="440"/>
        <w:rPr>
          <w:sz w:val="20"/>
          <w:szCs w:val="20"/>
        </w:rPr>
      </w:pPr>
      <w:r>
        <w:rPr>
          <w:rFonts w:eastAsia="Times New Roman"/>
          <w:color w:val="00000A"/>
          <w:sz w:val="24"/>
          <w:szCs w:val="24"/>
        </w:rPr>
        <w:t>промолчи»»</w:t>
      </w:r>
    </w:p>
    <w:p w14:paraId="64ECE626" w14:textId="77777777" w:rsidR="00685995" w:rsidRDefault="00685995">
      <w:pPr>
        <w:spacing w:line="14" w:lineRule="exact"/>
        <w:rPr>
          <w:sz w:val="20"/>
          <w:szCs w:val="20"/>
        </w:rPr>
      </w:pPr>
    </w:p>
    <w:p w14:paraId="6F462CBF" w14:textId="77777777" w:rsidR="00685995" w:rsidRDefault="002D509D">
      <w:pPr>
        <w:ind w:left="440"/>
        <w:rPr>
          <w:sz w:val="20"/>
          <w:szCs w:val="20"/>
        </w:rPr>
      </w:pPr>
      <w:r>
        <w:rPr>
          <w:rFonts w:eastAsia="Times New Roman"/>
          <w:color w:val="00000A"/>
          <w:sz w:val="24"/>
          <w:szCs w:val="24"/>
        </w:rPr>
        <w:t>27* - упражнять</w:t>
      </w:r>
    </w:p>
    <w:p w14:paraId="722F9FA2" w14:textId="77777777" w:rsidR="00685995" w:rsidRDefault="00685995">
      <w:pPr>
        <w:spacing w:line="14" w:lineRule="exact"/>
        <w:rPr>
          <w:sz w:val="20"/>
          <w:szCs w:val="20"/>
        </w:rPr>
      </w:pPr>
    </w:p>
    <w:p w14:paraId="280BFA9F" w14:textId="77777777" w:rsidR="00685995" w:rsidRDefault="002D509D" w:rsidP="002D509D">
      <w:pPr>
        <w:numPr>
          <w:ilvl w:val="0"/>
          <w:numId w:val="72"/>
        </w:numPr>
        <w:tabs>
          <w:tab w:val="left" w:pos="579"/>
        </w:tabs>
        <w:spacing w:line="262" w:lineRule="auto"/>
        <w:ind w:left="440" w:right="793" w:hanging="8"/>
        <w:rPr>
          <w:rFonts w:eastAsia="Times New Roman"/>
          <w:color w:val="00000A"/>
          <w:sz w:val="23"/>
          <w:szCs w:val="23"/>
        </w:rPr>
      </w:pPr>
      <w:r>
        <w:rPr>
          <w:rFonts w:eastAsia="Times New Roman"/>
          <w:color w:val="00000A"/>
          <w:sz w:val="23"/>
          <w:szCs w:val="23"/>
        </w:rPr>
        <w:t>в ходьбе и беге с изменением направления движения;</w:t>
      </w:r>
    </w:p>
    <w:p w14:paraId="6E9A6779" w14:textId="77777777" w:rsidR="00685995" w:rsidRDefault="002D509D" w:rsidP="002D509D">
      <w:pPr>
        <w:numPr>
          <w:ilvl w:val="0"/>
          <w:numId w:val="72"/>
        </w:numPr>
        <w:tabs>
          <w:tab w:val="left" w:pos="579"/>
        </w:tabs>
        <w:spacing w:line="252" w:lineRule="auto"/>
        <w:ind w:left="440" w:right="533" w:hanging="8"/>
        <w:rPr>
          <w:rFonts w:eastAsia="Times New Roman"/>
          <w:color w:val="00000A"/>
          <w:sz w:val="24"/>
          <w:szCs w:val="24"/>
        </w:rPr>
      </w:pPr>
      <w:r>
        <w:rPr>
          <w:rFonts w:eastAsia="Times New Roman"/>
          <w:color w:val="00000A"/>
          <w:sz w:val="24"/>
          <w:szCs w:val="24"/>
        </w:rPr>
        <w:t>ходьбе и беге «змейкой» между предметами,</w:t>
      </w:r>
    </w:p>
    <w:p w14:paraId="34807243" w14:textId="77777777" w:rsidR="00685995" w:rsidRDefault="00685995">
      <w:pPr>
        <w:spacing w:line="1" w:lineRule="exact"/>
        <w:rPr>
          <w:rFonts w:eastAsia="Times New Roman"/>
          <w:color w:val="00000A"/>
          <w:sz w:val="24"/>
          <w:szCs w:val="24"/>
        </w:rPr>
      </w:pPr>
    </w:p>
    <w:p w14:paraId="3EAC3DFF" w14:textId="77777777" w:rsidR="00685995" w:rsidRDefault="002D509D" w:rsidP="002D509D">
      <w:pPr>
        <w:numPr>
          <w:ilvl w:val="0"/>
          <w:numId w:val="72"/>
        </w:numPr>
        <w:tabs>
          <w:tab w:val="left" w:pos="579"/>
        </w:tabs>
        <w:spacing w:line="305" w:lineRule="auto"/>
        <w:ind w:left="440" w:right="793" w:hanging="8"/>
        <w:jc w:val="center"/>
        <w:rPr>
          <w:rFonts w:eastAsia="Times New Roman"/>
          <w:color w:val="00000A"/>
          <w:sz w:val="23"/>
          <w:szCs w:val="23"/>
        </w:rPr>
      </w:pPr>
      <w:r>
        <w:rPr>
          <w:rFonts w:eastAsia="Times New Roman"/>
          <w:color w:val="00000A"/>
          <w:sz w:val="23"/>
          <w:szCs w:val="23"/>
        </w:rPr>
        <w:t>в сохранении равновесия на уменьшенной площади опоры.</w:t>
      </w:r>
    </w:p>
    <w:p w14:paraId="70D32851" w14:textId="77777777" w:rsidR="00685995" w:rsidRDefault="00685995">
      <w:pPr>
        <w:spacing w:line="197" w:lineRule="exact"/>
        <w:rPr>
          <w:sz w:val="20"/>
          <w:szCs w:val="20"/>
        </w:rPr>
      </w:pPr>
    </w:p>
    <w:p w14:paraId="6FBE8C9B" w14:textId="77777777" w:rsidR="00685995" w:rsidRDefault="002D509D">
      <w:pPr>
        <w:ind w:left="440"/>
        <w:rPr>
          <w:sz w:val="20"/>
          <w:szCs w:val="20"/>
        </w:rPr>
      </w:pPr>
      <w:r>
        <w:rPr>
          <w:rFonts w:eastAsia="Times New Roman"/>
          <w:b/>
          <w:bCs/>
          <w:color w:val="00000A"/>
          <w:sz w:val="24"/>
          <w:szCs w:val="24"/>
        </w:rPr>
        <w:t>Игровые упражнения:</w:t>
      </w:r>
    </w:p>
    <w:p w14:paraId="7C2506C6" w14:textId="77777777" w:rsidR="00685995" w:rsidRDefault="00685995">
      <w:pPr>
        <w:spacing w:line="14" w:lineRule="exact"/>
        <w:rPr>
          <w:sz w:val="20"/>
          <w:szCs w:val="20"/>
        </w:rPr>
      </w:pPr>
    </w:p>
    <w:p w14:paraId="3381CC7F" w14:textId="77777777" w:rsidR="00685995" w:rsidRDefault="002D509D">
      <w:pPr>
        <w:ind w:left="440"/>
        <w:rPr>
          <w:sz w:val="20"/>
          <w:szCs w:val="20"/>
        </w:rPr>
      </w:pPr>
      <w:r>
        <w:rPr>
          <w:rFonts w:eastAsia="Times New Roman"/>
          <w:color w:val="00000A"/>
          <w:sz w:val="24"/>
          <w:szCs w:val="24"/>
        </w:rPr>
        <w:t>«Не попадись»,</w:t>
      </w:r>
    </w:p>
    <w:p w14:paraId="158EF3A3" w14:textId="77777777" w:rsidR="00685995" w:rsidRDefault="00685995">
      <w:pPr>
        <w:spacing w:line="12" w:lineRule="exact"/>
        <w:rPr>
          <w:sz w:val="20"/>
          <w:szCs w:val="20"/>
        </w:rPr>
      </w:pPr>
    </w:p>
    <w:p w14:paraId="28258357" w14:textId="77777777" w:rsidR="00685995" w:rsidRDefault="002D509D">
      <w:pPr>
        <w:ind w:left="440"/>
        <w:rPr>
          <w:sz w:val="20"/>
          <w:szCs w:val="20"/>
        </w:rPr>
      </w:pPr>
      <w:r>
        <w:rPr>
          <w:rFonts w:eastAsia="Times New Roman"/>
          <w:color w:val="00000A"/>
          <w:sz w:val="24"/>
          <w:szCs w:val="24"/>
        </w:rPr>
        <w:t>«Поймай мяч»</w:t>
      </w:r>
    </w:p>
    <w:p w14:paraId="422C7340" w14:textId="77777777" w:rsidR="00685995" w:rsidRDefault="00685995">
      <w:pPr>
        <w:spacing w:line="11" w:lineRule="exact"/>
        <w:rPr>
          <w:sz w:val="20"/>
          <w:szCs w:val="20"/>
        </w:rPr>
      </w:pPr>
    </w:p>
    <w:p w14:paraId="3E4E4580" w14:textId="77777777" w:rsidR="00685995" w:rsidRDefault="002D509D">
      <w:pPr>
        <w:ind w:left="440"/>
        <w:rPr>
          <w:sz w:val="20"/>
          <w:szCs w:val="20"/>
        </w:rPr>
      </w:pPr>
      <w:r>
        <w:rPr>
          <w:rFonts w:eastAsia="Times New Roman"/>
          <w:i/>
          <w:iCs/>
          <w:sz w:val="24"/>
          <w:szCs w:val="24"/>
        </w:rPr>
        <w:t xml:space="preserve">Подвижная игра </w:t>
      </w:r>
      <w:r>
        <w:rPr>
          <w:rFonts w:eastAsia="Times New Roman"/>
          <w:sz w:val="24"/>
          <w:szCs w:val="24"/>
        </w:rPr>
        <w:t>«Кролики»</w:t>
      </w:r>
    </w:p>
    <w:p w14:paraId="5BCD24E0" w14:textId="77777777" w:rsidR="00685995" w:rsidRDefault="002D509D">
      <w:pPr>
        <w:spacing w:line="20" w:lineRule="exact"/>
        <w:rPr>
          <w:sz w:val="20"/>
          <w:szCs w:val="20"/>
        </w:rPr>
      </w:pPr>
      <w:r>
        <w:rPr>
          <w:sz w:val="20"/>
          <w:szCs w:val="20"/>
        </w:rPr>
        <w:br w:type="column"/>
      </w:r>
    </w:p>
    <w:p w14:paraId="680C9C5C" w14:textId="77777777" w:rsidR="00685995" w:rsidRDefault="002D509D" w:rsidP="002D509D">
      <w:pPr>
        <w:numPr>
          <w:ilvl w:val="0"/>
          <w:numId w:val="73"/>
        </w:numPr>
        <w:tabs>
          <w:tab w:val="left" w:pos="147"/>
        </w:tabs>
        <w:ind w:left="147" w:hanging="147"/>
        <w:rPr>
          <w:rFonts w:eastAsia="Times New Roman"/>
          <w:color w:val="00000A"/>
          <w:sz w:val="24"/>
          <w:szCs w:val="24"/>
        </w:rPr>
      </w:pPr>
      <w:r>
        <w:rPr>
          <w:rFonts w:eastAsia="Times New Roman"/>
          <w:color w:val="00000A"/>
          <w:sz w:val="24"/>
          <w:szCs w:val="24"/>
        </w:rPr>
        <w:t>в прокатывании мяча.</w:t>
      </w:r>
    </w:p>
    <w:p w14:paraId="46D76058"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54144" behindDoc="1" locked="0" layoutInCell="0" allowOverlap="1" wp14:anchorId="3DBA848E" wp14:editId="377BFFB2">
                <wp:simplePos x="0" y="0"/>
                <wp:positionH relativeFrom="column">
                  <wp:posOffset>-45720</wp:posOffset>
                </wp:positionH>
                <wp:positionV relativeFrom="paragraph">
                  <wp:posOffset>-165735</wp:posOffset>
                </wp:positionV>
                <wp:extent cx="0" cy="4770755"/>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7075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7D50E836" id="Shape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pt,-13.05pt" to="-3.6pt,3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" o:allowincell="f" filled="t" strokecolor="#00000a" strokeweight=".48pt">
                <v:stroke joinstyle="miter"/>
                <o:lock v:ext="edit" shapetype="f"/>
              </v:line>
            </w:pict>
          </mc:Fallback>
        </mc:AlternateContent>
      </w:r>
    </w:p>
    <w:p w14:paraId="4F97F186" w14:textId="77777777" w:rsidR="00685995" w:rsidRDefault="00685995">
      <w:pPr>
        <w:spacing w:line="279" w:lineRule="exact"/>
        <w:rPr>
          <w:sz w:val="20"/>
          <w:szCs w:val="20"/>
        </w:rPr>
      </w:pPr>
    </w:p>
    <w:p w14:paraId="13198E8E" w14:textId="77777777" w:rsidR="00685995" w:rsidRDefault="002D509D">
      <w:pPr>
        <w:spacing w:line="264" w:lineRule="auto"/>
        <w:ind w:left="7" w:right="860"/>
        <w:rPr>
          <w:sz w:val="20"/>
          <w:szCs w:val="20"/>
        </w:rPr>
      </w:pPr>
      <w:r>
        <w:rPr>
          <w:rFonts w:eastAsia="Times New Roman"/>
          <w:b/>
          <w:bCs/>
          <w:color w:val="00000A"/>
          <w:sz w:val="23"/>
          <w:szCs w:val="23"/>
        </w:rPr>
        <w:t xml:space="preserve">Подвижная игра </w:t>
      </w:r>
      <w:r>
        <w:rPr>
          <w:rFonts w:eastAsia="Times New Roman"/>
          <w:color w:val="00000A"/>
          <w:sz w:val="23"/>
          <w:szCs w:val="23"/>
        </w:rPr>
        <w:t>«Самолеты»</w:t>
      </w:r>
      <w:r>
        <w:rPr>
          <w:rFonts w:eastAsia="Times New Roman"/>
          <w:b/>
          <w:bCs/>
          <w:color w:val="00000A"/>
          <w:sz w:val="23"/>
          <w:szCs w:val="23"/>
        </w:rPr>
        <w:t xml:space="preserve"> </w:t>
      </w:r>
      <w:r>
        <w:rPr>
          <w:rFonts w:eastAsia="Times New Roman"/>
          <w:color w:val="00000A"/>
          <w:sz w:val="23"/>
          <w:szCs w:val="23"/>
        </w:rPr>
        <w:t>«Найди себе пару»</w:t>
      </w:r>
    </w:p>
    <w:p w14:paraId="567E8E23" w14:textId="77777777" w:rsidR="00685995" w:rsidRDefault="00685995">
      <w:pPr>
        <w:spacing w:line="1" w:lineRule="exact"/>
        <w:rPr>
          <w:sz w:val="20"/>
          <w:szCs w:val="20"/>
        </w:rPr>
      </w:pPr>
    </w:p>
    <w:p w14:paraId="501FC987" w14:textId="77777777" w:rsidR="00685995" w:rsidRDefault="002D509D">
      <w:pPr>
        <w:spacing w:line="308" w:lineRule="auto"/>
        <w:ind w:left="7"/>
        <w:rPr>
          <w:sz w:val="20"/>
          <w:szCs w:val="20"/>
        </w:rPr>
      </w:pPr>
      <w:r>
        <w:rPr>
          <w:rFonts w:eastAsia="Times New Roman"/>
          <w:color w:val="00000A"/>
          <w:sz w:val="23"/>
          <w:szCs w:val="23"/>
        </w:rPr>
        <w:t>30* - повторить ходьбу с выполнением заданий, бег с перешагиванием.</w:t>
      </w:r>
    </w:p>
    <w:p w14:paraId="6E8320B3" w14:textId="77777777" w:rsidR="00685995" w:rsidRDefault="00685995">
      <w:pPr>
        <w:spacing w:line="193" w:lineRule="exact"/>
        <w:rPr>
          <w:sz w:val="20"/>
          <w:szCs w:val="20"/>
        </w:rPr>
      </w:pPr>
    </w:p>
    <w:p w14:paraId="378A5901" w14:textId="77777777" w:rsidR="00685995" w:rsidRDefault="002D509D">
      <w:pPr>
        <w:ind w:left="7"/>
        <w:rPr>
          <w:sz w:val="20"/>
          <w:szCs w:val="20"/>
        </w:rPr>
      </w:pPr>
      <w:r>
        <w:rPr>
          <w:rFonts w:eastAsia="Times New Roman"/>
          <w:b/>
          <w:bCs/>
          <w:color w:val="00000A"/>
          <w:sz w:val="24"/>
          <w:szCs w:val="24"/>
        </w:rPr>
        <w:t>Игровые упражнения;</w:t>
      </w:r>
    </w:p>
    <w:p w14:paraId="51855D72" w14:textId="77777777" w:rsidR="00685995" w:rsidRDefault="00685995">
      <w:pPr>
        <w:spacing w:line="12" w:lineRule="exact"/>
        <w:rPr>
          <w:sz w:val="20"/>
          <w:szCs w:val="20"/>
        </w:rPr>
      </w:pPr>
    </w:p>
    <w:p w14:paraId="045EAF57" w14:textId="77777777" w:rsidR="00685995" w:rsidRDefault="002D509D">
      <w:pPr>
        <w:ind w:left="7"/>
        <w:rPr>
          <w:sz w:val="20"/>
          <w:szCs w:val="20"/>
        </w:rPr>
      </w:pPr>
      <w:r>
        <w:rPr>
          <w:rFonts w:eastAsia="Times New Roman"/>
          <w:color w:val="00000A"/>
          <w:sz w:val="24"/>
          <w:szCs w:val="24"/>
        </w:rPr>
        <w:t>«не попадись»,</w:t>
      </w:r>
    </w:p>
    <w:p w14:paraId="3F7956AD" w14:textId="77777777" w:rsidR="00685995" w:rsidRDefault="00685995">
      <w:pPr>
        <w:spacing w:line="14" w:lineRule="exact"/>
        <w:rPr>
          <w:sz w:val="20"/>
          <w:szCs w:val="20"/>
        </w:rPr>
      </w:pPr>
    </w:p>
    <w:p w14:paraId="2CFEFBEC" w14:textId="77777777" w:rsidR="00685995" w:rsidRDefault="002D509D">
      <w:pPr>
        <w:ind w:left="7"/>
        <w:rPr>
          <w:sz w:val="20"/>
          <w:szCs w:val="20"/>
        </w:rPr>
      </w:pPr>
      <w:r>
        <w:rPr>
          <w:rFonts w:eastAsia="Times New Roman"/>
          <w:color w:val="00000A"/>
          <w:sz w:val="24"/>
          <w:szCs w:val="24"/>
        </w:rPr>
        <w:t>«Догони мяч»,</w:t>
      </w:r>
    </w:p>
    <w:p w14:paraId="4D1354BD" w14:textId="77777777" w:rsidR="00685995" w:rsidRDefault="00685995">
      <w:pPr>
        <w:spacing w:line="305" w:lineRule="exact"/>
        <w:rPr>
          <w:sz w:val="20"/>
          <w:szCs w:val="20"/>
        </w:rPr>
      </w:pPr>
    </w:p>
    <w:p w14:paraId="79A6C5DA" w14:textId="77777777" w:rsidR="00685995" w:rsidRDefault="002D509D">
      <w:pPr>
        <w:ind w:left="7"/>
        <w:rPr>
          <w:sz w:val="20"/>
          <w:szCs w:val="20"/>
        </w:rPr>
      </w:pPr>
      <w:r>
        <w:rPr>
          <w:rFonts w:eastAsia="Times New Roman"/>
          <w:b/>
          <w:bCs/>
          <w:sz w:val="24"/>
          <w:szCs w:val="24"/>
        </w:rPr>
        <w:t>Подвижная игра</w:t>
      </w:r>
    </w:p>
    <w:p w14:paraId="0E012B51" w14:textId="77777777" w:rsidR="00685995" w:rsidRDefault="002D509D">
      <w:pPr>
        <w:ind w:left="7"/>
        <w:rPr>
          <w:sz w:val="20"/>
          <w:szCs w:val="20"/>
        </w:rPr>
      </w:pPr>
      <w:r>
        <w:rPr>
          <w:rFonts w:eastAsia="Times New Roman"/>
          <w:sz w:val="24"/>
          <w:szCs w:val="24"/>
        </w:rPr>
        <w:t>«Найди себе пару»</w:t>
      </w:r>
    </w:p>
    <w:p w14:paraId="5DE78449"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55168" behindDoc="1" locked="0" layoutInCell="0" allowOverlap="1" wp14:anchorId="2B0D2DC7" wp14:editId="33A1E42A">
                <wp:simplePos x="0" y="0"/>
                <wp:positionH relativeFrom="column">
                  <wp:posOffset>2922905</wp:posOffset>
                </wp:positionH>
                <wp:positionV relativeFrom="paragraph">
                  <wp:posOffset>-2365375</wp:posOffset>
                </wp:positionV>
                <wp:extent cx="0" cy="477075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7075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C4C8D25" id="Shape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30.15pt,-186.25pt" to="230.1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6192" behindDoc="1" locked="0" layoutInCell="0" allowOverlap="1" wp14:anchorId="64BAF3ED" wp14:editId="732CAEAD">
                <wp:simplePos x="0" y="0"/>
                <wp:positionH relativeFrom="column">
                  <wp:posOffset>5908040</wp:posOffset>
                </wp:positionH>
                <wp:positionV relativeFrom="paragraph">
                  <wp:posOffset>-2365375</wp:posOffset>
                </wp:positionV>
                <wp:extent cx="0" cy="477075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77075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74942F0" id="Shape 3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65.2pt,-186.25pt" to="465.2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7216" behindDoc="1" locked="0" layoutInCell="0" allowOverlap="1" wp14:anchorId="14360C0D" wp14:editId="78790318">
                <wp:simplePos x="0" y="0"/>
                <wp:positionH relativeFrom="column">
                  <wp:posOffset>-3007995</wp:posOffset>
                </wp:positionH>
                <wp:positionV relativeFrom="paragraph">
                  <wp:posOffset>2402840</wp:posOffset>
                </wp:positionV>
                <wp:extent cx="891921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921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BFA8B95" id="Shape 3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6.85pt,189.2pt" to="465.4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" o:allowincell="f" filled="t" strokecolor="#00000a" strokeweight=".16931mm">
                <v:stroke joinstyle="miter"/>
                <o:lock v:ext="edit" shapetype="f"/>
              </v:line>
            </w:pict>
          </mc:Fallback>
        </mc:AlternateContent>
      </w:r>
    </w:p>
    <w:p w14:paraId="15CAD7C3" w14:textId="77777777" w:rsidR="00685995" w:rsidRDefault="002D509D">
      <w:pPr>
        <w:spacing w:line="20" w:lineRule="exact"/>
        <w:rPr>
          <w:sz w:val="20"/>
          <w:szCs w:val="20"/>
        </w:rPr>
      </w:pPr>
      <w:r>
        <w:rPr>
          <w:sz w:val="20"/>
          <w:szCs w:val="20"/>
        </w:rPr>
        <w:br w:type="column"/>
      </w:r>
    </w:p>
    <w:p w14:paraId="21C41541" w14:textId="77777777" w:rsidR="00685995" w:rsidRDefault="002D509D" w:rsidP="002D509D">
      <w:pPr>
        <w:numPr>
          <w:ilvl w:val="0"/>
          <w:numId w:val="74"/>
        </w:numPr>
        <w:tabs>
          <w:tab w:val="left" w:pos="190"/>
        </w:tabs>
        <w:spacing w:line="251" w:lineRule="auto"/>
        <w:ind w:right="560" w:firstLine="8"/>
        <w:rPr>
          <w:rFonts w:eastAsia="Times New Roman"/>
          <w:color w:val="00000A"/>
          <w:sz w:val="24"/>
          <w:szCs w:val="24"/>
        </w:rPr>
      </w:pPr>
      <w:r>
        <w:rPr>
          <w:rFonts w:eastAsia="Times New Roman"/>
          <w:color w:val="00000A"/>
          <w:sz w:val="24"/>
          <w:szCs w:val="24"/>
        </w:rPr>
        <w:t>приземляться на полусогнутые ноги в прыжках.</w:t>
      </w:r>
    </w:p>
    <w:p w14:paraId="7A70280A" w14:textId="77777777" w:rsidR="00685995" w:rsidRDefault="00685995">
      <w:pPr>
        <w:spacing w:line="1" w:lineRule="exact"/>
        <w:rPr>
          <w:rFonts w:eastAsia="Times New Roman"/>
          <w:color w:val="00000A"/>
          <w:sz w:val="24"/>
          <w:szCs w:val="24"/>
        </w:rPr>
      </w:pPr>
    </w:p>
    <w:p w14:paraId="3BBD0823" w14:textId="77777777" w:rsidR="00685995" w:rsidRDefault="002D509D">
      <w:pPr>
        <w:spacing w:line="253" w:lineRule="auto"/>
        <w:ind w:right="140"/>
        <w:rPr>
          <w:rFonts w:eastAsia="Times New Roman"/>
          <w:color w:val="00000A"/>
          <w:sz w:val="24"/>
          <w:szCs w:val="24"/>
        </w:rPr>
      </w:pPr>
      <w:r>
        <w:rPr>
          <w:rFonts w:eastAsia="Times New Roman"/>
          <w:b/>
          <w:bCs/>
          <w:i/>
          <w:iCs/>
          <w:color w:val="00000A"/>
          <w:sz w:val="24"/>
          <w:szCs w:val="24"/>
        </w:rPr>
        <w:t xml:space="preserve">Здоровье: </w:t>
      </w:r>
      <w:r>
        <w:rPr>
          <w:rFonts w:eastAsia="Times New Roman"/>
          <w:color w:val="00000A"/>
          <w:sz w:val="24"/>
          <w:szCs w:val="24"/>
        </w:rPr>
        <w:t>продолжать укреплять и</w:t>
      </w:r>
      <w:r>
        <w:rPr>
          <w:rFonts w:eastAsia="Times New Roman"/>
          <w:b/>
          <w:bCs/>
          <w:i/>
          <w:iCs/>
          <w:color w:val="00000A"/>
          <w:sz w:val="24"/>
          <w:szCs w:val="24"/>
        </w:rPr>
        <w:t xml:space="preserve"> </w:t>
      </w:r>
      <w:r>
        <w:rPr>
          <w:rFonts w:eastAsia="Times New Roman"/>
          <w:color w:val="00000A"/>
          <w:sz w:val="24"/>
          <w:szCs w:val="24"/>
        </w:rPr>
        <w:t>охранять здоровье детей, создавать условия для систематического закаливания организма; Развивать умение заботиться о своем здоровье.</w:t>
      </w:r>
    </w:p>
    <w:p w14:paraId="5DEDEDF8" w14:textId="77777777" w:rsidR="00685995" w:rsidRDefault="00685995">
      <w:pPr>
        <w:spacing w:line="276" w:lineRule="exact"/>
        <w:rPr>
          <w:rFonts w:eastAsia="Times New Roman"/>
          <w:color w:val="00000A"/>
          <w:sz w:val="24"/>
          <w:szCs w:val="24"/>
        </w:rPr>
      </w:pPr>
    </w:p>
    <w:p w14:paraId="0BCF3956" w14:textId="77777777" w:rsidR="00685995" w:rsidRDefault="002D509D">
      <w:pPr>
        <w:spacing w:line="252" w:lineRule="auto"/>
        <w:ind w:right="320"/>
        <w:rPr>
          <w:rFonts w:eastAsia="Times New Roman"/>
          <w:color w:val="00000A"/>
          <w:sz w:val="24"/>
          <w:szCs w:val="24"/>
        </w:rPr>
      </w:pPr>
      <w:r>
        <w:rPr>
          <w:rFonts w:eastAsia="Times New Roman"/>
          <w:b/>
          <w:bCs/>
          <w:i/>
          <w:iCs/>
          <w:color w:val="00000A"/>
          <w:sz w:val="24"/>
          <w:szCs w:val="24"/>
        </w:rPr>
        <w:t xml:space="preserve">Социализация: </w:t>
      </w:r>
      <w:r>
        <w:rPr>
          <w:rFonts w:eastAsia="Times New Roman"/>
          <w:color w:val="00000A"/>
          <w:sz w:val="24"/>
          <w:szCs w:val="24"/>
        </w:rPr>
        <w:t>развитие у дошкольников</w:t>
      </w:r>
      <w:r>
        <w:rPr>
          <w:rFonts w:eastAsia="Times New Roman"/>
          <w:b/>
          <w:bCs/>
          <w:i/>
          <w:iCs/>
          <w:color w:val="00000A"/>
          <w:sz w:val="24"/>
          <w:szCs w:val="24"/>
        </w:rPr>
        <w:t xml:space="preserve"> </w:t>
      </w:r>
      <w:r>
        <w:rPr>
          <w:rFonts w:eastAsia="Times New Roman"/>
          <w:color w:val="00000A"/>
          <w:sz w:val="24"/>
          <w:szCs w:val="24"/>
        </w:rPr>
        <w:t xml:space="preserve">интереса к различным видам игр, побуждение к активной деятельности. </w:t>
      </w:r>
      <w:r>
        <w:rPr>
          <w:rFonts w:eastAsia="Times New Roman"/>
          <w:b/>
          <w:bCs/>
          <w:i/>
          <w:iCs/>
          <w:color w:val="00000A"/>
          <w:sz w:val="24"/>
          <w:szCs w:val="24"/>
        </w:rPr>
        <w:t xml:space="preserve">Труд: </w:t>
      </w:r>
      <w:r>
        <w:rPr>
          <w:rFonts w:eastAsia="Times New Roman"/>
          <w:color w:val="00000A"/>
          <w:sz w:val="24"/>
          <w:szCs w:val="24"/>
        </w:rPr>
        <w:t>Совершенствовать умение</w:t>
      </w:r>
      <w:r>
        <w:rPr>
          <w:rFonts w:eastAsia="Times New Roman"/>
          <w:b/>
          <w:bCs/>
          <w:i/>
          <w:iCs/>
          <w:color w:val="00000A"/>
          <w:sz w:val="24"/>
          <w:szCs w:val="24"/>
        </w:rPr>
        <w:t xml:space="preserve"> </w:t>
      </w:r>
      <w:r>
        <w:rPr>
          <w:rFonts w:eastAsia="Times New Roman"/>
          <w:color w:val="00000A"/>
          <w:sz w:val="24"/>
          <w:szCs w:val="24"/>
        </w:rPr>
        <w:t>самостоятельно одеваться и раздеваться (деятельность – физическая культура), аккуратно складывать свою одежду, помогать в расстановке и уборке спортинвентаря.</w:t>
      </w:r>
    </w:p>
    <w:p w14:paraId="27D73D7C" w14:textId="77777777" w:rsidR="00685995" w:rsidRDefault="002D509D">
      <w:pPr>
        <w:spacing w:line="253" w:lineRule="auto"/>
        <w:ind w:right="540"/>
        <w:rPr>
          <w:rFonts w:eastAsia="Times New Roman"/>
          <w:color w:val="00000A"/>
          <w:sz w:val="24"/>
          <w:szCs w:val="24"/>
        </w:rPr>
      </w:pPr>
      <w:r>
        <w:rPr>
          <w:rFonts w:eastAsia="Times New Roman"/>
          <w:b/>
          <w:bCs/>
          <w:i/>
          <w:iCs/>
          <w:color w:val="00000A"/>
          <w:sz w:val="24"/>
          <w:szCs w:val="24"/>
        </w:rPr>
        <w:t xml:space="preserve">Социализация: </w:t>
      </w:r>
      <w:r>
        <w:rPr>
          <w:rFonts w:eastAsia="Times New Roman"/>
          <w:color w:val="00000A"/>
          <w:sz w:val="24"/>
          <w:szCs w:val="24"/>
        </w:rPr>
        <w:t>развивать</w:t>
      </w:r>
      <w:r>
        <w:rPr>
          <w:rFonts w:eastAsia="Times New Roman"/>
          <w:b/>
          <w:bCs/>
          <w:i/>
          <w:iCs/>
          <w:color w:val="00000A"/>
          <w:sz w:val="24"/>
          <w:szCs w:val="24"/>
        </w:rPr>
        <w:t xml:space="preserve"> </w:t>
      </w:r>
      <w:r>
        <w:rPr>
          <w:rFonts w:eastAsia="Times New Roman"/>
          <w:color w:val="00000A"/>
          <w:sz w:val="24"/>
          <w:szCs w:val="24"/>
        </w:rPr>
        <w:t>самостоятельность и творчество при выполнении физических упражнений, в подвижных играх, поощрять игры, в которых развиваются</w:t>
      </w:r>
    </w:p>
    <w:p w14:paraId="075E7C17" w14:textId="77777777" w:rsidR="00685995" w:rsidRDefault="002D509D">
      <w:pPr>
        <w:spacing w:line="254" w:lineRule="auto"/>
        <w:ind w:right="300"/>
        <w:rPr>
          <w:rFonts w:eastAsia="Times New Roman"/>
          <w:color w:val="00000A"/>
          <w:sz w:val="24"/>
          <w:szCs w:val="24"/>
        </w:rPr>
      </w:pPr>
      <w:r>
        <w:rPr>
          <w:rFonts w:eastAsia="Times New Roman"/>
          <w:color w:val="00000A"/>
          <w:sz w:val="24"/>
          <w:szCs w:val="24"/>
        </w:rPr>
        <w:t xml:space="preserve">навыки лазанья, ползания; игры с мячами. </w:t>
      </w:r>
      <w:r>
        <w:rPr>
          <w:rFonts w:eastAsia="Times New Roman"/>
          <w:b/>
          <w:bCs/>
          <w:i/>
          <w:iCs/>
          <w:color w:val="000000"/>
          <w:sz w:val="24"/>
          <w:szCs w:val="24"/>
        </w:rPr>
        <w:t xml:space="preserve">Коммуникация: </w:t>
      </w:r>
      <w:r>
        <w:rPr>
          <w:rFonts w:eastAsia="Times New Roman"/>
          <w:color w:val="000000"/>
          <w:sz w:val="24"/>
          <w:szCs w:val="24"/>
        </w:rPr>
        <w:t>помогать детям</w:t>
      </w:r>
      <w:r>
        <w:rPr>
          <w:rFonts w:eastAsia="Times New Roman"/>
          <w:b/>
          <w:bCs/>
          <w:i/>
          <w:iCs/>
          <w:color w:val="000000"/>
          <w:sz w:val="24"/>
          <w:szCs w:val="24"/>
        </w:rPr>
        <w:t xml:space="preserve"> </w:t>
      </w:r>
      <w:r>
        <w:rPr>
          <w:rFonts w:eastAsia="Times New Roman"/>
          <w:color w:val="000000"/>
          <w:sz w:val="24"/>
          <w:szCs w:val="24"/>
        </w:rPr>
        <w:t>посредством речи взаимодействовать и налаживать контакты друг с другом</w:t>
      </w:r>
    </w:p>
    <w:p w14:paraId="4ECB411E" w14:textId="77777777" w:rsidR="00685995" w:rsidRDefault="00685995">
      <w:pPr>
        <w:spacing w:line="200" w:lineRule="exact"/>
        <w:rPr>
          <w:sz w:val="20"/>
          <w:szCs w:val="20"/>
        </w:rPr>
      </w:pPr>
    </w:p>
    <w:p w14:paraId="668DEFAB" w14:textId="77777777" w:rsidR="00685995" w:rsidRDefault="00685995">
      <w:pPr>
        <w:sectPr w:rsidR="00685995">
          <w:pgSz w:w="16840" w:h="11906" w:orient="landscape"/>
          <w:pgMar w:top="1140" w:right="998" w:bottom="1440" w:left="1440" w:header="0" w:footer="0" w:gutter="0"/>
          <w:cols w:num="3" w:space="720" w:equalWidth="0">
            <w:col w:w="4373" w:space="720"/>
            <w:col w:w="4007" w:space="660"/>
            <w:col w:w="4640"/>
          </w:cols>
        </w:sectPr>
      </w:pPr>
    </w:p>
    <w:p w14:paraId="6E304FCE" w14:textId="77777777" w:rsidR="00685995" w:rsidRDefault="00685995">
      <w:pPr>
        <w:spacing w:line="178" w:lineRule="exact"/>
        <w:rPr>
          <w:sz w:val="20"/>
          <w:szCs w:val="20"/>
        </w:rPr>
      </w:pPr>
    </w:p>
    <w:tbl>
      <w:tblPr>
        <w:tblW w:w="0" w:type="auto"/>
        <w:tblInd w:w="370" w:type="dxa"/>
        <w:tblLayout w:type="fixed"/>
        <w:tblCellMar>
          <w:left w:w="0" w:type="dxa"/>
          <w:right w:w="0" w:type="dxa"/>
        </w:tblCellMar>
        <w:tblLook w:val="04A0" w:firstRow="1" w:lastRow="0" w:firstColumn="1" w:lastColumn="0" w:noHBand="0" w:noVBand="1"/>
      </w:tblPr>
      <w:tblGrid>
        <w:gridCol w:w="4660"/>
        <w:gridCol w:w="4680"/>
        <w:gridCol w:w="4720"/>
      </w:tblGrid>
      <w:tr w:rsidR="00685995" w14:paraId="2A5A158F" w14:textId="77777777">
        <w:trPr>
          <w:trHeight w:val="286"/>
        </w:trPr>
        <w:tc>
          <w:tcPr>
            <w:tcW w:w="4660" w:type="dxa"/>
            <w:tcBorders>
              <w:top w:val="single" w:sz="8" w:space="0" w:color="00000A"/>
              <w:left w:val="single" w:sz="8" w:space="0" w:color="00000A"/>
              <w:bottom w:val="single" w:sz="8" w:space="0" w:color="00000A"/>
              <w:right w:val="single" w:sz="8" w:space="0" w:color="00000A"/>
            </w:tcBorders>
            <w:vAlign w:val="bottom"/>
          </w:tcPr>
          <w:p w14:paraId="4E728620" w14:textId="77777777" w:rsidR="00685995" w:rsidRDefault="002D509D">
            <w:pPr>
              <w:ind w:left="580"/>
              <w:rPr>
                <w:sz w:val="20"/>
                <w:szCs w:val="20"/>
              </w:rPr>
            </w:pPr>
            <w:r>
              <w:rPr>
                <w:rFonts w:eastAsia="Times New Roman"/>
                <w:b/>
                <w:bCs/>
                <w:sz w:val="24"/>
                <w:szCs w:val="24"/>
              </w:rPr>
              <w:t>Тема и цели занятия 3-й недели</w:t>
            </w:r>
          </w:p>
        </w:tc>
        <w:tc>
          <w:tcPr>
            <w:tcW w:w="4680" w:type="dxa"/>
            <w:tcBorders>
              <w:top w:val="single" w:sz="8" w:space="0" w:color="00000A"/>
              <w:bottom w:val="single" w:sz="8" w:space="0" w:color="00000A"/>
              <w:right w:val="single" w:sz="8" w:space="0" w:color="00000A"/>
            </w:tcBorders>
            <w:vAlign w:val="bottom"/>
          </w:tcPr>
          <w:p w14:paraId="1A904FDF" w14:textId="77777777" w:rsidR="00685995" w:rsidRDefault="002D509D">
            <w:pPr>
              <w:ind w:left="580"/>
              <w:rPr>
                <w:sz w:val="20"/>
                <w:szCs w:val="20"/>
              </w:rPr>
            </w:pPr>
            <w:r>
              <w:rPr>
                <w:rFonts w:eastAsia="Times New Roman"/>
                <w:b/>
                <w:bCs/>
                <w:sz w:val="24"/>
                <w:szCs w:val="24"/>
              </w:rPr>
              <w:t>Тема и цели занятия 4-й недели</w:t>
            </w:r>
          </w:p>
        </w:tc>
        <w:tc>
          <w:tcPr>
            <w:tcW w:w="4720" w:type="dxa"/>
            <w:tcBorders>
              <w:top w:val="single" w:sz="8" w:space="0" w:color="00000A"/>
              <w:bottom w:val="single" w:sz="8" w:space="0" w:color="00000A"/>
              <w:right w:val="single" w:sz="8" w:space="0" w:color="00000A"/>
            </w:tcBorders>
            <w:vAlign w:val="bottom"/>
          </w:tcPr>
          <w:p w14:paraId="2D54D41D" w14:textId="77777777" w:rsidR="00685995" w:rsidRDefault="002D509D">
            <w:pPr>
              <w:ind w:left="1340"/>
              <w:rPr>
                <w:sz w:val="20"/>
                <w:szCs w:val="20"/>
              </w:rPr>
            </w:pPr>
            <w:r>
              <w:rPr>
                <w:rFonts w:eastAsia="Times New Roman"/>
                <w:b/>
                <w:bCs/>
                <w:sz w:val="24"/>
                <w:szCs w:val="24"/>
              </w:rPr>
              <w:t>Виды интеграции</w:t>
            </w:r>
          </w:p>
        </w:tc>
      </w:tr>
    </w:tbl>
    <w:p w14:paraId="5CF9CB31" w14:textId="77777777" w:rsidR="00685995" w:rsidRDefault="00685995">
      <w:pPr>
        <w:spacing w:line="53" w:lineRule="exact"/>
        <w:rPr>
          <w:sz w:val="20"/>
          <w:szCs w:val="20"/>
        </w:rPr>
      </w:pPr>
    </w:p>
    <w:p w14:paraId="75F4F223" w14:textId="4856BCBE" w:rsidR="00685995" w:rsidRDefault="00685995">
      <w:pPr>
        <w:spacing w:line="322" w:lineRule="exact"/>
        <w:ind w:left="14020"/>
        <w:rPr>
          <w:sz w:val="20"/>
          <w:szCs w:val="20"/>
        </w:rPr>
      </w:pPr>
    </w:p>
    <w:p w14:paraId="50FA12AA" w14:textId="77777777" w:rsidR="00685995" w:rsidRDefault="00685995">
      <w:pPr>
        <w:sectPr w:rsidR="00685995">
          <w:type w:val="continuous"/>
          <w:pgSz w:w="16840" w:h="11906" w:orient="landscape"/>
          <w:pgMar w:top="1140" w:right="998" w:bottom="1440" w:left="1440" w:header="0" w:footer="0" w:gutter="0"/>
          <w:cols w:space="720" w:equalWidth="0">
            <w:col w:w="14400"/>
          </w:cols>
        </w:sectPr>
      </w:pPr>
    </w:p>
    <w:tbl>
      <w:tblPr>
        <w:tblW w:w="0" w:type="auto"/>
        <w:tblInd w:w="370" w:type="dxa"/>
        <w:tblLayout w:type="fixed"/>
        <w:tblCellMar>
          <w:left w:w="0" w:type="dxa"/>
          <w:right w:w="0" w:type="dxa"/>
        </w:tblCellMar>
        <w:tblLook w:val="04A0" w:firstRow="1" w:lastRow="0" w:firstColumn="1" w:lastColumn="0" w:noHBand="0" w:noVBand="1"/>
      </w:tblPr>
      <w:tblGrid>
        <w:gridCol w:w="4660"/>
        <w:gridCol w:w="4680"/>
        <w:gridCol w:w="4720"/>
        <w:gridCol w:w="30"/>
      </w:tblGrid>
      <w:tr w:rsidR="00685995" w14:paraId="14587A17" w14:textId="77777777">
        <w:trPr>
          <w:trHeight w:val="286"/>
        </w:trPr>
        <w:tc>
          <w:tcPr>
            <w:tcW w:w="4660" w:type="dxa"/>
            <w:tcBorders>
              <w:top w:val="single" w:sz="8" w:space="0" w:color="00000A"/>
              <w:left w:val="single" w:sz="8" w:space="0" w:color="00000A"/>
              <w:bottom w:val="single" w:sz="8" w:space="0" w:color="00000A"/>
              <w:right w:val="single" w:sz="8" w:space="0" w:color="00000A"/>
            </w:tcBorders>
            <w:vAlign w:val="bottom"/>
          </w:tcPr>
          <w:p w14:paraId="24AAD79B" w14:textId="77777777" w:rsidR="00685995" w:rsidRDefault="002D509D">
            <w:pPr>
              <w:ind w:left="1640"/>
              <w:rPr>
                <w:sz w:val="20"/>
                <w:szCs w:val="20"/>
              </w:rPr>
            </w:pPr>
            <w:r>
              <w:rPr>
                <w:rFonts w:eastAsia="Times New Roman"/>
                <w:b/>
                <w:bCs/>
                <w:sz w:val="24"/>
                <w:szCs w:val="24"/>
              </w:rPr>
              <w:lastRenderedPageBreak/>
              <w:t>Занятия 5–6</w:t>
            </w:r>
          </w:p>
        </w:tc>
        <w:tc>
          <w:tcPr>
            <w:tcW w:w="4680" w:type="dxa"/>
            <w:tcBorders>
              <w:top w:val="single" w:sz="8" w:space="0" w:color="00000A"/>
              <w:bottom w:val="single" w:sz="8" w:space="0" w:color="00000A"/>
              <w:right w:val="single" w:sz="8" w:space="0" w:color="00000A"/>
            </w:tcBorders>
            <w:vAlign w:val="bottom"/>
          </w:tcPr>
          <w:p w14:paraId="491E129A" w14:textId="77777777" w:rsidR="00685995" w:rsidRDefault="002D509D">
            <w:pPr>
              <w:ind w:left="1640"/>
              <w:rPr>
                <w:sz w:val="20"/>
                <w:szCs w:val="20"/>
              </w:rPr>
            </w:pPr>
            <w:r>
              <w:rPr>
                <w:rFonts w:eastAsia="Times New Roman"/>
                <w:b/>
                <w:bCs/>
                <w:sz w:val="24"/>
                <w:szCs w:val="24"/>
              </w:rPr>
              <w:t>Занятия 7–8</w:t>
            </w:r>
          </w:p>
        </w:tc>
        <w:tc>
          <w:tcPr>
            <w:tcW w:w="4720" w:type="dxa"/>
            <w:tcBorders>
              <w:top w:val="single" w:sz="8" w:space="0" w:color="00000A"/>
              <w:bottom w:val="single" w:sz="8" w:space="0" w:color="00000A"/>
              <w:right w:val="single" w:sz="8" w:space="0" w:color="00000A"/>
            </w:tcBorders>
            <w:vAlign w:val="bottom"/>
          </w:tcPr>
          <w:p w14:paraId="21BC67C0" w14:textId="77777777" w:rsidR="00685995" w:rsidRDefault="002D509D">
            <w:pPr>
              <w:ind w:left="860"/>
              <w:rPr>
                <w:sz w:val="20"/>
                <w:szCs w:val="20"/>
              </w:rPr>
            </w:pPr>
            <w:r>
              <w:rPr>
                <w:rFonts w:eastAsia="Times New Roman"/>
                <w:b/>
                <w:bCs/>
                <w:sz w:val="24"/>
                <w:szCs w:val="24"/>
              </w:rPr>
              <w:t>образовательных областей</w:t>
            </w:r>
          </w:p>
        </w:tc>
        <w:tc>
          <w:tcPr>
            <w:tcW w:w="0" w:type="dxa"/>
            <w:vAlign w:val="bottom"/>
          </w:tcPr>
          <w:p w14:paraId="53E5075E" w14:textId="77777777" w:rsidR="00685995" w:rsidRDefault="00685995">
            <w:pPr>
              <w:rPr>
                <w:sz w:val="1"/>
                <w:szCs w:val="1"/>
              </w:rPr>
            </w:pPr>
          </w:p>
        </w:tc>
      </w:tr>
      <w:tr w:rsidR="00685995" w14:paraId="1DC27A6D" w14:textId="77777777">
        <w:trPr>
          <w:trHeight w:val="254"/>
        </w:trPr>
        <w:tc>
          <w:tcPr>
            <w:tcW w:w="4660" w:type="dxa"/>
            <w:tcBorders>
              <w:left w:val="single" w:sz="8" w:space="0" w:color="00000A"/>
              <w:right w:val="single" w:sz="8" w:space="0" w:color="00000A"/>
            </w:tcBorders>
            <w:vAlign w:val="bottom"/>
          </w:tcPr>
          <w:p w14:paraId="21508F23" w14:textId="77777777" w:rsidR="00685995" w:rsidRDefault="002D509D">
            <w:pPr>
              <w:spacing w:line="255" w:lineRule="exact"/>
              <w:ind w:left="80"/>
              <w:rPr>
                <w:sz w:val="20"/>
                <w:szCs w:val="20"/>
              </w:rPr>
            </w:pPr>
            <w:r>
              <w:rPr>
                <w:rFonts w:eastAsia="Times New Roman"/>
                <w:b/>
                <w:bCs/>
                <w:i/>
                <w:iCs/>
                <w:color w:val="00000A"/>
                <w:sz w:val="24"/>
                <w:szCs w:val="24"/>
              </w:rPr>
              <w:t>Упражнять:</w:t>
            </w:r>
          </w:p>
        </w:tc>
        <w:tc>
          <w:tcPr>
            <w:tcW w:w="4680" w:type="dxa"/>
            <w:tcBorders>
              <w:right w:val="single" w:sz="8" w:space="0" w:color="00000A"/>
            </w:tcBorders>
            <w:vAlign w:val="bottom"/>
          </w:tcPr>
          <w:p w14:paraId="2A8FEFD5" w14:textId="77777777" w:rsidR="00685995" w:rsidRDefault="002D509D">
            <w:pPr>
              <w:spacing w:line="255" w:lineRule="exact"/>
              <w:ind w:left="60"/>
              <w:rPr>
                <w:sz w:val="20"/>
                <w:szCs w:val="20"/>
              </w:rPr>
            </w:pPr>
            <w:r>
              <w:rPr>
                <w:rFonts w:eastAsia="Times New Roman"/>
                <w:b/>
                <w:bCs/>
                <w:i/>
                <w:iCs/>
                <w:color w:val="00000A"/>
                <w:sz w:val="24"/>
                <w:szCs w:val="24"/>
              </w:rPr>
              <w:t>Упражнять:</w:t>
            </w:r>
          </w:p>
        </w:tc>
        <w:tc>
          <w:tcPr>
            <w:tcW w:w="4720" w:type="dxa"/>
            <w:tcBorders>
              <w:right w:val="single" w:sz="8" w:space="0" w:color="00000A"/>
            </w:tcBorders>
            <w:vAlign w:val="bottom"/>
          </w:tcPr>
          <w:p w14:paraId="6EF0881B"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1CA269D3" w14:textId="77777777" w:rsidR="00685995" w:rsidRDefault="00685995">
            <w:pPr>
              <w:rPr>
                <w:sz w:val="1"/>
                <w:szCs w:val="1"/>
              </w:rPr>
            </w:pPr>
          </w:p>
        </w:tc>
      </w:tr>
      <w:tr w:rsidR="00685995" w14:paraId="04E1FA71" w14:textId="77777777">
        <w:trPr>
          <w:trHeight w:val="290"/>
        </w:trPr>
        <w:tc>
          <w:tcPr>
            <w:tcW w:w="4660" w:type="dxa"/>
            <w:tcBorders>
              <w:left w:val="single" w:sz="8" w:space="0" w:color="00000A"/>
              <w:right w:val="single" w:sz="8" w:space="0" w:color="00000A"/>
            </w:tcBorders>
            <w:vAlign w:val="bottom"/>
          </w:tcPr>
          <w:p w14:paraId="48DF78F8" w14:textId="77777777" w:rsidR="00685995" w:rsidRDefault="002D509D">
            <w:pPr>
              <w:ind w:left="80"/>
              <w:rPr>
                <w:sz w:val="20"/>
                <w:szCs w:val="20"/>
              </w:rPr>
            </w:pPr>
            <w:r>
              <w:rPr>
                <w:rFonts w:eastAsia="Times New Roman"/>
                <w:color w:val="00000A"/>
                <w:sz w:val="24"/>
                <w:szCs w:val="24"/>
              </w:rPr>
              <w:t>– в ходьбе и беге с изменением</w:t>
            </w:r>
          </w:p>
        </w:tc>
        <w:tc>
          <w:tcPr>
            <w:tcW w:w="4680" w:type="dxa"/>
            <w:tcBorders>
              <w:right w:val="single" w:sz="8" w:space="0" w:color="00000A"/>
            </w:tcBorders>
            <w:vAlign w:val="bottom"/>
          </w:tcPr>
          <w:p w14:paraId="4030A5F9" w14:textId="77777777" w:rsidR="00685995" w:rsidRDefault="002D509D">
            <w:pPr>
              <w:ind w:left="60"/>
              <w:rPr>
                <w:sz w:val="20"/>
                <w:szCs w:val="20"/>
              </w:rPr>
            </w:pPr>
            <w:r>
              <w:rPr>
                <w:rFonts w:eastAsia="Times New Roman"/>
                <w:color w:val="00000A"/>
                <w:sz w:val="24"/>
                <w:szCs w:val="24"/>
              </w:rPr>
              <w:t>- в ходьбе и беге с остановкой по сигналу</w:t>
            </w:r>
          </w:p>
        </w:tc>
        <w:tc>
          <w:tcPr>
            <w:tcW w:w="4720" w:type="dxa"/>
            <w:tcBorders>
              <w:right w:val="single" w:sz="8" w:space="0" w:color="00000A"/>
            </w:tcBorders>
            <w:vAlign w:val="bottom"/>
          </w:tcPr>
          <w:p w14:paraId="255C202B" w14:textId="77777777" w:rsidR="00685995" w:rsidRDefault="002D509D">
            <w:pPr>
              <w:ind w:left="60"/>
              <w:rPr>
                <w:sz w:val="20"/>
                <w:szCs w:val="20"/>
              </w:rPr>
            </w:pPr>
            <w:r>
              <w:rPr>
                <w:rFonts w:eastAsia="Times New Roman"/>
                <w:color w:val="00000A"/>
                <w:sz w:val="24"/>
                <w:szCs w:val="24"/>
              </w:rPr>
              <w:t>выполнять ходьбу и бег, согласовывая</w:t>
            </w:r>
          </w:p>
        </w:tc>
        <w:tc>
          <w:tcPr>
            <w:tcW w:w="0" w:type="dxa"/>
            <w:vAlign w:val="bottom"/>
          </w:tcPr>
          <w:p w14:paraId="5A4ADBE0" w14:textId="77777777" w:rsidR="00685995" w:rsidRDefault="00685995">
            <w:pPr>
              <w:rPr>
                <w:sz w:val="1"/>
                <w:szCs w:val="1"/>
              </w:rPr>
            </w:pPr>
          </w:p>
        </w:tc>
      </w:tr>
      <w:tr w:rsidR="00685995" w14:paraId="37E5C6A5" w14:textId="77777777">
        <w:trPr>
          <w:trHeight w:val="290"/>
        </w:trPr>
        <w:tc>
          <w:tcPr>
            <w:tcW w:w="4660" w:type="dxa"/>
            <w:tcBorders>
              <w:left w:val="single" w:sz="8" w:space="0" w:color="00000A"/>
              <w:right w:val="single" w:sz="8" w:space="0" w:color="00000A"/>
            </w:tcBorders>
            <w:vAlign w:val="bottom"/>
          </w:tcPr>
          <w:p w14:paraId="6C518143" w14:textId="77777777" w:rsidR="00685995" w:rsidRDefault="002D509D">
            <w:pPr>
              <w:ind w:left="80"/>
              <w:rPr>
                <w:sz w:val="20"/>
                <w:szCs w:val="20"/>
              </w:rPr>
            </w:pPr>
            <w:r>
              <w:rPr>
                <w:rFonts w:eastAsia="Times New Roman"/>
                <w:color w:val="00000A"/>
                <w:sz w:val="24"/>
                <w:szCs w:val="24"/>
              </w:rPr>
              <w:t>направления,</w:t>
            </w:r>
          </w:p>
        </w:tc>
        <w:tc>
          <w:tcPr>
            <w:tcW w:w="4680" w:type="dxa"/>
            <w:tcBorders>
              <w:right w:val="single" w:sz="8" w:space="0" w:color="00000A"/>
            </w:tcBorders>
            <w:vAlign w:val="bottom"/>
          </w:tcPr>
          <w:p w14:paraId="0DD8DABC" w14:textId="77777777" w:rsidR="00685995" w:rsidRDefault="002D509D">
            <w:pPr>
              <w:ind w:left="60"/>
              <w:rPr>
                <w:sz w:val="20"/>
                <w:szCs w:val="20"/>
              </w:rPr>
            </w:pPr>
            <w:r>
              <w:rPr>
                <w:rFonts w:eastAsia="Times New Roman"/>
                <w:color w:val="00000A"/>
                <w:sz w:val="24"/>
                <w:szCs w:val="24"/>
              </w:rPr>
              <w:t>воспитателя,</w:t>
            </w:r>
          </w:p>
        </w:tc>
        <w:tc>
          <w:tcPr>
            <w:tcW w:w="4720" w:type="dxa"/>
            <w:tcBorders>
              <w:right w:val="single" w:sz="8" w:space="0" w:color="00000A"/>
            </w:tcBorders>
            <w:vAlign w:val="bottom"/>
          </w:tcPr>
          <w:p w14:paraId="534C0748" w14:textId="77777777" w:rsidR="00685995" w:rsidRDefault="002D509D">
            <w:pPr>
              <w:ind w:left="60"/>
              <w:rPr>
                <w:sz w:val="20"/>
                <w:szCs w:val="20"/>
              </w:rPr>
            </w:pPr>
            <w:r>
              <w:rPr>
                <w:rFonts w:eastAsia="Times New Roman"/>
                <w:color w:val="00000A"/>
                <w:sz w:val="24"/>
                <w:szCs w:val="24"/>
              </w:rPr>
              <w:t>движения рук и ног, бегать легко,</w:t>
            </w:r>
          </w:p>
        </w:tc>
        <w:tc>
          <w:tcPr>
            <w:tcW w:w="0" w:type="dxa"/>
            <w:vAlign w:val="bottom"/>
          </w:tcPr>
          <w:p w14:paraId="26C03CB6" w14:textId="77777777" w:rsidR="00685995" w:rsidRDefault="00685995">
            <w:pPr>
              <w:rPr>
                <w:sz w:val="1"/>
                <w:szCs w:val="1"/>
              </w:rPr>
            </w:pPr>
          </w:p>
        </w:tc>
      </w:tr>
      <w:tr w:rsidR="00685995" w14:paraId="35172B6A" w14:textId="77777777">
        <w:trPr>
          <w:trHeight w:val="290"/>
        </w:trPr>
        <w:tc>
          <w:tcPr>
            <w:tcW w:w="4660" w:type="dxa"/>
            <w:tcBorders>
              <w:left w:val="single" w:sz="8" w:space="0" w:color="00000A"/>
              <w:right w:val="single" w:sz="8" w:space="0" w:color="00000A"/>
            </w:tcBorders>
            <w:vAlign w:val="bottom"/>
          </w:tcPr>
          <w:p w14:paraId="05026815" w14:textId="77777777" w:rsidR="00685995" w:rsidRDefault="002D509D">
            <w:pPr>
              <w:ind w:left="80"/>
              <w:rPr>
                <w:sz w:val="20"/>
                <w:szCs w:val="20"/>
              </w:rPr>
            </w:pPr>
            <w:r>
              <w:rPr>
                <w:rFonts w:eastAsia="Times New Roman"/>
                <w:color w:val="00000A"/>
                <w:sz w:val="24"/>
                <w:szCs w:val="24"/>
              </w:rPr>
              <w:t>- бросках мяча о землю и ловля его 2-мя</w:t>
            </w:r>
          </w:p>
        </w:tc>
        <w:tc>
          <w:tcPr>
            <w:tcW w:w="4680" w:type="dxa"/>
            <w:tcBorders>
              <w:right w:val="single" w:sz="8" w:space="0" w:color="00000A"/>
            </w:tcBorders>
            <w:vAlign w:val="bottom"/>
          </w:tcPr>
          <w:p w14:paraId="485FB3B0" w14:textId="77777777" w:rsidR="00685995" w:rsidRDefault="002D509D">
            <w:pPr>
              <w:ind w:left="60"/>
              <w:rPr>
                <w:sz w:val="20"/>
                <w:szCs w:val="20"/>
              </w:rPr>
            </w:pPr>
            <w:r>
              <w:rPr>
                <w:rFonts w:eastAsia="Times New Roman"/>
                <w:color w:val="00000A"/>
                <w:sz w:val="24"/>
                <w:szCs w:val="24"/>
              </w:rPr>
              <w:t>- в ползании на животе по гимнастической</w:t>
            </w:r>
          </w:p>
        </w:tc>
        <w:tc>
          <w:tcPr>
            <w:tcW w:w="4720" w:type="dxa"/>
            <w:tcBorders>
              <w:right w:val="single" w:sz="8" w:space="0" w:color="00000A"/>
            </w:tcBorders>
            <w:vAlign w:val="bottom"/>
          </w:tcPr>
          <w:p w14:paraId="1A7D3A69" w14:textId="77777777" w:rsidR="00685995" w:rsidRDefault="002D509D">
            <w:pPr>
              <w:ind w:left="60"/>
              <w:rPr>
                <w:sz w:val="20"/>
                <w:szCs w:val="20"/>
              </w:rPr>
            </w:pPr>
            <w:r>
              <w:rPr>
                <w:rFonts w:eastAsia="Times New Roman"/>
                <w:color w:val="00000A"/>
                <w:sz w:val="24"/>
                <w:szCs w:val="24"/>
              </w:rPr>
              <w:t>ритмично, энергично отталкиваясь носком;</w:t>
            </w:r>
          </w:p>
        </w:tc>
        <w:tc>
          <w:tcPr>
            <w:tcW w:w="0" w:type="dxa"/>
            <w:vAlign w:val="bottom"/>
          </w:tcPr>
          <w:p w14:paraId="51368EF5" w14:textId="77777777" w:rsidR="00685995" w:rsidRDefault="00685995">
            <w:pPr>
              <w:rPr>
                <w:sz w:val="1"/>
                <w:szCs w:val="1"/>
              </w:rPr>
            </w:pPr>
          </w:p>
        </w:tc>
      </w:tr>
      <w:tr w:rsidR="00685995" w14:paraId="037F7C45" w14:textId="77777777">
        <w:trPr>
          <w:trHeight w:val="288"/>
        </w:trPr>
        <w:tc>
          <w:tcPr>
            <w:tcW w:w="4660" w:type="dxa"/>
            <w:tcBorders>
              <w:left w:val="single" w:sz="8" w:space="0" w:color="00000A"/>
              <w:right w:val="single" w:sz="8" w:space="0" w:color="00000A"/>
            </w:tcBorders>
            <w:vAlign w:val="bottom"/>
          </w:tcPr>
          <w:p w14:paraId="54E95640" w14:textId="77777777" w:rsidR="00685995" w:rsidRDefault="002D509D">
            <w:pPr>
              <w:ind w:left="80"/>
              <w:rPr>
                <w:sz w:val="20"/>
                <w:szCs w:val="20"/>
              </w:rPr>
            </w:pPr>
            <w:r>
              <w:rPr>
                <w:rFonts w:eastAsia="Times New Roman"/>
                <w:color w:val="00000A"/>
                <w:sz w:val="24"/>
                <w:szCs w:val="24"/>
              </w:rPr>
              <w:t>руками,</w:t>
            </w:r>
          </w:p>
        </w:tc>
        <w:tc>
          <w:tcPr>
            <w:tcW w:w="4680" w:type="dxa"/>
            <w:tcBorders>
              <w:right w:val="single" w:sz="8" w:space="0" w:color="00000A"/>
            </w:tcBorders>
            <w:vAlign w:val="bottom"/>
          </w:tcPr>
          <w:p w14:paraId="169EBFCD" w14:textId="77777777" w:rsidR="00685995" w:rsidRDefault="002D509D">
            <w:pPr>
              <w:ind w:left="60"/>
              <w:rPr>
                <w:sz w:val="20"/>
                <w:szCs w:val="20"/>
              </w:rPr>
            </w:pPr>
            <w:r>
              <w:rPr>
                <w:rFonts w:eastAsia="Times New Roman"/>
                <w:color w:val="00000A"/>
                <w:sz w:val="24"/>
                <w:szCs w:val="24"/>
              </w:rPr>
              <w:t>скамейке.</w:t>
            </w:r>
          </w:p>
        </w:tc>
        <w:tc>
          <w:tcPr>
            <w:tcW w:w="4720" w:type="dxa"/>
            <w:tcBorders>
              <w:right w:val="single" w:sz="8" w:space="0" w:color="00000A"/>
            </w:tcBorders>
            <w:vAlign w:val="bottom"/>
          </w:tcPr>
          <w:p w14:paraId="6330DA30" w14:textId="77777777" w:rsidR="00685995" w:rsidRDefault="002D509D">
            <w:pPr>
              <w:ind w:left="60"/>
              <w:rPr>
                <w:sz w:val="20"/>
                <w:szCs w:val="20"/>
              </w:rPr>
            </w:pPr>
            <w:r>
              <w:rPr>
                <w:rFonts w:eastAsia="Times New Roman"/>
                <w:color w:val="00000A"/>
                <w:sz w:val="24"/>
                <w:szCs w:val="24"/>
              </w:rPr>
              <w:t>развивать умение энергично отталкиваться</w:t>
            </w:r>
          </w:p>
        </w:tc>
        <w:tc>
          <w:tcPr>
            <w:tcW w:w="0" w:type="dxa"/>
            <w:vAlign w:val="bottom"/>
          </w:tcPr>
          <w:p w14:paraId="642F3E8C" w14:textId="77777777" w:rsidR="00685995" w:rsidRDefault="00685995">
            <w:pPr>
              <w:rPr>
                <w:sz w:val="1"/>
                <w:szCs w:val="1"/>
              </w:rPr>
            </w:pPr>
          </w:p>
        </w:tc>
      </w:tr>
      <w:tr w:rsidR="00685995" w14:paraId="6C7D76CD" w14:textId="77777777">
        <w:trPr>
          <w:trHeight w:val="290"/>
        </w:trPr>
        <w:tc>
          <w:tcPr>
            <w:tcW w:w="4660" w:type="dxa"/>
            <w:tcBorders>
              <w:left w:val="single" w:sz="8" w:space="0" w:color="00000A"/>
              <w:right w:val="single" w:sz="8" w:space="0" w:color="00000A"/>
            </w:tcBorders>
            <w:vAlign w:val="bottom"/>
          </w:tcPr>
          <w:p w14:paraId="4CCF1CC3" w14:textId="77777777" w:rsidR="00685995" w:rsidRDefault="002D509D">
            <w:pPr>
              <w:ind w:left="80"/>
              <w:rPr>
                <w:sz w:val="20"/>
                <w:szCs w:val="20"/>
              </w:rPr>
            </w:pPr>
            <w:r>
              <w:rPr>
                <w:rFonts w:eastAsia="Times New Roman"/>
                <w:color w:val="00000A"/>
                <w:sz w:val="24"/>
                <w:szCs w:val="24"/>
              </w:rPr>
              <w:t>-ползание на четвереньках.</w:t>
            </w:r>
          </w:p>
        </w:tc>
        <w:tc>
          <w:tcPr>
            <w:tcW w:w="4680" w:type="dxa"/>
            <w:vMerge w:val="restart"/>
            <w:tcBorders>
              <w:right w:val="single" w:sz="8" w:space="0" w:color="00000A"/>
            </w:tcBorders>
            <w:vAlign w:val="bottom"/>
          </w:tcPr>
          <w:p w14:paraId="408F396F"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«Цветные автомобили»</w:t>
            </w:r>
          </w:p>
        </w:tc>
        <w:tc>
          <w:tcPr>
            <w:tcW w:w="4720" w:type="dxa"/>
            <w:tcBorders>
              <w:right w:val="single" w:sz="8" w:space="0" w:color="00000A"/>
            </w:tcBorders>
            <w:vAlign w:val="bottom"/>
          </w:tcPr>
          <w:p w14:paraId="519B33EF" w14:textId="77777777" w:rsidR="00685995" w:rsidRDefault="002D509D">
            <w:pPr>
              <w:ind w:left="60"/>
              <w:rPr>
                <w:sz w:val="20"/>
                <w:szCs w:val="20"/>
              </w:rPr>
            </w:pPr>
            <w:r>
              <w:rPr>
                <w:rFonts w:eastAsia="Times New Roman"/>
                <w:color w:val="00000A"/>
                <w:sz w:val="24"/>
                <w:szCs w:val="24"/>
              </w:rPr>
              <w:t>и приземляться на полусогнутые ноги в</w:t>
            </w:r>
          </w:p>
        </w:tc>
        <w:tc>
          <w:tcPr>
            <w:tcW w:w="0" w:type="dxa"/>
            <w:vAlign w:val="bottom"/>
          </w:tcPr>
          <w:p w14:paraId="4A244525" w14:textId="77777777" w:rsidR="00685995" w:rsidRDefault="00685995">
            <w:pPr>
              <w:rPr>
                <w:sz w:val="1"/>
                <w:szCs w:val="1"/>
              </w:rPr>
            </w:pPr>
          </w:p>
        </w:tc>
      </w:tr>
      <w:tr w:rsidR="00685995" w14:paraId="1B677A49" w14:textId="77777777">
        <w:trPr>
          <w:trHeight w:val="284"/>
        </w:trPr>
        <w:tc>
          <w:tcPr>
            <w:tcW w:w="4660" w:type="dxa"/>
            <w:tcBorders>
              <w:left w:val="single" w:sz="8" w:space="0" w:color="00000A"/>
              <w:right w:val="single" w:sz="8" w:space="0" w:color="00000A"/>
            </w:tcBorders>
            <w:vAlign w:val="bottom"/>
          </w:tcPr>
          <w:p w14:paraId="244398ED" w14:textId="77777777" w:rsidR="00685995" w:rsidRDefault="00685995">
            <w:pPr>
              <w:rPr>
                <w:sz w:val="24"/>
                <w:szCs w:val="24"/>
              </w:rPr>
            </w:pPr>
          </w:p>
        </w:tc>
        <w:tc>
          <w:tcPr>
            <w:tcW w:w="4680" w:type="dxa"/>
            <w:vMerge/>
            <w:tcBorders>
              <w:right w:val="single" w:sz="8" w:space="0" w:color="00000A"/>
            </w:tcBorders>
            <w:vAlign w:val="bottom"/>
          </w:tcPr>
          <w:p w14:paraId="504E78B7" w14:textId="77777777" w:rsidR="00685995" w:rsidRDefault="00685995">
            <w:pPr>
              <w:rPr>
                <w:sz w:val="24"/>
                <w:szCs w:val="24"/>
              </w:rPr>
            </w:pPr>
          </w:p>
        </w:tc>
        <w:tc>
          <w:tcPr>
            <w:tcW w:w="4720" w:type="dxa"/>
            <w:tcBorders>
              <w:right w:val="single" w:sz="8" w:space="0" w:color="00000A"/>
            </w:tcBorders>
            <w:vAlign w:val="bottom"/>
          </w:tcPr>
          <w:p w14:paraId="6D79DC4B" w14:textId="77777777" w:rsidR="00685995" w:rsidRDefault="002D509D">
            <w:pPr>
              <w:ind w:left="60"/>
              <w:rPr>
                <w:sz w:val="20"/>
                <w:szCs w:val="20"/>
              </w:rPr>
            </w:pPr>
            <w:r>
              <w:rPr>
                <w:rFonts w:eastAsia="Times New Roman"/>
                <w:color w:val="00000A"/>
                <w:sz w:val="24"/>
                <w:szCs w:val="24"/>
              </w:rPr>
              <w:t>прыжках.</w:t>
            </w:r>
          </w:p>
        </w:tc>
        <w:tc>
          <w:tcPr>
            <w:tcW w:w="0" w:type="dxa"/>
            <w:vAlign w:val="bottom"/>
          </w:tcPr>
          <w:p w14:paraId="770524F3" w14:textId="77777777" w:rsidR="00685995" w:rsidRDefault="00685995">
            <w:pPr>
              <w:rPr>
                <w:sz w:val="1"/>
                <w:szCs w:val="1"/>
              </w:rPr>
            </w:pPr>
          </w:p>
        </w:tc>
      </w:tr>
      <w:tr w:rsidR="00685995" w14:paraId="7C776969" w14:textId="77777777">
        <w:trPr>
          <w:trHeight w:val="294"/>
        </w:trPr>
        <w:tc>
          <w:tcPr>
            <w:tcW w:w="4660" w:type="dxa"/>
            <w:tcBorders>
              <w:left w:val="single" w:sz="8" w:space="0" w:color="00000A"/>
              <w:right w:val="single" w:sz="8" w:space="0" w:color="00000A"/>
            </w:tcBorders>
            <w:vAlign w:val="bottom"/>
          </w:tcPr>
          <w:p w14:paraId="6BCB0DAC"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«Лиса и куры»</w:t>
            </w:r>
          </w:p>
        </w:tc>
        <w:tc>
          <w:tcPr>
            <w:tcW w:w="4680" w:type="dxa"/>
            <w:tcBorders>
              <w:right w:val="single" w:sz="8" w:space="0" w:color="00000A"/>
            </w:tcBorders>
            <w:vAlign w:val="bottom"/>
          </w:tcPr>
          <w:p w14:paraId="67D86071" w14:textId="77777777" w:rsidR="00685995" w:rsidRDefault="002D509D">
            <w:pPr>
              <w:ind w:left="60"/>
              <w:rPr>
                <w:sz w:val="20"/>
                <w:szCs w:val="20"/>
              </w:rPr>
            </w:pPr>
            <w:r>
              <w:rPr>
                <w:rFonts w:eastAsia="Times New Roman"/>
                <w:color w:val="00000A"/>
                <w:sz w:val="24"/>
                <w:szCs w:val="24"/>
              </w:rPr>
              <w:t>36* - упражнять в ходьбе и беге по кругу,</w:t>
            </w:r>
          </w:p>
        </w:tc>
        <w:tc>
          <w:tcPr>
            <w:tcW w:w="4720" w:type="dxa"/>
            <w:tcBorders>
              <w:right w:val="single" w:sz="8" w:space="0" w:color="00000A"/>
            </w:tcBorders>
            <w:vAlign w:val="bottom"/>
          </w:tcPr>
          <w:p w14:paraId="72F8AAAF"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укреплять и</w:t>
            </w:r>
          </w:p>
        </w:tc>
        <w:tc>
          <w:tcPr>
            <w:tcW w:w="0" w:type="dxa"/>
            <w:vAlign w:val="bottom"/>
          </w:tcPr>
          <w:p w14:paraId="48B90165" w14:textId="77777777" w:rsidR="00685995" w:rsidRDefault="00685995">
            <w:pPr>
              <w:rPr>
                <w:sz w:val="1"/>
                <w:szCs w:val="1"/>
              </w:rPr>
            </w:pPr>
          </w:p>
        </w:tc>
      </w:tr>
      <w:tr w:rsidR="00685995" w14:paraId="1B57803A" w14:textId="77777777">
        <w:trPr>
          <w:trHeight w:val="290"/>
        </w:trPr>
        <w:tc>
          <w:tcPr>
            <w:tcW w:w="4660" w:type="dxa"/>
            <w:tcBorders>
              <w:left w:val="single" w:sz="8" w:space="0" w:color="00000A"/>
              <w:right w:val="single" w:sz="8" w:space="0" w:color="00000A"/>
            </w:tcBorders>
            <w:vAlign w:val="bottom"/>
          </w:tcPr>
          <w:p w14:paraId="0C13ECAA" w14:textId="77777777" w:rsidR="00685995" w:rsidRDefault="002D509D">
            <w:pPr>
              <w:ind w:left="80"/>
              <w:rPr>
                <w:sz w:val="20"/>
                <w:szCs w:val="20"/>
              </w:rPr>
            </w:pPr>
            <w:r>
              <w:rPr>
                <w:rFonts w:eastAsia="Times New Roman"/>
                <w:color w:val="00000A"/>
                <w:sz w:val="24"/>
                <w:szCs w:val="24"/>
              </w:rPr>
              <w:t>33* - упражнять детей в ходьбе между</w:t>
            </w:r>
          </w:p>
        </w:tc>
        <w:tc>
          <w:tcPr>
            <w:tcW w:w="4680" w:type="dxa"/>
            <w:tcBorders>
              <w:right w:val="single" w:sz="8" w:space="0" w:color="00000A"/>
            </w:tcBorders>
            <w:vAlign w:val="bottom"/>
          </w:tcPr>
          <w:p w14:paraId="736AF19F" w14:textId="77777777" w:rsidR="00685995" w:rsidRDefault="002D509D">
            <w:pPr>
              <w:ind w:left="60"/>
              <w:rPr>
                <w:sz w:val="20"/>
                <w:szCs w:val="20"/>
              </w:rPr>
            </w:pPr>
            <w:r>
              <w:rPr>
                <w:rFonts w:eastAsia="Times New Roman"/>
                <w:color w:val="00000A"/>
                <w:sz w:val="24"/>
                <w:szCs w:val="24"/>
              </w:rPr>
              <w:t>- в прыжках.</w:t>
            </w:r>
          </w:p>
        </w:tc>
        <w:tc>
          <w:tcPr>
            <w:tcW w:w="4720" w:type="dxa"/>
            <w:tcBorders>
              <w:right w:val="single" w:sz="8" w:space="0" w:color="00000A"/>
            </w:tcBorders>
            <w:vAlign w:val="bottom"/>
          </w:tcPr>
          <w:p w14:paraId="68C465FB" w14:textId="77777777" w:rsidR="00685995" w:rsidRDefault="002D509D">
            <w:pPr>
              <w:ind w:left="60"/>
              <w:rPr>
                <w:sz w:val="20"/>
                <w:szCs w:val="20"/>
              </w:rPr>
            </w:pPr>
            <w:r>
              <w:rPr>
                <w:rFonts w:eastAsia="Times New Roman"/>
                <w:color w:val="00000A"/>
                <w:sz w:val="24"/>
                <w:szCs w:val="24"/>
              </w:rPr>
              <w:t>охранять здоровье детей, создавать условия</w:t>
            </w:r>
          </w:p>
        </w:tc>
        <w:tc>
          <w:tcPr>
            <w:tcW w:w="0" w:type="dxa"/>
            <w:vAlign w:val="bottom"/>
          </w:tcPr>
          <w:p w14:paraId="51894CE3" w14:textId="77777777" w:rsidR="00685995" w:rsidRDefault="00685995">
            <w:pPr>
              <w:rPr>
                <w:sz w:val="1"/>
                <w:szCs w:val="1"/>
              </w:rPr>
            </w:pPr>
          </w:p>
        </w:tc>
      </w:tr>
      <w:tr w:rsidR="00685995" w14:paraId="31BC1CD3" w14:textId="77777777">
        <w:trPr>
          <w:trHeight w:val="290"/>
        </w:trPr>
        <w:tc>
          <w:tcPr>
            <w:tcW w:w="4660" w:type="dxa"/>
            <w:tcBorders>
              <w:left w:val="single" w:sz="8" w:space="0" w:color="00000A"/>
              <w:right w:val="single" w:sz="8" w:space="0" w:color="00000A"/>
            </w:tcBorders>
            <w:vAlign w:val="bottom"/>
          </w:tcPr>
          <w:p w14:paraId="06DEE9CB" w14:textId="77777777" w:rsidR="00685995" w:rsidRDefault="002D509D">
            <w:pPr>
              <w:ind w:left="80"/>
              <w:rPr>
                <w:sz w:val="20"/>
                <w:szCs w:val="20"/>
              </w:rPr>
            </w:pPr>
            <w:r>
              <w:rPr>
                <w:rFonts w:eastAsia="Times New Roman"/>
                <w:color w:val="00000A"/>
                <w:sz w:val="24"/>
                <w:szCs w:val="24"/>
              </w:rPr>
              <w:t>предметами, не задевая их;</w:t>
            </w:r>
          </w:p>
        </w:tc>
        <w:tc>
          <w:tcPr>
            <w:tcW w:w="4680" w:type="dxa"/>
            <w:vMerge w:val="restart"/>
            <w:tcBorders>
              <w:right w:val="single" w:sz="8" w:space="0" w:color="00000A"/>
            </w:tcBorders>
            <w:vAlign w:val="bottom"/>
          </w:tcPr>
          <w:p w14:paraId="30BBD77B"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20" w:type="dxa"/>
            <w:tcBorders>
              <w:right w:val="single" w:sz="8" w:space="0" w:color="00000A"/>
            </w:tcBorders>
            <w:vAlign w:val="bottom"/>
          </w:tcPr>
          <w:p w14:paraId="31464F25" w14:textId="77777777" w:rsidR="00685995" w:rsidRDefault="002D509D">
            <w:pPr>
              <w:ind w:left="60"/>
              <w:rPr>
                <w:sz w:val="20"/>
                <w:szCs w:val="20"/>
              </w:rPr>
            </w:pPr>
            <w:r>
              <w:rPr>
                <w:rFonts w:eastAsia="Times New Roman"/>
                <w:color w:val="00000A"/>
                <w:sz w:val="24"/>
                <w:szCs w:val="24"/>
              </w:rPr>
              <w:t>для систематического закаливания</w:t>
            </w:r>
          </w:p>
        </w:tc>
        <w:tc>
          <w:tcPr>
            <w:tcW w:w="0" w:type="dxa"/>
            <w:vAlign w:val="bottom"/>
          </w:tcPr>
          <w:p w14:paraId="71570087" w14:textId="77777777" w:rsidR="00685995" w:rsidRDefault="00685995">
            <w:pPr>
              <w:rPr>
                <w:sz w:val="1"/>
                <w:szCs w:val="1"/>
              </w:rPr>
            </w:pPr>
          </w:p>
        </w:tc>
      </w:tr>
      <w:tr w:rsidR="00685995" w14:paraId="1C65CDAF" w14:textId="77777777">
        <w:trPr>
          <w:trHeight w:val="290"/>
        </w:trPr>
        <w:tc>
          <w:tcPr>
            <w:tcW w:w="4660" w:type="dxa"/>
            <w:tcBorders>
              <w:left w:val="single" w:sz="8" w:space="0" w:color="00000A"/>
              <w:right w:val="single" w:sz="8" w:space="0" w:color="00000A"/>
            </w:tcBorders>
            <w:vAlign w:val="bottom"/>
          </w:tcPr>
          <w:p w14:paraId="18AAA624" w14:textId="77777777" w:rsidR="00685995" w:rsidRDefault="002D509D">
            <w:pPr>
              <w:ind w:left="80"/>
              <w:rPr>
                <w:sz w:val="20"/>
                <w:szCs w:val="20"/>
              </w:rPr>
            </w:pPr>
            <w:r>
              <w:rPr>
                <w:rFonts w:eastAsia="Times New Roman"/>
                <w:color w:val="00000A"/>
                <w:sz w:val="24"/>
                <w:szCs w:val="24"/>
              </w:rPr>
              <w:t>- в прыжках и беге с ускорением.</w:t>
            </w:r>
          </w:p>
        </w:tc>
        <w:tc>
          <w:tcPr>
            <w:tcW w:w="4680" w:type="dxa"/>
            <w:vMerge/>
            <w:tcBorders>
              <w:right w:val="single" w:sz="8" w:space="0" w:color="00000A"/>
            </w:tcBorders>
            <w:vAlign w:val="bottom"/>
          </w:tcPr>
          <w:p w14:paraId="65B48499" w14:textId="77777777" w:rsidR="00685995" w:rsidRDefault="00685995">
            <w:pPr>
              <w:rPr>
                <w:sz w:val="24"/>
                <w:szCs w:val="24"/>
              </w:rPr>
            </w:pPr>
          </w:p>
        </w:tc>
        <w:tc>
          <w:tcPr>
            <w:tcW w:w="4720" w:type="dxa"/>
            <w:tcBorders>
              <w:right w:val="single" w:sz="8" w:space="0" w:color="00000A"/>
            </w:tcBorders>
            <w:vAlign w:val="bottom"/>
          </w:tcPr>
          <w:p w14:paraId="594FD366" w14:textId="77777777" w:rsidR="00685995" w:rsidRDefault="002D509D">
            <w:pPr>
              <w:ind w:left="60"/>
              <w:rPr>
                <w:sz w:val="20"/>
                <w:szCs w:val="20"/>
              </w:rPr>
            </w:pPr>
            <w:r>
              <w:rPr>
                <w:rFonts w:eastAsia="Times New Roman"/>
                <w:color w:val="00000A"/>
                <w:sz w:val="24"/>
                <w:szCs w:val="24"/>
              </w:rPr>
              <w:t>организма;</w:t>
            </w:r>
          </w:p>
        </w:tc>
        <w:tc>
          <w:tcPr>
            <w:tcW w:w="0" w:type="dxa"/>
            <w:vAlign w:val="bottom"/>
          </w:tcPr>
          <w:p w14:paraId="666DC685" w14:textId="77777777" w:rsidR="00685995" w:rsidRDefault="00685995">
            <w:pPr>
              <w:rPr>
                <w:sz w:val="1"/>
                <w:szCs w:val="1"/>
              </w:rPr>
            </w:pPr>
          </w:p>
        </w:tc>
      </w:tr>
      <w:tr w:rsidR="00685995" w14:paraId="1DE908A9" w14:textId="77777777">
        <w:trPr>
          <w:trHeight w:val="288"/>
        </w:trPr>
        <w:tc>
          <w:tcPr>
            <w:tcW w:w="4660" w:type="dxa"/>
            <w:vMerge w:val="restart"/>
            <w:tcBorders>
              <w:left w:val="single" w:sz="8" w:space="0" w:color="00000A"/>
              <w:right w:val="single" w:sz="8" w:space="0" w:color="00000A"/>
            </w:tcBorders>
            <w:vAlign w:val="bottom"/>
          </w:tcPr>
          <w:p w14:paraId="08908599"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680" w:type="dxa"/>
            <w:tcBorders>
              <w:right w:val="single" w:sz="8" w:space="0" w:color="00000A"/>
            </w:tcBorders>
            <w:vAlign w:val="bottom"/>
          </w:tcPr>
          <w:p w14:paraId="2B61FBF3" w14:textId="77777777" w:rsidR="00685995" w:rsidRDefault="002D509D">
            <w:pPr>
              <w:ind w:left="60"/>
              <w:rPr>
                <w:sz w:val="20"/>
                <w:szCs w:val="20"/>
              </w:rPr>
            </w:pPr>
            <w:r>
              <w:rPr>
                <w:rFonts w:eastAsia="Times New Roman"/>
                <w:color w:val="00000A"/>
                <w:sz w:val="24"/>
                <w:szCs w:val="24"/>
              </w:rPr>
              <w:t>«пингвины»,</w:t>
            </w:r>
          </w:p>
        </w:tc>
        <w:tc>
          <w:tcPr>
            <w:tcW w:w="4720" w:type="dxa"/>
            <w:tcBorders>
              <w:right w:val="single" w:sz="8" w:space="0" w:color="00000A"/>
            </w:tcBorders>
            <w:vAlign w:val="bottom"/>
          </w:tcPr>
          <w:p w14:paraId="690B6A0C" w14:textId="77777777" w:rsidR="00685995" w:rsidRDefault="002D509D">
            <w:pPr>
              <w:ind w:left="60"/>
              <w:rPr>
                <w:sz w:val="20"/>
                <w:szCs w:val="20"/>
              </w:rPr>
            </w:pPr>
            <w:r>
              <w:rPr>
                <w:rFonts w:eastAsia="Times New Roman"/>
                <w:color w:val="00000A"/>
                <w:sz w:val="24"/>
                <w:szCs w:val="24"/>
              </w:rPr>
              <w:t>Развивать умение заботиться о своем</w:t>
            </w:r>
          </w:p>
        </w:tc>
        <w:tc>
          <w:tcPr>
            <w:tcW w:w="0" w:type="dxa"/>
            <w:vAlign w:val="bottom"/>
          </w:tcPr>
          <w:p w14:paraId="75F04737" w14:textId="77777777" w:rsidR="00685995" w:rsidRDefault="00685995">
            <w:pPr>
              <w:rPr>
                <w:sz w:val="1"/>
                <w:szCs w:val="1"/>
              </w:rPr>
            </w:pPr>
          </w:p>
        </w:tc>
      </w:tr>
      <w:tr w:rsidR="00685995" w14:paraId="62FE252B" w14:textId="77777777">
        <w:trPr>
          <w:trHeight w:val="284"/>
        </w:trPr>
        <w:tc>
          <w:tcPr>
            <w:tcW w:w="4660" w:type="dxa"/>
            <w:vMerge/>
            <w:tcBorders>
              <w:left w:val="single" w:sz="8" w:space="0" w:color="00000A"/>
              <w:right w:val="single" w:sz="8" w:space="0" w:color="00000A"/>
            </w:tcBorders>
            <w:vAlign w:val="bottom"/>
          </w:tcPr>
          <w:p w14:paraId="0FFE02A8" w14:textId="77777777" w:rsidR="00685995" w:rsidRDefault="00685995">
            <w:pPr>
              <w:rPr>
                <w:sz w:val="24"/>
                <w:szCs w:val="24"/>
              </w:rPr>
            </w:pPr>
          </w:p>
        </w:tc>
        <w:tc>
          <w:tcPr>
            <w:tcW w:w="4680" w:type="dxa"/>
            <w:tcBorders>
              <w:right w:val="single" w:sz="8" w:space="0" w:color="00000A"/>
            </w:tcBorders>
            <w:vAlign w:val="bottom"/>
          </w:tcPr>
          <w:p w14:paraId="1EB8908B" w14:textId="77777777" w:rsidR="00685995" w:rsidRDefault="002D509D">
            <w:pPr>
              <w:ind w:left="60"/>
              <w:rPr>
                <w:sz w:val="20"/>
                <w:szCs w:val="20"/>
              </w:rPr>
            </w:pPr>
            <w:r>
              <w:rPr>
                <w:rFonts w:eastAsia="Times New Roman"/>
                <w:color w:val="00000A"/>
                <w:sz w:val="24"/>
                <w:szCs w:val="24"/>
              </w:rPr>
              <w:t>«Кто дальше бросит»</w:t>
            </w:r>
          </w:p>
        </w:tc>
        <w:tc>
          <w:tcPr>
            <w:tcW w:w="4720" w:type="dxa"/>
            <w:tcBorders>
              <w:right w:val="single" w:sz="8" w:space="0" w:color="00000A"/>
            </w:tcBorders>
            <w:vAlign w:val="bottom"/>
          </w:tcPr>
          <w:p w14:paraId="298DF01A" w14:textId="77777777" w:rsidR="00685995" w:rsidRDefault="002D509D">
            <w:pPr>
              <w:ind w:left="60"/>
              <w:rPr>
                <w:sz w:val="20"/>
                <w:szCs w:val="20"/>
              </w:rPr>
            </w:pPr>
            <w:r>
              <w:rPr>
                <w:rFonts w:eastAsia="Times New Roman"/>
                <w:color w:val="00000A"/>
                <w:sz w:val="24"/>
                <w:szCs w:val="24"/>
              </w:rPr>
              <w:t>здоровье.</w:t>
            </w:r>
          </w:p>
        </w:tc>
        <w:tc>
          <w:tcPr>
            <w:tcW w:w="0" w:type="dxa"/>
            <w:vAlign w:val="bottom"/>
          </w:tcPr>
          <w:p w14:paraId="4540D37C" w14:textId="77777777" w:rsidR="00685995" w:rsidRDefault="00685995">
            <w:pPr>
              <w:rPr>
                <w:sz w:val="1"/>
                <w:szCs w:val="1"/>
              </w:rPr>
            </w:pPr>
          </w:p>
        </w:tc>
      </w:tr>
      <w:tr w:rsidR="00685995" w14:paraId="4F703D12" w14:textId="77777777">
        <w:trPr>
          <w:trHeight w:val="296"/>
        </w:trPr>
        <w:tc>
          <w:tcPr>
            <w:tcW w:w="4660" w:type="dxa"/>
            <w:tcBorders>
              <w:left w:val="single" w:sz="8" w:space="0" w:color="00000A"/>
              <w:right w:val="single" w:sz="8" w:space="0" w:color="00000A"/>
            </w:tcBorders>
            <w:vAlign w:val="bottom"/>
          </w:tcPr>
          <w:p w14:paraId="4AE4DCC1" w14:textId="77777777" w:rsidR="00685995" w:rsidRDefault="002D509D">
            <w:pPr>
              <w:ind w:left="80"/>
              <w:rPr>
                <w:sz w:val="20"/>
                <w:szCs w:val="20"/>
              </w:rPr>
            </w:pPr>
            <w:r>
              <w:rPr>
                <w:rFonts w:eastAsia="Times New Roman"/>
                <w:color w:val="00000A"/>
                <w:sz w:val="24"/>
                <w:szCs w:val="24"/>
              </w:rPr>
              <w:t>«Не задень»,</w:t>
            </w:r>
          </w:p>
        </w:tc>
        <w:tc>
          <w:tcPr>
            <w:tcW w:w="4680" w:type="dxa"/>
            <w:vMerge w:val="restart"/>
            <w:tcBorders>
              <w:right w:val="single" w:sz="8" w:space="0" w:color="00000A"/>
            </w:tcBorders>
            <w:vAlign w:val="bottom"/>
          </w:tcPr>
          <w:p w14:paraId="48F5B4CD" w14:textId="51B115CA" w:rsidR="00685995" w:rsidRDefault="002D509D">
            <w:pPr>
              <w:ind w:left="60"/>
              <w:rPr>
                <w:sz w:val="20"/>
                <w:szCs w:val="20"/>
              </w:rPr>
            </w:pPr>
            <w:r>
              <w:rPr>
                <w:rFonts w:eastAsia="Times New Roman"/>
                <w:b/>
                <w:bCs/>
                <w:i/>
                <w:iCs/>
                <w:sz w:val="24"/>
                <w:szCs w:val="24"/>
              </w:rPr>
              <w:t xml:space="preserve">Подвижная игра </w:t>
            </w:r>
            <w:r>
              <w:rPr>
                <w:rFonts w:eastAsia="Times New Roman"/>
                <w:sz w:val="24"/>
                <w:szCs w:val="24"/>
              </w:rPr>
              <w:t>«</w:t>
            </w:r>
            <w:r w:rsidR="006C37C3">
              <w:rPr>
                <w:rFonts w:eastAsia="Times New Roman"/>
                <w:sz w:val="24"/>
                <w:szCs w:val="24"/>
              </w:rPr>
              <w:t>С</w:t>
            </w:r>
            <w:r>
              <w:rPr>
                <w:rFonts w:eastAsia="Times New Roman"/>
                <w:sz w:val="24"/>
                <w:szCs w:val="24"/>
              </w:rPr>
              <w:t>амолеты»</w:t>
            </w:r>
          </w:p>
        </w:tc>
        <w:tc>
          <w:tcPr>
            <w:tcW w:w="4720" w:type="dxa"/>
            <w:tcBorders>
              <w:right w:val="single" w:sz="8" w:space="0" w:color="00000A"/>
            </w:tcBorders>
            <w:vAlign w:val="bottom"/>
          </w:tcPr>
          <w:p w14:paraId="1525EA67"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развитие у дошкольников</w:t>
            </w:r>
          </w:p>
        </w:tc>
        <w:tc>
          <w:tcPr>
            <w:tcW w:w="0" w:type="dxa"/>
            <w:vAlign w:val="bottom"/>
          </w:tcPr>
          <w:p w14:paraId="6A9E214B" w14:textId="77777777" w:rsidR="00685995" w:rsidRDefault="00685995">
            <w:pPr>
              <w:rPr>
                <w:sz w:val="1"/>
                <w:szCs w:val="1"/>
              </w:rPr>
            </w:pPr>
          </w:p>
        </w:tc>
      </w:tr>
      <w:tr w:rsidR="00685995" w14:paraId="26568B11" w14:textId="77777777">
        <w:trPr>
          <w:trHeight w:val="290"/>
        </w:trPr>
        <w:tc>
          <w:tcPr>
            <w:tcW w:w="4660" w:type="dxa"/>
            <w:tcBorders>
              <w:left w:val="single" w:sz="8" w:space="0" w:color="00000A"/>
              <w:right w:val="single" w:sz="8" w:space="0" w:color="00000A"/>
            </w:tcBorders>
            <w:vAlign w:val="bottom"/>
          </w:tcPr>
          <w:p w14:paraId="1FE3BAED" w14:textId="77777777" w:rsidR="00685995" w:rsidRDefault="002D509D">
            <w:pPr>
              <w:ind w:left="80"/>
              <w:rPr>
                <w:sz w:val="20"/>
                <w:szCs w:val="20"/>
              </w:rPr>
            </w:pPr>
            <w:r>
              <w:rPr>
                <w:rFonts w:eastAsia="Times New Roman"/>
                <w:color w:val="00000A"/>
                <w:sz w:val="24"/>
                <w:szCs w:val="24"/>
              </w:rPr>
              <w:t>«Передай мяч»</w:t>
            </w:r>
          </w:p>
        </w:tc>
        <w:tc>
          <w:tcPr>
            <w:tcW w:w="4680" w:type="dxa"/>
            <w:vMerge/>
            <w:tcBorders>
              <w:right w:val="single" w:sz="8" w:space="0" w:color="00000A"/>
            </w:tcBorders>
            <w:vAlign w:val="bottom"/>
          </w:tcPr>
          <w:p w14:paraId="7E86D256" w14:textId="77777777" w:rsidR="00685995" w:rsidRDefault="00685995">
            <w:pPr>
              <w:rPr>
                <w:sz w:val="24"/>
                <w:szCs w:val="24"/>
              </w:rPr>
            </w:pPr>
          </w:p>
        </w:tc>
        <w:tc>
          <w:tcPr>
            <w:tcW w:w="4720" w:type="dxa"/>
            <w:tcBorders>
              <w:right w:val="single" w:sz="8" w:space="0" w:color="00000A"/>
            </w:tcBorders>
            <w:vAlign w:val="bottom"/>
          </w:tcPr>
          <w:p w14:paraId="15402EF2" w14:textId="77777777" w:rsidR="00685995" w:rsidRDefault="002D509D">
            <w:pPr>
              <w:ind w:left="60"/>
              <w:rPr>
                <w:sz w:val="20"/>
                <w:szCs w:val="20"/>
              </w:rPr>
            </w:pPr>
            <w:r>
              <w:rPr>
                <w:rFonts w:eastAsia="Times New Roman"/>
                <w:color w:val="00000A"/>
                <w:sz w:val="24"/>
                <w:szCs w:val="24"/>
              </w:rPr>
              <w:t>интереса к различным видам игр,</w:t>
            </w:r>
          </w:p>
        </w:tc>
        <w:tc>
          <w:tcPr>
            <w:tcW w:w="0" w:type="dxa"/>
            <w:vAlign w:val="bottom"/>
          </w:tcPr>
          <w:p w14:paraId="5A55BD93" w14:textId="77777777" w:rsidR="00685995" w:rsidRDefault="00685995">
            <w:pPr>
              <w:rPr>
                <w:sz w:val="1"/>
                <w:szCs w:val="1"/>
              </w:rPr>
            </w:pPr>
          </w:p>
        </w:tc>
      </w:tr>
      <w:tr w:rsidR="00685995" w14:paraId="398B383F" w14:textId="77777777">
        <w:trPr>
          <w:trHeight w:val="282"/>
        </w:trPr>
        <w:tc>
          <w:tcPr>
            <w:tcW w:w="4660" w:type="dxa"/>
            <w:tcBorders>
              <w:left w:val="single" w:sz="8" w:space="0" w:color="00000A"/>
              <w:right w:val="single" w:sz="8" w:space="0" w:color="00000A"/>
            </w:tcBorders>
            <w:vAlign w:val="bottom"/>
          </w:tcPr>
          <w:p w14:paraId="6121DCC5" w14:textId="77777777" w:rsidR="00685995" w:rsidRDefault="002D509D">
            <w:pPr>
              <w:ind w:left="80"/>
              <w:rPr>
                <w:sz w:val="20"/>
                <w:szCs w:val="20"/>
              </w:rPr>
            </w:pPr>
            <w:r>
              <w:rPr>
                <w:rFonts w:eastAsia="Times New Roman"/>
                <w:sz w:val="24"/>
                <w:szCs w:val="24"/>
              </w:rPr>
              <w:t>«Догони пару"</w:t>
            </w:r>
          </w:p>
        </w:tc>
        <w:tc>
          <w:tcPr>
            <w:tcW w:w="4680" w:type="dxa"/>
            <w:tcBorders>
              <w:right w:val="single" w:sz="8" w:space="0" w:color="00000A"/>
            </w:tcBorders>
            <w:vAlign w:val="bottom"/>
          </w:tcPr>
          <w:p w14:paraId="6B1F6A59" w14:textId="77777777" w:rsidR="00685995" w:rsidRDefault="00685995">
            <w:pPr>
              <w:rPr>
                <w:sz w:val="24"/>
                <w:szCs w:val="24"/>
              </w:rPr>
            </w:pPr>
          </w:p>
        </w:tc>
        <w:tc>
          <w:tcPr>
            <w:tcW w:w="4720" w:type="dxa"/>
            <w:tcBorders>
              <w:right w:val="single" w:sz="8" w:space="0" w:color="00000A"/>
            </w:tcBorders>
            <w:vAlign w:val="bottom"/>
          </w:tcPr>
          <w:p w14:paraId="2F3FD10B" w14:textId="77777777" w:rsidR="00685995" w:rsidRDefault="002D509D">
            <w:pPr>
              <w:ind w:left="60"/>
              <w:rPr>
                <w:sz w:val="20"/>
                <w:szCs w:val="20"/>
              </w:rPr>
            </w:pPr>
            <w:r>
              <w:rPr>
                <w:rFonts w:eastAsia="Times New Roman"/>
                <w:color w:val="00000A"/>
                <w:sz w:val="24"/>
                <w:szCs w:val="24"/>
              </w:rPr>
              <w:t>побуждение к активной деятельности.</w:t>
            </w:r>
          </w:p>
        </w:tc>
        <w:tc>
          <w:tcPr>
            <w:tcW w:w="0" w:type="dxa"/>
            <w:vAlign w:val="bottom"/>
          </w:tcPr>
          <w:p w14:paraId="3E435E73" w14:textId="77777777" w:rsidR="00685995" w:rsidRDefault="00685995">
            <w:pPr>
              <w:rPr>
                <w:sz w:val="1"/>
                <w:szCs w:val="1"/>
              </w:rPr>
            </w:pPr>
          </w:p>
        </w:tc>
      </w:tr>
      <w:tr w:rsidR="00685995" w14:paraId="4C774B5C" w14:textId="77777777">
        <w:trPr>
          <w:trHeight w:val="296"/>
        </w:trPr>
        <w:tc>
          <w:tcPr>
            <w:tcW w:w="4660" w:type="dxa"/>
            <w:tcBorders>
              <w:left w:val="single" w:sz="8" w:space="0" w:color="00000A"/>
              <w:right w:val="single" w:sz="8" w:space="0" w:color="00000A"/>
            </w:tcBorders>
            <w:vAlign w:val="bottom"/>
          </w:tcPr>
          <w:p w14:paraId="2CF993E4" w14:textId="77777777" w:rsidR="00685995" w:rsidRDefault="00685995">
            <w:pPr>
              <w:rPr>
                <w:sz w:val="24"/>
                <w:szCs w:val="24"/>
              </w:rPr>
            </w:pPr>
          </w:p>
        </w:tc>
        <w:tc>
          <w:tcPr>
            <w:tcW w:w="4680" w:type="dxa"/>
            <w:tcBorders>
              <w:right w:val="single" w:sz="8" w:space="0" w:color="00000A"/>
            </w:tcBorders>
            <w:vAlign w:val="bottom"/>
          </w:tcPr>
          <w:p w14:paraId="7DAB64D8" w14:textId="77777777" w:rsidR="00685995" w:rsidRDefault="00685995">
            <w:pPr>
              <w:rPr>
                <w:sz w:val="24"/>
                <w:szCs w:val="24"/>
              </w:rPr>
            </w:pPr>
          </w:p>
        </w:tc>
        <w:tc>
          <w:tcPr>
            <w:tcW w:w="4720" w:type="dxa"/>
            <w:tcBorders>
              <w:right w:val="single" w:sz="8" w:space="0" w:color="00000A"/>
            </w:tcBorders>
            <w:vAlign w:val="bottom"/>
          </w:tcPr>
          <w:p w14:paraId="3348BC90"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Совершенствовать умение</w:t>
            </w:r>
          </w:p>
        </w:tc>
        <w:tc>
          <w:tcPr>
            <w:tcW w:w="0" w:type="dxa"/>
            <w:vAlign w:val="bottom"/>
          </w:tcPr>
          <w:p w14:paraId="0876B12A" w14:textId="77777777" w:rsidR="00685995" w:rsidRDefault="00685995">
            <w:pPr>
              <w:rPr>
                <w:sz w:val="1"/>
                <w:szCs w:val="1"/>
              </w:rPr>
            </w:pPr>
          </w:p>
        </w:tc>
      </w:tr>
      <w:tr w:rsidR="00685995" w14:paraId="0F36B365" w14:textId="77777777">
        <w:trPr>
          <w:trHeight w:val="290"/>
        </w:trPr>
        <w:tc>
          <w:tcPr>
            <w:tcW w:w="4660" w:type="dxa"/>
            <w:tcBorders>
              <w:left w:val="single" w:sz="8" w:space="0" w:color="00000A"/>
              <w:right w:val="single" w:sz="8" w:space="0" w:color="00000A"/>
            </w:tcBorders>
            <w:vAlign w:val="bottom"/>
          </w:tcPr>
          <w:p w14:paraId="1792DD9E" w14:textId="77777777" w:rsidR="00685995" w:rsidRDefault="00685995">
            <w:pPr>
              <w:rPr>
                <w:sz w:val="24"/>
                <w:szCs w:val="24"/>
              </w:rPr>
            </w:pPr>
          </w:p>
        </w:tc>
        <w:tc>
          <w:tcPr>
            <w:tcW w:w="4680" w:type="dxa"/>
            <w:tcBorders>
              <w:right w:val="single" w:sz="8" w:space="0" w:color="00000A"/>
            </w:tcBorders>
            <w:vAlign w:val="bottom"/>
          </w:tcPr>
          <w:p w14:paraId="784CBE07" w14:textId="77777777" w:rsidR="00685995" w:rsidRDefault="00685995">
            <w:pPr>
              <w:rPr>
                <w:sz w:val="24"/>
                <w:szCs w:val="24"/>
              </w:rPr>
            </w:pPr>
          </w:p>
        </w:tc>
        <w:tc>
          <w:tcPr>
            <w:tcW w:w="4720" w:type="dxa"/>
            <w:tcBorders>
              <w:right w:val="single" w:sz="8" w:space="0" w:color="00000A"/>
            </w:tcBorders>
            <w:vAlign w:val="bottom"/>
          </w:tcPr>
          <w:p w14:paraId="33230542" w14:textId="77777777" w:rsidR="00685995" w:rsidRDefault="002D509D">
            <w:pPr>
              <w:ind w:left="60"/>
              <w:rPr>
                <w:sz w:val="20"/>
                <w:szCs w:val="20"/>
              </w:rPr>
            </w:pPr>
            <w:r>
              <w:rPr>
                <w:rFonts w:eastAsia="Times New Roman"/>
                <w:color w:val="00000A"/>
                <w:sz w:val="24"/>
                <w:szCs w:val="24"/>
              </w:rPr>
              <w:t>самостоятельно одеваться и раздеваться</w:t>
            </w:r>
          </w:p>
        </w:tc>
        <w:tc>
          <w:tcPr>
            <w:tcW w:w="0" w:type="dxa"/>
            <w:vAlign w:val="bottom"/>
          </w:tcPr>
          <w:p w14:paraId="618D9269" w14:textId="77777777" w:rsidR="00685995" w:rsidRDefault="00685995">
            <w:pPr>
              <w:rPr>
                <w:sz w:val="1"/>
                <w:szCs w:val="1"/>
              </w:rPr>
            </w:pPr>
          </w:p>
        </w:tc>
      </w:tr>
      <w:tr w:rsidR="00685995" w14:paraId="092BB1F2" w14:textId="77777777">
        <w:trPr>
          <w:trHeight w:val="290"/>
        </w:trPr>
        <w:tc>
          <w:tcPr>
            <w:tcW w:w="4660" w:type="dxa"/>
            <w:tcBorders>
              <w:left w:val="single" w:sz="8" w:space="0" w:color="00000A"/>
              <w:right w:val="single" w:sz="8" w:space="0" w:color="00000A"/>
            </w:tcBorders>
            <w:vAlign w:val="bottom"/>
          </w:tcPr>
          <w:p w14:paraId="408CD6B9" w14:textId="77777777" w:rsidR="00685995" w:rsidRDefault="00685995">
            <w:pPr>
              <w:rPr>
                <w:sz w:val="24"/>
                <w:szCs w:val="24"/>
              </w:rPr>
            </w:pPr>
          </w:p>
        </w:tc>
        <w:tc>
          <w:tcPr>
            <w:tcW w:w="4680" w:type="dxa"/>
            <w:tcBorders>
              <w:right w:val="single" w:sz="8" w:space="0" w:color="00000A"/>
            </w:tcBorders>
            <w:vAlign w:val="bottom"/>
          </w:tcPr>
          <w:p w14:paraId="76165769" w14:textId="77777777" w:rsidR="00685995" w:rsidRDefault="00685995">
            <w:pPr>
              <w:rPr>
                <w:sz w:val="24"/>
                <w:szCs w:val="24"/>
              </w:rPr>
            </w:pPr>
          </w:p>
        </w:tc>
        <w:tc>
          <w:tcPr>
            <w:tcW w:w="4720" w:type="dxa"/>
            <w:tcBorders>
              <w:right w:val="single" w:sz="8" w:space="0" w:color="00000A"/>
            </w:tcBorders>
            <w:vAlign w:val="bottom"/>
          </w:tcPr>
          <w:p w14:paraId="5224600A" w14:textId="77777777" w:rsidR="00685995" w:rsidRDefault="002D509D">
            <w:pPr>
              <w:ind w:left="60"/>
              <w:rPr>
                <w:sz w:val="20"/>
                <w:szCs w:val="20"/>
              </w:rPr>
            </w:pPr>
            <w:r>
              <w:rPr>
                <w:rFonts w:eastAsia="Times New Roman"/>
                <w:color w:val="00000A"/>
                <w:sz w:val="24"/>
                <w:szCs w:val="24"/>
              </w:rPr>
              <w:t>(деятельность – физическая культура),</w:t>
            </w:r>
          </w:p>
        </w:tc>
        <w:tc>
          <w:tcPr>
            <w:tcW w:w="0" w:type="dxa"/>
            <w:vAlign w:val="bottom"/>
          </w:tcPr>
          <w:p w14:paraId="58853413" w14:textId="77777777" w:rsidR="00685995" w:rsidRDefault="00685995">
            <w:pPr>
              <w:rPr>
                <w:sz w:val="1"/>
                <w:szCs w:val="1"/>
              </w:rPr>
            </w:pPr>
          </w:p>
        </w:tc>
      </w:tr>
      <w:tr w:rsidR="00685995" w14:paraId="398EE9F1" w14:textId="77777777">
        <w:trPr>
          <w:trHeight w:val="288"/>
        </w:trPr>
        <w:tc>
          <w:tcPr>
            <w:tcW w:w="4660" w:type="dxa"/>
            <w:tcBorders>
              <w:left w:val="single" w:sz="8" w:space="0" w:color="00000A"/>
              <w:right w:val="single" w:sz="8" w:space="0" w:color="00000A"/>
            </w:tcBorders>
            <w:vAlign w:val="bottom"/>
          </w:tcPr>
          <w:p w14:paraId="6C5639BF" w14:textId="77777777" w:rsidR="00685995" w:rsidRDefault="00685995">
            <w:pPr>
              <w:rPr>
                <w:sz w:val="24"/>
                <w:szCs w:val="24"/>
              </w:rPr>
            </w:pPr>
          </w:p>
        </w:tc>
        <w:tc>
          <w:tcPr>
            <w:tcW w:w="4680" w:type="dxa"/>
            <w:tcBorders>
              <w:right w:val="single" w:sz="8" w:space="0" w:color="00000A"/>
            </w:tcBorders>
            <w:vAlign w:val="bottom"/>
          </w:tcPr>
          <w:p w14:paraId="42F2545D" w14:textId="77777777" w:rsidR="00685995" w:rsidRDefault="00685995">
            <w:pPr>
              <w:rPr>
                <w:sz w:val="24"/>
                <w:szCs w:val="24"/>
              </w:rPr>
            </w:pPr>
          </w:p>
        </w:tc>
        <w:tc>
          <w:tcPr>
            <w:tcW w:w="4720" w:type="dxa"/>
            <w:tcBorders>
              <w:right w:val="single" w:sz="8" w:space="0" w:color="00000A"/>
            </w:tcBorders>
            <w:vAlign w:val="bottom"/>
          </w:tcPr>
          <w:p w14:paraId="659B56EA" w14:textId="77777777" w:rsidR="00685995" w:rsidRDefault="002D509D">
            <w:pPr>
              <w:ind w:left="60"/>
              <w:rPr>
                <w:sz w:val="20"/>
                <w:szCs w:val="20"/>
              </w:rPr>
            </w:pPr>
            <w:r>
              <w:rPr>
                <w:rFonts w:eastAsia="Times New Roman"/>
                <w:color w:val="00000A"/>
                <w:sz w:val="24"/>
                <w:szCs w:val="24"/>
              </w:rPr>
              <w:t>аккуратно складывать свою одежду,</w:t>
            </w:r>
          </w:p>
        </w:tc>
        <w:tc>
          <w:tcPr>
            <w:tcW w:w="0" w:type="dxa"/>
            <w:vAlign w:val="bottom"/>
          </w:tcPr>
          <w:p w14:paraId="136234C3" w14:textId="77777777" w:rsidR="00685995" w:rsidRDefault="00685995">
            <w:pPr>
              <w:rPr>
                <w:sz w:val="1"/>
                <w:szCs w:val="1"/>
              </w:rPr>
            </w:pPr>
          </w:p>
        </w:tc>
      </w:tr>
      <w:tr w:rsidR="00685995" w14:paraId="6839AE12" w14:textId="77777777">
        <w:trPr>
          <w:trHeight w:val="290"/>
        </w:trPr>
        <w:tc>
          <w:tcPr>
            <w:tcW w:w="4660" w:type="dxa"/>
            <w:tcBorders>
              <w:left w:val="single" w:sz="8" w:space="0" w:color="00000A"/>
              <w:right w:val="single" w:sz="8" w:space="0" w:color="00000A"/>
            </w:tcBorders>
            <w:vAlign w:val="bottom"/>
          </w:tcPr>
          <w:p w14:paraId="3AB198DE" w14:textId="77777777" w:rsidR="00685995" w:rsidRDefault="00685995">
            <w:pPr>
              <w:rPr>
                <w:sz w:val="24"/>
                <w:szCs w:val="24"/>
              </w:rPr>
            </w:pPr>
          </w:p>
        </w:tc>
        <w:tc>
          <w:tcPr>
            <w:tcW w:w="4680" w:type="dxa"/>
            <w:tcBorders>
              <w:right w:val="single" w:sz="8" w:space="0" w:color="00000A"/>
            </w:tcBorders>
            <w:vAlign w:val="bottom"/>
          </w:tcPr>
          <w:p w14:paraId="4A426014" w14:textId="77777777" w:rsidR="00685995" w:rsidRDefault="00685995">
            <w:pPr>
              <w:rPr>
                <w:sz w:val="24"/>
                <w:szCs w:val="24"/>
              </w:rPr>
            </w:pPr>
          </w:p>
        </w:tc>
        <w:tc>
          <w:tcPr>
            <w:tcW w:w="4720" w:type="dxa"/>
            <w:tcBorders>
              <w:right w:val="single" w:sz="8" w:space="0" w:color="00000A"/>
            </w:tcBorders>
            <w:vAlign w:val="bottom"/>
          </w:tcPr>
          <w:p w14:paraId="6F6CBA87" w14:textId="77777777" w:rsidR="00685995" w:rsidRDefault="002D509D">
            <w:pPr>
              <w:ind w:left="60"/>
              <w:rPr>
                <w:sz w:val="20"/>
                <w:szCs w:val="20"/>
              </w:rPr>
            </w:pPr>
            <w:r>
              <w:rPr>
                <w:rFonts w:eastAsia="Times New Roman"/>
                <w:color w:val="00000A"/>
                <w:sz w:val="24"/>
                <w:szCs w:val="24"/>
              </w:rPr>
              <w:t>помогать в расстановке и уборке</w:t>
            </w:r>
          </w:p>
        </w:tc>
        <w:tc>
          <w:tcPr>
            <w:tcW w:w="0" w:type="dxa"/>
            <w:vAlign w:val="bottom"/>
          </w:tcPr>
          <w:p w14:paraId="393CB006" w14:textId="77777777" w:rsidR="00685995" w:rsidRDefault="00685995">
            <w:pPr>
              <w:rPr>
                <w:sz w:val="1"/>
                <w:szCs w:val="1"/>
              </w:rPr>
            </w:pPr>
          </w:p>
        </w:tc>
      </w:tr>
      <w:tr w:rsidR="00685995" w14:paraId="461089E2" w14:textId="77777777">
        <w:trPr>
          <w:trHeight w:val="284"/>
        </w:trPr>
        <w:tc>
          <w:tcPr>
            <w:tcW w:w="4660" w:type="dxa"/>
            <w:tcBorders>
              <w:left w:val="single" w:sz="8" w:space="0" w:color="00000A"/>
              <w:right w:val="single" w:sz="8" w:space="0" w:color="00000A"/>
            </w:tcBorders>
            <w:vAlign w:val="bottom"/>
          </w:tcPr>
          <w:p w14:paraId="07D7C4DB" w14:textId="77777777" w:rsidR="00685995" w:rsidRDefault="00685995">
            <w:pPr>
              <w:rPr>
                <w:sz w:val="24"/>
                <w:szCs w:val="24"/>
              </w:rPr>
            </w:pPr>
          </w:p>
        </w:tc>
        <w:tc>
          <w:tcPr>
            <w:tcW w:w="4680" w:type="dxa"/>
            <w:tcBorders>
              <w:right w:val="single" w:sz="8" w:space="0" w:color="00000A"/>
            </w:tcBorders>
            <w:vAlign w:val="bottom"/>
          </w:tcPr>
          <w:p w14:paraId="7BA7B0A4" w14:textId="77777777" w:rsidR="00685995" w:rsidRDefault="00685995">
            <w:pPr>
              <w:rPr>
                <w:sz w:val="24"/>
                <w:szCs w:val="24"/>
              </w:rPr>
            </w:pPr>
          </w:p>
        </w:tc>
        <w:tc>
          <w:tcPr>
            <w:tcW w:w="4720" w:type="dxa"/>
            <w:tcBorders>
              <w:right w:val="single" w:sz="8" w:space="0" w:color="00000A"/>
            </w:tcBorders>
            <w:vAlign w:val="bottom"/>
          </w:tcPr>
          <w:p w14:paraId="6B306E6C" w14:textId="77777777" w:rsidR="00685995" w:rsidRDefault="002D509D">
            <w:pPr>
              <w:ind w:left="60"/>
              <w:rPr>
                <w:sz w:val="20"/>
                <w:szCs w:val="20"/>
              </w:rPr>
            </w:pPr>
            <w:r>
              <w:rPr>
                <w:rFonts w:eastAsia="Times New Roman"/>
                <w:color w:val="00000A"/>
                <w:sz w:val="24"/>
                <w:szCs w:val="24"/>
              </w:rPr>
              <w:t>спортинвентаря.</w:t>
            </w:r>
          </w:p>
        </w:tc>
        <w:tc>
          <w:tcPr>
            <w:tcW w:w="0" w:type="dxa"/>
            <w:vAlign w:val="bottom"/>
          </w:tcPr>
          <w:p w14:paraId="3C092656" w14:textId="77777777" w:rsidR="00685995" w:rsidRDefault="00685995">
            <w:pPr>
              <w:rPr>
                <w:sz w:val="1"/>
                <w:szCs w:val="1"/>
              </w:rPr>
            </w:pPr>
          </w:p>
        </w:tc>
      </w:tr>
      <w:tr w:rsidR="00685995" w14:paraId="37B1F4F2" w14:textId="77777777">
        <w:trPr>
          <w:trHeight w:val="296"/>
        </w:trPr>
        <w:tc>
          <w:tcPr>
            <w:tcW w:w="4660" w:type="dxa"/>
            <w:tcBorders>
              <w:left w:val="single" w:sz="8" w:space="0" w:color="00000A"/>
              <w:right w:val="single" w:sz="8" w:space="0" w:color="00000A"/>
            </w:tcBorders>
            <w:vAlign w:val="bottom"/>
          </w:tcPr>
          <w:p w14:paraId="03867860" w14:textId="77777777" w:rsidR="00685995" w:rsidRDefault="00685995">
            <w:pPr>
              <w:rPr>
                <w:sz w:val="24"/>
                <w:szCs w:val="24"/>
              </w:rPr>
            </w:pPr>
          </w:p>
        </w:tc>
        <w:tc>
          <w:tcPr>
            <w:tcW w:w="4680" w:type="dxa"/>
            <w:tcBorders>
              <w:right w:val="single" w:sz="8" w:space="0" w:color="00000A"/>
            </w:tcBorders>
            <w:vAlign w:val="bottom"/>
          </w:tcPr>
          <w:p w14:paraId="58C4A31C" w14:textId="77777777" w:rsidR="00685995" w:rsidRDefault="00685995">
            <w:pPr>
              <w:rPr>
                <w:sz w:val="24"/>
                <w:szCs w:val="24"/>
              </w:rPr>
            </w:pPr>
          </w:p>
        </w:tc>
        <w:tc>
          <w:tcPr>
            <w:tcW w:w="4720" w:type="dxa"/>
            <w:tcBorders>
              <w:right w:val="single" w:sz="8" w:space="0" w:color="00000A"/>
            </w:tcBorders>
            <w:vAlign w:val="bottom"/>
          </w:tcPr>
          <w:p w14:paraId="0AB257C5"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развивать</w:t>
            </w:r>
          </w:p>
        </w:tc>
        <w:tc>
          <w:tcPr>
            <w:tcW w:w="0" w:type="dxa"/>
            <w:vAlign w:val="bottom"/>
          </w:tcPr>
          <w:p w14:paraId="76DDD7EF" w14:textId="77777777" w:rsidR="00685995" w:rsidRDefault="00685995">
            <w:pPr>
              <w:rPr>
                <w:sz w:val="1"/>
                <w:szCs w:val="1"/>
              </w:rPr>
            </w:pPr>
          </w:p>
        </w:tc>
      </w:tr>
      <w:tr w:rsidR="00685995" w14:paraId="7EF56416" w14:textId="77777777">
        <w:trPr>
          <w:trHeight w:val="288"/>
        </w:trPr>
        <w:tc>
          <w:tcPr>
            <w:tcW w:w="4660" w:type="dxa"/>
            <w:tcBorders>
              <w:left w:val="single" w:sz="8" w:space="0" w:color="00000A"/>
              <w:right w:val="single" w:sz="8" w:space="0" w:color="00000A"/>
            </w:tcBorders>
            <w:vAlign w:val="bottom"/>
          </w:tcPr>
          <w:p w14:paraId="410EAAFA" w14:textId="77777777" w:rsidR="00685995" w:rsidRDefault="00685995">
            <w:pPr>
              <w:rPr>
                <w:sz w:val="24"/>
                <w:szCs w:val="24"/>
              </w:rPr>
            </w:pPr>
          </w:p>
        </w:tc>
        <w:tc>
          <w:tcPr>
            <w:tcW w:w="4680" w:type="dxa"/>
            <w:tcBorders>
              <w:right w:val="single" w:sz="8" w:space="0" w:color="00000A"/>
            </w:tcBorders>
            <w:vAlign w:val="bottom"/>
          </w:tcPr>
          <w:p w14:paraId="6AC20219" w14:textId="77777777" w:rsidR="00685995" w:rsidRDefault="00685995">
            <w:pPr>
              <w:rPr>
                <w:sz w:val="24"/>
                <w:szCs w:val="24"/>
              </w:rPr>
            </w:pPr>
          </w:p>
        </w:tc>
        <w:tc>
          <w:tcPr>
            <w:tcW w:w="4720" w:type="dxa"/>
            <w:tcBorders>
              <w:right w:val="single" w:sz="8" w:space="0" w:color="00000A"/>
            </w:tcBorders>
            <w:vAlign w:val="bottom"/>
          </w:tcPr>
          <w:p w14:paraId="2FD76BA6" w14:textId="77777777" w:rsidR="00685995" w:rsidRDefault="002D509D">
            <w:pPr>
              <w:ind w:left="60"/>
              <w:rPr>
                <w:sz w:val="20"/>
                <w:szCs w:val="20"/>
              </w:rPr>
            </w:pPr>
            <w:r>
              <w:rPr>
                <w:rFonts w:eastAsia="Times New Roman"/>
                <w:color w:val="00000A"/>
                <w:sz w:val="24"/>
                <w:szCs w:val="24"/>
              </w:rPr>
              <w:t>самостоятельность и творчество при</w:t>
            </w:r>
          </w:p>
        </w:tc>
        <w:tc>
          <w:tcPr>
            <w:tcW w:w="0" w:type="dxa"/>
            <w:vAlign w:val="bottom"/>
          </w:tcPr>
          <w:p w14:paraId="76498EBA" w14:textId="77777777" w:rsidR="00685995" w:rsidRDefault="00685995">
            <w:pPr>
              <w:rPr>
                <w:sz w:val="1"/>
                <w:szCs w:val="1"/>
              </w:rPr>
            </w:pPr>
          </w:p>
        </w:tc>
      </w:tr>
      <w:tr w:rsidR="00685995" w14:paraId="4752DEF6" w14:textId="77777777">
        <w:trPr>
          <w:trHeight w:val="290"/>
        </w:trPr>
        <w:tc>
          <w:tcPr>
            <w:tcW w:w="4660" w:type="dxa"/>
            <w:tcBorders>
              <w:left w:val="single" w:sz="8" w:space="0" w:color="00000A"/>
              <w:right w:val="single" w:sz="8" w:space="0" w:color="00000A"/>
            </w:tcBorders>
            <w:vAlign w:val="bottom"/>
          </w:tcPr>
          <w:p w14:paraId="270D9D33" w14:textId="77777777" w:rsidR="00685995" w:rsidRDefault="00685995">
            <w:pPr>
              <w:rPr>
                <w:sz w:val="24"/>
                <w:szCs w:val="24"/>
              </w:rPr>
            </w:pPr>
          </w:p>
        </w:tc>
        <w:tc>
          <w:tcPr>
            <w:tcW w:w="4680" w:type="dxa"/>
            <w:tcBorders>
              <w:right w:val="single" w:sz="8" w:space="0" w:color="00000A"/>
            </w:tcBorders>
            <w:vAlign w:val="bottom"/>
          </w:tcPr>
          <w:p w14:paraId="50547515" w14:textId="77777777" w:rsidR="00685995" w:rsidRDefault="00685995">
            <w:pPr>
              <w:rPr>
                <w:sz w:val="24"/>
                <w:szCs w:val="24"/>
              </w:rPr>
            </w:pPr>
          </w:p>
        </w:tc>
        <w:tc>
          <w:tcPr>
            <w:tcW w:w="4720" w:type="dxa"/>
            <w:tcBorders>
              <w:right w:val="single" w:sz="8" w:space="0" w:color="00000A"/>
            </w:tcBorders>
            <w:vAlign w:val="bottom"/>
          </w:tcPr>
          <w:p w14:paraId="531C9260" w14:textId="77777777" w:rsidR="00685995" w:rsidRDefault="002D509D">
            <w:pPr>
              <w:ind w:left="60"/>
              <w:rPr>
                <w:sz w:val="20"/>
                <w:szCs w:val="20"/>
              </w:rPr>
            </w:pPr>
            <w:r>
              <w:rPr>
                <w:rFonts w:eastAsia="Times New Roman"/>
                <w:color w:val="00000A"/>
                <w:sz w:val="24"/>
                <w:szCs w:val="24"/>
              </w:rPr>
              <w:t>выполнении физических упражнений, в</w:t>
            </w:r>
          </w:p>
        </w:tc>
        <w:tc>
          <w:tcPr>
            <w:tcW w:w="0" w:type="dxa"/>
            <w:vAlign w:val="bottom"/>
          </w:tcPr>
          <w:p w14:paraId="0A284E5C" w14:textId="77777777" w:rsidR="00685995" w:rsidRDefault="00685995">
            <w:pPr>
              <w:rPr>
                <w:sz w:val="1"/>
                <w:szCs w:val="1"/>
              </w:rPr>
            </w:pPr>
          </w:p>
        </w:tc>
      </w:tr>
      <w:tr w:rsidR="00685995" w14:paraId="7E8E2FDE" w14:textId="77777777">
        <w:trPr>
          <w:trHeight w:val="290"/>
        </w:trPr>
        <w:tc>
          <w:tcPr>
            <w:tcW w:w="4660" w:type="dxa"/>
            <w:tcBorders>
              <w:left w:val="single" w:sz="8" w:space="0" w:color="00000A"/>
              <w:right w:val="single" w:sz="8" w:space="0" w:color="00000A"/>
            </w:tcBorders>
            <w:vAlign w:val="bottom"/>
          </w:tcPr>
          <w:p w14:paraId="51405E68" w14:textId="77777777" w:rsidR="00685995" w:rsidRDefault="00685995">
            <w:pPr>
              <w:rPr>
                <w:sz w:val="24"/>
                <w:szCs w:val="24"/>
              </w:rPr>
            </w:pPr>
          </w:p>
        </w:tc>
        <w:tc>
          <w:tcPr>
            <w:tcW w:w="4680" w:type="dxa"/>
            <w:tcBorders>
              <w:right w:val="single" w:sz="8" w:space="0" w:color="00000A"/>
            </w:tcBorders>
            <w:vAlign w:val="bottom"/>
          </w:tcPr>
          <w:p w14:paraId="2D7289DC" w14:textId="77777777" w:rsidR="00685995" w:rsidRDefault="00685995">
            <w:pPr>
              <w:rPr>
                <w:sz w:val="24"/>
                <w:szCs w:val="24"/>
              </w:rPr>
            </w:pPr>
          </w:p>
        </w:tc>
        <w:tc>
          <w:tcPr>
            <w:tcW w:w="4720" w:type="dxa"/>
            <w:tcBorders>
              <w:right w:val="single" w:sz="8" w:space="0" w:color="00000A"/>
            </w:tcBorders>
            <w:vAlign w:val="bottom"/>
          </w:tcPr>
          <w:p w14:paraId="1E1F7ABD" w14:textId="77777777" w:rsidR="00685995" w:rsidRDefault="002D509D">
            <w:pPr>
              <w:ind w:left="60"/>
              <w:rPr>
                <w:sz w:val="20"/>
                <w:szCs w:val="20"/>
              </w:rPr>
            </w:pPr>
            <w:r>
              <w:rPr>
                <w:rFonts w:eastAsia="Times New Roman"/>
                <w:color w:val="00000A"/>
                <w:sz w:val="24"/>
                <w:szCs w:val="24"/>
              </w:rPr>
              <w:t>подвижных играх,</w:t>
            </w:r>
          </w:p>
        </w:tc>
        <w:tc>
          <w:tcPr>
            <w:tcW w:w="0" w:type="dxa"/>
            <w:vAlign w:val="bottom"/>
          </w:tcPr>
          <w:p w14:paraId="38B478E1" w14:textId="77777777" w:rsidR="00685995" w:rsidRDefault="00685995">
            <w:pPr>
              <w:rPr>
                <w:sz w:val="1"/>
                <w:szCs w:val="1"/>
              </w:rPr>
            </w:pPr>
          </w:p>
        </w:tc>
      </w:tr>
      <w:tr w:rsidR="00685995" w14:paraId="0C3FB792" w14:textId="77777777">
        <w:trPr>
          <w:trHeight w:val="315"/>
        </w:trPr>
        <w:tc>
          <w:tcPr>
            <w:tcW w:w="4660" w:type="dxa"/>
            <w:tcBorders>
              <w:left w:val="single" w:sz="8" w:space="0" w:color="00000A"/>
              <w:bottom w:val="single" w:sz="8" w:space="0" w:color="00000A"/>
              <w:right w:val="single" w:sz="8" w:space="0" w:color="00000A"/>
            </w:tcBorders>
            <w:vAlign w:val="bottom"/>
          </w:tcPr>
          <w:p w14:paraId="2FCF5993"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40AC350B"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297BBC44" w14:textId="77777777" w:rsidR="00685995" w:rsidRDefault="002D509D">
            <w:pPr>
              <w:ind w:left="60"/>
              <w:rPr>
                <w:sz w:val="20"/>
                <w:szCs w:val="20"/>
              </w:rPr>
            </w:pPr>
            <w:r>
              <w:rPr>
                <w:rFonts w:eastAsia="Times New Roman"/>
                <w:color w:val="00000A"/>
                <w:sz w:val="24"/>
                <w:szCs w:val="24"/>
              </w:rPr>
              <w:t>поощрять игры, в которых развиваются</w:t>
            </w:r>
          </w:p>
        </w:tc>
        <w:tc>
          <w:tcPr>
            <w:tcW w:w="0" w:type="dxa"/>
            <w:vAlign w:val="bottom"/>
          </w:tcPr>
          <w:p w14:paraId="0AF24B4E" w14:textId="77777777" w:rsidR="00685995" w:rsidRDefault="00685995">
            <w:pPr>
              <w:rPr>
                <w:sz w:val="1"/>
                <w:szCs w:val="1"/>
              </w:rPr>
            </w:pPr>
          </w:p>
        </w:tc>
      </w:tr>
      <w:tr w:rsidR="00685995" w14:paraId="3FDCD4A7" w14:textId="77777777">
        <w:trPr>
          <w:trHeight w:val="472"/>
        </w:trPr>
        <w:tc>
          <w:tcPr>
            <w:tcW w:w="4660" w:type="dxa"/>
            <w:vAlign w:val="bottom"/>
          </w:tcPr>
          <w:p w14:paraId="0372136A" w14:textId="77777777" w:rsidR="00685995" w:rsidRDefault="00685995">
            <w:pPr>
              <w:rPr>
                <w:sz w:val="24"/>
                <w:szCs w:val="24"/>
              </w:rPr>
            </w:pPr>
          </w:p>
        </w:tc>
        <w:tc>
          <w:tcPr>
            <w:tcW w:w="4680" w:type="dxa"/>
            <w:vAlign w:val="bottom"/>
          </w:tcPr>
          <w:p w14:paraId="4A5F85E6" w14:textId="77777777" w:rsidR="00685995" w:rsidRDefault="00685995">
            <w:pPr>
              <w:rPr>
                <w:sz w:val="24"/>
                <w:szCs w:val="24"/>
              </w:rPr>
            </w:pPr>
          </w:p>
        </w:tc>
        <w:tc>
          <w:tcPr>
            <w:tcW w:w="4720" w:type="dxa"/>
            <w:vAlign w:val="bottom"/>
          </w:tcPr>
          <w:p w14:paraId="4DA0B1D4" w14:textId="32A1942D" w:rsidR="00685995" w:rsidRDefault="00685995">
            <w:pPr>
              <w:spacing w:line="322" w:lineRule="exact"/>
              <w:ind w:left="4320"/>
              <w:rPr>
                <w:sz w:val="20"/>
                <w:szCs w:val="20"/>
              </w:rPr>
            </w:pPr>
          </w:p>
        </w:tc>
        <w:tc>
          <w:tcPr>
            <w:tcW w:w="0" w:type="dxa"/>
            <w:vAlign w:val="bottom"/>
          </w:tcPr>
          <w:p w14:paraId="28D2F3B9" w14:textId="77777777" w:rsidR="00685995" w:rsidRDefault="00685995">
            <w:pPr>
              <w:rPr>
                <w:sz w:val="1"/>
                <w:szCs w:val="1"/>
              </w:rPr>
            </w:pPr>
          </w:p>
        </w:tc>
      </w:tr>
    </w:tbl>
    <w:p w14:paraId="15D6D958"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370" w:type="dxa"/>
        <w:tblLayout w:type="fixed"/>
        <w:tblCellMar>
          <w:left w:w="0" w:type="dxa"/>
          <w:right w:w="0" w:type="dxa"/>
        </w:tblCellMar>
        <w:tblLook w:val="04A0" w:firstRow="1" w:lastRow="0" w:firstColumn="1" w:lastColumn="0" w:noHBand="0" w:noVBand="1"/>
      </w:tblPr>
      <w:tblGrid>
        <w:gridCol w:w="4680"/>
        <w:gridCol w:w="4680"/>
        <w:gridCol w:w="4700"/>
        <w:gridCol w:w="30"/>
      </w:tblGrid>
      <w:tr w:rsidR="00685995" w14:paraId="13F6E82C" w14:textId="77777777">
        <w:trPr>
          <w:trHeight w:val="268"/>
        </w:trPr>
        <w:tc>
          <w:tcPr>
            <w:tcW w:w="4680" w:type="dxa"/>
            <w:tcBorders>
              <w:top w:val="single" w:sz="8" w:space="0" w:color="00000A"/>
              <w:left w:val="single" w:sz="8" w:space="0" w:color="00000A"/>
              <w:right w:val="single" w:sz="8" w:space="0" w:color="00000A"/>
            </w:tcBorders>
            <w:vAlign w:val="bottom"/>
          </w:tcPr>
          <w:p w14:paraId="6E5CD42A" w14:textId="77777777" w:rsidR="00685995" w:rsidRDefault="00685995">
            <w:pPr>
              <w:rPr>
                <w:sz w:val="23"/>
                <w:szCs w:val="23"/>
              </w:rPr>
            </w:pPr>
          </w:p>
        </w:tc>
        <w:tc>
          <w:tcPr>
            <w:tcW w:w="4680" w:type="dxa"/>
            <w:tcBorders>
              <w:top w:val="single" w:sz="8" w:space="0" w:color="00000A"/>
              <w:right w:val="single" w:sz="8" w:space="0" w:color="00000A"/>
            </w:tcBorders>
            <w:vAlign w:val="bottom"/>
          </w:tcPr>
          <w:p w14:paraId="7A444F3B" w14:textId="77777777" w:rsidR="00685995" w:rsidRDefault="00685995">
            <w:pPr>
              <w:rPr>
                <w:sz w:val="23"/>
                <w:szCs w:val="23"/>
              </w:rPr>
            </w:pPr>
          </w:p>
        </w:tc>
        <w:tc>
          <w:tcPr>
            <w:tcW w:w="4700" w:type="dxa"/>
            <w:tcBorders>
              <w:top w:val="single" w:sz="8" w:space="0" w:color="00000A"/>
              <w:right w:val="single" w:sz="8" w:space="0" w:color="00000A"/>
            </w:tcBorders>
            <w:vAlign w:val="bottom"/>
          </w:tcPr>
          <w:p w14:paraId="29A093EE" w14:textId="77777777" w:rsidR="00685995" w:rsidRDefault="002D509D">
            <w:pPr>
              <w:spacing w:line="268" w:lineRule="exact"/>
              <w:ind w:left="40"/>
              <w:rPr>
                <w:sz w:val="20"/>
                <w:szCs w:val="20"/>
              </w:rPr>
            </w:pPr>
            <w:r>
              <w:rPr>
                <w:rFonts w:eastAsia="Times New Roman"/>
                <w:color w:val="00000A"/>
                <w:sz w:val="24"/>
                <w:szCs w:val="24"/>
              </w:rPr>
              <w:t>навыки лазанья, ползания; игры с мячами.</w:t>
            </w:r>
          </w:p>
        </w:tc>
        <w:tc>
          <w:tcPr>
            <w:tcW w:w="0" w:type="dxa"/>
            <w:vAlign w:val="bottom"/>
          </w:tcPr>
          <w:p w14:paraId="1057D0EE" w14:textId="77777777" w:rsidR="00685995" w:rsidRDefault="00685995">
            <w:pPr>
              <w:rPr>
                <w:sz w:val="1"/>
                <w:szCs w:val="1"/>
              </w:rPr>
            </w:pPr>
          </w:p>
        </w:tc>
      </w:tr>
      <w:tr w:rsidR="00685995" w14:paraId="1582D4B3" w14:textId="77777777">
        <w:trPr>
          <w:trHeight w:val="282"/>
        </w:trPr>
        <w:tc>
          <w:tcPr>
            <w:tcW w:w="4680" w:type="dxa"/>
            <w:tcBorders>
              <w:left w:val="single" w:sz="8" w:space="0" w:color="00000A"/>
              <w:right w:val="single" w:sz="8" w:space="0" w:color="00000A"/>
            </w:tcBorders>
            <w:vAlign w:val="bottom"/>
          </w:tcPr>
          <w:p w14:paraId="02358BD2" w14:textId="77777777" w:rsidR="00685995" w:rsidRDefault="00685995">
            <w:pPr>
              <w:rPr>
                <w:sz w:val="24"/>
                <w:szCs w:val="24"/>
              </w:rPr>
            </w:pPr>
          </w:p>
        </w:tc>
        <w:tc>
          <w:tcPr>
            <w:tcW w:w="4680" w:type="dxa"/>
            <w:tcBorders>
              <w:right w:val="single" w:sz="8" w:space="0" w:color="00000A"/>
            </w:tcBorders>
            <w:vAlign w:val="bottom"/>
          </w:tcPr>
          <w:p w14:paraId="5B41B4BB" w14:textId="77777777" w:rsidR="00685995" w:rsidRDefault="00685995">
            <w:pPr>
              <w:rPr>
                <w:sz w:val="24"/>
                <w:szCs w:val="24"/>
              </w:rPr>
            </w:pPr>
          </w:p>
        </w:tc>
        <w:tc>
          <w:tcPr>
            <w:tcW w:w="4700" w:type="dxa"/>
            <w:tcBorders>
              <w:right w:val="single" w:sz="8" w:space="0" w:color="00000A"/>
            </w:tcBorders>
            <w:vAlign w:val="bottom"/>
          </w:tcPr>
          <w:p w14:paraId="02BF41AE" w14:textId="77777777" w:rsidR="00685995" w:rsidRDefault="002D509D">
            <w:pPr>
              <w:ind w:left="40"/>
              <w:rPr>
                <w:sz w:val="20"/>
                <w:szCs w:val="20"/>
              </w:rPr>
            </w:pPr>
            <w:r>
              <w:rPr>
                <w:rFonts w:eastAsia="Times New Roman"/>
                <w:b/>
                <w:bCs/>
                <w:i/>
                <w:iCs/>
                <w:sz w:val="24"/>
                <w:szCs w:val="24"/>
              </w:rPr>
              <w:t xml:space="preserve">Коммуникация: </w:t>
            </w:r>
            <w:r>
              <w:rPr>
                <w:rFonts w:eastAsia="Times New Roman"/>
                <w:sz w:val="24"/>
                <w:szCs w:val="24"/>
              </w:rPr>
              <w:t>помогать детям</w:t>
            </w:r>
          </w:p>
        </w:tc>
        <w:tc>
          <w:tcPr>
            <w:tcW w:w="0" w:type="dxa"/>
            <w:vAlign w:val="bottom"/>
          </w:tcPr>
          <w:p w14:paraId="7E476F39" w14:textId="77777777" w:rsidR="00685995" w:rsidRDefault="00685995">
            <w:pPr>
              <w:rPr>
                <w:sz w:val="1"/>
                <w:szCs w:val="1"/>
              </w:rPr>
            </w:pPr>
          </w:p>
        </w:tc>
      </w:tr>
      <w:tr w:rsidR="00685995" w14:paraId="103C59BE" w14:textId="77777777">
        <w:trPr>
          <w:trHeight w:val="276"/>
        </w:trPr>
        <w:tc>
          <w:tcPr>
            <w:tcW w:w="4680" w:type="dxa"/>
            <w:tcBorders>
              <w:left w:val="single" w:sz="8" w:space="0" w:color="00000A"/>
              <w:right w:val="single" w:sz="8" w:space="0" w:color="00000A"/>
            </w:tcBorders>
            <w:vAlign w:val="bottom"/>
          </w:tcPr>
          <w:p w14:paraId="57268C4D" w14:textId="77777777" w:rsidR="00685995" w:rsidRDefault="00685995">
            <w:pPr>
              <w:rPr>
                <w:sz w:val="24"/>
                <w:szCs w:val="24"/>
              </w:rPr>
            </w:pPr>
          </w:p>
        </w:tc>
        <w:tc>
          <w:tcPr>
            <w:tcW w:w="4680" w:type="dxa"/>
            <w:tcBorders>
              <w:right w:val="single" w:sz="8" w:space="0" w:color="00000A"/>
            </w:tcBorders>
            <w:vAlign w:val="bottom"/>
          </w:tcPr>
          <w:p w14:paraId="7CE1456E" w14:textId="77777777" w:rsidR="00685995" w:rsidRDefault="00685995">
            <w:pPr>
              <w:rPr>
                <w:sz w:val="24"/>
                <w:szCs w:val="24"/>
              </w:rPr>
            </w:pPr>
          </w:p>
        </w:tc>
        <w:tc>
          <w:tcPr>
            <w:tcW w:w="4700" w:type="dxa"/>
            <w:tcBorders>
              <w:right w:val="single" w:sz="8" w:space="0" w:color="00000A"/>
            </w:tcBorders>
            <w:vAlign w:val="bottom"/>
          </w:tcPr>
          <w:p w14:paraId="69317688" w14:textId="77777777" w:rsidR="00685995" w:rsidRDefault="002D509D">
            <w:pPr>
              <w:ind w:left="40"/>
              <w:rPr>
                <w:sz w:val="20"/>
                <w:szCs w:val="20"/>
              </w:rPr>
            </w:pPr>
            <w:r>
              <w:rPr>
                <w:rFonts w:eastAsia="Times New Roman"/>
                <w:sz w:val="24"/>
                <w:szCs w:val="24"/>
              </w:rPr>
              <w:t>посредством речи взаимодействовать и</w:t>
            </w:r>
          </w:p>
        </w:tc>
        <w:tc>
          <w:tcPr>
            <w:tcW w:w="0" w:type="dxa"/>
            <w:vAlign w:val="bottom"/>
          </w:tcPr>
          <w:p w14:paraId="299D3D10" w14:textId="77777777" w:rsidR="00685995" w:rsidRDefault="00685995">
            <w:pPr>
              <w:rPr>
                <w:sz w:val="1"/>
                <w:szCs w:val="1"/>
              </w:rPr>
            </w:pPr>
          </w:p>
        </w:tc>
      </w:tr>
      <w:tr w:rsidR="00685995" w14:paraId="5FB44D02" w14:textId="77777777">
        <w:trPr>
          <w:trHeight w:val="302"/>
        </w:trPr>
        <w:tc>
          <w:tcPr>
            <w:tcW w:w="4680" w:type="dxa"/>
            <w:tcBorders>
              <w:left w:val="single" w:sz="8" w:space="0" w:color="00000A"/>
              <w:bottom w:val="single" w:sz="8" w:space="0" w:color="00000A"/>
              <w:right w:val="single" w:sz="8" w:space="0" w:color="00000A"/>
            </w:tcBorders>
            <w:vAlign w:val="bottom"/>
          </w:tcPr>
          <w:p w14:paraId="764B9A13"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4D62B2C1"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5E7066A9" w14:textId="77777777" w:rsidR="00685995" w:rsidRDefault="002D509D">
            <w:pPr>
              <w:ind w:left="40"/>
              <w:rPr>
                <w:sz w:val="20"/>
                <w:szCs w:val="20"/>
              </w:rPr>
            </w:pPr>
            <w:r>
              <w:rPr>
                <w:rFonts w:eastAsia="Times New Roman"/>
                <w:sz w:val="24"/>
                <w:szCs w:val="24"/>
              </w:rPr>
              <w:t>налаживать контакты друг с другом</w:t>
            </w:r>
          </w:p>
        </w:tc>
        <w:tc>
          <w:tcPr>
            <w:tcW w:w="0" w:type="dxa"/>
            <w:vAlign w:val="bottom"/>
          </w:tcPr>
          <w:p w14:paraId="191F455A" w14:textId="77777777" w:rsidR="00685995" w:rsidRDefault="00685995">
            <w:pPr>
              <w:rPr>
                <w:sz w:val="1"/>
                <w:szCs w:val="1"/>
              </w:rPr>
            </w:pPr>
          </w:p>
        </w:tc>
      </w:tr>
      <w:tr w:rsidR="00685995" w14:paraId="7E1DE5F4" w14:textId="77777777">
        <w:trPr>
          <w:trHeight w:val="822"/>
        </w:trPr>
        <w:tc>
          <w:tcPr>
            <w:tcW w:w="4680" w:type="dxa"/>
            <w:tcBorders>
              <w:bottom w:val="single" w:sz="8" w:space="0" w:color="00000A"/>
            </w:tcBorders>
            <w:vAlign w:val="bottom"/>
          </w:tcPr>
          <w:p w14:paraId="22FB323A" w14:textId="77777777" w:rsidR="00685995" w:rsidRDefault="00685995">
            <w:pPr>
              <w:rPr>
                <w:sz w:val="24"/>
                <w:szCs w:val="24"/>
              </w:rPr>
            </w:pPr>
          </w:p>
        </w:tc>
        <w:tc>
          <w:tcPr>
            <w:tcW w:w="4680" w:type="dxa"/>
            <w:tcBorders>
              <w:bottom w:val="single" w:sz="8" w:space="0" w:color="00000A"/>
            </w:tcBorders>
            <w:vAlign w:val="bottom"/>
          </w:tcPr>
          <w:p w14:paraId="19C28F26" w14:textId="77777777" w:rsidR="00685995" w:rsidRDefault="00685995">
            <w:pPr>
              <w:rPr>
                <w:sz w:val="24"/>
                <w:szCs w:val="24"/>
              </w:rPr>
            </w:pPr>
          </w:p>
        </w:tc>
        <w:tc>
          <w:tcPr>
            <w:tcW w:w="4700" w:type="dxa"/>
            <w:tcBorders>
              <w:bottom w:val="single" w:sz="8" w:space="0" w:color="00000A"/>
            </w:tcBorders>
            <w:vAlign w:val="bottom"/>
          </w:tcPr>
          <w:p w14:paraId="57FA617F" w14:textId="77777777" w:rsidR="00685995" w:rsidRDefault="002D509D">
            <w:pPr>
              <w:jc w:val="right"/>
              <w:rPr>
                <w:sz w:val="20"/>
                <w:szCs w:val="20"/>
              </w:rPr>
            </w:pPr>
            <w:r>
              <w:rPr>
                <w:rFonts w:eastAsia="Times New Roman"/>
                <w:b/>
                <w:bCs/>
                <w:sz w:val="36"/>
                <w:szCs w:val="36"/>
              </w:rPr>
              <w:t>ДЕКАБРЬ</w:t>
            </w:r>
          </w:p>
        </w:tc>
        <w:tc>
          <w:tcPr>
            <w:tcW w:w="0" w:type="dxa"/>
            <w:vAlign w:val="bottom"/>
          </w:tcPr>
          <w:p w14:paraId="3B7B23EC" w14:textId="77777777" w:rsidR="00685995" w:rsidRDefault="00685995">
            <w:pPr>
              <w:rPr>
                <w:sz w:val="1"/>
                <w:szCs w:val="1"/>
              </w:rPr>
            </w:pPr>
          </w:p>
        </w:tc>
      </w:tr>
      <w:tr w:rsidR="00685995" w14:paraId="128C090F" w14:textId="77777777">
        <w:trPr>
          <w:trHeight w:val="240"/>
        </w:trPr>
        <w:tc>
          <w:tcPr>
            <w:tcW w:w="4680" w:type="dxa"/>
            <w:tcBorders>
              <w:left w:val="single" w:sz="8" w:space="0" w:color="00000A"/>
              <w:right w:val="single" w:sz="8" w:space="0" w:color="00000A"/>
            </w:tcBorders>
            <w:vAlign w:val="bottom"/>
          </w:tcPr>
          <w:p w14:paraId="5C0BBDF2"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680" w:type="dxa"/>
            <w:tcBorders>
              <w:right w:val="single" w:sz="8" w:space="0" w:color="00000A"/>
            </w:tcBorders>
            <w:vAlign w:val="bottom"/>
          </w:tcPr>
          <w:p w14:paraId="4982D3F1"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00" w:type="dxa"/>
            <w:tcBorders>
              <w:right w:val="single" w:sz="8" w:space="0" w:color="00000A"/>
            </w:tcBorders>
            <w:vAlign w:val="bottom"/>
          </w:tcPr>
          <w:p w14:paraId="3B099506"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79A6E42A" w14:textId="77777777" w:rsidR="00685995" w:rsidRDefault="00685995">
            <w:pPr>
              <w:rPr>
                <w:sz w:val="1"/>
                <w:szCs w:val="1"/>
              </w:rPr>
            </w:pPr>
          </w:p>
        </w:tc>
      </w:tr>
      <w:tr w:rsidR="00685995" w14:paraId="38F39839" w14:textId="77777777">
        <w:trPr>
          <w:trHeight w:val="301"/>
        </w:trPr>
        <w:tc>
          <w:tcPr>
            <w:tcW w:w="4680" w:type="dxa"/>
            <w:tcBorders>
              <w:left w:val="single" w:sz="8" w:space="0" w:color="00000A"/>
              <w:bottom w:val="single" w:sz="8" w:space="0" w:color="00000A"/>
              <w:right w:val="single" w:sz="8" w:space="0" w:color="00000A"/>
            </w:tcBorders>
            <w:vAlign w:val="bottom"/>
          </w:tcPr>
          <w:p w14:paraId="21444A36" w14:textId="77777777" w:rsidR="00685995" w:rsidRDefault="002D509D">
            <w:pPr>
              <w:jc w:val="center"/>
              <w:rPr>
                <w:sz w:val="20"/>
                <w:szCs w:val="20"/>
              </w:rPr>
            </w:pPr>
            <w:r>
              <w:rPr>
                <w:rFonts w:eastAsia="Times New Roman"/>
                <w:b/>
                <w:bCs/>
                <w:w w:val="99"/>
                <w:sz w:val="24"/>
                <w:szCs w:val="24"/>
              </w:rPr>
              <w:t>Занятия 1–2</w:t>
            </w:r>
          </w:p>
        </w:tc>
        <w:tc>
          <w:tcPr>
            <w:tcW w:w="4680" w:type="dxa"/>
            <w:tcBorders>
              <w:bottom w:val="single" w:sz="8" w:space="0" w:color="00000A"/>
              <w:right w:val="single" w:sz="8" w:space="0" w:color="00000A"/>
            </w:tcBorders>
            <w:vAlign w:val="bottom"/>
          </w:tcPr>
          <w:p w14:paraId="53DFB137" w14:textId="77777777" w:rsidR="00685995" w:rsidRDefault="002D509D">
            <w:pPr>
              <w:jc w:val="center"/>
              <w:rPr>
                <w:sz w:val="20"/>
                <w:szCs w:val="20"/>
              </w:rPr>
            </w:pPr>
            <w:r>
              <w:rPr>
                <w:rFonts w:eastAsia="Times New Roman"/>
                <w:b/>
                <w:bCs/>
                <w:w w:val="99"/>
                <w:sz w:val="24"/>
                <w:szCs w:val="24"/>
              </w:rPr>
              <w:t>Занятия 3–4</w:t>
            </w:r>
          </w:p>
        </w:tc>
        <w:tc>
          <w:tcPr>
            <w:tcW w:w="4700" w:type="dxa"/>
            <w:tcBorders>
              <w:bottom w:val="single" w:sz="8" w:space="0" w:color="00000A"/>
              <w:right w:val="single" w:sz="8" w:space="0" w:color="00000A"/>
            </w:tcBorders>
            <w:vAlign w:val="bottom"/>
          </w:tcPr>
          <w:p w14:paraId="479E5C47"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146ECB5" w14:textId="77777777" w:rsidR="00685995" w:rsidRDefault="00685995">
            <w:pPr>
              <w:rPr>
                <w:sz w:val="1"/>
                <w:szCs w:val="1"/>
              </w:rPr>
            </w:pPr>
          </w:p>
        </w:tc>
      </w:tr>
      <w:tr w:rsidR="00685995" w14:paraId="2756A94B" w14:textId="77777777">
        <w:trPr>
          <w:trHeight w:val="254"/>
        </w:trPr>
        <w:tc>
          <w:tcPr>
            <w:tcW w:w="4680" w:type="dxa"/>
            <w:tcBorders>
              <w:left w:val="single" w:sz="8" w:space="0" w:color="00000A"/>
              <w:right w:val="single" w:sz="8" w:space="0" w:color="00000A"/>
            </w:tcBorders>
            <w:vAlign w:val="bottom"/>
          </w:tcPr>
          <w:p w14:paraId="74238C95" w14:textId="77777777" w:rsidR="00685995" w:rsidRDefault="002D509D">
            <w:pPr>
              <w:spacing w:line="255" w:lineRule="exact"/>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внимание при выполнении</w:t>
            </w:r>
          </w:p>
        </w:tc>
        <w:tc>
          <w:tcPr>
            <w:tcW w:w="4680" w:type="dxa"/>
            <w:tcBorders>
              <w:right w:val="single" w:sz="8" w:space="0" w:color="00000A"/>
            </w:tcBorders>
            <w:vAlign w:val="bottom"/>
          </w:tcPr>
          <w:p w14:paraId="12D53415" w14:textId="77777777" w:rsidR="00685995" w:rsidRDefault="002D509D">
            <w:pPr>
              <w:spacing w:line="255" w:lineRule="exact"/>
              <w:ind w:left="60"/>
              <w:rPr>
                <w:sz w:val="20"/>
                <w:szCs w:val="20"/>
              </w:rPr>
            </w:pPr>
            <w:r>
              <w:rPr>
                <w:rFonts w:eastAsia="Times New Roman"/>
                <w:b/>
                <w:bCs/>
                <w:i/>
                <w:iCs/>
                <w:color w:val="00000A"/>
                <w:sz w:val="24"/>
                <w:szCs w:val="24"/>
              </w:rPr>
              <w:t>У п р а ж н я т ь</w:t>
            </w:r>
          </w:p>
        </w:tc>
        <w:tc>
          <w:tcPr>
            <w:tcW w:w="4700" w:type="dxa"/>
            <w:tcBorders>
              <w:right w:val="single" w:sz="8" w:space="0" w:color="00000A"/>
            </w:tcBorders>
            <w:vAlign w:val="bottom"/>
          </w:tcPr>
          <w:p w14:paraId="183BB82A"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упражнять в ходьбе</w:t>
            </w:r>
          </w:p>
        </w:tc>
        <w:tc>
          <w:tcPr>
            <w:tcW w:w="0" w:type="dxa"/>
            <w:vAlign w:val="bottom"/>
          </w:tcPr>
          <w:p w14:paraId="4614CF04" w14:textId="77777777" w:rsidR="00685995" w:rsidRDefault="00685995">
            <w:pPr>
              <w:rPr>
                <w:sz w:val="1"/>
                <w:szCs w:val="1"/>
              </w:rPr>
            </w:pPr>
          </w:p>
        </w:tc>
      </w:tr>
      <w:tr w:rsidR="00685995" w14:paraId="4CA770B2" w14:textId="77777777">
        <w:trPr>
          <w:trHeight w:val="290"/>
        </w:trPr>
        <w:tc>
          <w:tcPr>
            <w:tcW w:w="4680" w:type="dxa"/>
            <w:tcBorders>
              <w:left w:val="single" w:sz="8" w:space="0" w:color="00000A"/>
              <w:right w:val="single" w:sz="8" w:space="0" w:color="00000A"/>
            </w:tcBorders>
            <w:vAlign w:val="bottom"/>
          </w:tcPr>
          <w:p w14:paraId="42A957BF" w14:textId="77777777" w:rsidR="00685995" w:rsidRDefault="002D509D">
            <w:pPr>
              <w:ind w:left="80"/>
              <w:rPr>
                <w:sz w:val="20"/>
                <w:szCs w:val="20"/>
              </w:rPr>
            </w:pPr>
            <w:r>
              <w:rPr>
                <w:rFonts w:eastAsia="Times New Roman"/>
                <w:color w:val="00000A"/>
                <w:sz w:val="24"/>
                <w:szCs w:val="24"/>
              </w:rPr>
              <w:t>заданий в ходьбе и беге;</w:t>
            </w:r>
          </w:p>
        </w:tc>
        <w:tc>
          <w:tcPr>
            <w:tcW w:w="4680" w:type="dxa"/>
            <w:tcBorders>
              <w:right w:val="single" w:sz="8" w:space="0" w:color="00000A"/>
            </w:tcBorders>
            <w:vAlign w:val="bottom"/>
          </w:tcPr>
          <w:p w14:paraId="75980862" w14:textId="77777777" w:rsidR="00685995" w:rsidRDefault="002D509D">
            <w:pPr>
              <w:ind w:left="60"/>
              <w:rPr>
                <w:sz w:val="20"/>
                <w:szCs w:val="20"/>
              </w:rPr>
            </w:pPr>
            <w:r>
              <w:rPr>
                <w:rFonts w:eastAsia="Times New Roman"/>
                <w:color w:val="00000A"/>
                <w:sz w:val="24"/>
                <w:szCs w:val="24"/>
              </w:rPr>
              <w:t>- в перестроение в пары на месте,</w:t>
            </w:r>
          </w:p>
        </w:tc>
        <w:tc>
          <w:tcPr>
            <w:tcW w:w="4700" w:type="dxa"/>
            <w:tcBorders>
              <w:right w:val="single" w:sz="8" w:space="0" w:color="00000A"/>
            </w:tcBorders>
            <w:vAlign w:val="bottom"/>
          </w:tcPr>
          <w:p w14:paraId="64869B2C" w14:textId="77777777" w:rsidR="00685995" w:rsidRDefault="002D509D">
            <w:pPr>
              <w:ind w:left="40"/>
              <w:rPr>
                <w:sz w:val="20"/>
                <w:szCs w:val="20"/>
              </w:rPr>
            </w:pPr>
            <w:r>
              <w:rPr>
                <w:rFonts w:eastAsia="Times New Roman"/>
                <w:color w:val="00000A"/>
                <w:sz w:val="24"/>
                <w:szCs w:val="24"/>
              </w:rPr>
              <w:t>и беге по кругу, врассыпную, в катании</w:t>
            </w:r>
          </w:p>
        </w:tc>
        <w:tc>
          <w:tcPr>
            <w:tcW w:w="0" w:type="dxa"/>
            <w:vAlign w:val="bottom"/>
          </w:tcPr>
          <w:p w14:paraId="1AFBE5B1" w14:textId="77777777" w:rsidR="00685995" w:rsidRDefault="00685995">
            <w:pPr>
              <w:rPr>
                <w:sz w:val="1"/>
                <w:szCs w:val="1"/>
              </w:rPr>
            </w:pPr>
          </w:p>
        </w:tc>
      </w:tr>
      <w:tr w:rsidR="00685995" w14:paraId="389498FF" w14:textId="77777777">
        <w:trPr>
          <w:trHeight w:val="290"/>
        </w:trPr>
        <w:tc>
          <w:tcPr>
            <w:tcW w:w="4680" w:type="dxa"/>
            <w:tcBorders>
              <w:left w:val="single" w:sz="8" w:space="0" w:color="00000A"/>
              <w:right w:val="single" w:sz="8" w:space="0" w:color="00000A"/>
            </w:tcBorders>
            <w:vAlign w:val="bottom"/>
          </w:tcPr>
          <w:p w14:paraId="4E9B3BBF" w14:textId="77777777" w:rsidR="00685995" w:rsidRDefault="002D509D">
            <w:pPr>
              <w:ind w:left="80"/>
              <w:rPr>
                <w:sz w:val="20"/>
                <w:szCs w:val="20"/>
              </w:rPr>
            </w:pPr>
            <w:r>
              <w:rPr>
                <w:rFonts w:eastAsia="Times New Roman"/>
                <w:color w:val="00000A"/>
                <w:sz w:val="24"/>
                <w:szCs w:val="24"/>
              </w:rPr>
              <w:t>-ловкость и координацию движений в</w:t>
            </w:r>
          </w:p>
        </w:tc>
        <w:tc>
          <w:tcPr>
            <w:tcW w:w="4680" w:type="dxa"/>
            <w:tcBorders>
              <w:right w:val="single" w:sz="8" w:space="0" w:color="00000A"/>
            </w:tcBorders>
            <w:vAlign w:val="bottom"/>
          </w:tcPr>
          <w:p w14:paraId="344FFB7C" w14:textId="77777777" w:rsidR="00685995" w:rsidRDefault="002D509D">
            <w:pPr>
              <w:ind w:left="60"/>
              <w:rPr>
                <w:sz w:val="20"/>
                <w:szCs w:val="20"/>
              </w:rPr>
            </w:pPr>
            <w:r>
              <w:rPr>
                <w:rFonts w:eastAsia="Times New Roman"/>
                <w:color w:val="00000A"/>
                <w:sz w:val="24"/>
                <w:szCs w:val="24"/>
              </w:rPr>
              <w:t>- в прыжках с приземлением на</w:t>
            </w:r>
          </w:p>
        </w:tc>
        <w:tc>
          <w:tcPr>
            <w:tcW w:w="4700" w:type="dxa"/>
            <w:tcBorders>
              <w:right w:val="single" w:sz="8" w:space="0" w:color="00000A"/>
            </w:tcBorders>
            <w:vAlign w:val="bottom"/>
          </w:tcPr>
          <w:p w14:paraId="7B6F8981" w14:textId="77777777" w:rsidR="00685995" w:rsidRDefault="002D509D">
            <w:pPr>
              <w:ind w:left="40"/>
              <w:rPr>
                <w:sz w:val="20"/>
                <w:szCs w:val="20"/>
              </w:rPr>
            </w:pPr>
            <w:r>
              <w:rPr>
                <w:rFonts w:eastAsia="Times New Roman"/>
                <w:color w:val="00000A"/>
                <w:sz w:val="24"/>
                <w:szCs w:val="24"/>
              </w:rPr>
              <w:t>мяча между предметами, в ползании по</w:t>
            </w:r>
          </w:p>
        </w:tc>
        <w:tc>
          <w:tcPr>
            <w:tcW w:w="0" w:type="dxa"/>
            <w:vAlign w:val="bottom"/>
          </w:tcPr>
          <w:p w14:paraId="00FB0251" w14:textId="77777777" w:rsidR="00685995" w:rsidRDefault="00685995">
            <w:pPr>
              <w:rPr>
                <w:sz w:val="1"/>
                <w:szCs w:val="1"/>
              </w:rPr>
            </w:pPr>
          </w:p>
        </w:tc>
      </w:tr>
      <w:tr w:rsidR="00685995" w14:paraId="0111E7C8" w14:textId="77777777">
        <w:trPr>
          <w:trHeight w:val="288"/>
        </w:trPr>
        <w:tc>
          <w:tcPr>
            <w:tcW w:w="4680" w:type="dxa"/>
            <w:tcBorders>
              <w:left w:val="single" w:sz="8" w:space="0" w:color="00000A"/>
              <w:right w:val="single" w:sz="8" w:space="0" w:color="00000A"/>
            </w:tcBorders>
            <w:vAlign w:val="bottom"/>
          </w:tcPr>
          <w:p w14:paraId="37BE31A0" w14:textId="77777777" w:rsidR="00685995" w:rsidRDefault="002D509D">
            <w:pPr>
              <w:ind w:left="80"/>
              <w:rPr>
                <w:sz w:val="20"/>
                <w:szCs w:val="20"/>
              </w:rPr>
            </w:pPr>
            <w:r>
              <w:rPr>
                <w:rFonts w:eastAsia="Times New Roman"/>
                <w:color w:val="00000A"/>
                <w:sz w:val="24"/>
                <w:szCs w:val="24"/>
              </w:rPr>
              <w:t>прыжках через препятствия.</w:t>
            </w:r>
          </w:p>
        </w:tc>
        <w:tc>
          <w:tcPr>
            <w:tcW w:w="4680" w:type="dxa"/>
            <w:tcBorders>
              <w:right w:val="single" w:sz="8" w:space="0" w:color="00000A"/>
            </w:tcBorders>
            <w:vAlign w:val="bottom"/>
          </w:tcPr>
          <w:p w14:paraId="168294E7" w14:textId="77777777" w:rsidR="00685995" w:rsidRDefault="002D509D">
            <w:pPr>
              <w:ind w:left="60"/>
              <w:rPr>
                <w:sz w:val="20"/>
                <w:szCs w:val="20"/>
              </w:rPr>
            </w:pPr>
            <w:r>
              <w:rPr>
                <w:rFonts w:eastAsia="Times New Roman"/>
                <w:color w:val="00000A"/>
                <w:sz w:val="24"/>
                <w:szCs w:val="24"/>
              </w:rPr>
              <w:t>полусогнутые ноги,</w:t>
            </w:r>
          </w:p>
        </w:tc>
        <w:tc>
          <w:tcPr>
            <w:tcW w:w="4700" w:type="dxa"/>
            <w:tcBorders>
              <w:right w:val="single" w:sz="8" w:space="0" w:color="00000A"/>
            </w:tcBorders>
            <w:vAlign w:val="bottom"/>
          </w:tcPr>
          <w:p w14:paraId="2A972A3A" w14:textId="77777777" w:rsidR="00685995" w:rsidRDefault="002D509D">
            <w:pPr>
              <w:ind w:left="40"/>
              <w:rPr>
                <w:sz w:val="20"/>
                <w:szCs w:val="20"/>
              </w:rPr>
            </w:pPr>
            <w:r>
              <w:rPr>
                <w:rFonts w:eastAsia="Times New Roman"/>
                <w:color w:val="00000A"/>
                <w:sz w:val="24"/>
                <w:szCs w:val="24"/>
              </w:rPr>
              <w:t>гимнастической скамейке с опорой на</w:t>
            </w:r>
          </w:p>
        </w:tc>
        <w:tc>
          <w:tcPr>
            <w:tcW w:w="0" w:type="dxa"/>
            <w:vAlign w:val="bottom"/>
          </w:tcPr>
          <w:p w14:paraId="043BB16A" w14:textId="77777777" w:rsidR="00685995" w:rsidRDefault="00685995">
            <w:pPr>
              <w:rPr>
                <w:sz w:val="1"/>
                <w:szCs w:val="1"/>
              </w:rPr>
            </w:pPr>
          </w:p>
        </w:tc>
      </w:tr>
      <w:tr w:rsidR="00685995" w14:paraId="79ABF098" w14:textId="77777777">
        <w:trPr>
          <w:trHeight w:val="284"/>
        </w:trPr>
        <w:tc>
          <w:tcPr>
            <w:tcW w:w="4680" w:type="dxa"/>
            <w:tcBorders>
              <w:left w:val="single" w:sz="8" w:space="0" w:color="00000A"/>
              <w:right w:val="single" w:sz="8" w:space="0" w:color="00000A"/>
            </w:tcBorders>
            <w:vAlign w:val="bottom"/>
          </w:tcPr>
          <w:p w14:paraId="26F5A6F2" w14:textId="77777777" w:rsidR="00685995" w:rsidRDefault="00685995">
            <w:pPr>
              <w:rPr>
                <w:sz w:val="24"/>
                <w:szCs w:val="24"/>
              </w:rPr>
            </w:pPr>
          </w:p>
        </w:tc>
        <w:tc>
          <w:tcPr>
            <w:tcW w:w="4680" w:type="dxa"/>
            <w:tcBorders>
              <w:right w:val="single" w:sz="8" w:space="0" w:color="00000A"/>
            </w:tcBorders>
            <w:vAlign w:val="bottom"/>
          </w:tcPr>
          <w:p w14:paraId="391249BD" w14:textId="77777777" w:rsidR="00685995" w:rsidRDefault="00685995">
            <w:pPr>
              <w:rPr>
                <w:sz w:val="24"/>
                <w:szCs w:val="24"/>
              </w:rPr>
            </w:pPr>
          </w:p>
        </w:tc>
        <w:tc>
          <w:tcPr>
            <w:tcW w:w="4700" w:type="dxa"/>
            <w:tcBorders>
              <w:right w:val="single" w:sz="8" w:space="0" w:color="00000A"/>
            </w:tcBorders>
            <w:vAlign w:val="bottom"/>
          </w:tcPr>
          <w:p w14:paraId="0DA3A301" w14:textId="77777777" w:rsidR="00685995" w:rsidRDefault="002D509D">
            <w:pPr>
              <w:ind w:left="40"/>
              <w:rPr>
                <w:sz w:val="20"/>
                <w:szCs w:val="20"/>
              </w:rPr>
            </w:pPr>
            <w:r>
              <w:rPr>
                <w:rFonts w:eastAsia="Times New Roman"/>
                <w:color w:val="00000A"/>
                <w:sz w:val="24"/>
                <w:szCs w:val="24"/>
              </w:rPr>
              <w:t>ладони и колени,</w:t>
            </w:r>
          </w:p>
        </w:tc>
        <w:tc>
          <w:tcPr>
            <w:tcW w:w="0" w:type="dxa"/>
            <w:vAlign w:val="bottom"/>
          </w:tcPr>
          <w:p w14:paraId="59B11628" w14:textId="77777777" w:rsidR="00685995" w:rsidRDefault="00685995">
            <w:pPr>
              <w:rPr>
                <w:sz w:val="1"/>
                <w:szCs w:val="1"/>
              </w:rPr>
            </w:pPr>
          </w:p>
        </w:tc>
      </w:tr>
      <w:tr w:rsidR="00685995" w14:paraId="0240A836" w14:textId="77777777">
        <w:trPr>
          <w:trHeight w:val="296"/>
        </w:trPr>
        <w:tc>
          <w:tcPr>
            <w:tcW w:w="4680" w:type="dxa"/>
            <w:tcBorders>
              <w:left w:val="single" w:sz="8" w:space="0" w:color="00000A"/>
              <w:right w:val="single" w:sz="8" w:space="0" w:color="00000A"/>
            </w:tcBorders>
            <w:vAlign w:val="bottom"/>
          </w:tcPr>
          <w:p w14:paraId="5439DEEB" w14:textId="77777777" w:rsidR="00685995" w:rsidRDefault="002D509D">
            <w:pPr>
              <w:ind w:left="80"/>
              <w:rPr>
                <w:sz w:val="20"/>
                <w:szCs w:val="20"/>
              </w:rPr>
            </w:pPr>
            <w:r>
              <w:rPr>
                <w:rFonts w:eastAsia="Times New Roman"/>
                <w:b/>
                <w:bCs/>
                <w:i/>
                <w:iCs/>
                <w:color w:val="00000A"/>
                <w:sz w:val="24"/>
                <w:szCs w:val="24"/>
              </w:rPr>
              <w:t>Упражнять</w:t>
            </w:r>
          </w:p>
        </w:tc>
        <w:tc>
          <w:tcPr>
            <w:tcW w:w="4680" w:type="dxa"/>
            <w:tcBorders>
              <w:right w:val="single" w:sz="8" w:space="0" w:color="00000A"/>
            </w:tcBorders>
            <w:vAlign w:val="bottom"/>
          </w:tcPr>
          <w:p w14:paraId="4B29C632" w14:textId="77777777" w:rsidR="00685995" w:rsidRDefault="002D509D">
            <w:pPr>
              <w:ind w:left="60"/>
              <w:rPr>
                <w:sz w:val="20"/>
                <w:szCs w:val="20"/>
              </w:rPr>
            </w:pPr>
            <w:r>
              <w:rPr>
                <w:rFonts w:eastAsia="Times New Roman"/>
                <w:b/>
                <w:bCs/>
                <w:i/>
                <w:iCs/>
                <w:color w:val="00000A"/>
                <w:sz w:val="24"/>
                <w:szCs w:val="24"/>
              </w:rPr>
              <w:t>Развивать</w:t>
            </w:r>
          </w:p>
        </w:tc>
        <w:tc>
          <w:tcPr>
            <w:tcW w:w="4700" w:type="dxa"/>
            <w:tcBorders>
              <w:right w:val="single" w:sz="8" w:space="0" w:color="00000A"/>
            </w:tcBorders>
            <w:vAlign w:val="bottom"/>
          </w:tcPr>
          <w:p w14:paraId="1CA54A6D"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формировать умение оказывать</w:t>
            </w:r>
          </w:p>
        </w:tc>
        <w:tc>
          <w:tcPr>
            <w:tcW w:w="0" w:type="dxa"/>
            <w:vAlign w:val="bottom"/>
          </w:tcPr>
          <w:p w14:paraId="0C24FE69" w14:textId="77777777" w:rsidR="00685995" w:rsidRDefault="00685995">
            <w:pPr>
              <w:rPr>
                <w:sz w:val="1"/>
                <w:szCs w:val="1"/>
              </w:rPr>
            </w:pPr>
          </w:p>
        </w:tc>
      </w:tr>
      <w:tr w:rsidR="00685995" w14:paraId="5ADD3032" w14:textId="77777777">
        <w:trPr>
          <w:trHeight w:val="288"/>
        </w:trPr>
        <w:tc>
          <w:tcPr>
            <w:tcW w:w="4680" w:type="dxa"/>
            <w:tcBorders>
              <w:left w:val="single" w:sz="8" w:space="0" w:color="00000A"/>
              <w:right w:val="single" w:sz="8" w:space="0" w:color="00000A"/>
            </w:tcBorders>
            <w:vAlign w:val="bottom"/>
          </w:tcPr>
          <w:p w14:paraId="0581DD96" w14:textId="77777777" w:rsidR="00685995" w:rsidRDefault="002D509D">
            <w:pPr>
              <w:ind w:left="80"/>
              <w:rPr>
                <w:sz w:val="20"/>
                <w:szCs w:val="20"/>
              </w:rPr>
            </w:pPr>
            <w:r>
              <w:rPr>
                <w:rFonts w:eastAsia="Times New Roman"/>
                <w:color w:val="00000A"/>
                <w:sz w:val="24"/>
                <w:szCs w:val="24"/>
              </w:rPr>
              <w:t>- в сохранении устойчивого равновесия</w:t>
            </w:r>
          </w:p>
        </w:tc>
        <w:tc>
          <w:tcPr>
            <w:tcW w:w="4680" w:type="dxa"/>
            <w:tcBorders>
              <w:right w:val="single" w:sz="8" w:space="0" w:color="00000A"/>
            </w:tcBorders>
            <w:vAlign w:val="bottom"/>
          </w:tcPr>
          <w:p w14:paraId="621E7F49" w14:textId="77777777" w:rsidR="00685995" w:rsidRDefault="002D509D">
            <w:pPr>
              <w:ind w:left="60"/>
              <w:rPr>
                <w:sz w:val="20"/>
                <w:szCs w:val="20"/>
              </w:rPr>
            </w:pPr>
            <w:r>
              <w:rPr>
                <w:rFonts w:eastAsia="Times New Roman"/>
                <w:color w:val="00000A"/>
                <w:sz w:val="24"/>
                <w:szCs w:val="24"/>
              </w:rPr>
              <w:t>- глазомер и ловкость при прокатывании</w:t>
            </w:r>
          </w:p>
        </w:tc>
        <w:tc>
          <w:tcPr>
            <w:tcW w:w="4700" w:type="dxa"/>
            <w:tcBorders>
              <w:right w:val="single" w:sz="8" w:space="0" w:color="00000A"/>
            </w:tcBorders>
            <w:vAlign w:val="bottom"/>
          </w:tcPr>
          <w:p w14:paraId="47060267" w14:textId="77777777" w:rsidR="00685995" w:rsidRDefault="002D509D">
            <w:pPr>
              <w:ind w:left="40"/>
              <w:rPr>
                <w:sz w:val="20"/>
                <w:szCs w:val="20"/>
              </w:rPr>
            </w:pPr>
            <w:r>
              <w:rPr>
                <w:rFonts w:eastAsia="Times New Roman"/>
                <w:color w:val="00000A"/>
                <w:sz w:val="24"/>
                <w:szCs w:val="24"/>
              </w:rPr>
              <w:t>себе элементарную помощь при ушибах,</w:t>
            </w:r>
          </w:p>
        </w:tc>
        <w:tc>
          <w:tcPr>
            <w:tcW w:w="0" w:type="dxa"/>
            <w:vAlign w:val="bottom"/>
          </w:tcPr>
          <w:p w14:paraId="4C9713BE" w14:textId="77777777" w:rsidR="00685995" w:rsidRDefault="00685995">
            <w:pPr>
              <w:rPr>
                <w:sz w:val="1"/>
                <w:szCs w:val="1"/>
              </w:rPr>
            </w:pPr>
          </w:p>
        </w:tc>
      </w:tr>
      <w:tr w:rsidR="00685995" w14:paraId="6859FB8A" w14:textId="77777777">
        <w:trPr>
          <w:trHeight w:val="290"/>
        </w:trPr>
        <w:tc>
          <w:tcPr>
            <w:tcW w:w="4680" w:type="dxa"/>
            <w:tcBorders>
              <w:left w:val="single" w:sz="8" w:space="0" w:color="00000A"/>
              <w:right w:val="single" w:sz="8" w:space="0" w:color="00000A"/>
            </w:tcBorders>
            <w:vAlign w:val="bottom"/>
          </w:tcPr>
          <w:p w14:paraId="728ED5A3" w14:textId="77777777" w:rsidR="00685995" w:rsidRDefault="002D509D">
            <w:pPr>
              <w:ind w:left="80"/>
              <w:rPr>
                <w:sz w:val="20"/>
                <w:szCs w:val="20"/>
              </w:rPr>
            </w:pPr>
            <w:r>
              <w:rPr>
                <w:rFonts w:eastAsia="Times New Roman"/>
                <w:color w:val="00000A"/>
                <w:sz w:val="24"/>
                <w:szCs w:val="24"/>
              </w:rPr>
              <w:t>при ходьбе по уменьшенной площади</w:t>
            </w:r>
          </w:p>
        </w:tc>
        <w:tc>
          <w:tcPr>
            <w:tcW w:w="4680" w:type="dxa"/>
            <w:tcBorders>
              <w:right w:val="single" w:sz="8" w:space="0" w:color="00000A"/>
            </w:tcBorders>
            <w:vAlign w:val="bottom"/>
          </w:tcPr>
          <w:p w14:paraId="6CA6C87F" w14:textId="77777777" w:rsidR="00685995" w:rsidRDefault="002D509D">
            <w:pPr>
              <w:ind w:left="60"/>
              <w:rPr>
                <w:sz w:val="20"/>
                <w:szCs w:val="20"/>
              </w:rPr>
            </w:pPr>
            <w:r>
              <w:rPr>
                <w:rFonts w:eastAsia="Times New Roman"/>
                <w:color w:val="00000A"/>
                <w:sz w:val="24"/>
                <w:szCs w:val="24"/>
              </w:rPr>
              <w:t>мяча между предметами.</w:t>
            </w:r>
          </w:p>
        </w:tc>
        <w:tc>
          <w:tcPr>
            <w:tcW w:w="4700" w:type="dxa"/>
            <w:tcBorders>
              <w:right w:val="single" w:sz="8" w:space="0" w:color="00000A"/>
            </w:tcBorders>
            <w:vAlign w:val="bottom"/>
          </w:tcPr>
          <w:p w14:paraId="55669AC2" w14:textId="77777777" w:rsidR="00685995" w:rsidRDefault="002D509D">
            <w:pPr>
              <w:ind w:left="40"/>
              <w:rPr>
                <w:sz w:val="20"/>
                <w:szCs w:val="20"/>
              </w:rPr>
            </w:pPr>
            <w:r>
              <w:rPr>
                <w:rFonts w:eastAsia="Times New Roman"/>
                <w:color w:val="00000A"/>
                <w:sz w:val="24"/>
                <w:szCs w:val="24"/>
              </w:rPr>
              <w:t>обращаться за помощью к взрослым при</w:t>
            </w:r>
          </w:p>
        </w:tc>
        <w:tc>
          <w:tcPr>
            <w:tcW w:w="0" w:type="dxa"/>
            <w:vAlign w:val="bottom"/>
          </w:tcPr>
          <w:p w14:paraId="5C4BF099" w14:textId="77777777" w:rsidR="00685995" w:rsidRDefault="00685995">
            <w:pPr>
              <w:rPr>
                <w:sz w:val="1"/>
                <w:szCs w:val="1"/>
              </w:rPr>
            </w:pPr>
          </w:p>
        </w:tc>
      </w:tr>
      <w:tr w:rsidR="00685995" w14:paraId="2FB9B3D8" w14:textId="77777777">
        <w:trPr>
          <w:trHeight w:val="284"/>
        </w:trPr>
        <w:tc>
          <w:tcPr>
            <w:tcW w:w="4680" w:type="dxa"/>
            <w:tcBorders>
              <w:left w:val="single" w:sz="8" w:space="0" w:color="00000A"/>
              <w:right w:val="single" w:sz="8" w:space="0" w:color="00000A"/>
            </w:tcBorders>
            <w:vAlign w:val="bottom"/>
          </w:tcPr>
          <w:p w14:paraId="5F13D4CB" w14:textId="77777777" w:rsidR="00685995" w:rsidRDefault="002D509D">
            <w:pPr>
              <w:ind w:left="80"/>
              <w:rPr>
                <w:sz w:val="20"/>
                <w:szCs w:val="20"/>
              </w:rPr>
            </w:pPr>
            <w:r>
              <w:rPr>
                <w:rFonts w:eastAsia="Times New Roman"/>
                <w:color w:val="00000A"/>
                <w:sz w:val="24"/>
                <w:szCs w:val="24"/>
              </w:rPr>
              <w:t>опоры.</w:t>
            </w:r>
          </w:p>
        </w:tc>
        <w:tc>
          <w:tcPr>
            <w:tcW w:w="4680" w:type="dxa"/>
            <w:tcBorders>
              <w:right w:val="single" w:sz="8" w:space="0" w:color="00000A"/>
            </w:tcBorders>
            <w:vAlign w:val="bottom"/>
          </w:tcPr>
          <w:p w14:paraId="16D74CA9" w14:textId="77777777" w:rsidR="00685995" w:rsidRDefault="00685995">
            <w:pPr>
              <w:rPr>
                <w:sz w:val="24"/>
                <w:szCs w:val="24"/>
              </w:rPr>
            </w:pPr>
          </w:p>
        </w:tc>
        <w:tc>
          <w:tcPr>
            <w:tcW w:w="4700" w:type="dxa"/>
            <w:tcBorders>
              <w:right w:val="single" w:sz="8" w:space="0" w:color="00000A"/>
            </w:tcBorders>
            <w:vAlign w:val="bottom"/>
          </w:tcPr>
          <w:p w14:paraId="5CA4ABDC" w14:textId="77777777" w:rsidR="00685995" w:rsidRDefault="002D509D">
            <w:pPr>
              <w:ind w:left="40"/>
              <w:rPr>
                <w:sz w:val="20"/>
                <w:szCs w:val="20"/>
              </w:rPr>
            </w:pPr>
            <w:r>
              <w:rPr>
                <w:rFonts w:eastAsia="Times New Roman"/>
                <w:color w:val="00000A"/>
                <w:sz w:val="24"/>
                <w:szCs w:val="24"/>
              </w:rPr>
              <w:t>ушибах, травме.</w:t>
            </w:r>
          </w:p>
        </w:tc>
        <w:tc>
          <w:tcPr>
            <w:tcW w:w="0" w:type="dxa"/>
            <w:vAlign w:val="bottom"/>
          </w:tcPr>
          <w:p w14:paraId="3462072A" w14:textId="77777777" w:rsidR="00685995" w:rsidRDefault="00685995">
            <w:pPr>
              <w:rPr>
                <w:sz w:val="1"/>
                <w:szCs w:val="1"/>
              </w:rPr>
            </w:pPr>
          </w:p>
        </w:tc>
      </w:tr>
      <w:tr w:rsidR="00685995" w14:paraId="1AFFE1C5" w14:textId="77777777">
        <w:trPr>
          <w:trHeight w:val="296"/>
        </w:trPr>
        <w:tc>
          <w:tcPr>
            <w:tcW w:w="4680" w:type="dxa"/>
            <w:vMerge w:val="restart"/>
            <w:tcBorders>
              <w:left w:val="single" w:sz="8" w:space="0" w:color="00000A"/>
              <w:right w:val="single" w:sz="8" w:space="0" w:color="00000A"/>
            </w:tcBorders>
            <w:vAlign w:val="bottom"/>
          </w:tcPr>
          <w:p w14:paraId="02353A4B"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«Лиса и куры»,</w:t>
            </w:r>
          </w:p>
        </w:tc>
        <w:tc>
          <w:tcPr>
            <w:tcW w:w="4680" w:type="dxa"/>
            <w:tcBorders>
              <w:right w:val="single" w:sz="8" w:space="0" w:color="00000A"/>
            </w:tcBorders>
            <w:vAlign w:val="bottom"/>
          </w:tcPr>
          <w:p w14:paraId="4F09F409"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«У медведя во бору»</w:t>
            </w:r>
          </w:p>
        </w:tc>
        <w:tc>
          <w:tcPr>
            <w:tcW w:w="4700" w:type="dxa"/>
            <w:tcBorders>
              <w:right w:val="single" w:sz="8" w:space="0" w:color="00000A"/>
            </w:tcBorders>
            <w:vAlign w:val="bottom"/>
          </w:tcPr>
          <w:p w14:paraId="4BE3DE3B"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формирование в процессе</w:t>
            </w:r>
          </w:p>
        </w:tc>
        <w:tc>
          <w:tcPr>
            <w:tcW w:w="0" w:type="dxa"/>
            <w:vAlign w:val="bottom"/>
          </w:tcPr>
          <w:p w14:paraId="7FD1498F" w14:textId="77777777" w:rsidR="00685995" w:rsidRDefault="00685995">
            <w:pPr>
              <w:rPr>
                <w:sz w:val="1"/>
                <w:szCs w:val="1"/>
              </w:rPr>
            </w:pPr>
          </w:p>
        </w:tc>
      </w:tr>
      <w:tr w:rsidR="00685995" w14:paraId="6856E92F" w14:textId="77777777">
        <w:trPr>
          <w:trHeight w:val="288"/>
        </w:trPr>
        <w:tc>
          <w:tcPr>
            <w:tcW w:w="4680" w:type="dxa"/>
            <w:vMerge/>
            <w:tcBorders>
              <w:left w:val="single" w:sz="8" w:space="0" w:color="00000A"/>
              <w:right w:val="single" w:sz="8" w:space="0" w:color="00000A"/>
            </w:tcBorders>
            <w:vAlign w:val="bottom"/>
          </w:tcPr>
          <w:p w14:paraId="65850EEB" w14:textId="77777777" w:rsidR="00685995" w:rsidRDefault="00685995">
            <w:pPr>
              <w:rPr>
                <w:sz w:val="24"/>
                <w:szCs w:val="24"/>
              </w:rPr>
            </w:pPr>
          </w:p>
        </w:tc>
        <w:tc>
          <w:tcPr>
            <w:tcW w:w="4680" w:type="dxa"/>
            <w:tcBorders>
              <w:right w:val="single" w:sz="8" w:space="0" w:color="00000A"/>
            </w:tcBorders>
            <w:vAlign w:val="bottom"/>
          </w:tcPr>
          <w:p w14:paraId="3C9A2ABB" w14:textId="77777777" w:rsidR="00685995" w:rsidRDefault="002D509D">
            <w:pPr>
              <w:ind w:left="60"/>
              <w:rPr>
                <w:sz w:val="20"/>
                <w:szCs w:val="20"/>
              </w:rPr>
            </w:pPr>
            <w:r>
              <w:rPr>
                <w:rFonts w:eastAsia="Times New Roman"/>
                <w:color w:val="00000A"/>
                <w:sz w:val="24"/>
                <w:szCs w:val="24"/>
              </w:rPr>
              <w:t>6* - упражнять в ходьбе и беге, высоко</w:t>
            </w:r>
          </w:p>
        </w:tc>
        <w:tc>
          <w:tcPr>
            <w:tcW w:w="4700" w:type="dxa"/>
            <w:tcBorders>
              <w:right w:val="single" w:sz="8" w:space="0" w:color="00000A"/>
            </w:tcBorders>
            <w:vAlign w:val="bottom"/>
          </w:tcPr>
          <w:p w14:paraId="01662E37" w14:textId="77777777" w:rsidR="00685995" w:rsidRDefault="002D509D">
            <w:pPr>
              <w:ind w:left="40"/>
              <w:rPr>
                <w:sz w:val="20"/>
                <w:szCs w:val="20"/>
              </w:rPr>
            </w:pPr>
            <w:r>
              <w:rPr>
                <w:rFonts w:eastAsia="Times New Roman"/>
                <w:color w:val="00000A"/>
                <w:sz w:val="24"/>
                <w:szCs w:val="24"/>
              </w:rPr>
              <w:t>игры соблюдать правила культурного</w:t>
            </w:r>
          </w:p>
        </w:tc>
        <w:tc>
          <w:tcPr>
            <w:tcW w:w="0" w:type="dxa"/>
            <w:vAlign w:val="bottom"/>
          </w:tcPr>
          <w:p w14:paraId="4807A522" w14:textId="77777777" w:rsidR="00685995" w:rsidRDefault="00685995">
            <w:pPr>
              <w:rPr>
                <w:sz w:val="1"/>
                <w:szCs w:val="1"/>
              </w:rPr>
            </w:pPr>
          </w:p>
        </w:tc>
      </w:tr>
      <w:tr w:rsidR="00685995" w14:paraId="3707E557" w14:textId="77777777">
        <w:trPr>
          <w:trHeight w:val="290"/>
        </w:trPr>
        <w:tc>
          <w:tcPr>
            <w:tcW w:w="4680" w:type="dxa"/>
            <w:vMerge w:val="restart"/>
            <w:tcBorders>
              <w:left w:val="single" w:sz="8" w:space="0" w:color="00000A"/>
              <w:right w:val="single" w:sz="8" w:space="0" w:color="00000A"/>
            </w:tcBorders>
            <w:vAlign w:val="bottom"/>
          </w:tcPr>
          <w:p w14:paraId="693CA197" w14:textId="77777777" w:rsidR="00685995" w:rsidRDefault="002D509D">
            <w:pPr>
              <w:ind w:left="80"/>
              <w:rPr>
                <w:sz w:val="20"/>
                <w:szCs w:val="20"/>
              </w:rPr>
            </w:pPr>
            <w:r>
              <w:rPr>
                <w:rFonts w:eastAsia="Times New Roman"/>
                <w:b/>
                <w:bCs/>
                <w:i/>
                <w:iCs/>
                <w:color w:val="00000A"/>
                <w:sz w:val="24"/>
                <w:szCs w:val="24"/>
              </w:rPr>
              <w:t>малоподвижная игра</w:t>
            </w:r>
          </w:p>
        </w:tc>
        <w:tc>
          <w:tcPr>
            <w:tcW w:w="4680" w:type="dxa"/>
            <w:tcBorders>
              <w:right w:val="single" w:sz="8" w:space="0" w:color="00000A"/>
            </w:tcBorders>
            <w:vAlign w:val="bottom"/>
          </w:tcPr>
          <w:p w14:paraId="560FFED0" w14:textId="77777777" w:rsidR="00685995" w:rsidRDefault="002D509D">
            <w:pPr>
              <w:ind w:left="60"/>
              <w:rPr>
                <w:sz w:val="20"/>
                <w:szCs w:val="20"/>
              </w:rPr>
            </w:pPr>
            <w:r>
              <w:rPr>
                <w:rFonts w:eastAsia="Times New Roman"/>
                <w:color w:val="00000A"/>
                <w:sz w:val="24"/>
                <w:szCs w:val="24"/>
              </w:rPr>
              <w:t>поднимая колени, в прыжках со скамейки.</w:t>
            </w:r>
          </w:p>
        </w:tc>
        <w:tc>
          <w:tcPr>
            <w:tcW w:w="4700" w:type="dxa"/>
            <w:tcBorders>
              <w:right w:val="single" w:sz="8" w:space="0" w:color="00000A"/>
            </w:tcBorders>
            <w:vAlign w:val="bottom"/>
          </w:tcPr>
          <w:p w14:paraId="3EAF4D0D" w14:textId="77777777" w:rsidR="00685995" w:rsidRDefault="002D509D">
            <w:pPr>
              <w:ind w:left="40"/>
              <w:rPr>
                <w:sz w:val="20"/>
                <w:szCs w:val="20"/>
              </w:rPr>
            </w:pPr>
            <w:r>
              <w:rPr>
                <w:rFonts w:eastAsia="Times New Roman"/>
                <w:color w:val="00000A"/>
                <w:sz w:val="24"/>
                <w:szCs w:val="24"/>
              </w:rPr>
              <w:t>поведения. Развивать умение подбирать</w:t>
            </w:r>
          </w:p>
        </w:tc>
        <w:tc>
          <w:tcPr>
            <w:tcW w:w="0" w:type="dxa"/>
            <w:vAlign w:val="bottom"/>
          </w:tcPr>
          <w:p w14:paraId="662BBD3E" w14:textId="77777777" w:rsidR="00685995" w:rsidRDefault="00685995">
            <w:pPr>
              <w:rPr>
                <w:sz w:val="1"/>
                <w:szCs w:val="1"/>
              </w:rPr>
            </w:pPr>
          </w:p>
        </w:tc>
      </w:tr>
      <w:tr w:rsidR="00685995" w14:paraId="3C6F022A" w14:textId="77777777">
        <w:trPr>
          <w:trHeight w:val="284"/>
        </w:trPr>
        <w:tc>
          <w:tcPr>
            <w:tcW w:w="4680" w:type="dxa"/>
            <w:vMerge/>
            <w:tcBorders>
              <w:left w:val="single" w:sz="8" w:space="0" w:color="00000A"/>
              <w:right w:val="single" w:sz="8" w:space="0" w:color="00000A"/>
            </w:tcBorders>
            <w:vAlign w:val="bottom"/>
          </w:tcPr>
          <w:p w14:paraId="44F61113" w14:textId="77777777" w:rsidR="00685995" w:rsidRDefault="00685995">
            <w:pPr>
              <w:rPr>
                <w:sz w:val="24"/>
                <w:szCs w:val="24"/>
              </w:rPr>
            </w:pPr>
          </w:p>
        </w:tc>
        <w:tc>
          <w:tcPr>
            <w:tcW w:w="4680" w:type="dxa"/>
            <w:tcBorders>
              <w:right w:val="single" w:sz="8" w:space="0" w:color="00000A"/>
            </w:tcBorders>
            <w:vAlign w:val="bottom"/>
          </w:tcPr>
          <w:p w14:paraId="2EF9D0E8" w14:textId="77777777" w:rsidR="00685995" w:rsidRDefault="00685995">
            <w:pPr>
              <w:rPr>
                <w:sz w:val="24"/>
                <w:szCs w:val="24"/>
              </w:rPr>
            </w:pPr>
          </w:p>
        </w:tc>
        <w:tc>
          <w:tcPr>
            <w:tcW w:w="4700" w:type="dxa"/>
            <w:tcBorders>
              <w:right w:val="single" w:sz="8" w:space="0" w:color="00000A"/>
            </w:tcBorders>
            <w:vAlign w:val="bottom"/>
          </w:tcPr>
          <w:p w14:paraId="40D0274D" w14:textId="77777777" w:rsidR="00685995" w:rsidRDefault="002D509D">
            <w:pPr>
              <w:ind w:left="40"/>
              <w:rPr>
                <w:sz w:val="20"/>
                <w:szCs w:val="20"/>
              </w:rPr>
            </w:pPr>
            <w:r>
              <w:rPr>
                <w:rFonts w:eastAsia="Times New Roman"/>
                <w:color w:val="00000A"/>
                <w:sz w:val="24"/>
                <w:szCs w:val="24"/>
              </w:rPr>
              <w:t>предметы и атрибуты для игры.</w:t>
            </w:r>
          </w:p>
        </w:tc>
        <w:tc>
          <w:tcPr>
            <w:tcW w:w="0" w:type="dxa"/>
            <w:vAlign w:val="bottom"/>
          </w:tcPr>
          <w:p w14:paraId="0C8098B5" w14:textId="77777777" w:rsidR="00685995" w:rsidRDefault="00685995">
            <w:pPr>
              <w:rPr>
                <w:sz w:val="1"/>
                <w:szCs w:val="1"/>
              </w:rPr>
            </w:pPr>
          </w:p>
        </w:tc>
      </w:tr>
      <w:tr w:rsidR="00685995" w14:paraId="412D0EF2" w14:textId="77777777">
        <w:trPr>
          <w:trHeight w:val="296"/>
        </w:trPr>
        <w:tc>
          <w:tcPr>
            <w:tcW w:w="4680" w:type="dxa"/>
            <w:tcBorders>
              <w:left w:val="single" w:sz="8" w:space="0" w:color="00000A"/>
              <w:right w:val="single" w:sz="8" w:space="0" w:color="00000A"/>
            </w:tcBorders>
            <w:vAlign w:val="bottom"/>
          </w:tcPr>
          <w:p w14:paraId="09B2D7C2" w14:textId="77777777" w:rsidR="00685995" w:rsidRDefault="002D509D">
            <w:pPr>
              <w:ind w:left="80"/>
              <w:rPr>
                <w:sz w:val="20"/>
                <w:szCs w:val="20"/>
              </w:rPr>
            </w:pPr>
            <w:r>
              <w:rPr>
                <w:rFonts w:eastAsia="Times New Roman"/>
                <w:color w:val="00000A"/>
                <w:sz w:val="24"/>
                <w:szCs w:val="24"/>
              </w:rPr>
              <w:t>«Найдем цыпленка»</w:t>
            </w:r>
          </w:p>
        </w:tc>
        <w:tc>
          <w:tcPr>
            <w:tcW w:w="4680" w:type="dxa"/>
            <w:tcBorders>
              <w:right w:val="single" w:sz="8" w:space="0" w:color="00000A"/>
            </w:tcBorders>
            <w:vAlign w:val="bottom"/>
          </w:tcPr>
          <w:p w14:paraId="2D0BE06E" w14:textId="77777777" w:rsidR="00685995" w:rsidRDefault="002D509D">
            <w:pPr>
              <w:ind w:left="60"/>
              <w:rPr>
                <w:sz w:val="20"/>
                <w:szCs w:val="20"/>
              </w:rPr>
            </w:pPr>
            <w:r>
              <w:rPr>
                <w:rFonts w:eastAsia="Times New Roman"/>
                <w:color w:val="00000A"/>
                <w:sz w:val="24"/>
                <w:szCs w:val="24"/>
              </w:rPr>
              <w:t>И</w:t>
            </w:r>
            <w:r>
              <w:rPr>
                <w:rFonts w:eastAsia="Times New Roman"/>
                <w:b/>
                <w:bCs/>
                <w:i/>
                <w:iCs/>
                <w:color w:val="00000A"/>
                <w:sz w:val="24"/>
                <w:szCs w:val="24"/>
              </w:rPr>
              <w:t>гровые упражнения:</w:t>
            </w:r>
          </w:p>
        </w:tc>
        <w:tc>
          <w:tcPr>
            <w:tcW w:w="4700" w:type="dxa"/>
            <w:tcBorders>
              <w:right w:val="single" w:sz="8" w:space="0" w:color="00000A"/>
            </w:tcBorders>
            <w:vAlign w:val="bottom"/>
          </w:tcPr>
          <w:p w14:paraId="3BADA338" w14:textId="77777777" w:rsidR="00685995" w:rsidRDefault="002D509D">
            <w:pPr>
              <w:ind w:left="4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формировать стремление</w:t>
            </w:r>
          </w:p>
        </w:tc>
        <w:tc>
          <w:tcPr>
            <w:tcW w:w="0" w:type="dxa"/>
            <w:vAlign w:val="bottom"/>
          </w:tcPr>
          <w:p w14:paraId="0F5B6B38" w14:textId="77777777" w:rsidR="00685995" w:rsidRDefault="00685995">
            <w:pPr>
              <w:rPr>
                <w:sz w:val="1"/>
                <w:szCs w:val="1"/>
              </w:rPr>
            </w:pPr>
          </w:p>
        </w:tc>
      </w:tr>
      <w:tr w:rsidR="00685995" w14:paraId="4CE13F2F" w14:textId="77777777">
        <w:trPr>
          <w:trHeight w:val="288"/>
        </w:trPr>
        <w:tc>
          <w:tcPr>
            <w:tcW w:w="4680" w:type="dxa"/>
            <w:tcBorders>
              <w:left w:val="single" w:sz="8" w:space="0" w:color="00000A"/>
              <w:right w:val="single" w:sz="8" w:space="0" w:color="00000A"/>
            </w:tcBorders>
            <w:vAlign w:val="bottom"/>
          </w:tcPr>
          <w:p w14:paraId="78A33E51" w14:textId="77777777" w:rsidR="00685995" w:rsidRDefault="002D509D">
            <w:pPr>
              <w:ind w:left="80"/>
              <w:rPr>
                <w:sz w:val="20"/>
                <w:szCs w:val="20"/>
              </w:rPr>
            </w:pPr>
            <w:r>
              <w:rPr>
                <w:rFonts w:eastAsia="Times New Roman"/>
                <w:color w:val="00000A"/>
                <w:sz w:val="24"/>
                <w:szCs w:val="24"/>
              </w:rPr>
              <w:t>* -упражнять в ходьбе и беге между</w:t>
            </w:r>
          </w:p>
        </w:tc>
        <w:tc>
          <w:tcPr>
            <w:tcW w:w="4680" w:type="dxa"/>
            <w:tcBorders>
              <w:right w:val="single" w:sz="8" w:space="0" w:color="00000A"/>
            </w:tcBorders>
            <w:vAlign w:val="bottom"/>
          </w:tcPr>
          <w:p w14:paraId="299A928D" w14:textId="77777777" w:rsidR="00685995" w:rsidRDefault="002D509D">
            <w:pPr>
              <w:ind w:left="60"/>
              <w:rPr>
                <w:sz w:val="20"/>
                <w:szCs w:val="20"/>
              </w:rPr>
            </w:pPr>
            <w:r>
              <w:rPr>
                <w:rFonts w:eastAsia="Times New Roman"/>
                <w:color w:val="00000A"/>
                <w:sz w:val="24"/>
                <w:szCs w:val="24"/>
              </w:rPr>
              <w:t>«Лошадки»,</w:t>
            </w:r>
          </w:p>
        </w:tc>
        <w:tc>
          <w:tcPr>
            <w:tcW w:w="4700" w:type="dxa"/>
            <w:tcBorders>
              <w:right w:val="single" w:sz="8" w:space="0" w:color="00000A"/>
            </w:tcBorders>
            <w:vAlign w:val="bottom"/>
          </w:tcPr>
          <w:p w14:paraId="29F4FF12" w14:textId="77777777" w:rsidR="00685995" w:rsidRDefault="002D509D">
            <w:pPr>
              <w:ind w:left="40"/>
              <w:rPr>
                <w:sz w:val="20"/>
                <w:szCs w:val="20"/>
              </w:rPr>
            </w:pPr>
            <w:r>
              <w:rPr>
                <w:rFonts w:eastAsia="Times New Roman"/>
                <w:color w:val="00000A"/>
                <w:sz w:val="24"/>
                <w:szCs w:val="24"/>
              </w:rPr>
              <w:t>помогать воспитателю в расстановке и</w:t>
            </w:r>
          </w:p>
        </w:tc>
        <w:tc>
          <w:tcPr>
            <w:tcW w:w="0" w:type="dxa"/>
            <w:vAlign w:val="bottom"/>
          </w:tcPr>
          <w:p w14:paraId="36EA12D5" w14:textId="77777777" w:rsidR="00685995" w:rsidRDefault="00685995">
            <w:pPr>
              <w:rPr>
                <w:sz w:val="1"/>
                <w:szCs w:val="1"/>
              </w:rPr>
            </w:pPr>
          </w:p>
        </w:tc>
      </w:tr>
      <w:tr w:rsidR="00685995" w14:paraId="78F9E7C2" w14:textId="77777777">
        <w:trPr>
          <w:trHeight w:val="284"/>
        </w:trPr>
        <w:tc>
          <w:tcPr>
            <w:tcW w:w="4680" w:type="dxa"/>
            <w:tcBorders>
              <w:left w:val="single" w:sz="8" w:space="0" w:color="00000A"/>
              <w:right w:val="single" w:sz="8" w:space="0" w:color="00000A"/>
            </w:tcBorders>
            <w:vAlign w:val="bottom"/>
          </w:tcPr>
          <w:p w14:paraId="7841C4B0" w14:textId="77777777" w:rsidR="00685995" w:rsidRDefault="002D509D">
            <w:pPr>
              <w:ind w:left="80"/>
              <w:rPr>
                <w:sz w:val="20"/>
                <w:szCs w:val="20"/>
              </w:rPr>
            </w:pPr>
            <w:r>
              <w:rPr>
                <w:rFonts w:eastAsia="Times New Roman"/>
                <w:color w:val="00000A"/>
                <w:sz w:val="24"/>
                <w:szCs w:val="24"/>
              </w:rPr>
              <w:t>предметами.</w:t>
            </w:r>
          </w:p>
        </w:tc>
        <w:tc>
          <w:tcPr>
            <w:tcW w:w="4680" w:type="dxa"/>
            <w:tcBorders>
              <w:right w:val="single" w:sz="8" w:space="0" w:color="00000A"/>
            </w:tcBorders>
            <w:vAlign w:val="bottom"/>
          </w:tcPr>
          <w:p w14:paraId="0E23933E" w14:textId="77777777" w:rsidR="00685995" w:rsidRDefault="002D509D">
            <w:pPr>
              <w:ind w:left="60"/>
              <w:rPr>
                <w:sz w:val="20"/>
                <w:szCs w:val="20"/>
              </w:rPr>
            </w:pPr>
            <w:r>
              <w:rPr>
                <w:rFonts w:eastAsia="Times New Roman"/>
                <w:color w:val="00000A"/>
                <w:sz w:val="24"/>
                <w:szCs w:val="24"/>
              </w:rPr>
              <w:t>«Цыплята прыгают с заборчика»</w:t>
            </w:r>
          </w:p>
        </w:tc>
        <w:tc>
          <w:tcPr>
            <w:tcW w:w="4700" w:type="dxa"/>
            <w:tcBorders>
              <w:right w:val="single" w:sz="8" w:space="0" w:color="00000A"/>
            </w:tcBorders>
            <w:vAlign w:val="bottom"/>
          </w:tcPr>
          <w:p w14:paraId="05D47C61" w14:textId="77777777" w:rsidR="00685995" w:rsidRDefault="002D509D">
            <w:pPr>
              <w:ind w:left="40"/>
              <w:rPr>
                <w:sz w:val="20"/>
                <w:szCs w:val="20"/>
              </w:rPr>
            </w:pPr>
            <w:r>
              <w:rPr>
                <w:rFonts w:eastAsia="Times New Roman"/>
                <w:color w:val="00000A"/>
                <w:sz w:val="24"/>
                <w:szCs w:val="24"/>
              </w:rPr>
              <w:t>уборке спортивентаря.</w:t>
            </w:r>
          </w:p>
        </w:tc>
        <w:tc>
          <w:tcPr>
            <w:tcW w:w="0" w:type="dxa"/>
            <w:vAlign w:val="bottom"/>
          </w:tcPr>
          <w:p w14:paraId="43B45A53" w14:textId="77777777" w:rsidR="00685995" w:rsidRDefault="00685995">
            <w:pPr>
              <w:rPr>
                <w:sz w:val="1"/>
                <w:szCs w:val="1"/>
              </w:rPr>
            </w:pPr>
          </w:p>
        </w:tc>
      </w:tr>
      <w:tr w:rsidR="00685995" w14:paraId="5AA2366A" w14:textId="77777777">
        <w:trPr>
          <w:trHeight w:val="296"/>
        </w:trPr>
        <w:tc>
          <w:tcPr>
            <w:tcW w:w="4680" w:type="dxa"/>
            <w:vMerge w:val="restart"/>
            <w:tcBorders>
              <w:left w:val="single" w:sz="8" w:space="0" w:color="00000A"/>
              <w:right w:val="single" w:sz="8" w:space="0" w:color="00000A"/>
            </w:tcBorders>
            <w:vAlign w:val="bottom"/>
          </w:tcPr>
          <w:p w14:paraId="263CF3DD"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680" w:type="dxa"/>
            <w:vMerge w:val="restart"/>
            <w:tcBorders>
              <w:right w:val="single" w:sz="8" w:space="0" w:color="00000A"/>
            </w:tcBorders>
            <w:vAlign w:val="bottom"/>
          </w:tcPr>
          <w:p w14:paraId="0B643ED4" w14:textId="77777777" w:rsidR="00685995" w:rsidRDefault="002D509D">
            <w:pPr>
              <w:ind w:left="60"/>
              <w:rPr>
                <w:sz w:val="20"/>
                <w:szCs w:val="20"/>
              </w:rPr>
            </w:pPr>
            <w:r>
              <w:rPr>
                <w:rFonts w:eastAsia="Times New Roman"/>
                <w:b/>
                <w:bCs/>
                <w:i/>
                <w:iCs/>
                <w:color w:val="00000A"/>
                <w:sz w:val="24"/>
                <w:szCs w:val="24"/>
              </w:rPr>
              <w:t>Подвижная игра</w:t>
            </w:r>
          </w:p>
        </w:tc>
        <w:tc>
          <w:tcPr>
            <w:tcW w:w="4700" w:type="dxa"/>
            <w:tcBorders>
              <w:right w:val="single" w:sz="8" w:space="0" w:color="00000A"/>
            </w:tcBorders>
            <w:vAlign w:val="bottom"/>
          </w:tcPr>
          <w:p w14:paraId="1FCB00D1" w14:textId="77777777" w:rsidR="00685995" w:rsidRDefault="002D509D">
            <w:pPr>
              <w:ind w:left="4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пространственных</w:t>
            </w:r>
          </w:p>
        </w:tc>
        <w:tc>
          <w:tcPr>
            <w:tcW w:w="0" w:type="dxa"/>
            <w:vAlign w:val="bottom"/>
          </w:tcPr>
          <w:p w14:paraId="49EB1570" w14:textId="77777777" w:rsidR="00685995" w:rsidRDefault="00685995">
            <w:pPr>
              <w:rPr>
                <w:sz w:val="1"/>
                <w:szCs w:val="1"/>
              </w:rPr>
            </w:pPr>
          </w:p>
        </w:tc>
      </w:tr>
      <w:tr w:rsidR="00685995" w14:paraId="1E08C03B" w14:textId="77777777">
        <w:trPr>
          <w:trHeight w:val="289"/>
        </w:trPr>
        <w:tc>
          <w:tcPr>
            <w:tcW w:w="4680" w:type="dxa"/>
            <w:vMerge/>
            <w:tcBorders>
              <w:left w:val="single" w:sz="8" w:space="0" w:color="00000A"/>
              <w:right w:val="single" w:sz="8" w:space="0" w:color="00000A"/>
            </w:tcBorders>
            <w:vAlign w:val="bottom"/>
          </w:tcPr>
          <w:p w14:paraId="1C0E5A59" w14:textId="77777777" w:rsidR="00685995" w:rsidRDefault="00685995">
            <w:pPr>
              <w:rPr>
                <w:sz w:val="24"/>
                <w:szCs w:val="24"/>
              </w:rPr>
            </w:pPr>
          </w:p>
        </w:tc>
        <w:tc>
          <w:tcPr>
            <w:tcW w:w="4680" w:type="dxa"/>
            <w:vMerge/>
            <w:tcBorders>
              <w:right w:val="single" w:sz="8" w:space="0" w:color="00000A"/>
            </w:tcBorders>
            <w:vAlign w:val="bottom"/>
          </w:tcPr>
          <w:p w14:paraId="6DACDA00" w14:textId="77777777" w:rsidR="00685995" w:rsidRDefault="00685995">
            <w:pPr>
              <w:rPr>
                <w:sz w:val="24"/>
                <w:szCs w:val="24"/>
              </w:rPr>
            </w:pPr>
          </w:p>
        </w:tc>
        <w:tc>
          <w:tcPr>
            <w:tcW w:w="4700" w:type="dxa"/>
            <w:tcBorders>
              <w:right w:val="single" w:sz="8" w:space="0" w:color="00000A"/>
            </w:tcBorders>
            <w:vAlign w:val="bottom"/>
          </w:tcPr>
          <w:p w14:paraId="1B3431C1" w14:textId="77777777" w:rsidR="00685995" w:rsidRDefault="002D509D">
            <w:pPr>
              <w:ind w:left="40"/>
              <w:rPr>
                <w:sz w:val="20"/>
                <w:szCs w:val="20"/>
              </w:rPr>
            </w:pPr>
            <w:r>
              <w:rPr>
                <w:rFonts w:eastAsia="Times New Roman"/>
                <w:color w:val="00000A"/>
                <w:sz w:val="24"/>
                <w:szCs w:val="24"/>
              </w:rPr>
              <w:t>направлений – двигаться по заданию</w:t>
            </w:r>
          </w:p>
        </w:tc>
        <w:tc>
          <w:tcPr>
            <w:tcW w:w="0" w:type="dxa"/>
            <w:vAlign w:val="bottom"/>
          </w:tcPr>
          <w:p w14:paraId="3C65876A" w14:textId="77777777" w:rsidR="00685995" w:rsidRDefault="00685995">
            <w:pPr>
              <w:rPr>
                <w:sz w:val="1"/>
                <w:szCs w:val="1"/>
              </w:rPr>
            </w:pPr>
          </w:p>
        </w:tc>
      </w:tr>
      <w:tr w:rsidR="00685995" w14:paraId="576FEA28" w14:textId="77777777">
        <w:trPr>
          <w:trHeight w:val="317"/>
        </w:trPr>
        <w:tc>
          <w:tcPr>
            <w:tcW w:w="4680" w:type="dxa"/>
            <w:tcBorders>
              <w:left w:val="single" w:sz="8" w:space="0" w:color="00000A"/>
              <w:bottom w:val="single" w:sz="8" w:space="0" w:color="00000A"/>
              <w:right w:val="single" w:sz="8" w:space="0" w:color="00000A"/>
            </w:tcBorders>
            <w:vAlign w:val="bottom"/>
          </w:tcPr>
          <w:p w14:paraId="50C35F4A" w14:textId="77777777" w:rsidR="00685995" w:rsidRDefault="002D509D">
            <w:pPr>
              <w:ind w:left="80"/>
              <w:rPr>
                <w:sz w:val="20"/>
                <w:szCs w:val="20"/>
              </w:rPr>
            </w:pPr>
            <w:r>
              <w:rPr>
                <w:rFonts w:eastAsia="Times New Roman"/>
                <w:color w:val="00000A"/>
                <w:sz w:val="24"/>
                <w:szCs w:val="24"/>
              </w:rPr>
              <w:t>«Веселые снежинки»,</w:t>
            </w:r>
          </w:p>
        </w:tc>
        <w:tc>
          <w:tcPr>
            <w:tcW w:w="4680" w:type="dxa"/>
            <w:tcBorders>
              <w:bottom w:val="single" w:sz="8" w:space="0" w:color="00000A"/>
              <w:right w:val="single" w:sz="8" w:space="0" w:color="00000A"/>
            </w:tcBorders>
            <w:vAlign w:val="bottom"/>
          </w:tcPr>
          <w:p w14:paraId="722B7B23" w14:textId="77777777" w:rsidR="00685995" w:rsidRDefault="002D509D">
            <w:pPr>
              <w:ind w:left="60"/>
              <w:rPr>
                <w:sz w:val="20"/>
                <w:szCs w:val="20"/>
              </w:rPr>
            </w:pPr>
            <w:r>
              <w:rPr>
                <w:rFonts w:eastAsia="Times New Roman"/>
                <w:b/>
                <w:bCs/>
                <w:i/>
                <w:iCs/>
                <w:color w:val="00000A"/>
                <w:sz w:val="24"/>
                <w:szCs w:val="24"/>
              </w:rPr>
              <w:t>«Найди пару»</w:t>
            </w:r>
          </w:p>
        </w:tc>
        <w:tc>
          <w:tcPr>
            <w:tcW w:w="4700" w:type="dxa"/>
            <w:tcBorders>
              <w:bottom w:val="single" w:sz="8" w:space="0" w:color="00000A"/>
              <w:right w:val="single" w:sz="8" w:space="0" w:color="00000A"/>
            </w:tcBorders>
            <w:vAlign w:val="bottom"/>
          </w:tcPr>
          <w:p w14:paraId="091FE514" w14:textId="77777777" w:rsidR="00685995" w:rsidRDefault="002D509D">
            <w:pPr>
              <w:ind w:left="40"/>
              <w:rPr>
                <w:sz w:val="20"/>
                <w:szCs w:val="20"/>
              </w:rPr>
            </w:pPr>
            <w:r>
              <w:rPr>
                <w:rFonts w:eastAsia="Times New Roman"/>
                <w:color w:val="00000A"/>
                <w:sz w:val="24"/>
                <w:szCs w:val="24"/>
              </w:rPr>
              <w:t>воспитателя.</w:t>
            </w:r>
          </w:p>
        </w:tc>
        <w:tc>
          <w:tcPr>
            <w:tcW w:w="0" w:type="dxa"/>
            <w:vAlign w:val="bottom"/>
          </w:tcPr>
          <w:p w14:paraId="27A3F161" w14:textId="77777777" w:rsidR="00685995" w:rsidRDefault="00685995">
            <w:pPr>
              <w:rPr>
                <w:sz w:val="1"/>
                <w:szCs w:val="1"/>
              </w:rPr>
            </w:pPr>
          </w:p>
        </w:tc>
      </w:tr>
      <w:tr w:rsidR="00685995" w14:paraId="4AE215B1" w14:textId="77777777">
        <w:trPr>
          <w:trHeight w:val="543"/>
        </w:trPr>
        <w:tc>
          <w:tcPr>
            <w:tcW w:w="4680" w:type="dxa"/>
            <w:vAlign w:val="bottom"/>
          </w:tcPr>
          <w:p w14:paraId="7B76EB27" w14:textId="77777777" w:rsidR="00685995" w:rsidRDefault="00685995">
            <w:pPr>
              <w:rPr>
                <w:sz w:val="24"/>
                <w:szCs w:val="24"/>
              </w:rPr>
            </w:pPr>
          </w:p>
        </w:tc>
        <w:tc>
          <w:tcPr>
            <w:tcW w:w="4680" w:type="dxa"/>
            <w:vAlign w:val="bottom"/>
          </w:tcPr>
          <w:p w14:paraId="1C282338" w14:textId="77777777" w:rsidR="00685995" w:rsidRDefault="00685995">
            <w:pPr>
              <w:rPr>
                <w:sz w:val="24"/>
                <w:szCs w:val="24"/>
              </w:rPr>
            </w:pPr>
          </w:p>
        </w:tc>
        <w:tc>
          <w:tcPr>
            <w:tcW w:w="4700" w:type="dxa"/>
            <w:vAlign w:val="bottom"/>
          </w:tcPr>
          <w:p w14:paraId="4ADBCC1F" w14:textId="4D2ED9C9" w:rsidR="00685995" w:rsidRDefault="00685995" w:rsidP="0053780A">
            <w:pPr>
              <w:spacing w:line="322" w:lineRule="exact"/>
              <w:jc w:val="center"/>
              <w:rPr>
                <w:sz w:val="20"/>
                <w:szCs w:val="20"/>
              </w:rPr>
            </w:pPr>
          </w:p>
        </w:tc>
        <w:tc>
          <w:tcPr>
            <w:tcW w:w="0" w:type="dxa"/>
            <w:vAlign w:val="bottom"/>
          </w:tcPr>
          <w:p w14:paraId="6D32A49D" w14:textId="77777777" w:rsidR="00685995" w:rsidRDefault="00685995">
            <w:pPr>
              <w:rPr>
                <w:sz w:val="1"/>
                <w:szCs w:val="1"/>
              </w:rPr>
            </w:pPr>
          </w:p>
        </w:tc>
      </w:tr>
    </w:tbl>
    <w:p w14:paraId="5E670E7A"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390" w:type="dxa"/>
        <w:tblLayout w:type="fixed"/>
        <w:tblCellMar>
          <w:left w:w="0" w:type="dxa"/>
          <w:right w:w="0" w:type="dxa"/>
        </w:tblCellMar>
        <w:tblLook w:val="04A0" w:firstRow="1" w:lastRow="0" w:firstColumn="1" w:lastColumn="0" w:noHBand="0" w:noVBand="1"/>
      </w:tblPr>
      <w:tblGrid>
        <w:gridCol w:w="4680"/>
        <w:gridCol w:w="4660"/>
        <w:gridCol w:w="4700"/>
        <w:gridCol w:w="30"/>
      </w:tblGrid>
      <w:tr w:rsidR="00685995" w14:paraId="2920F8AE" w14:textId="77777777">
        <w:trPr>
          <w:trHeight w:val="274"/>
        </w:trPr>
        <w:tc>
          <w:tcPr>
            <w:tcW w:w="4680" w:type="dxa"/>
            <w:tcBorders>
              <w:top w:val="single" w:sz="8" w:space="0" w:color="00000A"/>
              <w:left w:val="single" w:sz="8" w:space="0" w:color="00000A"/>
              <w:right w:val="single" w:sz="8" w:space="0" w:color="00000A"/>
            </w:tcBorders>
            <w:vAlign w:val="bottom"/>
          </w:tcPr>
          <w:p w14:paraId="32A33CBB" w14:textId="77777777" w:rsidR="00685995" w:rsidRDefault="002D509D">
            <w:pPr>
              <w:spacing w:line="274" w:lineRule="exact"/>
              <w:ind w:left="60"/>
              <w:rPr>
                <w:sz w:val="20"/>
                <w:szCs w:val="20"/>
              </w:rPr>
            </w:pPr>
            <w:r>
              <w:rPr>
                <w:rFonts w:eastAsia="Times New Roman"/>
                <w:color w:val="00000A"/>
                <w:sz w:val="24"/>
                <w:szCs w:val="24"/>
              </w:rPr>
              <w:lastRenderedPageBreak/>
              <w:t>«Кто быстрее к пирамиде»,</w:t>
            </w:r>
          </w:p>
        </w:tc>
        <w:tc>
          <w:tcPr>
            <w:tcW w:w="4660" w:type="dxa"/>
            <w:tcBorders>
              <w:top w:val="single" w:sz="8" w:space="0" w:color="00000A"/>
              <w:right w:val="single" w:sz="8" w:space="0" w:color="00000A"/>
            </w:tcBorders>
            <w:vAlign w:val="bottom"/>
          </w:tcPr>
          <w:p w14:paraId="3B5DA6AE" w14:textId="77777777" w:rsidR="00685995" w:rsidRDefault="00685995">
            <w:pPr>
              <w:rPr>
                <w:sz w:val="23"/>
                <w:szCs w:val="23"/>
              </w:rPr>
            </w:pPr>
          </w:p>
        </w:tc>
        <w:tc>
          <w:tcPr>
            <w:tcW w:w="4700" w:type="dxa"/>
            <w:tcBorders>
              <w:top w:val="single" w:sz="8" w:space="0" w:color="00000A"/>
              <w:right w:val="single" w:sz="8" w:space="0" w:color="00000A"/>
            </w:tcBorders>
            <w:vAlign w:val="bottom"/>
          </w:tcPr>
          <w:p w14:paraId="12D02566" w14:textId="77777777" w:rsidR="00685995" w:rsidRDefault="002D509D">
            <w:pPr>
              <w:spacing w:line="274" w:lineRule="exact"/>
              <w:ind w:left="4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формирование умения</w:t>
            </w:r>
          </w:p>
        </w:tc>
        <w:tc>
          <w:tcPr>
            <w:tcW w:w="0" w:type="dxa"/>
            <w:vAlign w:val="bottom"/>
          </w:tcPr>
          <w:p w14:paraId="563778C5" w14:textId="77777777" w:rsidR="00685995" w:rsidRDefault="00685995">
            <w:pPr>
              <w:rPr>
                <w:sz w:val="1"/>
                <w:szCs w:val="1"/>
              </w:rPr>
            </w:pPr>
          </w:p>
        </w:tc>
      </w:tr>
      <w:tr w:rsidR="00685995" w14:paraId="6298A57A" w14:textId="77777777">
        <w:trPr>
          <w:trHeight w:val="290"/>
        </w:trPr>
        <w:tc>
          <w:tcPr>
            <w:tcW w:w="4680" w:type="dxa"/>
            <w:tcBorders>
              <w:left w:val="single" w:sz="8" w:space="0" w:color="00000A"/>
              <w:right w:val="single" w:sz="8" w:space="0" w:color="00000A"/>
            </w:tcBorders>
            <w:vAlign w:val="bottom"/>
          </w:tcPr>
          <w:p w14:paraId="70F10040" w14:textId="77777777" w:rsidR="00685995" w:rsidRDefault="002D509D">
            <w:pPr>
              <w:ind w:left="60"/>
              <w:rPr>
                <w:sz w:val="20"/>
                <w:szCs w:val="20"/>
              </w:rPr>
            </w:pPr>
            <w:r>
              <w:rPr>
                <w:rFonts w:eastAsia="Times New Roman"/>
                <w:color w:val="00000A"/>
                <w:sz w:val="24"/>
                <w:szCs w:val="24"/>
              </w:rPr>
              <w:t>«Кто дальше бросит?»</w:t>
            </w:r>
          </w:p>
        </w:tc>
        <w:tc>
          <w:tcPr>
            <w:tcW w:w="4660" w:type="dxa"/>
            <w:tcBorders>
              <w:right w:val="single" w:sz="8" w:space="0" w:color="00000A"/>
            </w:tcBorders>
            <w:vAlign w:val="bottom"/>
          </w:tcPr>
          <w:p w14:paraId="68A39DAB" w14:textId="77777777" w:rsidR="00685995" w:rsidRDefault="00685995">
            <w:pPr>
              <w:rPr>
                <w:sz w:val="24"/>
                <w:szCs w:val="24"/>
              </w:rPr>
            </w:pPr>
          </w:p>
        </w:tc>
        <w:tc>
          <w:tcPr>
            <w:tcW w:w="4700" w:type="dxa"/>
            <w:tcBorders>
              <w:right w:val="single" w:sz="8" w:space="0" w:color="00000A"/>
            </w:tcBorders>
            <w:vAlign w:val="bottom"/>
          </w:tcPr>
          <w:p w14:paraId="67E4A43A" w14:textId="77777777" w:rsidR="00685995" w:rsidRDefault="002D509D">
            <w:pPr>
              <w:ind w:left="40"/>
              <w:rPr>
                <w:sz w:val="20"/>
                <w:szCs w:val="20"/>
              </w:rPr>
            </w:pPr>
            <w:r>
              <w:rPr>
                <w:rFonts w:eastAsia="Times New Roman"/>
                <w:color w:val="00000A"/>
                <w:sz w:val="24"/>
                <w:szCs w:val="24"/>
              </w:rPr>
              <w:t>доброжелательно общаться со</w:t>
            </w:r>
          </w:p>
        </w:tc>
        <w:tc>
          <w:tcPr>
            <w:tcW w:w="0" w:type="dxa"/>
            <w:vAlign w:val="bottom"/>
          </w:tcPr>
          <w:p w14:paraId="497D2F9E" w14:textId="77777777" w:rsidR="00685995" w:rsidRDefault="00685995">
            <w:pPr>
              <w:rPr>
                <w:sz w:val="1"/>
                <w:szCs w:val="1"/>
              </w:rPr>
            </w:pPr>
          </w:p>
        </w:tc>
      </w:tr>
      <w:tr w:rsidR="00685995" w14:paraId="7448BF71" w14:textId="77777777">
        <w:trPr>
          <w:trHeight w:val="284"/>
        </w:trPr>
        <w:tc>
          <w:tcPr>
            <w:tcW w:w="4680" w:type="dxa"/>
            <w:tcBorders>
              <w:left w:val="single" w:sz="8" w:space="0" w:color="00000A"/>
              <w:right w:val="single" w:sz="8" w:space="0" w:color="00000A"/>
            </w:tcBorders>
            <w:vAlign w:val="bottom"/>
          </w:tcPr>
          <w:p w14:paraId="15111470" w14:textId="77777777" w:rsidR="00685995" w:rsidRDefault="00685995">
            <w:pPr>
              <w:rPr>
                <w:sz w:val="24"/>
                <w:szCs w:val="24"/>
              </w:rPr>
            </w:pPr>
          </w:p>
        </w:tc>
        <w:tc>
          <w:tcPr>
            <w:tcW w:w="4660" w:type="dxa"/>
            <w:tcBorders>
              <w:right w:val="single" w:sz="8" w:space="0" w:color="00000A"/>
            </w:tcBorders>
            <w:vAlign w:val="bottom"/>
          </w:tcPr>
          <w:p w14:paraId="4B49BB5E" w14:textId="77777777" w:rsidR="00685995" w:rsidRDefault="00685995">
            <w:pPr>
              <w:rPr>
                <w:sz w:val="24"/>
                <w:szCs w:val="24"/>
              </w:rPr>
            </w:pPr>
          </w:p>
        </w:tc>
        <w:tc>
          <w:tcPr>
            <w:tcW w:w="4700" w:type="dxa"/>
            <w:tcBorders>
              <w:right w:val="single" w:sz="8" w:space="0" w:color="00000A"/>
            </w:tcBorders>
            <w:vAlign w:val="bottom"/>
          </w:tcPr>
          <w:p w14:paraId="66A5E534" w14:textId="77777777" w:rsidR="00685995" w:rsidRDefault="002D509D">
            <w:pPr>
              <w:ind w:left="40"/>
              <w:rPr>
                <w:sz w:val="20"/>
                <w:szCs w:val="20"/>
              </w:rPr>
            </w:pPr>
            <w:r>
              <w:rPr>
                <w:rFonts w:eastAsia="Times New Roman"/>
                <w:color w:val="00000A"/>
                <w:sz w:val="24"/>
                <w:szCs w:val="24"/>
              </w:rPr>
              <w:t>сверстниками.</w:t>
            </w:r>
          </w:p>
        </w:tc>
        <w:tc>
          <w:tcPr>
            <w:tcW w:w="0" w:type="dxa"/>
            <w:vAlign w:val="bottom"/>
          </w:tcPr>
          <w:p w14:paraId="0556F6DA" w14:textId="77777777" w:rsidR="00685995" w:rsidRDefault="00685995">
            <w:pPr>
              <w:rPr>
                <w:sz w:val="1"/>
                <w:szCs w:val="1"/>
              </w:rPr>
            </w:pPr>
          </w:p>
        </w:tc>
      </w:tr>
      <w:tr w:rsidR="00685995" w14:paraId="523CEC0E" w14:textId="77777777">
        <w:trPr>
          <w:trHeight w:val="294"/>
        </w:trPr>
        <w:tc>
          <w:tcPr>
            <w:tcW w:w="4680" w:type="dxa"/>
            <w:tcBorders>
              <w:left w:val="single" w:sz="8" w:space="0" w:color="00000A"/>
              <w:right w:val="single" w:sz="8" w:space="0" w:color="00000A"/>
            </w:tcBorders>
            <w:vAlign w:val="bottom"/>
          </w:tcPr>
          <w:p w14:paraId="25E53F60" w14:textId="77777777" w:rsidR="00685995" w:rsidRDefault="00685995">
            <w:pPr>
              <w:rPr>
                <w:sz w:val="24"/>
                <w:szCs w:val="24"/>
              </w:rPr>
            </w:pPr>
          </w:p>
        </w:tc>
        <w:tc>
          <w:tcPr>
            <w:tcW w:w="4660" w:type="dxa"/>
            <w:tcBorders>
              <w:right w:val="single" w:sz="8" w:space="0" w:color="00000A"/>
            </w:tcBorders>
            <w:vAlign w:val="bottom"/>
          </w:tcPr>
          <w:p w14:paraId="66BCF9F3" w14:textId="77777777" w:rsidR="00685995" w:rsidRDefault="00685995">
            <w:pPr>
              <w:rPr>
                <w:sz w:val="24"/>
                <w:szCs w:val="24"/>
              </w:rPr>
            </w:pPr>
          </w:p>
        </w:tc>
        <w:tc>
          <w:tcPr>
            <w:tcW w:w="4700" w:type="dxa"/>
            <w:tcBorders>
              <w:right w:val="single" w:sz="8" w:space="0" w:color="00000A"/>
            </w:tcBorders>
            <w:vAlign w:val="bottom"/>
          </w:tcPr>
          <w:p w14:paraId="7ACDC254"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развитие умение выполнять</w:t>
            </w:r>
          </w:p>
        </w:tc>
        <w:tc>
          <w:tcPr>
            <w:tcW w:w="0" w:type="dxa"/>
            <w:vAlign w:val="bottom"/>
          </w:tcPr>
          <w:p w14:paraId="42A515AA" w14:textId="77777777" w:rsidR="00685995" w:rsidRDefault="00685995">
            <w:pPr>
              <w:rPr>
                <w:sz w:val="1"/>
                <w:szCs w:val="1"/>
              </w:rPr>
            </w:pPr>
          </w:p>
        </w:tc>
      </w:tr>
      <w:tr w:rsidR="00685995" w14:paraId="1EDEF751" w14:textId="77777777">
        <w:trPr>
          <w:trHeight w:val="284"/>
        </w:trPr>
        <w:tc>
          <w:tcPr>
            <w:tcW w:w="4680" w:type="dxa"/>
            <w:tcBorders>
              <w:left w:val="single" w:sz="8" w:space="0" w:color="00000A"/>
              <w:right w:val="single" w:sz="8" w:space="0" w:color="00000A"/>
            </w:tcBorders>
            <w:vAlign w:val="bottom"/>
          </w:tcPr>
          <w:p w14:paraId="0638B200" w14:textId="77777777" w:rsidR="00685995" w:rsidRDefault="00685995">
            <w:pPr>
              <w:rPr>
                <w:sz w:val="24"/>
                <w:szCs w:val="24"/>
              </w:rPr>
            </w:pPr>
          </w:p>
        </w:tc>
        <w:tc>
          <w:tcPr>
            <w:tcW w:w="4660" w:type="dxa"/>
            <w:tcBorders>
              <w:right w:val="single" w:sz="8" w:space="0" w:color="00000A"/>
            </w:tcBorders>
            <w:vAlign w:val="bottom"/>
          </w:tcPr>
          <w:p w14:paraId="48116678" w14:textId="77777777" w:rsidR="00685995" w:rsidRDefault="00685995">
            <w:pPr>
              <w:rPr>
                <w:sz w:val="24"/>
                <w:szCs w:val="24"/>
              </w:rPr>
            </w:pPr>
          </w:p>
        </w:tc>
        <w:tc>
          <w:tcPr>
            <w:tcW w:w="4700" w:type="dxa"/>
            <w:tcBorders>
              <w:right w:val="single" w:sz="8" w:space="0" w:color="00000A"/>
            </w:tcBorders>
            <w:vAlign w:val="bottom"/>
          </w:tcPr>
          <w:p w14:paraId="5E94D379" w14:textId="77777777" w:rsidR="00685995" w:rsidRDefault="002D509D">
            <w:pPr>
              <w:ind w:left="40"/>
              <w:rPr>
                <w:sz w:val="20"/>
                <w:szCs w:val="20"/>
              </w:rPr>
            </w:pPr>
            <w:r>
              <w:rPr>
                <w:rFonts w:eastAsia="Times New Roman"/>
                <w:color w:val="00000A"/>
                <w:sz w:val="24"/>
                <w:szCs w:val="24"/>
              </w:rPr>
              <w:t>ходьбу и бег в соответствии с темпои и</w:t>
            </w:r>
          </w:p>
        </w:tc>
        <w:tc>
          <w:tcPr>
            <w:tcW w:w="0" w:type="dxa"/>
            <w:vAlign w:val="bottom"/>
          </w:tcPr>
          <w:p w14:paraId="0E81A68C" w14:textId="77777777" w:rsidR="00685995" w:rsidRDefault="00685995">
            <w:pPr>
              <w:rPr>
                <w:sz w:val="1"/>
                <w:szCs w:val="1"/>
              </w:rPr>
            </w:pPr>
          </w:p>
        </w:tc>
      </w:tr>
      <w:tr w:rsidR="00685995" w14:paraId="18CB35E5" w14:textId="77777777">
        <w:trPr>
          <w:trHeight w:val="321"/>
        </w:trPr>
        <w:tc>
          <w:tcPr>
            <w:tcW w:w="4680" w:type="dxa"/>
            <w:tcBorders>
              <w:left w:val="single" w:sz="8" w:space="0" w:color="00000A"/>
              <w:bottom w:val="single" w:sz="8" w:space="0" w:color="00000A"/>
              <w:right w:val="single" w:sz="8" w:space="0" w:color="00000A"/>
            </w:tcBorders>
            <w:vAlign w:val="bottom"/>
          </w:tcPr>
          <w:p w14:paraId="6AC2A994" w14:textId="77777777" w:rsidR="00685995" w:rsidRDefault="00685995">
            <w:pPr>
              <w:rPr>
                <w:sz w:val="24"/>
                <w:szCs w:val="24"/>
              </w:rPr>
            </w:pPr>
          </w:p>
        </w:tc>
        <w:tc>
          <w:tcPr>
            <w:tcW w:w="4660" w:type="dxa"/>
            <w:tcBorders>
              <w:bottom w:val="single" w:sz="8" w:space="0" w:color="00000A"/>
              <w:right w:val="single" w:sz="8" w:space="0" w:color="00000A"/>
            </w:tcBorders>
            <w:vAlign w:val="bottom"/>
          </w:tcPr>
          <w:p w14:paraId="48F073B9"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4B945BB2" w14:textId="77777777" w:rsidR="00685995" w:rsidRDefault="002D509D">
            <w:pPr>
              <w:ind w:left="40"/>
              <w:rPr>
                <w:sz w:val="20"/>
                <w:szCs w:val="20"/>
              </w:rPr>
            </w:pPr>
            <w:r>
              <w:rPr>
                <w:rFonts w:eastAsia="Times New Roman"/>
                <w:color w:val="00000A"/>
                <w:sz w:val="24"/>
                <w:szCs w:val="24"/>
              </w:rPr>
              <w:t>ритмом музыки</w:t>
            </w:r>
            <w:r>
              <w:rPr>
                <w:rFonts w:eastAsia="Times New Roman"/>
                <w:b/>
                <w:bCs/>
                <w:i/>
                <w:iCs/>
                <w:color w:val="00000A"/>
                <w:sz w:val="24"/>
                <w:szCs w:val="24"/>
              </w:rPr>
              <w:t>.</w:t>
            </w:r>
          </w:p>
        </w:tc>
        <w:tc>
          <w:tcPr>
            <w:tcW w:w="0" w:type="dxa"/>
            <w:vAlign w:val="bottom"/>
          </w:tcPr>
          <w:p w14:paraId="158E8D30" w14:textId="77777777" w:rsidR="00685995" w:rsidRDefault="00685995">
            <w:pPr>
              <w:rPr>
                <w:sz w:val="1"/>
                <w:szCs w:val="1"/>
              </w:rPr>
            </w:pPr>
          </w:p>
        </w:tc>
      </w:tr>
      <w:tr w:rsidR="00685995" w14:paraId="3A3E20B3" w14:textId="77777777">
        <w:trPr>
          <w:trHeight w:val="406"/>
        </w:trPr>
        <w:tc>
          <w:tcPr>
            <w:tcW w:w="4680" w:type="dxa"/>
            <w:tcBorders>
              <w:bottom w:val="single" w:sz="8" w:space="0" w:color="00000A"/>
            </w:tcBorders>
            <w:vAlign w:val="bottom"/>
          </w:tcPr>
          <w:p w14:paraId="46DF424C" w14:textId="77777777" w:rsidR="00685995" w:rsidRDefault="00685995">
            <w:pPr>
              <w:rPr>
                <w:sz w:val="24"/>
                <w:szCs w:val="24"/>
              </w:rPr>
            </w:pPr>
          </w:p>
        </w:tc>
        <w:tc>
          <w:tcPr>
            <w:tcW w:w="4660" w:type="dxa"/>
            <w:tcBorders>
              <w:bottom w:val="single" w:sz="8" w:space="0" w:color="00000A"/>
            </w:tcBorders>
            <w:vAlign w:val="bottom"/>
          </w:tcPr>
          <w:p w14:paraId="7DFF289C" w14:textId="77777777" w:rsidR="00685995" w:rsidRDefault="00685995">
            <w:pPr>
              <w:rPr>
                <w:sz w:val="24"/>
                <w:szCs w:val="24"/>
              </w:rPr>
            </w:pPr>
          </w:p>
        </w:tc>
        <w:tc>
          <w:tcPr>
            <w:tcW w:w="4700" w:type="dxa"/>
            <w:tcBorders>
              <w:bottom w:val="single" w:sz="8" w:space="0" w:color="00000A"/>
            </w:tcBorders>
            <w:vAlign w:val="bottom"/>
          </w:tcPr>
          <w:p w14:paraId="40C5E20E" w14:textId="77777777" w:rsidR="00685995" w:rsidRDefault="00685995">
            <w:pPr>
              <w:rPr>
                <w:sz w:val="24"/>
                <w:szCs w:val="24"/>
              </w:rPr>
            </w:pPr>
          </w:p>
        </w:tc>
        <w:tc>
          <w:tcPr>
            <w:tcW w:w="0" w:type="dxa"/>
            <w:vAlign w:val="bottom"/>
          </w:tcPr>
          <w:p w14:paraId="027E16D2" w14:textId="77777777" w:rsidR="00685995" w:rsidRDefault="00685995">
            <w:pPr>
              <w:rPr>
                <w:sz w:val="1"/>
                <w:szCs w:val="1"/>
              </w:rPr>
            </w:pPr>
          </w:p>
        </w:tc>
      </w:tr>
      <w:tr w:rsidR="00685995" w14:paraId="414187EB" w14:textId="77777777">
        <w:trPr>
          <w:trHeight w:val="240"/>
        </w:trPr>
        <w:tc>
          <w:tcPr>
            <w:tcW w:w="4680" w:type="dxa"/>
            <w:tcBorders>
              <w:left w:val="single" w:sz="8" w:space="0" w:color="00000A"/>
              <w:right w:val="single" w:sz="8" w:space="0" w:color="00000A"/>
            </w:tcBorders>
            <w:vAlign w:val="bottom"/>
          </w:tcPr>
          <w:p w14:paraId="7C794586"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660" w:type="dxa"/>
            <w:tcBorders>
              <w:right w:val="single" w:sz="8" w:space="0" w:color="00000A"/>
            </w:tcBorders>
            <w:vAlign w:val="bottom"/>
          </w:tcPr>
          <w:p w14:paraId="536D15FF"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00" w:type="dxa"/>
            <w:tcBorders>
              <w:right w:val="single" w:sz="8" w:space="0" w:color="00000A"/>
            </w:tcBorders>
            <w:vAlign w:val="bottom"/>
          </w:tcPr>
          <w:p w14:paraId="1AF1BC45"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46D0545E" w14:textId="77777777" w:rsidR="00685995" w:rsidRDefault="00685995">
            <w:pPr>
              <w:rPr>
                <w:sz w:val="1"/>
                <w:szCs w:val="1"/>
              </w:rPr>
            </w:pPr>
          </w:p>
        </w:tc>
      </w:tr>
      <w:tr w:rsidR="00685995" w14:paraId="255F6715" w14:textId="77777777">
        <w:trPr>
          <w:trHeight w:val="301"/>
        </w:trPr>
        <w:tc>
          <w:tcPr>
            <w:tcW w:w="4680" w:type="dxa"/>
            <w:tcBorders>
              <w:left w:val="single" w:sz="8" w:space="0" w:color="00000A"/>
              <w:bottom w:val="single" w:sz="8" w:space="0" w:color="00000A"/>
              <w:right w:val="single" w:sz="8" w:space="0" w:color="00000A"/>
            </w:tcBorders>
            <w:vAlign w:val="bottom"/>
          </w:tcPr>
          <w:p w14:paraId="0A08202F" w14:textId="77777777" w:rsidR="00685995" w:rsidRDefault="002D509D">
            <w:pPr>
              <w:jc w:val="center"/>
              <w:rPr>
                <w:sz w:val="20"/>
                <w:szCs w:val="20"/>
              </w:rPr>
            </w:pPr>
            <w:r>
              <w:rPr>
                <w:rFonts w:eastAsia="Times New Roman"/>
                <w:b/>
                <w:bCs/>
                <w:w w:val="99"/>
                <w:sz w:val="24"/>
                <w:szCs w:val="24"/>
              </w:rPr>
              <w:t>Занятия 5–6</w:t>
            </w:r>
          </w:p>
        </w:tc>
        <w:tc>
          <w:tcPr>
            <w:tcW w:w="4660" w:type="dxa"/>
            <w:tcBorders>
              <w:bottom w:val="single" w:sz="8" w:space="0" w:color="00000A"/>
              <w:right w:val="single" w:sz="8" w:space="0" w:color="00000A"/>
            </w:tcBorders>
            <w:vAlign w:val="bottom"/>
          </w:tcPr>
          <w:p w14:paraId="74C76E6F" w14:textId="77777777" w:rsidR="00685995" w:rsidRDefault="002D509D">
            <w:pPr>
              <w:jc w:val="center"/>
              <w:rPr>
                <w:sz w:val="20"/>
                <w:szCs w:val="20"/>
              </w:rPr>
            </w:pPr>
            <w:r>
              <w:rPr>
                <w:rFonts w:eastAsia="Times New Roman"/>
                <w:b/>
                <w:bCs/>
                <w:w w:val="99"/>
                <w:sz w:val="24"/>
                <w:szCs w:val="24"/>
              </w:rPr>
              <w:t>Занятия 7–8</w:t>
            </w:r>
          </w:p>
        </w:tc>
        <w:tc>
          <w:tcPr>
            <w:tcW w:w="4700" w:type="dxa"/>
            <w:tcBorders>
              <w:bottom w:val="single" w:sz="8" w:space="0" w:color="00000A"/>
              <w:right w:val="single" w:sz="8" w:space="0" w:color="00000A"/>
            </w:tcBorders>
            <w:vAlign w:val="bottom"/>
          </w:tcPr>
          <w:p w14:paraId="21E47D7B"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55AE938D" w14:textId="77777777" w:rsidR="00685995" w:rsidRDefault="00685995">
            <w:pPr>
              <w:rPr>
                <w:sz w:val="1"/>
                <w:szCs w:val="1"/>
              </w:rPr>
            </w:pPr>
          </w:p>
        </w:tc>
      </w:tr>
      <w:tr w:rsidR="00685995" w14:paraId="2C53E06C" w14:textId="77777777">
        <w:trPr>
          <w:trHeight w:val="254"/>
        </w:trPr>
        <w:tc>
          <w:tcPr>
            <w:tcW w:w="4680" w:type="dxa"/>
            <w:tcBorders>
              <w:left w:val="single" w:sz="8" w:space="0" w:color="00000A"/>
              <w:right w:val="single" w:sz="8" w:space="0" w:color="00000A"/>
            </w:tcBorders>
            <w:vAlign w:val="bottom"/>
          </w:tcPr>
          <w:p w14:paraId="580268D2" w14:textId="77777777" w:rsidR="00685995" w:rsidRDefault="002D509D">
            <w:pPr>
              <w:spacing w:line="255" w:lineRule="exact"/>
              <w:ind w:left="80"/>
              <w:rPr>
                <w:sz w:val="20"/>
                <w:szCs w:val="20"/>
              </w:rPr>
            </w:pPr>
            <w:r>
              <w:rPr>
                <w:rFonts w:eastAsia="Times New Roman"/>
                <w:b/>
                <w:bCs/>
                <w:i/>
                <w:iCs/>
                <w:color w:val="00000A"/>
                <w:sz w:val="24"/>
                <w:szCs w:val="24"/>
              </w:rPr>
              <w:t>Упражнять</w:t>
            </w:r>
          </w:p>
        </w:tc>
        <w:tc>
          <w:tcPr>
            <w:tcW w:w="4660" w:type="dxa"/>
            <w:tcBorders>
              <w:right w:val="single" w:sz="8" w:space="0" w:color="00000A"/>
            </w:tcBorders>
            <w:vAlign w:val="bottom"/>
          </w:tcPr>
          <w:p w14:paraId="6F7C121C" w14:textId="77777777" w:rsidR="00685995" w:rsidRDefault="002D509D">
            <w:pPr>
              <w:spacing w:line="255"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действиях по заданию</w:t>
            </w:r>
          </w:p>
        </w:tc>
        <w:tc>
          <w:tcPr>
            <w:tcW w:w="4700" w:type="dxa"/>
            <w:tcBorders>
              <w:right w:val="single" w:sz="8" w:space="0" w:color="00000A"/>
            </w:tcBorders>
            <w:vAlign w:val="bottom"/>
          </w:tcPr>
          <w:p w14:paraId="05CFA380"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упражнять в ходьбе</w:t>
            </w:r>
          </w:p>
        </w:tc>
        <w:tc>
          <w:tcPr>
            <w:tcW w:w="0" w:type="dxa"/>
            <w:vAlign w:val="bottom"/>
          </w:tcPr>
          <w:p w14:paraId="09C02B90" w14:textId="77777777" w:rsidR="00685995" w:rsidRDefault="00685995">
            <w:pPr>
              <w:rPr>
                <w:sz w:val="1"/>
                <w:szCs w:val="1"/>
              </w:rPr>
            </w:pPr>
          </w:p>
        </w:tc>
      </w:tr>
      <w:tr w:rsidR="00685995" w14:paraId="21DCBEF8" w14:textId="77777777">
        <w:trPr>
          <w:trHeight w:val="288"/>
        </w:trPr>
        <w:tc>
          <w:tcPr>
            <w:tcW w:w="4680" w:type="dxa"/>
            <w:tcBorders>
              <w:left w:val="single" w:sz="8" w:space="0" w:color="00000A"/>
              <w:right w:val="single" w:sz="8" w:space="0" w:color="00000A"/>
            </w:tcBorders>
            <w:vAlign w:val="bottom"/>
          </w:tcPr>
          <w:p w14:paraId="28D5500D" w14:textId="77777777" w:rsidR="00685995" w:rsidRDefault="002D509D">
            <w:pPr>
              <w:ind w:left="80"/>
              <w:rPr>
                <w:sz w:val="20"/>
                <w:szCs w:val="20"/>
              </w:rPr>
            </w:pPr>
            <w:r>
              <w:rPr>
                <w:rFonts w:eastAsia="Times New Roman"/>
                <w:color w:val="00000A"/>
                <w:sz w:val="24"/>
                <w:szCs w:val="24"/>
              </w:rPr>
              <w:t>- в ходьбе колонной по 1,</w:t>
            </w:r>
          </w:p>
        </w:tc>
        <w:tc>
          <w:tcPr>
            <w:tcW w:w="4660" w:type="dxa"/>
            <w:tcBorders>
              <w:right w:val="single" w:sz="8" w:space="0" w:color="00000A"/>
            </w:tcBorders>
            <w:vAlign w:val="bottom"/>
          </w:tcPr>
          <w:p w14:paraId="1A6CBAC6" w14:textId="77777777" w:rsidR="00685995" w:rsidRDefault="002D509D">
            <w:pPr>
              <w:ind w:left="60"/>
              <w:rPr>
                <w:sz w:val="20"/>
                <w:szCs w:val="20"/>
              </w:rPr>
            </w:pPr>
            <w:r>
              <w:rPr>
                <w:rFonts w:eastAsia="Times New Roman"/>
                <w:color w:val="00000A"/>
                <w:sz w:val="24"/>
                <w:szCs w:val="24"/>
              </w:rPr>
              <w:t>воспитателя в ходьбе и беге;</w:t>
            </w:r>
          </w:p>
        </w:tc>
        <w:tc>
          <w:tcPr>
            <w:tcW w:w="4700" w:type="dxa"/>
            <w:tcBorders>
              <w:right w:val="single" w:sz="8" w:space="0" w:color="00000A"/>
            </w:tcBorders>
            <w:vAlign w:val="bottom"/>
          </w:tcPr>
          <w:p w14:paraId="5845EC4F" w14:textId="77777777" w:rsidR="00685995" w:rsidRDefault="002D509D">
            <w:pPr>
              <w:ind w:left="60"/>
              <w:rPr>
                <w:sz w:val="20"/>
                <w:szCs w:val="20"/>
              </w:rPr>
            </w:pPr>
            <w:r>
              <w:rPr>
                <w:rFonts w:eastAsia="Times New Roman"/>
                <w:color w:val="00000A"/>
                <w:sz w:val="24"/>
                <w:szCs w:val="24"/>
              </w:rPr>
              <w:t>и беге по кругу, врассыпную, в катании</w:t>
            </w:r>
          </w:p>
        </w:tc>
        <w:tc>
          <w:tcPr>
            <w:tcW w:w="0" w:type="dxa"/>
            <w:vAlign w:val="bottom"/>
          </w:tcPr>
          <w:p w14:paraId="0D877D40" w14:textId="77777777" w:rsidR="00685995" w:rsidRDefault="00685995">
            <w:pPr>
              <w:rPr>
                <w:sz w:val="1"/>
                <w:szCs w:val="1"/>
              </w:rPr>
            </w:pPr>
          </w:p>
        </w:tc>
      </w:tr>
      <w:tr w:rsidR="00685995" w14:paraId="1902242B" w14:textId="77777777">
        <w:trPr>
          <w:trHeight w:val="290"/>
        </w:trPr>
        <w:tc>
          <w:tcPr>
            <w:tcW w:w="4680" w:type="dxa"/>
            <w:vMerge w:val="restart"/>
            <w:tcBorders>
              <w:left w:val="single" w:sz="8" w:space="0" w:color="00000A"/>
              <w:right w:val="single" w:sz="8" w:space="0" w:color="00000A"/>
            </w:tcBorders>
            <w:vAlign w:val="bottom"/>
          </w:tcPr>
          <w:p w14:paraId="2C96E4D8" w14:textId="77777777" w:rsidR="00685995" w:rsidRDefault="002D509D">
            <w:pPr>
              <w:ind w:left="80"/>
              <w:rPr>
                <w:sz w:val="20"/>
                <w:szCs w:val="20"/>
              </w:rPr>
            </w:pPr>
            <w:r>
              <w:rPr>
                <w:rFonts w:eastAsia="Times New Roman"/>
                <w:b/>
                <w:bCs/>
                <w:i/>
                <w:iCs/>
                <w:color w:val="00000A"/>
                <w:sz w:val="24"/>
                <w:szCs w:val="24"/>
              </w:rPr>
              <w:t>Развивать</w:t>
            </w:r>
          </w:p>
        </w:tc>
        <w:tc>
          <w:tcPr>
            <w:tcW w:w="4660" w:type="dxa"/>
            <w:vMerge w:val="restart"/>
            <w:tcBorders>
              <w:right w:val="single" w:sz="8" w:space="0" w:color="00000A"/>
            </w:tcBorders>
            <w:vAlign w:val="bottom"/>
          </w:tcPr>
          <w:p w14:paraId="33D60783" w14:textId="77777777" w:rsidR="00685995" w:rsidRDefault="002D509D">
            <w:pPr>
              <w:ind w:left="60"/>
              <w:rPr>
                <w:sz w:val="20"/>
                <w:szCs w:val="20"/>
              </w:rPr>
            </w:pPr>
            <w:r>
              <w:rPr>
                <w:rFonts w:eastAsia="Times New Roman"/>
                <w:b/>
                <w:bCs/>
                <w:i/>
                <w:iCs/>
                <w:color w:val="00000A"/>
                <w:sz w:val="24"/>
                <w:szCs w:val="24"/>
              </w:rPr>
              <w:t>Учить</w:t>
            </w:r>
          </w:p>
        </w:tc>
        <w:tc>
          <w:tcPr>
            <w:tcW w:w="4700" w:type="dxa"/>
            <w:tcBorders>
              <w:right w:val="single" w:sz="8" w:space="0" w:color="00000A"/>
            </w:tcBorders>
            <w:vAlign w:val="bottom"/>
          </w:tcPr>
          <w:p w14:paraId="34EB0CA6" w14:textId="77777777" w:rsidR="00685995" w:rsidRDefault="002D509D">
            <w:pPr>
              <w:ind w:left="60"/>
              <w:rPr>
                <w:sz w:val="20"/>
                <w:szCs w:val="20"/>
              </w:rPr>
            </w:pPr>
            <w:r>
              <w:rPr>
                <w:rFonts w:eastAsia="Times New Roman"/>
                <w:color w:val="00000A"/>
                <w:sz w:val="24"/>
                <w:szCs w:val="24"/>
              </w:rPr>
              <w:t>мяча между предметами, в ползании по</w:t>
            </w:r>
          </w:p>
        </w:tc>
        <w:tc>
          <w:tcPr>
            <w:tcW w:w="0" w:type="dxa"/>
            <w:vAlign w:val="bottom"/>
          </w:tcPr>
          <w:p w14:paraId="385110E6" w14:textId="77777777" w:rsidR="00685995" w:rsidRDefault="00685995">
            <w:pPr>
              <w:rPr>
                <w:sz w:val="1"/>
                <w:szCs w:val="1"/>
              </w:rPr>
            </w:pPr>
          </w:p>
        </w:tc>
      </w:tr>
      <w:tr w:rsidR="00685995" w14:paraId="66BB2F57" w14:textId="77777777">
        <w:trPr>
          <w:trHeight w:val="290"/>
        </w:trPr>
        <w:tc>
          <w:tcPr>
            <w:tcW w:w="4680" w:type="dxa"/>
            <w:vMerge/>
            <w:tcBorders>
              <w:left w:val="single" w:sz="8" w:space="0" w:color="00000A"/>
              <w:right w:val="single" w:sz="8" w:space="0" w:color="00000A"/>
            </w:tcBorders>
            <w:vAlign w:val="bottom"/>
          </w:tcPr>
          <w:p w14:paraId="02324C95" w14:textId="77777777" w:rsidR="00685995" w:rsidRDefault="00685995">
            <w:pPr>
              <w:rPr>
                <w:sz w:val="24"/>
                <w:szCs w:val="24"/>
              </w:rPr>
            </w:pPr>
          </w:p>
        </w:tc>
        <w:tc>
          <w:tcPr>
            <w:tcW w:w="4660" w:type="dxa"/>
            <w:vMerge/>
            <w:tcBorders>
              <w:right w:val="single" w:sz="8" w:space="0" w:color="00000A"/>
            </w:tcBorders>
            <w:vAlign w:val="bottom"/>
          </w:tcPr>
          <w:p w14:paraId="5EB0A421" w14:textId="77777777" w:rsidR="00685995" w:rsidRDefault="00685995">
            <w:pPr>
              <w:rPr>
                <w:sz w:val="24"/>
                <w:szCs w:val="24"/>
              </w:rPr>
            </w:pPr>
          </w:p>
        </w:tc>
        <w:tc>
          <w:tcPr>
            <w:tcW w:w="4700" w:type="dxa"/>
            <w:tcBorders>
              <w:right w:val="single" w:sz="8" w:space="0" w:color="00000A"/>
            </w:tcBorders>
            <w:vAlign w:val="bottom"/>
          </w:tcPr>
          <w:p w14:paraId="39956214" w14:textId="77777777" w:rsidR="00685995" w:rsidRDefault="002D509D">
            <w:pPr>
              <w:ind w:left="60"/>
              <w:rPr>
                <w:sz w:val="20"/>
                <w:szCs w:val="20"/>
              </w:rPr>
            </w:pPr>
            <w:r>
              <w:rPr>
                <w:rFonts w:eastAsia="Times New Roman"/>
                <w:color w:val="00000A"/>
                <w:sz w:val="24"/>
                <w:szCs w:val="24"/>
              </w:rPr>
              <w:t>гимнастической скамейке с опорой на</w:t>
            </w:r>
          </w:p>
        </w:tc>
        <w:tc>
          <w:tcPr>
            <w:tcW w:w="0" w:type="dxa"/>
            <w:vAlign w:val="bottom"/>
          </w:tcPr>
          <w:p w14:paraId="32E06CD0" w14:textId="77777777" w:rsidR="00685995" w:rsidRDefault="00685995">
            <w:pPr>
              <w:rPr>
                <w:sz w:val="1"/>
                <w:szCs w:val="1"/>
              </w:rPr>
            </w:pPr>
          </w:p>
        </w:tc>
      </w:tr>
      <w:tr w:rsidR="00685995" w14:paraId="6F7C28E8" w14:textId="77777777">
        <w:trPr>
          <w:trHeight w:val="284"/>
        </w:trPr>
        <w:tc>
          <w:tcPr>
            <w:tcW w:w="4680" w:type="dxa"/>
            <w:tcBorders>
              <w:left w:val="single" w:sz="8" w:space="0" w:color="00000A"/>
              <w:right w:val="single" w:sz="8" w:space="0" w:color="00000A"/>
            </w:tcBorders>
            <w:vAlign w:val="bottom"/>
          </w:tcPr>
          <w:p w14:paraId="36141D42" w14:textId="77777777" w:rsidR="00685995" w:rsidRDefault="002D509D">
            <w:pPr>
              <w:ind w:left="80"/>
              <w:rPr>
                <w:sz w:val="20"/>
                <w:szCs w:val="20"/>
              </w:rPr>
            </w:pPr>
            <w:r>
              <w:rPr>
                <w:rFonts w:eastAsia="Times New Roman"/>
                <w:color w:val="00000A"/>
                <w:sz w:val="24"/>
                <w:szCs w:val="24"/>
              </w:rPr>
              <w:t>-ловкость и глазомер при перебрасывании</w:t>
            </w:r>
          </w:p>
        </w:tc>
        <w:tc>
          <w:tcPr>
            <w:tcW w:w="4660" w:type="dxa"/>
            <w:tcBorders>
              <w:right w:val="single" w:sz="8" w:space="0" w:color="00000A"/>
            </w:tcBorders>
            <w:vAlign w:val="bottom"/>
          </w:tcPr>
          <w:p w14:paraId="3CB34218" w14:textId="77777777" w:rsidR="00685995" w:rsidRDefault="002D509D">
            <w:pPr>
              <w:ind w:left="60"/>
              <w:rPr>
                <w:sz w:val="20"/>
                <w:szCs w:val="20"/>
              </w:rPr>
            </w:pPr>
            <w:r>
              <w:rPr>
                <w:rFonts w:eastAsia="Times New Roman"/>
                <w:color w:val="00000A"/>
                <w:sz w:val="24"/>
                <w:szCs w:val="24"/>
              </w:rPr>
              <w:t>-правильному хвату рук за края скамейки</w:t>
            </w:r>
          </w:p>
        </w:tc>
        <w:tc>
          <w:tcPr>
            <w:tcW w:w="4700" w:type="dxa"/>
            <w:tcBorders>
              <w:right w:val="single" w:sz="8" w:space="0" w:color="00000A"/>
            </w:tcBorders>
            <w:vAlign w:val="bottom"/>
          </w:tcPr>
          <w:p w14:paraId="43FB79BF" w14:textId="77777777" w:rsidR="00685995" w:rsidRDefault="002D509D">
            <w:pPr>
              <w:ind w:left="60"/>
              <w:rPr>
                <w:sz w:val="20"/>
                <w:szCs w:val="20"/>
              </w:rPr>
            </w:pPr>
            <w:r>
              <w:rPr>
                <w:rFonts w:eastAsia="Times New Roman"/>
                <w:color w:val="00000A"/>
                <w:sz w:val="24"/>
                <w:szCs w:val="24"/>
              </w:rPr>
              <w:t>ладони и колени,</w:t>
            </w:r>
          </w:p>
        </w:tc>
        <w:tc>
          <w:tcPr>
            <w:tcW w:w="0" w:type="dxa"/>
            <w:vAlign w:val="bottom"/>
          </w:tcPr>
          <w:p w14:paraId="217A64DD" w14:textId="77777777" w:rsidR="00685995" w:rsidRDefault="00685995">
            <w:pPr>
              <w:rPr>
                <w:sz w:val="1"/>
                <w:szCs w:val="1"/>
              </w:rPr>
            </w:pPr>
          </w:p>
        </w:tc>
      </w:tr>
      <w:tr w:rsidR="00685995" w14:paraId="4D57189A" w14:textId="77777777">
        <w:trPr>
          <w:trHeight w:val="294"/>
        </w:trPr>
        <w:tc>
          <w:tcPr>
            <w:tcW w:w="4680" w:type="dxa"/>
            <w:tcBorders>
              <w:left w:val="single" w:sz="8" w:space="0" w:color="00000A"/>
              <w:right w:val="single" w:sz="8" w:space="0" w:color="00000A"/>
            </w:tcBorders>
            <w:vAlign w:val="bottom"/>
          </w:tcPr>
          <w:p w14:paraId="093A3615" w14:textId="77777777" w:rsidR="00685995" w:rsidRDefault="002D509D">
            <w:pPr>
              <w:ind w:left="80"/>
              <w:rPr>
                <w:sz w:val="20"/>
                <w:szCs w:val="20"/>
              </w:rPr>
            </w:pPr>
            <w:r>
              <w:rPr>
                <w:rFonts w:eastAsia="Times New Roman"/>
                <w:color w:val="00000A"/>
                <w:sz w:val="24"/>
                <w:szCs w:val="24"/>
              </w:rPr>
              <w:t>мячей друг другу,</w:t>
            </w:r>
          </w:p>
        </w:tc>
        <w:tc>
          <w:tcPr>
            <w:tcW w:w="4660" w:type="dxa"/>
            <w:tcBorders>
              <w:right w:val="single" w:sz="8" w:space="0" w:color="00000A"/>
            </w:tcBorders>
            <w:vAlign w:val="bottom"/>
          </w:tcPr>
          <w:p w14:paraId="19398964" w14:textId="77777777" w:rsidR="00685995" w:rsidRDefault="002D509D">
            <w:pPr>
              <w:ind w:left="60"/>
              <w:rPr>
                <w:sz w:val="20"/>
                <w:szCs w:val="20"/>
              </w:rPr>
            </w:pPr>
            <w:r>
              <w:rPr>
                <w:rFonts w:eastAsia="Times New Roman"/>
                <w:color w:val="00000A"/>
                <w:sz w:val="24"/>
                <w:szCs w:val="24"/>
              </w:rPr>
              <w:t>при ползании на животе,</w:t>
            </w:r>
          </w:p>
        </w:tc>
        <w:tc>
          <w:tcPr>
            <w:tcW w:w="4700" w:type="dxa"/>
            <w:tcBorders>
              <w:right w:val="single" w:sz="8" w:space="0" w:color="00000A"/>
            </w:tcBorders>
            <w:vAlign w:val="bottom"/>
          </w:tcPr>
          <w:p w14:paraId="4F5878ED"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формировать умение оказывать</w:t>
            </w:r>
          </w:p>
        </w:tc>
        <w:tc>
          <w:tcPr>
            <w:tcW w:w="0" w:type="dxa"/>
            <w:vAlign w:val="bottom"/>
          </w:tcPr>
          <w:p w14:paraId="1023ED66" w14:textId="77777777" w:rsidR="00685995" w:rsidRDefault="00685995">
            <w:pPr>
              <w:rPr>
                <w:sz w:val="1"/>
                <w:szCs w:val="1"/>
              </w:rPr>
            </w:pPr>
          </w:p>
        </w:tc>
      </w:tr>
      <w:tr w:rsidR="00685995" w14:paraId="2D9B7B14" w14:textId="77777777">
        <w:trPr>
          <w:trHeight w:val="290"/>
        </w:trPr>
        <w:tc>
          <w:tcPr>
            <w:tcW w:w="4680" w:type="dxa"/>
            <w:vMerge w:val="restart"/>
            <w:tcBorders>
              <w:left w:val="single" w:sz="8" w:space="0" w:color="00000A"/>
              <w:right w:val="single" w:sz="8" w:space="0" w:color="00000A"/>
            </w:tcBorders>
            <w:vAlign w:val="bottom"/>
          </w:tcPr>
          <w:p w14:paraId="2157AEC7"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ползание на четвереньках.</w:t>
            </w:r>
          </w:p>
        </w:tc>
        <w:tc>
          <w:tcPr>
            <w:tcW w:w="4660" w:type="dxa"/>
            <w:vMerge w:val="restart"/>
            <w:tcBorders>
              <w:right w:val="single" w:sz="8" w:space="0" w:color="00000A"/>
            </w:tcBorders>
            <w:vAlign w:val="bottom"/>
          </w:tcPr>
          <w:p w14:paraId="3BD8D22C"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равновесии.</w:t>
            </w:r>
          </w:p>
        </w:tc>
        <w:tc>
          <w:tcPr>
            <w:tcW w:w="4700" w:type="dxa"/>
            <w:tcBorders>
              <w:right w:val="single" w:sz="8" w:space="0" w:color="00000A"/>
            </w:tcBorders>
            <w:vAlign w:val="bottom"/>
          </w:tcPr>
          <w:p w14:paraId="0803BF93" w14:textId="77777777" w:rsidR="00685995" w:rsidRDefault="002D509D">
            <w:pPr>
              <w:ind w:left="60"/>
              <w:rPr>
                <w:sz w:val="20"/>
                <w:szCs w:val="20"/>
              </w:rPr>
            </w:pPr>
            <w:r>
              <w:rPr>
                <w:rFonts w:eastAsia="Times New Roman"/>
                <w:color w:val="00000A"/>
                <w:sz w:val="24"/>
                <w:szCs w:val="24"/>
              </w:rPr>
              <w:t>себе элементарную помощь при ушибах,</w:t>
            </w:r>
          </w:p>
        </w:tc>
        <w:tc>
          <w:tcPr>
            <w:tcW w:w="0" w:type="dxa"/>
            <w:vAlign w:val="bottom"/>
          </w:tcPr>
          <w:p w14:paraId="12D918DC" w14:textId="77777777" w:rsidR="00685995" w:rsidRDefault="00685995">
            <w:pPr>
              <w:rPr>
                <w:sz w:val="1"/>
                <w:szCs w:val="1"/>
              </w:rPr>
            </w:pPr>
          </w:p>
        </w:tc>
      </w:tr>
      <w:tr w:rsidR="00685995" w14:paraId="06C478E0" w14:textId="77777777">
        <w:trPr>
          <w:trHeight w:val="290"/>
        </w:trPr>
        <w:tc>
          <w:tcPr>
            <w:tcW w:w="4680" w:type="dxa"/>
            <w:vMerge/>
            <w:tcBorders>
              <w:left w:val="single" w:sz="8" w:space="0" w:color="00000A"/>
              <w:right w:val="single" w:sz="8" w:space="0" w:color="00000A"/>
            </w:tcBorders>
            <w:vAlign w:val="bottom"/>
          </w:tcPr>
          <w:p w14:paraId="40CD68DC" w14:textId="77777777" w:rsidR="00685995" w:rsidRDefault="00685995">
            <w:pPr>
              <w:rPr>
                <w:sz w:val="24"/>
                <w:szCs w:val="24"/>
              </w:rPr>
            </w:pPr>
          </w:p>
        </w:tc>
        <w:tc>
          <w:tcPr>
            <w:tcW w:w="4660" w:type="dxa"/>
            <w:vMerge/>
            <w:tcBorders>
              <w:right w:val="single" w:sz="8" w:space="0" w:color="00000A"/>
            </w:tcBorders>
            <w:vAlign w:val="bottom"/>
          </w:tcPr>
          <w:p w14:paraId="233C9B69" w14:textId="77777777" w:rsidR="00685995" w:rsidRDefault="00685995">
            <w:pPr>
              <w:rPr>
                <w:sz w:val="24"/>
                <w:szCs w:val="24"/>
              </w:rPr>
            </w:pPr>
          </w:p>
        </w:tc>
        <w:tc>
          <w:tcPr>
            <w:tcW w:w="4700" w:type="dxa"/>
            <w:tcBorders>
              <w:right w:val="single" w:sz="8" w:space="0" w:color="00000A"/>
            </w:tcBorders>
            <w:vAlign w:val="bottom"/>
          </w:tcPr>
          <w:p w14:paraId="6722DCAA" w14:textId="77777777" w:rsidR="00685995" w:rsidRDefault="002D509D">
            <w:pPr>
              <w:ind w:left="60"/>
              <w:rPr>
                <w:sz w:val="20"/>
                <w:szCs w:val="20"/>
              </w:rPr>
            </w:pPr>
            <w:r>
              <w:rPr>
                <w:rFonts w:eastAsia="Times New Roman"/>
                <w:color w:val="00000A"/>
                <w:sz w:val="24"/>
                <w:szCs w:val="24"/>
              </w:rPr>
              <w:t>обращаться за помощью к взрослым при</w:t>
            </w:r>
          </w:p>
        </w:tc>
        <w:tc>
          <w:tcPr>
            <w:tcW w:w="0" w:type="dxa"/>
            <w:vAlign w:val="bottom"/>
          </w:tcPr>
          <w:p w14:paraId="3F785793" w14:textId="77777777" w:rsidR="00685995" w:rsidRDefault="00685995">
            <w:pPr>
              <w:rPr>
                <w:sz w:val="1"/>
                <w:szCs w:val="1"/>
              </w:rPr>
            </w:pPr>
          </w:p>
        </w:tc>
      </w:tr>
      <w:tr w:rsidR="00685995" w14:paraId="62AABF9D" w14:textId="77777777">
        <w:trPr>
          <w:trHeight w:val="282"/>
        </w:trPr>
        <w:tc>
          <w:tcPr>
            <w:tcW w:w="4680" w:type="dxa"/>
            <w:tcBorders>
              <w:left w:val="single" w:sz="8" w:space="0" w:color="00000A"/>
              <w:right w:val="single" w:sz="8" w:space="0" w:color="00000A"/>
            </w:tcBorders>
            <w:vAlign w:val="bottom"/>
          </w:tcPr>
          <w:p w14:paraId="3A5DCE04" w14:textId="77777777" w:rsidR="00685995" w:rsidRDefault="00685995">
            <w:pPr>
              <w:rPr>
                <w:sz w:val="24"/>
                <w:szCs w:val="24"/>
              </w:rPr>
            </w:pPr>
          </w:p>
        </w:tc>
        <w:tc>
          <w:tcPr>
            <w:tcW w:w="4660" w:type="dxa"/>
            <w:tcBorders>
              <w:right w:val="single" w:sz="8" w:space="0" w:color="00000A"/>
            </w:tcBorders>
            <w:vAlign w:val="bottom"/>
          </w:tcPr>
          <w:p w14:paraId="3BB54279" w14:textId="77777777" w:rsidR="00685995" w:rsidRDefault="00685995">
            <w:pPr>
              <w:rPr>
                <w:sz w:val="24"/>
                <w:szCs w:val="24"/>
              </w:rPr>
            </w:pPr>
          </w:p>
        </w:tc>
        <w:tc>
          <w:tcPr>
            <w:tcW w:w="4700" w:type="dxa"/>
            <w:tcBorders>
              <w:right w:val="single" w:sz="8" w:space="0" w:color="00000A"/>
            </w:tcBorders>
            <w:vAlign w:val="bottom"/>
          </w:tcPr>
          <w:p w14:paraId="33C3FFB0" w14:textId="77777777" w:rsidR="00685995" w:rsidRDefault="002D509D">
            <w:pPr>
              <w:ind w:left="60"/>
              <w:rPr>
                <w:sz w:val="20"/>
                <w:szCs w:val="20"/>
              </w:rPr>
            </w:pPr>
            <w:r>
              <w:rPr>
                <w:rFonts w:eastAsia="Times New Roman"/>
                <w:color w:val="00000A"/>
                <w:sz w:val="24"/>
                <w:szCs w:val="24"/>
              </w:rPr>
              <w:t>ушибах, травме.</w:t>
            </w:r>
          </w:p>
        </w:tc>
        <w:tc>
          <w:tcPr>
            <w:tcW w:w="0" w:type="dxa"/>
            <w:vAlign w:val="bottom"/>
          </w:tcPr>
          <w:p w14:paraId="0134D3B7" w14:textId="77777777" w:rsidR="00685995" w:rsidRDefault="00685995">
            <w:pPr>
              <w:rPr>
                <w:sz w:val="1"/>
                <w:szCs w:val="1"/>
              </w:rPr>
            </w:pPr>
          </w:p>
        </w:tc>
      </w:tr>
      <w:tr w:rsidR="00685995" w14:paraId="508E6403" w14:textId="77777777">
        <w:trPr>
          <w:trHeight w:val="296"/>
        </w:trPr>
        <w:tc>
          <w:tcPr>
            <w:tcW w:w="4680" w:type="dxa"/>
            <w:tcBorders>
              <w:left w:val="single" w:sz="8" w:space="0" w:color="00000A"/>
              <w:right w:val="single" w:sz="8" w:space="0" w:color="00000A"/>
            </w:tcBorders>
            <w:vAlign w:val="bottom"/>
          </w:tcPr>
          <w:p w14:paraId="4B85C35A"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«Зайцы и волк»,</w:t>
            </w:r>
          </w:p>
        </w:tc>
        <w:tc>
          <w:tcPr>
            <w:tcW w:w="4660" w:type="dxa"/>
            <w:tcBorders>
              <w:right w:val="single" w:sz="8" w:space="0" w:color="00000A"/>
            </w:tcBorders>
            <w:vAlign w:val="bottom"/>
          </w:tcPr>
          <w:p w14:paraId="65A4266A"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«Птички и кошка»</w:t>
            </w:r>
          </w:p>
        </w:tc>
        <w:tc>
          <w:tcPr>
            <w:tcW w:w="4700" w:type="dxa"/>
            <w:tcBorders>
              <w:right w:val="single" w:sz="8" w:space="0" w:color="00000A"/>
            </w:tcBorders>
            <w:vAlign w:val="bottom"/>
          </w:tcPr>
          <w:p w14:paraId="65629EBA"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формирование в процессе</w:t>
            </w:r>
          </w:p>
        </w:tc>
        <w:tc>
          <w:tcPr>
            <w:tcW w:w="0" w:type="dxa"/>
            <w:vAlign w:val="bottom"/>
          </w:tcPr>
          <w:p w14:paraId="137026D5" w14:textId="77777777" w:rsidR="00685995" w:rsidRDefault="00685995">
            <w:pPr>
              <w:rPr>
                <w:sz w:val="1"/>
                <w:szCs w:val="1"/>
              </w:rPr>
            </w:pPr>
          </w:p>
        </w:tc>
      </w:tr>
      <w:tr w:rsidR="00685995" w14:paraId="43968501" w14:textId="77777777">
        <w:trPr>
          <w:trHeight w:val="290"/>
        </w:trPr>
        <w:tc>
          <w:tcPr>
            <w:tcW w:w="4680" w:type="dxa"/>
            <w:vMerge w:val="restart"/>
            <w:tcBorders>
              <w:left w:val="single" w:sz="8" w:space="0" w:color="00000A"/>
              <w:right w:val="single" w:sz="8" w:space="0" w:color="00000A"/>
            </w:tcBorders>
            <w:vAlign w:val="bottom"/>
          </w:tcPr>
          <w:p w14:paraId="019FAE7F"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«Где спрятался</w:t>
            </w:r>
          </w:p>
        </w:tc>
        <w:tc>
          <w:tcPr>
            <w:tcW w:w="4660" w:type="dxa"/>
            <w:tcBorders>
              <w:right w:val="single" w:sz="8" w:space="0" w:color="00000A"/>
            </w:tcBorders>
            <w:vAlign w:val="bottom"/>
          </w:tcPr>
          <w:p w14:paraId="65F5E4B9" w14:textId="77777777" w:rsidR="00685995" w:rsidRDefault="002D509D">
            <w:pPr>
              <w:ind w:left="60"/>
              <w:rPr>
                <w:sz w:val="20"/>
                <w:szCs w:val="20"/>
              </w:rPr>
            </w:pPr>
            <w:r>
              <w:rPr>
                <w:rFonts w:eastAsia="Times New Roman"/>
                <w:color w:val="00000A"/>
                <w:sz w:val="24"/>
                <w:szCs w:val="24"/>
              </w:rPr>
              <w:t>*упражнять в прокатывании мяча по</w:t>
            </w:r>
          </w:p>
        </w:tc>
        <w:tc>
          <w:tcPr>
            <w:tcW w:w="4700" w:type="dxa"/>
            <w:tcBorders>
              <w:right w:val="single" w:sz="8" w:space="0" w:color="00000A"/>
            </w:tcBorders>
            <w:vAlign w:val="bottom"/>
          </w:tcPr>
          <w:p w14:paraId="25547BF4" w14:textId="77777777" w:rsidR="00685995" w:rsidRDefault="002D509D">
            <w:pPr>
              <w:ind w:left="60"/>
              <w:rPr>
                <w:sz w:val="20"/>
                <w:szCs w:val="20"/>
              </w:rPr>
            </w:pPr>
            <w:r>
              <w:rPr>
                <w:rFonts w:eastAsia="Times New Roman"/>
                <w:color w:val="00000A"/>
                <w:sz w:val="24"/>
                <w:szCs w:val="24"/>
              </w:rPr>
              <w:t>игры соблюдать правила культурного</w:t>
            </w:r>
          </w:p>
        </w:tc>
        <w:tc>
          <w:tcPr>
            <w:tcW w:w="0" w:type="dxa"/>
            <w:vAlign w:val="bottom"/>
          </w:tcPr>
          <w:p w14:paraId="3524106A" w14:textId="77777777" w:rsidR="00685995" w:rsidRDefault="00685995">
            <w:pPr>
              <w:rPr>
                <w:sz w:val="1"/>
                <w:szCs w:val="1"/>
              </w:rPr>
            </w:pPr>
          </w:p>
        </w:tc>
      </w:tr>
      <w:tr w:rsidR="00685995" w14:paraId="46DD6EC8" w14:textId="77777777">
        <w:trPr>
          <w:trHeight w:val="290"/>
        </w:trPr>
        <w:tc>
          <w:tcPr>
            <w:tcW w:w="4680" w:type="dxa"/>
            <w:vMerge/>
            <w:tcBorders>
              <w:left w:val="single" w:sz="8" w:space="0" w:color="00000A"/>
              <w:right w:val="single" w:sz="8" w:space="0" w:color="00000A"/>
            </w:tcBorders>
            <w:vAlign w:val="bottom"/>
          </w:tcPr>
          <w:p w14:paraId="007950AF" w14:textId="77777777" w:rsidR="00685995" w:rsidRDefault="00685995">
            <w:pPr>
              <w:rPr>
                <w:sz w:val="24"/>
                <w:szCs w:val="24"/>
              </w:rPr>
            </w:pPr>
          </w:p>
        </w:tc>
        <w:tc>
          <w:tcPr>
            <w:tcW w:w="4660" w:type="dxa"/>
            <w:tcBorders>
              <w:right w:val="single" w:sz="8" w:space="0" w:color="00000A"/>
            </w:tcBorders>
            <w:vAlign w:val="bottom"/>
          </w:tcPr>
          <w:p w14:paraId="4918EA78" w14:textId="77777777" w:rsidR="00685995" w:rsidRDefault="002D509D">
            <w:pPr>
              <w:ind w:left="60"/>
              <w:rPr>
                <w:sz w:val="20"/>
                <w:szCs w:val="20"/>
              </w:rPr>
            </w:pPr>
            <w:r>
              <w:rPr>
                <w:rFonts w:eastAsia="Times New Roman"/>
                <w:color w:val="00000A"/>
                <w:sz w:val="24"/>
                <w:szCs w:val="24"/>
              </w:rPr>
              <w:t>дорожке между предметами, в ползании по</w:t>
            </w:r>
          </w:p>
        </w:tc>
        <w:tc>
          <w:tcPr>
            <w:tcW w:w="4700" w:type="dxa"/>
            <w:tcBorders>
              <w:right w:val="single" w:sz="8" w:space="0" w:color="00000A"/>
            </w:tcBorders>
            <w:vAlign w:val="bottom"/>
          </w:tcPr>
          <w:p w14:paraId="5BE7CD78" w14:textId="77777777" w:rsidR="00685995" w:rsidRDefault="002D509D">
            <w:pPr>
              <w:ind w:left="60"/>
              <w:rPr>
                <w:sz w:val="20"/>
                <w:szCs w:val="20"/>
              </w:rPr>
            </w:pPr>
            <w:r>
              <w:rPr>
                <w:rFonts w:eastAsia="Times New Roman"/>
                <w:color w:val="00000A"/>
                <w:sz w:val="24"/>
                <w:szCs w:val="24"/>
              </w:rPr>
              <w:t>поведения. Развивать умение подбирать</w:t>
            </w:r>
          </w:p>
        </w:tc>
        <w:tc>
          <w:tcPr>
            <w:tcW w:w="0" w:type="dxa"/>
            <w:vAlign w:val="bottom"/>
          </w:tcPr>
          <w:p w14:paraId="66C24BA9" w14:textId="77777777" w:rsidR="00685995" w:rsidRDefault="00685995">
            <w:pPr>
              <w:rPr>
                <w:sz w:val="1"/>
                <w:szCs w:val="1"/>
              </w:rPr>
            </w:pPr>
          </w:p>
        </w:tc>
      </w:tr>
      <w:tr w:rsidR="00685995" w14:paraId="7E321B5E" w14:textId="77777777">
        <w:trPr>
          <w:trHeight w:val="282"/>
        </w:trPr>
        <w:tc>
          <w:tcPr>
            <w:tcW w:w="4680" w:type="dxa"/>
            <w:tcBorders>
              <w:left w:val="single" w:sz="8" w:space="0" w:color="00000A"/>
              <w:right w:val="single" w:sz="8" w:space="0" w:color="00000A"/>
            </w:tcBorders>
            <w:vAlign w:val="bottom"/>
          </w:tcPr>
          <w:p w14:paraId="37EFC713" w14:textId="77777777" w:rsidR="00685995" w:rsidRDefault="002D509D">
            <w:pPr>
              <w:ind w:left="80"/>
              <w:rPr>
                <w:sz w:val="20"/>
                <w:szCs w:val="20"/>
              </w:rPr>
            </w:pPr>
            <w:r>
              <w:rPr>
                <w:rFonts w:eastAsia="Times New Roman"/>
                <w:color w:val="00000A"/>
                <w:sz w:val="24"/>
                <w:szCs w:val="24"/>
              </w:rPr>
              <w:t>зайка»</w:t>
            </w:r>
          </w:p>
        </w:tc>
        <w:tc>
          <w:tcPr>
            <w:tcW w:w="4660" w:type="dxa"/>
            <w:tcBorders>
              <w:right w:val="single" w:sz="8" w:space="0" w:color="00000A"/>
            </w:tcBorders>
            <w:vAlign w:val="bottom"/>
          </w:tcPr>
          <w:p w14:paraId="04B4E445" w14:textId="77777777" w:rsidR="00685995" w:rsidRDefault="002D509D">
            <w:pPr>
              <w:ind w:left="60"/>
              <w:rPr>
                <w:sz w:val="20"/>
                <w:szCs w:val="20"/>
              </w:rPr>
            </w:pPr>
            <w:r>
              <w:rPr>
                <w:rFonts w:eastAsia="Times New Roman"/>
                <w:color w:val="00000A"/>
                <w:sz w:val="24"/>
                <w:szCs w:val="24"/>
              </w:rPr>
              <w:t>гимнастической скамейке с опорой на</w:t>
            </w:r>
          </w:p>
        </w:tc>
        <w:tc>
          <w:tcPr>
            <w:tcW w:w="4700" w:type="dxa"/>
            <w:tcBorders>
              <w:right w:val="single" w:sz="8" w:space="0" w:color="00000A"/>
            </w:tcBorders>
            <w:vAlign w:val="bottom"/>
          </w:tcPr>
          <w:p w14:paraId="2AA5DFAB" w14:textId="77777777" w:rsidR="00685995" w:rsidRDefault="002D509D">
            <w:pPr>
              <w:ind w:left="60"/>
              <w:rPr>
                <w:sz w:val="20"/>
                <w:szCs w:val="20"/>
              </w:rPr>
            </w:pPr>
            <w:r>
              <w:rPr>
                <w:rFonts w:eastAsia="Times New Roman"/>
                <w:color w:val="00000A"/>
                <w:sz w:val="24"/>
                <w:szCs w:val="24"/>
              </w:rPr>
              <w:t>предметы и атрибуты для игры.</w:t>
            </w:r>
          </w:p>
        </w:tc>
        <w:tc>
          <w:tcPr>
            <w:tcW w:w="0" w:type="dxa"/>
            <w:vAlign w:val="bottom"/>
          </w:tcPr>
          <w:p w14:paraId="38826A3B" w14:textId="77777777" w:rsidR="00685995" w:rsidRDefault="00685995">
            <w:pPr>
              <w:rPr>
                <w:sz w:val="1"/>
                <w:szCs w:val="1"/>
              </w:rPr>
            </w:pPr>
          </w:p>
        </w:tc>
      </w:tr>
      <w:tr w:rsidR="00685995" w14:paraId="7AEFC5EE" w14:textId="77777777">
        <w:trPr>
          <w:trHeight w:val="296"/>
        </w:trPr>
        <w:tc>
          <w:tcPr>
            <w:tcW w:w="4680" w:type="dxa"/>
            <w:tcBorders>
              <w:left w:val="single" w:sz="8" w:space="0" w:color="00000A"/>
              <w:right w:val="single" w:sz="8" w:space="0" w:color="00000A"/>
            </w:tcBorders>
            <w:vAlign w:val="bottom"/>
          </w:tcPr>
          <w:p w14:paraId="6350DF5B" w14:textId="77777777" w:rsidR="00685995" w:rsidRDefault="002D509D">
            <w:pPr>
              <w:ind w:left="80"/>
              <w:rPr>
                <w:sz w:val="20"/>
                <w:szCs w:val="20"/>
              </w:rPr>
            </w:pPr>
            <w:r>
              <w:rPr>
                <w:rFonts w:eastAsia="Times New Roman"/>
                <w:color w:val="00000A"/>
                <w:sz w:val="24"/>
                <w:szCs w:val="24"/>
              </w:rPr>
              <w:t>* - повторить ходьбу и бег между</w:t>
            </w:r>
          </w:p>
        </w:tc>
        <w:tc>
          <w:tcPr>
            <w:tcW w:w="4660" w:type="dxa"/>
            <w:tcBorders>
              <w:right w:val="single" w:sz="8" w:space="0" w:color="00000A"/>
            </w:tcBorders>
            <w:vAlign w:val="bottom"/>
          </w:tcPr>
          <w:p w14:paraId="309589CA" w14:textId="77777777" w:rsidR="00685995" w:rsidRDefault="002D509D">
            <w:pPr>
              <w:ind w:left="60"/>
              <w:rPr>
                <w:sz w:val="20"/>
                <w:szCs w:val="20"/>
              </w:rPr>
            </w:pPr>
            <w:r>
              <w:rPr>
                <w:rFonts w:eastAsia="Times New Roman"/>
                <w:color w:val="00000A"/>
                <w:sz w:val="24"/>
                <w:szCs w:val="24"/>
              </w:rPr>
              <w:t>ладони и колени, в равновесии- ходьба</w:t>
            </w:r>
          </w:p>
        </w:tc>
        <w:tc>
          <w:tcPr>
            <w:tcW w:w="4700" w:type="dxa"/>
            <w:tcBorders>
              <w:right w:val="single" w:sz="8" w:space="0" w:color="00000A"/>
            </w:tcBorders>
            <w:vAlign w:val="bottom"/>
          </w:tcPr>
          <w:p w14:paraId="73D3DB27"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формировать стремление</w:t>
            </w:r>
          </w:p>
        </w:tc>
        <w:tc>
          <w:tcPr>
            <w:tcW w:w="0" w:type="dxa"/>
            <w:vAlign w:val="bottom"/>
          </w:tcPr>
          <w:p w14:paraId="218B6008" w14:textId="77777777" w:rsidR="00685995" w:rsidRDefault="00685995">
            <w:pPr>
              <w:rPr>
                <w:sz w:val="1"/>
                <w:szCs w:val="1"/>
              </w:rPr>
            </w:pPr>
          </w:p>
        </w:tc>
      </w:tr>
      <w:tr w:rsidR="00685995" w14:paraId="493D044B" w14:textId="77777777">
        <w:trPr>
          <w:trHeight w:val="290"/>
        </w:trPr>
        <w:tc>
          <w:tcPr>
            <w:tcW w:w="4680" w:type="dxa"/>
            <w:tcBorders>
              <w:left w:val="single" w:sz="8" w:space="0" w:color="00000A"/>
              <w:right w:val="single" w:sz="8" w:space="0" w:color="00000A"/>
            </w:tcBorders>
            <w:vAlign w:val="bottom"/>
          </w:tcPr>
          <w:p w14:paraId="5B89300C" w14:textId="77777777" w:rsidR="00685995" w:rsidRDefault="002D509D">
            <w:pPr>
              <w:ind w:left="80"/>
              <w:rPr>
                <w:sz w:val="20"/>
                <w:szCs w:val="20"/>
              </w:rPr>
            </w:pPr>
            <w:r>
              <w:rPr>
                <w:rFonts w:eastAsia="Times New Roman"/>
                <w:color w:val="00000A"/>
                <w:sz w:val="24"/>
                <w:szCs w:val="24"/>
              </w:rPr>
              <w:t>предметами, прыжки через бруски на 2</w:t>
            </w:r>
          </w:p>
        </w:tc>
        <w:tc>
          <w:tcPr>
            <w:tcW w:w="4660" w:type="dxa"/>
            <w:tcBorders>
              <w:right w:val="single" w:sz="8" w:space="0" w:color="00000A"/>
            </w:tcBorders>
            <w:vAlign w:val="bottom"/>
          </w:tcPr>
          <w:p w14:paraId="39052E7A" w14:textId="77777777" w:rsidR="00685995" w:rsidRDefault="002D509D">
            <w:pPr>
              <w:ind w:left="60"/>
              <w:rPr>
                <w:sz w:val="20"/>
                <w:szCs w:val="20"/>
              </w:rPr>
            </w:pPr>
            <w:r>
              <w:rPr>
                <w:rFonts w:eastAsia="Times New Roman"/>
                <w:color w:val="00000A"/>
                <w:sz w:val="24"/>
                <w:szCs w:val="24"/>
              </w:rPr>
              <w:t>боком приставным шагом по</w:t>
            </w:r>
          </w:p>
        </w:tc>
        <w:tc>
          <w:tcPr>
            <w:tcW w:w="4700" w:type="dxa"/>
            <w:tcBorders>
              <w:right w:val="single" w:sz="8" w:space="0" w:color="00000A"/>
            </w:tcBorders>
            <w:vAlign w:val="bottom"/>
          </w:tcPr>
          <w:p w14:paraId="16D4CA4D" w14:textId="77777777" w:rsidR="00685995" w:rsidRDefault="002D509D">
            <w:pPr>
              <w:ind w:left="60"/>
              <w:rPr>
                <w:sz w:val="20"/>
                <w:szCs w:val="20"/>
              </w:rPr>
            </w:pPr>
            <w:r>
              <w:rPr>
                <w:rFonts w:eastAsia="Times New Roman"/>
                <w:color w:val="00000A"/>
                <w:sz w:val="24"/>
                <w:szCs w:val="24"/>
              </w:rPr>
              <w:t>помогать воспитателю в расстановке и</w:t>
            </w:r>
          </w:p>
        </w:tc>
        <w:tc>
          <w:tcPr>
            <w:tcW w:w="0" w:type="dxa"/>
            <w:vAlign w:val="bottom"/>
          </w:tcPr>
          <w:p w14:paraId="7C61A67D" w14:textId="77777777" w:rsidR="00685995" w:rsidRDefault="00685995">
            <w:pPr>
              <w:rPr>
                <w:sz w:val="1"/>
                <w:szCs w:val="1"/>
              </w:rPr>
            </w:pPr>
          </w:p>
        </w:tc>
      </w:tr>
      <w:tr w:rsidR="00685995" w14:paraId="4F4698FF" w14:textId="77777777">
        <w:trPr>
          <w:trHeight w:val="284"/>
        </w:trPr>
        <w:tc>
          <w:tcPr>
            <w:tcW w:w="4680" w:type="dxa"/>
            <w:tcBorders>
              <w:left w:val="single" w:sz="8" w:space="0" w:color="00000A"/>
              <w:right w:val="single" w:sz="8" w:space="0" w:color="00000A"/>
            </w:tcBorders>
            <w:vAlign w:val="bottom"/>
          </w:tcPr>
          <w:p w14:paraId="44DA86E4" w14:textId="77777777" w:rsidR="00685995" w:rsidRDefault="002D509D">
            <w:pPr>
              <w:ind w:left="80"/>
              <w:rPr>
                <w:sz w:val="20"/>
                <w:szCs w:val="20"/>
              </w:rPr>
            </w:pPr>
            <w:r>
              <w:rPr>
                <w:rFonts w:eastAsia="Times New Roman"/>
                <w:color w:val="00000A"/>
                <w:sz w:val="24"/>
                <w:szCs w:val="24"/>
              </w:rPr>
              <w:t>ногах (выс 6 см), броски мяча вверх одной</w:t>
            </w:r>
          </w:p>
        </w:tc>
        <w:tc>
          <w:tcPr>
            <w:tcW w:w="4660" w:type="dxa"/>
            <w:tcBorders>
              <w:right w:val="single" w:sz="8" w:space="0" w:color="00000A"/>
            </w:tcBorders>
            <w:vAlign w:val="bottom"/>
          </w:tcPr>
          <w:p w14:paraId="0E75A3E9" w14:textId="77777777" w:rsidR="00685995" w:rsidRDefault="002D509D">
            <w:pPr>
              <w:ind w:left="60"/>
              <w:rPr>
                <w:sz w:val="20"/>
                <w:szCs w:val="20"/>
              </w:rPr>
            </w:pPr>
            <w:r>
              <w:rPr>
                <w:rFonts w:eastAsia="Times New Roman"/>
                <w:color w:val="00000A"/>
                <w:sz w:val="24"/>
                <w:szCs w:val="24"/>
              </w:rPr>
              <w:t>гимнастической скамейке.</w:t>
            </w:r>
          </w:p>
        </w:tc>
        <w:tc>
          <w:tcPr>
            <w:tcW w:w="4700" w:type="dxa"/>
            <w:tcBorders>
              <w:right w:val="single" w:sz="8" w:space="0" w:color="00000A"/>
            </w:tcBorders>
            <w:vAlign w:val="bottom"/>
          </w:tcPr>
          <w:p w14:paraId="521DD545" w14:textId="77777777" w:rsidR="00685995" w:rsidRDefault="002D509D">
            <w:pPr>
              <w:ind w:left="60"/>
              <w:rPr>
                <w:sz w:val="20"/>
                <w:szCs w:val="20"/>
              </w:rPr>
            </w:pPr>
            <w:r>
              <w:rPr>
                <w:rFonts w:eastAsia="Times New Roman"/>
                <w:color w:val="00000A"/>
                <w:sz w:val="24"/>
                <w:szCs w:val="24"/>
              </w:rPr>
              <w:t>уборке спортивентаря.</w:t>
            </w:r>
          </w:p>
        </w:tc>
        <w:tc>
          <w:tcPr>
            <w:tcW w:w="0" w:type="dxa"/>
            <w:vAlign w:val="bottom"/>
          </w:tcPr>
          <w:p w14:paraId="5D8B97AC" w14:textId="77777777" w:rsidR="00685995" w:rsidRDefault="00685995">
            <w:pPr>
              <w:rPr>
                <w:sz w:val="1"/>
                <w:szCs w:val="1"/>
              </w:rPr>
            </w:pPr>
          </w:p>
        </w:tc>
      </w:tr>
      <w:tr w:rsidR="00685995" w14:paraId="67C693CB" w14:textId="77777777">
        <w:trPr>
          <w:trHeight w:val="294"/>
        </w:trPr>
        <w:tc>
          <w:tcPr>
            <w:tcW w:w="4680" w:type="dxa"/>
            <w:tcBorders>
              <w:left w:val="single" w:sz="8" w:space="0" w:color="00000A"/>
              <w:right w:val="single" w:sz="8" w:space="0" w:color="00000A"/>
            </w:tcBorders>
            <w:vAlign w:val="bottom"/>
          </w:tcPr>
          <w:p w14:paraId="62683D9C" w14:textId="77777777" w:rsidR="00685995" w:rsidRDefault="002D509D">
            <w:pPr>
              <w:ind w:left="80"/>
              <w:rPr>
                <w:sz w:val="20"/>
                <w:szCs w:val="20"/>
              </w:rPr>
            </w:pPr>
            <w:r>
              <w:rPr>
                <w:rFonts w:eastAsia="Times New Roman"/>
                <w:color w:val="00000A"/>
                <w:sz w:val="24"/>
                <w:szCs w:val="24"/>
              </w:rPr>
              <w:t>рукой и ловля его 2-мя руками.</w:t>
            </w:r>
          </w:p>
        </w:tc>
        <w:tc>
          <w:tcPr>
            <w:tcW w:w="4660" w:type="dxa"/>
            <w:vMerge w:val="restart"/>
            <w:tcBorders>
              <w:right w:val="single" w:sz="8" w:space="0" w:color="00000A"/>
            </w:tcBorders>
            <w:vAlign w:val="bottom"/>
          </w:tcPr>
          <w:p w14:paraId="541074BE"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«Автомобили»</w:t>
            </w:r>
          </w:p>
        </w:tc>
        <w:tc>
          <w:tcPr>
            <w:tcW w:w="4700" w:type="dxa"/>
            <w:tcBorders>
              <w:right w:val="single" w:sz="8" w:space="0" w:color="00000A"/>
            </w:tcBorders>
            <w:vAlign w:val="bottom"/>
          </w:tcPr>
          <w:p w14:paraId="165B8C85"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пространственных</w:t>
            </w:r>
          </w:p>
        </w:tc>
        <w:tc>
          <w:tcPr>
            <w:tcW w:w="0" w:type="dxa"/>
            <w:vAlign w:val="bottom"/>
          </w:tcPr>
          <w:p w14:paraId="512A8895" w14:textId="77777777" w:rsidR="00685995" w:rsidRDefault="00685995">
            <w:pPr>
              <w:rPr>
                <w:sz w:val="1"/>
                <w:szCs w:val="1"/>
              </w:rPr>
            </w:pPr>
          </w:p>
        </w:tc>
      </w:tr>
      <w:tr w:rsidR="00685995" w14:paraId="7951574F" w14:textId="77777777">
        <w:trPr>
          <w:trHeight w:val="315"/>
        </w:trPr>
        <w:tc>
          <w:tcPr>
            <w:tcW w:w="4680" w:type="dxa"/>
            <w:tcBorders>
              <w:left w:val="single" w:sz="8" w:space="0" w:color="00000A"/>
              <w:bottom w:val="single" w:sz="8" w:space="0" w:color="00000A"/>
              <w:right w:val="single" w:sz="8" w:space="0" w:color="00000A"/>
            </w:tcBorders>
            <w:vAlign w:val="bottom"/>
          </w:tcPr>
          <w:p w14:paraId="4820C084" w14:textId="77777777" w:rsidR="00685995" w:rsidRDefault="00685995">
            <w:pPr>
              <w:rPr>
                <w:sz w:val="24"/>
                <w:szCs w:val="24"/>
              </w:rPr>
            </w:pPr>
          </w:p>
        </w:tc>
        <w:tc>
          <w:tcPr>
            <w:tcW w:w="4660" w:type="dxa"/>
            <w:vMerge/>
            <w:tcBorders>
              <w:bottom w:val="single" w:sz="8" w:space="0" w:color="00000A"/>
              <w:right w:val="single" w:sz="8" w:space="0" w:color="00000A"/>
            </w:tcBorders>
            <w:vAlign w:val="bottom"/>
          </w:tcPr>
          <w:p w14:paraId="2B8665C4"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5DFAD390" w14:textId="77777777" w:rsidR="00685995" w:rsidRDefault="002D509D">
            <w:pPr>
              <w:ind w:left="60"/>
              <w:rPr>
                <w:sz w:val="20"/>
                <w:szCs w:val="20"/>
              </w:rPr>
            </w:pPr>
            <w:r>
              <w:rPr>
                <w:rFonts w:eastAsia="Times New Roman"/>
                <w:color w:val="00000A"/>
                <w:sz w:val="24"/>
                <w:szCs w:val="24"/>
              </w:rPr>
              <w:t>направлений – двигаться по заданию</w:t>
            </w:r>
          </w:p>
        </w:tc>
        <w:tc>
          <w:tcPr>
            <w:tcW w:w="0" w:type="dxa"/>
            <w:vAlign w:val="bottom"/>
          </w:tcPr>
          <w:p w14:paraId="7A932076" w14:textId="77777777" w:rsidR="00685995" w:rsidRDefault="00685995">
            <w:pPr>
              <w:rPr>
                <w:sz w:val="1"/>
                <w:szCs w:val="1"/>
              </w:rPr>
            </w:pPr>
          </w:p>
        </w:tc>
      </w:tr>
      <w:tr w:rsidR="00685995" w14:paraId="59CD47F3" w14:textId="77777777">
        <w:trPr>
          <w:trHeight w:val="633"/>
        </w:trPr>
        <w:tc>
          <w:tcPr>
            <w:tcW w:w="4680" w:type="dxa"/>
            <w:vAlign w:val="bottom"/>
          </w:tcPr>
          <w:p w14:paraId="408F690F" w14:textId="77777777" w:rsidR="00685995" w:rsidRDefault="00685995">
            <w:pPr>
              <w:rPr>
                <w:sz w:val="24"/>
                <w:szCs w:val="24"/>
              </w:rPr>
            </w:pPr>
          </w:p>
        </w:tc>
        <w:tc>
          <w:tcPr>
            <w:tcW w:w="4660" w:type="dxa"/>
            <w:vAlign w:val="bottom"/>
          </w:tcPr>
          <w:p w14:paraId="58BE4BED" w14:textId="77777777" w:rsidR="00685995" w:rsidRDefault="00685995">
            <w:pPr>
              <w:rPr>
                <w:sz w:val="24"/>
                <w:szCs w:val="24"/>
              </w:rPr>
            </w:pPr>
          </w:p>
        </w:tc>
        <w:tc>
          <w:tcPr>
            <w:tcW w:w="4700" w:type="dxa"/>
            <w:vAlign w:val="bottom"/>
          </w:tcPr>
          <w:p w14:paraId="17739705" w14:textId="38291A99" w:rsidR="00685995" w:rsidRDefault="00685995" w:rsidP="0053780A">
            <w:pPr>
              <w:spacing w:line="322" w:lineRule="exact"/>
              <w:rPr>
                <w:sz w:val="20"/>
                <w:szCs w:val="20"/>
              </w:rPr>
            </w:pPr>
          </w:p>
        </w:tc>
        <w:tc>
          <w:tcPr>
            <w:tcW w:w="0" w:type="dxa"/>
            <w:vAlign w:val="bottom"/>
          </w:tcPr>
          <w:p w14:paraId="48755F13" w14:textId="77777777" w:rsidR="00685995" w:rsidRDefault="00685995">
            <w:pPr>
              <w:rPr>
                <w:sz w:val="1"/>
                <w:szCs w:val="1"/>
              </w:rPr>
            </w:pPr>
          </w:p>
        </w:tc>
      </w:tr>
    </w:tbl>
    <w:p w14:paraId="334E0C45"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390" w:type="dxa"/>
        <w:tblLayout w:type="fixed"/>
        <w:tblCellMar>
          <w:left w:w="0" w:type="dxa"/>
          <w:right w:w="0" w:type="dxa"/>
        </w:tblCellMar>
        <w:tblLook w:val="04A0" w:firstRow="1" w:lastRow="0" w:firstColumn="1" w:lastColumn="0" w:noHBand="0" w:noVBand="1"/>
      </w:tblPr>
      <w:tblGrid>
        <w:gridCol w:w="4700"/>
        <w:gridCol w:w="4640"/>
        <w:gridCol w:w="4700"/>
      </w:tblGrid>
      <w:tr w:rsidR="00685995" w14:paraId="3203C02B" w14:textId="77777777">
        <w:trPr>
          <w:trHeight w:val="268"/>
        </w:trPr>
        <w:tc>
          <w:tcPr>
            <w:tcW w:w="4700" w:type="dxa"/>
            <w:tcBorders>
              <w:top w:val="single" w:sz="8" w:space="0" w:color="00000A"/>
              <w:left w:val="single" w:sz="8" w:space="0" w:color="00000A"/>
              <w:right w:val="single" w:sz="8" w:space="0" w:color="00000A"/>
            </w:tcBorders>
            <w:vAlign w:val="bottom"/>
          </w:tcPr>
          <w:p w14:paraId="5439887C" w14:textId="77777777" w:rsidR="00685995" w:rsidRDefault="002D509D">
            <w:pPr>
              <w:spacing w:line="268" w:lineRule="exact"/>
              <w:ind w:left="80"/>
              <w:rPr>
                <w:sz w:val="20"/>
                <w:szCs w:val="20"/>
              </w:rPr>
            </w:pPr>
            <w:r>
              <w:rPr>
                <w:rFonts w:eastAsia="Times New Roman"/>
                <w:i/>
                <w:iCs/>
                <w:color w:val="00000A"/>
                <w:sz w:val="24"/>
                <w:szCs w:val="24"/>
              </w:rPr>
              <w:lastRenderedPageBreak/>
              <w:t>И</w:t>
            </w:r>
            <w:r>
              <w:rPr>
                <w:rFonts w:eastAsia="Times New Roman"/>
                <w:b/>
                <w:bCs/>
                <w:i/>
                <w:iCs/>
                <w:color w:val="00000A"/>
                <w:sz w:val="24"/>
                <w:szCs w:val="24"/>
              </w:rPr>
              <w:t>гровые упражнения:</w:t>
            </w:r>
          </w:p>
        </w:tc>
        <w:tc>
          <w:tcPr>
            <w:tcW w:w="4640" w:type="dxa"/>
            <w:tcBorders>
              <w:top w:val="single" w:sz="8" w:space="0" w:color="00000A"/>
              <w:right w:val="single" w:sz="8" w:space="0" w:color="00000A"/>
            </w:tcBorders>
            <w:vAlign w:val="bottom"/>
          </w:tcPr>
          <w:p w14:paraId="3E35D995" w14:textId="77777777" w:rsidR="00685995" w:rsidRDefault="00685995">
            <w:pPr>
              <w:rPr>
                <w:sz w:val="23"/>
                <w:szCs w:val="23"/>
              </w:rPr>
            </w:pPr>
          </w:p>
        </w:tc>
        <w:tc>
          <w:tcPr>
            <w:tcW w:w="4700" w:type="dxa"/>
            <w:tcBorders>
              <w:top w:val="single" w:sz="8" w:space="0" w:color="00000A"/>
              <w:right w:val="single" w:sz="8" w:space="0" w:color="00000A"/>
            </w:tcBorders>
            <w:vAlign w:val="bottom"/>
          </w:tcPr>
          <w:p w14:paraId="32E90F7B" w14:textId="77777777" w:rsidR="00685995" w:rsidRDefault="002D509D">
            <w:pPr>
              <w:spacing w:line="268" w:lineRule="exact"/>
              <w:ind w:left="60"/>
              <w:rPr>
                <w:sz w:val="20"/>
                <w:szCs w:val="20"/>
              </w:rPr>
            </w:pPr>
            <w:r>
              <w:rPr>
                <w:rFonts w:eastAsia="Times New Roman"/>
                <w:color w:val="00000A"/>
                <w:sz w:val="24"/>
                <w:szCs w:val="24"/>
              </w:rPr>
              <w:t>воспитателя.</w:t>
            </w:r>
          </w:p>
        </w:tc>
      </w:tr>
      <w:tr w:rsidR="00685995" w14:paraId="548779F9" w14:textId="77777777">
        <w:trPr>
          <w:trHeight w:val="296"/>
        </w:trPr>
        <w:tc>
          <w:tcPr>
            <w:tcW w:w="4700" w:type="dxa"/>
            <w:tcBorders>
              <w:left w:val="single" w:sz="8" w:space="0" w:color="00000A"/>
              <w:right w:val="single" w:sz="8" w:space="0" w:color="00000A"/>
            </w:tcBorders>
            <w:vAlign w:val="bottom"/>
          </w:tcPr>
          <w:p w14:paraId="54F00D55" w14:textId="77777777" w:rsidR="00685995" w:rsidRDefault="002D509D">
            <w:pPr>
              <w:ind w:left="80"/>
              <w:rPr>
                <w:sz w:val="20"/>
                <w:szCs w:val="20"/>
              </w:rPr>
            </w:pPr>
            <w:r>
              <w:rPr>
                <w:rFonts w:eastAsia="Times New Roman"/>
                <w:color w:val="00000A"/>
                <w:sz w:val="24"/>
                <w:szCs w:val="24"/>
              </w:rPr>
              <w:t>«Через кочки», «Подбрось-поймай»,</w:t>
            </w:r>
          </w:p>
        </w:tc>
        <w:tc>
          <w:tcPr>
            <w:tcW w:w="4640" w:type="dxa"/>
            <w:tcBorders>
              <w:right w:val="single" w:sz="8" w:space="0" w:color="00000A"/>
            </w:tcBorders>
            <w:vAlign w:val="bottom"/>
          </w:tcPr>
          <w:p w14:paraId="183C5C4F" w14:textId="77777777" w:rsidR="00685995" w:rsidRDefault="002D509D">
            <w:pPr>
              <w:ind w:left="40"/>
              <w:rPr>
                <w:sz w:val="20"/>
                <w:szCs w:val="20"/>
              </w:rPr>
            </w:pPr>
            <w:r>
              <w:rPr>
                <w:rFonts w:eastAsia="Times New Roman"/>
                <w:b/>
                <w:bCs/>
                <w:i/>
                <w:iCs/>
                <w:color w:val="00000A"/>
                <w:sz w:val="24"/>
                <w:szCs w:val="24"/>
              </w:rPr>
              <w:t>Игра малой подвижности</w:t>
            </w:r>
          </w:p>
        </w:tc>
        <w:tc>
          <w:tcPr>
            <w:tcW w:w="4700" w:type="dxa"/>
            <w:tcBorders>
              <w:right w:val="single" w:sz="8" w:space="0" w:color="00000A"/>
            </w:tcBorders>
            <w:vAlign w:val="bottom"/>
          </w:tcPr>
          <w:p w14:paraId="5EAE01CA"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формирование умения</w:t>
            </w:r>
          </w:p>
        </w:tc>
      </w:tr>
      <w:tr w:rsidR="00685995" w14:paraId="5AB54B08" w14:textId="77777777">
        <w:trPr>
          <w:trHeight w:val="290"/>
        </w:trPr>
        <w:tc>
          <w:tcPr>
            <w:tcW w:w="4700" w:type="dxa"/>
            <w:tcBorders>
              <w:left w:val="single" w:sz="8" w:space="0" w:color="00000A"/>
              <w:right w:val="single" w:sz="8" w:space="0" w:color="00000A"/>
            </w:tcBorders>
            <w:vAlign w:val="bottom"/>
          </w:tcPr>
          <w:p w14:paraId="6C5F2C42" w14:textId="77777777" w:rsidR="00685995" w:rsidRDefault="002D509D">
            <w:pPr>
              <w:ind w:left="80"/>
              <w:rPr>
                <w:sz w:val="20"/>
                <w:szCs w:val="20"/>
              </w:rPr>
            </w:pPr>
            <w:r>
              <w:rPr>
                <w:rFonts w:eastAsia="Times New Roman"/>
                <w:color w:val="00000A"/>
                <w:sz w:val="24"/>
                <w:szCs w:val="24"/>
              </w:rPr>
              <w:t>подвижная игра «Птички и кошка»</w:t>
            </w:r>
          </w:p>
        </w:tc>
        <w:tc>
          <w:tcPr>
            <w:tcW w:w="4640" w:type="dxa"/>
            <w:tcBorders>
              <w:right w:val="single" w:sz="8" w:space="0" w:color="00000A"/>
            </w:tcBorders>
            <w:vAlign w:val="bottom"/>
          </w:tcPr>
          <w:p w14:paraId="1A31C1E9" w14:textId="77777777" w:rsidR="00685995" w:rsidRDefault="002D509D">
            <w:pPr>
              <w:ind w:left="40"/>
              <w:rPr>
                <w:sz w:val="20"/>
                <w:szCs w:val="20"/>
              </w:rPr>
            </w:pPr>
            <w:r>
              <w:rPr>
                <w:rFonts w:eastAsia="Times New Roman"/>
                <w:color w:val="00000A"/>
                <w:sz w:val="24"/>
                <w:szCs w:val="24"/>
              </w:rPr>
              <w:t>«Найди и промолчи»</w:t>
            </w:r>
          </w:p>
        </w:tc>
        <w:tc>
          <w:tcPr>
            <w:tcW w:w="4700" w:type="dxa"/>
            <w:tcBorders>
              <w:right w:val="single" w:sz="8" w:space="0" w:color="00000A"/>
            </w:tcBorders>
            <w:vAlign w:val="bottom"/>
          </w:tcPr>
          <w:p w14:paraId="01E8CAB6" w14:textId="77777777" w:rsidR="00685995" w:rsidRDefault="002D509D">
            <w:pPr>
              <w:ind w:left="60"/>
              <w:rPr>
                <w:sz w:val="20"/>
                <w:szCs w:val="20"/>
              </w:rPr>
            </w:pPr>
            <w:r>
              <w:rPr>
                <w:rFonts w:eastAsia="Times New Roman"/>
                <w:color w:val="00000A"/>
                <w:sz w:val="24"/>
                <w:szCs w:val="24"/>
              </w:rPr>
              <w:t>доброжелательно общаться со</w:t>
            </w:r>
          </w:p>
        </w:tc>
      </w:tr>
      <w:tr w:rsidR="00685995" w14:paraId="2AD82D8D" w14:textId="77777777">
        <w:trPr>
          <w:trHeight w:val="282"/>
        </w:trPr>
        <w:tc>
          <w:tcPr>
            <w:tcW w:w="4700" w:type="dxa"/>
            <w:tcBorders>
              <w:left w:val="single" w:sz="8" w:space="0" w:color="00000A"/>
              <w:right w:val="single" w:sz="8" w:space="0" w:color="00000A"/>
            </w:tcBorders>
            <w:vAlign w:val="bottom"/>
          </w:tcPr>
          <w:p w14:paraId="780C6479" w14:textId="77777777" w:rsidR="00685995" w:rsidRDefault="00685995">
            <w:pPr>
              <w:rPr>
                <w:sz w:val="24"/>
                <w:szCs w:val="24"/>
              </w:rPr>
            </w:pPr>
          </w:p>
        </w:tc>
        <w:tc>
          <w:tcPr>
            <w:tcW w:w="4640" w:type="dxa"/>
            <w:tcBorders>
              <w:right w:val="single" w:sz="8" w:space="0" w:color="00000A"/>
            </w:tcBorders>
            <w:vAlign w:val="bottom"/>
          </w:tcPr>
          <w:p w14:paraId="0E775C63" w14:textId="77777777" w:rsidR="00685995" w:rsidRDefault="00685995">
            <w:pPr>
              <w:rPr>
                <w:sz w:val="24"/>
                <w:szCs w:val="24"/>
              </w:rPr>
            </w:pPr>
          </w:p>
        </w:tc>
        <w:tc>
          <w:tcPr>
            <w:tcW w:w="4700" w:type="dxa"/>
            <w:tcBorders>
              <w:right w:val="single" w:sz="8" w:space="0" w:color="00000A"/>
            </w:tcBorders>
            <w:vAlign w:val="bottom"/>
          </w:tcPr>
          <w:p w14:paraId="14200122" w14:textId="77777777" w:rsidR="00685995" w:rsidRDefault="002D509D">
            <w:pPr>
              <w:ind w:left="60"/>
              <w:rPr>
                <w:sz w:val="20"/>
                <w:szCs w:val="20"/>
              </w:rPr>
            </w:pPr>
            <w:r>
              <w:rPr>
                <w:rFonts w:eastAsia="Times New Roman"/>
                <w:color w:val="00000A"/>
                <w:sz w:val="24"/>
                <w:szCs w:val="24"/>
              </w:rPr>
              <w:t>сверстниками.</w:t>
            </w:r>
          </w:p>
        </w:tc>
      </w:tr>
      <w:tr w:rsidR="00685995" w14:paraId="194FF006" w14:textId="77777777">
        <w:trPr>
          <w:trHeight w:val="296"/>
        </w:trPr>
        <w:tc>
          <w:tcPr>
            <w:tcW w:w="4700" w:type="dxa"/>
            <w:tcBorders>
              <w:left w:val="single" w:sz="8" w:space="0" w:color="00000A"/>
              <w:right w:val="single" w:sz="8" w:space="0" w:color="00000A"/>
            </w:tcBorders>
            <w:vAlign w:val="bottom"/>
          </w:tcPr>
          <w:p w14:paraId="4258368A" w14:textId="77777777" w:rsidR="00685995" w:rsidRDefault="00685995">
            <w:pPr>
              <w:rPr>
                <w:sz w:val="24"/>
                <w:szCs w:val="24"/>
              </w:rPr>
            </w:pPr>
          </w:p>
        </w:tc>
        <w:tc>
          <w:tcPr>
            <w:tcW w:w="4640" w:type="dxa"/>
            <w:tcBorders>
              <w:right w:val="single" w:sz="8" w:space="0" w:color="00000A"/>
            </w:tcBorders>
            <w:vAlign w:val="bottom"/>
          </w:tcPr>
          <w:p w14:paraId="4D312E70" w14:textId="77777777" w:rsidR="00685995" w:rsidRDefault="00685995">
            <w:pPr>
              <w:rPr>
                <w:sz w:val="24"/>
                <w:szCs w:val="24"/>
              </w:rPr>
            </w:pPr>
          </w:p>
        </w:tc>
        <w:tc>
          <w:tcPr>
            <w:tcW w:w="4700" w:type="dxa"/>
            <w:tcBorders>
              <w:right w:val="single" w:sz="8" w:space="0" w:color="00000A"/>
            </w:tcBorders>
            <w:vAlign w:val="bottom"/>
          </w:tcPr>
          <w:p w14:paraId="72CF6483"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развитие умение выполнять</w:t>
            </w:r>
          </w:p>
        </w:tc>
      </w:tr>
      <w:tr w:rsidR="00685995" w14:paraId="25987F7F" w14:textId="77777777">
        <w:trPr>
          <w:trHeight w:val="284"/>
        </w:trPr>
        <w:tc>
          <w:tcPr>
            <w:tcW w:w="4700" w:type="dxa"/>
            <w:tcBorders>
              <w:left w:val="single" w:sz="8" w:space="0" w:color="00000A"/>
              <w:right w:val="single" w:sz="8" w:space="0" w:color="00000A"/>
            </w:tcBorders>
            <w:vAlign w:val="bottom"/>
          </w:tcPr>
          <w:p w14:paraId="2AB7E887" w14:textId="77777777" w:rsidR="00685995" w:rsidRDefault="00685995">
            <w:pPr>
              <w:rPr>
                <w:sz w:val="24"/>
                <w:szCs w:val="24"/>
              </w:rPr>
            </w:pPr>
          </w:p>
        </w:tc>
        <w:tc>
          <w:tcPr>
            <w:tcW w:w="4640" w:type="dxa"/>
            <w:tcBorders>
              <w:right w:val="single" w:sz="8" w:space="0" w:color="00000A"/>
            </w:tcBorders>
            <w:vAlign w:val="bottom"/>
          </w:tcPr>
          <w:p w14:paraId="6C604E6B" w14:textId="77777777" w:rsidR="00685995" w:rsidRDefault="00685995">
            <w:pPr>
              <w:rPr>
                <w:sz w:val="24"/>
                <w:szCs w:val="24"/>
              </w:rPr>
            </w:pPr>
          </w:p>
        </w:tc>
        <w:tc>
          <w:tcPr>
            <w:tcW w:w="4700" w:type="dxa"/>
            <w:tcBorders>
              <w:right w:val="single" w:sz="8" w:space="0" w:color="00000A"/>
            </w:tcBorders>
            <w:vAlign w:val="bottom"/>
          </w:tcPr>
          <w:p w14:paraId="45AD54BC" w14:textId="77777777" w:rsidR="00685995" w:rsidRDefault="002D509D">
            <w:pPr>
              <w:ind w:left="60"/>
              <w:rPr>
                <w:sz w:val="20"/>
                <w:szCs w:val="20"/>
              </w:rPr>
            </w:pPr>
            <w:r>
              <w:rPr>
                <w:rFonts w:eastAsia="Times New Roman"/>
                <w:color w:val="00000A"/>
                <w:sz w:val="24"/>
                <w:szCs w:val="24"/>
              </w:rPr>
              <w:t>ходьбу и бег в соответствии с темпои и</w:t>
            </w:r>
          </w:p>
        </w:tc>
      </w:tr>
      <w:tr w:rsidR="00685995" w14:paraId="2219B3E0" w14:textId="77777777">
        <w:trPr>
          <w:trHeight w:val="321"/>
        </w:trPr>
        <w:tc>
          <w:tcPr>
            <w:tcW w:w="4700" w:type="dxa"/>
            <w:tcBorders>
              <w:left w:val="single" w:sz="8" w:space="0" w:color="00000A"/>
              <w:bottom w:val="single" w:sz="8" w:space="0" w:color="00000A"/>
              <w:right w:val="single" w:sz="8" w:space="0" w:color="00000A"/>
            </w:tcBorders>
            <w:vAlign w:val="bottom"/>
          </w:tcPr>
          <w:p w14:paraId="666004C0" w14:textId="77777777" w:rsidR="00685995" w:rsidRDefault="00685995">
            <w:pPr>
              <w:rPr>
                <w:sz w:val="24"/>
                <w:szCs w:val="24"/>
              </w:rPr>
            </w:pPr>
          </w:p>
        </w:tc>
        <w:tc>
          <w:tcPr>
            <w:tcW w:w="4640" w:type="dxa"/>
            <w:tcBorders>
              <w:bottom w:val="single" w:sz="8" w:space="0" w:color="00000A"/>
              <w:right w:val="single" w:sz="8" w:space="0" w:color="00000A"/>
            </w:tcBorders>
            <w:vAlign w:val="bottom"/>
          </w:tcPr>
          <w:p w14:paraId="0CA31CE2"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6897C97D" w14:textId="77777777" w:rsidR="00685995" w:rsidRDefault="002D509D">
            <w:pPr>
              <w:ind w:left="60"/>
              <w:rPr>
                <w:sz w:val="20"/>
                <w:szCs w:val="20"/>
              </w:rPr>
            </w:pPr>
            <w:r>
              <w:rPr>
                <w:rFonts w:eastAsia="Times New Roman"/>
                <w:color w:val="00000A"/>
                <w:sz w:val="24"/>
                <w:szCs w:val="24"/>
              </w:rPr>
              <w:t>ритмом музыки</w:t>
            </w:r>
            <w:r>
              <w:rPr>
                <w:rFonts w:eastAsia="Times New Roman"/>
                <w:b/>
                <w:bCs/>
                <w:i/>
                <w:iCs/>
                <w:color w:val="00000A"/>
                <w:sz w:val="24"/>
                <w:szCs w:val="24"/>
              </w:rPr>
              <w:t>.</w:t>
            </w:r>
          </w:p>
        </w:tc>
      </w:tr>
    </w:tbl>
    <w:p w14:paraId="4F166EB1" w14:textId="77777777" w:rsidR="00685995" w:rsidRDefault="00685995">
      <w:pPr>
        <w:spacing w:line="382" w:lineRule="exact"/>
        <w:rPr>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4660"/>
        <w:gridCol w:w="4640"/>
        <w:gridCol w:w="4680"/>
        <w:gridCol w:w="30"/>
      </w:tblGrid>
      <w:tr w:rsidR="00685995" w14:paraId="5E9FCD51" w14:textId="77777777">
        <w:trPr>
          <w:trHeight w:val="449"/>
        </w:trPr>
        <w:tc>
          <w:tcPr>
            <w:tcW w:w="4660" w:type="dxa"/>
            <w:tcBorders>
              <w:bottom w:val="single" w:sz="8" w:space="0" w:color="00000A"/>
            </w:tcBorders>
            <w:vAlign w:val="bottom"/>
          </w:tcPr>
          <w:p w14:paraId="2AA15FBB" w14:textId="77777777" w:rsidR="00685995" w:rsidRDefault="00685995">
            <w:pPr>
              <w:rPr>
                <w:sz w:val="24"/>
                <w:szCs w:val="24"/>
              </w:rPr>
            </w:pPr>
          </w:p>
        </w:tc>
        <w:tc>
          <w:tcPr>
            <w:tcW w:w="4640" w:type="dxa"/>
            <w:tcBorders>
              <w:bottom w:val="single" w:sz="8" w:space="0" w:color="00000A"/>
            </w:tcBorders>
            <w:vAlign w:val="bottom"/>
          </w:tcPr>
          <w:p w14:paraId="0BE26433" w14:textId="77777777" w:rsidR="00685995" w:rsidRDefault="00685995">
            <w:pPr>
              <w:rPr>
                <w:sz w:val="24"/>
                <w:szCs w:val="24"/>
              </w:rPr>
            </w:pPr>
          </w:p>
        </w:tc>
        <w:tc>
          <w:tcPr>
            <w:tcW w:w="4680" w:type="dxa"/>
            <w:tcBorders>
              <w:bottom w:val="single" w:sz="8" w:space="0" w:color="00000A"/>
            </w:tcBorders>
            <w:vAlign w:val="bottom"/>
          </w:tcPr>
          <w:p w14:paraId="072AB526" w14:textId="77777777" w:rsidR="00685995" w:rsidRDefault="002D509D">
            <w:pPr>
              <w:jc w:val="right"/>
              <w:rPr>
                <w:sz w:val="20"/>
                <w:szCs w:val="20"/>
              </w:rPr>
            </w:pPr>
            <w:r>
              <w:rPr>
                <w:rFonts w:eastAsia="Times New Roman"/>
                <w:b/>
                <w:bCs/>
                <w:sz w:val="36"/>
                <w:szCs w:val="36"/>
              </w:rPr>
              <w:t>ЯНВАРЬ</w:t>
            </w:r>
          </w:p>
        </w:tc>
        <w:tc>
          <w:tcPr>
            <w:tcW w:w="0" w:type="dxa"/>
            <w:vAlign w:val="bottom"/>
          </w:tcPr>
          <w:p w14:paraId="0C742443" w14:textId="77777777" w:rsidR="00685995" w:rsidRDefault="00685995">
            <w:pPr>
              <w:rPr>
                <w:sz w:val="1"/>
                <w:szCs w:val="1"/>
              </w:rPr>
            </w:pPr>
          </w:p>
        </w:tc>
      </w:tr>
      <w:tr w:rsidR="00685995" w14:paraId="0A7D011C" w14:textId="77777777">
        <w:trPr>
          <w:trHeight w:val="243"/>
        </w:trPr>
        <w:tc>
          <w:tcPr>
            <w:tcW w:w="4660" w:type="dxa"/>
            <w:tcBorders>
              <w:left w:val="single" w:sz="8" w:space="0" w:color="00000A"/>
              <w:right w:val="single" w:sz="8" w:space="0" w:color="00000A"/>
            </w:tcBorders>
            <w:vAlign w:val="bottom"/>
          </w:tcPr>
          <w:p w14:paraId="3394985C" w14:textId="77777777" w:rsidR="00685995" w:rsidRDefault="002D509D">
            <w:pPr>
              <w:spacing w:line="242" w:lineRule="exact"/>
              <w:jc w:val="center"/>
              <w:rPr>
                <w:sz w:val="20"/>
                <w:szCs w:val="20"/>
              </w:rPr>
            </w:pPr>
            <w:r>
              <w:rPr>
                <w:rFonts w:eastAsia="Times New Roman"/>
                <w:b/>
                <w:bCs/>
                <w:w w:val="99"/>
                <w:sz w:val="24"/>
                <w:szCs w:val="24"/>
              </w:rPr>
              <w:t>Тема и цели занятия 1-й недели</w:t>
            </w:r>
          </w:p>
        </w:tc>
        <w:tc>
          <w:tcPr>
            <w:tcW w:w="4640" w:type="dxa"/>
            <w:tcBorders>
              <w:right w:val="single" w:sz="8" w:space="0" w:color="00000A"/>
            </w:tcBorders>
            <w:vAlign w:val="bottom"/>
          </w:tcPr>
          <w:p w14:paraId="66A5C588" w14:textId="77777777" w:rsidR="00685995" w:rsidRDefault="002D509D">
            <w:pPr>
              <w:spacing w:line="242" w:lineRule="exact"/>
              <w:jc w:val="center"/>
              <w:rPr>
                <w:sz w:val="20"/>
                <w:szCs w:val="20"/>
              </w:rPr>
            </w:pPr>
            <w:r>
              <w:rPr>
                <w:rFonts w:eastAsia="Times New Roman"/>
                <w:b/>
                <w:bCs/>
                <w:w w:val="99"/>
                <w:sz w:val="24"/>
                <w:szCs w:val="24"/>
              </w:rPr>
              <w:t>Тема и цели занятия 2-й недели</w:t>
            </w:r>
          </w:p>
        </w:tc>
        <w:tc>
          <w:tcPr>
            <w:tcW w:w="4680" w:type="dxa"/>
            <w:tcBorders>
              <w:right w:val="single" w:sz="8" w:space="0" w:color="00000A"/>
            </w:tcBorders>
            <w:vAlign w:val="bottom"/>
          </w:tcPr>
          <w:p w14:paraId="0097D085" w14:textId="77777777" w:rsidR="00685995" w:rsidRDefault="002D509D">
            <w:pPr>
              <w:spacing w:line="242" w:lineRule="exact"/>
              <w:jc w:val="center"/>
              <w:rPr>
                <w:sz w:val="20"/>
                <w:szCs w:val="20"/>
              </w:rPr>
            </w:pPr>
            <w:r>
              <w:rPr>
                <w:rFonts w:eastAsia="Times New Roman"/>
                <w:b/>
                <w:bCs/>
                <w:sz w:val="24"/>
                <w:szCs w:val="24"/>
              </w:rPr>
              <w:t>Виды интеграции</w:t>
            </w:r>
          </w:p>
        </w:tc>
        <w:tc>
          <w:tcPr>
            <w:tcW w:w="0" w:type="dxa"/>
            <w:vAlign w:val="bottom"/>
          </w:tcPr>
          <w:p w14:paraId="5B273730" w14:textId="77777777" w:rsidR="00685995" w:rsidRDefault="00685995">
            <w:pPr>
              <w:rPr>
                <w:sz w:val="1"/>
                <w:szCs w:val="1"/>
              </w:rPr>
            </w:pPr>
          </w:p>
        </w:tc>
      </w:tr>
      <w:tr w:rsidR="00685995" w14:paraId="0FD0018A" w14:textId="77777777">
        <w:trPr>
          <w:trHeight w:val="301"/>
        </w:trPr>
        <w:tc>
          <w:tcPr>
            <w:tcW w:w="4660" w:type="dxa"/>
            <w:tcBorders>
              <w:left w:val="single" w:sz="8" w:space="0" w:color="00000A"/>
              <w:bottom w:val="single" w:sz="8" w:space="0" w:color="00000A"/>
              <w:right w:val="single" w:sz="8" w:space="0" w:color="00000A"/>
            </w:tcBorders>
            <w:vAlign w:val="bottom"/>
          </w:tcPr>
          <w:p w14:paraId="78A057D9" w14:textId="77777777" w:rsidR="00685995" w:rsidRDefault="002D509D">
            <w:pPr>
              <w:jc w:val="center"/>
              <w:rPr>
                <w:sz w:val="20"/>
                <w:szCs w:val="20"/>
              </w:rPr>
            </w:pPr>
            <w:r>
              <w:rPr>
                <w:rFonts w:eastAsia="Times New Roman"/>
                <w:b/>
                <w:bCs/>
                <w:w w:val="99"/>
                <w:sz w:val="24"/>
                <w:szCs w:val="24"/>
              </w:rPr>
              <w:t>Занятия 1–2</w:t>
            </w:r>
          </w:p>
        </w:tc>
        <w:tc>
          <w:tcPr>
            <w:tcW w:w="4640" w:type="dxa"/>
            <w:tcBorders>
              <w:bottom w:val="single" w:sz="8" w:space="0" w:color="00000A"/>
              <w:right w:val="single" w:sz="8" w:space="0" w:color="00000A"/>
            </w:tcBorders>
            <w:vAlign w:val="bottom"/>
          </w:tcPr>
          <w:p w14:paraId="3A572761" w14:textId="77777777" w:rsidR="00685995" w:rsidRDefault="002D509D">
            <w:pPr>
              <w:jc w:val="center"/>
              <w:rPr>
                <w:sz w:val="20"/>
                <w:szCs w:val="20"/>
              </w:rPr>
            </w:pPr>
            <w:r>
              <w:rPr>
                <w:rFonts w:eastAsia="Times New Roman"/>
                <w:b/>
                <w:bCs/>
                <w:w w:val="99"/>
                <w:sz w:val="24"/>
                <w:szCs w:val="24"/>
              </w:rPr>
              <w:t>Занятия 3–4</w:t>
            </w:r>
          </w:p>
        </w:tc>
        <w:tc>
          <w:tcPr>
            <w:tcW w:w="4680" w:type="dxa"/>
            <w:tcBorders>
              <w:bottom w:val="single" w:sz="8" w:space="0" w:color="00000A"/>
              <w:right w:val="single" w:sz="8" w:space="0" w:color="00000A"/>
            </w:tcBorders>
            <w:vAlign w:val="bottom"/>
          </w:tcPr>
          <w:p w14:paraId="3C8E7E58"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4191C219" w14:textId="77777777" w:rsidR="00685995" w:rsidRDefault="00685995">
            <w:pPr>
              <w:rPr>
                <w:sz w:val="1"/>
                <w:szCs w:val="1"/>
              </w:rPr>
            </w:pPr>
          </w:p>
        </w:tc>
      </w:tr>
      <w:tr w:rsidR="00685995" w14:paraId="7A9E2731" w14:textId="77777777">
        <w:trPr>
          <w:trHeight w:val="254"/>
        </w:trPr>
        <w:tc>
          <w:tcPr>
            <w:tcW w:w="4660" w:type="dxa"/>
            <w:tcBorders>
              <w:left w:val="single" w:sz="8" w:space="0" w:color="00000A"/>
              <w:right w:val="single" w:sz="8" w:space="0" w:color="00000A"/>
            </w:tcBorders>
            <w:vAlign w:val="bottom"/>
          </w:tcPr>
          <w:p w14:paraId="39D7D769" w14:textId="77777777" w:rsidR="00685995" w:rsidRDefault="002D509D">
            <w:pPr>
              <w:spacing w:line="255" w:lineRule="exact"/>
              <w:ind w:left="80"/>
              <w:rPr>
                <w:sz w:val="20"/>
                <w:szCs w:val="20"/>
              </w:rPr>
            </w:pPr>
            <w:r>
              <w:rPr>
                <w:rFonts w:eastAsia="Times New Roman"/>
                <w:b/>
                <w:bCs/>
                <w:i/>
                <w:iCs/>
                <w:color w:val="00000A"/>
                <w:sz w:val="24"/>
                <w:szCs w:val="24"/>
              </w:rPr>
              <w:t>Упражнять</w:t>
            </w:r>
          </w:p>
        </w:tc>
        <w:tc>
          <w:tcPr>
            <w:tcW w:w="4640" w:type="dxa"/>
            <w:tcBorders>
              <w:right w:val="single" w:sz="8" w:space="0" w:color="00000A"/>
            </w:tcBorders>
            <w:vAlign w:val="bottom"/>
          </w:tcPr>
          <w:p w14:paraId="286FAD8A"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со сменой ведущего,</w:t>
            </w:r>
          </w:p>
        </w:tc>
        <w:tc>
          <w:tcPr>
            <w:tcW w:w="4680" w:type="dxa"/>
            <w:tcBorders>
              <w:right w:val="single" w:sz="8" w:space="0" w:color="00000A"/>
            </w:tcBorders>
            <w:vAlign w:val="bottom"/>
          </w:tcPr>
          <w:p w14:paraId="5F614B2B"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развитие</w:t>
            </w:r>
          </w:p>
        </w:tc>
        <w:tc>
          <w:tcPr>
            <w:tcW w:w="0" w:type="dxa"/>
            <w:vAlign w:val="bottom"/>
          </w:tcPr>
          <w:p w14:paraId="328D87C4" w14:textId="77777777" w:rsidR="00685995" w:rsidRDefault="00685995">
            <w:pPr>
              <w:rPr>
                <w:sz w:val="1"/>
                <w:szCs w:val="1"/>
              </w:rPr>
            </w:pPr>
          </w:p>
        </w:tc>
      </w:tr>
      <w:tr w:rsidR="00685995" w14:paraId="47D4B869" w14:textId="77777777">
        <w:trPr>
          <w:trHeight w:val="288"/>
        </w:trPr>
        <w:tc>
          <w:tcPr>
            <w:tcW w:w="4660" w:type="dxa"/>
            <w:tcBorders>
              <w:left w:val="single" w:sz="8" w:space="0" w:color="00000A"/>
              <w:right w:val="single" w:sz="8" w:space="0" w:color="00000A"/>
            </w:tcBorders>
            <w:vAlign w:val="bottom"/>
          </w:tcPr>
          <w:p w14:paraId="20527D76" w14:textId="77777777" w:rsidR="00685995" w:rsidRDefault="002D509D">
            <w:pPr>
              <w:ind w:left="80"/>
              <w:rPr>
                <w:sz w:val="20"/>
                <w:szCs w:val="20"/>
              </w:rPr>
            </w:pPr>
            <w:r>
              <w:rPr>
                <w:rFonts w:eastAsia="Times New Roman"/>
                <w:color w:val="00000A"/>
                <w:sz w:val="24"/>
                <w:szCs w:val="24"/>
              </w:rPr>
              <w:t>- в ходьбе и беге между предметами, не</w:t>
            </w:r>
          </w:p>
        </w:tc>
        <w:tc>
          <w:tcPr>
            <w:tcW w:w="4640" w:type="dxa"/>
            <w:tcBorders>
              <w:right w:val="single" w:sz="8" w:space="0" w:color="00000A"/>
            </w:tcBorders>
            <w:vAlign w:val="bottom"/>
          </w:tcPr>
          <w:p w14:paraId="17A3D8AF" w14:textId="77777777" w:rsidR="00685995" w:rsidRDefault="002D509D">
            <w:pPr>
              <w:ind w:left="100"/>
              <w:rPr>
                <w:sz w:val="20"/>
                <w:szCs w:val="20"/>
              </w:rPr>
            </w:pPr>
            <w:r>
              <w:rPr>
                <w:rFonts w:eastAsia="Times New Roman"/>
                <w:color w:val="00000A"/>
                <w:sz w:val="24"/>
                <w:szCs w:val="24"/>
              </w:rPr>
              <w:t>В прыжках и перебрасывании мячей друг</w:t>
            </w:r>
          </w:p>
        </w:tc>
        <w:tc>
          <w:tcPr>
            <w:tcW w:w="4680" w:type="dxa"/>
            <w:tcBorders>
              <w:right w:val="single" w:sz="8" w:space="0" w:color="00000A"/>
            </w:tcBorders>
            <w:vAlign w:val="bottom"/>
          </w:tcPr>
          <w:p w14:paraId="03BC69A0" w14:textId="77777777" w:rsidR="00685995" w:rsidRDefault="002D509D">
            <w:pPr>
              <w:ind w:left="40"/>
              <w:rPr>
                <w:sz w:val="20"/>
                <w:szCs w:val="20"/>
              </w:rPr>
            </w:pPr>
            <w:r>
              <w:rPr>
                <w:rFonts w:eastAsia="Times New Roman"/>
                <w:color w:val="00000A"/>
                <w:sz w:val="24"/>
                <w:szCs w:val="24"/>
              </w:rPr>
              <w:t>двигательной активности в играх с мячами,</w:t>
            </w:r>
          </w:p>
        </w:tc>
        <w:tc>
          <w:tcPr>
            <w:tcW w:w="0" w:type="dxa"/>
            <w:vAlign w:val="bottom"/>
          </w:tcPr>
          <w:p w14:paraId="6E2CCD81" w14:textId="77777777" w:rsidR="00685995" w:rsidRDefault="00685995">
            <w:pPr>
              <w:rPr>
                <w:sz w:val="1"/>
                <w:szCs w:val="1"/>
              </w:rPr>
            </w:pPr>
          </w:p>
        </w:tc>
      </w:tr>
      <w:tr w:rsidR="00685995" w14:paraId="57143D64" w14:textId="77777777">
        <w:trPr>
          <w:trHeight w:val="284"/>
        </w:trPr>
        <w:tc>
          <w:tcPr>
            <w:tcW w:w="4660" w:type="dxa"/>
            <w:tcBorders>
              <w:left w:val="single" w:sz="8" w:space="0" w:color="00000A"/>
              <w:right w:val="single" w:sz="8" w:space="0" w:color="00000A"/>
            </w:tcBorders>
            <w:vAlign w:val="bottom"/>
          </w:tcPr>
          <w:p w14:paraId="46B3795F" w14:textId="77777777" w:rsidR="00685995" w:rsidRDefault="002D509D">
            <w:pPr>
              <w:ind w:left="80"/>
              <w:rPr>
                <w:sz w:val="20"/>
                <w:szCs w:val="20"/>
              </w:rPr>
            </w:pPr>
            <w:r>
              <w:rPr>
                <w:rFonts w:eastAsia="Times New Roman"/>
                <w:color w:val="00000A"/>
                <w:sz w:val="24"/>
                <w:szCs w:val="24"/>
              </w:rPr>
              <w:t>задевая их,</w:t>
            </w:r>
          </w:p>
        </w:tc>
        <w:tc>
          <w:tcPr>
            <w:tcW w:w="4640" w:type="dxa"/>
            <w:tcBorders>
              <w:right w:val="single" w:sz="8" w:space="0" w:color="00000A"/>
            </w:tcBorders>
            <w:vAlign w:val="bottom"/>
          </w:tcPr>
          <w:p w14:paraId="6E441A8F" w14:textId="77777777" w:rsidR="00685995" w:rsidRDefault="002D509D">
            <w:pPr>
              <w:ind w:left="40"/>
              <w:rPr>
                <w:sz w:val="20"/>
                <w:szCs w:val="20"/>
              </w:rPr>
            </w:pPr>
            <w:r>
              <w:rPr>
                <w:rFonts w:eastAsia="Times New Roman"/>
                <w:color w:val="00000A"/>
                <w:sz w:val="24"/>
                <w:szCs w:val="24"/>
              </w:rPr>
              <w:t>другу.</w:t>
            </w:r>
          </w:p>
        </w:tc>
        <w:tc>
          <w:tcPr>
            <w:tcW w:w="4680" w:type="dxa"/>
            <w:tcBorders>
              <w:right w:val="single" w:sz="8" w:space="0" w:color="00000A"/>
            </w:tcBorders>
            <w:vAlign w:val="bottom"/>
          </w:tcPr>
          <w:p w14:paraId="45BBD31D" w14:textId="77777777" w:rsidR="00685995" w:rsidRDefault="002D509D">
            <w:pPr>
              <w:ind w:left="40"/>
              <w:rPr>
                <w:sz w:val="20"/>
                <w:szCs w:val="20"/>
              </w:rPr>
            </w:pPr>
            <w:r>
              <w:rPr>
                <w:rFonts w:eastAsia="Times New Roman"/>
                <w:color w:val="00000A"/>
                <w:sz w:val="24"/>
                <w:szCs w:val="24"/>
              </w:rPr>
              <w:t>обручами.</w:t>
            </w:r>
          </w:p>
        </w:tc>
        <w:tc>
          <w:tcPr>
            <w:tcW w:w="0" w:type="dxa"/>
            <w:vAlign w:val="bottom"/>
          </w:tcPr>
          <w:p w14:paraId="519EE06B" w14:textId="77777777" w:rsidR="00685995" w:rsidRDefault="00685995">
            <w:pPr>
              <w:rPr>
                <w:sz w:val="1"/>
                <w:szCs w:val="1"/>
              </w:rPr>
            </w:pPr>
          </w:p>
        </w:tc>
      </w:tr>
      <w:tr w:rsidR="00685995" w14:paraId="5572D123" w14:textId="77777777">
        <w:trPr>
          <w:trHeight w:val="296"/>
        </w:trPr>
        <w:tc>
          <w:tcPr>
            <w:tcW w:w="4660" w:type="dxa"/>
            <w:tcBorders>
              <w:left w:val="single" w:sz="8" w:space="0" w:color="00000A"/>
              <w:right w:val="single" w:sz="8" w:space="0" w:color="00000A"/>
            </w:tcBorders>
            <w:vAlign w:val="bottom"/>
          </w:tcPr>
          <w:p w14:paraId="3E83FAF9" w14:textId="77777777" w:rsidR="00685995" w:rsidRDefault="002D509D">
            <w:pPr>
              <w:ind w:left="80"/>
              <w:rPr>
                <w:sz w:val="20"/>
                <w:szCs w:val="20"/>
              </w:rPr>
            </w:pPr>
            <w:r>
              <w:rPr>
                <w:rFonts w:eastAsia="Times New Roman"/>
                <w:color w:val="00000A"/>
                <w:sz w:val="24"/>
                <w:szCs w:val="24"/>
              </w:rPr>
              <w:t>- в равновесии при ходьбе на уменьшенной</w:t>
            </w:r>
          </w:p>
        </w:tc>
        <w:tc>
          <w:tcPr>
            <w:tcW w:w="4640" w:type="dxa"/>
            <w:vMerge w:val="restart"/>
            <w:tcBorders>
              <w:right w:val="single" w:sz="8" w:space="0" w:color="00000A"/>
            </w:tcBorders>
            <w:vAlign w:val="bottom"/>
          </w:tcPr>
          <w:p w14:paraId="683FED88"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Найди себе пару»</w:t>
            </w:r>
          </w:p>
        </w:tc>
        <w:tc>
          <w:tcPr>
            <w:tcW w:w="4680" w:type="dxa"/>
            <w:tcBorders>
              <w:right w:val="single" w:sz="8" w:space="0" w:color="00000A"/>
            </w:tcBorders>
            <w:vAlign w:val="bottom"/>
          </w:tcPr>
          <w:p w14:paraId="77887AC1"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организация и проведение</w:t>
            </w:r>
          </w:p>
        </w:tc>
        <w:tc>
          <w:tcPr>
            <w:tcW w:w="0" w:type="dxa"/>
            <w:vAlign w:val="bottom"/>
          </w:tcPr>
          <w:p w14:paraId="49DA4416" w14:textId="77777777" w:rsidR="00685995" w:rsidRDefault="00685995">
            <w:pPr>
              <w:rPr>
                <w:sz w:val="1"/>
                <w:szCs w:val="1"/>
              </w:rPr>
            </w:pPr>
          </w:p>
        </w:tc>
      </w:tr>
      <w:tr w:rsidR="00685995" w14:paraId="2617BA0D" w14:textId="77777777">
        <w:trPr>
          <w:trHeight w:val="288"/>
        </w:trPr>
        <w:tc>
          <w:tcPr>
            <w:tcW w:w="4660" w:type="dxa"/>
            <w:tcBorders>
              <w:left w:val="single" w:sz="8" w:space="0" w:color="00000A"/>
              <w:right w:val="single" w:sz="8" w:space="0" w:color="00000A"/>
            </w:tcBorders>
            <w:vAlign w:val="bottom"/>
          </w:tcPr>
          <w:p w14:paraId="30CE210E" w14:textId="77777777" w:rsidR="00685995" w:rsidRDefault="002D509D">
            <w:pPr>
              <w:ind w:left="80"/>
              <w:rPr>
                <w:sz w:val="20"/>
                <w:szCs w:val="20"/>
              </w:rPr>
            </w:pPr>
            <w:r>
              <w:rPr>
                <w:rFonts w:eastAsia="Times New Roman"/>
                <w:color w:val="00000A"/>
                <w:sz w:val="24"/>
                <w:szCs w:val="24"/>
              </w:rPr>
              <w:t>площади опоры,</w:t>
            </w:r>
          </w:p>
        </w:tc>
        <w:tc>
          <w:tcPr>
            <w:tcW w:w="4640" w:type="dxa"/>
            <w:vMerge/>
            <w:tcBorders>
              <w:right w:val="single" w:sz="8" w:space="0" w:color="00000A"/>
            </w:tcBorders>
            <w:vAlign w:val="bottom"/>
          </w:tcPr>
          <w:p w14:paraId="6ED6DACB" w14:textId="77777777" w:rsidR="00685995" w:rsidRDefault="00685995">
            <w:pPr>
              <w:rPr>
                <w:sz w:val="24"/>
                <w:szCs w:val="24"/>
              </w:rPr>
            </w:pPr>
          </w:p>
        </w:tc>
        <w:tc>
          <w:tcPr>
            <w:tcW w:w="4680" w:type="dxa"/>
            <w:tcBorders>
              <w:right w:val="single" w:sz="8" w:space="0" w:color="00000A"/>
            </w:tcBorders>
            <w:vAlign w:val="bottom"/>
          </w:tcPr>
          <w:p w14:paraId="43948D3D" w14:textId="77777777" w:rsidR="00685995" w:rsidRDefault="002D509D">
            <w:pPr>
              <w:ind w:left="40"/>
              <w:rPr>
                <w:sz w:val="20"/>
                <w:szCs w:val="20"/>
              </w:rPr>
            </w:pPr>
            <w:r>
              <w:rPr>
                <w:rFonts w:eastAsia="Times New Roman"/>
                <w:color w:val="00000A"/>
                <w:sz w:val="24"/>
                <w:szCs w:val="24"/>
              </w:rPr>
              <w:t>различных подвижных игр, воспитание</w:t>
            </w:r>
          </w:p>
        </w:tc>
        <w:tc>
          <w:tcPr>
            <w:tcW w:w="0" w:type="dxa"/>
            <w:vAlign w:val="bottom"/>
          </w:tcPr>
          <w:p w14:paraId="34FB41CA" w14:textId="77777777" w:rsidR="00685995" w:rsidRDefault="00685995">
            <w:pPr>
              <w:rPr>
                <w:sz w:val="1"/>
                <w:szCs w:val="1"/>
              </w:rPr>
            </w:pPr>
          </w:p>
        </w:tc>
      </w:tr>
      <w:tr w:rsidR="00685995" w14:paraId="43B77D7D" w14:textId="77777777">
        <w:trPr>
          <w:trHeight w:val="290"/>
        </w:trPr>
        <w:tc>
          <w:tcPr>
            <w:tcW w:w="4660" w:type="dxa"/>
            <w:tcBorders>
              <w:left w:val="single" w:sz="8" w:space="0" w:color="00000A"/>
              <w:right w:val="single" w:sz="8" w:space="0" w:color="00000A"/>
            </w:tcBorders>
            <w:vAlign w:val="bottom"/>
          </w:tcPr>
          <w:p w14:paraId="77494C20" w14:textId="77777777" w:rsidR="00685995" w:rsidRDefault="002D509D">
            <w:pPr>
              <w:ind w:left="80"/>
              <w:rPr>
                <w:sz w:val="20"/>
                <w:szCs w:val="20"/>
              </w:rPr>
            </w:pPr>
            <w:r>
              <w:rPr>
                <w:rFonts w:eastAsia="Times New Roman"/>
                <w:color w:val="00000A"/>
                <w:sz w:val="24"/>
                <w:szCs w:val="24"/>
              </w:rPr>
              <w:t>-в прыжках.</w:t>
            </w:r>
          </w:p>
        </w:tc>
        <w:tc>
          <w:tcPr>
            <w:tcW w:w="4640" w:type="dxa"/>
            <w:tcBorders>
              <w:right w:val="single" w:sz="8" w:space="0" w:color="00000A"/>
            </w:tcBorders>
            <w:vAlign w:val="bottom"/>
          </w:tcPr>
          <w:p w14:paraId="51FA6BCC" w14:textId="77777777" w:rsidR="00685995" w:rsidRDefault="002D509D">
            <w:pPr>
              <w:ind w:left="40"/>
              <w:rPr>
                <w:sz w:val="20"/>
                <w:szCs w:val="20"/>
              </w:rPr>
            </w:pPr>
            <w:r>
              <w:rPr>
                <w:rFonts w:eastAsia="Times New Roman"/>
                <w:color w:val="00000A"/>
                <w:sz w:val="24"/>
                <w:szCs w:val="24"/>
              </w:rPr>
              <w:t>* - упражнять в ходьбе с перешагиванием</w:t>
            </w:r>
          </w:p>
        </w:tc>
        <w:tc>
          <w:tcPr>
            <w:tcW w:w="4680" w:type="dxa"/>
            <w:tcBorders>
              <w:right w:val="single" w:sz="8" w:space="0" w:color="00000A"/>
            </w:tcBorders>
            <w:vAlign w:val="bottom"/>
          </w:tcPr>
          <w:p w14:paraId="0F065AD6" w14:textId="77777777" w:rsidR="00685995" w:rsidRDefault="002D509D">
            <w:pPr>
              <w:ind w:left="40"/>
              <w:rPr>
                <w:sz w:val="20"/>
                <w:szCs w:val="20"/>
              </w:rPr>
            </w:pPr>
            <w:r>
              <w:rPr>
                <w:rFonts w:eastAsia="Times New Roman"/>
                <w:color w:val="00000A"/>
                <w:sz w:val="24"/>
                <w:szCs w:val="24"/>
              </w:rPr>
              <w:t>опрятности и привычки следить за своим</w:t>
            </w:r>
          </w:p>
        </w:tc>
        <w:tc>
          <w:tcPr>
            <w:tcW w:w="0" w:type="dxa"/>
            <w:vAlign w:val="bottom"/>
          </w:tcPr>
          <w:p w14:paraId="01D78289" w14:textId="77777777" w:rsidR="00685995" w:rsidRDefault="00685995">
            <w:pPr>
              <w:rPr>
                <w:sz w:val="1"/>
                <w:szCs w:val="1"/>
              </w:rPr>
            </w:pPr>
          </w:p>
        </w:tc>
      </w:tr>
      <w:tr w:rsidR="00685995" w14:paraId="65218611" w14:textId="77777777">
        <w:trPr>
          <w:trHeight w:val="290"/>
        </w:trPr>
        <w:tc>
          <w:tcPr>
            <w:tcW w:w="4660" w:type="dxa"/>
            <w:vMerge w:val="restart"/>
            <w:tcBorders>
              <w:left w:val="single" w:sz="8" w:space="0" w:color="00000A"/>
              <w:right w:val="single" w:sz="8" w:space="0" w:color="00000A"/>
            </w:tcBorders>
            <w:vAlign w:val="bottom"/>
          </w:tcPr>
          <w:p w14:paraId="7155F555"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«Кролики»</w:t>
            </w:r>
          </w:p>
        </w:tc>
        <w:tc>
          <w:tcPr>
            <w:tcW w:w="4640" w:type="dxa"/>
            <w:tcBorders>
              <w:right w:val="single" w:sz="8" w:space="0" w:color="00000A"/>
            </w:tcBorders>
            <w:vAlign w:val="bottom"/>
          </w:tcPr>
          <w:p w14:paraId="09B1B551" w14:textId="77777777" w:rsidR="00685995" w:rsidRDefault="002D509D">
            <w:pPr>
              <w:ind w:left="40"/>
              <w:rPr>
                <w:sz w:val="20"/>
                <w:szCs w:val="20"/>
              </w:rPr>
            </w:pPr>
            <w:r>
              <w:rPr>
                <w:rFonts w:eastAsia="Times New Roman"/>
                <w:color w:val="00000A"/>
                <w:sz w:val="24"/>
                <w:szCs w:val="24"/>
              </w:rPr>
              <w:t>через предметы, прыжках со скамейки на</w:t>
            </w:r>
          </w:p>
        </w:tc>
        <w:tc>
          <w:tcPr>
            <w:tcW w:w="4680" w:type="dxa"/>
            <w:tcBorders>
              <w:right w:val="single" w:sz="8" w:space="0" w:color="00000A"/>
            </w:tcBorders>
            <w:vAlign w:val="bottom"/>
          </w:tcPr>
          <w:p w14:paraId="0185AC96" w14:textId="77777777" w:rsidR="00685995" w:rsidRDefault="002D509D">
            <w:pPr>
              <w:ind w:left="40"/>
              <w:rPr>
                <w:sz w:val="20"/>
                <w:szCs w:val="20"/>
              </w:rPr>
            </w:pPr>
            <w:r>
              <w:rPr>
                <w:rFonts w:eastAsia="Times New Roman"/>
                <w:color w:val="00000A"/>
                <w:sz w:val="24"/>
                <w:szCs w:val="24"/>
              </w:rPr>
              <w:t>внешним видом, расширение</w:t>
            </w:r>
          </w:p>
        </w:tc>
        <w:tc>
          <w:tcPr>
            <w:tcW w:w="0" w:type="dxa"/>
            <w:vAlign w:val="bottom"/>
          </w:tcPr>
          <w:p w14:paraId="003AA6E6" w14:textId="77777777" w:rsidR="00685995" w:rsidRDefault="00685995">
            <w:pPr>
              <w:rPr>
                <w:sz w:val="1"/>
                <w:szCs w:val="1"/>
              </w:rPr>
            </w:pPr>
          </w:p>
        </w:tc>
      </w:tr>
      <w:tr w:rsidR="00685995" w14:paraId="57135FD4" w14:textId="77777777">
        <w:trPr>
          <w:trHeight w:val="287"/>
        </w:trPr>
        <w:tc>
          <w:tcPr>
            <w:tcW w:w="4660" w:type="dxa"/>
            <w:vMerge/>
            <w:tcBorders>
              <w:left w:val="single" w:sz="8" w:space="0" w:color="00000A"/>
              <w:right w:val="single" w:sz="8" w:space="0" w:color="00000A"/>
            </w:tcBorders>
            <w:vAlign w:val="bottom"/>
          </w:tcPr>
          <w:p w14:paraId="52212E93" w14:textId="77777777" w:rsidR="00685995" w:rsidRDefault="00685995">
            <w:pPr>
              <w:rPr>
                <w:sz w:val="24"/>
                <w:szCs w:val="24"/>
              </w:rPr>
            </w:pPr>
          </w:p>
        </w:tc>
        <w:tc>
          <w:tcPr>
            <w:tcW w:w="4640" w:type="dxa"/>
            <w:tcBorders>
              <w:right w:val="single" w:sz="8" w:space="0" w:color="00000A"/>
            </w:tcBorders>
            <w:vAlign w:val="bottom"/>
          </w:tcPr>
          <w:p w14:paraId="5E049D29" w14:textId="77777777" w:rsidR="00685995" w:rsidRDefault="002D509D">
            <w:pPr>
              <w:ind w:left="40"/>
              <w:rPr>
                <w:sz w:val="20"/>
                <w:szCs w:val="20"/>
              </w:rPr>
            </w:pPr>
            <w:r>
              <w:rPr>
                <w:rFonts w:eastAsia="Times New Roman"/>
                <w:color w:val="00000A"/>
                <w:sz w:val="24"/>
                <w:szCs w:val="24"/>
              </w:rPr>
              <w:t>полусогнутые ноги, прокатывании мячей</w:t>
            </w:r>
          </w:p>
        </w:tc>
        <w:tc>
          <w:tcPr>
            <w:tcW w:w="4680" w:type="dxa"/>
            <w:tcBorders>
              <w:right w:val="single" w:sz="8" w:space="0" w:color="00000A"/>
            </w:tcBorders>
            <w:vAlign w:val="bottom"/>
          </w:tcPr>
          <w:p w14:paraId="720E0CFA" w14:textId="77777777" w:rsidR="00685995" w:rsidRDefault="002D509D">
            <w:pPr>
              <w:ind w:left="40"/>
              <w:rPr>
                <w:sz w:val="20"/>
                <w:szCs w:val="20"/>
              </w:rPr>
            </w:pPr>
            <w:r>
              <w:rPr>
                <w:rFonts w:eastAsia="Times New Roman"/>
                <w:color w:val="00000A"/>
                <w:sz w:val="24"/>
                <w:szCs w:val="24"/>
              </w:rPr>
              <w:t>представлений о важности для здоровья</w:t>
            </w:r>
          </w:p>
        </w:tc>
        <w:tc>
          <w:tcPr>
            <w:tcW w:w="0" w:type="dxa"/>
            <w:vAlign w:val="bottom"/>
          </w:tcPr>
          <w:p w14:paraId="2014BFEB" w14:textId="77777777" w:rsidR="00685995" w:rsidRDefault="00685995">
            <w:pPr>
              <w:rPr>
                <w:sz w:val="1"/>
                <w:szCs w:val="1"/>
              </w:rPr>
            </w:pPr>
          </w:p>
        </w:tc>
      </w:tr>
      <w:tr w:rsidR="00685995" w14:paraId="09C31C73" w14:textId="77777777">
        <w:trPr>
          <w:trHeight w:val="292"/>
        </w:trPr>
        <w:tc>
          <w:tcPr>
            <w:tcW w:w="4660" w:type="dxa"/>
            <w:vMerge w:val="restart"/>
            <w:tcBorders>
              <w:left w:val="single" w:sz="8" w:space="0" w:color="00000A"/>
              <w:right w:val="single" w:sz="8" w:space="0" w:color="00000A"/>
            </w:tcBorders>
            <w:vAlign w:val="bottom"/>
          </w:tcPr>
          <w:p w14:paraId="1D503078" w14:textId="77777777" w:rsidR="00685995" w:rsidRDefault="002D509D">
            <w:pPr>
              <w:ind w:left="80"/>
              <w:rPr>
                <w:sz w:val="20"/>
                <w:szCs w:val="20"/>
              </w:rPr>
            </w:pPr>
            <w:r>
              <w:rPr>
                <w:rFonts w:eastAsia="Times New Roman"/>
                <w:b/>
                <w:bCs/>
                <w:i/>
                <w:iCs/>
                <w:color w:val="00000A"/>
                <w:sz w:val="24"/>
                <w:szCs w:val="24"/>
              </w:rPr>
              <w:t>Игра малой подвижности</w:t>
            </w:r>
          </w:p>
        </w:tc>
        <w:tc>
          <w:tcPr>
            <w:tcW w:w="4640" w:type="dxa"/>
            <w:tcBorders>
              <w:right w:val="single" w:sz="8" w:space="0" w:color="00000A"/>
            </w:tcBorders>
            <w:vAlign w:val="bottom"/>
          </w:tcPr>
          <w:p w14:paraId="28602703" w14:textId="77777777" w:rsidR="00685995" w:rsidRDefault="002D509D">
            <w:pPr>
              <w:ind w:left="40"/>
              <w:rPr>
                <w:sz w:val="20"/>
                <w:szCs w:val="20"/>
              </w:rPr>
            </w:pPr>
            <w:r>
              <w:rPr>
                <w:rFonts w:eastAsia="Times New Roman"/>
                <w:color w:val="00000A"/>
                <w:sz w:val="24"/>
                <w:szCs w:val="24"/>
              </w:rPr>
              <w:t>друг другу</w:t>
            </w:r>
            <w:r>
              <w:rPr>
                <w:rFonts w:eastAsia="Times New Roman"/>
                <w:i/>
                <w:iCs/>
                <w:color w:val="00000A"/>
                <w:sz w:val="24"/>
                <w:szCs w:val="24"/>
              </w:rPr>
              <w:t>.</w:t>
            </w:r>
          </w:p>
        </w:tc>
        <w:tc>
          <w:tcPr>
            <w:tcW w:w="4680" w:type="dxa"/>
            <w:tcBorders>
              <w:right w:val="single" w:sz="8" w:space="0" w:color="00000A"/>
            </w:tcBorders>
            <w:vAlign w:val="bottom"/>
          </w:tcPr>
          <w:p w14:paraId="0BC57982" w14:textId="77777777" w:rsidR="00685995" w:rsidRDefault="002D509D">
            <w:pPr>
              <w:ind w:left="40"/>
              <w:rPr>
                <w:sz w:val="20"/>
                <w:szCs w:val="20"/>
              </w:rPr>
            </w:pPr>
            <w:r>
              <w:rPr>
                <w:rFonts w:eastAsia="Times New Roman"/>
                <w:color w:val="00000A"/>
                <w:sz w:val="24"/>
                <w:szCs w:val="24"/>
              </w:rPr>
              <w:t>различных физических движений и</w:t>
            </w:r>
          </w:p>
        </w:tc>
        <w:tc>
          <w:tcPr>
            <w:tcW w:w="0" w:type="dxa"/>
            <w:vAlign w:val="bottom"/>
          </w:tcPr>
          <w:p w14:paraId="31D3146B" w14:textId="77777777" w:rsidR="00685995" w:rsidRDefault="00685995">
            <w:pPr>
              <w:rPr>
                <w:sz w:val="1"/>
                <w:szCs w:val="1"/>
              </w:rPr>
            </w:pPr>
          </w:p>
        </w:tc>
      </w:tr>
      <w:tr w:rsidR="00685995" w14:paraId="7E71852E" w14:textId="77777777">
        <w:trPr>
          <w:trHeight w:val="284"/>
        </w:trPr>
        <w:tc>
          <w:tcPr>
            <w:tcW w:w="4660" w:type="dxa"/>
            <w:vMerge/>
            <w:tcBorders>
              <w:left w:val="single" w:sz="8" w:space="0" w:color="00000A"/>
              <w:right w:val="single" w:sz="8" w:space="0" w:color="00000A"/>
            </w:tcBorders>
            <w:vAlign w:val="bottom"/>
          </w:tcPr>
          <w:p w14:paraId="1D271782" w14:textId="77777777" w:rsidR="00685995" w:rsidRDefault="00685995">
            <w:pPr>
              <w:rPr>
                <w:sz w:val="24"/>
                <w:szCs w:val="24"/>
              </w:rPr>
            </w:pPr>
          </w:p>
        </w:tc>
        <w:tc>
          <w:tcPr>
            <w:tcW w:w="4640" w:type="dxa"/>
            <w:tcBorders>
              <w:right w:val="single" w:sz="8" w:space="0" w:color="00000A"/>
            </w:tcBorders>
            <w:vAlign w:val="bottom"/>
          </w:tcPr>
          <w:p w14:paraId="7FBDA4BF" w14:textId="77777777" w:rsidR="00685995" w:rsidRDefault="00685995">
            <w:pPr>
              <w:rPr>
                <w:sz w:val="24"/>
                <w:szCs w:val="24"/>
              </w:rPr>
            </w:pPr>
          </w:p>
        </w:tc>
        <w:tc>
          <w:tcPr>
            <w:tcW w:w="4680" w:type="dxa"/>
            <w:tcBorders>
              <w:right w:val="single" w:sz="8" w:space="0" w:color="00000A"/>
            </w:tcBorders>
            <w:vAlign w:val="bottom"/>
          </w:tcPr>
          <w:p w14:paraId="29664161" w14:textId="77777777" w:rsidR="00685995" w:rsidRDefault="002D509D">
            <w:pPr>
              <w:ind w:left="40"/>
              <w:rPr>
                <w:sz w:val="20"/>
                <w:szCs w:val="20"/>
              </w:rPr>
            </w:pPr>
            <w:r>
              <w:rPr>
                <w:rFonts w:eastAsia="Times New Roman"/>
                <w:color w:val="00000A"/>
                <w:sz w:val="24"/>
                <w:szCs w:val="24"/>
              </w:rPr>
              <w:t>упражнений.</w:t>
            </w:r>
          </w:p>
        </w:tc>
        <w:tc>
          <w:tcPr>
            <w:tcW w:w="0" w:type="dxa"/>
            <w:vAlign w:val="bottom"/>
          </w:tcPr>
          <w:p w14:paraId="52E6E1CE" w14:textId="77777777" w:rsidR="00685995" w:rsidRDefault="00685995">
            <w:pPr>
              <w:rPr>
                <w:sz w:val="1"/>
                <w:szCs w:val="1"/>
              </w:rPr>
            </w:pPr>
          </w:p>
        </w:tc>
      </w:tr>
      <w:tr w:rsidR="00685995" w14:paraId="35635C00" w14:textId="77777777">
        <w:trPr>
          <w:trHeight w:val="290"/>
        </w:trPr>
        <w:tc>
          <w:tcPr>
            <w:tcW w:w="4660" w:type="dxa"/>
            <w:tcBorders>
              <w:left w:val="single" w:sz="8" w:space="0" w:color="00000A"/>
              <w:right w:val="single" w:sz="8" w:space="0" w:color="00000A"/>
            </w:tcBorders>
            <w:vAlign w:val="bottom"/>
          </w:tcPr>
          <w:p w14:paraId="640F44BF" w14:textId="77777777" w:rsidR="00685995" w:rsidRDefault="002D509D">
            <w:pPr>
              <w:ind w:left="80"/>
              <w:rPr>
                <w:sz w:val="20"/>
                <w:szCs w:val="20"/>
              </w:rPr>
            </w:pPr>
            <w:r>
              <w:rPr>
                <w:rFonts w:eastAsia="Times New Roman"/>
                <w:color w:val="00000A"/>
                <w:sz w:val="24"/>
                <w:szCs w:val="24"/>
              </w:rPr>
              <w:t>«Найдем кролика»</w:t>
            </w:r>
          </w:p>
        </w:tc>
        <w:tc>
          <w:tcPr>
            <w:tcW w:w="4640" w:type="dxa"/>
            <w:tcBorders>
              <w:right w:val="single" w:sz="8" w:space="0" w:color="00000A"/>
            </w:tcBorders>
            <w:vAlign w:val="bottom"/>
          </w:tcPr>
          <w:p w14:paraId="38CD4A26" w14:textId="77777777" w:rsidR="00685995" w:rsidRDefault="002D509D">
            <w:pPr>
              <w:ind w:left="40"/>
              <w:rPr>
                <w:sz w:val="20"/>
                <w:szCs w:val="20"/>
              </w:rPr>
            </w:pPr>
            <w:r>
              <w:rPr>
                <w:rFonts w:eastAsia="Times New Roman"/>
                <w:b/>
                <w:bCs/>
                <w:i/>
                <w:iCs/>
                <w:color w:val="00000A"/>
                <w:sz w:val="24"/>
                <w:szCs w:val="24"/>
              </w:rPr>
              <w:t>Подвижная игра</w:t>
            </w:r>
          </w:p>
        </w:tc>
        <w:tc>
          <w:tcPr>
            <w:tcW w:w="4680" w:type="dxa"/>
            <w:tcBorders>
              <w:right w:val="single" w:sz="8" w:space="0" w:color="00000A"/>
            </w:tcBorders>
            <w:vAlign w:val="bottom"/>
          </w:tcPr>
          <w:p w14:paraId="36A269D3"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приучать</w:t>
            </w:r>
          </w:p>
        </w:tc>
        <w:tc>
          <w:tcPr>
            <w:tcW w:w="0" w:type="dxa"/>
            <w:vAlign w:val="bottom"/>
          </w:tcPr>
          <w:p w14:paraId="0FC28B36" w14:textId="77777777" w:rsidR="00685995" w:rsidRDefault="00685995">
            <w:pPr>
              <w:rPr>
                <w:sz w:val="1"/>
                <w:szCs w:val="1"/>
              </w:rPr>
            </w:pPr>
          </w:p>
        </w:tc>
      </w:tr>
      <w:tr w:rsidR="00685995" w14:paraId="4079A3DD" w14:textId="77777777">
        <w:trPr>
          <w:trHeight w:val="296"/>
        </w:trPr>
        <w:tc>
          <w:tcPr>
            <w:tcW w:w="4660" w:type="dxa"/>
            <w:tcBorders>
              <w:left w:val="single" w:sz="8" w:space="0" w:color="00000A"/>
              <w:right w:val="single" w:sz="8" w:space="0" w:color="00000A"/>
            </w:tcBorders>
            <w:vAlign w:val="bottom"/>
          </w:tcPr>
          <w:p w14:paraId="3FCD4D7B" w14:textId="77777777" w:rsidR="00685995" w:rsidRDefault="002D509D">
            <w:pPr>
              <w:ind w:left="80"/>
              <w:rPr>
                <w:sz w:val="20"/>
                <w:szCs w:val="20"/>
              </w:rPr>
            </w:pPr>
            <w:r>
              <w:rPr>
                <w:rFonts w:eastAsia="Times New Roman"/>
                <w:color w:val="00000A"/>
                <w:sz w:val="24"/>
                <w:szCs w:val="24"/>
              </w:rPr>
              <w:t>* -упражнять в лазаньи в обруч, не касаясь</w:t>
            </w:r>
          </w:p>
        </w:tc>
        <w:tc>
          <w:tcPr>
            <w:tcW w:w="4640" w:type="dxa"/>
            <w:tcBorders>
              <w:right w:val="single" w:sz="8" w:space="0" w:color="00000A"/>
            </w:tcBorders>
            <w:vAlign w:val="bottom"/>
          </w:tcPr>
          <w:p w14:paraId="42224D96" w14:textId="77777777" w:rsidR="00685995" w:rsidRDefault="002D509D">
            <w:pPr>
              <w:ind w:left="40"/>
              <w:rPr>
                <w:sz w:val="20"/>
                <w:szCs w:val="20"/>
              </w:rPr>
            </w:pPr>
            <w:r>
              <w:rPr>
                <w:rFonts w:eastAsia="Times New Roman"/>
                <w:b/>
                <w:bCs/>
                <w:i/>
                <w:iCs/>
                <w:color w:val="00000A"/>
                <w:sz w:val="24"/>
                <w:szCs w:val="24"/>
              </w:rPr>
              <w:t>«</w:t>
            </w:r>
            <w:r>
              <w:rPr>
                <w:rFonts w:eastAsia="Times New Roman"/>
                <w:color w:val="00000A"/>
                <w:sz w:val="24"/>
                <w:szCs w:val="24"/>
              </w:rPr>
              <w:t>Зайцы и волк»</w:t>
            </w:r>
          </w:p>
        </w:tc>
        <w:tc>
          <w:tcPr>
            <w:tcW w:w="4680" w:type="dxa"/>
            <w:tcBorders>
              <w:right w:val="single" w:sz="8" w:space="0" w:color="00000A"/>
            </w:tcBorders>
            <w:vAlign w:val="bottom"/>
          </w:tcPr>
          <w:p w14:paraId="39074E88" w14:textId="77777777" w:rsidR="00685995" w:rsidRDefault="002D509D">
            <w:pPr>
              <w:ind w:left="40"/>
              <w:rPr>
                <w:sz w:val="20"/>
                <w:szCs w:val="20"/>
              </w:rPr>
            </w:pPr>
            <w:r>
              <w:rPr>
                <w:rFonts w:eastAsia="Times New Roman"/>
                <w:color w:val="00000A"/>
                <w:sz w:val="24"/>
                <w:szCs w:val="24"/>
              </w:rPr>
              <w:t>детей к самостоятельному выполнению</w:t>
            </w:r>
          </w:p>
        </w:tc>
        <w:tc>
          <w:tcPr>
            <w:tcW w:w="0" w:type="dxa"/>
            <w:vAlign w:val="bottom"/>
          </w:tcPr>
          <w:p w14:paraId="685C857B" w14:textId="77777777" w:rsidR="00685995" w:rsidRDefault="00685995">
            <w:pPr>
              <w:rPr>
                <w:sz w:val="1"/>
                <w:szCs w:val="1"/>
              </w:rPr>
            </w:pPr>
          </w:p>
        </w:tc>
      </w:tr>
      <w:tr w:rsidR="00685995" w14:paraId="40E18F26" w14:textId="77777777">
        <w:trPr>
          <w:trHeight w:val="288"/>
        </w:trPr>
        <w:tc>
          <w:tcPr>
            <w:tcW w:w="4660" w:type="dxa"/>
            <w:tcBorders>
              <w:left w:val="single" w:sz="8" w:space="0" w:color="00000A"/>
              <w:right w:val="single" w:sz="8" w:space="0" w:color="00000A"/>
            </w:tcBorders>
            <w:vAlign w:val="bottom"/>
          </w:tcPr>
          <w:p w14:paraId="15902982" w14:textId="77777777" w:rsidR="00685995" w:rsidRDefault="002D509D">
            <w:pPr>
              <w:ind w:left="80"/>
              <w:rPr>
                <w:sz w:val="20"/>
                <w:szCs w:val="20"/>
              </w:rPr>
            </w:pPr>
            <w:r>
              <w:rPr>
                <w:rFonts w:eastAsia="Times New Roman"/>
                <w:color w:val="00000A"/>
                <w:sz w:val="24"/>
                <w:szCs w:val="24"/>
              </w:rPr>
              <w:t>руками пола, в равновесии – ходьба по</w:t>
            </w:r>
          </w:p>
        </w:tc>
        <w:tc>
          <w:tcPr>
            <w:tcW w:w="4640" w:type="dxa"/>
            <w:tcBorders>
              <w:right w:val="single" w:sz="8" w:space="0" w:color="00000A"/>
            </w:tcBorders>
            <w:vAlign w:val="bottom"/>
          </w:tcPr>
          <w:p w14:paraId="569519FF" w14:textId="77777777" w:rsidR="00685995" w:rsidRDefault="00685995">
            <w:pPr>
              <w:rPr>
                <w:sz w:val="24"/>
                <w:szCs w:val="24"/>
              </w:rPr>
            </w:pPr>
          </w:p>
        </w:tc>
        <w:tc>
          <w:tcPr>
            <w:tcW w:w="4680" w:type="dxa"/>
            <w:tcBorders>
              <w:right w:val="single" w:sz="8" w:space="0" w:color="00000A"/>
            </w:tcBorders>
            <w:vAlign w:val="bottom"/>
          </w:tcPr>
          <w:p w14:paraId="31132733" w14:textId="77777777" w:rsidR="00685995" w:rsidRDefault="002D509D">
            <w:pPr>
              <w:ind w:left="40"/>
              <w:rPr>
                <w:sz w:val="20"/>
                <w:szCs w:val="20"/>
              </w:rPr>
            </w:pPr>
            <w:r>
              <w:rPr>
                <w:rFonts w:eastAsia="Times New Roman"/>
                <w:color w:val="00000A"/>
                <w:sz w:val="24"/>
                <w:szCs w:val="24"/>
              </w:rPr>
              <w:t>правил в играх. Продолжать формирование</w:t>
            </w:r>
          </w:p>
        </w:tc>
        <w:tc>
          <w:tcPr>
            <w:tcW w:w="0" w:type="dxa"/>
            <w:vAlign w:val="bottom"/>
          </w:tcPr>
          <w:p w14:paraId="46D3A804" w14:textId="77777777" w:rsidR="00685995" w:rsidRDefault="00685995">
            <w:pPr>
              <w:rPr>
                <w:sz w:val="1"/>
                <w:szCs w:val="1"/>
              </w:rPr>
            </w:pPr>
          </w:p>
        </w:tc>
      </w:tr>
      <w:tr w:rsidR="00685995" w14:paraId="4E7B6FA5" w14:textId="77777777">
        <w:trPr>
          <w:trHeight w:val="290"/>
        </w:trPr>
        <w:tc>
          <w:tcPr>
            <w:tcW w:w="4660" w:type="dxa"/>
            <w:tcBorders>
              <w:left w:val="single" w:sz="8" w:space="0" w:color="00000A"/>
              <w:right w:val="single" w:sz="8" w:space="0" w:color="00000A"/>
            </w:tcBorders>
            <w:vAlign w:val="bottom"/>
          </w:tcPr>
          <w:p w14:paraId="283D7BA6" w14:textId="77777777" w:rsidR="00685995" w:rsidRDefault="002D509D">
            <w:pPr>
              <w:ind w:left="80"/>
              <w:rPr>
                <w:sz w:val="20"/>
                <w:szCs w:val="20"/>
              </w:rPr>
            </w:pPr>
            <w:r>
              <w:rPr>
                <w:rFonts w:eastAsia="Times New Roman"/>
                <w:color w:val="00000A"/>
                <w:sz w:val="24"/>
                <w:szCs w:val="24"/>
              </w:rPr>
              <w:t>гимнастической скамейке парами</w:t>
            </w:r>
          </w:p>
        </w:tc>
        <w:tc>
          <w:tcPr>
            <w:tcW w:w="4640" w:type="dxa"/>
            <w:tcBorders>
              <w:right w:val="single" w:sz="8" w:space="0" w:color="00000A"/>
            </w:tcBorders>
            <w:vAlign w:val="bottom"/>
          </w:tcPr>
          <w:p w14:paraId="59BD56C9" w14:textId="77777777" w:rsidR="00685995" w:rsidRDefault="00685995">
            <w:pPr>
              <w:rPr>
                <w:sz w:val="24"/>
                <w:szCs w:val="24"/>
              </w:rPr>
            </w:pPr>
          </w:p>
        </w:tc>
        <w:tc>
          <w:tcPr>
            <w:tcW w:w="4680" w:type="dxa"/>
            <w:tcBorders>
              <w:right w:val="single" w:sz="8" w:space="0" w:color="00000A"/>
            </w:tcBorders>
            <w:vAlign w:val="bottom"/>
          </w:tcPr>
          <w:p w14:paraId="4FB741CC" w14:textId="77777777" w:rsidR="00685995" w:rsidRDefault="002D509D">
            <w:pPr>
              <w:ind w:left="40"/>
              <w:rPr>
                <w:sz w:val="20"/>
                <w:szCs w:val="20"/>
              </w:rPr>
            </w:pPr>
            <w:r>
              <w:rPr>
                <w:rFonts w:eastAsia="Times New Roman"/>
                <w:color w:val="00000A"/>
                <w:sz w:val="24"/>
                <w:szCs w:val="24"/>
              </w:rPr>
              <w:t>доброжелательных взаимоотношений</w:t>
            </w:r>
          </w:p>
        </w:tc>
        <w:tc>
          <w:tcPr>
            <w:tcW w:w="0" w:type="dxa"/>
            <w:vAlign w:val="bottom"/>
          </w:tcPr>
          <w:p w14:paraId="446414B6" w14:textId="77777777" w:rsidR="00685995" w:rsidRDefault="00685995">
            <w:pPr>
              <w:rPr>
                <w:sz w:val="1"/>
                <w:szCs w:val="1"/>
              </w:rPr>
            </w:pPr>
          </w:p>
        </w:tc>
      </w:tr>
      <w:tr w:rsidR="00685995" w14:paraId="551C9A1E" w14:textId="77777777">
        <w:trPr>
          <w:trHeight w:val="290"/>
        </w:trPr>
        <w:tc>
          <w:tcPr>
            <w:tcW w:w="4660" w:type="dxa"/>
            <w:tcBorders>
              <w:left w:val="single" w:sz="8" w:space="0" w:color="00000A"/>
              <w:right w:val="single" w:sz="8" w:space="0" w:color="00000A"/>
            </w:tcBorders>
            <w:vAlign w:val="bottom"/>
          </w:tcPr>
          <w:p w14:paraId="7076EB80" w14:textId="77777777" w:rsidR="00685995" w:rsidRDefault="002D509D">
            <w:pPr>
              <w:ind w:left="80"/>
              <w:rPr>
                <w:sz w:val="20"/>
                <w:szCs w:val="20"/>
              </w:rPr>
            </w:pPr>
            <w:r>
              <w:rPr>
                <w:rFonts w:eastAsia="Times New Roman"/>
                <w:color w:val="00000A"/>
                <w:sz w:val="24"/>
                <w:szCs w:val="24"/>
              </w:rPr>
              <w:t>навстречу друг другу – по середине</w:t>
            </w:r>
          </w:p>
        </w:tc>
        <w:tc>
          <w:tcPr>
            <w:tcW w:w="4640" w:type="dxa"/>
            <w:tcBorders>
              <w:right w:val="single" w:sz="8" w:space="0" w:color="00000A"/>
            </w:tcBorders>
            <w:vAlign w:val="bottom"/>
          </w:tcPr>
          <w:p w14:paraId="1D35702F" w14:textId="77777777" w:rsidR="00685995" w:rsidRDefault="00685995">
            <w:pPr>
              <w:rPr>
                <w:sz w:val="24"/>
                <w:szCs w:val="24"/>
              </w:rPr>
            </w:pPr>
          </w:p>
        </w:tc>
        <w:tc>
          <w:tcPr>
            <w:tcW w:w="4680" w:type="dxa"/>
            <w:tcBorders>
              <w:right w:val="single" w:sz="8" w:space="0" w:color="00000A"/>
            </w:tcBorders>
            <w:vAlign w:val="bottom"/>
          </w:tcPr>
          <w:p w14:paraId="261D7718" w14:textId="77777777" w:rsidR="00685995" w:rsidRDefault="002D509D">
            <w:pPr>
              <w:ind w:left="40"/>
              <w:rPr>
                <w:sz w:val="20"/>
                <w:szCs w:val="20"/>
              </w:rPr>
            </w:pPr>
            <w:r>
              <w:rPr>
                <w:rFonts w:eastAsia="Times New Roman"/>
                <w:color w:val="00000A"/>
                <w:sz w:val="24"/>
                <w:szCs w:val="24"/>
              </w:rPr>
              <w:t>между детьми во время выполнения</w:t>
            </w:r>
          </w:p>
        </w:tc>
        <w:tc>
          <w:tcPr>
            <w:tcW w:w="0" w:type="dxa"/>
            <w:vAlign w:val="bottom"/>
          </w:tcPr>
          <w:p w14:paraId="536E9A27" w14:textId="77777777" w:rsidR="00685995" w:rsidRDefault="00685995">
            <w:pPr>
              <w:rPr>
                <w:sz w:val="1"/>
                <w:szCs w:val="1"/>
              </w:rPr>
            </w:pPr>
          </w:p>
        </w:tc>
      </w:tr>
      <w:tr w:rsidR="00685995" w14:paraId="57F2C348" w14:textId="77777777">
        <w:trPr>
          <w:trHeight w:val="315"/>
        </w:trPr>
        <w:tc>
          <w:tcPr>
            <w:tcW w:w="4660" w:type="dxa"/>
            <w:tcBorders>
              <w:left w:val="single" w:sz="8" w:space="0" w:color="00000A"/>
              <w:bottom w:val="single" w:sz="8" w:space="0" w:color="00000A"/>
              <w:right w:val="single" w:sz="8" w:space="0" w:color="00000A"/>
            </w:tcBorders>
            <w:vAlign w:val="bottom"/>
          </w:tcPr>
          <w:p w14:paraId="45514378" w14:textId="77777777" w:rsidR="00685995" w:rsidRDefault="002D509D">
            <w:pPr>
              <w:ind w:left="80"/>
              <w:rPr>
                <w:sz w:val="20"/>
                <w:szCs w:val="20"/>
              </w:rPr>
            </w:pPr>
            <w:r>
              <w:rPr>
                <w:rFonts w:eastAsia="Times New Roman"/>
                <w:color w:val="00000A"/>
                <w:sz w:val="24"/>
                <w:szCs w:val="24"/>
              </w:rPr>
              <w:t>разойтись, помогая друг другу, в прыжках</w:t>
            </w:r>
          </w:p>
        </w:tc>
        <w:tc>
          <w:tcPr>
            <w:tcW w:w="4640" w:type="dxa"/>
            <w:tcBorders>
              <w:bottom w:val="single" w:sz="8" w:space="0" w:color="00000A"/>
              <w:right w:val="single" w:sz="8" w:space="0" w:color="00000A"/>
            </w:tcBorders>
            <w:vAlign w:val="bottom"/>
          </w:tcPr>
          <w:p w14:paraId="599632E0"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722AA4DF" w14:textId="77777777" w:rsidR="00685995" w:rsidRDefault="002D509D">
            <w:pPr>
              <w:ind w:left="40"/>
              <w:rPr>
                <w:sz w:val="20"/>
                <w:szCs w:val="20"/>
              </w:rPr>
            </w:pPr>
            <w:r>
              <w:rPr>
                <w:rFonts w:eastAsia="Times New Roman"/>
                <w:color w:val="00000A"/>
                <w:sz w:val="24"/>
                <w:szCs w:val="24"/>
              </w:rPr>
              <w:t>игровых упражнений; воспитание быть</w:t>
            </w:r>
          </w:p>
        </w:tc>
        <w:tc>
          <w:tcPr>
            <w:tcW w:w="0" w:type="dxa"/>
            <w:vAlign w:val="bottom"/>
          </w:tcPr>
          <w:p w14:paraId="6903F59F" w14:textId="77777777" w:rsidR="00685995" w:rsidRDefault="00685995">
            <w:pPr>
              <w:rPr>
                <w:sz w:val="1"/>
                <w:szCs w:val="1"/>
              </w:rPr>
            </w:pPr>
          </w:p>
        </w:tc>
      </w:tr>
      <w:tr w:rsidR="00685995" w14:paraId="562CD3C0" w14:textId="77777777">
        <w:trPr>
          <w:trHeight w:val="503"/>
        </w:trPr>
        <w:tc>
          <w:tcPr>
            <w:tcW w:w="4660" w:type="dxa"/>
            <w:vAlign w:val="bottom"/>
          </w:tcPr>
          <w:p w14:paraId="173A77ED" w14:textId="77777777" w:rsidR="00685995" w:rsidRDefault="00685995">
            <w:pPr>
              <w:rPr>
                <w:sz w:val="24"/>
                <w:szCs w:val="24"/>
              </w:rPr>
            </w:pPr>
          </w:p>
        </w:tc>
        <w:tc>
          <w:tcPr>
            <w:tcW w:w="4640" w:type="dxa"/>
            <w:vAlign w:val="bottom"/>
          </w:tcPr>
          <w:p w14:paraId="39177F9D" w14:textId="77777777" w:rsidR="00685995" w:rsidRDefault="00685995">
            <w:pPr>
              <w:rPr>
                <w:sz w:val="24"/>
                <w:szCs w:val="24"/>
              </w:rPr>
            </w:pPr>
          </w:p>
        </w:tc>
        <w:tc>
          <w:tcPr>
            <w:tcW w:w="4680" w:type="dxa"/>
            <w:vAlign w:val="bottom"/>
          </w:tcPr>
          <w:p w14:paraId="55876C92" w14:textId="1BEA23BF" w:rsidR="00685995" w:rsidRDefault="00685995" w:rsidP="001156C6">
            <w:pPr>
              <w:spacing w:line="322" w:lineRule="exact"/>
              <w:jc w:val="center"/>
              <w:rPr>
                <w:sz w:val="20"/>
                <w:szCs w:val="20"/>
              </w:rPr>
            </w:pPr>
          </w:p>
        </w:tc>
        <w:tc>
          <w:tcPr>
            <w:tcW w:w="0" w:type="dxa"/>
            <w:vAlign w:val="bottom"/>
          </w:tcPr>
          <w:p w14:paraId="475D0244" w14:textId="77777777" w:rsidR="00685995" w:rsidRDefault="00685995">
            <w:pPr>
              <w:rPr>
                <w:sz w:val="1"/>
                <w:szCs w:val="1"/>
              </w:rPr>
            </w:pPr>
          </w:p>
        </w:tc>
      </w:tr>
    </w:tbl>
    <w:p w14:paraId="10C45FEB"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340"/>
        <w:gridCol w:w="4420"/>
        <w:gridCol w:w="220"/>
        <w:gridCol w:w="4520"/>
        <w:gridCol w:w="120"/>
        <w:gridCol w:w="4680"/>
        <w:gridCol w:w="30"/>
      </w:tblGrid>
      <w:tr w:rsidR="00685995" w14:paraId="1333D8EE" w14:textId="77777777">
        <w:trPr>
          <w:trHeight w:val="274"/>
        </w:trPr>
        <w:tc>
          <w:tcPr>
            <w:tcW w:w="340" w:type="dxa"/>
            <w:tcBorders>
              <w:right w:val="single" w:sz="8" w:space="0" w:color="00000A"/>
            </w:tcBorders>
            <w:vAlign w:val="bottom"/>
          </w:tcPr>
          <w:p w14:paraId="58A074D0" w14:textId="77777777" w:rsidR="00685995" w:rsidRDefault="00685995">
            <w:pPr>
              <w:rPr>
                <w:sz w:val="23"/>
                <w:szCs w:val="23"/>
              </w:rPr>
            </w:pPr>
          </w:p>
        </w:tc>
        <w:tc>
          <w:tcPr>
            <w:tcW w:w="4420" w:type="dxa"/>
            <w:tcBorders>
              <w:top w:val="single" w:sz="8" w:space="0" w:color="00000A"/>
            </w:tcBorders>
            <w:vAlign w:val="bottom"/>
          </w:tcPr>
          <w:p w14:paraId="1EAE437B" w14:textId="77777777" w:rsidR="00685995" w:rsidRDefault="002D509D">
            <w:pPr>
              <w:spacing w:line="274" w:lineRule="exact"/>
              <w:ind w:left="60"/>
              <w:rPr>
                <w:sz w:val="20"/>
                <w:szCs w:val="20"/>
              </w:rPr>
            </w:pPr>
            <w:r>
              <w:rPr>
                <w:rFonts w:eastAsia="Times New Roman"/>
                <w:color w:val="00000A"/>
                <w:sz w:val="24"/>
                <w:szCs w:val="24"/>
              </w:rPr>
              <w:t>из кружка в кружок.</w:t>
            </w:r>
          </w:p>
        </w:tc>
        <w:tc>
          <w:tcPr>
            <w:tcW w:w="220" w:type="dxa"/>
            <w:tcBorders>
              <w:top w:val="single" w:sz="8" w:space="0" w:color="00000A"/>
              <w:right w:val="single" w:sz="8" w:space="0" w:color="00000A"/>
            </w:tcBorders>
            <w:vAlign w:val="bottom"/>
          </w:tcPr>
          <w:p w14:paraId="1E5F7916" w14:textId="77777777" w:rsidR="00685995" w:rsidRDefault="00685995">
            <w:pPr>
              <w:rPr>
                <w:sz w:val="23"/>
                <w:szCs w:val="23"/>
              </w:rPr>
            </w:pPr>
          </w:p>
        </w:tc>
        <w:tc>
          <w:tcPr>
            <w:tcW w:w="4520" w:type="dxa"/>
            <w:tcBorders>
              <w:top w:val="single" w:sz="8" w:space="0" w:color="00000A"/>
            </w:tcBorders>
            <w:vAlign w:val="bottom"/>
          </w:tcPr>
          <w:p w14:paraId="4FB50BB2" w14:textId="77777777" w:rsidR="00685995" w:rsidRDefault="00685995">
            <w:pPr>
              <w:rPr>
                <w:sz w:val="23"/>
                <w:szCs w:val="23"/>
              </w:rPr>
            </w:pPr>
          </w:p>
        </w:tc>
        <w:tc>
          <w:tcPr>
            <w:tcW w:w="120" w:type="dxa"/>
            <w:tcBorders>
              <w:top w:val="single" w:sz="8" w:space="0" w:color="00000A"/>
              <w:right w:val="single" w:sz="8" w:space="0" w:color="00000A"/>
            </w:tcBorders>
            <w:vAlign w:val="bottom"/>
          </w:tcPr>
          <w:p w14:paraId="6F8E892C" w14:textId="77777777" w:rsidR="00685995" w:rsidRDefault="00685995">
            <w:pPr>
              <w:rPr>
                <w:sz w:val="23"/>
                <w:szCs w:val="23"/>
              </w:rPr>
            </w:pPr>
          </w:p>
        </w:tc>
        <w:tc>
          <w:tcPr>
            <w:tcW w:w="4680" w:type="dxa"/>
            <w:tcBorders>
              <w:top w:val="single" w:sz="8" w:space="0" w:color="00000A"/>
              <w:right w:val="single" w:sz="8" w:space="0" w:color="00000A"/>
            </w:tcBorders>
            <w:vAlign w:val="bottom"/>
          </w:tcPr>
          <w:p w14:paraId="4A315133" w14:textId="77777777" w:rsidR="00685995" w:rsidRDefault="002D509D">
            <w:pPr>
              <w:spacing w:line="274" w:lineRule="exact"/>
              <w:ind w:left="40"/>
              <w:rPr>
                <w:sz w:val="20"/>
                <w:szCs w:val="20"/>
              </w:rPr>
            </w:pPr>
            <w:r>
              <w:rPr>
                <w:rFonts w:eastAsia="Times New Roman"/>
                <w:color w:val="00000A"/>
                <w:sz w:val="24"/>
                <w:szCs w:val="24"/>
              </w:rPr>
              <w:t>справедливым в играх, играх-</w:t>
            </w:r>
          </w:p>
        </w:tc>
        <w:tc>
          <w:tcPr>
            <w:tcW w:w="0" w:type="dxa"/>
            <w:vAlign w:val="bottom"/>
          </w:tcPr>
          <w:p w14:paraId="6104E0E0" w14:textId="77777777" w:rsidR="00685995" w:rsidRDefault="00685995">
            <w:pPr>
              <w:rPr>
                <w:sz w:val="1"/>
                <w:szCs w:val="1"/>
              </w:rPr>
            </w:pPr>
          </w:p>
        </w:tc>
      </w:tr>
      <w:tr w:rsidR="00685995" w14:paraId="6E9B3F04" w14:textId="77777777">
        <w:trPr>
          <w:trHeight w:val="284"/>
        </w:trPr>
        <w:tc>
          <w:tcPr>
            <w:tcW w:w="340" w:type="dxa"/>
            <w:tcBorders>
              <w:right w:val="single" w:sz="8" w:space="0" w:color="00000A"/>
            </w:tcBorders>
            <w:vAlign w:val="bottom"/>
          </w:tcPr>
          <w:p w14:paraId="4715D6FC" w14:textId="77777777" w:rsidR="00685995" w:rsidRDefault="00685995">
            <w:pPr>
              <w:rPr>
                <w:sz w:val="24"/>
                <w:szCs w:val="24"/>
              </w:rPr>
            </w:pPr>
          </w:p>
        </w:tc>
        <w:tc>
          <w:tcPr>
            <w:tcW w:w="4420" w:type="dxa"/>
            <w:vAlign w:val="bottom"/>
          </w:tcPr>
          <w:p w14:paraId="2BE5680D" w14:textId="77777777" w:rsidR="00685995" w:rsidRDefault="00685995">
            <w:pPr>
              <w:rPr>
                <w:sz w:val="24"/>
                <w:szCs w:val="24"/>
              </w:rPr>
            </w:pPr>
          </w:p>
        </w:tc>
        <w:tc>
          <w:tcPr>
            <w:tcW w:w="220" w:type="dxa"/>
            <w:tcBorders>
              <w:right w:val="single" w:sz="8" w:space="0" w:color="00000A"/>
            </w:tcBorders>
            <w:vAlign w:val="bottom"/>
          </w:tcPr>
          <w:p w14:paraId="1AD580C9" w14:textId="77777777" w:rsidR="00685995" w:rsidRDefault="00685995">
            <w:pPr>
              <w:rPr>
                <w:sz w:val="24"/>
                <w:szCs w:val="24"/>
              </w:rPr>
            </w:pPr>
          </w:p>
        </w:tc>
        <w:tc>
          <w:tcPr>
            <w:tcW w:w="4520" w:type="dxa"/>
            <w:vAlign w:val="bottom"/>
          </w:tcPr>
          <w:p w14:paraId="0BBA4C21" w14:textId="77777777" w:rsidR="00685995" w:rsidRDefault="00685995">
            <w:pPr>
              <w:rPr>
                <w:sz w:val="24"/>
                <w:szCs w:val="24"/>
              </w:rPr>
            </w:pPr>
          </w:p>
        </w:tc>
        <w:tc>
          <w:tcPr>
            <w:tcW w:w="120" w:type="dxa"/>
            <w:tcBorders>
              <w:right w:val="single" w:sz="8" w:space="0" w:color="00000A"/>
            </w:tcBorders>
            <w:vAlign w:val="bottom"/>
          </w:tcPr>
          <w:p w14:paraId="05074ECE" w14:textId="77777777" w:rsidR="00685995" w:rsidRDefault="00685995">
            <w:pPr>
              <w:rPr>
                <w:sz w:val="24"/>
                <w:szCs w:val="24"/>
              </w:rPr>
            </w:pPr>
          </w:p>
        </w:tc>
        <w:tc>
          <w:tcPr>
            <w:tcW w:w="4680" w:type="dxa"/>
            <w:tcBorders>
              <w:right w:val="single" w:sz="8" w:space="0" w:color="00000A"/>
            </w:tcBorders>
            <w:vAlign w:val="bottom"/>
          </w:tcPr>
          <w:p w14:paraId="0466ECE3" w14:textId="77777777" w:rsidR="00685995" w:rsidRDefault="002D509D">
            <w:pPr>
              <w:ind w:left="40"/>
              <w:rPr>
                <w:sz w:val="20"/>
                <w:szCs w:val="20"/>
              </w:rPr>
            </w:pPr>
            <w:r>
              <w:rPr>
                <w:rFonts w:eastAsia="Times New Roman"/>
                <w:color w:val="00000A"/>
                <w:sz w:val="24"/>
                <w:szCs w:val="24"/>
              </w:rPr>
              <w:t>соревнованиях, смелым, сильным.</w:t>
            </w:r>
          </w:p>
        </w:tc>
        <w:tc>
          <w:tcPr>
            <w:tcW w:w="0" w:type="dxa"/>
            <w:vAlign w:val="bottom"/>
          </w:tcPr>
          <w:p w14:paraId="7B9A6ED8" w14:textId="77777777" w:rsidR="00685995" w:rsidRDefault="00685995">
            <w:pPr>
              <w:rPr>
                <w:sz w:val="1"/>
                <w:szCs w:val="1"/>
              </w:rPr>
            </w:pPr>
          </w:p>
        </w:tc>
      </w:tr>
      <w:tr w:rsidR="00685995" w14:paraId="614CD306" w14:textId="77777777">
        <w:trPr>
          <w:trHeight w:val="296"/>
        </w:trPr>
        <w:tc>
          <w:tcPr>
            <w:tcW w:w="340" w:type="dxa"/>
            <w:tcBorders>
              <w:right w:val="single" w:sz="8" w:space="0" w:color="00000A"/>
            </w:tcBorders>
            <w:vAlign w:val="bottom"/>
          </w:tcPr>
          <w:p w14:paraId="54CD61AE" w14:textId="77777777" w:rsidR="00685995" w:rsidRDefault="00685995">
            <w:pPr>
              <w:rPr>
                <w:sz w:val="24"/>
                <w:szCs w:val="24"/>
              </w:rPr>
            </w:pPr>
          </w:p>
        </w:tc>
        <w:tc>
          <w:tcPr>
            <w:tcW w:w="4420" w:type="dxa"/>
            <w:vAlign w:val="bottom"/>
          </w:tcPr>
          <w:p w14:paraId="66293955"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«Лошадки»</w:t>
            </w:r>
          </w:p>
        </w:tc>
        <w:tc>
          <w:tcPr>
            <w:tcW w:w="220" w:type="dxa"/>
            <w:tcBorders>
              <w:right w:val="single" w:sz="8" w:space="0" w:color="00000A"/>
            </w:tcBorders>
            <w:vAlign w:val="bottom"/>
          </w:tcPr>
          <w:p w14:paraId="56896C03" w14:textId="77777777" w:rsidR="00685995" w:rsidRDefault="00685995">
            <w:pPr>
              <w:rPr>
                <w:sz w:val="24"/>
                <w:szCs w:val="24"/>
              </w:rPr>
            </w:pPr>
          </w:p>
        </w:tc>
        <w:tc>
          <w:tcPr>
            <w:tcW w:w="4520" w:type="dxa"/>
            <w:vAlign w:val="bottom"/>
          </w:tcPr>
          <w:p w14:paraId="71018BC6" w14:textId="77777777" w:rsidR="00685995" w:rsidRDefault="00685995">
            <w:pPr>
              <w:rPr>
                <w:sz w:val="24"/>
                <w:szCs w:val="24"/>
              </w:rPr>
            </w:pPr>
          </w:p>
        </w:tc>
        <w:tc>
          <w:tcPr>
            <w:tcW w:w="120" w:type="dxa"/>
            <w:tcBorders>
              <w:right w:val="single" w:sz="8" w:space="0" w:color="00000A"/>
            </w:tcBorders>
            <w:vAlign w:val="bottom"/>
          </w:tcPr>
          <w:p w14:paraId="635C1F37" w14:textId="77777777" w:rsidR="00685995" w:rsidRDefault="00685995">
            <w:pPr>
              <w:rPr>
                <w:sz w:val="24"/>
                <w:szCs w:val="24"/>
              </w:rPr>
            </w:pPr>
          </w:p>
        </w:tc>
        <w:tc>
          <w:tcPr>
            <w:tcW w:w="4680" w:type="dxa"/>
            <w:tcBorders>
              <w:right w:val="single" w:sz="8" w:space="0" w:color="00000A"/>
            </w:tcBorders>
            <w:vAlign w:val="bottom"/>
          </w:tcPr>
          <w:p w14:paraId="60267D96" w14:textId="77777777" w:rsidR="00685995" w:rsidRDefault="002D509D">
            <w:pPr>
              <w:ind w:left="4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детей в</w:t>
            </w:r>
          </w:p>
        </w:tc>
        <w:tc>
          <w:tcPr>
            <w:tcW w:w="0" w:type="dxa"/>
            <w:vAlign w:val="bottom"/>
          </w:tcPr>
          <w:p w14:paraId="3FACBFF4" w14:textId="77777777" w:rsidR="00685995" w:rsidRDefault="00685995">
            <w:pPr>
              <w:rPr>
                <w:sz w:val="1"/>
                <w:szCs w:val="1"/>
              </w:rPr>
            </w:pPr>
          </w:p>
        </w:tc>
      </w:tr>
      <w:tr w:rsidR="00685995" w14:paraId="4C5533F8" w14:textId="77777777">
        <w:trPr>
          <w:trHeight w:val="284"/>
        </w:trPr>
        <w:tc>
          <w:tcPr>
            <w:tcW w:w="340" w:type="dxa"/>
            <w:tcBorders>
              <w:right w:val="single" w:sz="8" w:space="0" w:color="00000A"/>
            </w:tcBorders>
            <w:vAlign w:val="bottom"/>
          </w:tcPr>
          <w:p w14:paraId="5B486FC9" w14:textId="77777777" w:rsidR="00685995" w:rsidRDefault="00685995">
            <w:pPr>
              <w:rPr>
                <w:sz w:val="24"/>
                <w:szCs w:val="24"/>
              </w:rPr>
            </w:pPr>
          </w:p>
        </w:tc>
        <w:tc>
          <w:tcPr>
            <w:tcW w:w="4420" w:type="dxa"/>
            <w:vAlign w:val="bottom"/>
          </w:tcPr>
          <w:p w14:paraId="04F54D5C" w14:textId="77777777" w:rsidR="00685995" w:rsidRDefault="00685995">
            <w:pPr>
              <w:rPr>
                <w:sz w:val="24"/>
                <w:szCs w:val="24"/>
              </w:rPr>
            </w:pPr>
          </w:p>
        </w:tc>
        <w:tc>
          <w:tcPr>
            <w:tcW w:w="220" w:type="dxa"/>
            <w:tcBorders>
              <w:right w:val="single" w:sz="8" w:space="0" w:color="00000A"/>
            </w:tcBorders>
            <w:vAlign w:val="bottom"/>
          </w:tcPr>
          <w:p w14:paraId="51A58602" w14:textId="77777777" w:rsidR="00685995" w:rsidRDefault="00685995">
            <w:pPr>
              <w:rPr>
                <w:sz w:val="24"/>
                <w:szCs w:val="24"/>
              </w:rPr>
            </w:pPr>
          </w:p>
        </w:tc>
        <w:tc>
          <w:tcPr>
            <w:tcW w:w="4520" w:type="dxa"/>
            <w:vAlign w:val="bottom"/>
          </w:tcPr>
          <w:p w14:paraId="5612CE6C" w14:textId="77777777" w:rsidR="00685995" w:rsidRDefault="00685995">
            <w:pPr>
              <w:rPr>
                <w:sz w:val="24"/>
                <w:szCs w:val="24"/>
              </w:rPr>
            </w:pPr>
          </w:p>
        </w:tc>
        <w:tc>
          <w:tcPr>
            <w:tcW w:w="120" w:type="dxa"/>
            <w:tcBorders>
              <w:right w:val="single" w:sz="8" w:space="0" w:color="00000A"/>
            </w:tcBorders>
            <w:vAlign w:val="bottom"/>
          </w:tcPr>
          <w:p w14:paraId="2A85DAF4" w14:textId="77777777" w:rsidR="00685995" w:rsidRDefault="00685995">
            <w:pPr>
              <w:rPr>
                <w:sz w:val="24"/>
                <w:szCs w:val="24"/>
              </w:rPr>
            </w:pPr>
          </w:p>
        </w:tc>
        <w:tc>
          <w:tcPr>
            <w:tcW w:w="4680" w:type="dxa"/>
            <w:tcBorders>
              <w:right w:val="single" w:sz="8" w:space="0" w:color="00000A"/>
            </w:tcBorders>
            <w:vAlign w:val="bottom"/>
          </w:tcPr>
          <w:p w14:paraId="6C2D94AF" w14:textId="77777777" w:rsidR="00685995" w:rsidRDefault="002D509D">
            <w:pPr>
              <w:ind w:left="40"/>
              <w:rPr>
                <w:sz w:val="20"/>
                <w:szCs w:val="20"/>
              </w:rPr>
            </w:pPr>
            <w:r>
              <w:rPr>
                <w:rFonts w:eastAsia="Times New Roman"/>
                <w:color w:val="00000A"/>
                <w:sz w:val="24"/>
                <w:szCs w:val="24"/>
              </w:rPr>
              <w:t>подготовке и уборке спортинвентаря.</w:t>
            </w:r>
          </w:p>
        </w:tc>
        <w:tc>
          <w:tcPr>
            <w:tcW w:w="0" w:type="dxa"/>
            <w:vAlign w:val="bottom"/>
          </w:tcPr>
          <w:p w14:paraId="2BADF9CF" w14:textId="77777777" w:rsidR="00685995" w:rsidRDefault="00685995">
            <w:pPr>
              <w:rPr>
                <w:sz w:val="1"/>
                <w:szCs w:val="1"/>
              </w:rPr>
            </w:pPr>
          </w:p>
        </w:tc>
      </w:tr>
      <w:tr w:rsidR="00685995" w14:paraId="692D2026" w14:textId="77777777">
        <w:trPr>
          <w:trHeight w:val="294"/>
        </w:trPr>
        <w:tc>
          <w:tcPr>
            <w:tcW w:w="340" w:type="dxa"/>
            <w:tcBorders>
              <w:right w:val="single" w:sz="8" w:space="0" w:color="00000A"/>
            </w:tcBorders>
            <w:vAlign w:val="bottom"/>
          </w:tcPr>
          <w:p w14:paraId="7BB78CA7" w14:textId="77777777" w:rsidR="00685995" w:rsidRDefault="00685995">
            <w:pPr>
              <w:rPr>
                <w:sz w:val="24"/>
                <w:szCs w:val="24"/>
              </w:rPr>
            </w:pPr>
          </w:p>
        </w:tc>
        <w:tc>
          <w:tcPr>
            <w:tcW w:w="4420" w:type="dxa"/>
            <w:vAlign w:val="bottom"/>
          </w:tcPr>
          <w:p w14:paraId="4B9BE185" w14:textId="77777777" w:rsidR="00685995" w:rsidRDefault="00685995">
            <w:pPr>
              <w:rPr>
                <w:sz w:val="24"/>
                <w:szCs w:val="24"/>
              </w:rPr>
            </w:pPr>
          </w:p>
        </w:tc>
        <w:tc>
          <w:tcPr>
            <w:tcW w:w="220" w:type="dxa"/>
            <w:tcBorders>
              <w:right w:val="single" w:sz="8" w:space="0" w:color="00000A"/>
            </w:tcBorders>
            <w:vAlign w:val="bottom"/>
          </w:tcPr>
          <w:p w14:paraId="36279916" w14:textId="77777777" w:rsidR="00685995" w:rsidRDefault="00685995">
            <w:pPr>
              <w:rPr>
                <w:sz w:val="24"/>
                <w:szCs w:val="24"/>
              </w:rPr>
            </w:pPr>
          </w:p>
        </w:tc>
        <w:tc>
          <w:tcPr>
            <w:tcW w:w="4520" w:type="dxa"/>
            <w:vAlign w:val="bottom"/>
          </w:tcPr>
          <w:p w14:paraId="2828BECE" w14:textId="77777777" w:rsidR="00685995" w:rsidRDefault="00685995">
            <w:pPr>
              <w:rPr>
                <w:sz w:val="24"/>
                <w:szCs w:val="24"/>
              </w:rPr>
            </w:pPr>
          </w:p>
        </w:tc>
        <w:tc>
          <w:tcPr>
            <w:tcW w:w="120" w:type="dxa"/>
            <w:tcBorders>
              <w:right w:val="single" w:sz="8" w:space="0" w:color="00000A"/>
            </w:tcBorders>
            <w:vAlign w:val="bottom"/>
          </w:tcPr>
          <w:p w14:paraId="3E2CA832" w14:textId="77777777" w:rsidR="00685995" w:rsidRDefault="00685995">
            <w:pPr>
              <w:rPr>
                <w:sz w:val="24"/>
                <w:szCs w:val="24"/>
              </w:rPr>
            </w:pPr>
          </w:p>
        </w:tc>
        <w:tc>
          <w:tcPr>
            <w:tcW w:w="4680" w:type="dxa"/>
            <w:tcBorders>
              <w:right w:val="single" w:sz="8" w:space="0" w:color="00000A"/>
            </w:tcBorders>
            <w:vAlign w:val="bottom"/>
          </w:tcPr>
          <w:p w14:paraId="523D6B51" w14:textId="77777777" w:rsidR="00685995" w:rsidRDefault="002D509D">
            <w:pPr>
              <w:ind w:left="40"/>
              <w:rPr>
                <w:sz w:val="20"/>
                <w:szCs w:val="20"/>
              </w:rPr>
            </w:pPr>
            <w:r>
              <w:rPr>
                <w:rFonts w:eastAsia="Times New Roman"/>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194AE482" w14:textId="77777777" w:rsidR="00685995" w:rsidRDefault="00685995">
            <w:pPr>
              <w:rPr>
                <w:sz w:val="1"/>
                <w:szCs w:val="1"/>
              </w:rPr>
            </w:pPr>
          </w:p>
        </w:tc>
      </w:tr>
      <w:tr w:rsidR="00685995" w14:paraId="23B74454" w14:textId="77777777">
        <w:trPr>
          <w:trHeight w:val="290"/>
        </w:trPr>
        <w:tc>
          <w:tcPr>
            <w:tcW w:w="340" w:type="dxa"/>
            <w:tcBorders>
              <w:right w:val="single" w:sz="8" w:space="0" w:color="00000A"/>
            </w:tcBorders>
            <w:vAlign w:val="bottom"/>
          </w:tcPr>
          <w:p w14:paraId="0337323E" w14:textId="77777777" w:rsidR="00685995" w:rsidRDefault="00685995">
            <w:pPr>
              <w:rPr>
                <w:sz w:val="24"/>
                <w:szCs w:val="24"/>
              </w:rPr>
            </w:pPr>
          </w:p>
        </w:tc>
        <w:tc>
          <w:tcPr>
            <w:tcW w:w="4420" w:type="dxa"/>
            <w:vAlign w:val="bottom"/>
          </w:tcPr>
          <w:p w14:paraId="778F1F3B" w14:textId="77777777" w:rsidR="00685995" w:rsidRDefault="00685995">
            <w:pPr>
              <w:rPr>
                <w:sz w:val="24"/>
                <w:szCs w:val="24"/>
              </w:rPr>
            </w:pPr>
          </w:p>
        </w:tc>
        <w:tc>
          <w:tcPr>
            <w:tcW w:w="220" w:type="dxa"/>
            <w:tcBorders>
              <w:right w:val="single" w:sz="8" w:space="0" w:color="00000A"/>
            </w:tcBorders>
            <w:vAlign w:val="bottom"/>
          </w:tcPr>
          <w:p w14:paraId="48AE08CE" w14:textId="77777777" w:rsidR="00685995" w:rsidRDefault="00685995">
            <w:pPr>
              <w:rPr>
                <w:sz w:val="24"/>
                <w:szCs w:val="24"/>
              </w:rPr>
            </w:pPr>
          </w:p>
        </w:tc>
        <w:tc>
          <w:tcPr>
            <w:tcW w:w="4520" w:type="dxa"/>
            <w:vAlign w:val="bottom"/>
          </w:tcPr>
          <w:p w14:paraId="5794A6AB" w14:textId="77777777" w:rsidR="00685995" w:rsidRDefault="00685995">
            <w:pPr>
              <w:rPr>
                <w:sz w:val="24"/>
                <w:szCs w:val="24"/>
              </w:rPr>
            </w:pPr>
          </w:p>
        </w:tc>
        <w:tc>
          <w:tcPr>
            <w:tcW w:w="120" w:type="dxa"/>
            <w:tcBorders>
              <w:right w:val="single" w:sz="8" w:space="0" w:color="00000A"/>
            </w:tcBorders>
            <w:vAlign w:val="bottom"/>
          </w:tcPr>
          <w:p w14:paraId="7CCAD42C" w14:textId="77777777" w:rsidR="00685995" w:rsidRDefault="00685995">
            <w:pPr>
              <w:rPr>
                <w:sz w:val="24"/>
                <w:szCs w:val="24"/>
              </w:rPr>
            </w:pPr>
          </w:p>
        </w:tc>
        <w:tc>
          <w:tcPr>
            <w:tcW w:w="4680" w:type="dxa"/>
            <w:tcBorders>
              <w:right w:val="single" w:sz="8" w:space="0" w:color="00000A"/>
            </w:tcBorders>
            <w:vAlign w:val="bottom"/>
          </w:tcPr>
          <w:p w14:paraId="0C3A84F6" w14:textId="77777777" w:rsidR="00685995" w:rsidRDefault="002D509D">
            <w:pPr>
              <w:ind w:left="4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3C0B9747" w14:textId="77777777" w:rsidR="00685995" w:rsidRDefault="00685995">
            <w:pPr>
              <w:rPr>
                <w:sz w:val="1"/>
                <w:szCs w:val="1"/>
              </w:rPr>
            </w:pPr>
          </w:p>
        </w:tc>
      </w:tr>
      <w:tr w:rsidR="00685995" w14:paraId="3B1CEF2C" w14:textId="77777777">
        <w:trPr>
          <w:trHeight w:val="284"/>
        </w:trPr>
        <w:tc>
          <w:tcPr>
            <w:tcW w:w="340" w:type="dxa"/>
            <w:tcBorders>
              <w:right w:val="single" w:sz="8" w:space="0" w:color="00000A"/>
            </w:tcBorders>
            <w:vAlign w:val="bottom"/>
          </w:tcPr>
          <w:p w14:paraId="48C51392" w14:textId="77777777" w:rsidR="00685995" w:rsidRDefault="00685995">
            <w:pPr>
              <w:rPr>
                <w:sz w:val="24"/>
                <w:szCs w:val="24"/>
              </w:rPr>
            </w:pPr>
          </w:p>
        </w:tc>
        <w:tc>
          <w:tcPr>
            <w:tcW w:w="4420" w:type="dxa"/>
            <w:vAlign w:val="bottom"/>
          </w:tcPr>
          <w:p w14:paraId="4B8CA5B3" w14:textId="77777777" w:rsidR="00685995" w:rsidRDefault="00685995">
            <w:pPr>
              <w:rPr>
                <w:sz w:val="24"/>
                <w:szCs w:val="24"/>
              </w:rPr>
            </w:pPr>
          </w:p>
        </w:tc>
        <w:tc>
          <w:tcPr>
            <w:tcW w:w="220" w:type="dxa"/>
            <w:tcBorders>
              <w:right w:val="single" w:sz="8" w:space="0" w:color="00000A"/>
            </w:tcBorders>
            <w:vAlign w:val="bottom"/>
          </w:tcPr>
          <w:p w14:paraId="6DBD9FD0" w14:textId="77777777" w:rsidR="00685995" w:rsidRDefault="00685995">
            <w:pPr>
              <w:rPr>
                <w:sz w:val="24"/>
                <w:szCs w:val="24"/>
              </w:rPr>
            </w:pPr>
          </w:p>
        </w:tc>
        <w:tc>
          <w:tcPr>
            <w:tcW w:w="4520" w:type="dxa"/>
            <w:vAlign w:val="bottom"/>
          </w:tcPr>
          <w:p w14:paraId="1EA8DBF6" w14:textId="77777777" w:rsidR="00685995" w:rsidRDefault="00685995">
            <w:pPr>
              <w:rPr>
                <w:sz w:val="24"/>
                <w:szCs w:val="24"/>
              </w:rPr>
            </w:pPr>
          </w:p>
        </w:tc>
        <w:tc>
          <w:tcPr>
            <w:tcW w:w="120" w:type="dxa"/>
            <w:tcBorders>
              <w:right w:val="single" w:sz="8" w:space="0" w:color="00000A"/>
            </w:tcBorders>
            <w:vAlign w:val="bottom"/>
          </w:tcPr>
          <w:p w14:paraId="4F0B2756" w14:textId="77777777" w:rsidR="00685995" w:rsidRDefault="00685995">
            <w:pPr>
              <w:rPr>
                <w:sz w:val="24"/>
                <w:szCs w:val="24"/>
              </w:rPr>
            </w:pPr>
          </w:p>
        </w:tc>
        <w:tc>
          <w:tcPr>
            <w:tcW w:w="4680" w:type="dxa"/>
            <w:tcBorders>
              <w:right w:val="single" w:sz="8" w:space="0" w:color="00000A"/>
            </w:tcBorders>
            <w:vAlign w:val="bottom"/>
          </w:tcPr>
          <w:p w14:paraId="79F0E634" w14:textId="77777777" w:rsidR="00685995" w:rsidRDefault="002D509D">
            <w:pPr>
              <w:ind w:left="40"/>
              <w:rPr>
                <w:sz w:val="20"/>
                <w:szCs w:val="20"/>
              </w:rPr>
            </w:pPr>
            <w:r>
              <w:rPr>
                <w:rFonts w:eastAsia="Times New Roman"/>
                <w:color w:val="00000A"/>
                <w:sz w:val="24"/>
                <w:szCs w:val="24"/>
              </w:rPr>
              <w:t>игр.</w:t>
            </w:r>
          </w:p>
        </w:tc>
        <w:tc>
          <w:tcPr>
            <w:tcW w:w="0" w:type="dxa"/>
            <w:vAlign w:val="bottom"/>
          </w:tcPr>
          <w:p w14:paraId="29BC6289" w14:textId="77777777" w:rsidR="00685995" w:rsidRDefault="00685995">
            <w:pPr>
              <w:rPr>
                <w:sz w:val="1"/>
                <w:szCs w:val="1"/>
              </w:rPr>
            </w:pPr>
          </w:p>
        </w:tc>
      </w:tr>
      <w:tr w:rsidR="00685995" w14:paraId="208F9F19" w14:textId="77777777">
        <w:trPr>
          <w:trHeight w:val="294"/>
        </w:trPr>
        <w:tc>
          <w:tcPr>
            <w:tcW w:w="340" w:type="dxa"/>
            <w:tcBorders>
              <w:right w:val="single" w:sz="8" w:space="0" w:color="00000A"/>
            </w:tcBorders>
            <w:vAlign w:val="bottom"/>
          </w:tcPr>
          <w:p w14:paraId="601036CF" w14:textId="77777777" w:rsidR="00685995" w:rsidRDefault="00685995">
            <w:pPr>
              <w:rPr>
                <w:sz w:val="24"/>
                <w:szCs w:val="24"/>
              </w:rPr>
            </w:pPr>
          </w:p>
        </w:tc>
        <w:tc>
          <w:tcPr>
            <w:tcW w:w="4420" w:type="dxa"/>
            <w:vAlign w:val="bottom"/>
          </w:tcPr>
          <w:p w14:paraId="69139C82" w14:textId="77777777" w:rsidR="00685995" w:rsidRDefault="00685995">
            <w:pPr>
              <w:rPr>
                <w:sz w:val="24"/>
                <w:szCs w:val="24"/>
              </w:rPr>
            </w:pPr>
          </w:p>
        </w:tc>
        <w:tc>
          <w:tcPr>
            <w:tcW w:w="220" w:type="dxa"/>
            <w:tcBorders>
              <w:right w:val="single" w:sz="8" w:space="0" w:color="00000A"/>
            </w:tcBorders>
            <w:vAlign w:val="bottom"/>
          </w:tcPr>
          <w:p w14:paraId="306803FD" w14:textId="77777777" w:rsidR="00685995" w:rsidRDefault="00685995">
            <w:pPr>
              <w:rPr>
                <w:sz w:val="24"/>
                <w:szCs w:val="24"/>
              </w:rPr>
            </w:pPr>
          </w:p>
        </w:tc>
        <w:tc>
          <w:tcPr>
            <w:tcW w:w="4520" w:type="dxa"/>
            <w:vAlign w:val="bottom"/>
          </w:tcPr>
          <w:p w14:paraId="216DD5CE" w14:textId="77777777" w:rsidR="00685995" w:rsidRDefault="00685995">
            <w:pPr>
              <w:rPr>
                <w:sz w:val="24"/>
                <w:szCs w:val="24"/>
              </w:rPr>
            </w:pPr>
          </w:p>
        </w:tc>
        <w:tc>
          <w:tcPr>
            <w:tcW w:w="120" w:type="dxa"/>
            <w:tcBorders>
              <w:right w:val="single" w:sz="8" w:space="0" w:color="00000A"/>
            </w:tcBorders>
            <w:vAlign w:val="bottom"/>
          </w:tcPr>
          <w:p w14:paraId="0DB011F6" w14:textId="77777777" w:rsidR="00685995" w:rsidRDefault="00685995">
            <w:pPr>
              <w:rPr>
                <w:sz w:val="24"/>
                <w:szCs w:val="24"/>
              </w:rPr>
            </w:pPr>
          </w:p>
        </w:tc>
        <w:tc>
          <w:tcPr>
            <w:tcW w:w="4680" w:type="dxa"/>
            <w:tcBorders>
              <w:right w:val="single" w:sz="8" w:space="0" w:color="00000A"/>
            </w:tcBorders>
            <w:vAlign w:val="bottom"/>
          </w:tcPr>
          <w:p w14:paraId="36ADC0D7" w14:textId="77777777" w:rsidR="00685995" w:rsidRDefault="002D509D">
            <w:pPr>
              <w:ind w:left="4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умение определять</w:t>
            </w:r>
          </w:p>
        </w:tc>
        <w:tc>
          <w:tcPr>
            <w:tcW w:w="0" w:type="dxa"/>
            <w:vAlign w:val="bottom"/>
          </w:tcPr>
          <w:p w14:paraId="42CBD3F8" w14:textId="77777777" w:rsidR="00685995" w:rsidRDefault="00685995">
            <w:pPr>
              <w:rPr>
                <w:sz w:val="1"/>
                <w:szCs w:val="1"/>
              </w:rPr>
            </w:pPr>
          </w:p>
        </w:tc>
      </w:tr>
      <w:tr w:rsidR="00685995" w14:paraId="756018AC" w14:textId="77777777">
        <w:trPr>
          <w:trHeight w:val="290"/>
        </w:trPr>
        <w:tc>
          <w:tcPr>
            <w:tcW w:w="340" w:type="dxa"/>
            <w:tcBorders>
              <w:right w:val="single" w:sz="8" w:space="0" w:color="00000A"/>
            </w:tcBorders>
            <w:vAlign w:val="bottom"/>
          </w:tcPr>
          <w:p w14:paraId="40D738EE" w14:textId="77777777" w:rsidR="00685995" w:rsidRDefault="00685995">
            <w:pPr>
              <w:rPr>
                <w:sz w:val="24"/>
                <w:szCs w:val="24"/>
              </w:rPr>
            </w:pPr>
          </w:p>
        </w:tc>
        <w:tc>
          <w:tcPr>
            <w:tcW w:w="4420" w:type="dxa"/>
            <w:vAlign w:val="bottom"/>
          </w:tcPr>
          <w:p w14:paraId="1BAFDACE" w14:textId="77777777" w:rsidR="00685995" w:rsidRDefault="00685995">
            <w:pPr>
              <w:rPr>
                <w:sz w:val="24"/>
                <w:szCs w:val="24"/>
              </w:rPr>
            </w:pPr>
          </w:p>
        </w:tc>
        <w:tc>
          <w:tcPr>
            <w:tcW w:w="220" w:type="dxa"/>
            <w:tcBorders>
              <w:right w:val="single" w:sz="8" w:space="0" w:color="00000A"/>
            </w:tcBorders>
            <w:vAlign w:val="bottom"/>
          </w:tcPr>
          <w:p w14:paraId="4469CA3B" w14:textId="77777777" w:rsidR="00685995" w:rsidRDefault="00685995">
            <w:pPr>
              <w:rPr>
                <w:sz w:val="24"/>
                <w:szCs w:val="24"/>
              </w:rPr>
            </w:pPr>
          </w:p>
        </w:tc>
        <w:tc>
          <w:tcPr>
            <w:tcW w:w="4520" w:type="dxa"/>
            <w:vAlign w:val="bottom"/>
          </w:tcPr>
          <w:p w14:paraId="29801885" w14:textId="77777777" w:rsidR="00685995" w:rsidRDefault="00685995">
            <w:pPr>
              <w:rPr>
                <w:sz w:val="24"/>
                <w:szCs w:val="24"/>
              </w:rPr>
            </w:pPr>
          </w:p>
        </w:tc>
        <w:tc>
          <w:tcPr>
            <w:tcW w:w="120" w:type="dxa"/>
            <w:tcBorders>
              <w:right w:val="single" w:sz="8" w:space="0" w:color="00000A"/>
            </w:tcBorders>
            <w:vAlign w:val="bottom"/>
          </w:tcPr>
          <w:p w14:paraId="32396D0D" w14:textId="77777777" w:rsidR="00685995" w:rsidRDefault="00685995">
            <w:pPr>
              <w:rPr>
                <w:sz w:val="24"/>
                <w:szCs w:val="24"/>
              </w:rPr>
            </w:pPr>
          </w:p>
        </w:tc>
        <w:tc>
          <w:tcPr>
            <w:tcW w:w="4680" w:type="dxa"/>
            <w:tcBorders>
              <w:right w:val="single" w:sz="8" w:space="0" w:color="00000A"/>
            </w:tcBorders>
            <w:vAlign w:val="bottom"/>
          </w:tcPr>
          <w:p w14:paraId="6019512E" w14:textId="77777777" w:rsidR="00685995" w:rsidRDefault="002D509D">
            <w:pPr>
              <w:ind w:left="40"/>
              <w:rPr>
                <w:sz w:val="20"/>
                <w:szCs w:val="20"/>
              </w:rPr>
            </w:pPr>
            <w:r>
              <w:rPr>
                <w:rFonts w:eastAsia="Times New Roman"/>
                <w:color w:val="00000A"/>
                <w:sz w:val="24"/>
                <w:szCs w:val="24"/>
              </w:rPr>
              <w:t>пространственные направления – вперед-</w:t>
            </w:r>
          </w:p>
        </w:tc>
        <w:tc>
          <w:tcPr>
            <w:tcW w:w="0" w:type="dxa"/>
            <w:vAlign w:val="bottom"/>
          </w:tcPr>
          <w:p w14:paraId="464C3A29" w14:textId="77777777" w:rsidR="00685995" w:rsidRDefault="00685995">
            <w:pPr>
              <w:rPr>
                <w:sz w:val="1"/>
                <w:szCs w:val="1"/>
              </w:rPr>
            </w:pPr>
          </w:p>
        </w:tc>
      </w:tr>
      <w:tr w:rsidR="00685995" w14:paraId="5A8FC166" w14:textId="77777777">
        <w:trPr>
          <w:trHeight w:val="284"/>
        </w:trPr>
        <w:tc>
          <w:tcPr>
            <w:tcW w:w="340" w:type="dxa"/>
            <w:tcBorders>
              <w:right w:val="single" w:sz="8" w:space="0" w:color="00000A"/>
            </w:tcBorders>
            <w:vAlign w:val="bottom"/>
          </w:tcPr>
          <w:p w14:paraId="029F8044" w14:textId="77777777" w:rsidR="00685995" w:rsidRDefault="00685995">
            <w:pPr>
              <w:rPr>
                <w:sz w:val="24"/>
                <w:szCs w:val="24"/>
              </w:rPr>
            </w:pPr>
          </w:p>
        </w:tc>
        <w:tc>
          <w:tcPr>
            <w:tcW w:w="4420" w:type="dxa"/>
            <w:vAlign w:val="bottom"/>
          </w:tcPr>
          <w:p w14:paraId="3C0854E5" w14:textId="77777777" w:rsidR="00685995" w:rsidRDefault="00685995">
            <w:pPr>
              <w:rPr>
                <w:sz w:val="24"/>
                <w:szCs w:val="24"/>
              </w:rPr>
            </w:pPr>
          </w:p>
        </w:tc>
        <w:tc>
          <w:tcPr>
            <w:tcW w:w="220" w:type="dxa"/>
            <w:tcBorders>
              <w:right w:val="single" w:sz="8" w:space="0" w:color="00000A"/>
            </w:tcBorders>
            <w:vAlign w:val="bottom"/>
          </w:tcPr>
          <w:p w14:paraId="26ADA4C5" w14:textId="77777777" w:rsidR="00685995" w:rsidRDefault="00685995">
            <w:pPr>
              <w:rPr>
                <w:sz w:val="24"/>
                <w:szCs w:val="24"/>
              </w:rPr>
            </w:pPr>
          </w:p>
        </w:tc>
        <w:tc>
          <w:tcPr>
            <w:tcW w:w="4520" w:type="dxa"/>
            <w:vAlign w:val="bottom"/>
          </w:tcPr>
          <w:p w14:paraId="6E96E04C" w14:textId="77777777" w:rsidR="00685995" w:rsidRDefault="00685995">
            <w:pPr>
              <w:rPr>
                <w:sz w:val="24"/>
                <w:szCs w:val="24"/>
              </w:rPr>
            </w:pPr>
          </w:p>
        </w:tc>
        <w:tc>
          <w:tcPr>
            <w:tcW w:w="120" w:type="dxa"/>
            <w:tcBorders>
              <w:right w:val="single" w:sz="8" w:space="0" w:color="00000A"/>
            </w:tcBorders>
            <w:vAlign w:val="bottom"/>
          </w:tcPr>
          <w:p w14:paraId="2D27AF6F" w14:textId="77777777" w:rsidR="00685995" w:rsidRDefault="00685995">
            <w:pPr>
              <w:rPr>
                <w:sz w:val="24"/>
                <w:szCs w:val="24"/>
              </w:rPr>
            </w:pPr>
          </w:p>
        </w:tc>
        <w:tc>
          <w:tcPr>
            <w:tcW w:w="4680" w:type="dxa"/>
            <w:tcBorders>
              <w:right w:val="single" w:sz="8" w:space="0" w:color="00000A"/>
            </w:tcBorders>
            <w:vAlign w:val="bottom"/>
          </w:tcPr>
          <w:p w14:paraId="6681F77C" w14:textId="77777777" w:rsidR="00685995" w:rsidRDefault="002D509D">
            <w:pPr>
              <w:ind w:left="40"/>
              <w:rPr>
                <w:sz w:val="20"/>
                <w:szCs w:val="20"/>
              </w:rPr>
            </w:pPr>
            <w:r>
              <w:rPr>
                <w:rFonts w:eastAsia="Times New Roman"/>
                <w:color w:val="00000A"/>
                <w:sz w:val="24"/>
                <w:szCs w:val="24"/>
              </w:rPr>
              <w:t>назад, влево-вправо, вверх-вниз.</w:t>
            </w:r>
          </w:p>
        </w:tc>
        <w:tc>
          <w:tcPr>
            <w:tcW w:w="0" w:type="dxa"/>
            <w:vAlign w:val="bottom"/>
          </w:tcPr>
          <w:p w14:paraId="230038CC" w14:textId="77777777" w:rsidR="00685995" w:rsidRDefault="00685995">
            <w:pPr>
              <w:rPr>
                <w:sz w:val="1"/>
                <w:szCs w:val="1"/>
              </w:rPr>
            </w:pPr>
          </w:p>
        </w:tc>
      </w:tr>
      <w:tr w:rsidR="00685995" w14:paraId="7FEE8345" w14:textId="77777777">
        <w:trPr>
          <w:trHeight w:val="296"/>
        </w:trPr>
        <w:tc>
          <w:tcPr>
            <w:tcW w:w="340" w:type="dxa"/>
            <w:tcBorders>
              <w:right w:val="single" w:sz="8" w:space="0" w:color="00000A"/>
            </w:tcBorders>
            <w:vAlign w:val="bottom"/>
          </w:tcPr>
          <w:p w14:paraId="57FB5758" w14:textId="77777777" w:rsidR="00685995" w:rsidRDefault="00685995">
            <w:pPr>
              <w:rPr>
                <w:sz w:val="24"/>
                <w:szCs w:val="24"/>
              </w:rPr>
            </w:pPr>
          </w:p>
        </w:tc>
        <w:tc>
          <w:tcPr>
            <w:tcW w:w="4420" w:type="dxa"/>
            <w:vAlign w:val="bottom"/>
          </w:tcPr>
          <w:p w14:paraId="6052BD62" w14:textId="77777777" w:rsidR="00685995" w:rsidRDefault="00685995">
            <w:pPr>
              <w:rPr>
                <w:sz w:val="24"/>
                <w:szCs w:val="24"/>
              </w:rPr>
            </w:pPr>
          </w:p>
        </w:tc>
        <w:tc>
          <w:tcPr>
            <w:tcW w:w="220" w:type="dxa"/>
            <w:tcBorders>
              <w:right w:val="single" w:sz="8" w:space="0" w:color="00000A"/>
            </w:tcBorders>
            <w:vAlign w:val="bottom"/>
          </w:tcPr>
          <w:p w14:paraId="61384073" w14:textId="77777777" w:rsidR="00685995" w:rsidRDefault="00685995">
            <w:pPr>
              <w:rPr>
                <w:sz w:val="24"/>
                <w:szCs w:val="24"/>
              </w:rPr>
            </w:pPr>
          </w:p>
        </w:tc>
        <w:tc>
          <w:tcPr>
            <w:tcW w:w="4520" w:type="dxa"/>
            <w:vAlign w:val="bottom"/>
          </w:tcPr>
          <w:p w14:paraId="460D728A" w14:textId="77777777" w:rsidR="00685995" w:rsidRDefault="00685995">
            <w:pPr>
              <w:rPr>
                <w:sz w:val="24"/>
                <w:szCs w:val="24"/>
              </w:rPr>
            </w:pPr>
          </w:p>
        </w:tc>
        <w:tc>
          <w:tcPr>
            <w:tcW w:w="120" w:type="dxa"/>
            <w:tcBorders>
              <w:right w:val="single" w:sz="8" w:space="0" w:color="00000A"/>
            </w:tcBorders>
            <w:vAlign w:val="bottom"/>
          </w:tcPr>
          <w:p w14:paraId="0CEFEE27" w14:textId="77777777" w:rsidR="00685995" w:rsidRDefault="00685995">
            <w:pPr>
              <w:rPr>
                <w:sz w:val="24"/>
                <w:szCs w:val="24"/>
              </w:rPr>
            </w:pPr>
          </w:p>
        </w:tc>
        <w:tc>
          <w:tcPr>
            <w:tcW w:w="4680" w:type="dxa"/>
            <w:tcBorders>
              <w:right w:val="single" w:sz="8" w:space="0" w:color="00000A"/>
            </w:tcBorders>
            <w:vAlign w:val="bottom"/>
          </w:tcPr>
          <w:p w14:paraId="6B9015B9"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умение выполнять</w:t>
            </w:r>
          </w:p>
        </w:tc>
        <w:tc>
          <w:tcPr>
            <w:tcW w:w="0" w:type="dxa"/>
            <w:vAlign w:val="bottom"/>
          </w:tcPr>
          <w:p w14:paraId="119E45F5" w14:textId="77777777" w:rsidR="00685995" w:rsidRDefault="00685995">
            <w:pPr>
              <w:rPr>
                <w:sz w:val="1"/>
                <w:szCs w:val="1"/>
              </w:rPr>
            </w:pPr>
          </w:p>
        </w:tc>
      </w:tr>
      <w:tr w:rsidR="00685995" w14:paraId="124652F9" w14:textId="77777777">
        <w:trPr>
          <w:trHeight w:val="288"/>
        </w:trPr>
        <w:tc>
          <w:tcPr>
            <w:tcW w:w="340" w:type="dxa"/>
            <w:tcBorders>
              <w:right w:val="single" w:sz="8" w:space="0" w:color="00000A"/>
            </w:tcBorders>
            <w:vAlign w:val="bottom"/>
          </w:tcPr>
          <w:p w14:paraId="7C2EE1E7" w14:textId="77777777" w:rsidR="00685995" w:rsidRDefault="00685995">
            <w:pPr>
              <w:rPr>
                <w:sz w:val="24"/>
                <w:szCs w:val="24"/>
              </w:rPr>
            </w:pPr>
          </w:p>
        </w:tc>
        <w:tc>
          <w:tcPr>
            <w:tcW w:w="4420" w:type="dxa"/>
            <w:vAlign w:val="bottom"/>
          </w:tcPr>
          <w:p w14:paraId="2D9D543A" w14:textId="77777777" w:rsidR="00685995" w:rsidRDefault="00685995">
            <w:pPr>
              <w:rPr>
                <w:sz w:val="24"/>
                <w:szCs w:val="24"/>
              </w:rPr>
            </w:pPr>
          </w:p>
        </w:tc>
        <w:tc>
          <w:tcPr>
            <w:tcW w:w="220" w:type="dxa"/>
            <w:tcBorders>
              <w:right w:val="single" w:sz="8" w:space="0" w:color="00000A"/>
            </w:tcBorders>
            <w:vAlign w:val="bottom"/>
          </w:tcPr>
          <w:p w14:paraId="07B511E9" w14:textId="77777777" w:rsidR="00685995" w:rsidRDefault="00685995">
            <w:pPr>
              <w:rPr>
                <w:sz w:val="24"/>
                <w:szCs w:val="24"/>
              </w:rPr>
            </w:pPr>
          </w:p>
        </w:tc>
        <w:tc>
          <w:tcPr>
            <w:tcW w:w="4520" w:type="dxa"/>
            <w:vAlign w:val="bottom"/>
          </w:tcPr>
          <w:p w14:paraId="487CCD25" w14:textId="77777777" w:rsidR="00685995" w:rsidRDefault="00685995">
            <w:pPr>
              <w:rPr>
                <w:sz w:val="24"/>
                <w:szCs w:val="24"/>
              </w:rPr>
            </w:pPr>
          </w:p>
        </w:tc>
        <w:tc>
          <w:tcPr>
            <w:tcW w:w="120" w:type="dxa"/>
            <w:tcBorders>
              <w:right w:val="single" w:sz="8" w:space="0" w:color="00000A"/>
            </w:tcBorders>
            <w:vAlign w:val="bottom"/>
          </w:tcPr>
          <w:p w14:paraId="76D6D270" w14:textId="77777777" w:rsidR="00685995" w:rsidRDefault="00685995">
            <w:pPr>
              <w:rPr>
                <w:sz w:val="24"/>
                <w:szCs w:val="24"/>
              </w:rPr>
            </w:pPr>
          </w:p>
        </w:tc>
        <w:tc>
          <w:tcPr>
            <w:tcW w:w="4680" w:type="dxa"/>
            <w:tcBorders>
              <w:right w:val="single" w:sz="8" w:space="0" w:color="00000A"/>
            </w:tcBorders>
            <w:vAlign w:val="bottom"/>
          </w:tcPr>
          <w:p w14:paraId="2A541643" w14:textId="77777777" w:rsidR="00685995" w:rsidRDefault="002D509D">
            <w:pPr>
              <w:ind w:left="40"/>
              <w:rPr>
                <w:sz w:val="20"/>
                <w:szCs w:val="20"/>
              </w:rPr>
            </w:pPr>
            <w:r>
              <w:rPr>
                <w:rFonts w:eastAsia="Times New Roman"/>
                <w:color w:val="00000A"/>
                <w:sz w:val="24"/>
                <w:szCs w:val="24"/>
              </w:rPr>
              <w:t>движения в соответствии с музыкальным</w:t>
            </w:r>
          </w:p>
        </w:tc>
        <w:tc>
          <w:tcPr>
            <w:tcW w:w="0" w:type="dxa"/>
            <w:vAlign w:val="bottom"/>
          </w:tcPr>
          <w:p w14:paraId="76E6E0AD" w14:textId="77777777" w:rsidR="00685995" w:rsidRDefault="00685995">
            <w:pPr>
              <w:rPr>
                <w:sz w:val="1"/>
                <w:szCs w:val="1"/>
              </w:rPr>
            </w:pPr>
          </w:p>
        </w:tc>
      </w:tr>
      <w:tr w:rsidR="00685995" w14:paraId="34993538" w14:textId="77777777">
        <w:trPr>
          <w:trHeight w:val="284"/>
        </w:trPr>
        <w:tc>
          <w:tcPr>
            <w:tcW w:w="340" w:type="dxa"/>
            <w:tcBorders>
              <w:right w:val="single" w:sz="8" w:space="0" w:color="00000A"/>
            </w:tcBorders>
            <w:vAlign w:val="bottom"/>
          </w:tcPr>
          <w:p w14:paraId="2EE9D354" w14:textId="77777777" w:rsidR="00685995" w:rsidRDefault="00685995">
            <w:pPr>
              <w:rPr>
                <w:sz w:val="24"/>
                <w:szCs w:val="24"/>
              </w:rPr>
            </w:pPr>
          </w:p>
        </w:tc>
        <w:tc>
          <w:tcPr>
            <w:tcW w:w="4420" w:type="dxa"/>
            <w:vAlign w:val="bottom"/>
          </w:tcPr>
          <w:p w14:paraId="5B5D122F" w14:textId="77777777" w:rsidR="00685995" w:rsidRDefault="00685995">
            <w:pPr>
              <w:rPr>
                <w:sz w:val="24"/>
                <w:szCs w:val="24"/>
              </w:rPr>
            </w:pPr>
          </w:p>
        </w:tc>
        <w:tc>
          <w:tcPr>
            <w:tcW w:w="220" w:type="dxa"/>
            <w:tcBorders>
              <w:right w:val="single" w:sz="8" w:space="0" w:color="00000A"/>
            </w:tcBorders>
            <w:vAlign w:val="bottom"/>
          </w:tcPr>
          <w:p w14:paraId="1C8F78A8" w14:textId="77777777" w:rsidR="00685995" w:rsidRDefault="00685995">
            <w:pPr>
              <w:rPr>
                <w:sz w:val="24"/>
                <w:szCs w:val="24"/>
              </w:rPr>
            </w:pPr>
          </w:p>
        </w:tc>
        <w:tc>
          <w:tcPr>
            <w:tcW w:w="4520" w:type="dxa"/>
            <w:vAlign w:val="bottom"/>
          </w:tcPr>
          <w:p w14:paraId="471487DE" w14:textId="77777777" w:rsidR="00685995" w:rsidRDefault="00685995">
            <w:pPr>
              <w:rPr>
                <w:sz w:val="24"/>
                <w:szCs w:val="24"/>
              </w:rPr>
            </w:pPr>
          </w:p>
        </w:tc>
        <w:tc>
          <w:tcPr>
            <w:tcW w:w="120" w:type="dxa"/>
            <w:tcBorders>
              <w:right w:val="single" w:sz="8" w:space="0" w:color="00000A"/>
            </w:tcBorders>
            <w:vAlign w:val="bottom"/>
          </w:tcPr>
          <w:p w14:paraId="79AD2A62" w14:textId="77777777" w:rsidR="00685995" w:rsidRDefault="00685995">
            <w:pPr>
              <w:rPr>
                <w:sz w:val="24"/>
                <w:szCs w:val="24"/>
              </w:rPr>
            </w:pPr>
          </w:p>
        </w:tc>
        <w:tc>
          <w:tcPr>
            <w:tcW w:w="4680" w:type="dxa"/>
            <w:tcBorders>
              <w:right w:val="single" w:sz="8" w:space="0" w:color="00000A"/>
            </w:tcBorders>
            <w:vAlign w:val="bottom"/>
          </w:tcPr>
          <w:p w14:paraId="033FF089" w14:textId="77777777" w:rsidR="00685995" w:rsidRDefault="002D509D">
            <w:pPr>
              <w:ind w:left="40"/>
              <w:rPr>
                <w:sz w:val="20"/>
                <w:szCs w:val="20"/>
              </w:rPr>
            </w:pPr>
            <w:r>
              <w:rPr>
                <w:rFonts w:eastAsia="Times New Roman"/>
                <w:color w:val="00000A"/>
                <w:sz w:val="24"/>
                <w:szCs w:val="24"/>
              </w:rPr>
              <w:t>темпом и ритмом.</w:t>
            </w:r>
          </w:p>
        </w:tc>
        <w:tc>
          <w:tcPr>
            <w:tcW w:w="0" w:type="dxa"/>
            <w:vAlign w:val="bottom"/>
          </w:tcPr>
          <w:p w14:paraId="46FB5FDB" w14:textId="77777777" w:rsidR="00685995" w:rsidRDefault="00685995">
            <w:pPr>
              <w:rPr>
                <w:sz w:val="1"/>
                <w:szCs w:val="1"/>
              </w:rPr>
            </w:pPr>
          </w:p>
        </w:tc>
      </w:tr>
      <w:tr w:rsidR="00685995" w14:paraId="38CDF4E1" w14:textId="77777777">
        <w:trPr>
          <w:trHeight w:val="296"/>
        </w:trPr>
        <w:tc>
          <w:tcPr>
            <w:tcW w:w="340" w:type="dxa"/>
            <w:tcBorders>
              <w:right w:val="single" w:sz="8" w:space="0" w:color="00000A"/>
            </w:tcBorders>
            <w:vAlign w:val="bottom"/>
          </w:tcPr>
          <w:p w14:paraId="749B7BF5" w14:textId="77777777" w:rsidR="00685995" w:rsidRDefault="00685995">
            <w:pPr>
              <w:rPr>
                <w:sz w:val="24"/>
                <w:szCs w:val="24"/>
              </w:rPr>
            </w:pPr>
          </w:p>
        </w:tc>
        <w:tc>
          <w:tcPr>
            <w:tcW w:w="4420" w:type="dxa"/>
            <w:vAlign w:val="bottom"/>
          </w:tcPr>
          <w:p w14:paraId="0BEF6550" w14:textId="77777777" w:rsidR="00685995" w:rsidRDefault="00685995">
            <w:pPr>
              <w:rPr>
                <w:sz w:val="24"/>
                <w:szCs w:val="24"/>
              </w:rPr>
            </w:pPr>
          </w:p>
        </w:tc>
        <w:tc>
          <w:tcPr>
            <w:tcW w:w="220" w:type="dxa"/>
            <w:tcBorders>
              <w:right w:val="single" w:sz="8" w:space="0" w:color="00000A"/>
            </w:tcBorders>
            <w:vAlign w:val="bottom"/>
          </w:tcPr>
          <w:p w14:paraId="7A0E528D" w14:textId="77777777" w:rsidR="00685995" w:rsidRDefault="00685995">
            <w:pPr>
              <w:rPr>
                <w:sz w:val="24"/>
                <w:szCs w:val="24"/>
              </w:rPr>
            </w:pPr>
          </w:p>
        </w:tc>
        <w:tc>
          <w:tcPr>
            <w:tcW w:w="4520" w:type="dxa"/>
            <w:vAlign w:val="bottom"/>
          </w:tcPr>
          <w:p w14:paraId="1281D6AC" w14:textId="77777777" w:rsidR="00685995" w:rsidRDefault="00685995">
            <w:pPr>
              <w:rPr>
                <w:sz w:val="24"/>
                <w:szCs w:val="24"/>
              </w:rPr>
            </w:pPr>
          </w:p>
        </w:tc>
        <w:tc>
          <w:tcPr>
            <w:tcW w:w="120" w:type="dxa"/>
            <w:tcBorders>
              <w:right w:val="single" w:sz="8" w:space="0" w:color="00000A"/>
            </w:tcBorders>
            <w:vAlign w:val="bottom"/>
          </w:tcPr>
          <w:p w14:paraId="1A154A3F" w14:textId="77777777" w:rsidR="00685995" w:rsidRDefault="00685995">
            <w:pPr>
              <w:rPr>
                <w:sz w:val="24"/>
                <w:szCs w:val="24"/>
              </w:rPr>
            </w:pPr>
          </w:p>
        </w:tc>
        <w:tc>
          <w:tcPr>
            <w:tcW w:w="4680" w:type="dxa"/>
            <w:tcBorders>
              <w:right w:val="single" w:sz="8" w:space="0" w:color="00000A"/>
            </w:tcBorders>
            <w:vAlign w:val="bottom"/>
          </w:tcPr>
          <w:p w14:paraId="3DCE0A7C" w14:textId="77777777" w:rsidR="00685995" w:rsidRDefault="002D509D">
            <w:pPr>
              <w:ind w:left="4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24750859" w14:textId="77777777" w:rsidR="00685995" w:rsidRDefault="00685995">
            <w:pPr>
              <w:rPr>
                <w:sz w:val="1"/>
                <w:szCs w:val="1"/>
              </w:rPr>
            </w:pPr>
          </w:p>
        </w:tc>
      </w:tr>
      <w:tr w:rsidR="00685995" w14:paraId="62B4B735" w14:textId="77777777">
        <w:trPr>
          <w:trHeight w:val="315"/>
        </w:trPr>
        <w:tc>
          <w:tcPr>
            <w:tcW w:w="340" w:type="dxa"/>
            <w:tcBorders>
              <w:right w:val="single" w:sz="8" w:space="0" w:color="00000A"/>
            </w:tcBorders>
            <w:vAlign w:val="bottom"/>
          </w:tcPr>
          <w:p w14:paraId="50383E91" w14:textId="77777777" w:rsidR="00685995" w:rsidRDefault="00685995">
            <w:pPr>
              <w:rPr>
                <w:sz w:val="24"/>
                <w:szCs w:val="24"/>
              </w:rPr>
            </w:pPr>
          </w:p>
        </w:tc>
        <w:tc>
          <w:tcPr>
            <w:tcW w:w="4420" w:type="dxa"/>
            <w:tcBorders>
              <w:bottom w:val="single" w:sz="8" w:space="0" w:color="00000A"/>
            </w:tcBorders>
            <w:vAlign w:val="bottom"/>
          </w:tcPr>
          <w:p w14:paraId="18C530EC" w14:textId="77777777" w:rsidR="00685995" w:rsidRDefault="00685995">
            <w:pPr>
              <w:rPr>
                <w:sz w:val="24"/>
                <w:szCs w:val="24"/>
              </w:rPr>
            </w:pPr>
          </w:p>
        </w:tc>
        <w:tc>
          <w:tcPr>
            <w:tcW w:w="220" w:type="dxa"/>
            <w:tcBorders>
              <w:bottom w:val="single" w:sz="8" w:space="0" w:color="00000A"/>
              <w:right w:val="single" w:sz="8" w:space="0" w:color="00000A"/>
            </w:tcBorders>
            <w:vAlign w:val="bottom"/>
          </w:tcPr>
          <w:p w14:paraId="5FF284F4" w14:textId="77777777" w:rsidR="00685995" w:rsidRDefault="00685995">
            <w:pPr>
              <w:rPr>
                <w:sz w:val="24"/>
                <w:szCs w:val="24"/>
              </w:rPr>
            </w:pPr>
          </w:p>
        </w:tc>
        <w:tc>
          <w:tcPr>
            <w:tcW w:w="4520" w:type="dxa"/>
            <w:tcBorders>
              <w:bottom w:val="single" w:sz="8" w:space="0" w:color="00000A"/>
            </w:tcBorders>
            <w:vAlign w:val="bottom"/>
          </w:tcPr>
          <w:p w14:paraId="75E37FD2" w14:textId="77777777" w:rsidR="00685995" w:rsidRDefault="00685995">
            <w:pPr>
              <w:rPr>
                <w:sz w:val="24"/>
                <w:szCs w:val="24"/>
              </w:rPr>
            </w:pPr>
          </w:p>
        </w:tc>
        <w:tc>
          <w:tcPr>
            <w:tcW w:w="120" w:type="dxa"/>
            <w:tcBorders>
              <w:bottom w:val="single" w:sz="8" w:space="0" w:color="00000A"/>
              <w:right w:val="single" w:sz="8" w:space="0" w:color="00000A"/>
            </w:tcBorders>
            <w:vAlign w:val="bottom"/>
          </w:tcPr>
          <w:p w14:paraId="33AB8CCE"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57459BDE" w14:textId="77777777" w:rsidR="00685995" w:rsidRDefault="002D509D">
            <w:pPr>
              <w:ind w:left="40"/>
              <w:rPr>
                <w:sz w:val="20"/>
                <w:szCs w:val="20"/>
              </w:rPr>
            </w:pPr>
            <w:r>
              <w:rPr>
                <w:rFonts w:eastAsia="Times New Roman"/>
                <w:color w:val="00000A"/>
                <w:sz w:val="24"/>
                <w:szCs w:val="24"/>
              </w:rPr>
              <w:t>общения со взрослыми и детьми.</w:t>
            </w:r>
          </w:p>
        </w:tc>
        <w:tc>
          <w:tcPr>
            <w:tcW w:w="0" w:type="dxa"/>
            <w:vAlign w:val="bottom"/>
          </w:tcPr>
          <w:p w14:paraId="2479761B" w14:textId="77777777" w:rsidR="00685995" w:rsidRDefault="00685995">
            <w:pPr>
              <w:rPr>
                <w:sz w:val="1"/>
                <w:szCs w:val="1"/>
              </w:rPr>
            </w:pPr>
          </w:p>
        </w:tc>
      </w:tr>
      <w:tr w:rsidR="00685995" w14:paraId="43155FE7" w14:textId="77777777">
        <w:trPr>
          <w:trHeight w:val="404"/>
        </w:trPr>
        <w:tc>
          <w:tcPr>
            <w:tcW w:w="340" w:type="dxa"/>
            <w:tcBorders>
              <w:bottom w:val="single" w:sz="8" w:space="0" w:color="00000A"/>
            </w:tcBorders>
            <w:vAlign w:val="bottom"/>
          </w:tcPr>
          <w:p w14:paraId="49E55E72" w14:textId="77777777" w:rsidR="00685995" w:rsidRDefault="00685995">
            <w:pPr>
              <w:rPr>
                <w:sz w:val="24"/>
                <w:szCs w:val="24"/>
              </w:rPr>
            </w:pPr>
          </w:p>
        </w:tc>
        <w:tc>
          <w:tcPr>
            <w:tcW w:w="4420" w:type="dxa"/>
            <w:tcBorders>
              <w:bottom w:val="single" w:sz="8" w:space="0" w:color="00000A"/>
            </w:tcBorders>
            <w:vAlign w:val="bottom"/>
          </w:tcPr>
          <w:p w14:paraId="7F650E5B" w14:textId="77777777" w:rsidR="00685995" w:rsidRDefault="00685995">
            <w:pPr>
              <w:rPr>
                <w:sz w:val="24"/>
                <w:szCs w:val="24"/>
              </w:rPr>
            </w:pPr>
          </w:p>
        </w:tc>
        <w:tc>
          <w:tcPr>
            <w:tcW w:w="220" w:type="dxa"/>
            <w:tcBorders>
              <w:bottom w:val="single" w:sz="8" w:space="0" w:color="00000A"/>
            </w:tcBorders>
            <w:vAlign w:val="bottom"/>
          </w:tcPr>
          <w:p w14:paraId="62E4BC2E" w14:textId="77777777" w:rsidR="00685995" w:rsidRDefault="00685995">
            <w:pPr>
              <w:rPr>
                <w:sz w:val="24"/>
                <w:szCs w:val="24"/>
              </w:rPr>
            </w:pPr>
          </w:p>
        </w:tc>
        <w:tc>
          <w:tcPr>
            <w:tcW w:w="4520" w:type="dxa"/>
            <w:tcBorders>
              <w:bottom w:val="single" w:sz="8" w:space="0" w:color="00000A"/>
            </w:tcBorders>
            <w:vAlign w:val="bottom"/>
          </w:tcPr>
          <w:p w14:paraId="7C142C1D" w14:textId="77777777" w:rsidR="00685995" w:rsidRDefault="00685995">
            <w:pPr>
              <w:rPr>
                <w:sz w:val="24"/>
                <w:szCs w:val="24"/>
              </w:rPr>
            </w:pPr>
          </w:p>
        </w:tc>
        <w:tc>
          <w:tcPr>
            <w:tcW w:w="120" w:type="dxa"/>
            <w:tcBorders>
              <w:bottom w:val="single" w:sz="8" w:space="0" w:color="00000A"/>
            </w:tcBorders>
            <w:vAlign w:val="bottom"/>
          </w:tcPr>
          <w:p w14:paraId="2CED5AF5" w14:textId="77777777" w:rsidR="00685995" w:rsidRDefault="00685995">
            <w:pPr>
              <w:rPr>
                <w:sz w:val="24"/>
                <w:szCs w:val="24"/>
              </w:rPr>
            </w:pPr>
          </w:p>
        </w:tc>
        <w:tc>
          <w:tcPr>
            <w:tcW w:w="4680" w:type="dxa"/>
            <w:tcBorders>
              <w:bottom w:val="single" w:sz="8" w:space="0" w:color="00000A"/>
            </w:tcBorders>
            <w:vAlign w:val="bottom"/>
          </w:tcPr>
          <w:p w14:paraId="28C73DC0" w14:textId="77777777" w:rsidR="00685995" w:rsidRDefault="00685995">
            <w:pPr>
              <w:rPr>
                <w:sz w:val="24"/>
                <w:szCs w:val="24"/>
              </w:rPr>
            </w:pPr>
          </w:p>
        </w:tc>
        <w:tc>
          <w:tcPr>
            <w:tcW w:w="0" w:type="dxa"/>
            <w:vAlign w:val="bottom"/>
          </w:tcPr>
          <w:p w14:paraId="7E98B2EE" w14:textId="77777777" w:rsidR="00685995" w:rsidRDefault="00685995">
            <w:pPr>
              <w:rPr>
                <w:sz w:val="1"/>
                <w:szCs w:val="1"/>
              </w:rPr>
            </w:pPr>
          </w:p>
        </w:tc>
      </w:tr>
      <w:tr w:rsidR="00685995" w14:paraId="3B156658" w14:textId="77777777">
        <w:trPr>
          <w:trHeight w:val="240"/>
        </w:trPr>
        <w:tc>
          <w:tcPr>
            <w:tcW w:w="340" w:type="dxa"/>
            <w:tcBorders>
              <w:left w:val="single" w:sz="8" w:space="0" w:color="00000A"/>
            </w:tcBorders>
            <w:vAlign w:val="bottom"/>
          </w:tcPr>
          <w:p w14:paraId="260CFC1C" w14:textId="77777777" w:rsidR="00685995" w:rsidRDefault="00685995">
            <w:pPr>
              <w:rPr>
                <w:sz w:val="20"/>
                <w:szCs w:val="20"/>
              </w:rPr>
            </w:pPr>
          </w:p>
        </w:tc>
        <w:tc>
          <w:tcPr>
            <w:tcW w:w="4420" w:type="dxa"/>
            <w:tcBorders>
              <w:right w:val="single" w:sz="8" w:space="0" w:color="00000A"/>
            </w:tcBorders>
            <w:vAlign w:val="bottom"/>
          </w:tcPr>
          <w:p w14:paraId="5B3073D2" w14:textId="77777777" w:rsidR="00685995" w:rsidRDefault="002D509D">
            <w:pPr>
              <w:spacing w:line="240" w:lineRule="exact"/>
              <w:ind w:right="280"/>
              <w:jc w:val="center"/>
              <w:rPr>
                <w:sz w:val="20"/>
                <w:szCs w:val="20"/>
              </w:rPr>
            </w:pPr>
            <w:r>
              <w:rPr>
                <w:rFonts w:eastAsia="Times New Roman"/>
                <w:b/>
                <w:bCs/>
                <w:w w:val="99"/>
                <w:sz w:val="24"/>
                <w:szCs w:val="24"/>
              </w:rPr>
              <w:t>Тема и цели занятия 3-й недели</w:t>
            </w:r>
          </w:p>
        </w:tc>
        <w:tc>
          <w:tcPr>
            <w:tcW w:w="220" w:type="dxa"/>
            <w:vAlign w:val="bottom"/>
          </w:tcPr>
          <w:p w14:paraId="6CD81B39" w14:textId="77777777" w:rsidR="00685995" w:rsidRDefault="00685995">
            <w:pPr>
              <w:rPr>
                <w:sz w:val="20"/>
                <w:szCs w:val="20"/>
              </w:rPr>
            </w:pPr>
          </w:p>
        </w:tc>
        <w:tc>
          <w:tcPr>
            <w:tcW w:w="4520" w:type="dxa"/>
            <w:tcBorders>
              <w:right w:val="single" w:sz="8" w:space="0" w:color="00000A"/>
            </w:tcBorders>
            <w:vAlign w:val="bottom"/>
          </w:tcPr>
          <w:p w14:paraId="3999550A" w14:textId="77777777" w:rsidR="00685995" w:rsidRDefault="002D509D">
            <w:pPr>
              <w:spacing w:line="240" w:lineRule="exact"/>
              <w:ind w:right="180"/>
              <w:jc w:val="center"/>
              <w:rPr>
                <w:sz w:val="20"/>
                <w:szCs w:val="20"/>
              </w:rPr>
            </w:pPr>
            <w:r>
              <w:rPr>
                <w:rFonts w:eastAsia="Times New Roman"/>
                <w:b/>
                <w:bCs/>
                <w:w w:val="99"/>
                <w:sz w:val="24"/>
                <w:szCs w:val="24"/>
              </w:rPr>
              <w:t>Тема и цели занятия 4-й недели</w:t>
            </w:r>
          </w:p>
        </w:tc>
        <w:tc>
          <w:tcPr>
            <w:tcW w:w="120" w:type="dxa"/>
            <w:vAlign w:val="bottom"/>
          </w:tcPr>
          <w:p w14:paraId="4A6039DF" w14:textId="77777777" w:rsidR="00685995" w:rsidRDefault="00685995">
            <w:pPr>
              <w:rPr>
                <w:sz w:val="20"/>
                <w:szCs w:val="20"/>
              </w:rPr>
            </w:pPr>
          </w:p>
        </w:tc>
        <w:tc>
          <w:tcPr>
            <w:tcW w:w="4680" w:type="dxa"/>
            <w:tcBorders>
              <w:right w:val="single" w:sz="8" w:space="0" w:color="00000A"/>
            </w:tcBorders>
            <w:vAlign w:val="bottom"/>
          </w:tcPr>
          <w:p w14:paraId="689906A9" w14:textId="77777777" w:rsidR="00685995" w:rsidRDefault="002D509D">
            <w:pPr>
              <w:spacing w:line="240" w:lineRule="exact"/>
              <w:ind w:right="80"/>
              <w:jc w:val="center"/>
              <w:rPr>
                <w:sz w:val="20"/>
                <w:szCs w:val="20"/>
              </w:rPr>
            </w:pPr>
            <w:r>
              <w:rPr>
                <w:rFonts w:eastAsia="Times New Roman"/>
                <w:b/>
                <w:bCs/>
                <w:sz w:val="24"/>
                <w:szCs w:val="24"/>
              </w:rPr>
              <w:t>Виды интеграции</w:t>
            </w:r>
          </w:p>
        </w:tc>
        <w:tc>
          <w:tcPr>
            <w:tcW w:w="0" w:type="dxa"/>
            <w:vAlign w:val="bottom"/>
          </w:tcPr>
          <w:p w14:paraId="51A17BC0" w14:textId="77777777" w:rsidR="00685995" w:rsidRDefault="00685995">
            <w:pPr>
              <w:rPr>
                <w:sz w:val="1"/>
                <w:szCs w:val="1"/>
              </w:rPr>
            </w:pPr>
          </w:p>
        </w:tc>
      </w:tr>
      <w:tr w:rsidR="00685995" w14:paraId="458E9131" w14:textId="77777777">
        <w:trPr>
          <w:trHeight w:val="301"/>
        </w:trPr>
        <w:tc>
          <w:tcPr>
            <w:tcW w:w="340" w:type="dxa"/>
            <w:tcBorders>
              <w:left w:val="single" w:sz="8" w:space="0" w:color="00000A"/>
              <w:bottom w:val="single" w:sz="8" w:space="0" w:color="00000A"/>
            </w:tcBorders>
            <w:vAlign w:val="bottom"/>
          </w:tcPr>
          <w:p w14:paraId="3F03FF88" w14:textId="77777777" w:rsidR="00685995" w:rsidRDefault="00685995">
            <w:pPr>
              <w:rPr>
                <w:sz w:val="24"/>
                <w:szCs w:val="24"/>
              </w:rPr>
            </w:pPr>
          </w:p>
        </w:tc>
        <w:tc>
          <w:tcPr>
            <w:tcW w:w="4420" w:type="dxa"/>
            <w:tcBorders>
              <w:bottom w:val="single" w:sz="8" w:space="0" w:color="00000A"/>
              <w:right w:val="single" w:sz="8" w:space="0" w:color="00000A"/>
            </w:tcBorders>
            <w:vAlign w:val="bottom"/>
          </w:tcPr>
          <w:p w14:paraId="176EDBC7" w14:textId="77777777" w:rsidR="00685995" w:rsidRDefault="002D509D">
            <w:pPr>
              <w:ind w:right="260"/>
              <w:jc w:val="center"/>
              <w:rPr>
                <w:sz w:val="20"/>
                <w:szCs w:val="20"/>
              </w:rPr>
            </w:pPr>
            <w:r>
              <w:rPr>
                <w:rFonts w:eastAsia="Times New Roman"/>
                <w:b/>
                <w:bCs/>
                <w:w w:val="99"/>
                <w:sz w:val="24"/>
                <w:szCs w:val="24"/>
              </w:rPr>
              <w:t>Занятия 5–6</w:t>
            </w:r>
          </w:p>
        </w:tc>
        <w:tc>
          <w:tcPr>
            <w:tcW w:w="220" w:type="dxa"/>
            <w:tcBorders>
              <w:bottom w:val="single" w:sz="8" w:space="0" w:color="00000A"/>
            </w:tcBorders>
            <w:vAlign w:val="bottom"/>
          </w:tcPr>
          <w:p w14:paraId="12F20CD4" w14:textId="77777777" w:rsidR="00685995" w:rsidRDefault="00685995">
            <w:pPr>
              <w:rPr>
                <w:sz w:val="24"/>
                <w:szCs w:val="24"/>
              </w:rPr>
            </w:pPr>
          </w:p>
        </w:tc>
        <w:tc>
          <w:tcPr>
            <w:tcW w:w="4520" w:type="dxa"/>
            <w:tcBorders>
              <w:bottom w:val="single" w:sz="8" w:space="0" w:color="00000A"/>
              <w:right w:val="single" w:sz="8" w:space="0" w:color="00000A"/>
            </w:tcBorders>
            <w:vAlign w:val="bottom"/>
          </w:tcPr>
          <w:p w14:paraId="6AE2E8F2" w14:textId="77777777" w:rsidR="00685995" w:rsidRDefault="002D509D">
            <w:pPr>
              <w:ind w:right="160"/>
              <w:jc w:val="center"/>
              <w:rPr>
                <w:sz w:val="20"/>
                <w:szCs w:val="20"/>
              </w:rPr>
            </w:pPr>
            <w:r>
              <w:rPr>
                <w:rFonts w:eastAsia="Times New Roman"/>
                <w:b/>
                <w:bCs/>
                <w:w w:val="99"/>
                <w:sz w:val="24"/>
                <w:szCs w:val="24"/>
              </w:rPr>
              <w:t>Занятия 7–8</w:t>
            </w:r>
          </w:p>
        </w:tc>
        <w:tc>
          <w:tcPr>
            <w:tcW w:w="120" w:type="dxa"/>
            <w:tcBorders>
              <w:bottom w:val="single" w:sz="8" w:space="0" w:color="00000A"/>
            </w:tcBorders>
            <w:vAlign w:val="bottom"/>
          </w:tcPr>
          <w:p w14:paraId="1E0F7424" w14:textId="77777777" w:rsidR="00685995" w:rsidRDefault="00685995">
            <w:pPr>
              <w:rPr>
                <w:sz w:val="24"/>
                <w:szCs w:val="24"/>
              </w:rPr>
            </w:pPr>
          </w:p>
        </w:tc>
        <w:tc>
          <w:tcPr>
            <w:tcW w:w="4680" w:type="dxa"/>
            <w:tcBorders>
              <w:bottom w:val="single" w:sz="8" w:space="0" w:color="00000A"/>
              <w:right w:val="single" w:sz="8" w:space="0" w:color="00000A"/>
            </w:tcBorders>
            <w:vAlign w:val="bottom"/>
          </w:tcPr>
          <w:p w14:paraId="51E75607" w14:textId="77777777" w:rsidR="00685995" w:rsidRDefault="002D509D">
            <w:pPr>
              <w:ind w:right="80"/>
              <w:jc w:val="center"/>
              <w:rPr>
                <w:sz w:val="20"/>
                <w:szCs w:val="20"/>
              </w:rPr>
            </w:pPr>
            <w:r>
              <w:rPr>
                <w:rFonts w:eastAsia="Times New Roman"/>
                <w:b/>
                <w:bCs/>
                <w:sz w:val="24"/>
                <w:szCs w:val="24"/>
              </w:rPr>
              <w:t>образовательных областей</w:t>
            </w:r>
          </w:p>
        </w:tc>
        <w:tc>
          <w:tcPr>
            <w:tcW w:w="0" w:type="dxa"/>
            <w:vAlign w:val="bottom"/>
          </w:tcPr>
          <w:p w14:paraId="32DC394A" w14:textId="77777777" w:rsidR="00685995" w:rsidRDefault="00685995">
            <w:pPr>
              <w:rPr>
                <w:sz w:val="1"/>
                <w:szCs w:val="1"/>
              </w:rPr>
            </w:pPr>
          </w:p>
        </w:tc>
      </w:tr>
      <w:tr w:rsidR="00685995" w14:paraId="236F60A7" w14:textId="77777777">
        <w:trPr>
          <w:trHeight w:val="254"/>
        </w:trPr>
        <w:tc>
          <w:tcPr>
            <w:tcW w:w="4760" w:type="dxa"/>
            <w:gridSpan w:val="2"/>
            <w:tcBorders>
              <w:left w:val="single" w:sz="8" w:space="0" w:color="00000A"/>
              <w:right w:val="single" w:sz="8" w:space="0" w:color="00000A"/>
            </w:tcBorders>
            <w:vAlign w:val="bottom"/>
          </w:tcPr>
          <w:p w14:paraId="0964DF51"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между</w:t>
            </w:r>
          </w:p>
        </w:tc>
        <w:tc>
          <w:tcPr>
            <w:tcW w:w="4740" w:type="dxa"/>
            <w:gridSpan w:val="2"/>
            <w:tcBorders>
              <w:right w:val="single" w:sz="8" w:space="0" w:color="00000A"/>
            </w:tcBorders>
            <w:vAlign w:val="bottom"/>
          </w:tcPr>
          <w:p w14:paraId="7DD7EA15" w14:textId="77777777" w:rsidR="00685995" w:rsidRDefault="002D509D">
            <w:pPr>
              <w:spacing w:line="255"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со сменой ведущего,</w:t>
            </w:r>
          </w:p>
        </w:tc>
        <w:tc>
          <w:tcPr>
            <w:tcW w:w="4800" w:type="dxa"/>
            <w:gridSpan w:val="2"/>
            <w:tcBorders>
              <w:right w:val="single" w:sz="8" w:space="0" w:color="00000A"/>
            </w:tcBorders>
            <w:vAlign w:val="bottom"/>
          </w:tcPr>
          <w:p w14:paraId="5F3C28A7"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развитие</w:t>
            </w:r>
          </w:p>
        </w:tc>
        <w:tc>
          <w:tcPr>
            <w:tcW w:w="0" w:type="dxa"/>
            <w:vAlign w:val="bottom"/>
          </w:tcPr>
          <w:p w14:paraId="21F086C8" w14:textId="77777777" w:rsidR="00685995" w:rsidRDefault="00685995">
            <w:pPr>
              <w:rPr>
                <w:sz w:val="1"/>
                <w:szCs w:val="1"/>
              </w:rPr>
            </w:pPr>
          </w:p>
        </w:tc>
      </w:tr>
      <w:tr w:rsidR="00685995" w14:paraId="74F293A3" w14:textId="77777777">
        <w:trPr>
          <w:trHeight w:val="290"/>
        </w:trPr>
        <w:tc>
          <w:tcPr>
            <w:tcW w:w="4760" w:type="dxa"/>
            <w:gridSpan w:val="2"/>
            <w:tcBorders>
              <w:left w:val="single" w:sz="8" w:space="0" w:color="00000A"/>
              <w:right w:val="single" w:sz="8" w:space="0" w:color="00000A"/>
            </w:tcBorders>
            <w:vAlign w:val="bottom"/>
          </w:tcPr>
          <w:p w14:paraId="02DBB0C7" w14:textId="77777777" w:rsidR="00685995" w:rsidRDefault="002D509D">
            <w:pPr>
              <w:ind w:left="80"/>
              <w:rPr>
                <w:sz w:val="20"/>
                <w:szCs w:val="20"/>
              </w:rPr>
            </w:pPr>
            <w:r>
              <w:rPr>
                <w:rFonts w:eastAsia="Times New Roman"/>
                <w:color w:val="00000A"/>
                <w:sz w:val="24"/>
                <w:szCs w:val="24"/>
              </w:rPr>
              <w:t>предметами, не задевая их; ползание по</w:t>
            </w:r>
          </w:p>
        </w:tc>
        <w:tc>
          <w:tcPr>
            <w:tcW w:w="4740" w:type="dxa"/>
            <w:gridSpan w:val="2"/>
            <w:tcBorders>
              <w:right w:val="single" w:sz="8" w:space="0" w:color="00000A"/>
            </w:tcBorders>
            <w:vAlign w:val="bottom"/>
          </w:tcPr>
          <w:p w14:paraId="4119680F" w14:textId="77777777" w:rsidR="00685995" w:rsidRDefault="002D509D">
            <w:pPr>
              <w:ind w:left="60"/>
              <w:rPr>
                <w:sz w:val="20"/>
                <w:szCs w:val="20"/>
              </w:rPr>
            </w:pPr>
            <w:r>
              <w:rPr>
                <w:rFonts w:eastAsia="Times New Roman"/>
                <w:color w:val="00000A"/>
                <w:sz w:val="24"/>
                <w:szCs w:val="24"/>
              </w:rPr>
              <w:t>с высоким подниманием колен,</w:t>
            </w:r>
          </w:p>
        </w:tc>
        <w:tc>
          <w:tcPr>
            <w:tcW w:w="4800" w:type="dxa"/>
            <w:gridSpan w:val="2"/>
            <w:tcBorders>
              <w:right w:val="single" w:sz="8" w:space="0" w:color="00000A"/>
            </w:tcBorders>
            <w:vAlign w:val="bottom"/>
          </w:tcPr>
          <w:p w14:paraId="06B9CFE9" w14:textId="77777777" w:rsidR="00685995" w:rsidRDefault="002D509D">
            <w:pPr>
              <w:ind w:left="60"/>
              <w:rPr>
                <w:sz w:val="20"/>
                <w:szCs w:val="20"/>
              </w:rPr>
            </w:pPr>
            <w:r>
              <w:rPr>
                <w:rFonts w:eastAsia="Times New Roman"/>
                <w:color w:val="00000A"/>
                <w:sz w:val="24"/>
                <w:szCs w:val="24"/>
              </w:rPr>
              <w:t>двигательной активности в играх с мячами,</w:t>
            </w:r>
          </w:p>
        </w:tc>
        <w:tc>
          <w:tcPr>
            <w:tcW w:w="0" w:type="dxa"/>
            <w:vAlign w:val="bottom"/>
          </w:tcPr>
          <w:p w14:paraId="2169DA90" w14:textId="77777777" w:rsidR="00685995" w:rsidRDefault="00685995">
            <w:pPr>
              <w:rPr>
                <w:sz w:val="1"/>
                <w:szCs w:val="1"/>
              </w:rPr>
            </w:pPr>
          </w:p>
        </w:tc>
      </w:tr>
      <w:tr w:rsidR="00685995" w14:paraId="59AF87F0" w14:textId="77777777">
        <w:trPr>
          <w:trHeight w:val="284"/>
        </w:trPr>
        <w:tc>
          <w:tcPr>
            <w:tcW w:w="4760" w:type="dxa"/>
            <w:gridSpan w:val="2"/>
            <w:tcBorders>
              <w:left w:val="single" w:sz="8" w:space="0" w:color="00000A"/>
              <w:right w:val="single" w:sz="8" w:space="0" w:color="00000A"/>
            </w:tcBorders>
            <w:vAlign w:val="bottom"/>
          </w:tcPr>
          <w:p w14:paraId="1916BF71" w14:textId="77777777" w:rsidR="00685995" w:rsidRDefault="002D509D">
            <w:pPr>
              <w:ind w:left="80"/>
              <w:rPr>
                <w:sz w:val="20"/>
                <w:szCs w:val="20"/>
              </w:rPr>
            </w:pPr>
            <w:r>
              <w:rPr>
                <w:rFonts w:eastAsia="Times New Roman"/>
                <w:color w:val="00000A"/>
                <w:sz w:val="24"/>
                <w:szCs w:val="24"/>
              </w:rPr>
              <w:t>гимнастической скамейке на четвереньках,</w:t>
            </w:r>
          </w:p>
        </w:tc>
        <w:tc>
          <w:tcPr>
            <w:tcW w:w="4740" w:type="dxa"/>
            <w:gridSpan w:val="2"/>
            <w:tcBorders>
              <w:right w:val="single" w:sz="8" w:space="0" w:color="00000A"/>
            </w:tcBorders>
            <w:vAlign w:val="bottom"/>
          </w:tcPr>
          <w:p w14:paraId="18BB02D5" w14:textId="77777777" w:rsidR="00685995" w:rsidRDefault="002D509D">
            <w:pPr>
              <w:ind w:left="60"/>
              <w:rPr>
                <w:sz w:val="20"/>
                <w:szCs w:val="20"/>
              </w:rPr>
            </w:pPr>
            <w:r>
              <w:rPr>
                <w:rFonts w:eastAsia="Times New Roman"/>
                <w:color w:val="00000A"/>
                <w:sz w:val="24"/>
                <w:szCs w:val="24"/>
              </w:rPr>
              <w:t>В равновесии при ходьбе по</w:t>
            </w:r>
          </w:p>
        </w:tc>
        <w:tc>
          <w:tcPr>
            <w:tcW w:w="4800" w:type="dxa"/>
            <w:gridSpan w:val="2"/>
            <w:tcBorders>
              <w:right w:val="single" w:sz="8" w:space="0" w:color="00000A"/>
            </w:tcBorders>
            <w:vAlign w:val="bottom"/>
          </w:tcPr>
          <w:p w14:paraId="5968625F" w14:textId="77777777" w:rsidR="00685995" w:rsidRDefault="002D509D">
            <w:pPr>
              <w:ind w:left="60"/>
              <w:rPr>
                <w:sz w:val="20"/>
                <w:szCs w:val="20"/>
              </w:rPr>
            </w:pPr>
            <w:r>
              <w:rPr>
                <w:rFonts w:eastAsia="Times New Roman"/>
                <w:color w:val="00000A"/>
                <w:sz w:val="24"/>
                <w:szCs w:val="24"/>
              </w:rPr>
              <w:t>обручами.</w:t>
            </w:r>
          </w:p>
        </w:tc>
        <w:tc>
          <w:tcPr>
            <w:tcW w:w="0" w:type="dxa"/>
            <w:vAlign w:val="bottom"/>
          </w:tcPr>
          <w:p w14:paraId="1492AACF" w14:textId="77777777" w:rsidR="00685995" w:rsidRDefault="00685995">
            <w:pPr>
              <w:rPr>
                <w:sz w:val="1"/>
                <w:szCs w:val="1"/>
              </w:rPr>
            </w:pPr>
          </w:p>
        </w:tc>
      </w:tr>
      <w:tr w:rsidR="00685995" w14:paraId="2034B57A" w14:textId="77777777">
        <w:trPr>
          <w:trHeight w:val="294"/>
        </w:trPr>
        <w:tc>
          <w:tcPr>
            <w:tcW w:w="4760" w:type="dxa"/>
            <w:gridSpan w:val="2"/>
            <w:tcBorders>
              <w:left w:val="single" w:sz="8" w:space="0" w:color="00000A"/>
              <w:right w:val="single" w:sz="8" w:space="0" w:color="00000A"/>
            </w:tcBorders>
            <w:vAlign w:val="bottom"/>
          </w:tcPr>
          <w:p w14:paraId="3DFED9A1" w14:textId="77777777" w:rsidR="00685995" w:rsidRDefault="002D509D">
            <w:pPr>
              <w:ind w:left="80"/>
              <w:rPr>
                <w:sz w:val="20"/>
                <w:szCs w:val="20"/>
              </w:rPr>
            </w:pPr>
            <w:r>
              <w:rPr>
                <w:rFonts w:eastAsia="Times New Roman"/>
                <w:color w:val="00000A"/>
                <w:sz w:val="24"/>
                <w:szCs w:val="24"/>
              </w:rPr>
              <w:t>развивать ловкость в упражнениях с мячом.</w:t>
            </w:r>
          </w:p>
        </w:tc>
        <w:tc>
          <w:tcPr>
            <w:tcW w:w="4740" w:type="dxa"/>
            <w:gridSpan w:val="2"/>
            <w:tcBorders>
              <w:right w:val="single" w:sz="8" w:space="0" w:color="00000A"/>
            </w:tcBorders>
            <w:vAlign w:val="bottom"/>
          </w:tcPr>
          <w:p w14:paraId="74EFCE5A" w14:textId="77777777" w:rsidR="00685995" w:rsidRDefault="002D509D">
            <w:pPr>
              <w:ind w:left="60"/>
              <w:rPr>
                <w:sz w:val="20"/>
                <w:szCs w:val="20"/>
              </w:rPr>
            </w:pPr>
            <w:r>
              <w:rPr>
                <w:rFonts w:eastAsia="Times New Roman"/>
                <w:color w:val="00000A"/>
                <w:sz w:val="24"/>
                <w:szCs w:val="24"/>
              </w:rPr>
              <w:t>гимнастической скамейке.</w:t>
            </w:r>
          </w:p>
        </w:tc>
        <w:tc>
          <w:tcPr>
            <w:tcW w:w="4800" w:type="dxa"/>
            <w:gridSpan w:val="2"/>
            <w:tcBorders>
              <w:right w:val="single" w:sz="8" w:space="0" w:color="00000A"/>
            </w:tcBorders>
            <w:vAlign w:val="bottom"/>
          </w:tcPr>
          <w:p w14:paraId="2ECC3CDF"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организация и проведение</w:t>
            </w:r>
          </w:p>
        </w:tc>
        <w:tc>
          <w:tcPr>
            <w:tcW w:w="0" w:type="dxa"/>
            <w:vAlign w:val="bottom"/>
          </w:tcPr>
          <w:p w14:paraId="6C47F952" w14:textId="77777777" w:rsidR="00685995" w:rsidRDefault="00685995">
            <w:pPr>
              <w:rPr>
                <w:sz w:val="1"/>
                <w:szCs w:val="1"/>
              </w:rPr>
            </w:pPr>
          </w:p>
        </w:tc>
      </w:tr>
      <w:tr w:rsidR="00685995" w14:paraId="4E5C1D09" w14:textId="77777777">
        <w:trPr>
          <w:trHeight w:val="290"/>
        </w:trPr>
        <w:tc>
          <w:tcPr>
            <w:tcW w:w="4760" w:type="dxa"/>
            <w:gridSpan w:val="2"/>
            <w:vMerge w:val="restart"/>
            <w:tcBorders>
              <w:left w:val="single" w:sz="8" w:space="0" w:color="00000A"/>
              <w:right w:val="single" w:sz="8" w:space="0" w:color="00000A"/>
            </w:tcBorders>
            <w:vAlign w:val="bottom"/>
          </w:tcPr>
          <w:p w14:paraId="2122D85F"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Лошадки»</w:t>
            </w:r>
          </w:p>
        </w:tc>
        <w:tc>
          <w:tcPr>
            <w:tcW w:w="4740" w:type="dxa"/>
            <w:gridSpan w:val="2"/>
            <w:vMerge w:val="restart"/>
            <w:tcBorders>
              <w:right w:val="single" w:sz="8" w:space="0" w:color="00000A"/>
            </w:tcBorders>
            <w:vAlign w:val="bottom"/>
          </w:tcPr>
          <w:p w14:paraId="50D38030"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«Автомобили»</w:t>
            </w:r>
          </w:p>
        </w:tc>
        <w:tc>
          <w:tcPr>
            <w:tcW w:w="4800" w:type="dxa"/>
            <w:gridSpan w:val="2"/>
            <w:tcBorders>
              <w:right w:val="single" w:sz="8" w:space="0" w:color="00000A"/>
            </w:tcBorders>
            <w:vAlign w:val="bottom"/>
          </w:tcPr>
          <w:p w14:paraId="5CE99CCF" w14:textId="77777777" w:rsidR="00685995" w:rsidRDefault="002D509D">
            <w:pPr>
              <w:ind w:left="60"/>
              <w:rPr>
                <w:sz w:val="20"/>
                <w:szCs w:val="20"/>
              </w:rPr>
            </w:pPr>
            <w:r>
              <w:rPr>
                <w:rFonts w:eastAsia="Times New Roman"/>
                <w:color w:val="00000A"/>
                <w:sz w:val="24"/>
                <w:szCs w:val="24"/>
              </w:rPr>
              <w:t>различных подвижных игр, воспитание</w:t>
            </w:r>
          </w:p>
        </w:tc>
        <w:tc>
          <w:tcPr>
            <w:tcW w:w="0" w:type="dxa"/>
            <w:vAlign w:val="bottom"/>
          </w:tcPr>
          <w:p w14:paraId="09319635" w14:textId="77777777" w:rsidR="00685995" w:rsidRDefault="00685995">
            <w:pPr>
              <w:rPr>
                <w:sz w:val="1"/>
                <w:szCs w:val="1"/>
              </w:rPr>
            </w:pPr>
          </w:p>
        </w:tc>
      </w:tr>
      <w:tr w:rsidR="00685995" w14:paraId="29E7933D" w14:textId="77777777">
        <w:trPr>
          <w:trHeight w:val="290"/>
        </w:trPr>
        <w:tc>
          <w:tcPr>
            <w:tcW w:w="4760" w:type="dxa"/>
            <w:gridSpan w:val="2"/>
            <w:vMerge/>
            <w:tcBorders>
              <w:left w:val="single" w:sz="8" w:space="0" w:color="00000A"/>
              <w:right w:val="single" w:sz="8" w:space="0" w:color="00000A"/>
            </w:tcBorders>
            <w:vAlign w:val="bottom"/>
          </w:tcPr>
          <w:p w14:paraId="3ED2BB6F" w14:textId="77777777" w:rsidR="00685995" w:rsidRDefault="00685995">
            <w:pPr>
              <w:rPr>
                <w:sz w:val="24"/>
                <w:szCs w:val="24"/>
              </w:rPr>
            </w:pPr>
          </w:p>
        </w:tc>
        <w:tc>
          <w:tcPr>
            <w:tcW w:w="4740" w:type="dxa"/>
            <w:gridSpan w:val="2"/>
            <w:vMerge/>
            <w:tcBorders>
              <w:right w:val="single" w:sz="8" w:space="0" w:color="00000A"/>
            </w:tcBorders>
            <w:vAlign w:val="bottom"/>
          </w:tcPr>
          <w:p w14:paraId="356D7102" w14:textId="77777777" w:rsidR="00685995" w:rsidRDefault="00685995">
            <w:pPr>
              <w:rPr>
                <w:sz w:val="24"/>
                <w:szCs w:val="24"/>
              </w:rPr>
            </w:pPr>
          </w:p>
        </w:tc>
        <w:tc>
          <w:tcPr>
            <w:tcW w:w="4800" w:type="dxa"/>
            <w:gridSpan w:val="2"/>
            <w:tcBorders>
              <w:right w:val="single" w:sz="8" w:space="0" w:color="00000A"/>
            </w:tcBorders>
            <w:vAlign w:val="bottom"/>
          </w:tcPr>
          <w:p w14:paraId="429531D8" w14:textId="77777777" w:rsidR="00685995" w:rsidRDefault="002D509D">
            <w:pPr>
              <w:ind w:left="60"/>
              <w:rPr>
                <w:sz w:val="20"/>
                <w:szCs w:val="20"/>
              </w:rPr>
            </w:pPr>
            <w:r>
              <w:rPr>
                <w:rFonts w:eastAsia="Times New Roman"/>
                <w:color w:val="00000A"/>
                <w:sz w:val="24"/>
                <w:szCs w:val="24"/>
              </w:rPr>
              <w:t>опрятности и привычки следить за своим</w:t>
            </w:r>
          </w:p>
        </w:tc>
        <w:tc>
          <w:tcPr>
            <w:tcW w:w="0" w:type="dxa"/>
            <w:vAlign w:val="bottom"/>
          </w:tcPr>
          <w:p w14:paraId="70A5F652" w14:textId="77777777" w:rsidR="00685995" w:rsidRDefault="00685995">
            <w:pPr>
              <w:rPr>
                <w:sz w:val="1"/>
                <w:szCs w:val="1"/>
              </w:rPr>
            </w:pPr>
          </w:p>
        </w:tc>
      </w:tr>
      <w:tr w:rsidR="00685995" w14:paraId="2B704CCF" w14:textId="77777777">
        <w:trPr>
          <w:trHeight w:val="290"/>
        </w:trPr>
        <w:tc>
          <w:tcPr>
            <w:tcW w:w="4760" w:type="dxa"/>
            <w:gridSpan w:val="2"/>
            <w:tcBorders>
              <w:left w:val="single" w:sz="8" w:space="0" w:color="00000A"/>
              <w:right w:val="single" w:sz="8" w:space="0" w:color="00000A"/>
            </w:tcBorders>
            <w:vAlign w:val="bottom"/>
          </w:tcPr>
          <w:p w14:paraId="340850EB" w14:textId="77777777" w:rsidR="00685995" w:rsidRDefault="002D509D">
            <w:pPr>
              <w:ind w:left="80"/>
              <w:rPr>
                <w:sz w:val="20"/>
                <w:szCs w:val="20"/>
              </w:rPr>
            </w:pPr>
            <w:r>
              <w:rPr>
                <w:rFonts w:eastAsia="Times New Roman"/>
                <w:color w:val="00000A"/>
                <w:sz w:val="24"/>
                <w:szCs w:val="24"/>
              </w:rPr>
              <w:t>* - упражнять в прыжках между</w:t>
            </w:r>
          </w:p>
        </w:tc>
        <w:tc>
          <w:tcPr>
            <w:tcW w:w="4740" w:type="dxa"/>
            <w:gridSpan w:val="2"/>
            <w:tcBorders>
              <w:right w:val="single" w:sz="8" w:space="0" w:color="00000A"/>
            </w:tcBorders>
            <w:vAlign w:val="bottom"/>
          </w:tcPr>
          <w:p w14:paraId="3E152555" w14:textId="77777777" w:rsidR="00685995" w:rsidRDefault="002D509D">
            <w:pPr>
              <w:ind w:left="60"/>
              <w:rPr>
                <w:sz w:val="20"/>
                <w:szCs w:val="20"/>
              </w:rPr>
            </w:pPr>
            <w:r>
              <w:rPr>
                <w:rFonts w:eastAsia="Times New Roman"/>
                <w:color w:val="00000A"/>
                <w:sz w:val="24"/>
                <w:szCs w:val="24"/>
              </w:rPr>
              <w:t>* - упражнять в ползании по</w:t>
            </w:r>
          </w:p>
        </w:tc>
        <w:tc>
          <w:tcPr>
            <w:tcW w:w="4800" w:type="dxa"/>
            <w:gridSpan w:val="2"/>
            <w:tcBorders>
              <w:right w:val="single" w:sz="8" w:space="0" w:color="00000A"/>
            </w:tcBorders>
            <w:vAlign w:val="bottom"/>
          </w:tcPr>
          <w:p w14:paraId="4C45FF2D" w14:textId="77777777" w:rsidR="00685995" w:rsidRDefault="002D509D">
            <w:pPr>
              <w:ind w:left="60"/>
              <w:rPr>
                <w:sz w:val="20"/>
                <w:szCs w:val="20"/>
              </w:rPr>
            </w:pPr>
            <w:r>
              <w:rPr>
                <w:rFonts w:eastAsia="Times New Roman"/>
                <w:color w:val="00000A"/>
                <w:sz w:val="24"/>
                <w:szCs w:val="24"/>
              </w:rPr>
              <w:t>внешним видом, расширение представлений</w:t>
            </w:r>
          </w:p>
        </w:tc>
        <w:tc>
          <w:tcPr>
            <w:tcW w:w="0" w:type="dxa"/>
            <w:vAlign w:val="bottom"/>
          </w:tcPr>
          <w:p w14:paraId="345B3E43" w14:textId="77777777" w:rsidR="00685995" w:rsidRDefault="00685995">
            <w:pPr>
              <w:rPr>
                <w:sz w:val="1"/>
                <w:szCs w:val="1"/>
              </w:rPr>
            </w:pPr>
          </w:p>
        </w:tc>
      </w:tr>
      <w:tr w:rsidR="00685995" w14:paraId="1F159645" w14:textId="77777777">
        <w:trPr>
          <w:trHeight w:val="288"/>
        </w:trPr>
        <w:tc>
          <w:tcPr>
            <w:tcW w:w="4760" w:type="dxa"/>
            <w:gridSpan w:val="2"/>
            <w:tcBorders>
              <w:left w:val="single" w:sz="8" w:space="0" w:color="00000A"/>
              <w:right w:val="single" w:sz="8" w:space="0" w:color="00000A"/>
            </w:tcBorders>
            <w:vAlign w:val="bottom"/>
          </w:tcPr>
          <w:p w14:paraId="0E3F6B15" w14:textId="77777777" w:rsidR="00685995" w:rsidRDefault="002D509D">
            <w:pPr>
              <w:ind w:left="80"/>
              <w:rPr>
                <w:sz w:val="20"/>
                <w:szCs w:val="20"/>
              </w:rPr>
            </w:pPr>
            <w:r>
              <w:rPr>
                <w:rFonts w:eastAsia="Times New Roman"/>
                <w:color w:val="00000A"/>
                <w:sz w:val="24"/>
                <w:szCs w:val="24"/>
              </w:rPr>
              <w:t>предметами, в прокатывании мячей между</w:t>
            </w:r>
          </w:p>
        </w:tc>
        <w:tc>
          <w:tcPr>
            <w:tcW w:w="4740" w:type="dxa"/>
            <w:gridSpan w:val="2"/>
            <w:tcBorders>
              <w:right w:val="single" w:sz="8" w:space="0" w:color="00000A"/>
            </w:tcBorders>
            <w:vAlign w:val="bottom"/>
          </w:tcPr>
          <w:p w14:paraId="31FBBBDA" w14:textId="77777777" w:rsidR="00685995" w:rsidRDefault="002D509D">
            <w:pPr>
              <w:ind w:left="60"/>
              <w:rPr>
                <w:sz w:val="20"/>
                <w:szCs w:val="20"/>
              </w:rPr>
            </w:pPr>
            <w:r>
              <w:rPr>
                <w:rFonts w:eastAsia="Times New Roman"/>
                <w:color w:val="00000A"/>
                <w:sz w:val="24"/>
                <w:szCs w:val="24"/>
              </w:rPr>
              <w:t>гимнастической скамейке с опорой на</w:t>
            </w:r>
          </w:p>
        </w:tc>
        <w:tc>
          <w:tcPr>
            <w:tcW w:w="4800" w:type="dxa"/>
            <w:gridSpan w:val="2"/>
            <w:tcBorders>
              <w:right w:val="single" w:sz="8" w:space="0" w:color="00000A"/>
            </w:tcBorders>
            <w:vAlign w:val="bottom"/>
          </w:tcPr>
          <w:p w14:paraId="21626F04" w14:textId="77777777" w:rsidR="00685995" w:rsidRDefault="002D509D">
            <w:pPr>
              <w:ind w:left="60"/>
              <w:rPr>
                <w:sz w:val="20"/>
                <w:szCs w:val="20"/>
              </w:rPr>
            </w:pPr>
            <w:r>
              <w:rPr>
                <w:rFonts w:eastAsia="Times New Roman"/>
                <w:color w:val="00000A"/>
                <w:sz w:val="24"/>
                <w:szCs w:val="24"/>
              </w:rPr>
              <w:t>о важности для здоровья различных</w:t>
            </w:r>
          </w:p>
        </w:tc>
        <w:tc>
          <w:tcPr>
            <w:tcW w:w="0" w:type="dxa"/>
            <w:vAlign w:val="bottom"/>
          </w:tcPr>
          <w:p w14:paraId="5849B79B" w14:textId="77777777" w:rsidR="00685995" w:rsidRDefault="00685995">
            <w:pPr>
              <w:rPr>
                <w:sz w:val="1"/>
                <w:szCs w:val="1"/>
              </w:rPr>
            </w:pPr>
          </w:p>
        </w:tc>
      </w:tr>
      <w:tr w:rsidR="00685995" w14:paraId="4938374C" w14:textId="77777777">
        <w:trPr>
          <w:trHeight w:val="315"/>
        </w:trPr>
        <w:tc>
          <w:tcPr>
            <w:tcW w:w="4760" w:type="dxa"/>
            <w:gridSpan w:val="2"/>
            <w:tcBorders>
              <w:left w:val="single" w:sz="8" w:space="0" w:color="00000A"/>
              <w:bottom w:val="single" w:sz="8" w:space="0" w:color="00000A"/>
              <w:right w:val="single" w:sz="8" w:space="0" w:color="00000A"/>
            </w:tcBorders>
            <w:vAlign w:val="bottom"/>
          </w:tcPr>
          <w:p w14:paraId="1A328A31" w14:textId="77777777" w:rsidR="00685995" w:rsidRDefault="002D509D">
            <w:pPr>
              <w:ind w:left="80"/>
              <w:rPr>
                <w:sz w:val="20"/>
                <w:szCs w:val="20"/>
              </w:rPr>
            </w:pPr>
            <w:r>
              <w:rPr>
                <w:rFonts w:eastAsia="Times New Roman"/>
                <w:color w:val="00000A"/>
                <w:sz w:val="24"/>
                <w:szCs w:val="24"/>
              </w:rPr>
              <w:t>предметами, в бросании мяча вверх и о</w:t>
            </w:r>
          </w:p>
        </w:tc>
        <w:tc>
          <w:tcPr>
            <w:tcW w:w="4740" w:type="dxa"/>
            <w:gridSpan w:val="2"/>
            <w:tcBorders>
              <w:bottom w:val="single" w:sz="8" w:space="0" w:color="00000A"/>
              <w:right w:val="single" w:sz="8" w:space="0" w:color="00000A"/>
            </w:tcBorders>
            <w:vAlign w:val="bottom"/>
          </w:tcPr>
          <w:p w14:paraId="1FEC4B53" w14:textId="77777777" w:rsidR="00685995" w:rsidRDefault="002D509D">
            <w:pPr>
              <w:ind w:left="60"/>
              <w:rPr>
                <w:sz w:val="20"/>
                <w:szCs w:val="20"/>
              </w:rPr>
            </w:pPr>
            <w:r>
              <w:rPr>
                <w:rFonts w:eastAsia="Times New Roman"/>
                <w:color w:val="00000A"/>
                <w:sz w:val="24"/>
                <w:szCs w:val="24"/>
              </w:rPr>
              <w:t>ладони и ступни «медвежата», в отбивании</w:t>
            </w:r>
          </w:p>
        </w:tc>
        <w:tc>
          <w:tcPr>
            <w:tcW w:w="4800" w:type="dxa"/>
            <w:gridSpan w:val="2"/>
            <w:tcBorders>
              <w:bottom w:val="single" w:sz="8" w:space="0" w:color="00000A"/>
              <w:right w:val="single" w:sz="8" w:space="0" w:color="00000A"/>
            </w:tcBorders>
            <w:vAlign w:val="bottom"/>
          </w:tcPr>
          <w:p w14:paraId="47127A9B" w14:textId="77777777" w:rsidR="00685995" w:rsidRDefault="002D509D">
            <w:pPr>
              <w:ind w:left="60"/>
              <w:rPr>
                <w:sz w:val="20"/>
                <w:szCs w:val="20"/>
              </w:rPr>
            </w:pPr>
            <w:r>
              <w:rPr>
                <w:rFonts w:eastAsia="Times New Roman"/>
                <w:color w:val="00000A"/>
                <w:sz w:val="24"/>
                <w:szCs w:val="24"/>
              </w:rPr>
              <w:t>физических движений и упражнений.</w:t>
            </w:r>
          </w:p>
        </w:tc>
        <w:tc>
          <w:tcPr>
            <w:tcW w:w="0" w:type="dxa"/>
            <w:vAlign w:val="bottom"/>
          </w:tcPr>
          <w:p w14:paraId="2AF662C7" w14:textId="77777777" w:rsidR="00685995" w:rsidRDefault="00685995">
            <w:pPr>
              <w:rPr>
                <w:sz w:val="1"/>
                <w:szCs w:val="1"/>
              </w:rPr>
            </w:pPr>
          </w:p>
        </w:tc>
      </w:tr>
      <w:tr w:rsidR="00685995" w14:paraId="2E12AD6C" w14:textId="77777777">
        <w:trPr>
          <w:trHeight w:val="633"/>
        </w:trPr>
        <w:tc>
          <w:tcPr>
            <w:tcW w:w="340" w:type="dxa"/>
            <w:vAlign w:val="bottom"/>
          </w:tcPr>
          <w:p w14:paraId="0CAE31A2" w14:textId="77777777" w:rsidR="00685995" w:rsidRDefault="00685995">
            <w:pPr>
              <w:rPr>
                <w:sz w:val="24"/>
                <w:szCs w:val="24"/>
              </w:rPr>
            </w:pPr>
          </w:p>
        </w:tc>
        <w:tc>
          <w:tcPr>
            <w:tcW w:w="4420" w:type="dxa"/>
            <w:vAlign w:val="bottom"/>
          </w:tcPr>
          <w:p w14:paraId="11B2D139" w14:textId="77777777" w:rsidR="00685995" w:rsidRDefault="00685995">
            <w:pPr>
              <w:rPr>
                <w:sz w:val="24"/>
                <w:szCs w:val="24"/>
              </w:rPr>
            </w:pPr>
          </w:p>
        </w:tc>
        <w:tc>
          <w:tcPr>
            <w:tcW w:w="220" w:type="dxa"/>
            <w:vAlign w:val="bottom"/>
          </w:tcPr>
          <w:p w14:paraId="1411221F" w14:textId="77777777" w:rsidR="00685995" w:rsidRDefault="00685995">
            <w:pPr>
              <w:rPr>
                <w:sz w:val="24"/>
                <w:szCs w:val="24"/>
              </w:rPr>
            </w:pPr>
          </w:p>
        </w:tc>
        <w:tc>
          <w:tcPr>
            <w:tcW w:w="4520" w:type="dxa"/>
            <w:vAlign w:val="bottom"/>
          </w:tcPr>
          <w:p w14:paraId="7056AB64" w14:textId="77777777" w:rsidR="00685995" w:rsidRDefault="00685995">
            <w:pPr>
              <w:rPr>
                <w:sz w:val="24"/>
                <w:szCs w:val="24"/>
              </w:rPr>
            </w:pPr>
          </w:p>
        </w:tc>
        <w:tc>
          <w:tcPr>
            <w:tcW w:w="4800" w:type="dxa"/>
            <w:gridSpan w:val="2"/>
            <w:vAlign w:val="bottom"/>
          </w:tcPr>
          <w:p w14:paraId="47FA1B01" w14:textId="01CF3505" w:rsidR="00685995" w:rsidRDefault="00685995">
            <w:pPr>
              <w:spacing w:line="322" w:lineRule="exact"/>
              <w:ind w:left="4400"/>
              <w:rPr>
                <w:sz w:val="20"/>
                <w:szCs w:val="20"/>
              </w:rPr>
            </w:pPr>
          </w:p>
        </w:tc>
        <w:tc>
          <w:tcPr>
            <w:tcW w:w="0" w:type="dxa"/>
            <w:vAlign w:val="bottom"/>
          </w:tcPr>
          <w:p w14:paraId="60EAE2FB" w14:textId="77777777" w:rsidR="00685995" w:rsidRDefault="00685995">
            <w:pPr>
              <w:rPr>
                <w:sz w:val="1"/>
                <w:szCs w:val="1"/>
              </w:rPr>
            </w:pPr>
          </w:p>
        </w:tc>
      </w:tr>
    </w:tbl>
    <w:p w14:paraId="1D93D3D7"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19544C1D" w14:textId="77777777">
        <w:trPr>
          <w:trHeight w:val="274"/>
        </w:trPr>
        <w:tc>
          <w:tcPr>
            <w:tcW w:w="4760" w:type="dxa"/>
            <w:tcBorders>
              <w:top w:val="single" w:sz="8" w:space="0" w:color="00000A"/>
              <w:left w:val="single" w:sz="8" w:space="0" w:color="00000A"/>
              <w:right w:val="single" w:sz="8" w:space="0" w:color="00000A"/>
            </w:tcBorders>
            <w:vAlign w:val="bottom"/>
          </w:tcPr>
          <w:p w14:paraId="4B329D25" w14:textId="77777777" w:rsidR="00685995" w:rsidRDefault="002D509D">
            <w:pPr>
              <w:spacing w:line="274" w:lineRule="exact"/>
              <w:ind w:left="80"/>
              <w:rPr>
                <w:sz w:val="20"/>
                <w:szCs w:val="20"/>
              </w:rPr>
            </w:pPr>
            <w:r>
              <w:rPr>
                <w:rFonts w:eastAsia="Times New Roman"/>
                <w:color w:val="00000A"/>
                <w:sz w:val="24"/>
                <w:szCs w:val="24"/>
              </w:rPr>
              <w:lastRenderedPageBreak/>
              <w:t>землю и ловля его 2-мя руками.</w:t>
            </w:r>
          </w:p>
        </w:tc>
        <w:tc>
          <w:tcPr>
            <w:tcW w:w="4740" w:type="dxa"/>
            <w:tcBorders>
              <w:top w:val="single" w:sz="8" w:space="0" w:color="00000A"/>
              <w:right w:val="single" w:sz="8" w:space="0" w:color="00000A"/>
            </w:tcBorders>
            <w:vAlign w:val="bottom"/>
          </w:tcPr>
          <w:p w14:paraId="6FC37D90" w14:textId="77777777" w:rsidR="00685995" w:rsidRDefault="002D509D">
            <w:pPr>
              <w:spacing w:line="274" w:lineRule="exact"/>
              <w:ind w:left="60"/>
              <w:rPr>
                <w:sz w:val="20"/>
                <w:szCs w:val="20"/>
              </w:rPr>
            </w:pPr>
            <w:r>
              <w:rPr>
                <w:rFonts w:eastAsia="Times New Roman"/>
                <w:color w:val="00000A"/>
                <w:sz w:val="24"/>
                <w:szCs w:val="24"/>
              </w:rPr>
              <w:t>мяча о пол и ловля его 2-мя руками.</w:t>
            </w:r>
          </w:p>
        </w:tc>
        <w:tc>
          <w:tcPr>
            <w:tcW w:w="4800" w:type="dxa"/>
            <w:tcBorders>
              <w:top w:val="single" w:sz="8" w:space="0" w:color="00000A"/>
              <w:right w:val="single" w:sz="8" w:space="0" w:color="00000A"/>
            </w:tcBorders>
            <w:vAlign w:val="bottom"/>
          </w:tcPr>
          <w:p w14:paraId="39B4F772" w14:textId="77777777" w:rsidR="00685995" w:rsidRDefault="002D509D">
            <w:pPr>
              <w:spacing w:line="274" w:lineRule="exact"/>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приучать детей</w:t>
            </w:r>
          </w:p>
        </w:tc>
        <w:tc>
          <w:tcPr>
            <w:tcW w:w="0" w:type="dxa"/>
            <w:vAlign w:val="bottom"/>
          </w:tcPr>
          <w:p w14:paraId="6E85AD3F" w14:textId="77777777" w:rsidR="00685995" w:rsidRDefault="00685995">
            <w:pPr>
              <w:rPr>
                <w:sz w:val="1"/>
                <w:szCs w:val="1"/>
              </w:rPr>
            </w:pPr>
          </w:p>
        </w:tc>
      </w:tr>
      <w:tr w:rsidR="00685995" w14:paraId="197A2D83" w14:textId="77777777">
        <w:trPr>
          <w:trHeight w:val="290"/>
        </w:trPr>
        <w:tc>
          <w:tcPr>
            <w:tcW w:w="4760" w:type="dxa"/>
            <w:vMerge w:val="restart"/>
            <w:tcBorders>
              <w:left w:val="single" w:sz="8" w:space="0" w:color="00000A"/>
              <w:right w:val="single" w:sz="8" w:space="0" w:color="00000A"/>
            </w:tcBorders>
            <w:vAlign w:val="bottom"/>
          </w:tcPr>
          <w:p w14:paraId="51F8C2AF" w14:textId="77777777" w:rsidR="00685995" w:rsidRDefault="002D509D">
            <w:pPr>
              <w:ind w:left="80"/>
              <w:rPr>
                <w:sz w:val="20"/>
                <w:szCs w:val="20"/>
              </w:rPr>
            </w:pPr>
            <w:r>
              <w:rPr>
                <w:rFonts w:eastAsia="Times New Roman"/>
                <w:b/>
                <w:bCs/>
                <w:i/>
                <w:iCs/>
                <w:color w:val="00000A"/>
                <w:sz w:val="24"/>
                <w:szCs w:val="24"/>
              </w:rPr>
              <w:t>Подвижная игра</w:t>
            </w:r>
          </w:p>
        </w:tc>
        <w:tc>
          <w:tcPr>
            <w:tcW w:w="4740" w:type="dxa"/>
            <w:vMerge w:val="restart"/>
            <w:tcBorders>
              <w:right w:val="single" w:sz="8" w:space="0" w:color="00000A"/>
            </w:tcBorders>
            <w:vAlign w:val="bottom"/>
          </w:tcPr>
          <w:p w14:paraId="4F519EB9" w14:textId="77777777" w:rsidR="00685995" w:rsidRDefault="002D509D">
            <w:pPr>
              <w:ind w:left="60"/>
              <w:rPr>
                <w:sz w:val="20"/>
                <w:szCs w:val="20"/>
              </w:rPr>
            </w:pPr>
            <w:r>
              <w:rPr>
                <w:rFonts w:eastAsia="Times New Roman"/>
                <w:b/>
                <w:bCs/>
                <w:i/>
                <w:iCs/>
                <w:color w:val="00000A"/>
                <w:sz w:val="24"/>
                <w:szCs w:val="24"/>
              </w:rPr>
              <w:t>Подвижная игра</w:t>
            </w:r>
          </w:p>
        </w:tc>
        <w:tc>
          <w:tcPr>
            <w:tcW w:w="4800" w:type="dxa"/>
            <w:tcBorders>
              <w:right w:val="single" w:sz="8" w:space="0" w:color="00000A"/>
            </w:tcBorders>
            <w:vAlign w:val="bottom"/>
          </w:tcPr>
          <w:p w14:paraId="0942EF4F" w14:textId="77777777" w:rsidR="00685995" w:rsidRDefault="002D509D">
            <w:pPr>
              <w:ind w:left="60"/>
              <w:rPr>
                <w:sz w:val="20"/>
                <w:szCs w:val="20"/>
              </w:rPr>
            </w:pPr>
            <w:r>
              <w:rPr>
                <w:rFonts w:eastAsia="Times New Roman"/>
                <w:color w:val="00000A"/>
                <w:sz w:val="24"/>
                <w:szCs w:val="24"/>
              </w:rPr>
              <w:t>к самостоятельному выполнению правил в</w:t>
            </w:r>
          </w:p>
        </w:tc>
        <w:tc>
          <w:tcPr>
            <w:tcW w:w="0" w:type="dxa"/>
            <w:vAlign w:val="bottom"/>
          </w:tcPr>
          <w:p w14:paraId="67E363D7" w14:textId="77777777" w:rsidR="00685995" w:rsidRDefault="00685995">
            <w:pPr>
              <w:rPr>
                <w:sz w:val="1"/>
                <w:szCs w:val="1"/>
              </w:rPr>
            </w:pPr>
          </w:p>
        </w:tc>
      </w:tr>
      <w:tr w:rsidR="00685995" w14:paraId="0999E948" w14:textId="77777777">
        <w:trPr>
          <w:trHeight w:val="290"/>
        </w:trPr>
        <w:tc>
          <w:tcPr>
            <w:tcW w:w="4760" w:type="dxa"/>
            <w:vMerge/>
            <w:tcBorders>
              <w:left w:val="single" w:sz="8" w:space="0" w:color="00000A"/>
              <w:right w:val="single" w:sz="8" w:space="0" w:color="00000A"/>
            </w:tcBorders>
            <w:vAlign w:val="bottom"/>
          </w:tcPr>
          <w:p w14:paraId="7F30BE79" w14:textId="77777777" w:rsidR="00685995" w:rsidRDefault="00685995">
            <w:pPr>
              <w:rPr>
                <w:sz w:val="24"/>
                <w:szCs w:val="24"/>
              </w:rPr>
            </w:pPr>
          </w:p>
        </w:tc>
        <w:tc>
          <w:tcPr>
            <w:tcW w:w="4740" w:type="dxa"/>
            <w:vMerge/>
            <w:tcBorders>
              <w:right w:val="single" w:sz="8" w:space="0" w:color="00000A"/>
            </w:tcBorders>
            <w:vAlign w:val="bottom"/>
          </w:tcPr>
          <w:p w14:paraId="0C081787" w14:textId="77777777" w:rsidR="00685995" w:rsidRDefault="00685995">
            <w:pPr>
              <w:rPr>
                <w:sz w:val="24"/>
                <w:szCs w:val="24"/>
              </w:rPr>
            </w:pPr>
          </w:p>
        </w:tc>
        <w:tc>
          <w:tcPr>
            <w:tcW w:w="4800" w:type="dxa"/>
            <w:tcBorders>
              <w:right w:val="single" w:sz="8" w:space="0" w:color="00000A"/>
            </w:tcBorders>
            <w:vAlign w:val="bottom"/>
          </w:tcPr>
          <w:p w14:paraId="2D7B5B5A" w14:textId="77777777" w:rsidR="00685995" w:rsidRDefault="002D509D">
            <w:pPr>
              <w:ind w:left="60"/>
              <w:rPr>
                <w:sz w:val="20"/>
                <w:szCs w:val="20"/>
              </w:rPr>
            </w:pPr>
            <w:r>
              <w:rPr>
                <w:rFonts w:eastAsia="Times New Roman"/>
                <w:color w:val="00000A"/>
                <w:sz w:val="24"/>
                <w:szCs w:val="24"/>
              </w:rPr>
              <w:t>играх. Продолжать формирование</w:t>
            </w:r>
          </w:p>
        </w:tc>
        <w:tc>
          <w:tcPr>
            <w:tcW w:w="0" w:type="dxa"/>
            <w:vAlign w:val="bottom"/>
          </w:tcPr>
          <w:p w14:paraId="706C6635" w14:textId="77777777" w:rsidR="00685995" w:rsidRDefault="00685995">
            <w:pPr>
              <w:rPr>
                <w:sz w:val="1"/>
                <w:szCs w:val="1"/>
              </w:rPr>
            </w:pPr>
          </w:p>
        </w:tc>
      </w:tr>
      <w:tr w:rsidR="00685995" w14:paraId="5C008F1C" w14:textId="77777777">
        <w:trPr>
          <w:trHeight w:val="288"/>
        </w:trPr>
        <w:tc>
          <w:tcPr>
            <w:tcW w:w="4760" w:type="dxa"/>
            <w:tcBorders>
              <w:left w:val="single" w:sz="8" w:space="0" w:color="00000A"/>
              <w:right w:val="single" w:sz="8" w:space="0" w:color="00000A"/>
            </w:tcBorders>
            <w:vAlign w:val="bottom"/>
          </w:tcPr>
          <w:p w14:paraId="70972387" w14:textId="77777777" w:rsidR="00685995" w:rsidRDefault="002D509D">
            <w:pPr>
              <w:ind w:left="80"/>
              <w:rPr>
                <w:sz w:val="20"/>
                <w:szCs w:val="20"/>
              </w:rPr>
            </w:pPr>
            <w:r>
              <w:rPr>
                <w:rFonts w:eastAsia="Times New Roman"/>
                <w:color w:val="00000A"/>
                <w:sz w:val="24"/>
                <w:szCs w:val="24"/>
              </w:rPr>
              <w:t>«Цветные автомобили»</w:t>
            </w:r>
          </w:p>
        </w:tc>
        <w:tc>
          <w:tcPr>
            <w:tcW w:w="4740" w:type="dxa"/>
            <w:tcBorders>
              <w:right w:val="single" w:sz="8" w:space="0" w:color="00000A"/>
            </w:tcBorders>
            <w:vAlign w:val="bottom"/>
          </w:tcPr>
          <w:p w14:paraId="713AF0F8" w14:textId="77777777" w:rsidR="00685995" w:rsidRDefault="002D509D">
            <w:pPr>
              <w:ind w:left="60"/>
              <w:rPr>
                <w:sz w:val="20"/>
                <w:szCs w:val="20"/>
              </w:rPr>
            </w:pPr>
            <w:r>
              <w:rPr>
                <w:rFonts w:eastAsia="Times New Roman"/>
                <w:color w:val="00000A"/>
                <w:sz w:val="24"/>
                <w:szCs w:val="24"/>
              </w:rPr>
              <w:t>«Кот и мыши»</w:t>
            </w:r>
          </w:p>
        </w:tc>
        <w:tc>
          <w:tcPr>
            <w:tcW w:w="4800" w:type="dxa"/>
            <w:tcBorders>
              <w:right w:val="single" w:sz="8" w:space="0" w:color="00000A"/>
            </w:tcBorders>
            <w:vAlign w:val="bottom"/>
          </w:tcPr>
          <w:p w14:paraId="7D3B4EE7" w14:textId="77777777" w:rsidR="00685995" w:rsidRDefault="002D509D">
            <w:pPr>
              <w:ind w:left="60"/>
              <w:rPr>
                <w:sz w:val="20"/>
                <w:szCs w:val="20"/>
              </w:rPr>
            </w:pPr>
            <w:r>
              <w:rPr>
                <w:rFonts w:eastAsia="Times New Roman"/>
                <w:color w:val="00000A"/>
                <w:sz w:val="24"/>
                <w:szCs w:val="24"/>
              </w:rPr>
              <w:t>доброжелательных взаимоотношений между</w:t>
            </w:r>
          </w:p>
        </w:tc>
        <w:tc>
          <w:tcPr>
            <w:tcW w:w="0" w:type="dxa"/>
            <w:vAlign w:val="bottom"/>
          </w:tcPr>
          <w:p w14:paraId="674EFB03" w14:textId="77777777" w:rsidR="00685995" w:rsidRDefault="00685995">
            <w:pPr>
              <w:rPr>
                <w:sz w:val="1"/>
                <w:szCs w:val="1"/>
              </w:rPr>
            </w:pPr>
          </w:p>
        </w:tc>
      </w:tr>
      <w:tr w:rsidR="00685995" w14:paraId="74D86063" w14:textId="77777777">
        <w:trPr>
          <w:trHeight w:val="290"/>
        </w:trPr>
        <w:tc>
          <w:tcPr>
            <w:tcW w:w="4760" w:type="dxa"/>
            <w:tcBorders>
              <w:left w:val="single" w:sz="8" w:space="0" w:color="00000A"/>
              <w:right w:val="single" w:sz="8" w:space="0" w:color="00000A"/>
            </w:tcBorders>
            <w:vAlign w:val="bottom"/>
          </w:tcPr>
          <w:p w14:paraId="1C7F0A07" w14:textId="77777777" w:rsidR="00685995" w:rsidRDefault="00685995">
            <w:pPr>
              <w:rPr>
                <w:sz w:val="24"/>
                <w:szCs w:val="24"/>
              </w:rPr>
            </w:pPr>
          </w:p>
        </w:tc>
        <w:tc>
          <w:tcPr>
            <w:tcW w:w="4740" w:type="dxa"/>
            <w:tcBorders>
              <w:right w:val="single" w:sz="8" w:space="0" w:color="00000A"/>
            </w:tcBorders>
            <w:vAlign w:val="bottom"/>
          </w:tcPr>
          <w:p w14:paraId="50B074C0" w14:textId="77777777" w:rsidR="00685995" w:rsidRDefault="00685995">
            <w:pPr>
              <w:rPr>
                <w:sz w:val="24"/>
                <w:szCs w:val="24"/>
              </w:rPr>
            </w:pPr>
          </w:p>
        </w:tc>
        <w:tc>
          <w:tcPr>
            <w:tcW w:w="4800" w:type="dxa"/>
            <w:tcBorders>
              <w:right w:val="single" w:sz="8" w:space="0" w:color="00000A"/>
            </w:tcBorders>
            <w:vAlign w:val="bottom"/>
          </w:tcPr>
          <w:p w14:paraId="1C7BCB29" w14:textId="77777777" w:rsidR="00685995" w:rsidRDefault="002D509D">
            <w:pPr>
              <w:ind w:left="60"/>
              <w:rPr>
                <w:sz w:val="20"/>
                <w:szCs w:val="20"/>
              </w:rPr>
            </w:pPr>
            <w:r>
              <w:rPr>
                <w:rFonts w:eastAsia="Times New Roman"/>
                <w:color w:val="00000A"/>
                <w:sz w:val="24"/>
                <w:szCs w:val="24"/>
              </w:rPr>
              <w:t>детьми во время выполнения игровых</w:t>
            </w:r>
          </w:p>
        </w:tc>
        <w:tc>
          <w:tcPr>
            <w:tcW w:w="0" w:type="dxa"/>
            <w:vAlign w:val="bottom"/>
          </w:tcPr>
          <w:p w14:paraId="542D9C77" w14:textId="77777777" w:rsidR="00685995" w:rsidRDefault="00685995">
            <w:pPr>
              <w:rPr>
                <w:sz w:val="1"/>
                <w:szCs w:val="1"/>
              </w:rPr>
            </w:pPr>
          </w:p>
        </w:tc>
      </w:tr>
      <w:tr w:rsidR="00685995" w14:paraId="7C6E5B4D" w14:textId="77777777">
        <w:trPr>
          <w:trHeight w:val="290"/>
        </w:trPr>
        <w:tc>
          <w:tcPr>
            <w:tcW w:w="4760" w:type="dxa"/>
            <w:tcBorders>
              <w:left w:val="single" w:sz="8" w:space="0" w:color="00000A"/>
              <w:right w:val="single" w:sz="8" w:space="0" w:color="00000A"/>
            </w:tcBorders>
            <w:vAlign w:val="bottom"/>
          </w:tcPr>
          <w:p w14:paraId="2BF6AA08" w14:textId="77777777" w:rsidR="00685995" w:rsidRDefault="00685995">
            <w:pPr>
              <w:rPr>
                <w:sz w:val="24"/>
                <w:szCs w:val="24"/>
              </w:rPr>
            </w:pPr>
          </w:p>
        </w:tc>
        <w:tc>
          <w:tcPr>
            <w:tcW w:w="4740" w:type="dxa"/>
            <w:tcBorders>
              <w:right w:val="single" w:sz="8" w:space="0" w:color="00000A"/>
            </w:tcBorders>
            <w:vAlign w:val="bottom"/>
          </w:tcPr>
          <w:p w14:paraId="30E5B652" w14:textId="77777777" w:rsidR="00685995" w:rsidRDefault="00685995">
            <w:pPr>
              <w:rPr>
                <w:sz w:val="24"/>
                <w:szCs w:val="24"/>
              </w:rPr>
            </w:pPr>
          </w:p>
        </w:tc>
        <w:tc>
          <w:tcPr>
            <w:tcW w:w="4800" w:type="dxa"/>
            <w:tcBorders>
              <w:right w:val="single" w:sz="8" w:space="0" w:color="00000A"/>
            </w:tcBorders>
            <w:vAlign w:val="bottom"/>
          </w:tcPr>
          <w:p w14:paraId="77903137" w14:textId="77777777" w:rsidR="00685995" w:rsidRDefault="002D509D">
            <w:pPr>
              <w:ind w:left="60"/>
              <w:rPr>
                <w:sz w:val="20"/>
                <w:szCs w:val="20"/>
              </w:rPr>
            </w:pPr>
            <w:r>
              <w:rPr>
                <w:rFonts w:eastAsia="Times New Roman"/>
                <w:color w:val="00000A"/>
                <w:sz w:val="24"/>
                <w:szCs w:val="24"/>
              </w:rPr>
              <w:t>упражнений; воспитание быть</w:t>
            </w:r>
          </w:p>
        </w:tc>
        <w:tc>
          <w:tcPr>
            <w:tcW w:w="0" w:type="dxa"/>
            <w:vAlign w:val="bottom"/>
          </w:tcPr>
          <w:p w14:paraId="71BD0B7B" w14:textId="77777777" w:rsidR="00685995" w:rsidRDefault="00685995">
            <w:pPr>
              <w:rPr>
                <w:sz w:val="1"/>
                <w:szCs w:val="1"/>
              </w:rPr>
            </w:pPr>
          </w:p>
        </w:tc>
      </w:tr>
      <w:tr w:rsidR="00685995" w14:paraId="6270BB01" w14:textId="77777777">
        <w:trPr>
          <w:trHeight w:val="290"/>
        </w:trPr>
        <w:tc>
          <w:tcPr>
            <w:tcW w:w="4760" w:type="dxa"/>
            <w:tcBorders>
              <w:left w:val="single" w:sz="8" w:space="0" w:color="00000A"/>
              <w:right w:val="single" w:sz="8" w:space="0" w:color="00000A"/>
            </w:tcBorders>
            <w:vAlign w:val="bottom"/>
          </w:tcPr>
          <w:p w14:paraId="30B18F49" w14:textId="77777777" w:rsidR="00685995" w:rsidRDefault="00685995">
            <w:pPr>
              <w:rPr>
                <w:sz w:val="24"/>
                <w:szCs w:val="24"/>
              </w:rPr>
            </w:pPr>
          </w:p>
        </w:tc>
        <w:tc>
          <w:tcPr>
            <w:tcW w:w="4740" w:type="dxa"/>
            <w:tcBorders>
              <w:right w:val="single" w:sz="8" w:space="0" w:color="00000A"/>
            </w:tcBorders>
            <w:vAlign w:val="bottom"/>
          </w:tcPr>
          <w:p w14:paraId="26D2B62B" w14:textId="77777777" w:rsidR="00685995" w:rsidRDefault="00685995">
            <w:pPr>
              <w:rPr>
                <w:sz w:val="24"/>
                <w:szCs w:val="24"/>
              </w:rPr>
            </w:pPr>
          </w:p>
        </w:tc>
        <w:tc>
          <w:tcPr>
            <w:tcW w:w="4800" w:type="dxa"/>
            <w:tcBorders>
              <w:right w:val="single" w:sz="8" w:space="0" w:color="00000A"/>
            </w:tcBorders>
            <w:vAlign w:val="bottom"/>
          </w:tcPr>
          <w:p w14:paraId="7CA35081" w14:textId="77777777" w:rsidR="00685995" w:rsidRDefault="002D509D">
            <w:pPr>
              <w:ind w:left="60"/>
              <w:rPr>
                <w:sz w:val="20"/>
                <w:szCs w:val="20"/>
              </w:rPr>
            </w:pPr>
            <w:r>
              <w:rPr>
                <w:rFonts w:eastAsia="Times New Roman"/>
                <w:color w:val="00000A"/>
                <w:sz w:val="24"/>
                <w:szCs w:val="24"/>
              </w:rPr>
              <w:t>справедливым в играх, играх-</w:t>
            </w:r>
          </w:p>
        </w:tc>
        <w:tc>
          <w:tcPr>
            <w:tcW w:w="0" w:type="dxa"/>
            <w:vAlign w:val="bottom"/>
          </w:tcPr>
          <w:p w14:paraId="2054709B" w14:textId="77777777" w:rsidR="00685995" w:rsidRDefault="00685995">
            <w:pPr>
              <w:rPr>
                <w:sz w:val="1"/>
                <w:szCs w:val="1"/>
              </w:rPr>
            </w:pPr>
          </w:p>
        </w:tc>
      </w:tr>
      <w:tr w:rsidR="00685995" w14:paraId="46E59199" w14:textId="77777777">
        <w:trPr>
          <w:trHeight w:val="282"/>
        </w:trPr>
        <w:tc>
          <w:tcPr>
            <w:tcW w:w="4760" w:type="dxa"/>
            <w:tcBorders>
              <w:left w:val="single" w:sz="8" w:space="0" w:color="00000A"/>
              <w:right w:val="single" w:sz="8" w:space="0" w:color="00000A"/>
            </w:tcBorders>
            <w:vAlign w:val="bottom"/>
          </w:tcPr>
          <w:p w14:paraId="19C30742" w14:textId="77777777" w:rsidR="00685995" w:rsidRDefault="00685995">
            <w:pPr>
              <w:rPr>
                <w:sz w:val="24"/>
                <w:szCs w:val="24"/>
              </w:rPr>
            </w:pPr>
          </w:p>
        </w:tc>
        <w:tc>
          <w:tcPr>
            <w:tcW w:w="4740" w:type="dxa"/>
            <w:tcBorders>
              <w:right w:val="single" w:sz="8" w:space="0" w:color="00000A"/>
            </w:tcBorders>
            <w:vAlign w:val="bottom"/>
          </w:tcPr>
          <w:p w14:paraId="69FA260C" w14:textId="77777777" w:rsidR="00685995" w:rsidRDefault="00685995">
            <w:pPr>
              <w:rPr>
                <w:sz w:val="24"/>
                <w:szCs w:val="24"/>
              </w:rPr>
            </w:pPr>
          </w:p>
        </w:tc>
        <w:tc>
          <w:tcPr>
            <w:tcW w:w="4800" w:type="dxa"/>
            <w:tcBorders>
              <w:right w:val="single" w:sz="8" w:space="0" w:color="00000A"/>
            </w:tcBorders>
            <w:vAlign w:val="bottom"/>
          </w:tcPr>
          <w:p w14:paraId="3C92879B" w14:textId="77777777" w:rsidR="00685995" w:rsidRDefault="002D509D">
            <w:pPr>
              <w:ind w:left="60"/>
              <w:rPr>
                <w:sz w:val="20"/>
                <w:szCs w:val="20"/>
              </w:rPr>
            </w:pPr>
            <w:r>
              <w:rPr>
                <w:rFonts w:eastAsia="Times New Roman"/>
                <w:color w:val="00000A"/>
                <w:sz w:val="24"/>
                <w:szCs w:val="24"/>
              </w:rPr>
              <w:t>соревнованиях, смелым, сильным.</w:t>
            </w:r>
          </w:p>
        </w:tc>
        <w:tc>
          <w:tcPr>
            <w:tcW w:w="0" w:type="dxa"/>
            <w:vAlign w:val="bottom"/>
          </w:tcPr>
          <w:p w14:paraId="5C6918B4" w14:textId="77777777" w:rsidR="00685995" w:rsidRDefault="00685995">
            <w:pPr>
              <w:rPr>
                <w:sz w:val="1"/>
                <w:szCs w:val="1"/>
              </w:rPr>
            </w:pPr>
          </w:p>
        </w:tc>
      </w:tr>
      <w:tr w:rsidR="00685995" w14:paraId="15B83975" w14:textId="77777777">
        <w:trPr>
          <w:trHeight w:val="296"/>
        </w:trPr>
        <w:tc>
          <w:tcPr>
            <w:tcW w:w="4760" w:type="dxa"/>
            <w:tcBorders>
              <w:left w:val="single" w:sz="8" w:space="0" w:color="00000A"/>
              <w:right w:val="single" w:sz="8" w:space="0" w:color="00000A"/>
            </w:tcBorders>
            <w:vAlign w:val="bottom"/>
          </w:tcPr>
          <w:p w14:paraId="700F7D1C" w14:textId="77777777" w:rsidR="00685995" w:rsidRDefault="00685995">
            <w:pPr>
              <w:rPr>
                <w:sz w:val="24"/>
                <w:szCs w:val="24"/>
              </w:rPr>
            </w:pPr>
          </w:p>
        </w:tc>
        <w:tc>
          <w:tcPr>
            <w:tcW w:w="4740" w:type="dxa"/>
            <w:tcBorders>
              <w:right w:val="single" w:sz="8" w:space="0" w:color="00000A"/>
            </w:tcBorders>
            <w:vAlign w:val="bottom"/>
          </w:tcPr>
          <w:p w14:paraId="1D3F95E8" w14:textId="77777777" w:rsidR="00685995" w:rsidRDefault="00685995">
            <w:pPr>
              <w:rPr>
                <w:sz w:val="24"/>
                <w:szCs w:val="24"/>
              </w:rPr>
            </w:pPr>
          </w:p>
        </w:tc>
        <w:tc>
          <w:tcPr>
            <w:tcW w:w="4800" w:type="dxa"/>
            <w:tcBorders>
              <w:right w:val="single" w:sz="8" w:space="0" w:color="00000A"/>
            </w:tcBorders>
            <w:vAlign w:val="bottom"/>
          </w:tcPr>
          <w:p w14:paraId="2B66AD24"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детей в</w:t>
            </w:r>
          </w:p>
        </w:tc>
        <w:tc>
          <w:tcPr>
            <w:tcW w:w="0" w:type="dxa"/>
            <w:vAlign w:val="bottom"/>
          </w:tcPr>
          <w:p w14:paraId="1D0CF8F9" w14:textId="77777777" w:rsidR="00685995" w:rsidRDefault="00685995">
            <w:pPr>
              <w:rPr>
                <w:sz w:val="1"/>
                <w:szCs w:val="1"/>
              </w:rPr>
            </w:pPr>
          </w:p>
        </w:tc>
      </w:tr>
      <w:tr w:rsidR="00685995" w14:paraId="46264E67" w14:textId="77777777">
        <w:trPr>
          <w:trHeight w:val="287"/>
        </w:trPr>
        <w:tc>
          <w:tcPr>
            <w:tcW w:w="4760" w:type="dxa"/>
            <w:tcBorders>
              <w:left w:val="single" w:sz="8" w:space="0" w:color="00000A"/>
              <w:right w:val="single" w:sz="8" w:space="0" w:color="00000A"/>
            </w:tcBorders>
            <w:vAlign w:val="bottom"/>
          </w:tcPr>
          <w:p w14:paraId="5780FE8A" w14:textId="77777777" w:rsidR="00685995" w:rsidRDefault="00685995">
            <w:pPr>
              <w:rPr>
                <w:sz w:val="24"/>
                <w:szCs w:val="24"/>
              </w:rPr>
            </w:pPr>
          </w:p>
        </w:tc>
        <w:tc>
          <w:tcPr>
            <w:tcW w:w="4740" w:type="dxa"/>
            <w:tcBorders>
              <w:right w:val="single" w:sz="8" w:space="0" w:color="00000A"/>
            </w:tcBorders>
            <w:vAlign w:val="bottom"/>
          </w:tcPr>
          <w:p w14:paraId="0AB1E773" w14:textId="77777777" w:rsidR="00685995" w:rsidRDefault="00685995">
            <w:pPr>
              <w:rPr>
                <w:sz w:val="24"/>
                <w:szCs w:val="24"/>
              </w:rPr>
            </w:pPr>
          </w:p>
        </w:tc>
        <w:tc>
          <w:tcPr>
            <w:tcW w:w="4800" w:type="dxa"/>
            <w:tcBorders>
              <w:right w:val="single" w:sz="8" w:space="0" w:color="00000A"/>
            </w:tcBorders>
            <w:vAlign w:val="bottom"/>
          </w:tcPr>
          <w:p w14:paraId="6608EF28" w14:textId="77777777" w:rsidR="00685995" w:rsidRDefault="002D509D">
            <w:pPr>
              <w:ind w:left="60"/>
              <w:rPr>
                <w:sz w:val="20"/>
                <w:szCs w:val="20"/>
              </w:rPr>
            </w:pPr>
            <w:r>
              <w:rPr>
                <w:rFonts w:eastAsia="Times New Roman"/>
                <w:color w:val="00000A"/>
                <w:sz w:val="24"/>
                <w:szCs w:val="24"/>
              </w:rPr>
              <w:t>подготовке и уборке спортинвентаря.</w:t>
            </w:r>
          </w:p>
        </w:tc>
        <w:tc>
          <w:tcPr>
            <w:tcW w:w="0" w:type="dxa"/>
            <w:vAlign w:val="bottom"/>
          </w:tcPr>
          <w:p w14:paraId="7FCBBD33" w14:textId="77777777" w:rsidR="00685995" w:rsidRDefault="00685995">
            <w:pPr>
              <w:rPr>
                <w:sz w:val="1"/>
                <w:szCs w:val="1"/>
              </w:rPr>
            </w:pPr>
          </w:p>
        </w:tc>
      </w:tr>
      <w:tr w:rsidR="00685995" w14:paraId="4B999949" w14:textId="77777777">
        <w:trPr>
          <w:trHeight w:val="294"/>
        </w:trPr>
        <w:tc>
          <w:tcPr>
            <w:tcW w:w="4760" w:type="dxa"/>
            <w:tcBorders>
              <w:left w:val="single" w:sz="8" w:space="0" w:color="00000A"/>
              <w:right w:val="single" w:sz="8" w:space="0" w:color="00000A"/>
            </w:tcBorders>
            <w:vAlign w:val="bottom"/>
          </w:tcPr>
          <w:p w14:paraId="469AAF71" w14:textId="77777777" w:rsidR="00685995" w:rsidRDefault="00685995">
            <w:pPr>
              <w:rPr>
                <w:sz w:val="24"/>
                <w:szCs w:val="24"/>
              </w:rPr>
            </w:pPr>
          </w:p>
        </w:tc>
        <w:tc>
          <w:tcPr>
            <w:tcW w:w="4740" w:type="dxa"/>
            <w:tcBorders>
              <w:right w:val="single" w:sz="8" w:space="0" w:color="00000A"/>
            </w:tcBorders>
            <w:vAlign w:val="bottom"/>
          </w:tcPr>
          <w:p w14:paraId="37495CB7" w14:textId="77777777" w:rsidR="00685995" w:rsidRDefault="00685995">
            <w:pPr>
              <w:rPr>
                <w:sz w:val="24"/>
                <w:szCs w:val="24"/>
              </w:rPr>
            </w:pPr>
          </w:p>
        </w:tc>
        <w:tc>
          <w:tcPr>
            <w:tcW w:w="4800" w:type="dxa"/>
            <w:tcBorders>
              <w:right w:val="single" w:sz="8" w:space="0" w:color="00000A"/>
            </w:tcBorders>
            <w:vAlign w:val="bottom"/>
          </w:tcPr>
          <w:p w14:paraId="1476AA15" w14:textId="77777777" w:rsidR="00685995" w:rsidRDefault="002D509D">
            <w:pPr>
              <w:ind w:left="60"/>
              <w:rPr>
                <w:sz w:val="20"/>
                <w:szCs w:val="20"/>
              </w:rPr>
            </w:pPr>
            <w:r>
              <w:rPr>
                <w:rFonts w:eastAsia="Times New Roman"/>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276793B0" w14:textId="77777777" w:rsidR="00685995" w:rsidRDefault="00685995">
            <w:pPr>
              <w:rPr>
                <w:sz w:val="1"/>
                <w:szCs w:val="1"/>
              </w:rPr>
            </w:pPr>
          </w:p>
        </w:tc>
      </w:tr>
      <w:tr w:rsidR="00685995" w14:paraId="32F7CE98" w14:textId="77777777">
        <w:trPr>
          <w:trHeight w:val="288"/>
        </w:trPr>
        <w:tc>
          <w:tcPr>
            <w:tcW w:w="4760" w:type="dxa"/>
            <w:tcBorders>
              <w:left w:val="single" w:sz="8" w:space="0" w:color="00000A"/>
              <w:right w:val="single" w:sz="8" w:space="0" w:color="00000A"/>
            </w:tcBorders>
            <w:vAlign w:val="bottom"/>
          </w:tcPr>
          <w:p w14:paraId="5E9A50E5" w14:textId="77777777" w:rsidR="00685995" w:rsidRDefault="00685995">
            <w:pPr>
              <w:rPr>
                <w:sz w:val="24"/>
                <w:szCs w:val="24"/>
              </w:rPr>
            </w:pPr>
          </w:p>
        </w:tc>
        <w:tc>
          <w:tcPr>
            <w:tcW w:w="4740" w:type="dxa"/>
            <w:tcBorders>
              <w:right w:val="single" w:sz="8" w:space="0" w:color="00000A"/>
            </w:tcBorders>
            <w:vAlign w:val="bottom"/>
          </w:tcPr>
          <w:p w14:paraId="611E570D" w14:textId="77777777" w:rsidR="00685995" w:rsidRDefault="00685995">
            <w:pPr>
              <w:rPr>
                <w:sz w:val="24"/>
                <w:szCs w:val="24"/>
              </w:rPr>
            </w:pPr>
          </w:p>
        </w:tc>
        <w:tc>
          <w:tcPr>
            <w:tcW w:w="4800" w:type="dxa"/>
            <w:tcBorders>
              <w:right w:val="single" w:sz="8" w:space="0" w:color="00000A"/>
            </w:tcBorders>
            <w:vAlign w:val="bottom"/>
          </w:tcPr>
          <w:p w14:paraId="63FE8335"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35FC8144" w14:textId="77777777" w:rsidR="00685995" w:rsidRDefault="00685995">
            <w:pPr>
              <w:rPr>
                <w:sz w:val="1"/>
                <w:szCs w:val="1"/>
              </w:rPr>
            </w:pPr>
          </w:p>
        </w:tc>
      </w:tr>
      <w:tr w:rsidR="00685995" w14:paraId="195C5CD9" w14:textId="77777777">
        <w:trPr>
          <w:trHeight w:val="284"/>
        </w:trPr>
        <w:tc>
          <w:tcPr>
            <w:tcW w:w="4760" w:type="dxa"/>
            <w:tcBorders>
              <w:left w:val="single" w:sz="8" w:space="0" w:color="00000A"/>
              <w:right w:val="single" w:sz="8" w:space="0" w:color="00000A"/>
            </w:tcBorders>
            <w:vAlign w:val="bottom"/>
          </w:tcPr>
          <w:p w14:paraId="67BD5C3B" w14:textId="77777777" w:rsidR="00685995" w:rsidRDefault="00685995">
            <w:pPr>
              <w:rPr>
                <w:sz w:val="24"/>
                <w:szCs w:val="24"/>
              </w:rPr>
            </w:pPr>
          </w:p>
        </w:tc>
        <w:tc>
          <w:tcPr>
            <w:tcW w:w="4740" w:type="dxa"/>
            <w:tcBorders>
              <w:right w:val="single" w:sz="8" w:space="0" w:color="00000A"/>
            </w:tcBorders>
            <w:vAlign w:val="bottom"/>
          </w:tcPr>
          <w:p w14:paraId="66883A6B" w14:textId="77777777" w:rsidR="00685995" w:rsidRDefault="00685995">
            <w:pPr>
              <w:rPr>
                <w:sz w:val="24"/>
                <w:szCs w:val="24"/>
              </w:rPr>
            </w:pPr>
          </w:p>
        </w:tc>
        <w:tc>
          <w:tcPr>
            <w:tcW w:w="4800" w:type="dxa"/>
            <w:tcBorders>
              <w:right w:val="single" w:sz="8" w:space="0" w:color="00000A"/>
            </w:tcBorders>
            <w:vAlign w:val="bottom"/>
          </w:tcPr>
          <w:p w14:paraId="133605CC" w14:textId="77777777" w:rsidR="00685995" w:rsidRDefault="002D509D">
            <w:pPr>
              <w:ind w:left="60"/>
              <w:rPr>
                <w:sz w:val="20"/>
                <w:szCs w:val="20"/>
              </w:rPr>
            </w:pPr>
            <w:r>
              <w:rPr>
                <w:rFonts w:eastAsia="Times New Roman"/>
                <w:color w:val="00000A"/>
                <w:sz w:val="24"/>
                <w:szCs w:val="24"/>
              </w:rPr>
              <w:t>игр.</w:t>
            </w:r>
          </w:p>
        </w:tc>
        <w:tc>
          <w:tcPr>
            <w:tcW w:w="0" w:type="dxa"/>
            <w:vAlign w:val="bottom"/>
          </w:tcPr>
          <w:p w14:paraId="1A891E4E" w14:textId="77777777" w:rsidR="00685995" w:rsidRDefault="00685995">
            <w:pPr>
              <w:rPr>
                <w:sz w:val="1"/>
                <w:szCs w:val="1"/>
              </w:rPr>
            </w:pPr>
          </w:p>
        </w:tc>
      </w:tr>
      <w:tr w:rsidR="00685995" w14:paraId="6EDD2C8B" w14:textId="77777777">
        <w:trPr>
          <w:trHeight w:val="296"/>
        </w:trPr>
        <w:tc>
          <w:tcPr>
            <w:tcW w:w="4760" w:type="dxa"/>
            <w:tcBorders>
              <w:left w:val="single" w:sz="8" w:space="0" w:color="00000A"/>
              <w:right w:val="single" w:sz="8" w:space="0" w:color="00000A"/>
            </w:tcBorders>
            <w:vAlign w:val="bottom"/>
          </w:tcPr>
          <w:p w14:paraId="0762A164" w14:textId="77777777" w:rsidR="00685995" w:rsidRDefault="00685995">
            <w:pPr>
              <w:rPr>
                <w:sz w:val="24"/>
                <w:szCs w:val="24"/>
              </w:rPr>
            </w:pPr>
          </w:p>
        </w:tc>
        <w:tc>
          <w:tcPr>
            <w:tcW w:w="4740" w:type="dxa"/>
            <w:tcBorders>
              <w:right w:val="single" w:sz="8" w:space="0" w:color="00000A"/>
            </w:tcBorders>
            <w:vAlign w:val="bottom"/>
          </w:tcPr>
          <w:p w14:paraId="6DD6216A" w14:textId="77777777" w:rsidR="00685995" w:rsidRDefault="00685995">
            <w:pPr>
              <w:rPr>
                <w:sz w:val="24"/>
                <w:szCs w:val="24"/>
              </w:rPr>
            </w:pPr>
          </w:p>
        </w:tc>
        <w:tc>
          <w:tcPr>
            <w:tcW w:w="4800" w:type="dxa"/>
            <w:tcBorders>
              <w:right w:val="single" w:sz="8" w:space="0" w:color="00000A"/>
            </w:tcBorders>
            <w:vAlign w:val="bottom"/>
          </w:tcPr>
          <w:p w14:paraId="4ACCC02A"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умение определять</w:t>
            </w:r>
          </w:p>
        </w:tc>
        <w:tc>
          <w:tcPr>
            <w:tcW w:w="0" w:type="dxa"/>
            <w:vAlign w:val="bottom"/>
          </w:tcPr>
          <w:p w14:paraId="2BF4F163" w14:textId="77777777" w:rsidR="00685995" w:rsidRDefault="00685995">
            <w:pPr>
              <w:rPr>
                <w:sz w:val="1"/>
                <w:szCs w:val="1"/>
              </w:rPr>
            </w:pPr>
          </w:p>
        </w:tc>
      </w:tr>
      <w:tr w:rsidR="00685995" w14:paraId="3F762139" w14:textId="77777777">
        <w:trPr>
          <w:trHeight w:val="290"/>
        </w:trPr>
        <w:tc>
          <w:tcPr>
            <w:tcW w:w="4760" w:type="dxa"/>
            <w:tcBorders>
              <w:left w:val="single" w:sz="8" w:space="0" w:color="00000A"/>
              <w:right w:val="single" w:sz="8" w:space="0" w:color="00000A"/>
            </w:tcBorders>
            <w:vAlign w:val="bottom"/>
          </w:tcPr>
          <w:p w14:paraId="3602B893" w14:textId="77777777" w:rsidR="00685995" w:rsidRDefault="00685995">
            <w:pPr>
              <w:rPr>
                <w:sz w:val="24"/>
                <w:szCs w:val="24"/>
              </w:rPr>
            </w:pPr>
          </w:p>
        </w:tc>
        <w:tc>
          <w:tcPr>
            <w:tcW w:w="4740" w:type="dxa"/>
            <w:tcBorders>
              <w:right w:val="single" w:sz="8" w:space="0" w:color="00000A"/>
            </w:tcBorders>
            <w:vAlign w:val="bottom"/>
          </w:tcPr>
          <w:p w14:paraId="216F9E6B" w14:textId="77777777" w:rsidR="00685995" w:rsidRDefault="00685995">
            <w:pPr>
              <w:rPr>
                <w:sz w:val="24"/>
                <w:szCs w:val="24"/>
              </w:rPr>
            </w:pPr>
          </w:p>
        </w:tc>
        <w:tc>
          <w:tcPr>
            <w:tcW w:w="4800" w:type="dxa"/>
            <w:tcBorders>
              <w:right w:val="single" w:sz="8" w:space="0" w:color="00000A"/>
            </w:tcBorders>
            <w:vAlign w:val="bottom"/>
          </w:tcPr>
          <w:p w14:paraId="521D3F7E" w14:textId="77777777" w:rsidR="00685995" w:rsidRDefault="002D509D">
            <w:pPr>
              <w:ind w:left="60"/>
              <w:rPr>
                <w:sz w:val="20"/>
                <w:szCs w:val="20"/>
              </w:rPr>
            </w:pPr>
            <w:r>
              <w:rPr>
                <w:rFonts w:eastAsia="Times New Roman"/>
                <w:color w:val="00000A"/>
                <w:sz w:val="24"/>
                <w:szCs w:val="24"/>
              </w:rPr>
              <w:t>пространственные направления – вперед-</w:t>
            </w:r>
          </w:p>
        </w:tc>
        <w:tc>
          <w:tcPr>
            <w:tcW w:w="0" w:type="dxa"/>
            <w:vAlign w:val="bottom"/>
          </w:tcPr>
          <w:p w14:paraId="4719AFB2" w14:textId="77777777" w:rsidR="00685995" w:rsidRDefault="00685995">
            <w:pPr>
              <w:rPr>
                <w:sz w:val="1"/>
                <w:szCs w:val="1"/>
              </w:rPr>
            </w:pPr>
          </w:p>
        </w:tc>
      </w:tr>
      <w:tr w:rsidR="00685995" w14:paraId="103F38CC" w14:textId="77777777">
        <w:trPr>
          <w:trHeight w:val="282"/>
        </w:trPr>
        <w:tc>
          <w:tcPr>
            <w:tcW w:w="4760" w:type="dxa"/>
            <w:tcBorders>
              <w:left w:val="single" w:sz="8" w:space="0" w:color="00000A"/>
              <w:right w:val="single" w:sz="8" w:space="0" w:color="00000A"/>
            </w:tcBorders>
            <w:vAlign w:val="bottom"/>
          </w:tcPr>
          <w:p w14:paraId="31E54E37" w14:textId="77777777" w:rsidR="00685995" w:rsidRDefault="00685995">
            <w:pPr>
              <w:rPr>
                <w:sz w:val="24"/>
                <w:szCs w:val="24"/>
              </w:rPr>
            </w:pPr>
          </w:p>
        </w:tc>
        <w:tc>
          <w:tcPr>
            <w:tcW w:w="4740" w:type="dxa"/>
            <w:tcBorders>
              <w:right w:val="single" w:sz="8" w:space="0" w:color="00000A"/>
            </w:tcBorders>
            <w:vAlign w:val="bottom"/>
          </w:tcPr>
          <w:p w14:paraId="44F66AE6" w14:textId="77777777" w:rsidR="00685995" w:rsidRDefault="00685995">
            <w:pPr>
              <w:rPr>
                <w:sz w:val="24"/>
                <w:szCs w:val="24"/>
              </w:rPr>
            </w:pPr>
          </w:p>
        </w:tc>
        <w:tc>
          <w:tcPr>
            <w:tcW w:w="4800" w:type="dxa"/>
            <w:tcBorders>
              <w:right w:val="single" w:sz="8" w:space="0" w:color="00000A"/>
            </w:tcBorders>
            <w:vAlign w:val="bottom"/>
          </w:tcPr>
          <w:p w14:paraId="3C6FC801" w14:textId="77777777" w:rsidR="00685995" w:rsidRDefault="002D509D">
            <w:pPr>
              <w:ind w:left="60"/>
              <w:rPr>
                <w:sz w:val="20"/>
                <w:szCs w:val="20"/>
              </w:rPr>
            </w:pPr>
            <w:r>
              <w:rPr>
                <w:rFonts w:eastAsia="Times New Roman"/>
                <w:color w:val="00000A"/>
                <w:sz w:val="24"/>
                <w:szCs w:val="24"/>
              </w:rPr>
              <w:t>назад, влево-вправо, вверх-вниз.</w:t>
            </w:r>
          </w:p>
        </w:tc>
        <w:tc>
          <w:tcPr>
            <w:tcW w:w="0" w:type="dxa"/>
            <w:vAlign w:val="bottom"/>
          </w:tcPr>
          <w:p w14:paraId="2758AF06" w14:textId="77777777" w:rsidR="00685995" w:rsidRDefault="00685995">
            <w:pPr>
              <w:rPr>
                <w:sz w:val="1"/>
                <w:szCs w:val="1"/>
              </w:rPr>
            </w:pPr>
          </w:p>
        </w:tc>
      </w:tr>
      <w:tr w:rsidR="00685995" w14:paraId="1F8A0362" w14:textId="77777777">
        <w:trPr>
          <w:trHeight w:val="296"/>
        </w:trPr>
        <w:tc>
          <w:tcPr>
            <w:tcW w:w="4760" w:type="dxa"/>
            <w:tcBorders>
              <w:left w:val="single" w:sz="8" w:space="0" w:color="00000A"/>
              <w:right w:val="single" w:sz="8" w:space="0" w:color="00000A"/>
            </w:tcBorders>
            <w:vAlign w:val="bottom"/>
          </w:tcPr>
          <w:p w14:paraId="6472A5C0" w14:textId="77777777" w:rsidR="00685995" w:rsidRDefault="00685995">
            <w:pPr>
              <w:rPr>
                <w:sz w:val="24"/>
                <w:szCs w:val="24"/>
              </w:rPr>
            </w:pPr>
          </w:p>
        </w:tc>
        <w:tc>
          <w:tcPr>
            <w:tcW w:w="4740" w:type="dxa"/>
            <w:tcBorders>
              <w:right w:val="single" w:sz="8" w:space="0" w:color="00000A"/>
            </w:tcBorders>
            <w:vAlign w:val="bottom"/>
          </w:tcPr>
          <w:p w14:paraId="1D4DA712" w14:textId="77777777" w:rsidR="00685995" w:rsidRDefault="00685995">
            <w:pPr>
              <w:rPr>
                <w:sz w:val="24"/>
                <w:szCs w:val="24"/>
              </w:rPr>
            </w:pPr>
          </w:p>
        </w:tc>
        <w:tc>
          <w:tcPr>
            <w:tcW w:w="4800" w:type="dxa"/>
            <w:tcBorders>
              <w:right w:val="single" w:sz="8" w:space="0" w:color="00000A"/>
            </w:tcBorders>
            <w:vAlign w:val="bottom"/>
          </w:tcPr>
          <w:p w14:paraId="470F1BBB"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умение выполнять</w:t>
            </w:r>
          </w:p>
        </w:tc>
        <w:tc>
          <w:tcPr>
            <w:tcW w:w="0" w:type="dxa"/>
            <w:vAlign w:val="bottom"/>
          </w:tcPr>
          <w:p w14:paraId="29A7A5A2" w14:textId="77777777" w:rsidR="00685995" w:rsidRDefault="00685995">
            <w:pPr>
              <w:rPr>
                <w:sz w:val="1"/>
                <w:szCs w:val="1"/>
              </w:rPr>
            </w:pPr>
          </w:p>
        </w:tc>
      </w:tr>
      <w:tr w:rsidR="00685995" w14:paraId="682E66BC" w14:textId="77777777">
        <w:trPr>
          <w:trHeight w:val="290"/>
        </w:trPr>
        <w:tc>
          <w:tcPr>
            <w:tcW w:w="4760" w:type="dxa"/>
            <w:tcBorders>
              <w:left w:val="single" w:sz="8" w:space="0" w:color="00000A"/>
              <w:right w:val="single" w:sz="8" w:space="0" w:color="00000A"/>
            </w:tcBorders>
            <w:vAlign w:val="bottom"/>
          </w:tcPr>
          <w:p w14:paraId="0CB07DAD" w14:textId="77777777" w:rsidR="00685995" w:rsidRDefault="00685995">
            <w:pPr>
              <w:rPr>
                <w:sz w:val="24"/>
                <w:szCs w:val="24"/>
              </w:rPr>
            </w:pPr>
          </w:p>
        </w:tc>
        <w:tc>
          <w:tcPr>
            <w:tcW w:w="4740" w:type="dxa"/>
            <w:tcBorders>
              <w:right w:val="single" w:sz="8" w:space="0" w:color="00000A"/>
            </w:tcBorders>
            <w:vAlign w:val="bottom"/>
          </w:tcPr>
          <w:p w14:paraId="69D21CBA" w14:textId="77777777" w:rsidR="00685995" w:rsidRDefault="00685995">
            <w:pPr>
              <w:rPr>
                <w:sz w:val="24"/>
                <w:szCs w:val="24"/>
              </w:rPr>
            </w:pPr>
          </w:p>
        </w:tc>
        <w:tc>
          <w:tcPr>
            <w:tcW w:w="4800" w:type="dxa"/>
            <w:tcBorders>
              <w:right w:val="single" w:sz="8" w:space="0" w:color="00000A"/>
            </w:tcBorders>
            <w:vAlign w:val="bottom"/>
          </w:tcPr>
          <w:p w14:paraId="3CA50554" w14:textId="77777777" w:rsidR="00685995" w:rsidRDefault="002D509D">
            <w:pPr>
              <w:ind w:left="60"/>
              <w:rPr>
                <w:sz w:val="20"/>
                <w:szCs w:val="20"/>
              </w:rPr>
            </w:pPr>
            <w:r>
              <w:rPr>
                <w:rFonts w:eastAsia="Times New Roman"/>
                <w:color w:val="00000A"/>
                <w:sz w:val="24"/>
                <w:szCs w:val="24"/>
              </w:rPr>
              <w:t>движения в соответствии с музыкальным</w:t>
            </w:r>
          </w:p>
        </w:tc>
        <w:tc>
          <w:tcPr>
            <w:tcW w:w="0" w:type="dxa"/>
            <w:vAlign w:val="bottom"/>
          </w:tcPr>
          <w:p w14:paraId="21CA47BA" w14:textId="77777777" w:rsidR="00685995" w:rsidRDefault="00685995">
            <w:pPr>
              <w:rPr>
                <w:sz w:val="1"/>
                <w:szCs w:val="1"/>
              </w:rPr>
            </w:pPr>
          </w:p>
        </w:tc>
      </w:tr>
      <w:tr w:rsidR="00685995" w14:paraId="23D82743" w14:textId="77777777">
        <w:trPr>
          <w:trHeight w:val="282"/>
        </w:trPr>
        <w:tc>
          <w:tcPr>
            <w:tcW w:w="4760" w:type="dxa"/>
            <w:tcBorders>
              <w:left w:val="single" w:sz="8" w:space="0" w:color="00000A"/>
              <w:right w:val="single" w:sz="8" w:space="0" w:color="00000A"/>
            </w:tcBorders>
            <w:vAlign w:val="bottom"/>
          </w:tcPr>
          <w:p w14:paraId="57283507" w14:textId="77777777" w:rsidR="00685995" w:rsidRDefault="00685995">
            <w:pPr>
              <w:rPr>
                <w:sz w:val="24"/>
                <w:szCs w:val="24"/>
              </w:rPr>
            </w:pPr>
          </w:p>
        </w:tc>
        <w:tc>
          <w:tcPr>
            <w:tcW w:w="4740" w:type="dxa"/>
            <w:tcBorders>
              <w:right w:val="single" w:sz="8" w:space="0" w:color="00000A"/>
            </w:tcBorders>
            <w:vAlign w:val="bottom"/>
          </w:tcPr>
          <w:p w14:paraId="3C873B9D" w14:textId="77777777" w:rsidR="00685995" w:rsidRDefault="00685995">
            <w:pPr>
              <w:rPr>
                <w:sz w:val="24"/>
                <w:szCs w:val="24"/>
              </w:rPr>
            </w:pPr>
          </w:p>
        </w:tc>
        <w:tc>
          <w:tcPr>
            <w:tcW w:w="4800" w:type="dxa"/>
            <w:tcBorders>
              <w:right w:val="single" w:sz="8" w:space="0" w:color="00000A"/>
            </w:tcBorders>
            <w:vAlign w:val="bottom"/>
          </w:tcPr>
          <w:p w14:paraId="2B06C95B" w14:textId="77777777" w:rsidR="00685995" w:rsidRDefault="002D509D">
            <w:pPr>
              <w:ind w:left="60"/>
              <w:rPr>
                <w:sz w:val="20"/>
                <w:szCs w:val="20"/>
              </w:rPr>
            </w:pPr>
            <w:r>
              <w:rPr>
                <w:rFonts w:eastAsia="Times New Roman"/>
                <w:color w:val="00000A"/>
                <w:sz w:val="24"/>
                <w:szCs w:val="24"/>
              </w:rPr>
              <w:t>темпом и ритмом.</w:t>
            </w:r>
          </w:p>
        </w:tc>
        <w:tc>
          <w:tcPr>
            <w:tcW w:w="0" w:type="dxa"/>
            <w:vAlign w:val="bottom"/>
          </w:tcPr>
          <w:p w14:paraId="3E67814C" w14:textId="77777777" w:rsidR="00685995" w:rsidRDefault="00685995">
            <w:pPr>
              <w:rPr>
                <w:sz w:val="1"/>
                <w:szCs w:val="1"/>
              </w:rPr>
            </w:pPr>
          </w:p>
        </w:tc>
      </w:tr>
      <w:tr w:rsidR="00685995" w14:paraId="49519678" w14:textId="77777777">
        <w:trPr>
          <w:trHeight w:val="296"/>
        </w:trPr>
        <w:tc>
          <w:tcPr>
            <w:tcW w:w="4760" w:type="dxa"/>
            <w:tcBorders>
              <w:left w:val="single" w:sz="8" w:space="0" w:color="00000A"/>
              <w:right w:val="single" w:sz="8" w:space="0" w:color="00000A"/>
            </w:tcBorders>
            <w:vAlign w:val="bottom"/>
          </w:tcPr>
          <w:p w14:paraId="36670956" w14:textId="77777777" w:rsidR="00685995" w:rsidRDefault="00685995">
            <w:pPr>
              <w:rPr>
                <w:sz w:val="24"/>
                <w:szCs w:val="24"/>
              </w:rPr>
            </w:pPr>
          </w:p>
        </w:tc>
        <w:tc>
          <w:tcPr>
            <w:tcW w:w="4740" w:type="dxa"/>
            <w:tcBorders>
              <w:right w:val="single" w:sz="8" w:space="0" w:color="00000A"/>
            </w:tcBorders>
            <w:vAlign w:val="bottom"/>
          </w:tcPr>
          <w:p w14:paraId="29DDF379" w14:textId="77777777" w:rsidR="00685995" w:rsidRDefault="00685995">
            <w:pPr>
              <w:rPr>
                <w:sz w:val="24"/>
                <w:szCs w:val="24"/>
              </w:rPr>
            </w:pPr>
          </w:p>
        </w:tc>
        <w:tc>
          <w:tcPr>
            <w:tcW w:w="4800" w:type="dxa"/>
            <w:tcBorders>
              <w:right w:val="single" w:sz="8" w:space="0" w:color="00000A"/>
            </w:tcBorders>
            <w:vAlign w:val="bottom"/>
          </w:tcPr>
          <w:p w14:paraId="42D22A85"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13B607B0" w14:textId="77777777" w:rsidR="00685995" w:rsidRDefault="00685995">
            <w:pPr>
              <w:rPr>
                <w:sz w:val="1"/>
                <w:szCs w:val="1"/>
              </w:rPr>
            </w:pPr>
          </w:p>
        </w:tc>
      </w:tr>
      <w:tr w:rsidR="00685995" w14:paraId="49F5C10E" w14:textId="77777777">
        <w:trPr>
          <w:trHeight w:val="315"/>
        </w:trPr>
        <w:tc>
          <w:tcPr>
            <w:tcW w:w="4760" w:type="dxa"/>
            <w:tcBorders>
              <w:left w:val="single" w:sz="8" w:space="0" w:color="00000A"/>
              <w:bottom w:val="single" w:sz="8" w:space="0" w:color="00000A"/>
              <w:right w:val="single" w:sz="8" w:space="0" w:color="00000A"/>
            </w:tcBorders>
            <w:vAlign w:val="bottom"/>
          </w:tcPr>
          <w:p w14:paraId="5A0667E3"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42CC57B1"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344CEE2E" w14:textId="77777777" w:rsidR="00685995" w:rsidRDefault="002D509D">
            <w:pPr>
              <w:ind w:left="60"/>
              <w:rPr>
                <w:sz w:val="20"/>
                <w:szCs w:val="20"/>
              </w:rPr>
            </w:pPr>
            <w:r>
              <w:rPr>
                <w:rFonts w:eastAsia="Times New Roman"/>
                <w:color w:val="00000A"/>
                <w:sz w:val="24"/>
                <w:szCs w:val="24"/>
              </w:rPr>
              <w:t>общения со взрослыми и детьми.</w:t>
            </w:r>
          </w:p>
        </w:tc>
        <w:tc>
          <w:tcPr>
            <w:tcW w:w="0" w:type="dxa"/>
            <w:vAlign w:val="bottom"/>
          </w:tcPr>
          <w:p w14:paraId="065A1C21" w14:textId="77777777" w:rsidR="00685995" w:rsidRDefault="00685995">
            <w:pPr>
              <w:rPr>
                <w:sz w:val="1"/>
                <w:szCs w:val="1"/>
              </w:rPr>
            </w:pPr>
          </w:p>
        </w:tc>
      </w:tr>
    </w:tbl>
    <w:p w14:paraId="73FC1039" w14:textId="77777777" w:rsidR="00685995" w:rsidRDefault="00685995">
      <w:pPr>
        <w:spacing w:line="379"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20"/>
        <w:gridCol w:w="4820"/>
      </w:tblGrid>
      <w:tr w:rsidR="00685995" w14:paraId="5EB5DB71" w14:textId="77777777">
        <w:trPr>
          <w:trHeight w:val="449"/>
        </w:trPr>
        <w:tc>
          <w:tcPr>
            <w:tcW w:w="4760" w:type="dxa"/>
            <w:tcBorders>
              <w:bottom w:val="single" w:sz="8" w:space="0" w:color="00000A"/>
            </w:tcBorders>
            <w:vAlign w:val="bottom"/>
          </w:tcPr>
          <w:p w14:paraId="28074841" w14:textId="77777777" w:rsidR="00685995" w:rsidRDefault="00685995">
            <w:pPr>
              <w:rPr>
                <w:sz w:val="24"/>
                <w:szCs w:val="24"/>
              </w:rPr>
            </w:pPr>
          </w:p>
        </w:tc>
        <w:tc>
          <w:tcPr>
            <w:tcW w:w="4720" w:type="dxa"/>
            <w:tcBorders>
              <w:bottom w:val="single" w:sz="8" w:space="0" w:color="00000A"/>
            </w:tcBorders>
            <w:vAlign w:val="bottom"/>
          </w:tcPr>
          <w:p w14:paraId="3A6BAEAB" w14:textId="77777777" w:rsidR="00685995" w:rsidRDefault="00685995">
            <w:pPr>
              <w:rPr>
                <w:sz w:val="24"/>
                <w:szCs w:val="24"/>
              </w:rPr>
            </w:pPr>
          </w:p>
        </w:tc>
        <w:tc>
          <w:tcPr>
            <w:tcW w:w="4820" w:type="dxa"/>
            <w:tcBorders>
              <w:bottom w:val="single" w:sz="8" w:space="0" w:color="00000A"/>
            </w:tcBorders>
            <w:vAlign w:val="bottom"/>
          </w:tcPr>
          <w:p w14:paraId="5018B3C8" w14:textId="77777777" w:rsidR="00685995" w:rsidRDefault="002D509D">
            <w:pPr>
              <w:jc w:val="right"/>
              <w:rPr>
                <w:sz w:val="20"/>
                <w:szCs w:val="20"/>
              </w:rPr>
            </w:pPr>
            <w:r>
              <w:rPr>
                <w:rFonts w:eastAsia="Times New Roman"/>
                <w:b/>
                <w:bCs/>
                <w:sz w:val="36"/>
                <w:szCs w:val="36"/>
              </w:rPr>
              <w:t>ФЕВРАЛЬ</w:t>
            </w:r>
          </w:p>
        </w:tc>
      </w:tr>
      <w:tr w:rsidR="00685995" w14:paraId="2102EEFB" w14:textId="77777777">
        <w:trPr>
          <w:trHeight w:val="240"/>
        </w:trPr>
        <w:tc>
          <w:tcPr>
            <w:tcW w:w="4760" w:type="dxa"/>
            <w:tcBorders>
              <w:left w:val="single" w:sz="8" w:space="0" w:color="00000A"/>
              <w:right w:val="single" w:sz="8" w:space="0" w:color="00000A"/>
            </w:tcBorders>
            <w:vAlign w:val="bottom"/>
          </w:tcPr>
          <w:p w14:paraId="01B06B73"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20" w:type="dxa"/>
            <w:tcBorders>
              <w:right w:val="single" w:sz="8" w:space="0" w:color="00000A"/>
            </w:tcBorders>
            <w:vAlign w:val="bottom"/>
          </w:tcPr>
          <w:p w14:paraId="6816D5BE"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820" w:type="dxa"/>
            <w:tcBorders>
              <w:right w:val="single" w:sz="8" w:space="0" w:color="00000A"/>
            </w:tcBorders>
            <w:vAlign w:val="bottom"/>
          </w:tcPr>
          <w:p w14:paraId="4F12D85B"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r>
      <w:tr w:rsidR="00685995" w14:paraId="58645252" w14:textId="77777777">
        <w:trPr>
          <w:trHeight w:val="301"/>
        </w:trPr>
        <w:tc>
          <w:tcPr>
            <w:tcW w:w="4760" w:type="dxa"/>
            <w:tcBorders>
              <w:left w:val="single" w:sz="8" w:space="0" w:color="00000A"/>
              <w:bottom w:val="single" w:sz="8" w:space="0" w:color="00000A"/>
              <w:right w:val="single" w:sz="8" w:space="0" w:color="00000A"/>
            </w:tcBorders>
            <w:vAlign w:val="bottom"/>
          </w:tcPr>
          <w:p w14:paraId="0896D772" w14:textId="77777777" w:rsidR="00685995" w:rsidRDefault="002D509D">
            <w:pPr>
              <w:jc w:val="center"/>
              <w:rPr>
                <w:sz w:val="20"/>
                <w:szCs w:val="20"/>
              </w:rPr>
            </w:pPr>
            <w:r>
              <w:rPr>
                <w:rFonts w:eastAsia="Times New Roman"/>
                <w:b/>
                <w:bCs/>
                <w:w w:val="99"/>
                <w:sz w:val="24"/>
                <w:szCs w:val="24"/>
              </w:rPr>
              <w:t>Занятия 1–2</w:t>
            </w:r>
          </w:p>
        </w:tc>
        <w:tc>
          <w:tcPr>
            <w:tcW w:w="4720" w:type="dxa"/>
            <w:tcBorders>
              <w:bottom w:val="single" w:sz="8" w:space="0" w:color="00000A"/>
              <w:right w:val="single" w:sz="8" w:space="0" w:color="00000A"/>
            </w:tcBorders>
            <w:vAlign w:val="bottom"/>
          </w:tcPr>
          <w:p w14:paraId="1DD3F61A" w14:textId="77777777" w:rsidR="00685995" w:rsidRDefault="002D509D">
            <w:pPr>
              <w:jc w:val="center"/>
              <w:rPr>
                <w:sz w:val="20"/>
                <w:szCs w:val="20"/>
              </w:rPr>
            </w:pPr>
            <w:r>
              <w:rPr>
                <w:rFonts w:eastAsia="Times New Roman"/>
                <w:b/>
                <w:bCs/>
                <w:w w:val="99"/>
                <w:sz w:val="24"/>
                <w:szCs w:val="24"/>
              </w:rPr>
              <w:t>Занятия 3–4</w:t>
            </w:r>
          </w:p>
        </w:tc>
        <w:tc>
          <w:tcPr>
            <w:tcW w:w="4820" w:type="dxa"/>
            <w:tcBorders>
              <w:bottom w:val="single" w:sz="8" w:space="0" w:color="00000A"/>
              <w:right w:val="single" w:sz="8" w:space="0" w:color="00000A"/>
            </w:tcBorders>
            <w:vAlign w:val="bottom"/>
          </w:tcPr>
          <w:p w14:paraId="6794F412" w14:textId="77777777" w:rsidR="00685995" w:rsidRDefault="002D509D">
            <w:pPr>
              <w:jc w:val="center"/>
              <w:rPr>
                <w:sz w:val="20"/>
                <w:szCs w:val="20"/>
              </w:rPr>
            </w:pPr>
            <w:r>
              <w:rPr>
                <w:rFonts w:eastAsia="Times New Roman"/>
                <w:b/>
                <w:bCs/>
                <w:w w:val="99"/>
                <w:sz w:val="24"/>
                <w:szCs w:val="24"/>
              </w:rPr>
              <w:t>образовательных областей</w:t>
            </w:r>
          </w:p>
        </w:tc>
      </w:tr>
      <w:tr w:rsidR="00685995" w14:paraId="28D3EF0C" w14:textId="77777777">
        <w:trPr>
          <w:trHeight w:val="254"/>
        </w:trPr>
        <w:tc>
          <w:tcPr>
            <w:tcW w:w="4760" w:type="dxa"/>
            <w:tcBorders>
              <w:left w:val="single" w:sz="8" w:space="0" w:color="00000A"/>
              <w:right w:val="single" w:sz="8" w:space="0" w:color="00000A"/>
            </w:tcBorders>
            <w:vAlign w:val="bottom"/>
          </w:tcPr>
          <w:p w14:paraId="1BB6F054"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между</w:t>
            </w:r>
          </w:p>
        </w:tc>
        <w:tc>
          <w:tcPr>
            <w:tcW w:w="4720" w:type="dxa"/>
            <w:tcBorders>
              <w:right w:val="single" w:sz="8" w:space="0" w:color="00000A"/>
            </w:tcBorders>
            <w:vAlign w:val="bottom"/>
          </w:tcPr>
          <w:p w14:paraId="542E8681"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выполнением</w:t>
            </w:r>
          </w:p>
        </w:tc>
        <w:tc>
          <w:tcPr>
            <w:tcW w:w="4820" w:type="dxa"/>
            <w:tcBorders>
              <w:right w:val="single" w:sz="8" w:space="0" w:color="00000A"/>
            </w:tcBorders>
            <w:vAlign w:val="bottom"/>
          </w:tcPr>
          <w:p w14:paraId="17EAE15A"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r>
      <w:tr w:rsidR="00685995" w14:paraId="3AFAABEC" w14:textId="77777777">
        <w:trPr>
          <w:trHeight w:val="315"/>
        </w:trPr>
        <w:tc>
          <w:tcPr>
            <w:tcW w:w="4760" w:type="dxa"/>
            <w:tcBorders>
              <w:left w:val="single" w:sz="8" w:space="0" w:color="00000A"/>
              <w:bottom w:val="single" w:sz="8" w:space="0" w:color="00000A"/>
              <w:right w:val="single" w:sz="8" w:space="0" w:color="00000A"/>
            </w:tcBorders>
            <w:vAlign w:val="bottom"/>
          </w:tcPr>
          <w:p w14:paraId="65865F6C" w14:textId="77777777" w:rsidR="00685995" w:rsidRDefault="002D509D">
            <w:pPr>
              <w:ind w:left="80"/>
              <w:rPr>
                <w:sz w:val="20"/>
                <w:szCs w:val="20"/>
              </w:rPr>
            </w:pPr>
            <w:r>
              <w:rPr>
                <w:rFonts w:eastAsia="Times New Roman"/>
                <w:color w:val="00000A"/>
                <w:sz w:val="24"/>
                <w:szCs w:val="24"/>
              </w:rPr>
              <w:t>предметами,</w:t>
            </w:r>
          </w:p>
        </w:tc>
        <w:tc>
          <w:tcPr>
            <w:tcW w:w="4720" w:type="dxa"/>
            <w:tcBorders>
              <w:bottom w:val="single" w:sz="8" w:space="0" w:color="00000A"/>
              <w:right w:val="single" w:sz="8" w:space="0" w:color="00000A"/>
            </w:tcBorders>
            <w:vAlign w:val="bottom"/>
          </w:tcPr>
          <w:p w14:paraId="6F0797AF" w14:textId="77777777" w:rsidR="00685995" w:rsidRDefault="002D509D">
            <w:pPr>
              <w:ind w:left="40"/>
              <w:rPr>
                <w:sz w:val="20"/>
                <w:szCs w:val="20"/>
              </w:rPr>
            </w:pPr>
            <w:r>
              <w:rPr>
                <w:rFonts w:eastAsia="Times New Roman"/>
                <w:color w:val="00000A"/>
                <w:sz w:val="24"/>
                <w:szCs w:val="24"/>
              </w:rPr>
              <w:t>заданий по сигналу воспитателя, в прыжках</w:t>
            </w:r>
          </w:p>
        </w:tc>
        <w:tc>
          <w:tcPr>
            <w:tcW w:w="4820" w:type="dxa"/>
            <w:tcBorders>
              <w:bottom w:val="single" w:sz="8" w:space="0" w:color="00000A"/>
              <w:right w:val="single" w:sz="8" w:space="0" w:color="00000A"/>
            </w:tcBorders>
            <w:vAlign w:val="bottom"/>
          </w:tcPr>
          <w:p w14:paraId="11531288" w14:textId="77777777" w:rsidR="00685995" w:rsidRDefault="002D509D">
            <w:pPr>
              <w:ind w:left="60"/>
              <w:rPr>
                <w:sz w:val="20"/>
                <w:szCs w:val="20"/>
              </w:rPr>
            </w:pPr>
            <w:r>
              <w:rPr>
                <w:rFonts w:eastAsia="Times New Roman"/>
                <w:color w:val="00000A"/>
                <w:sz w:val="24"/>
                <w:szCs w:val="24"/>
              </w:rPr>
              <w:t>бросать и ловить мяч 2-мя руками, не</w:t>
            </w:r>
          </w:p>
        </w:tc>
      </w:tr>
      <w:tr w:rsidR="00685995" w14:paraId="1B6F556A" w14:textId="77777777">
        <w:trPr>
          <w:trHeight w:val="508"/>
        </w:trPr>
        <w:tc>
          <w:tcPr>
            <w:tcW w:w="4760" w:type="dxa"/>
            <w:vAlign w:val="bottom"/>
          </w:tcPr>
          <w:p w14:paraId="3DA23F45" w14:textId="77777777" w:rsidR="00685995" w:rsidRDefault="00685995">
            <w:pPr>
              <w:rPr>
                <w:sz w:val="24"/>
                <w:szCs w:val="24"/>
              </w:rPr>
            </w:pPr>
          </w:p>
        </w:tc>
        <w:tc>
          <w:tcPr>
            <w:tcW w:w="4720" w:type="dxa"/>
            <w:vAlign w:val="bottom"/>
          </w:tcPr>
          <w:p w14:paraId="14621F4C" w14:textId="77777777" w:rsidR="00685995" w:rsidRDefault="00685995">
            <w:pPr>
              <w:rPr>
                <w:sz w:val="24"/>
                <w:szCs w:val="24"/>
              </w:rPr>
            </w:pPr>
          </w:p>
        </w:tc>
        <w:tc>
          <w:tcPr>
            <w:tcW w:w="4820" w:type="dxa"/>
            <w:vAlign w:val="bottom"/>
          </w:tcPr>
          <w:p w14:paraId="1357694C" w14:textId="5BBC827F" w:rsidR="00685995" w:rsidRDefault="00685995" w:rsidP="001156C6">
            <w:pPr>
              <w:spacing w:line="322" w:lineRule="exact"/>
              <w:jc w:val="center"/>
              <w:rPr>
                <w:sz w:val="20"/>
                <w:szCs w:val="20"/>
              </w:rPr>
            </w:pPr>
          </w:p>
        </w:tc>
      </w:tr>
    </w:tbl>
    <w:p w14:paraId="192C7DF4"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20"/>
        <w:gridCol w:w="4820"/>
        <w:gridCol w:w="30"/>
      </w:tblGrid>
      <w:tr w:rsidR="00685995" w14:paraId="7B557A99" w14:textId="77777777">
        <w:trPr>
          <w:trHeight w:val="274"/>
        </w:trPr>
        <w:tc>
          <w:tcPr>
            <w:tcW w:w="4760" w:type="dxa"/>
            <w:tcBorders>
              <w:top w:val="single" w:sz="8" w:space="0" w:color="00000A"/>
              <w:left w:val="single" w:sz="8" w:space="0" w:color="00000A"/>
              <w:right w:val="single" w:sz="8" w:space="0" w:color="00000A"/>
            </w:tcBorders>
            <w:vAlign w:val="bottom"/>
          </w:tcPr>
          <w:p w14:paraId="5AE8C731" w14:textId="77777777" w:rsidR="00685995" w:rsidRDefault="002D509D">
            <w:pPr>
              <w:spacing w:line="274" w:lineRule="exact"/>
              <w:ind w:left="80"/>
              <w:rPr>
                <w:sz w:val="20"/>
                <w:szCs w:val="20"/>
              </w:rPr>
            </w:pPr>
            <w:r>
              <w:rPr>
                <w:rFonts w:eastAsia="Times New Roman"/>
                <w:color w:val="00000A"/>
                <w:sz w:val="24"/>
                <w:szCs w:val="24"/>
              </w:rPr>
              <w:lastRenderedPageBreak/>
              <w:t>В равновесии,</w:t>
            </w:r>
          </w:p>
        </w:tc>
        <w:tc>
          <w:tcPr>
            <w:tcW w:w="4720" w:type="dxa"/>
            <w:tcBorders>
              <w:top w:val="single" w:sz="8" w:space="0" w:color="00000A"/>
              <w:right w:val="single" w:sz="8" w:space="0" w:color="00000A"/>
            </w:tcBorders>
            <w:vAlign w:val="bottom"/>
          </w:tcPr>
          <w:p w14:paraId="2F2E7C91" w14:textId="77777777" w:rsidR="00685995" w:rsidRDefault="002D509D">
            <w:pPr>
              <w:spacing w:line="274" w:lineRule="exact"/>
              <w:ind w:left="40"/>
              <w:rPr>
                <w:sz w:val="20"/>
                <w:szCs w:val="20"/>
              </w:rPr>
            </w:pPr>
            <w:r>
              <w:rPr>
                <w:rFonts w:eastAsia="Times New Roman"/>
                <w:color w:val="00000A"/>
                <w:sz w:val="24"/>
                <w:szCs w:val="24"/>
              </w:rPr>
              <w:t>из обруча в обруч,</w:t>
            </w:r>
          </w:p>
        </w:tc>
        <w:tc>
          <w:tcPr>
            <w:tcW w:w="4820" w:type="dxa"/>
            <w:tcBorders>
              <w:top w:val="single" w:sz="8" w:space="0" w:color="00000A"/>
              <w:right w:val="single" w:sz="8" w:space="0" w:color="00000A"/>
            </w:tcBorders>
            <w:vAlign w:val="bottom"/>
          </w:tcPr>
          <w:p w14:paraId="256D9162" w14:textId="77777777" w:rsidR="00685995" w:rsidRDefault="002D509D">
            <w:pPr>
              <w:spacing w:line="274" w:lineRule="exact"/>
              <w:ind w:left="60"/>
              <w:rPr>
                <w:sz w:val="20"/>
                <w:szCs w:val="20"/>
              </w:rPr>
            </w:pPr>
            <w:r>
              <w:rPr>
                <w:rFonts w:eastAsia="Times New Roman"/>
                <w:color w:val="00000A"/>
                <w:sz w:val="24"/>
                <w:szCs w:val="24"/>
              </w:rPr>
              <w:t>прижимая к себе; закреплять умение</w:t>
            </w:r>
          </w:p>
        </w:tc>
        <w:tc>
          <w:tcPr>
            <w:tcW w:w="0" w:type="dxa"/>
            <w:vAlign w:val="bottom"/>
          </w:tcPr>
          <w:p w14:paraId="776F13BF" w14:textId="77777777" w:rsidR="00685995" w:rsidRDefault="00685995">
            <w:pPr>
              <w:rPr>
                <w:sz w:val="1"/>
                <w:szCs w:val="1"/>
              </w:rPr>
            </w:pPr>
          </w:p>
        </w:tc>
      </w:tr>
      <w:tr w:rsidR="00685995" w14:paraId="7605C969" w14:textId="77777777">
        <w:trPr>
          <w:trHeight w:val="290"/>
        </w:trPr>
        <w:tc>
          <w:tcPr>
            <w:tcW w:w="4760" w:type="dxa"/>
            <w:tcBorders>
              <w:left w:val="single" w:sz="8" w:space="0" w:color="00000A"/>
              <w:right w:val="single" w:sz="8" w:space="0" w:color="00000A"/>
            </w:tcBorders>
            <w:vAlign w:val="bottom"/>
          </w:tcPr>
          <w:p w14:paraId="194D354C" w14:textId="77777777" w:rsidR="00685995" w:rsidRDefault="002D509D">
            <w:pPr>
              <w:ind w:left="80"/>
              <w:rPr>
                <w:sz w:val="20"/>
                <w:szCs w:val="20"/>
              </w:rPr>
            </w:pPr>
            <w:r>
              <w:rPr>
                <w:rFonts w:eastAsia="Times New Roman"/>
                <w:color w:val="00000A"/>
                <w:sz w:val="24"/>
                <w:szCs w:val="24"/>
              </w:rPr>
              <w:t>В прыжках.</w:t>
            </w:r>
          </w:p>
        </w:tc>
        <w:tc>
          <w:tcPr>
            <w:tcW w:w="4720" w:type="dxa"/>
            <w:vMerge w:val="restart"/>
            <w:tcBorders>
              <w:right w:val="single" w:sz="8" w:space="0" w:color="00000A"/>
            </w:tcBorders>
            <w:vAlign w:val="bottom"/>
          </w:tcPr>
          <w:p w14:paraId="420265DF" w14:textId="77777777" w:rsidR="00685995" w:rsidRDefault="002D509D">
            <w:pPr>
              <w:ind w:left="4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при прокатывании</w:t>
            </w:r>
          </w:p>
        </w:tc>
        <w:tc>
          <w:tcPr>
            <w:tcW w:w="4820" w:type="dxa"/>
            <w:tcBorders>
              <w:right w:val="single" w:sz="8" w:space="0" w:color="00000A"/>
            </w:tcBorders>
            <w:vAlign w:val="bottom"/>
          </w:tcPr>
          <w:p w14:paraId="710AFDDE" w14:textId="77777777" w:rsidR="00685995" w:rsidRDefault="002D509D">
            <w:pPr>
              <w:ind w:left="60"/>
              <w:rPr>
                <w:sz w:val="20"/>
                <w:szCs w:val="20"/>
              </w:rPr>
            </w:pPr>
            <w:r>
              <w:rPr>
                <w:rFonts w:eastAsia="Times New Roman"/>
                <w:color w:val="00000A"/>
                <w:sz w:val="24"/>
                <w:szCs w:val="24"/>
              </w:rPr>
              <w:t>энергично отталкиваться и приземляться на</w:t>
            </w:r>
          </w:p>
        </w:tc>
        <w:tc>
          <w:tcPr>
            <w:tcW w:w="0" w:type="dxa"/>
            <w:vAlign w:val="bottom"/>
          </w:tcPr>
          <w:p w14:paraId="4DBA1007" w14:textId="77777777" w:rsidR="00685995" w:rsidRDefault="00685995">
            <w:pPr>
              <w:rPr>
                <w:sz w:val="1"/>
                <w:szCs w:val="1"/>
              </w:rPr>
            </w:pPr>
          </w:p>
        </w:tc>
      </w:tr>
      <w:tr w:rsidR="00685995" w14:paraId="00A827F9" w14:textId="77777777">
        <w:trPr>
          <w:trHeight w:val="290"/>
        </w:trPr>
        <w:tc>
          <w:tcPr>
            <w:tcW w:w="4760" w:type="dxa"/>
            <w:vMerge w:val="restart"/>
            <w:tcBorders>
              <w:left w:val="single" w:sz="8" w:space="0" w:color="00000A"/>
              <w:right w:val="single" w:sz="8" w:space="0" w:color="00000A"/>
            </w:tcBorders>
            <w:vAlign w:val="bottom"/>
          </w:tcPr>
          <w:p w14:paraId="570CBE6C"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Котята и щенята»</w:t>
            </w:r>
          </w:p>
        </w:tc>
        <w:tc>
          <w:tcPr>
            <w:tcW w:w="4720" w:type="dxa"/>
            <w:vMerge/>
            <w:tcBorders>
              <w:right w:val="single" w:sz="8" w:space="0" w:color="00000A"/>
            </w:tcBorders>
            <w:vAlign w:val="bottom"/>
          </w:tcPr>
          <w:p w14:paraId="1EF22A0D" w14:textId="77777777" w:rsidR="00685995" w:rsidRDefault="00685995">
            <w:pPr>
              <w:rPr>
                <w:sz w:val="24"/>
                <w:szCs w:val="24"/>
              </w:rPr>
            </w:pPr>
          </w:p>
        </w:tc>
        <w:tc>
          <w:tcPr>
            <w:tcW w:w="4820" w:type="dxa"/>
            <w:tcBorders>
              <w:right w:val="single" w:sz="8" w:space="0" w:color="00000A"/>
            </w:tcBorders>
            <w:vAlign w:val="bottom"/>
          </w:tcPr>
          <w:p w14:paraId="4B43EF04" w14:textId="77777777" w:rsidR="00685995" w:rsidRDefault="002D509D">
            <w:pPr>
              <w:ind w:left="60"/>
              <w:rPr>
                <w:sz w:val="20"/>
                <w:szCs w:val="20"/>
              </w:rPr>
            </w:pPr>
            <w:r>
              <w:rPr>
                <w:rFonts w:eastAsia="Times New Roman"/>
                <w:color w:val="00000A"/>
                <w:sz w:val="24"/>
                <w:szCs w:val="24"/>
              </w:rPr>
              <w:t>полусогнутые ноги в прыжках, ползать,</w:t>
            </w:r>
          </w:p>
        </w:tc>
        <w:tc>
          <w:tcPr>
            <w:tcW w:w="0" w:type="dxa"/>
            <w:vAlign w:val="bottom"/>
          </w:tcPr>
          <w:p w14:paraId="0835526F" w14:textId="77777777" w:rsidR="00685995" w:rsidRDefault="00685995">
            <w:pPr>
              <w:rPr>
                <w:sz w:val="1"/>
                <w:szCs w:val="1"/>
              </w:rPr>
            </w:pPr>
          </w:p>
        </w:tc>
      </w:tr>
      <w:tr w:rsidR="00685995" w14:paraId="5651B7F0" w14:textId="77777777">
        <w:trPr>
          <w:trHeight w:val="288"/>
        </w:trPr>
        <w:tc>
          <w:tcPr>
            <w:tcW w:w="4760" w:type="dxa"/>
            <w:vMerge/>
            <w:tcBorders>
              <w:left w:val="single" w:sz="8" w:space="0" w:color="00000A"/>
              <w:right w:val="single" w:sz="8" w:space="0" w:color="00000A"/>
            </w:tcBorders>
            <w:vAlign w:val="bottom"/>
          </w:tcPr>
          <w:p w14:paraId="4E121F0C" w14:textId="77777777" w:rsidR="00685995" w:rsidRDefault="00685995">
            <w:pPr>
              <w:rPr>
                <w:sz w:val="24"/>
                <w:szCs w:val="24"/>
              </w:rPr>
            </w:pPr>
          </w:p>
        </w:tc>
        <w:tc>
          <w:tcPr>
            <w:tcW w:w="4720" w:type="dxa"/>
            <w:tcBorders>
              <w:right w:val="single" w:sz="8" w:space="0" w:color="00000A"/>
            </w:tcBorders>
            <w:vAlign w:val="bottom"/>
          </w:tcPr>
          <w:p w14:paraId="283DF3EB" w14:textId="77777777" w:rsidR="00685995" w:rsidRDefault="002D509D">
            <w:pPr>
              <w:ind w:left="40"/>
              <w:rPr>
                <w:sz w:val="20"/>
                <w:szCs w:val="20"/>
              </w:rPr>
            </w:pPr>
            <w:r>
              <w:rPr>
                <w:rFonts w:eastAsia="Times New Roman"/>
                <w:color w:val="00000A"/>
                <w:sz w:val="24"/>
                <w:szCs w:val="24"/>
              </w:rPr>
              <w:t>мяча между предметами.</w:t>
            </w:r>
          </w:p>
        </w:tc>
        <w:tc>
          <w:tcPr>
            <w:tcW w:w="4820" w:type="dxa"/>
            <w:tcBorders>
              <w:right w:val="single" w:sz="8" w:space="0" w:color="00000A"/>
            </w:tcBorders>
            <w:vAlign w:val="bottom"/>
          </w:tcPr>
          <w:p w14:paraId="6BC3342B" w14:textId="77777777" w:rsidR="00685995" w:rsidRDefault="002D509D">
            <w:pPr>
              <w:ind w:left="60"/>
              <w:rPr>
                <w:sz w:val="20"/>
                <w:szCs w:val="20"/>
              </w:rPr>
            </w:pPr>
            <w:r>
              <w:rPr>
                <w:rFonts w:eastAsia="Times New Roman"/>
                <w:color w:val="00000A"/>
                <w:sz w:val="24"/>
                <w:szCs w:val="24"/>
              </w:rPr>
              <w:t>перелезать, подлежать через предметы,</w:t>
            </w:r>
          </w:p>
        </w:tc>
        <w:tc>
          <w:tcPr>
            <w:tcW w:w="0" w:type="dxa"/>
            <w:vAlign w:val="bottom"/>
          </w:tcPr>
          <w:p w14:paraId="3AB53F7F" w14:textId="77777777" w:rsidR="00685995" w:rsidRDefault="00685995">
            <w:pPr>
              <w:rPr>
                <w:sz w:val="1"/>
                <w:szCs w:val="1"/>
              </w:rPr>
            </w:pPr>
          </w:p>
        </w:tc>
      </w:tr>
      <w:tr w:rsidR="00685995" w14:paraId="7A216EBA" w14:textId="77777777">
        <w:trPr>
          <w:trHeight w:val="290"/>
        </w:trPr>
        <w:tc>
          <w:tcPr>
            <w:tcW w:w="4760" w:type="dxa"/>
            <w:tcBorders>
              <w:left w:val="single" w:sz="8" w:space="0" w:color="00000A"/>
              <w:right w:val="single" w:sz="8" w:space="0" w:color="00000A"/>
            </w:tcBorders>
            <w:vAlign w:val="bottom"/>
          </w:tcPr>
          <w:p w14:paraId="180A52FF" w14:textId="77777777" w:rsidR="00685995" w:rsidRDefault="002D509D">
            <w:pPr>
              <w:ind w:left="80"/>
              <w:rPr>
                <w:sz w:val="20"/>
                <w:szCs w:val="20"/>
              </w:rPr>
            </w:pPr>
            <w:r>
              <w:rPr>
                <w:rFonts w:eastAsia="Times New Roman"/>
                <w:color w:val="00000A"/>
                <w:sz w:val="24"/>
                <w:szCs w:val="24"/>
              </w:rPr>
              <w:t>*упражнять в лазании под рейку (выс 40 см</w:t>
            </w:r>
          </w:p>
        </w:tc>
        <w:tc>
          <w:tcPr>
            <w:tcW w:w="4720" w:type="dxa"/>
            <w:vMerge w:val="restart"/>
            <w:tcBorders>
              <w:right w:val="single" w:sz="8" w:space="0" w:color="00000A"/>
            </w:tcBorders>
            <w:vAlign w:val="bottom"/>
          </w:tcPr>
          <w:p w14:paraId="5F1ECE30" w14:textId="77777777" w:rsidR="00685995" w:rsidRDefault="002D509D">
            <w:pPr>
              <w:ind w:left="40"/>
              <w:rPr>
                <w:sz w:val="20"/>
                <w:szCs w:val="20"/>
              </w:rPr>
            </w:pPr>
            <w:r>
              <w:rPr>
                <w:rFonts w:eastAsia="Times New Roman"/>
                <w:b/>
                <w:bCs/>
                <w:i/>
                <w:iCs/>
                <w:color w:val="00000A"/>
                <w:sz w:val="24"/>
                <w:szCs w:val="24"/>
              </w:rPr>
              <w:t>Подвижная игра</w:t>
            </w:r>
          </w:p>
        </w:tc>
        <w:tc>
          <w:tcPr>
            <w:tcW w:w="4820" w:type="dxa"/>
            <w:tcBorders>
              <w:right w:val="single" w:sz="8" w:space="0" w:color="00000A"/>
            </w:tcBorders>
            <w:vAlign w:val="bottom"/>
          </w:tcPr>
          <w:p w14:paraId="3BD8E134" w14:textId="77777777" w:rsidR="00685995" w:rsidRDefault="002D509D">
            <w:pPr>
              <w:ind w:left="60"/>
              <w:rPr>
                <w:sz w:val="20"/>
                <w:szCs w:val="20"/>
              </w:rPr>
            </w:pPr>
            <w:r>
              <w:rPr>
                <w:rFonts w:eastAsia="Times New Roman"/>
                <w:color w:val="00000A"/>
                <w:sz w:val="24"/>
                <w:szCs w:val="24"/>
              </w:rPr>
              <w:t>между предметами.</w:t>
            </w:r>
          </w:p>
        </w:tc>
        <w:tc>
          <w:tcPr>
            <w:tcW w:w="0" w:type="dxa"/>
            <w:vAlign w:val="bottom"/>
          </w:tcPr>
          <w:p w14:paraId="0A445299" w14:textId="77777777" w:rsidR="00685995" w:rsidRDefault="00685995">
            <w:pPr>
              <w:rPr>
                <w:sz w:val="1"/>
                <w:szCs w:val="1"/>
              </w:rPr>
            </w:pPr>
          </w:p>
        </w:tc>
      </w:tr>
      <w:tr w:rsidR="00685995" w14:paraId="59429E66" w14:textId="77777777">
        <w:trPr>
          <w:trHeight w:val="290"/>
        </w:trPr>
        <w:tc>
          <w:tcPr>
            <w:tcW w:w="4760" w:type="dxa"/>
            <w:tcBorders>
              <w:left w:val="single" w:sz="8" w:space="0" w:color="00000A"/>
              <w:right w:val="single" w:sz="8" w:space="0" w:color="00000A"/>
            </w:tcBorders>
            <w:vAlign w:val="bottom"/>
          </w:tcPr>
          <w:p w14:paraId="6FA1C9C8" w14:textId="77777777" w:rsidR="00685995" w:rsidRDefault="002D509D">
            <w:pPr>
              <w:ind w:left="80"/>
              <w:rPr>
                <w:sz w:val="20"/>
                <w:szCs w:val="20"/>
              </w:rPr>
            </w:pPr>
            <w:r>
              <w:rPr>
                <w:rFonts w:eastAsia="Times New Roman"/>
                <w:color w:val="00000A"/>
                <w:sz w:val="24"/>
                <w:szCs w:val="24"/>
              </w:rPr>
              <w:t>от пола) прямо и боком,</w:t>
            </w:r>
          </w:p>
        </w:tc>
        <w:tc>
          <w:tcPr>
            <w:tcW w:w="4720" w:type="dxa"/>
            <w:vMerge/>
            <w:tcBorders>
              <w:right w:val="single" w:sz="8" w:space="0" w:color="00000A"/>
            </w:tcBorders>
            <w:vAlign w:val="bottom"/>
          </w:tcPr>
          <w:p w14:paraId="2CC6F35F" w14:textId="77777777" w:rsidR="00685995" w:rsidRDefault="00685995">
            <w:pPr>
              <w:rPr>
                <w:sz w:val="24"/>
                <w:szCs w:val="24"/>
              </w:rPr>
            </w:pPr>
          </w:p>
        </w:tc>
        <w:tc>
          <w:tcPr>
            <w:tcW w:w="4820" w:type="dxa"/>
            <w:vMerge w:val="restart"/>
            <w:tcBorders>
              <w:right w:val="single" w:sz="8" w:space="0" w:color="00000A"/>
            </w:tcBorders>
            <w:vAlign w:val="bottom"/>
          </w:tcPr>
          <w:p w14:paraId="677344C6"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работу по</w:t>
            </w:r>
          </w:p>
        </w:tc>
        <w:tc>
          <w:tcPr>
            <w:tcW w:w="0" w:type="dxa"/>
            <w:vAlign w:val="bottom"/>
          </w:tcPr>
          <w:p w14:paraId="4C2241C9" w14:textId="77777777" w:rsidR="00685995" w:rsidRDefault="00685995">
            <w:pPr>
              <w:rPr>
                <w:sz w:val="1"/>
                <w:szCs w:val="1"/>
              </w:rPr>
            </w:pPr>
          </w:p>
        </w:tc>
      </w:tr>
      <w:tr w:rsidR="00685995" w14:paraId="496676E7" w14:textId="77777777">
        <w:trPr>
          <w:trHeight w:val="290"/>
        </w:trPr>
        <w:tc>
          <w:tcPr>
            <w:tcW w:w="4760" w:type="dxa"/>
            <w:tcBorders>
              <w:left w:val="single" w:sz="8" w:space="0" w:color="00000A"/>
              <w:right w:val="single" w:sz="8" w:space="0" w:color="00000A"/>
            </w:tcBorders>
            <w:vAlign w:val="bottom"/>
          </w:tcPr>
          <w:p w14:paraId="6BC39BD9" w14:textId="77777777" w:rsidR="00685995" w:rsidRDefault="002D509D">
            <w:pPr>
              <w:ind w:left="80"/>
              <w:rPr>
                <w:sz w:val="20"/>
                <w:szCs w:val="20"/>
              </w:rPr>
            </w:pPr>
            <w:r>
              <w:rPr>
                <w:rFonts w:eastAsia="Times New Roman"/>
                <w:color w:val="00000A"/>
                <w:sz w:val="24"/>
                <w:szCs w:val="24"/>
              </w:rPr>
              <w:t>В прыжках на 2 ногах с продвижением</w:t>
            </w:r>
          </w:p>
        </w:tc>
        <w:tc>
          <w:tcPr>
            <w:tcW w:w="4720" w:type="dxa"/>
            <w:tcBorders>
              <w:right w:val="single" w:sz="8" w:space="0" w:color="00000A"/>
            </w:tcBorders>
            <w:vAlign w:val="bottom"/>
          </w:tcPr>
          <w:p w14:paraId="4A3ECA25" w14:textId="77777777" w:rsidR="00685995" w:rsidRDefault="002D509D">
            <w:pPr>
              <w:ind w:left="40"/>
              <w:rPr>
                <w:sz w:val="20"/>
                <w:szCs w:val="20"/>
              </w:rPr>
            </w:pPr>
            <w:r>
              <w:rPr>
                <w:rFonts w:eastAsia="Times New Roman"/>
                <w:color w:val="00000A"/>
                <w:sz w:val="24"/>
                <w:szCs w:val="24"/>
              </w:rPr>
              <w:t>« У медведя во бору»</w:t>
            </w:r>
          </w:p>
        </w:tc>
        <w:tc>
          <w:tcPr>
            <w:tcW w:w="4820" w:type="dxa"/>
            <w:vMerge/>
            <w:tcBorders>
              <w:right w:val="single" w:sz="8" w:space="0" w:color="00000A"/>
            </w:tcBorders>
            <w:vAlign w:val="bottom"/>
          </w:tcPr>
          <w:p w14:paraId="65DDC016" w14:textId="77777777" w:rsidR="00685995" w:rsidRDefault="00685995">
            <w:pPr>
              <w:rPr>
                <w:sz w:val="24"/>
                <w:szCs w:val="24"/>
              </w:rPr>
            </w:pPr>
          </w:p>
        </w:tc>
        <w:tc>
          <w:tcPr>
            <w:tcW w:w="0" w:type="dxa"/>
            <w:vAlign w:val="bottom"/>
          </w:tcPr>
          <w:p w14:paraId="071EF33F" w14:textId="77777777" w:rsidR="00685995" w:rsidRDefault="00685995">
            <w:pPr>
              <w:rPr>
                <w:sz w:val="1"/>
                <w:szCs w:val="1"/>
              </w:rPr>
            </w:pPr>
          </w:p>
        </w:tc>
      </w:tr>
      <w:tr w:rsidR="00685995" w14:paraId="1A064F96" w14:textId="77777777">
        <w:trPr>
          <w:trHeight w:val="288"/>
        </w:trPr>
        <w:tc>
          <w:tcPr>
            <w:tcW w:w="4760" w:type="dxa"/>
            <w:tcBorders>
              <w:left w:val="single" w:sz="8" w:space="0" w:color="00000A"/>
              <w:right w:val="single" w:sz="8" w:space="0" w:color="00000A"/>
            </w:tcBorders>
            <w:vAlign w:val="bottom"/>
          </w:tcPr>
          <w:p w14:paraId="7AEC4C8A" w14:textId="77777777" w:rsidR="00685995" w:rsidRDefault="002D509D">
            <w:pPr>
              <w:ind w:left="80"/>
              <w:rPr>
                <w:sz w:val="20"/>
                <w:szCs w:val="20"/>
              </w:rPr>
            </w:pPr>
            <w:r>
              <w:rPr>
                <w:rFonts w:eastAsia="Times New Roman"/>
                <w:color w:val="00000A"/>
                <w:sz w:val="24"/>
                <w:szCs w:val="24"/>
              </w:rPr>
              <w:t>вперед между предметами (3 м)</w:t>
            </w:r>
          </w:p>
        </w:tc>
        <w:tc>
          <w:tcPr>
            <w:tcW w:w="4720" w:type="dxa"/>
            <w:tcBorders>
              <w:right w:val="single" w:sz="8" w:space="0" w:color="00000A"/>
            </w:tcBorders>
            <w:vAlign w:val="bottom"/>
          </w:tcPr>
          <w:p w14:paraId="5641350E" w14:textId="77777777" w:rsidR="00685995" w:rsidRDefault="002D509D">
            <w:pPr>
              <w:ind w:left="40"/>
              <w:rPr>
                <w:sz w:val="20"/>
                <w:szCs w:val="20"/>
              </w:rPr>
            </w:pPr>
            <w:r>
              <w:rPr>
                <w:rFonts w:eastAsia="Times New Roman"/>
                <w:color w:val="00000A"/>
                <w:sz w:val="24"/>
                <w:szCs w:val="24"/>
              </w:rPr>
              <w:t>* - повторить игровые упражнения с бегом</w:t>
            </w:r>
          </w:p>
        </w:tc>
        <w:tc>
          <w:tcPr>
            <w:tcW w:w="4820" w:type="dxa"/>
            <w:tcBorders>
              <w:right w:val="single" w:sz="8" w:space="0" w:color="00000A"/>
            </w:tcBorders>
            <w:vAlign w:val="bottom"/>
          </w:tcPr>
          <w:p w14:paraId="1E9D3BB8" w14:textId="77777777" w:rsidR="00685995" w:rsidRDefault="002D509D">
            <w:pPr>
              <w:ind w:left="60"/>
              <w:rPr>
                <w:sz w:val="20"/>
                <w:szCs w:val="20"/>
              </w:rPr>
            </w:pPr>
            <w:r>
              <w:rPr>
                <w:rFonts w:eastAsia="Times New Roman"/>
                <w:color w:val="00000A"/>
                <w:sz w:val="24"/>
                <w:szCs w:val="24"/>
              </w:rPr>
              <w:t>укреплению здоровья детей.</w:t>
            </w:r>
          </w:p>
        </w:tc>
        <w:tc>
          <w:tcPr>
            <w:tcW w:w="0" w:type="dxa"/>
            <w:vAlign w:val="bottom"/>
          </w:tcPr>
          <w:p w14:paraId="1108CF53" w14:textId="77777777" w:rsidR="00685995" w:rsidRDefault="00685995">
            <w:pPr>
              <w:rPr>
                <w:sz w:val="1"/>
                <w:szCs w:val="1"/>
              </w:rPr>
            </w:pPr>
          </w:p>
        </w:tc>
      </w:tr>
      <w:tr w:rsidR="00685995" w14:paraId="38003CBE" w14:textId="77777777">
        <w:trPr>
          <w:trHeight w:val="314"/>
        </w:trPr>
        <w:tc>
          <w:tcPr>
            <w:tcW w:w="4760" w:type="dxa"/>
            <w:vMerge w:val="restart"/>
            <w:tcBorders>
              <w:left w:val="single" w:sz="8" w:space="0" w:color="00000A"/>
              <w:right w:val="single" w:sz="8" w:space="0" w:color="00000A"/>
            </w:tcBorders>
            <w:vAlign w:val="bottom"/>
          </w:tcPr>
          <w:p w14:paraId="7F27FC50"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«Самолеты»</w:t>
            </w:r>
          </w:p>
        </w:tc>
        <w:tc>
          <w:tcPr>
            <w:tcW w:w="4720" w:type="dxa"/>
            <w:tcBorders>
              <w:right w:val="single" w:sz="8" w:space="0" w:color="00000A"/>
            </w:tcBorders>
            <w:vAlign w:val="bottom"/>
          </w:tcPr>
          <w:p w14:paraId="3C078C90" w14:textId="77777777" w:rsidR="00685995" w:rsidRDefault="002D509D">
            <w:pPr>
              <w:ind w:left="40"/>
              <w:rPr>
                <w:sz w:val="20"/>
                <w:szCs w:val="20"/>
              </w:rPr>
            </w:pPr>
            <w:r>
              <w:rPr>
                <w:rFonts w:eastAsia="Times New Roman"/>
                <w:color w:val="00000A"/>
                <w:sz w:val="24"/>
                <w:szCs w:val="24"/>
              </w:rPr>
              <w:t>и прыжками.</w:t>
            </w:r>
          </w:p>
        </w:tc>
        <w:tc>
          <w:tcPr>
            <w:tcW w:w="4820" w:type="dxa"/>
            <w:vMerge w:val="restart"/>
            <w:tcBorders>
              <w:right w:val="single" w:sz="8" w:space="0" w:color="00000A"/>
            </w:tcBorders>
            <w:vAlign w:val="bottom"/>
          </w:tcPr>
          <w:p w14:paraId="08A841C3"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совершенствовать умение</w:t>
            </w:r>
          </w:p>
        </w:tc>
        <w:tc>
          <w:tcPr>
            <w:tcW w:w="0" w:type="dxa"/>
            <w:vAlign w:val="bottom"/>
          </w:tcPr>
          <w:p w14:paraId="39EF9A53" w14:textId="77777777" w:rsidR="00685995" w:rsidRDefault="00685995">
            <w:pPr>
              <w:rPr>
                <w:sz w:val="1"/>
                <w:szCs w:val="1"/>
              </w:rPr>
            </w:pPr>
          </w:p>
        </w:tc>
      </w:tr>
      <w:tr w:rsidR="00685995" w14:paraId="688B199C" w14:textId="77777777">
        <w:trPr>
          <w:trHeight w:val="267"/>
        </w:trPr>
        <w:tc>
          <w:tcPr>
            <w:tcW w:w="4760" w:type="dxa"/>
            <w:vMerge/>
            <w:tcBorders>
              <w:left w:val="single" w:sz="8" w:space="0" w:color="00000A"/>
              <w:right w:val="single" w:sz="8" w:space="0" w:color="00000A"/>
            </w:tcBorders>
            <w:vAlign w:val="bottom"/>
          </w:tcPr>
          <w:p w14:paraId="7C270FA6" w14:textId="77777777" w:rsidR="00685995" w:rsidRDefault="00685995">
            <w:pPr>
              <w:rPr>
                <w:sz w:val="23"/>
                <w:szCs w:val="23"/>
              </w:rPr>
            </w:pPr>
          </w:p>
        </w:tc>
        <w:tc>
          <w:tcPr>
            <w:tcW w:w="4720" w:type="dxa"/>
            <w:vMerge w:val="restart"/>
            <w:tcBorders>
              <w:right w:val="single" w:sz="8" w:space="0" w:color="00000A"/>
            </w:tcBorders>
            <w:vAlign w:val="bottom"/>
          </w:tcPr>
          <w:p w14:paraId="01905037"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820" w:type="dxa"/>
            <w:vMerge/>
            <w:tcBorders>
              <w:right w:val="single" w:sz="8" w:space="0" w:color="00000A"/>
            </w:tcBorders>
            <w:vAlign w:val="bottom"/>
          </w:tcPr>
          <w:p w14:paraId="1861F9AB" w14:textId="77777777" w:rsidR="00685995" w:rsidRDefault="00685995">
            <w:pPr>
              <w:rPr>
                <w:sz w:val="23"/>
                <w:szCs w:val="23"/>
              </w:rPr>
            </w:pPr>
          </w:p>
        </w:tc>
        <w:tc>
          <w:tcPr>
            <w:tcW w:w="0" w:type="dxa"/>
            <w:vAlign w:val="bottom"/>
          </w:tcPr>
          <w:p w14:paraId="01B3C4A2" w14:textId="77777777" w:rsidR="00685995" w:rsidRDefault="00685995">
            <w:pPr>
              <w:rPr>
                <w:sz w:val="1"/>
                <w:szCs w:val="1"/>
              </w:rPr>
            </w:pPr>
          </w:p>
        </w:tc>
      </w:tr>
      <w:tr w:rsidR="00685995" w14:paraId="2DBE4B5D" w14:textId="77777777">
        <w:trPr>
          <w:trHeight w:val="290"/>
        </w:trPr>
        <w:tc>
          <w:tcPr>
            <w:tcW w:w="4760" w:type="dxa"/>
            <w:tcBorders>
              <w:left w:val="single" w:sz="8" w:space="0" w:color="00000A"/>
              <w:right w:val="single" w:sz="8" w:space="0" w:color="00000A"/>
            </w:tcBorders>
            <w:vAlign w:val="bottom"/>
          </w:tcPr>
          <w:p w14:paraId="3B6251F3" w14:textId="77777777" w:rsidR="00685995" w:rsidRDefault="00685995">
            <w:pPr>
              <w:rPr>
                <w:sz w:val="24"/>
                <w:szCs w:val="24"/>
              </w:rPr>
            </w:pPr>
          </w:p>
        </w:tc>
        <w:tc>
          <w:tcPr>
            <w:tcW w:w="4720" w:type="dxa"/>
            <w:vMerge/>
            <w:tcBorders>
              <w:right w:val="single" w:sz="8" w:space="0" w:color="00000A"/>
            </w:tcBorders>
            <w:vAlign w:val="bottom"/>
          </w:tcPr>
          <w:p w14:paraId="45EEA906" w14:textId="77777777" w:rsidR="00685995" w:rsidRDefault="00685995">
            <w:pPr>
              <w:rPr>
                <w:sz w:val="24"/>
                <w:szCs w:val="24"/>
              </w:rPr>
            </w:pPr>
          </w:p>
        </w:tc>
        <w:tc>
          <w:tcPr>
            <w:tcW w:w="4820" w:type="dxa"/>
            <w:tcBorders>
              <w:right w:val="single" w:sz="8" w:space="0" w:color="00000A"/>
            </w:tcBorders>
            <w:vAlign w:val="bottom"/>
          </w:tcPr>
          <w:p w14:paraId="6FD72B89" w14:textId="77777777" w:rsidR="00685995" w:rsidRDefault="002D509D">
            <w:pPr>
              <w:ind w:left="60"/>
              <w:rPr>
                <w:sz w:val="20"/>
                <w:szCs w:val="20"/>
              </w:rPr>
            </w:pPr>
            <w:r>
              <w:rPr>
                <w:rFonts w:eastAsia="Times New Roman"/>
                <w:color w:val="00000A"/>
                <w:sz w:val="24"/>
                <w:szCs w:val="24"/>
              </w:rPr>
              <w:t>объединяться в игре, поступать в</w:t>
            </w:r>
          </w:p>
        </w:tc>
        <w:tc>
          <w:tcPr>
            <w:tcW w:w="0" w:type="dxa"/>
            <w:vAlign w:val="bottom"/>
          </w:tcPr>
          <w:p w14:paraId="2CAE173D" w14:textId="77777777" w:rsidR="00685995" w:rsidRDefault="00685995">
            <w:pPr>
              <w:rPr>
                <w:sz w:val="1"/>
                <w:szCs w:val="1"/>
              </w:rPr>
            </w:pPr>
          </w:p>
        </w:tc>
      </w:tr>
      <w:tr w:rsidR="00685995" w14:paraId="73833312" w14:textId="77777777">
        <w:trPr>
          <w:trHeight w:val="288"/>
        </w:trPr>
        <w:tc>
          <w:tcPr>
            <w:tcW w:w="4760" w:type="dxa"/>
            <w:tcBorders>
              <w:left w:val="single" w:sz="8" w:space="0" w:color="00000A"/>
              <w:right w:val="single" w:sz="8" w:space="0" w:color="00000A"/>
            </w:tcBorders>
            <w:vAlign w:val="bottom"/>
          </w:tcPr>
          <w:p w14:paraId="785DFE35" w14:textId="77777777" w:rsidR="00685995" w:rsidRDefault="00685995">
            <w:pPr>
              <w:rPr>
                <w:sz w:val="24"/>
                <w:szCs w:val="24"/>
              </w:rPr>
            </w:pPr>
          </w:p>
        </w:tc>
        <w:tc>
          <w:tcPr>
            <w:tcW w:w="4720" w:type="dxa"/>
            <w:tcBorders>
              <w:right w:val="single" w:sz="8" w:space="0" w:color="00000A"/>
            </w:tcBorders>
            <w:vAlign w:val="bottom"/>
          </w:tcPr>
          <w:p w14:paraId="48EE25C6" w14:textId="77777777" w:rsidR="00685995" w:rsidRDefault="002D509D">
            <w:pPr>
              <w:ind w:left="40"/>
              <w:rPr>
                <w:sz w:val="20"/>
                <w:szCs w:val="20"/>
              </w:rPr>
            </w:pPr>
            <w:r>
              <w:rPr>
                <w:rFonts w:eastAsia="Times New Roman"/>
                <w:color w:val="00000A"/>
                <w:sz w:val="24"/>
                <w:szCs w:val="24"/>
              </w:rPr>
              <w:t>«Покружись»,</w:t>
            </w:r>
          </w:p>
        </w:tc>
        <w:tc>
          <w:tcPr>
            <w:tcW w:w="4820" w:type="dxa"/>
            <w:tcBorders>
              <w:right w:val="single" w:sz="8" w:space="0" w:color="00000A"/>
            </w:tcBorders>
            <w:vAlign w:val="bottom"/>
          </w:tcPr>
          <w:p w14:paraId="732BF3C5" w14:textId="77777777" w:rsidR="00685995" w:rsidRDefault="002D509D">
            <w:pPr>
              <w:ind w:left="60"/>
              <w:rPr>
                <w:sz w:val="20"/>
                <w:szCs w:val="20"/>
              </w:rPr>
            </w:pPr>
            <w:r>
              <w:rPr>
                <w:rFonts w:eastAsia="Times New Roman"/>
                <w:color w:val="00000A"/>
                <w:sz w:val="24"/>
                <w:szCs w:val="24"/>
              </w:rPr>
              <w:t>соответствии с правилами игры.</w:t>
            </w:r>
          </w:p>
        </w:tc>
        <w:tc>
          <w:tcPr>
            <w:tcW w:w="0" w:type="dxa"/>
            <w:vAlign w:val="bottom"/>
          </w:tcPr>
          <w:p w14:paraId="7833BA68" w14:textId="77777777" w:rsidR="00685995" w:rsidRDefault="00685995">
            <w:pPr>
              <w:rPr>
                <w:sz w:val="1"/>
                <w:szCs w:val="1"/>
              </w:rPr>
            </w:pPr>
          </w:p>
        </w:tc>
      </w:tr>
      <w:tr w:rsidR="00685995" w14:paraId="2D78DF07" w14:textId="77777777">
        <w:trPr>
          <w:trHeight w:val="314"/>
        </w:trPr>
        <w:tc>
          <w:tcPr>
            <w:tcW w:w="4760" w:type="dxa"/>
            <w:tcBorders>
              <w:left w:val="single" w:sz="8" w:space="0" w:color="00000A"/>
              <w:right w:val="single" w:sz="8" w:space="0" w:color="00000A"/>
            </w:tcBorders>
            <w:vAlign w:val="bottom"/>
          </w:tcPr>
          <w:p w14:paraId="0B4B2D28" w14:textId="77777777" w:rsidR="00685995" w:rsidRDefault="00685995">
            <w:pPr>
              <w:rPr>
                <w:sz w:val="24"/>
                <w:szCs w:val="24"/>
              </w:rPr>
            </w:pPr>
          </w:p>
        </w:tc>
        <w:tc>
          <w:tcPr>
            <w:tcW w:w="4720" w:type="dxa"/>
            <w:tcBorders>
              <w:right w:val="single" w:sz="8" w:space="0" w:color="00000A"/>
            </w:tcBorders>
            <w:vAlign w:val="bottom"/>
          </w:tcPr>
          <w:p w14:paraId="5E10157F" w14:textId="77777777" w:rsidR="00685995" w:rsidRDefault="002D509D">
            <w:pPr>
              <w:ind w:left="40"/>
              <w:rPr>
                <w:sz w:val="20"/>
                <w:szCs w:val="20"/>
              </w:rPr>
            </w:pPr>
            <w:r>
              <w:rPr>
                <w:rFonts w:eastAsia="Times New Roman"/>
                <w:color w:val="00000A"/>
                <w:sz w:val="24"/>
                <w:szCs w:val="24"/>
              </w:rPr>
              <w:t>Кто дальше бросит»</w:t>
            </w:r>
          </w:p>
        </w:tc>
        <w:tc>
          <w:tcPr>
            <w:tcW w:w="4820" w:type="dxa"/>
            <w:vMerge w:val="restart"/>
            <w:tcBorders>
              <w:right w:val="single" w:sz="8" w:space="0" w:color="00000A"/>
            </w:tcBorders>
            <w:vAlign w:val="bottom"/>
          </w:tcPr>
          <w:p w14:paraId="2A158B4B"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в подготовке и</w:t>
            </w:r>
          </w:p>
        </w:tc>
        <w:tc>
          <w:tcPr>
            <w:tcW w:w="0" w:type="dxa"/>
            <w:vAlign w:val="bottom"/>
          </w:tcPr>
          <w:p w14:paraId="178D9424" w14:textId="77777777" w:rsidR="00685995" w:rsidRDefault="00685995">
            <w:pPr>
              <w:rPr>
                <w:sz w:val="1"/>
                <w:szCs w:val="1"/>
              </w:rPr>
            </w:pPr>
          </w:p>
        </w:tc>
      </w:tr>
      <w:tr w:rsidR="00685995" w14:paraId="03EB0C62" w14:textId="77777777">
        <w:trPr>
          <w:trHeight w:val="267"/>
        </w:trPr>
        <w:tc>
          <w:tcPr>
            <w:tcW w:w="4760" w:type="dxa"/>
            <w:tcBorders>
              <w:left w:val="single" w:sz="8" w:space="0" w:color="00000A"/>
              <w:right w:val="single" w:sz="8" w:space="0" w:color="00000A"/>
            </w:tcBorders>
            <w:vAlign w:val="bottom"/>
          </w:tcPr>
          <w:p w14:paraId="1110E0FE" w14:textId="77777777" w:rsidR="00685995" w:rsidRDefault="00685995">
            <w:pPr>
              <w:rPr>
                <w:sz w:val="23"/>
                <w:szCs w:val="23"/>
              </w:rPr>
            </w:pPr>
          </w:p>
        </w:tc>
        <w:tc>
          <w:tcPr>
            <w:tcW w:w="4720" w:type="dxa"/>
            <w:vMerge w:val="restart"/>
            <w:tcBorders>
              <w:right w:val="single" w:sz="8" w:space="0" w:color="00000A"/>
            </w:tcBorders>
            <w:vAlign w:val="bottom"/>
          </w:tcPr>
          <w:p w14:paraId="4F9434C2" w14:textId="77777777" w:rsidR="00685995" w:rsidRDefault="002D509D">
            <w:pPr>
              <w:ind w:left="40"/>
              <w:rPr>
                <w:sz w:val="20"/>
                <w:szCs w:val="20"/>
              </w:rPr>
            </w:pPr>
            <w:r>
              <w:rPr>
                <w:rFonts w:eastAsia="Times New Roman"/>
                <w:b/>
                <w:bCs/>
                <w:i/>
                <w:iCs/>
                <w:color w:val="00000A"/>
                <w:sz w:val="24"/>
                <w:szCs w:val="24"/>
              </w:rPr>
              <w:t>Подвижная игра</w:t>
            </w:r>
          </w:p>
        </w:tc>
        <w:tc>
          <w:tcPr>
            <w:tcW w:w="4820" w:type="dxa"/>
            <w:vMerge/>
            <w:tcBorders>
              <w:right w:val="single" w:sz="8" w:space="0" w:color="00000A"/>
            </w:tcBorders>
            <w:vAlign w:val="bottom"/>
          </w:tcPr>
          <w:p w14:paraId="03B8D112" w14:textId="77777777" w:rsidR="00685995" w:rsidRDefault="00685995">
            <w:pPr>
              <w:rPr>
                <w:sz w:val="23"/>
                <w:szCs w:val="23"/>
              </w:rPr>
            </w:pPr>
          </w:p>
        </w:tc>
        <w:tc>
          <w:tcPr>
            <w:tcW w:w="0" w:type="dxa"/>
            <w:vAlign w:val="bottom"/>
          </w:tcPr>
          <w:p w14:paraId="643943CD" w14:textId="77777777" w:rsidR="00685995" w:rsidRDefault="00685995">
            <w:pPr>
              <w:rPr>
                <w:sz w:val="1"/>
                <w:szCs w:val="1"/>
              </w:rPr>
            </w:pPr>
          </w:p>
        </w:tc>
      </w:tr>
      <w:tr w:rsidR="00685995" w14:paraId="2EC56E2C" w14:textId="77777777">
        <w:trPr>
          <w:trHeight w:val="290"/>
        </w:trPr>
        <w:tc>
          <w:tcPr>
            <w:tcW w:w="4760" w:type="dxa"/>
            <w:tcBorders>
              <w:left w:val="single" w:sz="8" w:space="0" w:color="00000A"/>
              <w:right w:val="single" w:sz="8" w:space="0" w:color="00000A"/>
            </w:tcBorders>
            <w:vAlign w:val="bottom"/>
          </w:tcPr>
          <w:p w14:paraId="6B46B735" w14:textId="77777777" w:rsidR="00685995" w:rsidRDefault="00685995">
            <w:pPr>
              <w:rPr>
                <w:sz w:val="24"/>
                <w:szCs w:val="24"/>
              </w:rPr>
            </w:pPr>
          </w:p>
        </w:tc>
        <w:tc>
          <w:tcPr>
            <w:tcW w:w="4720" w:type="dxa"/>
            <w:vMerge/>
            <w:tcBorders>
              <w:right w:val="single" w:sz="8" w:space="0" w:color="00000A"/>
            </w:tcBorders>
            <w:vAlign w:val="bottom"/>
          </w:tcPr>
          <w:p w14:paraId="12EF6185" w14:textId="77777777" w:rsidR="00685995" w:rsidRDefault="00685995">
            <w:pPr>
              <w:rPr>
                <w:sz w:val="24"/>
                <w:szCs w:val="24"/>
              </w:rPr>
            </w:pPr>
          </w:p>
        </w:tc>
        <w:tc>
          <w:tcPr>
            <w:tcW w:w="4820" w:type="dxa"/>
            <w:tcBorders>
              <w:right w:val="single" w:sz="8" w:space="0" w:color="00000A"/>
            </w:tcBorders>
            <w:vAlign w:val="bottom"/>
          </w:tcPr>
          <w:p w14:paraId="047CE923" w14:textId="77777777" w:rsidR="00685995" w:rsidRDefault="002D509D">
            <w:pPr>
              <w:ind w:left="60"/>
              <w:rPr>
                <w:sz w:val="20"/>
                <w:szCs w:val="20"/>
              </w:rPr>
            </w:pPr>
            <w:r>
              <w:rPr>
                <w:rFonts w:eastAsia="Times New Roman"/>
                <w:color w:val="00000A"/>
                <w:sz w:val="24"/>
                <w:szCs w:val="24"/>
              </w:rPr>
              <w:t>уборке спортинвентаря.</w:t>
            </w:r>
          </w:p>
        </w:tc>
        <w:tc>
          <w:tcPr>
            <w:tcW w:w="0" w:type="dxa"/>
            <w:vAlign w:val="bottom"/>
          </w:tcPr>
          <w:p w14:paraId="47089192" w14:textId="77777777" w:rsidR="00685995" w:rsidRDefault="00685995">
            <w:pPr>
              <w:rPr>
                <w:sz w:val="1"/>
                <w:szCs w:val="1"/>
              </w:rPr>
            </w:pPr>
          </w:p>
        </w:tc>
      </w:tr>
      <w:tr w:rsidR="00685995" w14:paraId="1FE25073" w14:textId="77777777">
        <w:trPr>
          <w:trHeight w:val="314"/>
        </w:trPr>
        <w:tc>
          <w:tcPr>
            <w:tcW w:w="4760" w:type="dxa"/>
            <w:tcBorders>
              <w:left w:val="single" w:sz="8" w:space="0" w:color="00000A"/>
              <w:right w:val="single" w:sz="8" w:space="0" w:color="00000A"/>
            </w:tcBorders>
            <w:vAlign w:val="bottom"/>
          </w:tcPr>
          <w:p w14:paraId="6720698B" w14:textId="77777777" w:rsidR="00685995" w:rsidRDefault="00685995">
            <w:pPr>
              <w:rPr>
                <w:sz w:val="24"/>
                <w:szCs w:val="24"/>
              </w:rPr>
            </w:pPr>
          </w:p>
        </w:tc>
        <w:tc>
          <w:tcPr>
            <w:tcW w:w="4720" w:type="dxa"/>
            <w:tcBorders>
              <w:right w:val="single" w:sz="8" w:space="0" w:color="00000A"/>
            </w:tcBorders>
            <w:vAlign w:val="bottom"/>
          </w:tcPr>
          <w:p w14:paraId="617DF859" w14:textId="77777777" w:rsidR="00685995" w:rsidRDefault="002D509D">
            <w:pPr>
              <w:ind w:left="40"/>
              <w:rPr>
                <w:sz w:val="20"/>
                <w:szCs w:val="20"/>
              </w:rPr>
            </w:pPr>
            <w:r>
              <w:rPr>
                <w:rFonts w:eastAsia="Times New Roman"/>
                <w:color w:val="00000A"/>
                <w:sz w:val="24"/>
                <w:szCs w:val="24"/>
              </w:rPr>
              <w:t>«У медведя во бору»</w:t>
            </w:r>
          </w:p>
        </w:tc>
        <w:tc>
          <w:tcPr>
            <w:tcW w:w="4820" w:type="dxa"/>
            <w:vMerge w:val="restart"/>
            <w:tcBorders>
              <w:right w:val="single" w:sz="8" w:space="0" w:color="00000A"/>
            </w:tcBorders>
            <w:vAlign w:val="bottom"/>
          </w:tcPr>
          <w:p w14:paraId="38AD5C07"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6DB04F62" w14:textId="77777777" w:rsidR="00685995" w:rsidRDefault="00685995">
            <w:pPr>
              <w:rPr>
                <w:sz w:val="1"/>
                <w:szCs w:val="1"/>
              </w:rPr>
            </w:pPr>
          </w:p>
        </w:tc>
      </w:tr>
      <w:tr w:rsidR="00685995" w14:paraId="5BE85C60" w14:textId="77777777">
        <w:trPr>
          <w:trHeight w:val="265"/>
        </w:trPr>
        <w:tc>
          <w:tcPr>
            <w:tcW w:w="4760" w:type="dxa"/>
            <w:tcBorders>
              <w:left w:val="single" w:sz="8" w:space="0" w:color="00000A"/>
              <w:right w:val="single" w:sz="8" w:space="0" w:color="00000A"/>
            </w:tcBorders>
            <w:vAlign w:val="bottom"/>
          </w:tcPr>
          <w:p w14:paraId="48350A58" w14:textId="77777777" w:rsidR="00685995" w:rsidRDefault="00685995">
            <w:pPr>
              <w:rPr>
                <w:sz w:val="23"/>
                <w:szCs w:val="23"/>
              </w:rPr>
            </w:pPr>
          </w:p>
        </w:tc>
        <w:tc>
          <w:tcPr>
            <w:tcW w:w="4720" w:type="dxa"/>
            <w:tcBorders>
              <w:right w:val="single" w:sz="8" w:space="0" w:color="00000A"/>
            </w:tcBorders>
            <w:vAlign w:val="bottom"/>
          </w:tcPr>
          <w:p w14:paraId="35DA9F25" w14:textId="77777777" w:rsidR="00685995" w:rsidRDefault="00685995">
            <w:pPr>
              <w:rPr>
                <w:sz w:val="23"/>
                <w:szCs w:val="23"/>
              </w:rPr>
            </w:pPr>
          </w:p>
        </w:tc>
        <w:tc>
          <w:tcPr>
            <w:tcW w:w="4820" w:type="dxa"/>
            <w:vMerge/>
            <w:tcBorders>
              <w:right w:val="single" w:sz="8" w:space="0" w:color="00000A"/>
            </w:tcBorders>
            <w:vAlign w:val="bottom"/>
          </w:tcPr>
          <w:p w14:paraId="1F182BBB" w14:textId="77777777" w:rsidR="00685995" w:rsidRDefault="00685995">
            <w:pPr>
              <w:rPr>
                <w:sz w:val="23"/>
                <w:szCs w:val="23"/>
              </w:rPr>
            </w:pPr>
          </w:p>
        </w:tc>
        <w:tc>
          <w:tcPr>
            <w:tcW w:w="0" w:type="dxa"/>
            <w:vAlign w:val="bottom"/>
          </w:tcPr>
          <w:p w14:paraId="7D525DE0" w14:textId="77777777" w:rsidR="00685995" w:rsidRDefault="00685995">
            <w:pPr>
              <w:rPr>
                <w:sz w:val="1"/>
                <w:szCs w:val="1"/>
              </w:rPr>
            </w:pPr>
          </w:p>
        </w:tc>
      </w:tr>
      <w:tr w:rsidR="00685995" w14:paraId="67587113" w14:textId="77777777">
        <w:trPr>
          <w:trHeight w:val="290"/>
        </w:trPr>
        <w:tc>
          <w:tcPr>
            <w:tcW w:w="4760" w:type="dxa"/>
            <w:tcBorders>
              <w:left w:val="single" w:sz="8" w:space="0" w:color="00000A"/>
              <w:right w:val="single" w:sz="8" w:space="0" w:color="00000A"/>
            </w:tcBorders>
            <w:vAlign w:val="bottom"/>
          </w:tcPr>
          <w:p w14:paraId="7C2CAE68" w14:textId="77777777" w:rsidR="00685995" w:rsidRDefault="00685995">
            <w:pPr>
              <w:rPr>
                <w:sz w:val="24"/>
                <w:szCs w:val="24"/>
              </w:rPr>
            </w:pPr>
          </w:p>
        </w:tc>
        <w:tc>
          <w:tcPr>
            <w:tcW w:w="4720" w:type="dxa"/>
            <w:tcBorders>
              <w:right w:val="single" w:sz="8" w:space="0" w:color="00000A"/>
            </w:tcBorders>
            <w:vAlign w:val="bottom"/>
          </w:tcPr>
          <w:p w14:paraId="592BBC53" w14:textId="77777777" w:rsidR="00685995" w:rsidRDefault="00685995">
            <w:pPr>
              <w:rPr>
                <w:sz w:val="24"/>
                <w:szCs w:val="24"/>
              </w:rPr>
            </w:pPr>
          </w:p>
        </w:tc>
        <w:tc>
          <w:tcPr>
            <w:tcW w:w="4820" w:type="dxa"/>
            <w:tcBorders>
              <w:right w:val="single" w:sz="8" w:space="0" w:color="00000A"/>
            </w:tcBorders>
            <w:vAlign w:val="bottom"/>
          </w:tcPr>
          <w:p w14:paraId="7DE48F65"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445E0E53" w14:textId="77777777" w:rsidR="00685995" w:rsidRDefault="00685995">
            <w:pPr>
              <w:rPr>
                <w:sz w:val="1"/>
                <w:szCs w:val="1"/>
              </w:rPr>
            </w:pPr>
          </w:p>
        </w:tc>
      </w:tr>
      <w:tr w:rsidR="00685995" w14:paraId="2862F1D3" w14:textId="77777777">
        <w:trPr>
          <w:trHeight w:val="288"/>
        </w:trPr>
        <w:tc>
          <w:tcPr>
            <w:tcW w:w="4760" w:type="dxa"/>
            <w:tcBorders>
              <w:left w:val="single" w:sz="8" w:space="0" w:color="00000A"/>
              <w:right w:val="single" w:sz="8" w:space="0" w:color="00000A"/>
            </w:tcBorders>
            <w:vAlign w:val="bottom"/>
          </w:tcPr>
          <w:p w14:paraId="46F6C775" w14:textId="77777777" w:rsidR="00685995" w:rsidRDefault="00685995">
            <w:pPr>
              <w:rPr>
                <w:sz w:val="24"/>
                <w:szCs w:val="24"/>
              </w:rPr>
            </w:pPr>
          </w:p>
        </w:tc>
        <w:tc>
          <w:tcPr>
            <w:tcW w:w="4720" w:type="dxa"/>
            <w:tcBorders>
              <w:right w:val="single" w:sz="8" w:space="0" w:color="00000A"/>
            </w:tcBorders>
            <w:vAlign w:val="bottom"/>
          </w:tcPr>
          <w:p w14:paraId="044EC061" w14:textId="77777777" w:rsidR="00685995" w:rsidRDefault="00685995">
            <w:pPr>
              <w:rPr>
                <w:sz w:val="24"/>
                <w:szCs w:val="24"/>
              </w:rPr>
            </w:pPr>
          </w:p>
        </w:tc>
        <w:tc>
          <w:tcPr>
            <w:tcW w:w="4820" w:type="dxa"/>
            <w:tcBorders>
              <w:right w:val="single" w:sz="8" w:space="0" w:color="00000A"/>
            </w:tcBorders>
            <w:vAlign w:val="bottom"/>
          </w:tcPr>
          <w:p w14:paraId="5C36F9CA" w14:textId="77777777" w:rsidR="00685995" w:rsidRDefault="002D509D">
            <w:pPr>
              <w:ind w:left="60"/>
              <w:rPr>
                <w:sz w:val="20"/>
                <w:szCs w:val="20"/>
              </w:rPr>
            </w:pPr>
            <w:r>
              <w:rPr>
                <w:rFonts w:eastAsia="Times New Roman"/>
                <w:color w:val="00000A"/>
                <w:sz w:val="24"/>
                <w:szCs w:val="24"/>
              </w:rPr>
              <w:t>проведения подвижных игр и игр-</w:t>
            </w:r>
          </w:p>
        </w:tc>
        <w:tc>
          <w:tcPr>
            <w:tcW w:w="0" w:type="dxa"/>
            <w:vAlign w:val="bottom"/>
          </w:tcPr>
          <w:p w14:paraId="4419AF32" w14:textId="77777777" w:rsidR="00685995" w:rsidRDefault="00685995">
            <w:pPr>
              <w:rPr>
                <w:sz w:val="1"/>
                <w:szCs w:val="1"/>
              </w:rPr>
            </w:pPr>
          </w:p>
        </w:tc>
      </w:tr>
      <w:tr w:rsidR="00685995" w14:paraId="1D8C096B" w14:textId="77777777">
        <w:trPr>
          <w:trHeight w:val="314"/>
        </w:trPr>
        <w:tc>
          <w:tcPr>
            <w:tcW w:w="4760" w:type="dxa"/>
            <w:tcBorders>
              <w:left w:val="single" w:sz="8" w:space="0" w:color="00000A"/>
              <w:right w:val="single" w:sz="8" w:space="0" w:color="00000A"/>
            </w:tcBorders>
            <w:vAlign w:val="bottom"/>
          </w:tcPr>
          <w:p w14:paraId="76E3EB43" w14:textId="77777777" w:rsidR="00685995" w:rsidRDefault="00685995">
            <w:pPr>
              <w:rPr>
                <w:sz w:val="24"/>
                <w:szCs w:val="24"/>
              </w:rPr>
            </w:pPr>
          </w:p>
        </w:tc>
        <w:tc>
          <w:tcPr>
            <w:tcW w:w="4720" w:type="dxa"/>
            <w:tcBorders>
              <w:right w:val="single" w:sz="8" w:space="0" w:color="00000A"/>
            </w:tcBorders>
            <w:vAlign w:val="bottom"/>
          </w:tcPr>
          <w:p w14:paraId="20C571B6" w14:textId="77777777" w:rsidR="00685995" w:rsidRDefault="00685995">
            <w:pPr>
              <w:rPr>
                <w:sz w:val="24"/>
                <w:szCs w:val="24"/>
              </w:rPr>
            </w:pPr>
          </w:p>
        </w:tc>
        <w:tc>
          <w:tcPr>
            <w:tcW w:w="4820" w:type="dxa"/>
            <w:tcBorders>
              <w:right w:val="single" w:sz="8" w:space="0" w:color="00000A"/>
            </w:tcBorders>
            <w:vAlign w:val="bottom"/>
          </w:tcPr>
          <w:p w14:paraId="51A81D12" w14:textId="77777777" w:rsidR="00685995" w:rsidRDefault="002D509D">
            <w:pPr>
              <w:ind w:left="60"/>
              <w:rPr>
                <w:sz w:val="20"/>
                <w:szCs w:val="20"/>
              </w:rPr>
            </w:pPr>
            <w:r>
              <w:rPr>
                <w:rFonts w:eastAsia="Times New Roman"/>
                <w:color w:val="00000A"/>
                <w:sz w:val="24"/>
                <w:szCs w:val="24"/>
              </w:rPr>
              <w:t>соревнований.</w:t>
            </w:r>
          </w:p>
        </w:tc>
        <w:tc>
          <w:tcPr>
            <w:tcW w:w="0" w:type="dxa"/>
            <w:vAlign w:val="bottom"/>
          </w:tcPr>
          <w:p w14:paraId="39702018" w14:textId="77777777" w:rsidR="00685995" w:rsidRDefault="00685995">
            <w:pPr>
              <w:rPr>
                <w:sz w:val="1"/>
                <w:szCs w:val="1"/>
              </w:rPr>
            </w:pPr>
          </w:p>
        </w:tc>
      </w:tr>
      <w:tr w:rsidR="00685995" w14:paraId="012044CF" w14:textId="77777777">
        <w:trPr>
          <w:trHeight w:val="558"/>
        </w:trPr>
        <w:tc>
          <w:tcPr>
            <w:tcW w:w="4760" w:type="dxa"/>
            <w:tcBorders>
              <w:left w:val="single" w:sz="8" w:space="0" w:color="00000A"/>
              <w:right w:val="single" w:sz="8" w:space="0" w:color="00000A"/>
            </w:tcBorders>
            <w:vAlign w:val="bottom"/>
          </w:tcPr>
          <w:p w14:paraId="20521967" w14:textId="77777777" w:rsidR="00685995" w:rsidRDefault="00685995">
            <w:pPr>
              <w:rPr>
                <w:sz w:val="24"/>
                <w:szCs w:val="24"/>
              </w:rPr>
            </w:pPr>
          </w:p>
        </w:tc>
        <w:tc>
          <w:tcPr>
            <w:tcW w:w="4720" w:type="dxa"/>
            <w:tcBorders>
              <w:right w:val="single" w:sz="8" w:space="0" w:color="00000A"/>
            </w:tcBorders>
            <w:vAlign w:val="bottom"/>
          </w:tcPr>
          <w:p w14:paraId="08A53B7E" w14:textId="77777777" w:rsidR="00685995" w:rsidRDefault="00685995">
            <w:pPr>
              <w:rPr>
                <w:sz w:val="24"/>
                <w:szCs w:val="24"/>
              </w:rPr>
            </w:pPr>
          </w:p>
        </w:tc>
        <w:tc>
          <w:tcPr>
            <w:tcW w:w="4820" w:type="dxa"/>
            <w:tcBorders>
              <w:right w:val="single" w:sz="8" w:space="0" w:color="00000A"/>
            </w:tcBorders>
            <w:vAlign w:val="bottom"/>
          </w:tcPr>
          <w:p w14:paraId="45E817A8"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совершенствовать умение</w:t>
            </w:r>
          </w:p>
        </w:tc>
        <w:tc>
          <w:tcPr>
            <w:tcW w:w="0" w:type="dxa"/>
            <w:vAlign w:val="bottom"/>
          </w:tcPr>
          <w:p w14:paraId="73E05B6C" w14:textId="77777777" w:rsidR="00685995" w:rsidRDefault="00685995">
            <w:pPr>
              <w:rPr>
                <w:sz w:val="1"/>
                <w:szCs w:val="1"/>
              </w:rPr>
            </w:pPr>
          </w:p>
        </w:tc>
      </w:tr>
      <w:tr w:rsidR="00685995" w14:paraId="68398302" w14:textId="77777777">
        <w:trPr>
          <w:trHeight w:val="288"/>
        </w:trPr>
        <w:tc>
          <w:tcPr>
            <w:tcW w:w="4760" w:type="dxa"/>
            <w:tcBorders>
              <w:left w:val="single" w:sz="8" w:space="0" w:color="00000A"/>
              <w:right w:val="single" w:sz="8" w:space="0" w:color="00000A"/>
            </w:tcBorders>
            <w:vAlign w:val="bottom"/>
          </w:tcPr>
          <w:p w14:paraId="4DFC755E" w14:textId="77777777" w:rsidR="00685995" w:rsidRDefault="00685995">
            <w:pPr>
              <w:rPr>
                <w:sz w:val="24"/>
                <w:szCs w:val="24"/>
              </w:rPr>
            </w:pPr>
          </w:p>
        </w:tc>
        <w:tc>
          <w:tcPr>
            <w:tcW w:w="4720" w:type="dxa"/>
            <w:tcBorders>
              <w:right w:val="single" w:sz="8" w:space="0" w:color="00000A"/>
            </w:tcBorders>
            <w:vAlign w:val="bottom"/>
          </w:tcPr>
          <w:p w14:paraId="692F6B84" w14:textId="77777777" w:rsidR="00685995" w:rsidRDefault="00685995">
            <w:pPr>
              <w:rPr>
                <w:sz w:val="24"/>
                <w:szCs w:val="24"/>
              </w:rPr>
            </w:pPr>
          </w:p>
        </w:tc>
        <w:tc>
          <w:tcPr>
            <w:tcW w:w="4820" w:type="dxa"/>
            <w:tcBorders>
              <w:right w:val="single" w:sz="8" w:space="0" w:color="00000A"/>
            </w:tcBorders>
            <w:vAlign w:val="bottom"/>
          </w:tcPr>
          <w:p w14:paraId="5B3CA07C" w14:textId="77777777" w:rsidR="00685995" w:rsidRDefault="002D509D">
            <w:pPr>
              <w:ind w:left="60"/>
              <w:rPr>
                <w:sz w:val="20"/>
                <w:szCs w:val="20"/>
              </w:rPr>
            </w:pPr>
            <w:r>
              <w:rPr>
                <w:rFonts w:eastAsia="Times New Roman"/>
                <w:color w:val="00000A"/>
                <w:sz w:val="24"/>
                <w:szCs w:val="24"/>
              </w:rPr>
              <w:t>определять и называть местоположение</w:t>
            </w:r>
          </w:p>
        </w:tc>
        <w:tc>
          <w:tcPr>
            <w:tcW w:w="0" w:type="dxa"/>
            <w:vAlign w:val="bottom"/>
          </w:tcPr>
          <w:p w14:paraId="3FE5A6B7" w14:textId="77777777" w:rsidR="00685995" w:rsidRDefault="00685995">
            <w:pPr>
              <w:rPr>
                <w:sz w:val="1"/>
                <w:szCs w:val="1"/>
              </w:rPr>
            </w:pPr>
          </w:p>
        </w:tc>
      </w:tr>
      <w:tr w:rsidR="00685995" w14:paraId="72C9A98F" w14:textId="77777777">
        <w:trPr>
          <w:trHeight w:val="290"/>
        </w:trPr>
        <w:tc>
          <w:tcPr>
            <w:tcW w:w="4760" w:type="dxa"/>
            <w:tcBorders>
              <w:left w:val="single" w:sz="8" w:space="0" w:color="00000A"/>
              <w:right w:val="single" w:sz="8" w:space="0" w:color="00000A"/>
            </w:tcBorders>
            <w:vAlign w:val="bottom"/>
          </w:tcPr>
          <w:p w14:paraId="0163DD57" w14:textId="77777777" w:rsidR="00685995" w:rsidRDefault="00685995">
            <w:pPr>
              <w:rPr>
                <w:sz w:val="24"/>
                <w:szCs w:val="24"/>
              </w:rPr>
            </w:pPr>
          </w:p>
        </w:tc>
        <w:tc>
          <w:tcPr>
            <w:tcW w:w="4720" w:type="dxa"/>
            <w:tcBorders>
              <w:right w:val="single" w:sz="8" w:space="0" w:color="00000A"/>
            </w:tcBorders>
            <w:vAlign w:val="bottom"/>
          </w:tcPr>
          <w:p w14:paraId="6F2EFE83" w14:textId="77777777" w:rsidR="00685995" w:rsidRDefault="00685995">
            <w:pPr>
              <w:rPr>
                <w:sz w:val="24"/>
                <w:szCs w:val="24"/>
              </w:rPr>
            </w:pPr>
          </w:p>
        </w:tc>
        <w:tc>
          <w:tcPr>
            <w:tcW w:w="4820" w:type="dxa"/>
            <w:tcBorders>
              <w:right w:val="single" w:sz="8" w:space="0" w:color="00000A"/>
            </w:tcBorders>
            <w:vAlign w:val="bottom"/>
          </w:tcPr>
          <w:p w14:paraId="78E6D25C" w14:textId="77777777" w:rsidR="00685995" w:rsidRDefault="002D509D">
            <w:pPr>
              <w:ind w:left="60"/>
              <w:rPr>
                <w:sz w:val="20"/>
                <w:szCs w:val="20"/>
              </w:rPr>
            </w:pPr>
            <w:r>
              <w:rPr>
                <w:rFonts w:eastAsia="Times New Roman"/>
                <w:color w:val="00000A"/>
                <w:sz w:val="24"/>
                <w:szCs w:val="24"/>
              </w:rPr>
              <w:t>предмета (справа, слева, рядом),</w:t>
            </w:r>
          </w:p>
        </w:tc>
        <w:tc>
          <w:tcPr>
            <w:tcW w:w="0" w:type="dxa"/>
            <w:vAlign w:val="bottom"/>
          </w:tcPr>
          <w:p w14:paraId="4A211905" w14:textId="77777777" w:rsidR="00685995" w:rsidRDefault="00685995">
            <w:pPr>
              <w:rPr>
                <w:sz w:val="1"/>
                <w:szCs w:val="1"/>
              </w:rPr>
            </w:pPr>
          </w:p>
        </w:tc>
      </w:tr>
      <w:tr w:rsidR="00685995" w14:paraId="67F4E14D" w14:textId="77777777">
        <w:trPr>
          <w:trHeight w:val="314"/>
        </w:trPr>
        <w:tc>
          <w:tcPr>
            <w:tcW w:w="4760" w:type="dxa"/>
            <w:tcBorders>
              <w:left w:val="single" w:sz="8" w:space="0" w:color="00000A"/>
              <w:right w:val="single" w:sz="8" w:space="0" w:color="00000A"/>
            </w:tcBorders>
            <w:vAlign w:val="bottom"/>
          </w:tcPr>
          <w:p w14:paraId="3D7ABD7F" w14:textId="77777777" w:rsidR="00685995" w:rsidRDefault="00685995">
            <w:pPr>
              <w:rPr>
                <w:sz w:val="24"/>
                <w:szCs w:val="24"/>
              </w:rPr>
            </w:pPr>
          </w:p>
        </w:tc>
        <w:tc>
          <w:tcPr>
            <w:tcW w:w="4720" w:type="dxa"/>
            <w:tcBorders>
              <w:right w:val="single" w:sz="8" w:space="0" w:color="00000A"/>
            </w:tcBorders>
            <w:vAlign w:val="bottom"/>
          </w:tcPr>
          <w:p w14:paraId="28C4965E" w14:textId="77777777" w:rsidR="00685995" w:rsidRDefault="00685995">
            <w:pPr>
              <w:rPr>
                <w:sz w:val="24"/>
                <w:szCs w:val="24"/>
              </w:rPr>
            </w:pPr>
          </w:p>
        </w:tc>
        <w:tc>
          <w:tcPr>
            <w:tcW w:w="4820" w:type="dxa"/>
            <w:tcBorders>
              <w:right w:val="single" w:sz="8" w:space="0" w:color="00000A"/>
            </w:tcBorders>
            <w:vAlign w:val="bottom"/>
          </w:tcPr>
          <w:p w14:paraId="18C956D6" w14:textId="77777777" w:rsidR="00685995" w:rsidRDefault="002D509D">
            <w:pPr>
              <w:ind w:left="60"/>
              <w:rPr>
                <w:sz w:val="20"/>
                <w:szCs w:val="20"/>
              </w:rPr>
            </w:pPr>
            <w:r>
              <w:rPr>
                <w:rFonts w:eastAsia="Times New Roman"/>
                <w:color w:val="00000A"/>
                <w:sz w:val="24"/>
                <w:szCs w:val="24"/>
              </w:rPr>
              <w:t>совершенствование диалогической речи.</w:t>
            </w:r>
          </w:p>
        </w:tc>
        <w:tc>
          <w:tcPr>
            <w:tcW w:w="0" w:type="dxa"/>
            <w:vAlign w:val="bottom"/>
          </w:tcPr>
          <w:p w14:paraId="7F151C8A" w14:textId="77777777" w:rsidR="00685995" w:rsidRDefault="00685995">
            <w:pPr>
              <w:rPr>
                <w:sz w:val="1"/>
                <w:szCs w:val="1"/>
              </w:rPr>
            </w:pPr>
          </w:p>
        </w:tc>
      </w:tr>
      <w:tr w:rsidR="00685995" w14:paraId="74FB8CEB" w14:textId="77777777">
        <w:trPr>
          <w:trHeight w:val="555"/>
        </w:trPr>
        <w:tc>
          <w:tcPr>
            <w:tcW w:w="4760" w:type="dxa"/>
            <w:tcBorders>
              <w:left w:val="single" w:sz="8" w:space="0" w:color="00000A"/>
              <w:right w:val="single" w:sz="8" w:space="0" w:color="00000A"/>
            </w:tcBorders>
            <w:vAlign w:val="bottom"/>
          </w:tcPr>
          <w:p w14:paraId="38743AE3" w14:textId="77777777" w:rsidR="00685995" w:rsidRDefault="00685995">
            <w:pPr>
              <w:rPr>
                <w:sz w:val="24"/>
                <w:szCs w:val="24"/>
              </w:rPr>
            </w:pPr>
          </w:p>
        </w:tc>
        <w:tc>
          <w:tcPr>
            <w:tcW w:w="4720" w:type="dxa"/>
            <w:tcBorders>
              <w:right w:val="single" w:sz="8" w:space="0" w:color="00000A"/>
            </w:tcBorders>
            <w:vAlign w:val="bottom"/>
          </w:tcPr>
          <w:p w14:paraId="5E03F03A" w14:textId="77777777" w:rsidR="00685995" w:rsidRDefault="00685995">
            <w:pPr>
              <w:rPr>
                <w:sz w:val="24"/>
                <w:szCs w:val="24"/>
              </w:rPr>
            </w:pPr>
          </w:p>
        </w:tc>
        <w:tc>
          <w:tcPr>
            <w:tcW w:w="4820" w:type="dxa"/>
            <w:tcBorders>
              <w:right w:val="single" w:sz="8" w:space="0" w:color="00000A"/>
            </w:tcBorders>
            <w:vAlign w:val="bottom"/>
          </w:tcPr>
          <w:p w14:paraId="5823D223"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выполнение движений в</w:t>
            </w:r>
          </w:p>
        </w:tc>
        <w:tc>
          <w:tcPr>
            <w:tcW w:w="0" w:type="dxa"/>
            <w:vAlign w:val="bottom"/>
          </w:tcPr>
          <w:p w14:paraId="71416639" w14:textId="77777777" w:rsidR="00685995" w:rsidRDefault="00685995">
            <w:pPr>
              <w:rPr>
                <w:sz w:val="1"/>
                <w:szCs w:val="1"/>
              </w:rPr>
            </w:pPr>
          </w:p>
        </w:tc>
      </w:tr>
      <w:tr w:rsidR="00685995" w14:paraId="3E3B6125" w14:textId="77777777">
        <w:trPr>
          <w:trHeight w:val="315"/>
        </w:trPr>
        <w:tc>
          <w:tcPr>
            <w:tcW w:w="4760" w:type="dxa"/>
            <w:tcBorders>
              <w:left w:val="single" w:sz="8" w:space="0" w:color="00000A"/>
              <w:bottom w:val="single" w:sz="8" w:space="0" w:color="00000A"/>
              <w:right w:val="single" w:sz="8" w:space="0" w:color="00000A"/>
            </w:tcBorders>
            <w:vAlign w:val="bottom"/>
          </w:tcPr>
          <w:p w14:paraId="715A0915"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261B5242" w14:textId="77777777" w:rsidR="00685995" w:rsidRDefault="00685995">
            <w:pPr>
              <w:rPr>
                <w:sz w:val="24"/>
                <w:szCs w:val="24"/>
              </w:rPr>
            </w:pPr>
          </w:p>
        </w:tc>
        <w:tc>
          <w:tcPr>
            <w:tcW w:w="4820" w:type="dxa"/>
            <w:tcBorders>
              <w:bottom w:val="single" w:sz="8" w:space="0" w:color="00000A"/>
              <w:right w:val="single" w:sz="8" w:space="0" w:color="00000A"/>
            </w:tcBorders>
            <w:vAlign w:val="bottom"/>
          </w:tcPr>
          <w:p w14:paraId="012F698C" w14:textId="77777777" w:rsidR="00685995" w:rsidRDefault="002D509D">
            <w:pPr>
              <w:ind w:left="60"/>
              <w:rPr>
                <w:sz w:val="20"/>
                <w:szCs w:val="20"/>
              </w:rPr>
            </w:pPr>
            <w:r>
              <w:rPr>
                <w:rFonts w:eastAsia="Times New Roman"/>
                <w:color w:val="00000A"/>
                <w:sz w:val="24"/>
                <w:szCs w:val="24"/>
              </w:rPr>
              <w:t>соответствии с музыкальным темпом и</w:t>
            </w:r>
          </w:p>
        </w:tc>
        <w:tc>
          <w:tcPr>
            <w:tcW w:w="0" w:type="dxa"/>
            <w:vAlign w:val="bottom"/>
          </w:tcPr>
          <w:p w14:paraId="12F0E2D9" w14:textId="77777777" w:rsidR="00685995" w:rsidRDefault="00685995">
            <w:pPr>
              <w:rPr>
                <w:sz w:val="1"/>
                <w:szCs w:val="1"/>
              </w:rPr>
            </w:pPr>
          </w:p>
        </w:tc>
      </w:tr>
      <w:tr w:rsidR="00685995" w14:paraId="424DE6A8" w14:textId="77777777">
        <w:trPr>
          <w:trHeight w:val="470"/>
        </w:trPr>
        <w:tc>
          <w:tcPr>
            <w:tcW w:w="4760" w:type="dxa"/>
            <w:vAlign w:val="bottom"/>
          </w:tcPr>
          <w:p w14:paraId="070AA445" w14:textId="77777777" w:rsidR="00685995" w:rsidRDefault="00685995">
            <w:pPr>
              <w:rPr>
                <w:sz w:val="24"/>
                <w:szCs w:val="24"/>
              </w:rPr>
            </w:pPr>
          </w:p>
        </w:tc>
        <w:tc>
          <w:tcPr>
            <w:tcW w:w="4720" w:type="dxa"/>
            <w:vAlign w:val="bottom"/>
          </w:tcPr>
          <w:p w14:paraId="3E4CA25D" w14:textId="77777777" w:rsidR="00685995" w:rsidRDefault="00685995">
            <w:pPr>
              <w:rPr>
                <w:sz w:val="24"/>
                <w:szCs w:val="24"/>
              </w:rPr>
            </w:pPr>
          </w:p>
        </w:tc>
        <w:tc>
          <w:tcPr>
            <w:tcW w:w="4820" w:type="dxa"/>
            <w:vAlign w:val="bottom"/>
          </w:tcPr>
          <w:p w14:paraId="1CFDA593" w14:textId="666C5263" w:rsidR="00685995" w:rsidRDefault="00685995">
            <w:pPr>
              <w:spacing w:line="322" w:lineRule="exact"/>
              <w:ind w:left="4420"/>
              <w:rPr>
                <w:sz w:val="20"/>
                <w:szCs w:val="20"/>
              </w:rPr>
            </w:pPr>
          </w:p>
        </w:tc>
        <w:tc>
          <w:tcPr>
            <w:tcW w:w="0" w:type="dxa"/>
            <w:vAlign w:val="bottom"/>
          </w:tcPr>
          <w:p w14:paraId="49C5BF6F" w14:textId="77777777" w:rsidR="00685995" w:rsidRDefault="00685995">
            <w:pPr>
              <w:rPr>
                <w:sz w:val="1"/>
                <w:szCs w:val="1"/>
              </w:rPr>
            </w:pPr>
          </w:p>
        </w:tc>
      </w:tr>
    </w:tbl>
    <w:p w14:paraId="419692FF"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40"/>
        <w:gridCol w:w="4820"/>
        <w:gridCol w:w="30"/>
      </w:tblGrid>
      <w:tr w:rsidR="00685995" w14:paraId="67AD02CA" w14:textId="77777777">
        <w:trPr>
          <w:trHeight w:val="300"/>
        </w:trPr>
        <w:tc>
          <w:tcPr>
            <w:tcW w:w="4740" w:type="dxa"/>
            <w:tcBorders>
              <w:top w:val="single" w:sz="8" w:space="0" w:color="00000A"/>
              <w:left w:val="single" w:sz="8" w:space="0" w:color="00000A"/>
              <w:bottom w:val="single" w:sz="8" w:space="0" w:color="00000A"/>
              <w:right w:val="single" w:sz="8" w:space="0" w:color="00000A"/>
            </w:tcBorders>
            <w:vAlign w:val="bottom"/>
          </w:tcPr>
          <w:p w14:paraId="489223EB" w14:textId="77777777" w:rsidR="00685995" w:rsidRDefault="00685995">
            <w:pPr>
              <w:rPr>
                <w:sz w:val="24"/>
                <w:szCs w:val="24"/>
              </w:rPr>
            </w:pPr>
          </w:p>
        </w:tc>
        <w:tc>
          <w:tcPr>
            <w:tcW w:w="4740" w:type="dxa"/>
            <w:tcBorders>
              <w:top w:val="single" w:sz="8" w:space="0" w:color="00000A"/>
              <w:bottom w:val="single" w:sz="8" w:space="0" w:color="00000A"/>
              <w:right w:val="single" w:sz="8" w:space="0" w:color="00000A"/>
            </w:tcBorders>
            <w:vAlign w:val="bottom"/>
          </w:tcPr>
          <w:p w14:paraId="2978BBB3" w14:textId="77777777" w:rsidR="00685995" w:rsidRDefault="00685995">
            <w:pPr>
              <w:rPr>
                <w:sz w:val="24"/>
                <w:szCs w:val="24"/>
              </w:rPr>
            </w:pPr>
          </w:p>
        </w:tc>
        <w:tc>
          <w:tcPr>
            <w:tcW w:w="4820" w:type="dxa"/>
            <w:tcBorders>
              <w:top w:val="single" w:sz="8" w:space="0" w:color="00000A"/>
              <w:bottom w:val="single" w:sz="8" w:space="0" w:color="00000A"/>
              <w:right w:val="single" w:sz="8" w:space="0" w:color="00000A"/>
            </w:tcBorders>
            <w:vAlign w:val="bottom"/>
          </w:tcPr>
          <w:p w14:paraId="17C586E4" w14:textId="77777777" w:rsidR="00685995" w:rsidRDefault="002D509D">
            <w:pPr>
              <w:ind w:left="60"/>
              <w:rPr>
                <w:sz w:val="20"/>
                <w:szCs w:val="20"/>
              </w:rPr>
            </w:pPr>
            <w:r>
              <w:rPr>
                <w:rFonts w:eastAsia="Times New Roman"/>
                <w:color w:val="00000A"/>
                <w:sz w:val="24"/>
                <w:szCs w:val="24"/>
              </w:rPr>
              <w:t>ритмом.</w:t>
            </w:r>
          </w:p>
        </w:tc>
        <w:tc>
          <w:tcPr>
            <w:tcW w:w="0" w:type="dxa"/>
            <w:vAlign w:val="bottom"/>
          </w:tcPr>
          <w:p w14:paraId="0FD48989" w14:textId="77777777" w:rsidR="00685995" w:rsidRDefault="00685995">
            <w:pPr>
              <w:rPr>
                <w:sz w:val="1"/>
                <w:szCs w:val="1"/>
              </w:rPr>
            </w:pPr>
          </w:p>
        </w:tc>
      </w:tr>
      <w:tr w:rsidR="00685995" w14:paraId="1A60C00B" w14:textId="77777777">
        <w:trPr>
          <w:trHeight w:val="405"/>
        </w:trPr>
        <w:tc>
          <w:tcPr>
            <w:tcW w:w="4740" w:type="dxa"/>
            <w:tcBorders>
              <w:bottom w:val="single" w:sz="8" w:space="0" w:color="00000A"/>
            </w:tcBorders>
            <w:vAlign w:val="bottom"/>
          </w:tcPr>
          <w:p w14:paraId="7350FE29" w14:textId="77777777" w:rsidR="00685995" w:rsidRDefault="00685995">
            <w:pPr>
              <w:rPr>
                <w:sz w:val="24"/>
                <w:szCs w:val="24"/>
              </w:rPr>
            </w:pPr>
          </w:p>
        </w:tc>
        <w:tc>
          <w:tcPr>
            <w:tcW w:w="4740" w:type="dxa"/>
            <w:tcBorders>
              <w:bottom w:val="single" w:sz="8" w:space="0" w:color="00000A"/>
            </w:tcBorders>
            <w:vAlign w:val="bottom"/>
          </w:tcPr>
          <w:p w14:paraId="053351A0" w14:textId="77777777" w:rsidR="00685995" w:rsidRDefault="00685995">
            <w:pPr>
              <w:rPr>
                <w:sz w:val="24"/>
                <w:szCs w:val="24"/>
              </w:rPr>
            </w:pPr>
          </w:p>
        </w:tc>
        <w:tc>
          <w:tcPr>
            <w:tcW w:w="4820" w:type="dxa"/>
            <w:tcBorders>
              <w:bottom w:val="single" w:sz="8" w:space="0" w:color="00000A"/>
            </w:tcBorders>
            <w:vAlign w:val="bottom"/>
          </w:tcPr>
          <w:p w14:paraId="1CCF1BCD" w14:textId="77777777" w:rsidR="00685995" w:rsidRDefault="00685995">
            <w:pPr>
              <w:rPr>
                <w:sz w:val="24"/>
                <w:szCs w:val="24"/>
              </w:rPr>
            </w:pPr>
          </w:p>
        </w:tc>
        <w:tc>
          <w:tcPr>
            <w:tcW w:w="0" w:type="dxa"/>
            <w:vAlign w:val="bottom"/>
          </w:tcPr>
          <w:p w14:paraId="506A558C" w14:textId="77777777" w:rsidR="00685995" w:rsidRDefault="00685995">
            <w:pPr>
              <w:rPr>
                <w:sz w:val="1"/>
                <w:szCs w:val="1"/>
              </w:rPr>
            </w:pPr>
          </w:p>
        </w:tc>
      </w:tr>
      <w:tr w:rsidR="00685995" w14:paraId="4823708D" w14:textId="77777777">
        <w:trPr>
          <w:trHeight w:val="240"/>
        </w:trPr>
        <w:tc>
          <w:tcPr>
            <w:tcW w:w="4740" w:type="dxa"/>
            <w:tcBorders>
              <w:left w:val="single" w:sz="8" w:space="0" w:color="00000A"/>
              <w:right w:val="single" w:sz="8" w:space="0" w:color="00000A"/>
            </w:tcBorders>
            <w:vAlign w:val="bottom"/>
          </w:tcPr>
          <w:p w14:paraId="0CB413DB"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736A7253"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820" w:type="dxa"/>
            <w:tcBorders>
              <w:right w:val="single" w:sz="8" w:space="0" w:color="00000A"/>
            </w:tcBorders>
            <w:vAlign w:val="bottom"/>
          </w:tcPr>
          <w:p w14:paraId="55B0DC14"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7CF7C3E7" w14:textId="77777777" w:rsidR="00685995" w:rsidRDefault="00685995">
            <w:pPr>
              <w:rPr>
                <w:sz w:val="1"/>
                <w:szCs w:val="1"/>
              </w:rPr>
            </w:pPr>
          </w:p>
        </w:tc>
      </w:tr>
      <w:tr w:rsidR="00685995" w14:paraId="7727E426" w14:textId="77777777">
        <w:trPr>
          <w:trHeight w:val="301"/>
        </w:trPr>
        <w:tc>
          <w:tcPr>
            <w:tcW w:w="4740" w:type="dxa"/>
            <w:tcBorders>
              <w:left w:val="single" w:sz="8" w:space="0" w:color="00000A"/>
              <w:bottom w:val="single" w:sz="8" w:space="0" w:color="00000A"/>
              <w:right w:val="single" w:sz="8" w:space="0" w:color="00000A"/>
            </w:tcBorders>
            <w:vAlign w:val="bottom"/>
          </w:tcPr>
          <w:p w14:paraId="12A19FFA"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5D82E9A0" w14:textId="77777777" w:rsidR="00685995" w:rsidRDefault="002D509D">
            <w:pPr>
              <w:jc w:val="center"/>
              <w:rPr>
                <w:sz w:val="20"/>
                <w:szCs w:val="20"/>
              </w:rPr>
            </w:pPr>
            <w:r>
              <w:rPr>
                <w:rFonts w:eastAsia="Times New Roman"/>
                <w:b/>
                <w:bCs/>
                <w:w w:val="99"/>
                <w:sz w:val="24"/>
                <w:szCs w:val="24"/>
              </w:rPr>
              <w:t>Занятия 7–8</w:t>
            </w:r>
          </w:p>
        </w:tc>
        <w:tc>
          <w:tcPr>
            <w:tcW w:w="4820" w:type="dxa"/>
            <w:tcBorders>
              <w:bottom w:val="single" w:sz="8" w:space="0" w:color="00000A"/>
              <w:right w:val="single" w:sz="8" w:space="0" w:color="00000A"/>
            </w:tcBorders>
            <w:vAlign w:val="bottom"/>
          </w:tcPr>
          <w:p w14:paraId="0249749F"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70BB4E7" w14:textId="77777777" w:rsidR="00685995" w:rsidRDefault="00685995">
            <w:pPr>
              <w:rPr>
                <w:sz w:val="1"/>
                <w:szCs w:val="1"/>
              </w:rPr>
            </w:pPr>
          </w:p>
        </w:tc>
      </w:tr>
      <w:tr w:rsidR="00685995" w14:paraId="356CBB9D" w14:textId="77777777">
        <w:trPr>
          <w:trHeight w:val="254"/>
        </w:trPr>
        <w:tc>
          <w:tcPr>
            <w:tcW w:w="4740" w:type="dxa"/>
            <w:tcBorders>
              <w:left w:val="single" w:sz="8" w:space="0" w:color="00000A"/>
              <w:right w:val="single" w:sz="8" w:space="0" w:color="00000A"/>
            </w:tcBorders>
            <w:vAlign w:val="bottom"/>
          </w:tcPr>
          <w:p w14:paraId="50687BAB"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врассыпную</w:t>
            </w:r>
          </w:p>
        </w:tc>
        <w:tc>
          <w:tcPr>
            <w:tcW w:w="4740" w:type="dxa"/>
            <w:tcBorders>
              <w:right w:val="single" w:sz="8" w:space="0" w:color="00000A"/>
            </w:tcBorders>
            <w:vAlign w:val="bottom"/>
          </w:tcPr>
          <w:p w14:paraId="535D1E52"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изменением</w:t>
            </w:r>
          </w:p>
        </w:tc>
        <w:tc>
          <w:tcPr>
            <w:tcW w:w="4820" w:type="dxa"/>
            <w:tcBorders>
              <w:right w:val="single" w:sz="8" w:space="0" w:color="00000A"/>
            </w:tcBorders>
            <w:vAlign w:val="bottom"/>
          </w:tcPr>
          <w:p w14:paraId="36610967" w14:textId="77777777" w:rsidR="00685995" w:rsidRDefault="002D509D">
            <w:pPr>
              <w:spacing w:line="255" w:lineRule="exact"/>
              <w:ind w:left="8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43B2978C" w14:textId="77777777" w:rsidR="00685995" w:rsidRDefault="00685995">
            <w:pPr>
              <w:rPr>
                <w:sz w:val="1"/>
                <w:szCs w:val="1"/>
              </w:rPr>
            </w:pPr>
          </w:p>
        </w:tc>
      </w:tr>
      <w:tr w:rsidR="00685995" w14:paraId="7A2F9FD7" w14:textId="77777777">
        <w:trPr>
          <w:trHeight w:val="290"/>
        </w:trPr>
        <w:tc>
          <w:tcPr>
            <w:tcW w:w="4740" w:type="dxa"/>
            <w:tcBorders>
              <w:left w:val="single" w:sz="8" w:space="0" w:color="00000A"/>
              <w:right w:val="single" w:sz="8" w:space="0" w:color="00000A"/>
            </w:tcBorders>
            <w:vAlign w:val="bottom"/>
          </w:tcPr>
          <w:p w14:paraId="27664323" w14:textId="77777777" w:rsidR="00685995" w:rsidRDefault="002D509D">
            <w:pPr>
              <w:ind w:left="80"/>
              <w:rPr>
                <w:sz w:val="20"/>
                <w:szCs w:val="20"/>
              </w:rPr>
            </w:pPr>
            <w:r>
              <w:rPr>
                <w:rFonts w:eastAsia="Times New Roman"/>
                <w:color w:val="00000A"/>
                <w:sz w:val="24"/>
                <w:szCs w:val="24"/>
              </w:rPr>
              <w:t>между предметами,</w:t>
            </w:r>
          </w:p>
        </w:tc>
        <w:tc>
          <w:tcPr>
            <w:tcW w:w="4740" w:type="dxa"/>
            <w:tcBorders>
              <w:right w:val="single" w:sz="8" w:space="0" w:color="00000A"/>
            </w:tcBorders>
            <w:vAlign w:val="bottom"/>
          </w:tcPr>
          <w:p w14:paraId="192A6C09" w14:textId="77777777" w:rsidR="00685995" w:rsidRDefault="002D509D">
            <w:pPr>
              <w:ind w:left="40"/>
              <w:rPr>
                <w:sz w:val="20"/>
                <w:szCs w:val="20"/>
              </w:rPr>
            </w:pPr>
            <w:r>
              <w:rPr>
                <w:rFonts w:eastAsia="Times New Roman"/>
                <w:color w:val="00000A"/>
                <w:sz w:val="24"/>
                <w:szCs w:val="24"/>
              </w:rPr>
              <w:t>направления движения,</w:t>
            </w:r>
          </w:p>
        </w:tc>
        <w:tc>
          <w:tcPr>
            <w:tcW w:w="4820" w:type="dxa"/>
            <w:tcBorders>
              <w:right w:val="single" w:sz="8" w:space="0" w:color="00000A"/>
            </w:tcBorders>
            <w:vAlign w:val="bottom"/>
          </w:tcPr>
          <w:p w14:paraId="0B7F5257" w14:textId="77777777" w:rsidR="00685995" w:rsidRDefault="002D509D">
            <w:pPr>
              <w:ind w:left="80"/>
              <w:rPr>
                <w:sz w:val="20"/>
                <w:szCs w:val="20"/>
              </w:rPr>
            </w:pPr>
            <w:r>
              <w:rPr>
                <w:rFonts w:eastAsia="Times New Roman"/>
                <w:color w:val="00000A"/>
                <w:sz w:val="24"/>
                <w:szCs w:val="24"/>
              </w:rPr>
              <w:t>бросать и ловить мяч 2-мя руками, не</w:t>
            </w:r>
          </w:p>
        </w:tc>
        <w:tc>
          <w:tcPr>
            <w:tcW w:w="0" w:type="dxa"/>
            <w:vAlign w:val="bottom"/>
          </w:tcPr>
          <w:p w14:paraId="2E868882" w14:textId="77777777" w:rsidR="00685995" w:rsidRDefault="00685995">
            <w:pPr>
              <w:rPr>
                <w:sz w:val="1"/>
                <w:szCs w:val="1"/>
              </w:rPr>
            </w:pPr>
          </w:p>
        </w:tc>
      </w:tr>
      <w:tr w:rsidR="00685995" w14:paraId="112A8C3C" w14:textId="77777777">
        <w:trPr>
          <w:trHeight w:val="288"/>
        </w:trPr>
        <w:tc>
          <w:tcPr>
            <w:tcW w:w="4740" w:type="dxa"/>
            <w:tcBorders>
              <w:left w:val="single" w:sz="8" w:space="0" w:color="00000A"/>
              <w:right w:val="single" w:sz="8" w:space="0" w:color="00000A"/>
            </w:tcBorders>
            <w:vAlign w:val="bottom"/>
          </w:tcPr>
          <w:p w14:paraId="1013F94A" w14:textId="77777777" w:rsidR="00685995" w:rsidRDefault="002D509D">
            <w:pPr>
              <w:ind w:left="80"/>
              <w:rPr>
                <w:sz w:val="20"/>
                <w:szCs w:val="20"/>
              </w:rPr>
            </w:pPr>
            <w:r>
              <w:rPr>
                <w:rFonts w:eastAsia="Times New Roman"/>
                <w:color w:val="00000A"/>
                <w:sz w:val="24"/>
                <w:szCs w:val="24"/>
              </w:rPr>
              <w:t>В ловле мяча 2-мя руками,</w:t>
            </w:r>
          </w:p>
        </w:tc>
        <w:tc>
          <w:tcPr>
            <w:tcW w:w="4740" w:type="dxa"/>
            <w:tcBorders>
              <w:right w:val="single" w:sz="8" w:space="0" w:color="00000A"/>
            </w:tcBorders>
            <w:vAlign w:val="bottom"/>
          </w:tcPr>
          <w:p w14:paraId="694F3ADC" w14:textId="77777777" w:rsidR="00685995" w:rsidRDefault="002D509D">
            <w:pPr>
              <w:ind w:left="100"/>
              <w:rPr>
                <w:sz w:val="20"/>
                <w:szCs w:val="20"/>
              </w:rPr>
            </w:pPr>
            <w:r>
              <w:rPr>
                <w:rFonts w:eastAsia="Times New Roman"/>
                <w:color w:val="00000A"/>
                <w:sz w:val="24"/>
                <w:szCs w:val="24"/>
              </w:rPr>
              <w:t>В ползании в прямом направлении,</w:t>
            </w:r>
          </w:p>
        </w:tc>
        <w:tc>
          <w:tcPr>
            <w:tcW w:w="4820" w:type="dxa"/>
            <w:tcBorders>
              <w:right w:val="single" w:sz="8" w:space="0" w:color="00000A"/>
            </w:tcBorders>
            <w:vAlign w:val="bottom"/>
          </w:tcPr>
          <w:p w14:paraId="1F9205DB" w14:textId="77777777" w:rsidR="00685995" w:rsidRDefault="002D509D">
            <w:pPr>
              <w:ind w:left="80"/>
              <w:rPr>
                <w:sz w:val="20"/>
                <w:szCs w:val="20"/>
              </w:rPr>
            </w:pPr>
            <w:r>
              <w:rPr>
                <w:rFonts w:eastAsia="Times New Roman"/>
                <w:color w:val="00000A"/>
                <w:sz w:val="24"/>
                <w:szCs w:val="24"/>
              </w:rPr>
              <w:t>прижимая к себе; закреплять умение</w:t>
            </w:r>
          </w:p>
        </w:tc>
        <w:tc>
          <w:tcPr>
            <w:tcW w:w="0" w:type="dxa"/>
            <w:vAlign w:val="bottom"/>
          </w:tcPr>
          <w:p w14:paraId="3FF766AB" w14:textId="77777777" w:rsidR="00685995" w:rsidRDefault="00685995">
            <w:pPr>
              <w:rPr>
                <w:sz w:val="1"/>
                <w:szCs w:val="1"/>
              </w:rPr>
            </w:pPr>
          </w:p>
        </w:tc>
      </w:tr>
      <w:tr w:rsidR="00685995" w14:paraId="7B8D786A" w14:textId="77777777">
        <w:trPr>
          <w:trHeight w:val="290"/>
        </w:trPr>
        <w:tc>
          <w:tcPr>
            <w:tcW w:w="4740" w:type="dxa"/>
            <w:tcBorders>
              <w:left w:val="single" w:sz="8" w:space="0" w:color="00000A"/>
              <w:right w:val="single" w:sz="8" w:space="0" w:color="00000A"/>
            </w:tcBorders>
            <w:vAlign w:val="bottom"/>
          </w:tcPr>
          <w:p w14:paraId="285292AB" w14:textId="77777777" w:rsidR="00685995" w:rsidRDefault="002D509D">
            <w:pPr>
              <w:ind w:left="80"/>
              <w:rPr>
                <w:sz w:val="20"/>
                <w:szCs w:val="20"/>
              </w:rPr>
            </w:pPr>
            <w:r>
              <w:rPr>
                <w:rFonts w:eastAsia="Times New Roman"/>
                <w:color w:val="00000A"/>
                <w:sz w:val="24"/>
                <w:szCs w:val="24"/>
              </w:rPr>
              <w:t>В ползании на четвереньках</w:t>
            </w:r>
          </w:p>
        </w:tc>
        <w:tc>
          <w:tcPr>
            <w:tcW w:w="4740" w:type="dxa"/>
            <w:tcBorders>
              <w:right w:val="single" w:sz="8" w:space="0" w:color="00000A"/>
            </w:tcBorders>
            <w:vAlign w:val="bottom"/>
          </w:tcPr>
          <w:p w14:paraId="02D17ECB" w14:textId="77777777" w:rsidR="00685995" w:rsidRDefault="002D509D">
            <w:pPr>
              <w:ind w:left="40"/>
              <w:rPr>
                <w:sz w:val="20"/>
                <w:szCs w:val="20"/>
              </w:rPr>
            </w:pPr>
            <w:r>
              <w:rPr>
                <w:rFonts w:eastAsia="Times New Roman"/>
                <w:color w:val="00000A"/>
                <w:sz w:val="24"/>
                <w:szCs w:val="24"/>
              </w:rPr>
              <w:t>Прыжках между предметами.</w:t>
            </w:r>
          </w:p>
        </w:tc>
        <w:tc>
          <w:tcPr>
            <w:tcW w:w="4820" w:type="dxa"/>
            <w:tcBorders>
              <w:right w:val="single" w:sz="8" w:space="0" w:color="00000A"/>
            </w:tcBorders>
            <w:vAlign w:val="bottom"/>
          </w:tcPr>
          <w:p w14:paraId="39F9EEF7" w14:textId="77777777" w:rsidR="00685995" w:rsidRDefault="002D509D">
            <w:pPr>
              <w:ind w:left="80"/>
              <w:rPr>
                <w:sz w:val="20"/>
                <w:szCs w:val="20"/>
              </w:rPr>
            </w:pPr>
            <w:r>
              <w:rPr>
                <w:rFonts w:eastAsia="Times New Roman"/>
                <w:color w:val="00000A"/>
                <w:sz w:val="24"/>
                <w:szCs w:val="24"/>
              </w:rPr>
              <w:t>энергично отталкиваться и приземляться на</w:t>
            </w:r>
          </w:p>
        </w:tc>
        <w:tc>
          <w:tcPr>
            <w:tcW w:w="0" w:type="dxa"/>
            <w:vAlign w:val="bottom"/>
          </w:tcPr>
          <w:p w14:paraId="44513C92" w14:textId="77777777" w:rsidR="00685995" w:rsidRDefault="00685995">
            <w:pPr>
              <w:rPr>
                <w:sz w:val="1"/>
                <w:szCs w:val="1"/>
              </w:rPr>
            </w:pPr>
          </w:p>
        </w:tc>
      </w:tr>
      <w:tr w:rsidR="00685995" w14:paraId="58D75874" w14:textId="77777777">
        <w:trPr>
          <w:trHeight w:val="290"/>
        </w:trPr>
        <w:tc>
          <w:tcPr>
            <w:tcW w:w="4740" w:type="dxa"/>
            <w:vMerge w:val="restart"/>
            <w:tcBorders>
              <w:left w:val="single" w:sz="8" w:space="0" w:color="00000A"/>
              <w:right w:val="single" w:sz="8" w:space="0" w:color="00000A"/>
            </w:tcBorders>
            <w:vAlign w:val="bottom"/>
          </w:tcPr>
          <w:p w14:paraId="7D51705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«Воробушки и</w:t>
            </w:r>
          </w:p>
        </w:tc>
        <w:tc>
          <w:tcPr>
            <w:tcW w:w="4740" w:type="dxa"/>
            <w:vMerge w:val="restart"/>
            <w:tcBorders>
              <w:right w:val="single" w:sz="8" w:space="0" w:color="00000A"/>
            </w:tcBorders>
            <w:vAlign w:val="bottom"/>
          </w:tcPr>
          <w:p w14:paraId="3850BBB6" w14:textId="77777777" w:rsidR="00685995" w:rsidRDefault="002D509D">
            <w:pPr>
              <w:ind w:left="40"/>
              <w:rPr>
                <w:sz w:val="20"/>
                <w:szCs w:val="20"/>
              </w:rPr>
            </w:pPr>
            <w:r>
              <w:rPr>
                <w:rFonts w:eastAsia="Times New Roman"/>
                <w:b/>
                <w:bCs/>
                <w:i/>
                <w:iCs/>
                <w:color w:val="00000A"/>
                <w:sz w:val="24"/>
                <w:szCs w:val="24"/>
              </w:rPr>
              <w:t>Подвижная игра</w:t>
            </w:r>
          </w:p>
        </w:tc>
        <w:tc>
          <w:tcPr>
            <w:tcW w:w="4820" w:type="dxa"/>
            <w:tcBorders>
              <w:right w:val="single" w:sz="8" w:space="0" w:color="00000A"/>
            </w:tcBorders>
            <w:vAlign w:val="bottom"/>
          </w:tcPr>
          <w:p w14:paraId="0C3E0ECF" w14:textId="77777777" w:rsidR="00685995" w:rsidRDefault="002D509D">
            <w:pPr>
              <w:ind w:left="80"/>
              <w:rPr>
                <w:sz w:val="20"/>
                <w:szCs w:val="20"/>
              </w:rPr>
            </w:pPr>
            <w:r>
              <w:rPr>
                <w:rFonts w:eastAsia="Times New Roman"/>
                <w:color w:val="00000A"/>
                <w:sz w:val="24"/>
                <w:szCs w:val="24"/>
              </w:rPr>
              <w:t>полусогнутые ноги в прыжках, ползать,</w:t>
            </w:r>
          </w:p>
        </w:tc>
        <w:tc>
          <w:tcPr>
            <w:tcW w:w="0" w:type="dxa"/>
            <w:vAlign w:val="bottom"/>
          </w:tcPr>
          <w:p w14:paraId="43CADEEF" w14:textId="77777777" w:rsidR="00685995" w:rsidRDefault="00685995">
            <w:pPr>
              <w:rPr>
                <w:sz w:val="1"/>
                <w:szCs w:val="1"/>
              </w:rPr>
            </w:pPr>
          </w:p>
        </w:tc>
      </w:tr>
      <w:tr w:rsidR="00685995" w14:paraId="2305A8A9" w14:textId="77777777">
        <w:trPr>
          <w:trHeight w:val="290"/>
        </w:trPr>
        <w:tc>
          <w:tcPr>
            <w:tcW w:w="4740" w:type="dxa"/>
            <w:vMerge/>
            <w:tcBorders>
              <w:left w:val="single" w:sz="8" w:space="0" w:color="00000A"/>
              <w:right w:val="single" w:sz="8" w:space="0" w:color="00000A"/>
            </w:tcBorders>
            <w:vAlign w:val="bottom"/>
          </w:tcPr>
          <w:p w14:paraId="58694DFB" w14:textId="77777777" w:rsidR="00685995" w:rsidRDefault="00685995">
            <w:pPr>
              <w:rPr>
                <w:sz w:val="24"/>
                <w:szCs w:val="24"/>
              </w:rPr>
            </w:pPr>
          </w:p>
        </w:tc>
        <w:tc>
          <w:tcPr>
            <w:tcW w:w="4740" w:type="dxa"/>
            <w:vMerge/>
            <w:tcBorders>
              <w:right w:val="single" w:sz="8" w:space="0" w:color="00000A"/>
            </w:tcBorders>
            <w:vAlign w:val="bottom"/>
          </w:tcPr>
          <w:p w14:paraId="5AE168FA" w14:textId="77777777" w:rsidR="00685995" w:rsidRDefault="00685995">
            <w:pPr>
              <w:rPr>
                <w:sz w:val="24"/>
                <w:szCs w:val="24"/>
              </w:rPr>
            </w:pPr>
          </w:p>
        </w:tc>
        <w:tc>
          <w:tcPr>
            <w:tcW w:w="4820" w:type="dxa"/>
            <w:tcBorders>
              <w:right w:val="single" w:sz="8" w:space="0" w:color="00000A"/>
            </w:tcBorders>
            <w:vAlign w:val="bottom"/>
          </w:tcPr>
          <w:p w14:paraId="14853403" w14:textId="77777777" w:rsidR="00685995" w:rsidRDefault="002D509D">
            <w:pPr>
              <w:ind w:left="80"/>
              <w:rPr>
                <w:sz w:val="20"/>
                <w:szCs w:val="20"/>
              </w:rPr>
            </w:pPr>
            <w:r>
              <w:rPr>
                <w:rFonts w:eastAsia="Times New Roman"/>
                <w:color w:val="00000A"/>
                <w:sz w:val="24"/>
                <w:szCs w:val="24"/>
              </w:rPr>
              <w:t>перелезать, подлежать через предметы,</w:t>
            </w:r>
          </w:p>
        </w:tc>
        <w:tc>
          <w:tcPr>
            <w:tcW w:w="0" w:type="dxa"/>
            <w:vAlign w:val="bottom"/>
          </w:tcPr>
          <w:p w14:paraId="55290DDD" w14:textId="77777777" w:rsidR="00685995" w:rsidRDefault="00685995">
            <w:pPr>
              <w:rPr>
                <w:sz w:val="1"/>
                <w:szCs w:val="1"/>
              </w:rPr>
            </w:pPr>
          </w:p>
        </w:tc>
      </w:tr>
      <w:tr w:rsidR="00685995" w14:paraId="0650E735" w14:textId="77777777">
        <w:trPr>
          <w:trHeight w:val="288"/>
        </w:trPr>
        <w:tc>
          <w:tcPr>
            <w:tcW w:w="4740" w:type="dxa"/>
            <w:tcBorders>
              <w:left w:val="single" w:sz="8" w:space="0" w:color="00000A"/>
              <w:right w:val="single" w:sz="8" w:space="0" w:color="00000A"/>
            </w:tcBorders>
            <w:vAlign w:val="bottom"/>
          </w:tcPr>
          <w:p w14:paraId="2B2418EA" w14:textId="77777777" w:rsidR="00685995" w:rsidRDefault="002D509D">
            <w:pPr>
              <w:ind w:left="80"/>
              <w:rPr>
                <w:sz w:val="20"/>
                <w:szCs w:val="20"/>
              </w:rPr>
            </w:pPr>
            <w:r>
              <w:rPr>
                <w:rFonts w:eastAsia="Times New Roman"/>
                <w:color w:val="00000A"/>
                <w:sz w:val="24"/>
                <w:szCs w:val="24"/>
              </w:rPr>
              <w:t>автомобиль»</w:t>
            </w:r>
          </w:p>
        </w:tc>
        <w:tc>
          <w:tcPr>
            <w:tcW w:w="4740" w:type="dxa"/>
            <w:tcBorders>
              <w:right w:val="single" w:sz="8" w:space="0" w:color="00000A"/>
            </w:tcBorders>
            <w:vAlign w:val="bottom"/>
          </w:tcPr>
          <w:p w14:paraId="22DC815B" w14:textId="77777777" w:rsidR="00685995" w:rsidRDefault="002D509D">
            <w:pPr>
              <w:ind w:left="40"/>
              <w:rPr>
                <w:sz w:val="20"/>
                <w:szCs w:val="20"/>
              </w:rPr>
            </w:pPr>
            <w:r>
              <w:rPr>
                <w:rFonts w:eastAsia="Times New Roman"/>
                <w:color w:val="00000A"/>
                <w:sz w:val="24"/>
                <w:szCs w:val="24"/>
              </w:rPr>
              <w:t>«Перелет птиц»</w:t>
            </w:r>
          </w:p>
        </w:tc>
        <w:tc>
          <w:tcPr>
            <w:tcW w:w="4820" w:type="dxa"/>
            <w:tcBorders>
              <w:right w:val="single" w:sz="8" w:space="0" w:color="00000A"/>
            </w:tcBorders>
            <w:vAlign w:val="bottom"/>
          </w:tcPr>
          <w:p w14:paraId="005B4A51" w14:textId="77777777" w:rsidR="00685995" w:rsidRDefault="002D509D">
            <w:pPr>
              <w:ind w:left="80"/>
              <w:rPr>
                <w:sz w:val="20"/>
                <w:szCs w:val="20"/>
              </w:rPr>
            </w:pPr>
            <w:r>
              <w:rPr>
                <w:rFonts w:eastAsia="Times New Roman"/>
                <w:color w:val="00000A"/>
                <w:sz w:val="24"/>
                <w:szCs w:val="24"/>
              </w:rPr>
              <w:t>между предметами.</w:t>
            </w:r>
          </w:p>
        </w:tc>
        <w:tc>
          <w:tcPr>
            <w:tcW w:w="0" w:type="dxa"/>
            <w:vAlign w:val="bottom"/>
          </w:tcPr>
          <w:p w14:paraId="493EB920" w14:textId="77777777" w:rsidR="00685995" w:rsidRDefault="00685995">
            <w:pPr>
              <w:rPr>
                <w:sz w:val="1"/>
                <w:szCs w:val="1"/>
              </w:rPr>
            </w:pPr>
          </w:p>
        </w:tc>
      </w:tr>
      <w:tr w:rsidR="00685995" w14:paraId="57118E1D" w14:textId="77777777">
        <w:trPr>
          <w:trHeight w:val="290"/>
        </w:trPr>
        <w:tc>
          <w:tcPr>
            <w:tcW w:w="4740" w:type="dxa"/>
            <w:tcBorders>
              <w:left w:val="single" w:sz="8" w:space="0" w:color="00000A"/>
              <w:right w:val="single" w:sz="8" w:space="0" w:color="00000A"/>
            </w:tcBorders>
            <w:vAlign w:val="bottom"/>
          </w:tcPr>
          <w:p w14:paraId="68C2914D" w14:textId="77777777" w:rsidR="00685995" w:rsidRDefault="002D509D">
            <w:pPr>
              <w:ind w:left="80"/>
              <w:rPr>
                <w:sz w:val="20"/>
                <w:szCs w:val="20"/>
              </w:rPr>
            </w:pPr>
            <w:r>
              <w:rPr>
                <w:rFonts w:eastAsia="Times New Roman"/>
                <w:color w:val="00000A"/>
                <w:sz w:val="24"/>
                <w:szCs w:val="24"/>
              </w:rPr>
              <w:t>33*упражнять в метании на дальность.</w:t>
            </w:r>
          </w:p>
        </w:tc>
        <w:tc>
          <w:tcPr>
            <w:tcW w:w="4740" w:type="dxa"/>
            <w:tcBorders>
              <w:right w:val="single" w:sz="8" w:space="0" w:color="00000A"/>
            </w:tcBorders>
            <w:vAlign w:val="bottom"/>
          </w:tcPr>
          <w:p w14:paraId="0B4D27E5" w14:textId="77777777" w:rsidR="00685995" w:rsidRDefault="002D509D">
            <w:pPr>
              <w:ind w:left="40"/>
              <w:rPr>
                <w:sz w:val="20"/>
                <w:szCs w:val="20"/>
              </w:rPr>
            </w:pPr>
            <w:r>
              <w:rPr>
                <w:rFonts w:eastAsia="Times New Roman"/>
                <w:color w:val="00000A"/>
                <w:sz w:val="24"/>
                <w:szCs w:val="24"/>
              </w:rPr>
              <w:t>* - развивать ловкость и глазомер при</w:t>
            </w:r>
          </w:p>
        </w:tc>
        <w:tc>
          <w:tcPr>
            <w:tcW w:w="4820" w:type="dxa"/>
            <w:vMerge w:val="restart"/>
            <w:tcBorders>
              <w:right w:val="single" w:sz="8" w:space="0" w:color="00000A"/>
            </w:tcBorders>
            <w:vAlign w:val="bottom"/>
          </w:tcPr>
          <w:p w14:paraId="2A002567" w14:textId="77777777" w:rsidR="00685995" w:rsidRDefault="002D509D">
            <w:pPr>
              <w:ind w:left="8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работу по</w:t>
            </w:r>
          </w:p>
        </w:tc>
        <w:tc>
          <w:tcPr>
            <w:tcW w:w="0" w:type="dxa"/>
            <w:vAlign w:val="bottom"/>
          </w:tcPr>
          <w:p w14:paraId="62A7B682" w14:textId="77777777" w:rsidR="00685995" w:rsidRDefault="00685995">
            <w:pPr>
              <w:rPr>
                <w:sz w:val="1"/>
                <w:szCs w:val="1"/>
              </w:rPr>
            </w:pPr>
          </w:p>
        </w:tc>
      </w:tr>
      <w:tr w:rsidR="00685995" w14:paraId="67C650F7" w14:textId="77777777">
        <w:trPr>
          <w:trHeight w:val="290"/>
        </w:trPr>
        <w:tc>
          <w:tcPr>
            <w:tcW w:w="4740" w:type="dxa"/>
            <w:vMerge w:val="restart"/>
            <w:tcBorders>
              <w:left w:val="single" w:sz="8" w:space="0" w:color="00000A"/>
              <w:right w:val="single" w:sz="8" w:space="0" w:color="00000A"/>
            </w:tcBorders>
            <w:vAlign w:val="bottom"/>
          </w:tcPr>
          <w:p w14:paraId="5785D629"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4475C4C0" w14:textId="77777777" w:rsidR="00685995" w:rsidRDefault="002D509D">
            <w:pPr>
              <w:ind w:left="40"/>
              <w:rPr>
                <w:sz w:val="20"/>
                <w:szCs w:val="20"/>
              </w:rPr>
            </w:pPr>
            <w:r>
              <w:rPr>
                <w:rFonts w:eastAsia="Times New Roman"/>
                <w:color w:val="00000A"/>
                <w:sz w:val="24"/>
                <w:szCs w:val="24"/>
              </w:rPr>
              <w:t>метании мешочков.</w:t>
            </w:r>
          </w:p>
        </w:tc>
        <w:tc>
          <w:tcPr>
            <w:tcW w:w="4820" w:type="dxa"/>
            <w:vMerge/>
            <w:tcBorders>
              <w:right w:val="single" w:sz="8" w:space="0" w:color="00000A"/>
            </w:tcBorders>
            <w:vAlign w:val="bottom"/>
          </w:tcPr>
          <w:p w14:paraId="7509DC21" w14:textId="77777777" w:rsidR="00685995" w:rsidRDefault="00685995">
            <w:pPr>
              <w:rPr>
                <w:sz w:val="24"/>
                <w:szCs w:val="24"/>
              </w:rPr>
            </w:pPr>
          </w:p>
        </w:tc>
        <w:tc>
          <w:tcPr>
            <w:tcW w:w="0" w:type="dxa"/>
            <w:vAlign w:val="bottom"/>
          </w:tcPr>
          <w:p w14:paraId="164ECAC9" w14:textId="77777777" w:rsidR="00685995" w:rsidRDefault="00685995">
            <w:pPr>
              <w:rPr>
                <w:sz w:val="1"/>
                <w:szCs w:val="1"/>
              </w:rPr>
            </w:pPr>
          </w:p>
        </w:tc>
      </w:tr>
      <w:tr w:rsidR="00685995" w14:paraId="63852306" w14:textId="77777777">
        <w:trPr>
          <w:trHeight w:val="290"/>
        </w:trPr>
        <w:tc>
          <w:tcPr>
            <w:tcW w:w="4740" w:type="dxa"/>
            <w:vMerge/>
            <w:tcBorders>
              <w:left w:val="single" w:sz="8" w:space="0" w:color="00000A"/>
              <w:right w:val="single" w:sz="8" w:space="0" w:color="00000A"/>
            </w:tcBorders>
            <w:vAlign w:val="bottom"/>
          </w:tcPr>
          <w:p w14:paraId="3E1D0CAA" w14:textId="77777777" w:rsidR="00685995" w:rsidRDefault="00685995">
            <w:pPr>
              <w:rPr>
                <w:sz w:val="24"/>
                <w:szCs w:val="24"/>
              </w:rPr>
            </w:pPr>
          </w:p>
        </w:tc>
        <w:tc>
          <w:tcPr>
            <w:tcW w:w="4740" w:type="dxa"/>
            <w:vMerge w:val="restart"/>
            <w:tcBorders>
              <w:right w:val="single" w:sz="8" w:space="0" w:color="00000A"/>
            </w:tcBorders>
            <w:vAlign w:val="bottom"/>
          </w:tcPr>
          <w:p w14:paraId="7B7BB60A"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820" w:type="dxa"/>
            <w:tcBorders>
              <w:right w:val="single" w:sz="8" w:space="0" w:color="00000A"/>
            </w:tcBorders>
            <w:vAlign w:val="bottom"/>
          </w:tcPr>
          <w:p w14:paraId="54038722" w14:textId="77777777" w:rsidR="00685995" w:rsidRDefault="002D509D">
            <w:pPr>
              <w:ind w:left="80"/>
              <w:rPr>
                <w:sz w:val="20"/>
                <w:szCs w:val="20"/>
              </w:rPr>
            </w:pPr>
            <w:r>
              <w:rPr>
                <w:rFonts w:eastAsia="Times New Roman"/>
                <w:color w:val="00000A"/>
                <w:sz w:val="24"/>
                <w:szCs w:val="24"/>
              </w:rPr>
              <w:t>укреплению здоровья детей.</w:t>
            </w:r>
          </w:p>
        </w:tc>
        <w:tc>
          <w:tcPr>
            <w:tcW w:w="0" w:type="dxa"/>
            <w:vAlign w:val="bottom"/>
          </w:tcPr>
          <w:p w14:paraId="2663F39A" w14:textId="77777777" w:rsidR="00685995" w:rsidRDefault="00685995">
            <w:pPr>
              <w:rPr>
                <w:sz w:val="1"/>
                <w:szCs w:val="1"/>
              </w:rPr>
            </w:pPr>
          </w:p>
        </w:tc>
      </w:tr>
      <w:tr w:rsidR="00685995" w14:paraId="35637E43" w14:textId="77777777">
        <w:trPr>
          <w:trHeight w:val="288"/>
        </w:trPr>
        <w:tc>
          <w:tcPr>
            <w:tcW w:w="4740" w:type="dxa"/>
            <w:tcBorders>
              <w:left w:val="single" w:sz="8" w:space="0" w:color="00000A"/>
              <w:right w:val="single" w:sz="8" w:space="0" w:color="00000A"/>
            </w:tcBorders>
            <w:vAlign w:val="bottom"/>
          </w:tcPr>
          <w:p w14:paraId="059D9358" w14:textId="77777777" w:rsidR="00685995" w:rsidRDefault="002D509D">
            <w:pPr>
              <w:ind w:left="80"/>
              <w:rPr>
                <w:sz w:val="20"/>
                <w:szCs w:val="20"/>
              </w:rPr>
            </w:pPr>
            <w:r>
              <w:rPr>
                <w:rFonts w:eastAsia="Times New Roman"/>
                <w:color w:val="00000A"/>
                <w:sz w:val="24"/>
                <w:szCs w:val="24"/>
              </w:rPr>
              <w:t>«Ктодальше бросит»,</w:t>
            </w:r>
          </w:p>
        </w:tc>
        <w:tc>
          <w:tcPr>
            <w:tcW w:w="4740" w:type="dxa"/>
            <w:vMerge/>
            <w:tcBorders>
              <w:right w:val="single" w:sz="8" w:space="0" w:color="00000A"/>
            </w:tcBorders>
            <w:vAlign w:val="bottom"/>
          </w:tcPr>
          <w:p w14:paraId="092A5B9B" w14:textId="77777777" w:rsidR="00685995" w:rsidRDefault="00685995">
            <w:pPr>
              <w:rPr>
                <w:sz w:val="24"/>
                <w:szCs w:val="24"/>
              </w:rPr>
            </w:pPr>
          </w:p>
        </w:tc>
        <w:tc>
          <w:tcPr>
            <w:tcW w:w="4820" w:type="dxa"/>
            <w:vMerge w:val="restart"/>
            <w:tcBorders>
              <w:right w:val="single" w:sz="8" w:space="0" w:color="00000A"/>
            </w:tcBorders>
            <w:vAlign w:val="bottom"/>
          </w:tcPr>
          <w:p w14:paraId="39090B79" w14:textId="77777777" w:rsidR="00685995" w:rsidRDefault="002D509D">
            <w:pPr>
              <w:ind w:left="8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совершенствовать умение</w:t>
            </w:r>
          </w:p>
        </w:tc>
        <w:tc>
          <w:tcPr>
            <w:tcW w:w="0" w:type="dxa"/>
            <w:vAlign w:val="bottom"/>
          </w:tcPr>
          <w:p w14:paraId="2B09E358" w14:textId="77777777" w:rsidR="00685995" w:rsidRDefault="00685995">
            <w:pPr>
              <w:rPr>
                <w:sz w:val="1"/>
                <w:szCs w:val="1"/>
              </w:rPr>
            </w:pPr>
          </w:p>
        </w:tc>
      </w:tr>
      <w:tr w:rsidR="00685995" w14:paraId="5B2F55D2" w14:textId="77777777">
        <w:trPr>
          <w:trHeight w:val="290"/>
        </w:trPr>
        <w:tc>
          <w:tcPr>
            <w:tcW w:w="4740" w:type="dxa"/>
            <w:tcBorders>
              <w:left w:val="single" w:sz="8" w:space="0" w:color="00000A"/>
              <w:right w:val="single" w:sz="8" w:space="0" w:color="00000A"/>
            </w:tcBorders>
            <w:vAlign w:val="bottom"/>
          </w:tcPr>
          <w:p w14:paraId="44EF9B45" w14:textId="77777777" w:rsidR="00685995" w:rsidRDefault="002D509D">
            <w:pPr>
              <w:ind w:left="80"/>
              <w:rPr>
                <w:sz w:val="20"/>
                <w:szCs w:val="20"/>
              </w:rPr>
            </w:pPr>
            <w:r>
              <w:rPr>
                <w:rFonts w:eastAsia="Times New Roman"/>
                <w:color w:val="00000A"/>
                <w:sz w:val="24"/>
                <w:szCs w:val="24"/>
              </w:rPr>
              <w:t>Найдем снегурочку»,</w:t>
            </w:r>
          </w:p>
        </w:tc>
        <w:tc>
          <w:tcPr>
            <w:tcW w:w="4740" w:type="dxa"/>
            <w:tcBorders>
              <w:right w:val="single" w:sz="8" w:space="0" w:color="00000A"/>
            </w:tcBorders>
            <w:vAlign w:val="bottom"/>
          </w:tcPr>
          <w:p w14:paraId="3724721F" w14:textId="77777777" w:rsidR="00685995" w:rsidRDefault="002D509D">
            <w:pPr>
              <w:ind w:left="40"/>
              <w:rPr>
                <w:sz w:val="20"/>
                <w:szCs w:val="20"/>
              </w:rPr>
            </w:pPr>
            <w:r>
              <w:rPr>
                <w:rFonts w:eastAsia="Times New Roman"/>
                <w:color w:val="00000A"/>
                <w:sz w:val="24"/>
                <w:szCs w:val="24"/>
              </w:rPr>
              <w:t>«Точно в цель»,</w:t>
            </w:r>
          </w:p>
        </w:tc>
        <w:tc>
          <w:tcPr>
            <w:tcW w:w="4820" w:type="dxa"/>
            <w:vMerge/>
            <w:tcBorders>
              <w:right w:val="single" w:sz="8" w:space="0" w:color="00000A"/>
            </w:tcBorders>
            <w:vAlign w:val="bottom"/>
          </w:tcPr>
          <w:p w14:paraId="0C3AD0C1" w14:textId="77777777" w:rsidR="00685995" w:rsidRDefault="00685995">
            <w:pPr>
              <w:rPr>
                <w:sz w:val="24"/>
                <w:szCs w:val="24"/>
              </w:rPr>
            </w:pPr>
          </w:p>
        </w:tc>
        <w:tc>
          <w:tcPr>
            <w:tcW w:w="0" w:type="dxa"/>
            <w:vAlign w:val="bottom"/>
          </w:tcPr>
          <w:p w14:paraId="47672626" w14:textId="77777777" w:rsidR="00685995" w:rsidRDefault="00685995">
            <w:pPr>
              <w:rPr>
                <w:sz w:val="1"/>
                <w:szCs w:val="1"/>
              </w:rPr>
            </w:pPr>
          </w:p>
        </w:tc>
      </w:tr>
      <w:tr w:rsidR="00685995" w14:paraId="74CDCA87" w14:textId="77777777">
        <w:trPr>
          <w:trHeight w:val="290"/>
        </w:trPr>
        <w:tc>
          <w:tcPr>
            <w:tcW w:w="4740" w:type="dxa"/>
            <w:vMerge w:val="restart"/>
            <w:tcBorders>
              <w:left w:val="single" w:sz="8" w:space="0" w:color="00000A"/>
              <w:right w:val="single" w:sz="8" w:space="0" w:color="00000A"/>
            </w:tcBorders>
            <w:vAlign w:val="bottom"/>
          </w:tcPr>
          <w:p w14:paraId="41FC4736" w14:textId="77777777" w:rsidR="00685995" w:rsidRDefault="002D509D">
            <w:pPr>
              <w:ind w:left="80"/>
              <w:rPr>
                <w:sz w:val="20"/>
                <w:szCs w:val="20"/>
              </w:rPr>
            </w:pPr>
            <w:r>
              <w:rPr>
                <w:rFonts w:eastAsia="Times New Roman"/>
                <w:b/>
                <w:bCs/>
                <w:i/>
                <w:iCs/>
                <w:color w:val="00000A"/>
                <w:sz w:val="24"/>
                <w:szCs w:val="24"/>
              </w:rPr>
              <w:t>Подвижная игра</w:t>
            </w:r>
          </w:p>
        </w:tc>
        <w:tc>
          <w:tcPr>
            <w:tcW w:w="4740" w:type="dxa"/>
            <w:tcBorders>
              <w:right w:val="single" w:sz="8" w:space="0" w:color="00000A"/>
            </w:tcBorders>
            <w:vAlign w:val="bottom"/>
          </w:tcPr>
          <w:p w14:paraId="0644A801" w14:textId="77777777" w:rsidR="00685995" w:rsidRDefault="002D509D">
            <w:pPr>
              <w:ind w:left="40"/>
              <w:rPr>
                <w:sz w:val="20"/>
                <w:szCs w:val="20"/>
              </w:rPr>
            </w:pPr>
            <w:r>
              <w:rPr>
                <w:rFonts w:eastAsia="Times New Roman"/>
                <w:color w:val="00000A"/>
                <w:sz w:val="24"/>
                <w:szCs w:val="24"/>
              </w:rPr>
              <w:t>«Туннель»,</w:t>
            </w:r>
          </w:p>
        </w:tc>
        <w:tc>
          <w:tcPr>
            <w:tcW w:w="4820" w:type="dxa"/>
            <w:tcBorders>
              <w:right w:val="single" w:sz="8" w:space="0" w:color="00000A"/>
            </w:tcBorders>
            <w:vAlign w:val="bottom"/>
          </w:tcPr>
          <w:p w14:paraId="12EDE97C" w14:textId="77777777" w:rsidR="00685995" w:rsidRDefault="002D509D">
            <w:pPr>
              <w:ind w:left="80"/>
              <w:rPr>
                <w:sz w:val="20"/>
                <w:szCs w:val="20"/>
              </w:rPr>
            </w:pPr>
            <w:r>
              <w:rPr>
                <w:rFonts w:eastAsia="Times New Roman"/>
                <w:color w:val="00000A"/>
                <w:sz w:val="24"/>
                <w:szCs w:val="24"/>
              </w:rPr>
              <w:t>объединяться в игре, поступать в</w:t>
            </w:r>
          </w:p>
        </w:tc>
        <w:tc>
          <w:tcPr>
            <w:tcW w:w="0" w:type="dxa"/>
            <w:vAlign w:val="bottom"/>
          </w:tcPr>
          <w:p w14:paraId="4C22F996" w14:textId="77777777" w:rsidR="00685995" w:rsidRDefault="00685995">
            <w:pPr>
              <w:rPr>
                <w:sz w:val="1"/>
                <w:szCs w:val="1"/>
              </w:rPr>
            </w:pPr>
          </w:p>
        </w:tc>
      </w:tr>
      <w:tr w:rsidR="00685995" w14:paraId="197C939B" w14:textId="77777777">
        <w:trPr>
          <w:trHeight w:val="288"/>
        </w:trPr>
        <w:tc>
          <w:tcPr>
            <w:tcW w:w="4740" w:type="dxa"/>
            <w:vMerge/>
            <w:tcBorders>
              <w:left w:val="single" w:sz="8" w:space="0" w:color="00000A"/>
              <w:right w:val="single" w:sz="8" w:space="0" w:color="00000A"/>
            </w:tcBorders>
            <w:vAlign w:val="bottom"/>
          </w:tcPr>
          <w:p w14:paraId="15DF917C" w14:textId="77777777" w:rsidR="00685995" w:rsidRDefault="00685995">
            <w:pPr>
              <w:rPr>
                <w:sz w:val="24"/>
                <w:szCs w:val="24"/>
              </w:rPr>
            </w:pPr>
          </w:p>
        </w:tc>
        <w:tc>
          <w:tcPr>
            <w:tcW w:w="4740" w:type="dxa"/>
            <w:vMerge w:val="restart"/>
            <w:tcBorders>
              <w:right w:val="single" w:sz="8" w:space="0" w:color="00000A"/>
            </w:tcBorders>
            <w:vAlign w:val="bottom"/>
          </w:tcPr>
          <w:p w14:paraId="3CDD0003" w14:textId="77777777" w:rsidR="00685995" w:rsidRDefault="002D509D">
            <w:pPr>
              <w:ind w:left="40"/>
              <w:rPr>
                <w:sz w:val="20"/>
                <w:szCs w:val="20"/>
              </w:rPr>
            </w:pPr>
            <w:r>
              <w:rPr>
                <w:rFonts w:eastAsia="Times New Roman"/>
                <w:b/>
                <w:bCs/>
                <w:i/>
                <w:iCs/>
                <w:color w:val="00000A"/>
                <w:sz w:val="24"/>
                <w:szCs w:val="24"/>
              </w:rPr>
              <w:t>Подвижная игра</w:t>
            </w:r>
          </w:p>
        </w:tc>
        <w:tc>
          <w:tcPr>
            <w:tcW w:w="4820" w:type="dxa"/>
            <w:tcBorders>
              <w:right w:val="single" w:sz="8" w:space="0" w:color="00000A"/>
            </w:tcBorders>
            <w:vAlign w:val="bottom"/>
          </w:tcPr>
          <w:p w14:paraId="05565540" w14:textId="77777777" w:rsidR="00685995" w:rsidRDefault="002D509D">
            <w:pPr>
              <w:ind w:left="80"/>
              <w:rPr>
                <w:sz w:val="20"/>
                <w:szCs w:val="20"/>
              </w:rPr>
            </w:pPr>
            <w:r>
              <w:rPr>
                <w:rFonts w:eastAsia="Times New Roman"/>
                <w:color w:val="00000A"/>
                <w:sz w:val="24"/>
                <w:szCs w:val="24"/>
              </w:rPr>
              <w:t>соответствии с правилами игры.</w:t>
            </w:r>
          </w:p>
        </w:tc>
        <w:tc>
          <w:tcPr>
            <w:tcW w:w="0" w:type="dxa"/>
            <w:vAlign w:val="bottom"/>
          </w:tcPr>
          <w:p w14:paraId="5C1129C7" w14:textId="77777777" w:rsidR="00685995" w:rsidRDefault="00685995">
            <w:pPr>
              <w:rPr>
                <w:sz w:val="1"/>
                <w:szCs w:val="1"/>
              </w:rPr>
            </w:pPr>
          </w:p>
        </w:tc>
      </w:tr>
      <w:tr w:rsidR="00685995" w14:paraId="0C90C945" w14:textId="77777777">
        <w:trPr>
          <w:trHeight w:val="290"/>
        </w:trPr>
        <w:tc>
          <w:tcPr>
            <w:tcW w:w="4740" w:type="dxa"/>
            <w:tcBorders>
              <w:left w:val="single" w:sz="8" w:space="0" w:color="00000A"/>
              <w:right w:val="single" w:sz="8" w:space="0" w:color="00000A"/>
            </w:tcBorders>
            <w:vAlign w:val="bottom"/>
          </w:tcPr>
          <w:p w14:paraId="5B3772C1" w14:textId="77777777" w:rsidR="00685995" w:rsidRDefault="002D509D">
            <w:pPr>
              <w:ind w:left="80"/>
              <w:rPr>
                <w:sz w:val="20"/>
                <w:szCs w:val="20"/>
              </w:rPr>
            </w:pPr>
            <w:r>
              <w:rPr>
                <w:rFonts w:eastAsia="Times New Roman"/>
                <w:color w:val="00000A"/>
                <w:sz w:val="24"/>
                <w:szCs w:val="24"/>
              </w:rPr>
              <w:t>«Мороз –Красный Нос»</w:t>
            </w:r>
          </w:p>
        </w:tc>
        <w:tc>
          <w:tcPr>
            <w:tcW w:w="4740" w:type="dxa"/>
            <w:vMerge/>
            <w:tcBorders>
              <w:right w:val="single" w:sz="8" w:space="0" w:color="00000A"/>
            </w:tcBorders>
            <w:vAlign w:val="bottom"/>
          </w:tcPr>
          <w:p w14:paraId="793A40F5" w14:textId="77777777" w:rsidR="00685995" w:rsidRDefault="00685995">
            <w:pPr>
              <w:rPr>
                <w:sz w:val="24"/>
                <w:szCs w:val="24"/>
              </w:rPr>
            </w:pPr>
          </w:p>
        </w:tc>
        <w:tc>
          <w:tcPr>
            <w:tcW w:w="4820" w:type="dxa"/>
            <w:vMerge w:val="restart"/>
            <w:tcBorders>
              <w:right w:val="single" w:sz="8" w:space="0" w:color="00000A"/>
            </w:tcBorders>
            <w:vAlign w:val="bottom"/>
          </w:tcPr>
          <w:p w14:paraId="4ADAF7F5" w14:textId="77777777" w:rsidR="00685995" w:rsidRDefault="002D509D">
            <w:pPr>
              <w:ind w:left="8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в подготовке и</w:t>
            </w:r>
          </w:p>
        </w:tc>
        <w:tc>
          <w:tcPr>
            <w:tcW w:w="0" w:type="dxa"/>
            <w:vAlign w:val="bottom"/>
          </w:tcPr>
          <w:p w14:paraId="4D673CB5" w14:textId="77777777" w:rsidR="00685995" w:rsidRDefault="00685995">
            <w:pPr>
              <w:rPr>
                <w:sz w:val="1"/>
                <w:szCs w:val="1"/>
              </w:rPr>
            </w:pPr>
          </w:p>
        </w:tc>
      </w:tr>
      <w:tr w:rsidR="00685995" w14:paraId="11615124" w14:textId="77777777">
        <w:trPr>
          <w:trHeight w:val="290"/>
        </w:trPr>
        <w:tc>
          <w:tcPr>
            <w:tcW w:w="4740" w:type="dxa"/>
            <w:tcBorders>
              <w:left w:val="single" w:sz="8" w:space="0" w:color="00000A"/>
              <w:right w:val="single" w:sz="8" w:space="0" w:color="00000A"/>
            </w:tcBorders>
            <w:vAlign w:val="bottom"/>
          </w:tcPr>
          <w:p w14:paraId="2986038E" w14:textId="77777777" w:rsidR="00685995" w:rsidRDefault="00685995">
            <w:pPr>
              <w:rPr>
                <w:sz w:val="24"/>
                <w:szCs w:val="24"/>
              </w:rPr>
            </w:pPr>
          </w:p>
        </w:tc>
        <w:tc>
          <w:tcPr>
            <w:tcW w:w="4740" w:type="dxa"/>
            <w:tcBorders>
              <w:right w:val="single" w:sz="8" w:space="0" w:color="00000A"/>
            </w:tcBorders>
            <w:vAlign w:val="bottom"/>
          </w:tcPr>
          <w:p w14:paraId="15432DDD" w14:textId="77777777" w:rsidR="00685995" w:rsidRDefault="002D509D">
            <w:pPr>
              <w:ind w:left="40"/>
              <w:rPr>
                <w:sz w:val="20"/>
                <w:szCs w:val="20"/>
              </w:rPr>
            </w:pPr>
            <w:r>
              <w:rPr>
                <w:rFonts w:eastAsia="Times New Roman"/>
                <w:color w:val="00000A"/>
                <w:sz w:val="24"/>
                <w:szCs w:val="24"/>
              </w:rPr>
              <w:t>«Мороз – Красный Нос»</w:t>
            </w:r>
          </w:p>
        </w:tc>
        <w:tc>
          <w:tcPr>
            <w:tcW w:w="4820" w:type="dxa"/>
            <w:vMerge/>
            <w:tcBorders>
              <w:right w:val="single" w:sz="8" w:space="0" w:color="00000A"/>
            </w:tcBorders>
            <w:vAlign w:val="bottom"/>
          </w:tcPr>
          <w:p w14:paraId="4D433181" w14:textId="77777777" w:rsidR="00685995" w:rsidRDefault="00685995">
            <w:pPr>
              <w:rPr>
                <w:sz w:val="24"/>
                <w:szCs w:val="24"/>
              </w:rPr>
            </w:pPr>
          </w:p>
        </w:tc>
        <w:tc>
          <w:tcPr>
            <w:tcW w:w="0" w:type="dxa"/>
            <w:vAlign w:val="bottom"/>
          </w:tcPr>
          <w:p w14:paraId="25CF00E0" w14:textId="77777777" w:rsidR="00685995" w:rsidRDefault="00685995">
            <w:pPr>
              <w:rPr>
                <w:sz w:val="1"/>
                <w:szCs w:val="1"/>
              </w:rPr>
            </w:pPr>
          </w:p>
        </w:tc>
      </w:tr>
      <w:tr w:rsidR="00685995" w14:paraId="6AA7A77B" w14:textId="77777777">
        <w:trPr>
          <w:trHeight w:val="314"/>
        </w:trPr>
        <w:tc>
          <w:tcPr>
            <w:tcW w:w="4740" w:type="dxa"/>
            <w:tcBorders>
              <w:left w:val="single" w:sz="8" w:space="0" w:color="00000A"/>
              <w:right w:val="single" w:sz="8" w:space="0" w:color="00000A"/>
            </w:tcBorders>
            <w:vAlign w:val="bottom"/>
          </w:tcPr>
          <w:p w14:paraId="5D729BA8" w14:textId="77777777" w:rsidR="00685995" w:rsidRDefault="00685995">
            <w:pPr>
              <w:rPr>
                <w:sz w:val="24"/>
                <w:szCs w:val="24"/>
              </w:rPr>
            </w:pPr>
          </w:p>
        </w:tc>
        <w:tc>
          <w:tcPr>
            <w:tcW w:w="4740" w:type="dxa"/>
            <w:vMerge w:val="restart"/>
            <w:tcBorders>
              <w:right w:val="single" w:sz="8" w:space="0" w:color="00000A"/>
            </w:tcBorders>
            <w:vAlign w:val="bottom"/>
          </w:tcPr>
          <w:p w14:paraId="10CA641C"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«Найдем зайку»</w:t>
            </w:r>
          </w:p>
        </w:tc>
        <w:tc>
          <w:tcPr>
            <w:tcW w:w="4820" w:type="dxa"/>
            <w:tcBorders>
              <w:right w:val="single" w:sz="8" w:space="0" w:color="00000A"/>
            </w:tcBorders>
            <w:vAlign w:val="bottom"/>
          </w:tcPr>
          <w:p w14:paraId="3F6F451D" w14:textId="77777777" w:rsidR="00685995" w:rsidRDefault="002D509D">
            <w:pPr>
              <w:ind w:left="80"/>
              <w:rPr>
                <w:sz w:val="20"/>
                <w:szCs w:val="20"/>
              </w:rPr>
            </w:pPr>
            <w:r>
              <w:rPr>
                <w:rFonts w:eastAsia="Times New Roman"/>
                <w:color w:val="00000A"/>
                <w:sz w:val="24"/>
                <w:szCs w:val="24"/>
              </w:rPr>
              <w:t>уборке спортинвентаря.</w:t>
            </w:r>
          </w:p>
        </w:tc>
        <w:tc>
          <w:tcPr>
            <w:tcW w:w="0" w:type="dxa"/>
            <w:vAlign w:val="bottom"/>
          </w:tcPr>
          <w:p w14:paraId="2ABB3331" w14:textId="77777777" w:rsidR="00685995" w:rsidRDefault="00685995">
            <w:pPr>
              <w:rPr>
                <w:sz w:val="1"/>
                <w:szCs w:val="1"/>
              </w:rPr>
            </w:pPr>
          </w:p>
        </w:tc>
      </w:tr>
      <w:tr w:rsidR="00685995" w14:paraId="26387B42" w14:textId="77777777">
        <w:trPr>
          <w:trHeight w:val="290"/>
        </w:trPr>
        <w:tc>
          <w:tcPr>
            <w:tcW w:w="4740" w:type="dxa"/>
            <w:tcBorders>
              <w:left w:val="single" w:sz="8" w:space="0" w:color="00000A"/>
              <w:right w:val="single" w:sz="8" w:space="0" w:color="00000A"/>
            </w:tcBorders>
            <w:vAlign w:val="bottom"/>
          </w:tcPr>
          <w:p w14:paraId="3CD0FADE" w14:textId="77777777" w:rsidR="00685995" w:rsidRDefault="00685995">
            <w:pPr>
              <w:rPr>
                <w:sz w:val="24"/>
                <w:szCs w:val="24"/>
              </w:rPr>
            </w:pPr>
          </w:p>
        </w:tc>
        <w:tc>
          <w:tcPr>
            <w:tcW w:w="4740" w:type="dxa"/>
            <w:vMerge/>
            <w:tcBorders>
              <w:right w:val="single" w:sz="8" w:space="0" w:color="00000A"/>
            </w:tcBorders>
            <w:vAlign w:val="bottom"/>
          </w:tcPr>
          <w:p w14:paraId="3834E0AE" w14:textId="77777777" w:rsidR="00685995" w:rsidRDefault="00685995">
            <w:pPr>
              <w:rPr>
                <w:sz w:val="24"/>
                <w:szCs w:val="24"/>
              </w:rPr>
            </w:pPr>
          </w:p>
        </w:tc>
        <w:tc>
          <w:tcPr>
            <w:tcW w:w="4820" w:type="dxa"/>
            <w:vMerge w:val="restart"/>
            <w:tcBorders>
              <w:right w:val="single" w:sz="8" w:space="0" w:color="00000A"/>
            </w:tcBorders>
            <w:vAlign w:val="bottom"/>
          </w:tcPr>
          <w:p w14:paraId="5F9C385E" w14:textId="77777777" w:rsidR="00685995" w:rsidRDefault="002D509D">
            <w:pPr>
              <w:ind w:left="8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072B6118" w14:textId="77777777" w:rsidR="00685995" w:rsidRDefault="00685995">
            <w:pPr>
              <w:rPr>
                <w:sz w:val="1"/>
                <w:szCs w:val="1"/>
              </w:rPr>
            </w:pPr>
          </w:p>
        </w:tc>
      </w:tr>
      <w:tr w:rsidR="00685995" w14:paraId="1C2313B3" w14:textId="77777777">
        <w:trPr>
          <w:trHeight w:val="265"/>
        </w:trPr>
        <w:tc>
          <w:tcPr>
            <w:tcW w:w="4740" w:type="dxa"/>
            <w:tcBorders>
              <w:left w:val="single" w:sz="8" w:space="0" w:color="00000A"/>
              <w:right w:val="single" w:sz="8" w:space="0" w:color="00000A"/>
            </w:tcBorders>
            <w:vAlign w:val="bottom"/>
          </w:tcPr>
          <w:p w14:paraId="5FDD6CE4" w14:textId="77777777" w:rsidR="00685995" w:rsidRDefault="00685995">
            <w:pPr>
              <w:rPr>
                <w:sz w:val="23"/>
                <w:szCs w:val="23"/>
              </w:rPr>
            </w:pPr>
          </w:p>
        </w:tc>
        <w:tc>
          <w:tcPr>
            <w:tcW w:w="4740" w:type="dxa"/>
            <w:tcBorders>
              <w:right w:val="single" w:sz="8" w:space="0" w:color="00000A"/>
            </w:tcBorders>
            <w:vAlign w:val="bottom"/>
          </w:tcPr>
          <w:p w14:paraId="4CA73F78" w14:textId="77777777" w:rsidR="00685995" w:rsidRDefault="00685995">
            <w:pPr>
              <w:rPr>
                <w:sz w:val="23"/>
                <w:szCs w:val="23"/>
              </w:rPr>
            </w:pPr>
          </w:p>
        </w:tc>
        <w:tc>
          <w:tcPr>
            <w:tcW w:w="4820" w:type="dxa"/>
            <w:vMerge/>
            <w:tcBorders>
              <w:right w:val="single" w:sz="8" w:space="0" w:color="00000A"/>
            </w:tcBorders>
            <w:vAlign w:val="bottom"/>
          </w:tcPr>
          <w:p w14:paraId="473AB3DD" w14:textId="77777777" w:rsidR="00685995" w:rsidRDefault="00685995">
            <w:pPr>
              <w:rPr>
                <w:sz w:val="23"/>
                <w:szCs w:val="23"/>
              </w:rPr>
            </w:pPr>
          </w:p>
        </w:tc>
        <w:tc>
          <w:tcPr>
            <w:tcW w:w="0" w:type="dxa"/>
            <w:vAlign w:val="bottom"/>
          </w:tcPr>
          <w:p w14:paraId="3212F3E3" w14:textId="77777777" w:rsidR="00685995" w:rsidRDefault="00685995">
            <w:pPr>
              <w:rPr>
                <w:sz w:val="1"/>
                <w:szCs w:val="1"/>
              </w:rPr>
            </w:pPr>
          </w:p>
        </w:tc>
      </w:tr>
      <w:tr w:rsidR="00685995" w14:paraId="6C6F66AA" w14:textId="77777777">
        <w:trPr>
          <w:trHeight w:val="290"/>
        </w:trPr>
        <w:tc>
          <w:tcPr>
            <w:tcW w:w="4740" w:type="dxa"/>
            <w:tcBorders>
              <w:left w:val="single" w:sz="8" w:space="0" w:color="00000A"/>
              <w:right w:val="single" w:sz="8" w:space="0" w:color="00000A"/>
            </w:tcBorders>
            <w:vAlign w:val="bottom"/>
          </w:tcPr>
          <w:p w14:paraId="08B77167" w14:textId="77777777" w:rsidR="00685995" w:rsidRDefault="00685995">
            <w:pPr>
              <w:rPr>
                <w:sz w:val="24"/>
                <w:szCs w:val="24"/>
              </w:rPr>
            </w:pPr>
          </w:p>
        </w:tc>
        <w:tc>
          <w:tcPr>
            <w:tcW w:w="4740" w:type="dxa"/>
            <w:tcBorders>
              <w:right w:val="single" w:sz="8" w:space="0" w:color="00000A"/>
            </w:tcBorders>
            <w:vAlign w:val="bottom"/>
          </w:tcPr>
          <w:p w14:paraId="008638D0" w14:textId="77777777" w:rsidR="00685995" w:rsidRDefault="00685995">
            <w:pPr>
              <w:rPr>
                <w:sz w:val="24"/>
                <w:szCs w:val="24"/>
              </w:rPr>
            </w:pPr>
          </w:p>
        </w:tc>
        <w:tc>
          <w:tcPr>
            <w:tcW w:w="4820" w:type="dxa"/>
            <w:tcBorders>
              <w:right w:val="single" w:sz="8" w:space="0" w:color="00000A"/>
            </w:tcBorders>
            <w:vAlign w:val="bottom"/>
          </w:tcPr>
          <w:p w14:paraId="383E4679" w14:textId="77777777" w:rsidR="00685995" w:rsidRDefault="002D509D">
            <w:pPr>
              <w:ind w:left="8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482271AA" w14:textId="77777777" w:rsidR="00685995" w:rsidRDefault="00685995">
            <w:pPr>
              <w:rPr>
                <w:sz w:val="1"/>
                <w:szCs w:val="1"/>
              </w:rPr>
            </w:pPr>
          </w:p>
        </w:tc>
      </w:tr>
      <w:tr w:rsidR="00685995" w14:paraId="780E3A45" w14:textId="77777777">
        <w:trPr>
          <w:trHeight w:val="290"/>
        </w:trPr>
        <w:tc>
          <w:tcPr>
            <w:tcW w:w="4740" w:type="dxa"/>
            <w:tcBorders>
              <w:left w:val="single" w:sz="8" w:space="0" w:color="00000A"/>
              <w:right w:val="single" w:sz="8" w:space="0" w:color="00000A"/>
            </w:tcBorders>
            <w:vAlign w:val="bottom"/>
          </w:tcPr>
          <w:p w14:paraId="08C274C8" w14:textId="77777777" w:rsidR="00685995" w:rsidRDefault="00685995">
            <w:pPr>
              <w:rPr>
                <w:sz w:val="24"/>
                <w:szCs w:val="24"/>
              </w:rPr>
            </w:pPr>
          </w:p>
        </w:tc>
        <w:tc>
          <w:tcPr>
            <w:tcW w:w="4740" w:type="dxa"/>
            <w:tcBorders>
              <w:right w:val="single" w:sz="8" w:space="0" w:color="00000A"/>
            </w:tcBorders>
            <w:vAlign w:val="bottom"/>
          </w:tcPr>
          <w:p w14:paraId="2706DB39" w14:textId="77777777" w:rsidR="00685995" w:rsidRDefault="00685995">
            <w:pPr>
              <w:rPr>
                <w:sz w:val="24"/>
                <w:szCs w:val="24"/>
              </w:rPr>
            </w:pPr>
          </w:p>
        </w:tc>
        <w:tc>
          <w:tcPr>
            <w:tcW w:w="4820" w:type="dxa"/>
            <w:tcBorders>
              <w:right w:val="single" w:sz="8" w:space="0" w:color="00000A"/>
            </w:tcBorders>
            <w:vAlign w:val="bottom"/>
          </w:tcPr>
          <w:p w14:paraId="4D14E6E2" w14:textId="77777777" w:rsidR="00685995" w:rsidRDefault="002D509D">
            <w:pPr>
              <w:ind w:left="80"/>
              <w:rPr>
                <w:sz w:val="20"/>
                <w:szCs w:val="20"/>
              </w:rPr>
            </w:pPr>
            <w:r>
              <w:rPr>
                <w:rFonts w:eastAsia="Times New Roman"/>
                <w:color w:val="00000A"/>
                <w:sz w:val="24"/>
                <w:szCs w:val="24"/>
              </w:rPr>
              <w:t>проведения подвижных игр и игр-</w:t>
            </w:r>
          </w:p>
        </w:tc>
        <w:tc>
          <w:tcPr>
            <w:tcW w:w="0" w:type="dxa"/>
            <w:vAlign w:val="bottom"/>
          </w:tcPr>
          <w:p w14:paraId="35EA4963" w14:textId="77777777" w:rsidR="00685995" w:rsidRDefault="00685995">
            <w:pPr>
              <w:rPr>
                <w:sz w:val="1"/>
                <w:szCs w:val="1"/>
              </w:rPr>
            </w:pPr>
          </w:p>
        </w:tc>
      </w:tr>
      <w:tr w:rsidR="00685995" w14:paraId="4BC943D4" w14:textId="77777777">
        <w:trPr>
          <w:trHeight w:val="314"/>
        </w:trPr>
        <w:tc>
          <w:tcPr>
            <w:tcW w:w="4740" w:type="dxa"/>
            <w:tcBorders>
              <w:left w:val="single" w:sz="8" w:space="0" w:color="00000A"/>
              <w:right w:val="single" w:sz="8" w:space="0" w:color="00000A"/>
            </w:tcBorders>
            <w:vAlign w:val="bottom"/>
          </w:tcPr>
          <w:p w14:paraId="54DE6B11" w14:textId="77777777" w:rsidR="00685995" w:rsidRDefault="00685995">
            <w:pPr>
              <w:rPr>
                <w:sz w:val="24"/>
                <w:szCs w:val="24"/>
              </w:rPr>
            </w:pPr>
          </w:p>
        </w:tc>
        <w:tc>
          <w:tcPr>
            <w:tcW w:w="4740" w:type="dxa"/>
            <w:tcBorders>
              <w:right w:val="single" w:sz="8" w:space="0" w:color="00000A"/>
            </w:tcBorders>
            <w:vAlign w:val="bottom"/>
          </w:tcPr>
          <w:p w14:paraId="73BE4AB5" w14:textId="77777777" w:rsidR="00685995" w:rsidRDefault="00685995">
            <w:pPr>
              <w:rPr>
                <w:sz w:val="24"/>
                <w:szCs w:val="24"/>
              </w:rPr>
            </w:pPr>
          </w:p>
        </w:tc>
        <w:tc>
          <w:tcPr>
            <w:tcW w:w="4820" w:type="dxa"/>
            <w:tcBorders>
              <w:right w:val="single" w:sz="8" w:space="0" w:color="00000A"/>
            </w:tcBorders>
            <w:vAlign w:val="bottom"/>
          </w:tcPr>
          <w:p w14:paraId="6644F24B" w14:textId="77777777" w:rsidR="00685995" w:rsidRDefault="002D509D">
            <w:pPr>
              <w:ind w:left="80"/>
              <w:rPr>
                <w:sz w:val="20"/>
                <w:szCs w:val="20"/>
              </w:rPr>
            </w:pPr>
            <w:r>
              <w:rPr>
                <w:rFonts w:eastAsia="Times New Roman"/>
                <w:color w:val="00000A"/>
                <w:sz w:val="24"/>
                <w:szCs w:val="24"/>
              </w:rPr>
              <w:t>соревнований.</w:t>
            </w:r>
          </w:p>
        </w:tc>
        <w:tc>
          <w:tcPr>
            <w:tcW w:w="0" w:type="dxa"/>
            <w:vAlign w:val="bottom"/>
          </w:tcPr>
          <w:p w14:paraId="7E1020DA" w14:textId="77777777" w:rsidR="00685995" w:rsidRDefault="00685995">
            <w:pPr>
              <w:rPr>
                <w:sz w:val="1"/>
                <w:szCs w:val="1"/>
              </w:rPr>
            </w:pPr>
          </w:p>
        </w:tc>
      </w:tr>
      <w:tr w:rsidR="00685995" w14:paraId="7FC56BEA" w14:textId="77777777">
        <w:trPr>
          <w:trHeight w:val="290"/>
        </w:trPr>
        <w:tc>
          <w:tcPr>
            <w:tcW w:w="4740" w:type="dxa"/>
            <w:tcBorders>
              <w:left w:val="single" w:sz="8" w:space="0" w:color="00000A"/>
              <w:bottom w:val="single" w:sz="8" w:space="0" w:color="00000A"/>
              <w:right w:val="single" w:sz="8" w:space="0" w:color="00000A"/>
            </w:tcBorders>
            <w:vAlign w:val="bottom"/>
          </w:tcPr>
          <w:p w14:paraId="033C06F1"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30E306BF" w14:textId="77777777" w:rsidR="00685995" w:rsidRDefault="00685995">
            <w:pPr>
              <w:rPr>
                <w:sz w:val="24"/>
                <w:szCs w:val="24"/>
              </w:rPr>
            </w:pPr>
          </w:p>
        </w:tc>
        <w:tc>
          <w:tcPr>
            <w:tcW w:w="4820" w:type="dxa"/>
            <w:tcBorders>
              <w:bottom w:val="single" w:sz="8" w:space="0" w:color="00000A"/>
              <w:right w:val="single" w:sz="8" w:space="0" w:color="00000A"/>
            </w:tcBorders>
            <w:vAlign w:val="bottom"/>
          </w:tcPr>
          <w:p w14:paraId="108693E6" w14:textId="77777777" w:rsidR="00685995" w:rsidRDefault="00685995">
            <w:pPr>
              <w:rPr>
                <w:sz w:val="24"/>
                <w:szCs w:val="24"/>
              </w:rPr>
            </w:pPr>
          </w:p>
        </w:tc>
        <w:tc>
          <w:tcPr>
            <w:tcW w:w="0" w:type="dxa"/>
            <w:vAlign w:val="bottom"/>
          </w:tcPr>
          <w:p w14:paraId="15E4A61D" w14:textId="77777777" w:rsidR="00685995" w:rsidRDefault="00685995">
            <w:pPr>
              <w:rPr>
                <w:sz w:val="1"/>
                <w:szCs w:val="1"/>
              </w:rPr>
            </w:pPr>
          </w:p>
        </w:tc>
      </w:tr>
      <w:tr w:rsidR="00685995" w14:paraId="20F944B4" w14:textId="77777777">
        <w:trPr>
          <w:trHeight w:val="632"/>
        </w:trPr>
        <w:tc>
          <w:tcPr>
            <w:tcW w:w="4740" w:type="dxa"/>
            <w:vAlign w:val="bottom"/>
          </w:tcPr>
          <w:p w14:paraId="53C9F7DA" w14:textId="77777777" w:rsidR="00685995" w:rsidRDefault="00685995">
            <w:pPr>
              <w:rPr>
                <w:sz w:val="24"/>
                <w:szCs w:val="24"/>
              </w:rPr>
            </w:pPr>
          </w:p>
        </w:tc>
        <w:tc>
          <w:tcPr>
            <w:tcW w:w="4740" w:type="dxa"/>
            <w:vAlign w:val="bottom"/>
          </w:tcPr>
          <w:p w14:paraId="06364C2D" w14:textId="77777777" w:rsidR="00685995" w:rsidRDefault="00685995">
            <w:pPr>
              <w:rPr>
                <w:sz w:val="24"/>
                <w:szCs w:val="24"/>
              </w:rPr>
            </w:pPr>
          </w:p>
        </w:tc>
        <w:tc>
          <w:tcPr>
            <w:tcW w:w="4820" w:type="dxa"/>
            <w:vAlign w:val="bottom"/>
          </w:tcPr>
          <w:p w14:paraId="6C1515FD" w14:textId="22DBB939" w:rsidR="00685995" w:rsidRDefault="00685995">
            <w:pPr>
              <w:spacing w:line="322" w:lineRule="exact"/>
              <w:ind w:left="4420"/>
              <w:rPr>
                <w:sz w:val="20"/>
                <w:szCs w:val="20"/>
              </w:rPr>
            </w:pPr>
          </w:p>
        </w:tc>
        <w:tc>
          <w:tcPr>
            <w:tcW w:w="0" w:type="dxa"/>
            <w:vAlign w:val="bottom"/>
          </w:tcPr>
          <w:p w14:paraId="7FF97B39" w14:textId="77777777" w:rsidR="00685995" w:rsidRDefault="00685995">
            <w:pPr>
              <w:rPr>
                <w:sz w:val="1"/>
                <w:szCs w:val="1"/>
              </w:rPr>
            </w:pPr>
          </w:p>
        </w:tc>
      </w:tr>
    </w:tbl>
    <w:p w14:paraId="15CD5EC5"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60"/>
        <w:gridCol w:w="4800"/>
        <w:gridCol w:w="30"/>
      </w:tblGrid>
      <w:tr w:rsidR="00685995" w14:paraId="2CC8D172" w14:textId="77777777">
        <w:trPr>
          <w:trHeight w:val="274"/>
        </w:trPr>
        <w:tc>
          <w:tcPr>
            <w:tcW w:w="4740" w:type="dxa"/>
            <w:tcBorders>
              <w:top w:val="single" w:sz="8" w:space="0" w:color="00000A"/>
              <w:left w:val="single" w:sz="8" w:space="0" w:color="00000A"/>
              <w:right w:val="single" w:sz="8" w:space="0" w:color="00000A"/>
            </w:tcBorders>
            <w:vAlign w:val="bottom"/>
          </w:tcPr>
          <w:p w14:paraId="02B979F2" w14:textId="77777777" w:rsidR="00685995" w:rsidRDefault="00685995">
            <w:pPr>
              <w:rPr>
                <w:sz w:val="23"/>
                <w:szCs w:val="23"/>
              </w:rPr>
            </w:pPr>
          </w:p>
        </w:tc>
        <w:tc>
          <w:tcPr>
            <w:tcW w:w="4760" w:type="dxa"/>
            <w:tcBorders>
              <w:top w:val="single" w:sz="8" w:space="0" w:color="00000A"/>
              <w:right w:val="single" w:sz="8" w:space="0" w:color="00000A"/>
            </w:tcBorders>
            <w:vAlign w:val="bottom"/>
          </w:tcPr>
          <w:p w14:paraId="2087EC3E" w14:textId="77777777" w:rsidR="00685995" w:rsidRDefault="00685995">
            <w:pPr>
              <w:rPr>
                <w:sz w:val="23"/>
                <w:szCs w:val="23"/>
              </w:rPr>
            </w:pPr>
          </w:p>
        </w:tc>
        <w:tc>
          <w:tcPr>
            <w:tcW w:w="4800" w:type="dxa"/>
            <w:tcBorders>
              <w:top w:val="single" w:sz="8" w:space="0" w:color="00000A"/>
              <w:right w:val="single" w:sz="8" w:space="0" w:color="00000A"/>
            </w:tcBorders>
            <w:vAlign w:val="bottom"/>
          </w:tcPr>
          <w:p w14:paraId="197ECA43" w14:textId="77777777" w:rsidR="00685995" w:rsidRDefault="002D509D">
            <w:pPr>
              <w:spacing w:line="274" w:lineRule="exact"/>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совершенствовать умение</w:t>
            </w:r>
          </w:p>
        </w:tc>
        <w:tc>
          <w:tcPr>
            <w:tcW w:w="0" w:type="dxa"/>
            <w:vAlign w:val="bottom"/>
          </w:tcPr>
          <w:p w14:paraId="30223E9D" w14:textId="77777777" w:rsidR="00685995" w:rsidRDefault="00685995">
            <w:pPr>
              <w:rPr>
                <w:sz w:val="1"/>
                <w:szCs w:val="1"/>
              </w:rPr>
            </w:pPr>
          </w:p>
        </w:tc>
      </w:tr>
      <w:tr w:rsidR="00685995" w14:paraId="46E77323" w14:textId="77777777">
        <w:trPr>
          <w:trHeight w:val="290"/>
        </w:trPr>
        <w:tc>
          <w:tcPr>
            <w:tcW w:w="4740" w:type="dxa"/>
            <w:tcBorders>
              <w:left w:val="single" w:sz="8" w:space="0" w:color="00000A"/>
              <w:right w:val="single" w:sz="8" w:space="0" w:color="00000A"/>
            </w:tcBorders>
            <w:vAlign w:val="bottom"/>
          </w:tcPr>
          <w:p w14:paraId="2F17D609" w14:textId="77777777" w:rsidR="00685995" w:rsidRDefault="00685995">
            <w:pPr>
              <w:rPr>
                <w:sz w:val="24"/>
                <w:szCs w:val="24"/>
              </w:rPr>
            </w:pPr>
          </w:p>
        </w:tc>
        <w:tc>
          <w:tcPr>
            <w:tcW w:w="4760" w:type="dxa"/>
            <w:tcBorders>
              <w:right w:val="single" w:sz="8" w:space="0" w:color="00000A"/>
            </w:tcBorders>
            <w:vAlign w:val="bottom"/>
          </w:tcPr>
          <w:p w14:paraId="407AE605" w14:textId="77777777" w:rsidR="00685995" w:rsidRDefault="00685995">
            <w:pPr>
              <w:rPr>
                <w:sz w:val="24"/>
                <w:szCs w:val="24"/>
              </w:rPr>
            </w:pPr>
          </w:p>
        </w:tc>
        <w:tc>
          <w:tcPr>
            <w:tcW w:w="4800" w:type="dxa"/>
            <w:tcBorders>
              <w:right w:val="single" w:sz="8" w:space="0" w:color="00000A"/>
            </w:tcBorders>
            <w:vAlign w:val="bottom"/>
          </w:tcPr>
          <w:p w14:paraId="45D723FC" w14:textId="77777777" w:rsidR="00685995" w:rsidRDefault="002D509D">
            <w:pPr>
              <w:ind w:left="60"/>
              <w:rPr>
                <w:sz w:val="20"/>
                <w:szCs w:val="20"/>
              </w:rPr>
            </w:pPr>
            <w:r>
              <w:rPr>
                <w:rFonts w:eastAsia="Times New Roman"/>
                <w:color w:val="00000A"/>
                <w:sz w:val="24"/>
                <w:szCs w:val="24"/>
              </w:rPr>
              <w:t>определять и называть местоположение</w:t>
            </w:r>
          </w:p>
        </w:tc>
        <w:tc>
          <w:tcPr>
            <w:tcW w:w="0" w:type="dxa"/>
            <w:vAlign w:val="bottom"/>
          </w:tcPr>
          <w:p w14:paraId="698C500A" w14:textId="77777777" w:rsidR="00685995" w:rsidRDefault="00685995">
            <w:pPr>
              <w:rPr>
                <w:sz w:val="1"/>
                <w:szCs w:val="1"/>
              </w:rPr>
            </w:pPr>
          </w:p>
        </w:tc>
      </w:tr>
      <w:tr w:rsidR="00685995" w14:paraId="57D60CD3" w14:textId="77777777">
        <w:trPr>
          <w:trHeight w:val="290"/>
        </w:trPr>
        <w:tc>
          <w:tcPr>
            <w:tcW w:w="4740" w:type="dxa"/>
            <w:tcBorders>
              <w:left w:val="single" w:sz="8" w:space="0" w:color="00000A"/>
              <w:right w:val="single" w:sz="8" w:space="0" w:color="00000A"/>
            </w:tcBorders>
            <w:vAlign w:val="bottom"/>
          </w:tcPr>
          <w:p w14:paraId="3838E7F2" w14:textId="77777777" w:rsidR="00685995" w:rsidRDefault="00685995">
            <w:pPr>
              <w:rPr>
                <w:sz w:val="24"/>
                <w:szCs w:val="24"/>
              </w:rPr>
            </w:pPr>
          </w:p>
        </w:tc>
        <w:tc>
          <w:tcPr>
            <w:tcW w:w="4760" w:type="dxa"/>
            <w:tcBorders>
              <w:right w:val="single" w:sz="8" w:space="0" w:color="00000A"/>
            </w:tcBorders>
            <w:vAlign w:val="bottom"/>
          </w:tcPr>
          <w:p w14:paraId="7A270DC5" w14:textId="77777777" w:rsidR="00685995" w:rsidRDefault="00685995">
            <w:pPr>
              <w:rPr>
                <w:sz w:val="24"/>
                <w:szCs w:val="24"/>
              </w:rPr>
            </w:pPr>
          </w:p>
        </w:tc>
        <w:tc>
          <w:tcPr>
            <w:tcW w:w="4800" w:type="dxa"/>
            <w:tcBorders>
              <w:right w:val="single" w:sz="8" w:space="0" w:color="00000A"/>
            </w:tcBorders>
            <w:vAlign w:val="bottom"/>
          </w:tcPr>
          <w:p w14:paraId="47483D1F" w14:textId="77777777" w:rsidR="00685995" w:rsidRDefault="002D509D">
            <w:pPr>
              <w:ind w:left="60"/>
              <w:rPr>
                <w:sz w:val="20"/>
                <w:szCs w:val="20"/>
              </w:rPr>
            </w:pPr>
            <w:r>
              <w:rPr>
                <w:rFonts w:eastAsia="Times New Roman"/>
                <w:color w:val="00000A"/>
                <w:sz w:val="24"/>
                <w:szCs w:val="24"/>
              </w:rPr>
              <w:t>предмета (справа, слева, рядом),</w:t>
            </w:r>
          </w:p>
        </w:tc>
        <w:tc>
          <w:tcPr>
            <w:tcW w:w="0" w:type="dxa"/>
            <w:vAlign w:val="bottom"/>
          </w:tcPr>
          <w:p w14:paraId="395DA029" w14:textId="77777777" w:rsidR="00685995" w:rsidRDefault="00685995">
            <w:pPr>
              <w:rPr>
                <w:sz w:val="1"/>
                <w:szCs w:val="1"/>
              </w:rPr>
            </w:pPr>
          </w:p>
        </w:tc>
      </w:tr>
      <w:tr w:rsidR="00685995" w14:paraId="75780269" w14:textId="77777777">
        <w:trPr>
          <w:trHeight w:val="314"/>
        </w:trPr>
        <w:tc>
          <w:tcPr>
            <w:tcW w:w="4740" w:type="dxa"/>
            <w:tcBorders>
              <w:left w:val="single" w:sz="8" w:space="0" w:color="00000A"/>
              <w:right w:val="single" w:sz="8" w:space="0" w:color="00000A"/>
            </w:tcBorders>
            <w:vAlign w:val="bottom"/>
          </w:tcPr>
          <w:p w14:paraId="49B6E2E1" w14:textId="77777777" w:rsidR="00685995" w:rsidRDefault="00685995">
            <w:pPr>
              <w:rPr>
                <w:sz w:val="24"/>
                <w:szCs w:val="24"/>
              </w:rPr>
            </w:pPr>
          </w:p>
        </w:tc>
        <w:tc>
          <w:tcPr>
            <w:tcW w:w="4760" w:type="dxa"/>
            <w:tcBorders>
              <w:right w:val="single" w:sz="8" w:space="0" w:color="00000A"/>
            </w:tcBorders>
            <w:vAlign w:val="bottom"/>
          </w:tcPr>
          <w:p w14:paraId="082A9E9E" w14:textId="77777777" w:rsidR="00685995" w:rsidRDefault="00685995">
            <w:pPr>
              <w:rPr>
                <w:sz w:val="24"/>
                <w:szCs w:val="24"/>
              </w:rPr>
            </w:pPr>
          </w:p>
        </w:tc>
        <w:tc>
          <w:tcPr>
            <w:tcW w:w="4800" w:type="dxa"/>
            <w:tcBorders>
              <w:right w:val="single" w:sz="8" w:space="0" w:color="00000A"/>
            </w:tcBorders>
            <w:vAlign w:val="bottom"/>
          </w:tcPr>
          <w:p w14:paraId="6613D4CF" w14:textId="77777777" w:rsidR="00685995" w:rsidRDefault="002D509D">
            <w:pPr>
              <w:ind w:left="60"/>
              <w:rPr>
                <w:sz w:val="20"/>
                <w:szCs w:val="20"/>
              </w:rPr>
            </w:pPr>
            <w:r>
              <w:rPr>
                <w:rFonts w:eastAsia="Times New Roman"/>
                <w:color w:val="00000A"/>
                <w:sz w:val="24"/>
                <w:szCs w:val="24"/>
              </w:rPr>
              <w:t>совершенствование диалогической речи.</w:t>
            </w:r>
          </w:p>
        </w:tc>
        <w:tc>
          <w:tcPr>
            <w:tcW w:w="0" w:type="dxa"/>
            <w:vAlign w:val="bottom"/>
          </w:tcPr>
          <w:p w14:paraId="21D7F8FF" w14:textId="77777777" w:rsidR="00685995" w:rsidRDefault="00685995">
            <w:pPr>
              <w:rPr>
                <w:sz w:val="1"/>
                <w:szCs w:val="1"/>
              </w:rPr>
            </w:pPr>
          </w:p>
        </w:tc>
      </w:tr>
      <w:tr w:rsidR="00685995" w14:paraId="33EAE1E2" w14:textId="77777777">
        <w:trPr>
          <w:trHeight w:val="555"/>
        </w:trPr>
        <w:tc>
          <w:tcPr>
            <w:tcW w:w="4740" w:type="dxa"/>
            <w:tcBorders>
              <w:left w:val="single" w:sz="8" w:space="0" w:color="00000A"/>
              <w:right w:val="single" w:sz="8" w:space="0" w:color="00000A"/>
            </w:tcBorders>
            <w:vAlign w:val="bottom"/>
          </w:tcPr>
          <w:p w14:paraId="180163B1" w14:textId="77777777" w:rsidR="00685995" w:rsidRDefault="00685995">
            <w:pPr>
              <w:rPr>
                <w:sz w:val="24"/>
                <w:szCs w:val="24"/>
              </w:rPr>
            </w:pPr>
          </w:p>
        </w:tc>
        <w:tc>
          <w:tcPr>
            <w:tcW w:w="4760" w:type="dxa"/>
            <w:tcBorders>
              <w:right w:val="single" w:sz="8" w:space="0" w:color="00000A"/>
            </w:tcBorders>
            <w:vAlign w:val="bottom"/>
          </w:tcPr>
          <w:p w14:paraId="085A465C" w14:textId="77777777" w:rsidR="00685995" w:rsidRDefault="00685995">
            <w:pPr>
              <w:rPr>
                <w:sz w:val="24"/>
                <w:szCs w:val="24"/>
              </w:rPr>
            </w:pPr>
          </w:p>
        </w:tc>
        <w:tc>
          <w:tcPr>
            <w:tcW w:w="4800" w:type="dxa"/>
            <w:tcBorders>
              <w:right w:val="single" w:sz="8" w:space="0" w:color="00000A"/>
            </w:tcBorders>
            <w:vAlign w:val="bottom"/>
          </w:tcPr>
          <w:p w14:paraId="0A49EEB9"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выполнение движений в</w:t>
            </w:r>
          </w:p>
        </w:tc>
        <w:tc>
          <w:tcPr>
            <w:tcW w:w="0" w:type="dxa"/>
            <w:vAlign w:val="bottom"/>
          </w:tcPr>
          <w:p w14:paraId="5157E4A1" w14:textId="77777777" w:rsidR="00685995" w:rsidRDefault="00685995">
            <w:pPr>
              <w:rPr>
                <w:sz w:val="1"/>
                <w:szCs w:val="1"/>
              </w:rPr>
            </w:pPr>
          </w:p>
        </w:tc>
      </w:tr>
      <w:tr w:rsidR="00685995" w14:paraId="3E9FBF39" w14:textId="77777777">
        <w:trPr>
          <w:trHeight w:val="290"/>
        </w:trPr>
        <w:tc>
          <w:tcPr>
            <w:tcW w:w="4740" w:type="dxa"/>
            <w:tcBorders>
              <w:left w:val="single" w:sz="8" w:space="0" w:color="00000A"/>
              <w:right w:val="single" w:sz="8" w:space="0" w:color="00000A"/>
            </w:tcBorders>
            <w:vAlign w:val="bottom"/>
          </w:tcPr>
          <w:p w14:paraId="54E87C6F" w14:textId="77777777" w:rsidR="00685995" w:rsidRDefault="00685995">
            <w:pPr>
              <w:rPr>
                <w:sz w:val="24"/>
                <w:szCs w:val="24"/>
              </w:rPr>
            </w:pPr>
          </w:p>
        </w:tc>
        <w:tc>
          <w:tcPr>
            <w:tcW w:w="4760" w:type="dxa"/>
            <w:tcBorders>
              <w:right w:val="single" w:sz="8" w:space="0" w:color="00000A"/>
            </w:tcBorders>
            <w:vAlign w:val="bottom"/>
          </w:tcPr>
          <w:p w14:paraId="75FA8649" w14:textId="77777777" w:rsidR="00685995" w:rsidRDefault="00685995">
            <w:pPr>
              <w:rPr>
                <w:sz w:val="24"/>
                <w:szCs w:val="24"/>
              </w:rPr>
            </w:pPr>
          </w:p>
        </w:tc>
        <w:tc>
          <w:tcPr>
            <w:tcW w:w="4800" w:type="dxa"/>
            <w:tcBorders>
              <w:right w:val="single" w:sz="8" w:space="0" w:color="00000A"/>
            </w:tcBorders>
            <w:vAlign w:val="bottom"/>
          </w:tcPr>
          <w:p w14:paraId="26FEA82A" w14:textId="77777777" w:rsidR="00685995" w:rsidRDefault="002D509D">
            <w:pPr>
              <w:ind w:left="60"/>
              <w:rPr>
                <w:sz w:val="20"/>
                <w:szCs w:val="20"/>
              </w:rPr>
            </w:pPr>
            <w:r>
              <w:rPr>
                <w:rFonts w:eastAsia="Times New Roman"/>
                <w:color w:val="00000A"/>
                <w:sz w:val="24"/>
                <w:szCs w:val="24"/>
              </w:rPr>
              <w:t>соответствии с музыкальным темпом и</w:t>
            </w:r>
          </w:p>
        </w:tc>
        <w:tc>
          <w:tcPr>
            <w:tcW w:w="0" w:type="dxa"/>
            <w:vAlign w:val="bottom"/>
          </w:tcPr>
          <w:p w14:paraId="128620A9" w14:textId="77777777" w:rsidR="00685995" w:rsidRDefault="00685995">
            <w:pPr>
              <w:rPr>
                <w:sz w:val="1"/>
                <w:szCs w:val="1"/>
              </w:rPr>
            </w:pPr>
          </w:p>
        </w:tc>
      </w:tr>
      <w:tr w:rsidR="00685995" w14:paraId="0A1A260D" w14:textId="77777777">
        <w:trPr>
          <w:trHeight w:val="315"/>
        </w:trPr>
        <w:tc>
          <w:tcPr>
            <w:tcW w:w="4740" w:type="dxa"/>
            <w:tcBorders>
              <w:left w:val="single" w:sz="8" w:space="0" w:color="00000A"/>
              <w:bottom w:val="single" w:sz="8" w:space="0" w:color="00000A"/>
              <w:right w:val="single" w:sz="8" w:space="0" w:color="00000A"/>
            </w:tcBorders>
            <w:vAlign w:val="bottom"/>
          </w:tcPr>
          <w:p w14:paraId="1177C0A8"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3A26A36E"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775887DA" w14:textId="77777777" w:rsidR="00685995" w:rsidRDefault="002D509D">
            <w:pPr>
              <w:ind w:left="60"/>
              <w:rPr>
                <w:sz w:val="20"/>
                <w:szCs w:val="20"/>
              </w:rPr>
            </w:pPr>
            <w:r>
              <w:rPr>
                <w:rFonts w:eastAsia="Times New Roman"/>
                <w:color w:val="00000A"/>
                <w:sz w:val="24"/>
                <w:szCs w:val="24"/>
              </w:rPr>
              <w:t>ритмом.</w:t>
            </w:r>
          </w:p>
        </w:tc>
        <w:tc>
          <w:tcPr>
            <w:tcW w:w="0" w:type="dxa"/>
            <w:vAlign w:val="bottom"/>
          </w:tcPr>
          <w:p w14:paraId="1A60AEAF" w14:textId="77777777" w:rsidR="00685995" w:rsidRDefault="00685995">
            <w:pPr>
              <w:rPr>
                <w:sz w:val="1"/>
                <w:szCs w:val="1"/>
              </w:rPr>
            </w:pPr>
          </w:p>
        </w:tc>
      </w:tr>
      <w:tr w:rsidR="00685995" w14:paraId="591C685F" w14:textId="77777777">
        <w:trPr>
          <w:trHeight w:val="821"/>
        </w:trPr>
        <w:tc>
          <w:tcPr>
            <w:tcW w:w="4740" w:type="dxa"/>
            <w:tcBorders>
              <w:bottom w:val="single" w:sz="8" w:space="0" w:color="00000A"/>
            </w:tcBorders>
            <w:vAlign w:val="bottom"/>
          </w:tcPr>
          <w:p w14:paraId="28327639" w14:textId="77777777" w:rsidR="00685995" w:rsidRDefault="00685995">
            <w:pPr>
              <w:rPr>
                <w:sz w:val="24"/>
                <w:szCs w:val="24"/>
              </w:rPr>
            </w:pPr>
          </w:p>
        </w:tc>
        <w:tc>
          <w:tcPr>
            <w:tcW w:w="4760" w:type="dxa"/>
            <w:tcBorders>
              <w:bottom w:val="single" w:sz="8" w:space="0" w:color="00000A"/>
            </w:tcBorders>
            <w:vAlign w:val="bottom"/>
          </w:tcPr>
          <w:p w14:paraId="32EE36B5" w14:textId="77777777" w:rsidR="00685995" w:rsidRDefault="00685995">
            <w:pPr>
              <w:rPr>
                <w:sz w:val="24"/>
                <w:szCs w:val="24"/>
              </w:rPr>
            </w:pPr>
          </w:p>
        </w:tc>
        <w:tc>
          <w:tcPr>
            <w:tcW w:w="4800" w:type="dxa"/>
            <w:tcBorders>
              <w:bottom w:val="single" w:sz="8" w:space="0" w:color="00000A"/>
            </w:tcBorders>
            <w:vAlign w:val="bottom"/>
          </w:tcPr>
          <w:p w14:paraId="77B59AF6" w14:textId="77777777" w:rsidR="00685995" w:rsidRDefault="002D509D">
            <w:pPr>
              <w:ind w:right="18"/>
              <w:jc w:val="right"/>
              <w:rPr>
                <w:sz w:val="20"/>
                <w:szCs w:val="20"/>
              </w:rPr>
            </w:pPr>
            <w:r>
              <w:rPr>
                <w:rFonts w:eastAsia="Times New Roman"/>
                <w:b/>
                <w:bCs/>
                <w:sz w:val="36"/>
                <w:szCs w:val="36"/>
              </w:rPr>
              <w:t>МАРТ</w:t>
            </w:r>
          </w:p>
        </w:tc>
        <w:tc>
          <w:tcPr>
            <w:tcW w:w="0" w:type="dxa"/>
            <w:vAlign w:val="bottom"/>
          </w:tcPr>
          <w:p w14:paraId="0D06CE13" w14:textId="77777777" w:rsidR="00685995" w:rsidRDefault="00685995">
            <w:pPr>
              <w:rPr>
                <w:sz w:val="1"/>
                <w:szCs w:val="1"/>
              </w:rPr>
            </w:pPr>
          </w:p>
        </w:tc>
      </w:tr>
      <w:tr w:rsidR="00685995" w14:paraId="53C54453" w14:textId="77777777">
        <w:trPr>
          <w:trHeight w:val="240"/>
        </w:trPr>
        <w:tc>
          <w:tcPr>
            <w:tcW w:w="4740" w:type="dxa"/>
            <w:tcBorders>
              <w:left w:val="single" w:sz="8" w:space="0" w:color="00000A"/>
              <w:right w:val="single" w:sz="8" w:space="0" w:color="00000A"/>
            </w:tcBorders>
            <w:vAlign w:val="bottom"/>
          </w:tcPr>
          <w:p w14:paraId="31DCEA91"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60" w:type="dxa"/>
            <w:tcBorders>
              <w:right w:val="single" w:sz="8" w:space="0" w:color="00000A"/>
            </w:tcBorders>
            <w:vAlign w:val="bottom"/>
          </w:tcPr>
          <w:p w14:paraId="031F7F4B"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800" w:type="dxa"/>
            <w:tcBorders>
              <w:right w:val="single" w:sz="8" w:space="0" w:color="00000A"/>
            </w:tcBorders>
            <w:vAlign w:val="bottom"/>
          </w:tcPr>
          <w:p w14:paraId="6A62FFB7"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72F8F469" w14:textId="77777777" w:rsidR="00685995" w:rsidRDefault="00685995">
            <w:pPr>
              <w:rPr>
                <w:sz w:val="1"/>
                <w:szCs w:val="1"/>
              </w:rPr>
            </w:pPr>
          </w:p>
        </w:tc>
      </w:tr>
      <w:tr w:rsidR="00685995" w14:paraId="34909BC3" w14:textId="77777777">
        <w:trPr>
          <w:trHeight w:val="301"/>
        </w:trPr>
        <w:tc>
          <w:tcPr>
            <w:tcW w:w="4740" w:type="dxa"/>
            <w:tcBorders>
              <w:left w:val="single" w:sz="8" w:space="0" w:color="00000A"/>
              <w:bottom w:val="single" w:sz="8" w:space="0" w:color="00000A"/>
              <w:right w:val="single" w:sz="8" w:space="0" w:color="00000A"/>
            </w:tcBorders>
            <w:vAlign w:val="bottom"/>
          </w:tcPr>
          <w:p w14:paraId="51DAF872" w14:textId="77777777" w:rsidR="00685995" w:rsidRDefault="002D509D">
            <w:pPr>
              <w:jc w:val="center"/>
              <w:rPr>
                <w:sz w:val="20"/>
                <w:szCs w:val="20"/>
              </w:rPr>
            </w:pPr>
            <w:r>
              <w:rPr>
                <w:rFonts w:eastAsia="Times New Roman"/>
                <w:b/>
                <w:bCs/>
                <w:w w:val="99"/>
                <w:sz w:val="24"/>
                <w:szCs w:val="24"/>
              </w:rPr>
              <w:t>Занятия 1–2</w:t>
            </w:r>
          </w:p>
        </w:tc>
        <w:tc>
          <w:tcPr>
            <w:tcW w:w="4760" w:type="dxa"/>
            <w:tcBorders>
              <w:bottom w:val="single" w:sz="8" w:space="0" w:color="00000A"/>
              <w:right w:val="single" w:sz="8" w:space="0" w:color="00000A"/>
            </w:tcBorders>
            <w:vAlign w:val="bottom"/>
          </w:tcPr>
          <w:p w14:paraId="587A1484" w14:textId="77777777" w:rsidR="00685995" w:rsidRDefault="002D509D">
            <w:pPr>
              <w:jc w:val="center"/>
              <w:rPr>
                <w:sz w:val="20"/>
                <w:szCs w:val="20"/>
              </w:rPr>
            </w:pPr>
            <w:r>
              <w:rPr>
                <w:rFonts w:eastAsia="Times New Roman"/>
                <w:b/>
                <w:bCs/>
                <w:w w:val="99"/>
                <w:sz w:val="24"/>
                <w:szCs w:val="24"/>
              </w:rPr>
              <w:t>Занятия 3–4</w:t>
            </w:r>
          </w:p>
        </w:tc>
        <w:tc>
          <w:tcPr>
            <w:tcW w:w="4800" w:type="dxa"/>
            <w:tcBorders>
              <w:bottom w:val="single" w:sz="8" w:space="0" w:color="00000A"/>
              <w:right w:val="single" w:sz="8" w:space="0" w:color="00000A"/>
            </w:tcBorders>
            <w:vAlign w:val="bottom"/>
          </w:tcPr>
          <w:p w14:paraId="5E71E365"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22D728E" w14:textId="77777777" w:rsidR="00685995" w:rsidRDefault="00685995">
            <w:pPr>
              <w:rPr>
                <w:sz w:val="1"/>
                <w:szCs w:val="1"/>
              </w:rPr>
            </w:pPr>
          </w:p>
        </w:tc>
      </w:tr>
      <w:tr w:rsidR="00685995" w14:paraId="45BC0E85" w14:textId="77777777">
        <w:trPr>
          <w:trHeight w:val="254"/>
        </w:trPr>
        <w:tc>
          <w:tcPr>
            <w:tcW w:w="4740" w:type="dxa"/>
            <w:tcBorders>
              <w:left w:val="single" w:sz="8" w:space="0" w:color="00000A"/>
              <w:right w:val="single" w:sz="8" w:space="0" w:color="00000A"/>
            </w:tcBorders>
            <w:vAlign w:val="bottom"/>
          </w:tcPr>
          <w:p w14:paraId="2AB44A14"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детей в ходьбе и беге по кругу</w:t>
            </w:r>
          </w:p>
        </w:tc>
        <w:tc>
          <w:tcPr>
            <w:tcW w:w="4760" w:type="dxa"/>
            <w:tcBorders>
              <w:right w:val="single" w:sz="8" w:space="0" w:color="00000A"/>
            </w:tcBorders>
            <w:vAlign w:val="bottom"/>
          </w:tcPr>
          <w:p w14:paraId="618AAA9E" w14:textId="77777777" w:rsidR="00685995" w:rsidRDefault="002D509D">
            <w:pPr>
              <w:spacing w:line="255" w:lineRule="exact"/>
              <w:ind w:left="60"/>
              <w:rPr>
                <w:sz w:val="20"/>
                <w:szCs w:val="20"/>
              </w:rPr>
            </w:pPr>
            <w:r>
              <w:rPr>
                <w:rFonts w:eastAsia="Times New Roman"/>
                <w:b/>
                <w:bCs/>
                <w:i/>
                <w:iCs/>
                <w:color w:val="00000A"/>
                <w:sz w:val="24"/>
                <w:szCs w:val="24"/>
              </w:rPr>
              <w:t>Упражнять</w:t>
            </w:r>
          </w:p>
        </w:tc>
        <w:tc>
          <w:tcPr>
            <w:tcW w:w="4800" w:type="dxa"/>
            <w:tcBorders>
              <w:right w:val="single" w:sz="8" w:space="0" w:color="00000A"/>
            </w:tcBorders>
            <w:vAlign w:val="bottom"/>
          </w:tcPr>
          <w:p w14:paraId="1FC068EF"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33866421" w14:textId="77777777" w:rsidR="00685995" w:rsidRDefault="00685995">
            <w:pPr>
              <w:rPr>
                <w:sz w:val="1"/>
                <w:szCs w:val="1"/>
              </w:rPr>
            </w:pPr>
          </w:p>
        </w:tc>
      </w:tr>
      <w:tr w:rsidR="00685995" w14:paraId="35B6BCE2" w14:textId="77777777">
        <w:trPr>
          <w:trHeight w:val="290"/>
        </w:trPr>
        <w:tc>
          <w:tcPr>
            <w:tcW w:w="4740" w:type="dxa"/>
            <w:tcBorders>
              <w:left w:val="single" w:sz="8" w:space="0" w:color="00000A"/>
              <w:right w:val="single" w:sz="8" w:space="0" w:color="00000A"/>
            </w:tcBorders>
            <w:vAlign w:val="bottom"/>
          </w:tcPr>
          <w:p w14:paraId="5A85D78F" w14:textId="77777777" w:rsidR="00685995" w:rsidRDefault="002D509D">
            <w:pPr>
              <w:ind w:left="80"/>
              <w:rPr>
                <w:sz w:val="20"/>
                <w:szCs w:val="20"/>
              </w:rPr>
            </w:pPr>
            <w:r>
              <w:rPr>
                <w:rFonts w:eastAsia="Times New Roman"/>
                <w:color w:val="00000A"/>
                <w:sz w:val="24"/>
                <w:szCs w:val="24"/>
              </w:rPr>
              <w:t>с изменением направления движения и беге</w:t>
            </w:r>
          </w:p>
        </w:tc>
        <w:tc>
          <w:tcPr>
            <w:tcW w:w="4760" w:type="dxa"/>
            <w:tcBorders>
              <w:right w:val="single" w:sz="8" w:space="0" w:color="00000A"/>
            </w:tcBorders>
            <w:vAlign w:val="bottom"/>
          </w:tcPr>
          <w:p w14:paraId="5BAB8195" w14:textId="77777777" w:rsidR="00685995" w:rsidRDefault="002D509D">
            <w:pPr>
              <w:ind w:left="60"/>
              <w:rPr>
                <w:sz w:val="20"/>
                <w:szCs w:val="20"/>
              </w:rPr>
            </w:pPr>
            <w:r>
              <w:rPr>
                <w:rFonts w:eastAsia="Times New Roman"/>
                <w:color w:val="00000A"/>
                <w:sz w:val="24"/>
                <w:szCs w:val="24"/>
              </w:rPr>
              <w:t>- в ходьбе с выполнением заданий</w:t>
            </w:r>
          </w:p>
        </w:tc>
        <w:tc>
          <w:tcPr>
            <w:tcW w:w="4800" w:type="dxa"/>
            <w:tcBorders>
              <w:right w:val="single" w:sz="8" w:space="0" w:color="00000A"/>
            </w:tcBorders>
            <w:vAlign w:val="bottom"/>
          </w:tcPr>
          <w:p w14:paraId="5D971BE6" w14:textId="77777777" w:rsidR="00685995" w:rsidRDefault="002D509D">
            <w:pPr>
              <w:ind w:left="60"/>
              <w:rPr>
                <w:sz w:val="20"/>
                <w:szCs w:val="20"/>
              </w:rPr>
            </w:pPr>
            <w:r>
              <w:rPr>
                <w:rFonts w:eastAsia="Times New Roman"/>
                <w:color w:val="00000A"/>
                <w:sz w:val="24"/>
                <w:szCs w:val="24"/>
              </w:rPr>
              <w:t>выполнять ходьбу и бег, согласовывая</w:t>
            </w:r>
          </w:p>
        </w:tc>
        <w:tc>
          <w:tcPr>
            <w:tcW w:w="0" w:type="dxa"/>
            <w:vAlign w:val="bottom"/>
          </w:tcPr>
          <w:p w14:paraId="0916408B" w14:textId="77777777" w:rsidR="00685995" w:rsidRDefault="00685995">
            <w:pPr>
              <w:rPr>
                <w:sz w:val="1"/>
                <w:szCs w:val="1"/>
              </w:rPr>
            </w:pPr>
          </w:p>
        </w:tc>
      </w:tr>
      <w:tr w:rsidR="00685995" w14:paraId="1B8D4460" w14:textId="77777777">
        <w:trPr>
          <w:trHeight w:val="290"/>
        </w:trPr>
        <w:tc>
          <w:tcPr>
            <w:tcW w:w="4740" w:type="dxa"/>
            <w:tcBorders>
              <w:left w:val="single" w:sz="8" w:space="0" w:color="00000A"/>
              <w:right w:val="single" w:sz="8" w:space="0" w:color="00000A"/>
            </w:tcBorders>
            <w:vAlign w:val="bottom"/>
          </w:tcPr>
          <w:p w14:paraId="3E790045" w14:textId="77777777" w:rsidR="00685995" w:rsidRDefault="002D509D">
            <w:pPr>
              <w:ind w:left="80"/>
              <w:rPr>
                <w:sz w:val="20"/>
                <w:szCs w:val="20"/>
              </w:rPr>
            </w:pPr>
            <w:r>
              <w:rPr>
                <w:rFonts w:eastAsia="Times New Roman"/>
                <w:color w:val="00000A"/>
                <w:sz w:val="24"/>
                <w:szCs w:val="24"/>
              </w:rPr>
              <w:t>врассыпную,</w:t>
            </w:r>
          </w:p>
        </w:tc>
        <w:tc>
          <w:tcPr>
            <w:tcW w:w="4760" w:type="dxa"/>
            <w:tcBorders>
              <w:right w:val="single" w:sz="8" w:space="0" w:color="00000A"/>
            </w:tcBorders>
            <w:vAlign w:val="bottom"/>
          </w:tcPr>
          <w:p w14:paraId="430C2C8F" w14:textId="77777777" w:rsidR="00685995" w:rsidRDefault="002D509D">
            <w:pPr>
              <w:ind w:left="60"/>
              <w:rPr>
                <w:sz w:val="20"/>
                <w:szCs w:val="20"/>
              </w:rPr>
            </w:pPr>
            <w:r>
              <w:rPr>
                <w:rFonts w:eastAsia="Times New Roman"/>
                <w:color w:val="00000A"/>
                <w:sz w:val="24"/>
                <w:szCs w:val="24"/>
              </w:rPr>
              <w:t>воспитателя по команде,</w:t>
            </w:r>
          </w:p>
        </w:tc>
        <w:tc>
          <w:tcPr>
            <w:tcW w:w="4800" w:type="dxa"/>
            <w:tcBorders>
              <w:right w:val="single" w:sz="8" w:space="0" w:color="00000A"/>
            </w:tcBorders>
            <w:vAlign w:val="bottom"/>
          </w:tcPr>
          <w:p w14:paraId="45164D74" w14:textId="77777777" w:rsidR="00685995" w:rsidRDefault="002D509D">
            <w:pPr>
              <w:ind w:left="60"/>
              <w:rPr>
                <w:sz w:val="20"/>
                <w:szCs w:val="20"/>
              </w:rPr>
            </w:pPr>
            <w:r>
              <w:rPr>
                <w:rFonts w:eastAsia="Times New Roman"/>
                <w:color w:val="00000A"/>
                <w:sz w:val="24"/>
                <w:szCs w:val="24"/>
              </w:rPr>
              <w:t>движения рук и ног; формировать умение</w:t>
            </w:r>
          </w:p>
        </w:tc>
        <w:tc>
          <w:tcPr>
            <w:tcW w:w="0" w:type="dxa"/>
            <w:vAlign w:val="bottom"/>
          </w:tcPr>
          <w:p w14:paraId="03A63D60" w14:textId="77777777" w:rsidR="00685995" w:rsidRDefault="00685995">
            <w:pPr>
              <w:rPr>
                <w:sz w:val="1"/>
                <w:szCs w:val="1"/>
              </w:rPr>
            </w:pPr>
          </w:p>
        </w:tc>
      </w:tr>
      <w:tr w:rsidR="00685995" w14:paraId="7595360E" w14:textId="77777777">
        <w:trPr>
          <w:trHeight w:val="288"/>
        </w:trPr>
        <w:tc>
          <w:tcPr>
            <w:tcW w:w="4740" w:type="dxa"/>
            <w:tcBorders>
              <w:left w:val="single" w:sz="8" w:space="0" w:color="00000A"/>
              <w:right w:val="single" w:sz="8" w:space="0" w:color="00000A"/>
            </w:tcBorders>
            <w:vAlign w:val="bottom"/>
          </w:tcPr>
          <w:p w14:paraId="1584C8B5" w14:textId="77777777" w:rsidR="00685995" w:rsidRDefault="002D509D">
            <w:pPr>
              <w:ind w:left="140"/>
              <w:rPr>
                <w:sz w:val="20"/>
                <w:szCs w:val="20"/>
              </w:rPr>
            </w:pPr>
            <w:r>
              <w:rPr>
                <w:rFonts w:eastAsia="Times New Roman"/>
                <w:color w:val="00000A"/>
                <w:sz w:val="24"/>
                <w:szCs w:val="24"/>
              </w:rPr>
              <w:t>В равновесии и прыжках.</w:t>
            </w:r>
          </w:p>
        </w:tc>
        <w:tc>
          <w:tcPr>
            <w:tcW w:w="4760" w:type="dxa"/>
            <w:tcBorders>
              <w:right w:val="single" w:sz="8" w:space="0" w:color="00000A"/>
            </w:tcBorders>
            <w:vAlign w:val="bottom"/>
          </w:tcPr>
          <w:p w14:paraId="22147337" w14:textId="77777777" w:rsidR="00685995" w:rsidRDefault="002D509D">
            <w:pPr>
              <w:ind w:left="60"/>
              <w:rPr>
                <w:sz w:val="20"/>
                <w:szCs w:val="20"/>
              </w:rPr>
            </w:pPr>
            <w:r>
              <w:rPr>
                <w:rFonts w:eastAsia="Times New Roman"/>
                <w:color w:val="00000A"/>
                <w:sz w:val="24"/>
                <w:szCs w:val="24"/>
              </w:rPr>
              <w:t>- в прыжках в длину с места,</w:t>
            </w:r>
          </w:p>
        </w:tc>
        <w:tc>
          <w:tcPr>
            <w:tcW w:w="4800" w:type="dxa"/>
            <w:tcBorders>
              <w:right w:val="single" w:sz="8" w:space="0" w:color="00000A"/>
            </w:tcBorders>
            <w:vAlign w:val="bottom"/>
          </w:tcPr>
          <w:p w14:paraId="0594C5F2" w14:textId="77777777" w:rsidR="00685995" w:rsidRDefault="002D509D">
            <w:pPr>
              <w:ind w:left="60"/>
              <w:rPr>
                <w:sz w:val="20"/>
                <w:szCs w:val="20"/>
              </w:rPr>
            </w:pPr>
            <w:r>
              <w:rPr>
                <w:rFonts w:eastAsia="Times New Roman"/>
                <w:color w:val="00000A"/>
                <w:sz w:val="24"/>
                <w:szCs w:val="24"/>
              </w:rPr>
              <w:t>выполнять действия по сигналу; закреплять</w:t>
            </w:r>
          </w:p>
        </w:tc>
        <w:tc>
          <w:tcPr>
            <w:tcW w:w="0" w:type="dxa"/>
            <w:vAlign w:val="bottom"/>
          </w:tcPr>
          <w:p w14:paraId="377A9AE6" w14:textId="77777777" w:rsidR="00685995" w:rsidRDefault="00685995">
            <w:pPr>
              <w:rPr>
                <w:sz w:val="1"/>
                <w:szCs w:val="1"/>
              </w:rPr>
            </w:pPr>
          </w:p>
        </w:tc>
      </w:tr>
      <w:tr w:rsidR="00685995" w14:paraId="60DE49EC" w14:textId="77777777">
        <w:trPr>
          <w:trHeight w:val="290"/>
        </w:trPr>
        <w:tc>
          <w:tcPr>
            <w:tcW w:w="4740" w:type="dxa"/>
            <w:vMerge w:val="restart"/>
            <w:tcBorders>
              <w:left w:val="single" w:sz="8" w:space="0" w:color="00000A"/>
              <w:right w:val="single" w:sz="8" w:space="0" w:color="00000A"/>
            </w:tcBorders>
            <w:vAlign w:val="bottom"/>
          </w:tcPr>
          <w:p w14:paraId="7847A261"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«Перелет птиц»</w:t>
            </w:r>
          </w:p>
        </w:tc>
        <w:tc>
          <w:tcPr>
            <w:tcW w:w="4760" w:type="dxa"/>
            <w:tcBorders>
              <w:right w:val="single" w:sz="8" w:space="0" w:color="00000A"/>
            </w:tcBorders>
            <w:vAlign w:val="bottom"/>
          </w:tcPr>
          <w:p w14:paraId="6F2D67A2" w14:textId="77777777" w:rsidR="00685995" w:rsidRDefault="002D509D">
            <w:pPr>
              <w:ind w:left="60"/>
              <w:rPr>
                <w:sz w:val="20"/>
                <w:szCs w:val="20"/>
              </w:rPr>
            </w:pPr>
            <w:r>
              <w:rPr>
                <w:rFonts w:eastAsia="Times New Roman"/>
                <w:color w:val="00000A"/>
                <w:sz w:val="24"/>
                <w:szCs w:val="24"/>
              </w:rPr>
              <w:t>В бросании мячей через сетку.</w:t>
            </w:r>
          </w:p>
        </w:tc>
        <w:tc>
          <w:tcPr>
            <w:tcW w:w="4800" w:type="dxa"/>
            <w:tcBorders>
              <w:right w:val="single" w:sz="8" w:space="0" w:color="00000A"/>
            </w:tcBorders>
            <w:vAlign w:val="bottom"/>
          </w:tcPr>
          <w:p w14:paraId="3BEDB08E" w14:textId="77777777" w:rsidR="00685995" w:rsidRDefault="002D509D">
            <w:pPr>
              <w:ind w:left="60"/>
              <w:rPr>
                <w:sz w:val="20"/>
                <w:szCs w:val="20"/>
              </w:rPr>
            </w:pPr>
            <w:r>
              <w:rPr>
                <w:rFonts w:eastAsia="Times New Roman"/>
                <w:color w:val="00000A"/>
                <w:sz w:val="24"/>
                <w:szCs w:val="24"/>
              </w:rPr>
              <w:t>умение энергично отталкиваться и</w:t>
            </w:r>
          </w:p>
        </w:tc>
        <w:tc>
          <w:tcPr>
            <w:tcW w:w="0" w:type="dxa"/>
            <w:vAlign w:val="bottom"/>
          </w:tcPr>
          <w:p w14:paraId="289B176C" w14:textId="77777777" w:rsidR="00685995" w:rsidRDefault="00685995">
            <w:pPr>
              <w:rPr>
                <w:sz w:val="1"/>
                <w:szCs w:val="1"/>
              </w:rPr>
            </w:pPr>
          </w:p>
        </w:tc>
      </w:tr>
      <w:tr w:rsidR="00685995" w14:paraId="013D5840" w14:textId="77777777">
        <w:trPr>
          <w:trHeight w:val="290"/>
        </w:trPr>
        <w:tc>
          <w:tcPr>
            <w:tcW w:w="4740" w:type="dxa"/>
            <w:vMerge/>
            <w:tcBorders>
              <w:left w:val="single" w:sz="8" w:space="0" w:color="00000A"/>
              <w:right w:val="single" w:sz="8" w:space="0" w:color="00000A"/>
            </w:tcBorders>
            <w:vAlign w:val="bottom"/>
          </w:tcPr>
          <w:p w14:paraId="4AC6CBB5" w14:textId="77777777" w:rsidR="00685995" w:rsidRDefault="00685995">
            <w:pPr>
              <w:rPr>
                <w:sz w:val="24"/>
                <w:szCs w:val="24"/>
              </w:rPr>
            </w:pPr>
          </w:p>
        </w:tc>
        <w:tc>
          <w:tcPr>
            <w:tcW w:w="4760" w:type="dxa"/>
            <w:vMerge w:val="restart"/>
            <w:tcBorders>
              <w:right w:val="single" w:sz="8" w:space="0" w:color="00000A"/>
            </w:tcBorders>
            <w:vAlign w:val="bottom"/>
          </w:tcPr>
          <w:p w14:paraId="4781CAF3"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«Бездомный заяц»</w:t>
            </w:r>
          </w:p>
        </w:tc>
        <w:tc>
          <w:tcPr>
            <w:tcW w:w="4800" w:type="dxa"/>
            <w:tcBorders>
              <w:right w:val="single" w:sz="8" w:space="0" w:color="00000A"/>
            </w:tcBorders>
            <w:vAlign w:val="bottom"/>
          </w:tcPr>
          <w:p w14:paraId="5953B134" w14:textId="77777777" w:rsidR="00685995" w:rsidRDefault="002D509D">
            <w:pPr>
              <w:ind w:left="60"/>
              <w:rPr>
                <w:sz w:val="20"/>
                <w:szCs w:val="20"/>
              </w:rPr>
            </w:pPr>
            <w:r>
              <w:rPr>
                <w:rFonts w:eastAsia="Times New Roman"/>
                <w:color w:val="00000A"/>
                <w:sz w:val="24"/>
                <w:szCs w:val="24"/>
              </w:rPr>
              <w:t>правильно приземляться в прыжках,</w:t>
            </w:r>
          </w:p>
        </w:tc>
        <w:tc>
          <w:tcPr>
            <w:tcW w:w="0" w:type="dxa"/>
            <w:vAlign w:val="bottom"/>
          </w:tcPr>
          <w:p w14:paraId="7AC20B6D" w14:textId="77777777" w:rsidR="00685995" w:rsidRDefault="00685995">
            <w:pPr>
              <w:rPr>
                <w:sz w:val="1"/>
                <w:szCs w:val="1"/>
              </w:rPr>
            </w:pPr>
          </w:p>
        </w:tc>
      </w:tr>
      <w:tr w:rsidR="00685995" w14:paraId="65F95E08" w14:textId="77777777">
        <w:trPr>
          <w:trHeight w:val="284"/>
        </w:trPr>
        <w:tc>
          <w:tcPr>
            <w:tcW w:w="4740" w:type="dxa"/>
            <w:tcBorders>
              <w:left w:val="single" w:sz="8" w:space="0" w:color="00000A"/>
              <w:right w:val="single" w:sz="8" w:space="0" w:color="00000A"/>
            </w:tcBorders>
            <w:vAlign w:val="bottom"/>
          </w:tcPr>
          <w:p w14:paraId="296F4846" w14:textId="77777777" w:rsidR="00685995" w:rsidRDefault="002D509D">
            <w:pPr>
              <w:ind w:left="80"/>
              <w:rPr>
                <w:sz w:val="20"/>
                <w:szCs w:val="20"/>
              </w:rPr>
            </w:pPr>
            <w:r>
              <w:rPr>
                <w:rFonts w:eastAsia="Times New Roman"/>
                <w:color w:val="00000A"/>
                <w:sz w:val="24"/>
                <w:szCs w:val="24"/>
              </w:rPr>
              <w:t>3* - развивать ловкость и глазомер,</w:t>
            </w:r>
          </w:p>
        </w:tc>
        <w:tc>
          <w:tcPr>
            <w:tcW w:w="4760" w:type="dxa"/>
            <w:vMerge/>
            <w:tcBorders>
              <w:right w:val="single" w:sz="8" w:space="0" w:color="00000A"/>
            </w:tcBorders>
            <w:vAlign w:val="bottom"/>
          </w:tcPr>
          <w:p w14:paraId="2D3461AD" w14:textId="77777777" w:rsidR="00685995" w:rsidRDefault="00685995">
            <w:pPr>
              <w:rPr>
                <w:sz w:val="24"/>
                <w:szCs w:val="24"/>
              </w:rPr>
            </w:pPr>
          </w:p>
        </w:tc>
        <w:tc>
          <w:tcPr>
            <w:tcW w:w="4800" w:type="dxa"/>
            <w:tcBorders>
              <w:right w:val="single" w:sz="8" w:space="0" w:color="00000A"/>
            </w:tcBorders>
            <w:vAlign w:val="bottom"/>
          </w:tcPr>
          <w:p w14:paraId="4D93EA53" w14:textId="77777777" w:rsidR="00685995" w:rsidRDefault="002D509D">
            <w:pPr>
              <w:ind w:left="60"/>
              <w:rPr>
                <w:sz w:val="20"/>
                <w:szCs w:val="20"/>
              </w:rPr>
            </w:pPr>
            <w:r>
              <w:rPr>
                <w:rFonts w:eastAsia="Times New Roman"/>
                <w:color w:val="00000A"/>
                <w:sz w:val="24"/>
                <w:szCs w:val="24"/>
              </w:rPr>
              <w:t>ориентироваться в пространстве.</w:t>
            </w:r>
          </w:p>
        </w:tc>
        <w:tc>
          <w:tcPr>
            <w:tcW w:w="0" w:type="dxa"/>
            <w:vAlign w:val="bottom"/>
          </w:tcPr>
          <w:p w14:paraId="3E914463" w14:textId="77777777" w:rsidR="00685995" w:rsidRDefault="00685995">
            <w:pPr>
              <w:rPr>
                <w:sz w:val="1"/>
                <w:szCs w:val="1"/>
              </w:rPr>
            </w:pPr>
          </w:p>
        </w:tc>
      </w:tr>
      <w:tr w:rsidR="00685995" w14:paraId="47CA82EB" w14:textId="77777777">
        <w:trPr>
          <w:trHeight w:val="294"/>
        </w:trPr>
        <w:tc>
          <w:tcPr>
            <w:tcW w:w="4740" w:type="dxa"/>
            <w:vMerge w:val="restart"/>
            <w:tcBorders>
              <w:left w:val="single" w:sz="8" w:space="0" w:color="00000A"/>
              <w:right w:val="single" w:sz="8" w:space="0" w:color="00000A"/>
            </w:tcBorders>
            <w:vAlign w:val="bottom"/>
          </w:tcPr>
          <w:p w14:paraId="2A995178"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беге;</w:t>
            </w:r>
          </w:p>
        </w:tc>
        <w:tc>
          <w:tcPr>
            <w:tcW w:w="4760" w:type="dxa"/>
            <w:tcBorders>
              <w:right w:val="single" w:sz="8" w:space="0" w:color="00000A"/>
            </w:tcBorders>
            <w:vAlign w:val="bottom"/>
          </w:tcPr>
          <w:p w14:paraId="56D72609" w14:textId="77777777" w:rsidR="00685995" w:rsidRDefault="002D509D">
            <w:pPr>
              <w:ind w:left="60"/>
              <w:rPr>
                <w:sz w:val="20"/>
                <w:szCs w:val="20"/>
              </w:rPr>
            </w:pPr>
            <w:r>
              <w:rPr>
                <w:rFonts w:eastAsia="Times New Roman"/>
                <w:color w:val="00000A"/>
                <w:sz w:val="24"/>
                <w:szCs w:val="24"/>
              </w:rPr>
              <w:t>* - - упражнять в ходьбе и беге по кругу,</w:t>
            </w:r>
          </w:p>
        </w:tc>
        <w:tc>
          <w:tcPr>
            <w:tcW w:w="4800" w:type="dxa"/>
            <w:tcBorders>
              <w:right w:val="single" w:sz="8" w:space="0" w:color="00000A"/>
            </w:tcBorders>
            <w:vAlign w:val="bottom"/>
          </w:tcPr>
          <w:p w14:paraId="16DAFF03"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осуществлять постоянный</w:t>
            </w:r>
          </w:p>
        </w:tc>
        <w:tc>
          <w:tcPr>
            <w:tcW w:w="0" w:type="dxa"/>
            <w:vAlign w:val="bottom"/>
          </w:tcPr>
          <w:p w14:paraId="6A75E476" w14:textId="77777777" w:rsidR="00685995" w:rsidRDefault="00685995">
            <w:pPr>
              <w:rPr>
                <w:sz w:val="1"/>
                <w:szCs w:val="1"/>
              </w:rPr>
            </w:pPr>
          </w:p>
        </w:tc>
      </w:tr>
      <w:tr w:rsidR="00685995" w14:paraId="238DBE99" w14:textId="77777777">
        <w:trPr>
          <w:trHeight w:val="290"/>
        </w:trPr>
        <w:tc>
          <w:tcPr>
            <w:tcW w:w="4740" w:type="dxa"/>
            <w:vMerge/>
            <w:tcBorders>
              <w:left w:val="single" w:sz="8" w:space="0" w:color="00000A"/>
              <w:right w:val="single" w:sz="8" w:space="0" w:color="00000A"/>
            </w:tcBorders>
            <w:vAlign w:val="bottom"/>
          </w:tcPr>
          <w:p w14:paraId="3F0D5B78" w14:textId="77777777" w:rsidR="00685995" w:rsidRDefault="00685995">
            <w:pPr>
              <w:rPr>
                <w:sz w:val="24"/>
                <w:szCs w:val="24"/>
              </w:rPr>
            </w:pPr>
          </w:p>
        </w:tc>
        <w:tc>
          <w:tcPr>
            <w:tcW w:w="4760" w:type="dxa"/>
            <w:tcBorders>
              <w:right w:val="single" w:sz="8" w:space="0" w:color="00000A"/>
            </w:tcBorders>
            <w:vAlign w:val="bottom"/>
          </w:tcPr>
          <w:p w14:paraId="7E7AEC39" w14:textId="77777777" w:rsidR="00685995" w:rsidRDefault="002D509D">
            <w:pPr>
              <w:ind w:left="60"/>
              <w:rPr>
                <w:sz w:val="20"/>
                <w:szCs w:val="20"/>
              </w:rPr>
            </w:pPr>
            <w:r>
              <w:rPr>
                <w:rFonts w:eastAsia="Times New Roman"/>
                <w:color w:val="00000A"/>
                <w:sz w:val="24"/>
                <w:szCs w:val="24"/>
              </w:rPr>
              <w:t>-с выполнением задания,</w:t>
            </w:r>
          </w:p>
        </w:tc>
        <w:tc>
          <w:tcPr>
            <w:tcW w:w="4800" w:type="dxa"/>
            <w:tcBorders>
              <w:right w:val="single" w:sz="8" w:space="0" w:color="00000A"/>
            </w:tcBorders>
            <w:vAlign w:val="bottom"/>
          </w:tcPr>
          <w:p w14:paraId="4CC53A8C" w14:textId="77777777" w:rsidR="00685995" w:rsidRDefault="002D509D">
            <w:pPr>
              <w:ind w:left="60"/>
              <w:rPr>
                <w:sz w:val="20"/>
                <w:szCs w:val="20"/>
              </w:rPr>
            </w:pPr>
            <w:r>
              <w:rPr>
                <w:rFonts w:eastAsia="Times New Roman"/>
                <w:color w:val="00000A"/>
                <w:sz w:val="24"/>
                <w:szCs w:val="24"/>
              </w:rPr>
              <w:t>контроль за выработкой правильной осанки,</w:t>
            </w:r>
          </w:p>
        </w:tc>
        <w:tc>
          <w:tcPr>
            <w:tcW w:w="0" w:type="dxa"/>
            <w:vAlign w:val="bottom"/>
          </w:tcPr>
          <w:p w14:paraId="4563DFCE" w14:textId="77777777" w:rsidR="00685995" w:rsidRDefault="00685995">
            <w:pPr>
              <w:rPr>
                <w:sz w:val="1"/>
                <w:szCs w:val="1"/>
              </w:rPr>
            </w:pPr>
          </w:p>
        </w:tc>
      </w:tr>
      <w:tr w:rsidR="00685995" w14:paraId="618FF184" w14:textId="77777777">
        <w:trPr>
          <w:trHeight w:val="290"/>
        </w:trPr>
        <w:tc>
          <w:tcPr>
            <w:tcW w:w="4740" w:type="dxa"/>
            <w:vMerge w:val="restart"/>
            <w:tcBorders>
              <w:left w:val="single" w:sz="8" w:space="0" w:color="00000A"/>
              <w:right w:val="single" w:sz="8" w:space="0" w:color="00000A"/>
            </w:tcBorders>
            <w:vAlign w:val="bottom"/>
          </w:tcPr>
          <w:p w14:paraId="0FD5C87B" w14:textId="77777777" w:rsidR="00685995" w:rsidRDefault="002D509D">
            <w:pPr>
              <w:ind w:left="8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умение действовать по сигналу</w:t>
            </w:r>
          </w:p>
        </w:tc>
        <w:tc>
          <w:tcPr>
            <w:tcW w:w="4760" w:type="dxa"/>
            <w:tcBorders>
              <w:right w:val="single" w:sz="8" w:space="0" w:color="00000A"/>
            </w:tcBorders>
            <w:vAlign w:val="bottom"/>
          </w:tcPr>
          <w:p w14:paraId="1778C272" w14:textId="77777777" w:rsidR="00685995" w:rsidRDefault="002D509D">
            <w:pPr>
              <w:ind w:left="60"/>
              <w:rPr>
                <w:sz w:val="20"/>
                <w:szCs w:val="20"/>
              </w:rPr>
            </w:pPr>
            <w:r>
              <w:rPr>
                <w:rFonts w:eastAsia="Times New Roman"/>
                <w:color w:val="00000A"/>
                <w:sz w:val="24"/>
                <w:szCs w:val="24"/>
              </w:rPr>
              <w:t>- в ползании на животе по гимнастической</w:t>
            </w:r>
          </w:p>
        </w:tc>
        <w:tc>
          <w:tcPr>
            <w:tcW w:w="4800" w:type="dxa"/>
            <w:tcBorders>
              <w:right w:val="single" w:sz="8" w:space="0" w:color="00000A"/>
            </w:tcBorders>
            <w:vAlign w:val="bottom"/>
          </w:tcPr>
          <w:p w14:paraId="0EC845E4" w14:textId="77777777" w:rsidR="00685995" w:rsidRDefault="002D509D">
            <w:pPr>
              <w:ind w:left="60"/>
              <w:rPr>
                <w:sz w:val="20"/>
                <w:szCs w:val="20"/>
              </w:rPr>
            </w:pPr>
            <w:r>
              <w:rPr>
                <w:rFonts w:eastAsia="Times New Roman"/>
                <w:color w:val="00000A"/>
                <w:sz w:val="24"/>
                <w:szCs w:val="24"/>
              </w:rPr>
              <w:t>Расширение представлений о важности для</w:t>
            </w:r>
          </w:p>
        </w:tc>
        <w:tc>
          <w:tcPr>
            <w:tcW w:w="0" w:type="dxa"/>
            <w:vAlign w:val="bottom"/>
          </w:tcPr>
          <w:p w14:paraId="342DF154" w14:textId="77777777" w:rsidR="00685995" w:rsidRDefault="00685995">
            <w:pPr>
              <w:rPr>
                <w:sz w:val="1"/>
                <w:szCs w:val="1"/>
              </w:rPr>
            </w:pPr>
          </w:p>
        </w:tc>
      </w:tr>
      <w:tr w:rsidR="00685995" w14:paraId="0D7ACAC7" w14:textId="77777777">
        <w:trPr>
          <w:trHeight w:val="284"/>
        </w:trPr>
        <w:tc>
          <w:tcPr>
            <w:tcW w:w="4740" w:type="dxa"/>
            <w:vMerge/>
            <w:tcBorders>
              <w:left w:val="single" w:sz="8" w:space="0" w:color="00000A"/>
              <w:right w:val="single" w:sz="8" w:space="0" w:color="00000A"/>
            </w:tcBorders>
            <w:vAlign w:val="bottom"/>
          </w:tcPr>
          <w:p w14:paraId="6A313229" w14:textId="77777777" w:rsidR="00685995" w:rsidRDefault="00685995">
            <w:pPr>
              <w:rPr>
                <w:sz w:val="24"/>
                <w:szCs w:val="24"/>
              </w:rPr>
            </w:pPr>
          </w:p>
        </w:tc>
        <w:tc>
          <w:tcPr>
            <w:tcW w:w="4760" w:type="dxa"/>
            <w:tcBorders>
              <w:right w:val="single" w:sz="8" w:space="0" w:color="00000A"/>
            </w:tcBorders>
            <w:vAlign w:val="bottom"/>
          </w:tcPr>
          <w:p w14:paraId="7C5E4D98" w14:textId="77777777" w:rsidR="00685995" w:rsidRDefault="002D509D">
            <w:pPr>
              <w:ind w:left="60"/>
              <w:rPr>
                <w:sz w:val="20"/>
                <w:szCs w:val="20"/>
              </w:rPr>
            </w:pPr>
            <w:r>
              <w:rPr>
                <w:rFonts w:eastAsia="Times New Roman"/>
                <w:color w:val="00000A"/>
                <w:sz w:val="24"/>
                <w:szCs w:val="24"/>
              </w:rPr>
              <w:t>скамейке.</w:t>
            </w:r>
          </w:p>
        </w:tc>
        <w:tc>
          <w:tcPr>
            <w:tcW w:w="4800" w:type="dxa"/>
            <w:tcBorders>
              <w:right w:val="single" w:sz="8" w:space="0" w:color="00000A"/>
            </w:tcBorders>
            <w:vAlign w:val="bottom"/>
          </w:tcPr>
          <w:p w14:paraId="48D3C657" w14:textId="77777777" w:rsidR="00685995" w:rsidRDefault="002D509D">
            <w:pPr>
              <w:ind w:left="60"/>
              <w:rPr>
                <w:sz w:val="20"/>
                <w:szCs w:val="20"/>
              </w:rPr>
            </w:pPr>
            <w:r>
              <w:rPr>
                <w:rFonts w:eastAsia="Times New Roman"/>
                <w:color w:val="00000A"/>
                <w:sz w:val="24"/>
                <w:szCs w:val="24"/>
              </w:rPr>
              <w:t>здоровья сна, движений.</w:t>
            </w:r>
          </w:p>
        </w:tc>
        <w:tc>
          <w:tcPr>
            <w:tcW w:w="0" w:type="dxa"/>
            <w:vAlign w:val="bottom"/>
          </w:tcPr>
          <w:p w14:paraId="7F6CD6D6" w14:textId="77777777" w:rsidR="00685995" w:rsidRDefault="00685995">
            <w:pPr>
              <w:rPr>
                <w:sz w:val="1"/>
                <w:szCs w:val="1"/>
              </w:rPr>
            </w:pPr>
          </w:p>
        </w:tc>
      </w:tr>
      <w:tr w:rsidR="00685995" w14:paraId="5AF1D63C" w14:textId="77777777">
        <w:trPr>
          <w:trHeight w:val="294"/>
        </w:trPr>
        <w:tc>
          <w:tcPr>
            <w:tcW w:w="4740" w:type="dxa"/>
            <w:tcBorders>
              <w:left w:val="single" w:sz="8" w:space="0" w:color="00000A"/>
              <w:right w:val="single" w:sz="8" w:space="0" w:color="00000A"/>
            </w:tcBorders>
            <w:vAlign w:val="bottom"/>
          </w:tcPr>
          <w:p w14:paraId="3AC1F1A9" w14:textId="77777777" w:rsidR="00685995" w:rsidRDefault="002D509D">
            <w:pPr>
              <w:ind w:left="80"/>
              <w:rPr>
                <w:sz w:val="20"/>
                <w:szCs w:val="20"/>
              </w:rPr>
            </w:pPr>
            <w:r>
              <w:rPr>
                <w:rFonts w:eastAsia="Times New Roman"/>
                <w:color w:val="00000A"/>
                <w:sz w:val="24"/>
                <w:szCs w:val="24"/>
              </w:rPr>
              <w:t>воспитателя.</w:t>
            </w:r>
          </w:p>
        </w:tc>
        <w:tc>
          <w:tcPr>
            <w:tcW w:w="4760" w:type="dxa"/>
            <w:vMerge w:val="restart"/>
            <w:tcBorders>
              <w:right w:val="single" w:sz="8" w:space="0" w:color="00000A"/>
            </w:tcBorders>
            <w:vAlign w:val="bottom"/>
          </w:tcPr>
          <w:p w14:paraId="3D60B12B"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прокатывание мяча между</w:t>
            </w:r>
          </w:p>
        </w:tc>
        <w:tc>
          <w:tcPr>
            <w:tcW w:w="4800" w:type="dxa"/>
            <w:tcBorders>
              <w:right w:val="single" w:sz="8" w:space="0" w:color="00000A"/>
            </w:tcBorders>
            <w:vAlign w:val="bottom"/>
          </w:tcPr>
          <w:p w14:paraId="4179911E"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развивать</w:t>
            </w:r>
          </w:p>
        </w:tc>
        <w:tc>
          <w:tcPr>
            <w:tcW w:w="0" w:type="dxa"/>
            <w:vAlign w:val="bottom"/>
          </w:tcPr>
          <w:p w14:paraId="6FC10536" w14:textId="77777777" w:rsidR="00685995" w:rsidRDefault="00685995">
            <w:pPr>
              <w:rPr>
                <w:sz w:val="1"/>
                <w:szCs w:val="1"/>
              </w:rPr>
            </w:pPr>
          </w:p>
        </w:tc>
      </w:tr>
      <w:tr w:rsidR="00685995" w14:paraId="2A96BDFE" w14:textId="77777777">
        <w:trPr>
          <w:trHeight w:val="290"/>
        </w:trPr>
        <w:tc>
          <w:tcPr>
            <w:tcW w:w="4740" w:type="dxa"/>
            <w:vMerge w:val="restart"/>
            <w:tcBorders>
              <w:left w:val="single" w:sz="8" w:space="0" w:color="00000A"/>
              <w:right w:val="single" w:sz="8" w:space="0" w:color="00000A"/>
            </w:tcBorders>
            <w:vAlign w:val="bottom"/>
          </w:tcPr>
          <w:p w14:paraId="0AB4B21D"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vMerge/>
            <w:tcBorders>
              <w:right w:val="single" w:sz="8" w:space="0" w:color="00000A"/>
            </w:tcBorders>
            <w:vAlign w:val="bottom"/>
          </w:tcPr>
          <w:p w14:paraId="5121AEBE" w14:textId="77777777" w:rsidR="00685995" w:rsidRDefault="00685995">
            <w:pPr>
              <w:rPr>
                <w:sz w:val="24"/>
                <w:szCs w:val="24"/>
              </w:rPr>
            </w:pPr>
          </w:p>
        </w:tc>
        <w:tc>
          <w:tcPr>
            <w:tcW w:w="4800" w:type="dxa"/>
            <w:tcBorders>
              <w:right w:val="single" w:sz="8" w:space="0" w:color="00000A"/>
            </w:tcBorders>
            <w:vAlign w:val="bottom"/>
          </w:tcPr>
          <w:p w14:paraId="14398F4F" w14:textId="77777777" w:rsidR="00685995" w:rsidRDefault="002D509D">
            <w:pPr>
              <w:ind w:left="60"/>
              <w:rPr>
                <w:sz w:val="20"/>
                <w:szCs w:val="20"/>
              </w:rPr>
            </w:pPr>
            <w:r>
              <w:rPr>
                <w:rFonts w:eastAsia="Times New Roman"/>
                <w:color w:val="00000A"/>
                <w:sz w:val="24"/>
                <w:szCs w:val="24"/>
              </w:rPr>
              <w:t>интерес к различным видам игр,</w:t>
            </w:r>
          </w:p>
        </w:tc>
        <w:tc>
          <w:tcPr>
            <w:tcW w:w="0" w:type="dxa"/>
            <w:vAlign w:val="bottom"/>
          </w:tcPr>
          <w:p w14:paraId="7F3B8CD5" w14:textId="77777777" w:rsidR="00685995" w:rsidRDefault="00685995">
            <w:pPr>
              <w:rPr>
                <w:sz w:val="1"/>
                <w:szCs w:val="1"/>
              </w:rPr>
            </w:pPr>
          </w:p>
        </w:tc>
      </w:tr>
      <w:tr w:rsidR="00685995" w14:paraId="31D65D13" w14:textId="77777777">
        <w:trPr>
          <w:trHeight w:val="290"/>
        </w:trPr>
        <w:tc>
          <w:tcPr>
            <w:tcW w:w="4740" w:type="dxa"/>
            <w:vMerge/>
            <w:tcBorders>
              <w:left w:val="single" w:sz="8" w:space="0" w:color="00000A"/>
              <w:right w:val="single" w:sz="8" w:space="0" w:color="00000A"/>
            </w:tcBorders>
            <w:vAlign w:val="bottom"/>
          </w:tcPr>
          <w:p w14:paraId="7403816D" w14:textId="77777777" w:rsidR="00685995" w:rsidRDefault="00685995">
            <w:pPr>
              <w:rPr>
                <w:sz w:val="24"/>
                <w:szCs w:val="24"/>
              </w:rPr>
            </w:pPr>
          </w:p>
        </w:tc>
        <w:tc>
          <w:tcPr>
            <w:tcW w:w="4760" w:type="dxa"/>
            <w:tcBorders>
              <w:right w:val="single" w:sz="8" w:space="0" w:color="00000A"/>
            </w:tcBorders>
            <w:vAlign w:val="bottom"/>
          </w:tcPr>
          <w:p w14:paraId="45892FBA" w14:textId="77777777" w:rsidR="00685995" w:rsidRDefault="002D509D">
            <w:pPr>
              <w:ind w:left="60"/>
              <w:rPr>
                <w:sz w:val="20"/>
                <w:szCs w:val="20"/>
              </w:rPr>
            </w:pPr>
            <w:r>
              <w:rPr>
                <w:rFonts w:eastAsia="Times New Roman"/>
                <w:color w:val="00000A"/>
                <w:sz w:val="24"/>
                <w:szCs w:val="24"/>
              </w:rPr>
              <w:t>предметами.</w:t>
            </w:r>
          </w:p>
        </w:tc>
        <w:tc>
          <w:tcPr>
            <w:tcW w:w="4800" w:type="dxa"/>
            <w:tcBorders>
              <w:right w:val="single" w:sz="8" w:space="0" w:color="00000A"/>
            </w:tcBorders>
            <w:vAlign w:val="bottom"/>
          </w:tcPr>
          <w:p w14:paraId="3AF8D999" w14:textId="77777777" w:rsidR="00685995" w:rsidRDefault="002D509D">
            <w:pPr>
              <w:ind w:left="60"/>
              <w:rPr>
                <w:sz w:val="20"/>
                <w:szCs w:val="20"/>
              </w:rPr>
            </w:pPr>
            <w:r>
              <w:rPr>
                <w:rFonts w:eastAsia="Times New Roman"/>
                <w:color w:val="00000A"/>
                <w:sz w:val="24"/>
                <w:szCs w:val="24"/>
              </w:rPr>
              <w:t>формировать умение соблюдать правила</w:t>
            </w:r>
          </w:p>
        </w:tc>
        <w:tc>
          <w:tcPr>
            <w:tcW w:w="0" w:type="dxa"/>
            <w:vAlign w:val="bottom"/>
          </w:tcPr>
          <w:p w14:paraId="77C0930D" w14:textId="77777777" w:rsidR="00685995" w:rsidRDefault="00685995">
            <w:pPr>
              <w:rPr>
                <w:sz w:val="1"/>
                <w:szCs w:val="1"/>
              </w:rPr>
            </w:pPr>
          </w:p>
        </w:tc>
      </w:tr>
      <w:tr w:rsidR="00685995" w14:paraId="1E551302" w14:textId="77777777">
        <w:trPr>
          <w:trHeight w:val="315"/>
        </w:trPr>
        <w:tc>
          <w:tcPr>
            <w:tcW w:w="4740" w:type="dxa"/>
            <w:tcBorders>
              <w:left w:val="single" w:sz="8" w:space="0" w:color="00000A"/>
              <w:bottom w:val="single" w:sz="8" w:space="0" w:color="00000A"/>
              <w:right w:val="single" w:sz="8" w:space="0" w:color="00000A"/>
            </w:tcBorders>
            <w:vAlign w:val="bottom"/>
          </w:tcPr>
          <w:p w14:paraId="07BD656B" w14:textId="77777777" w:rsidR="00685995" w:rsidRDefault="002D509D">
            <w:pPr>
              <w:ind w:left="80"/>
              <w:rPr>
                <w:sz w:val="20"/>
                <w:szCs w:val="20"/>
              </w:rPr>
            </w:pPr>
            <w:r>
              <w:rPr>
                <w:rFonts w:eastAsia="Times New Roman"/>
                <w:color w:val="00000A"/>
                <w:sz w:val="24"/>
                <w:szCs w:val="24"/>
              </w:rPr>
              <w:t>«Ловишки»,</w:t>
            </w:r>
          </w:p>
        </w:tc>
        <w:tc>
          <w:tcPr>
            <w:tcW w:w="4760" w:type="dxa"/>
            <w:tcBorders>
              <w:bottom w:val="single" w:sz="8" w:space="0" w:color="00000A"/>
              <w:right w:val="single" w:sz="8" w:space="0" w:color="00000A"/>
            </w:tcBorders>
            <w:vAlign w:val="bottom"/>
          </w:tcPr>
          <w:p w14:paraId="07E8603D"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78C0B7A2" w14:textId="77777777" w:rsidR="00685995" w:rsidRDefault="002D509D">
            <w:pPr>
              <w:ind w:left="60"/>
              <w:rPr>
                <w:sz w:val="20"/>
                <w:szCs w:val="20"/>
              </w:rPr>
            </w:pPr>
            <w:r>
              <w:rPr>
                <w:rFonts w:eastAsia="Times New Roman"/>
                <w:color w:val="00000A"/>
                <w:sz w:val="24"/>
                <w:szCs w:val="24"/>
              </w:rPr>
              <w:t>культурного поведения в играх.</w:t>
            </w:r>
          </w:p>
        </w:tc>
        <w:tc>
          <w:tcPr>
            <w:tcW w:w="0" w:type="dxa"/>
            <w:vAlign w:val="bottom"/>
          </w:tcPr>
          <w:p w14:paraId="1451B9E4" w14:textId="77777777" w:rsidR="00685995" w:rsidRDefault="00685995">
            <w:pPr>
              <w:rPr>
                <w:sz w:val="1"/>
                <w:szCs w:val="1"/>
              </w:rPr>
            </w:pPr>
          </w:p>
        </w:tc>
      </w:tr>
      <w:tr w:rsidR="00685995" w14:paraId="37B71097" w14:textId="77777777">
        <w:trPr>
          <w:trHeight w:val="503"/>
        </w:trPr>
        <w:tc>
          <w:tcPr>
            <w:tcW w:w="4740" w:type="dxa"/>
            <w:vAlign w:val="bottom"/>
          </w:tcPr>
          <w:p w14:paraId="40C6E986" w14:textId="77777777" w:rsidR="00685995" w:rsidRDefault="00685995">
            <w:pPr>
              <w:rPr>
                <w:sz w:val="24"/>
                <w:szCs w:val="24"/>
              </w:rPr>
            </w:pPr>
          </w:p>
        </w:tc>
        <w:tc>
          <w:tcPr>
            <w:tcW w:w="4760" w:type="dxa"/>
            <w:vAlign w:val="bottom"/>
          </w:tcPr>
          <w:p w14:paraId="29F9A38E" w14:textId="77777777" w:rsidR="00685995" w:rsidRDefault="00685995">
            <w:pPr>
              <w:rPr>
                <w:sz w:val="24"/>
                <w:szCs w:val="24"/>
              </w:rPr>
            </w:pPr>
          </w:p>
        </w:tc>
        <w:tc>
          <w:tcPr>
            <w:tcW w:w="4800" w:type="dxa"/>
            <w:vAlign w:val="bottom"/>
          </w:tcPr>
          <w:p w14:paraId="69044B4F" w14:textId="3A994FE3" w:rsidR="00685995" w:rsidRDefault="00685995">
            <w:pPr>
              <w:spacing w:line="322" w:lineRule="exact"/>
              <w:jc w:val="right"/>
              <w:rPr>
                <w:sz w:val="20"/>
                <w:szCs w:val="20"/>
              </w:rPr>
            </w:pPr>
          </w:p>
        </w:tc>
        <w:tc>
          <w:tcPr>
            <w:tcW w:w="0" w:type="dxa"/>
            <w:vAlign w:val="bottom"/>
          </w:tcPr>
          <w:p w14:paraId="64CA15E6" w14:textId="77777777" w:rsidR="00685995" w:rsidRDefault="00685995">
            <w:pPr>
              <w:rPr>
                <w:sz w:val="1"/>
                <w:szCs w:val="1"/>
              </w:rPr>
            </w:pPr>
          </w:p>
        </w:tc>
      </w:tr>
    </w:tbl>
    <w:p w14:paraId="05044A40"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6DC6425A" w14:textId="77777777">
        <w:trPr>
          <w:trHeight w:val="274"/>
        </w:trPr>
        <w:tc>
          <w:tcPr>
            <w:tcW w:w="4760" w:type="dxa"/>
            <w:tcBorders>
              <w:top w:val="single" w:sz="8" w:space="0" w:color="00000A"/>
              <w:left w:val="single" w:sz="8" w:space="0" w:color="00000A"/>
              <w:right w:val="single" w:sz="8" w:space="0" w:color="00000A"/>
            </w:tcBorders>
            <w:vAlign w:val="bottom"/>
          </w:tcPr>
          <w:p w14:paraId="10A1211D" w14:textId="77777777" w:rsidR="00685995" w:rsidRDefault="002D509D">
            <w:pPr>
              <w:spacing w:line="274" w:lineRule="exact"/>
              <w:ind w:left="80"/>
              <w:rPr>
                <w:sz w:val="20"/>
                <w:szCs w:val="20"/>
              </w:rPr>
            </w:pPr>
            <w:r>
              <w:rPr>
                <w:rFonts w:eastAsia="Times New Roman"/>
                <w:color w:val="00000A"/>
                <w:sz w:val="24"/>
                <w:szCs w:val="24"/>
              </w:rPr>
              <w:lastRenderedPageBreak/>
              <w:t>«Быстрые и ловкие»,</w:t>
            </w:r>
          </w:p>
        </w:tc>
        <w:tc>
          <w:tcPr>
            <w:tcW w:w="4740" w:type="dxa"/>
            <w:tcBorders>
              <w:top w:val="single" w:sz="8" w:space="0" w:color="00000A"/>
              <w:right w:val="single" w:sz="8" w:space="0" w:color="00000A"/>
            </w:tcBorders>
            <w:vAlign w:val="bottom"/>
          </w:tcPr>
          <w:p w14:paraId="1080214A" w14:textId="77777777" w:rsidR="00685995" w:rsidRDefault="002D509D">
            <w:pPr>
              <w:spacing w:line="274" w:lineRule="exact"/>
              <w:ind w:left="40"/>
              <w:rPr>
                <w:sz w:val="20"/>
                <w:szCs w:val="20"/>
              </w:rPr>
            </w:pPr>
            <w:r>
              <w:rPr>
                <w:rFonts w:eastAsia="Times New Roman"/>
                <w:b/>
                <w:bCs/>
                <w:i/>
                <w:iCs/>
                <w:color w:val="00000A"/>
                <w:sz w:val="24"/>
                <w:szCs w:val="24"/>
              </w:rPr>
              <w:t>Игровые упражнения</w:t>
            </w:r>
          </w:p>
        </w:tc>
        <w:tc>
          <w:tcPr>
            <w:tcW w:w="4800" w:type="dxa"/>
            <w:tcBorders>
              <w:top w:val="single" w:sz="8" w:space="0" w:color="00000A"/>
              <w:right w:val="single" w:sz="8" w:space="0" w:color="00000A"/>
            </w:tcBorders>
            <w:vAlign w:val="bottom"/>
          </w:tcPr>
          <w:p w14:paraId="1E89DFDD" w14:textId="77777777" w:rsidR="00685995" w:rsidRDefault="002D509D">
            <w:pPr>
              <w:spacing w:line="274" w:lineRule="exact"/>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развивать умение</w:t>
            </w:r>
          </w:p>
        </w:tc>
        <w:tc>
          <w:tcPr>
            <w:tcW w:w="0" w:type="dxa"/>
            <w:vAlign w:val="bottom"/>
          </w:tcPr>
          <w:p w14:paraId="2A5DDBCE" w14:textId="77777777" w:rsidR="00685995" w:rsidRDefault="00685995">
            <w:pPr>
              <w:rPr>
                <w:sz w:val="1"/>
                <w:szCs w:val="1"/>
              </w:rPr>
            </w:pPr>
          </w:p>
        </w:tc>
      </w:tr>
      <w:tr w:rsidR="00685995" w14:paraId="2E151E03" w14:textId="77777777">
        <w:trPr>
          <w:trHeight w:val="284"/>
        </w:trPr>
        <w:tc>
          <w:tcPr>
            <w:tcW w:w="4760" w:type="dxa"/>
            <w:tcBorders>
              <w:left w:val="single" w:sz="8" w:space="0" w:color="00000A"/>
              <w:right w:val="single" w:sz="8" w:space="0" w:color="00000A"/>
            </w:tcBorders>
            <w:vAlign w:val="bottom"/>
          </w:tcPr>
          <w:p w14:paraId="69EC72B3" w14:textId="77777777" w:rsidR="00685995" w:rsidRDefault="002D509D">
            <w:pPr>
              <w:ind w:left="80"/>
              <w:rPr>
                <w:sz w:val="20"/>
                <w:szCs w:val="20"/>
              </w:rPr>
            </w:pPr>
            <w:r>
              <w:rPr>
                <w:rFonts w:eastAsia="Times New Roman"/>
                <w:color w:val="00000A"/>
                <w:sz w:val="24"/>
                <w:szCs w:val="24"/>
              </w:rPr>
              <w:t>«сбей кеглю»</w:t>
            </w:r>
          </w:p>
        </w:tc>
        <w:tc>
          <w:tcPr>
            <w:tcW w:w="4740" w:type="dxa"/>
            <w:tcBorders>
              <w:right w:val="single" w:sz="8" w:space="0" w:color="00000A"/>
            </w:tcBorders>
            <w:vAlign w:val="bottom"/>
          </w:tcPr>
          <w:p w14:paraId="2EF92E8C" w14:textId="77777777" w:rsidR="00685995" w:rsidRDefault="002D509D">
            <w:pPr>
              <w:ind w:left="40"/>
              <w:rPr>
                <w:sz w:val="20"/>
                <w:szCs w:val="20"/>
              </w:rPr>
            </w:pPr>
            <w:r>
              <w:rPr>
                <w:rFonts w:eastAsia="Times New Roman"/>
                <w:color w:val="00000A"/>
                <w:sz w:val="24"/>
                <w:szCs w:val="24"/>
              </w:rPr>
              <w:t>«Подбрось-поймай»,</w:t>
            </w:r>
          </w:p>
        </w:tc>
        <w:tc>
          <w:tcPr>
            <w:tcW w:w="4800" w:type="dxa"/>
            <w:tcBorders>
              <w:right w:val="single" w:sz="8" w:space="0" w:color="00000A"/>
            </w:tcBorders>
            <w:vAlign w:val="bottom"/>
          </w:tcPr>
          <w:p w14:paraId="287B6B74" w14:textId="77777777" w:rsidR="00685995" w:rsidRDefault="002D509D">
            <w:pPr>
              <w:ind w:left="60"/>
              <w:rPr>
                <w:sz w:val="20"/>
                <w:szCs w:val="20"/>
              </w:rPr>
            </w:pPr>
            <w:r>
              <w:rPr>
                <w:rFonts w:eastAsia="Times New Roman"/>
                <w:color w:val="00000A"/>
                <w:sz w:val="24"/>
                <w:szCs w:val="24"/>
              </w:rPr>
              <w:t>ориентироваться в зале;</w:t>
            </w:r>
          </w:p>
        </w:tc>
        <w:tc>
          <w:tcPr>
            <w:tcW w:w="0" w:type="dxa"/>
            <w:vAlign w:val="bottom"/>
          </w:tcPr>
          <w:p w14:paraId="21D61CA1" w14:textId="77777777" w:rsidR="00685995" w:rsidRDefault="00685995">
            <w:pPr>
              <w:rPr>
                <w:sz w:val="1"/>
                <w:szCs w:val="1"/>
              </w:rPr>
            </w:pPr>
          </w:p>
        </w:tc>
      </w:tr>
      <w:tr w:rsidR="00685995" w14:paraId="6863F1EF" w14:textId="77777777">
        <w:trPr>
          <w:trHeight w:val="296"/>
        </w:trPr>
        <w:tc>
          <w:tcPr>
            <w:tcW w:w="4760" w:type="dxa"/>
            <w:vMerge w:val="restart"/>
            <w:tcBorders>
              <w:left w:val="single" w:sz="8" w:space="0" w:color="00000A"/>
              <w:right w:val="single" w:sz="8" w:space="0" w:color="00000A"/>
            </w:tcBorders>
            <w:vAlign w:val="bottom"/>
          </w:tcPr>
          <w:p w14:paraId="7B2D248A" w14:textId="77777777" w:rsidR="00685995" w:rsidRDefault="002D509D">
            <w:pPr>
              <w:ind w:left="80"/>
              <w:rPr>
                <w:sz w:val="20"/>
                <w:szCs w:val="20"/>
              </w:rPr>
            </w:pPr>
            <w:r>
              <w:rPr>
                <w:rFonts w:eastAsia="Times New Roman"/>
                <w:b/>
                <w:bCs/>
                <w:i/>
                <w:iCs/>
                <w:color w:val="00000A"/>
                <w:sz w:val="24"/>
                <w:szCs w:val="24"/>
              </w:rPr>
              <w:t>Подвижная игра</w:t>
            </w:r>
          </w:p>
        </w:tc>
        <w:tc>
          <w:tcPr>
            <w:tcW w:w="4740" w:type="dxa"/>
            <w:tcBorders>
              <w:right w:val="single" w:sz="8" w:space="0" w:color="00000A"/>
            </w:tcBorders>
            <w:vAlign w:val="bottom"/>
          </w:tcPr>
          <w:p w14:paraId="0DDFBEF7" w14:textId="77777777" w:rsidR="00685995" w:rsidRDefault="002D509D">
            <w:pPr>
              <w:ind w:left="40"/>
              <w:rPr>
                <w:sz w:val="20"/>
                <w:szCs w:val="20"/>
              </w:rPr>
            </w:pPr>
            <w:r>
              <w:rPr>
                <w:rFonts w:eastAsia="Times New Roman"/>
                <w:color w:val="00000A"/>
                <w:sz w:val="24"/>
                <w:szCs w:val="24"/>
              </w:rPr>
              <w:t>«Прокати- не задень»</w:t>
            </w:r>
          </w:p>
        </w:tc>
        <w:tc>
          <w:tcPr>
            <w:tcW w:w="4800" w:type="dxa"/>
            <w:tcBorders>
              <w:right w:val="single" w:sz="8" w:space="0" w:color="00000A"/>
            </w:tcBorders>
            <w:vAlign w:val="bottom"/>
          </w:tcPr>
          <w:p w14:paraId="5BADD4E2"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побуждать и поощрять</w:t>
            </w:r>
          </w:p>
        </w:tc>
        <w:tc>
          <w:tcPr>
            <w:tcW w:w="0" w:type="dxa"/>
            <w:vAlign w:val="bottom"/>
          </w:tcPr>
          <w:p w14:paraId="36CCC30F" w14:textId="77777777" w:rsidR="00685995" w:rsidRDefault="00685995">
            <w:pPr>
              <w:rPr>
                <w:sz w:val="1"/>
                <w:szCs w:val="1"/>
              </w:rPr>
            </w:pPr>
          </w:p>
        </w:tc>
      </w:tr>
      <w:tr w:rsidR="00685995" w14:paraId="3B6D8174" w14:textId="77777777">
        <w:trPr>
          <w:trHeight w:val="288"/>
        </w:trPr>
        <w:tc>
          <w:tcPr>
            <w:tcW w:w="4760" w:type="dxa"/>
            <w:vMerge/>
            <w:tcBorders>
              <w:left w:val="single" w:sz="8" w:space="0" w:color="00000A"/>
              <w:right w:val="single" w:sz="8" w:space="0" w:color="00000A"/>
            </w:tcBorders>
            <w:vAlign w:val="bottom"/>
          </w:tcPr>
          <w:p w14:paraId="5D4555B5" w14:textId="77777777" w:rsidR="00685995" w:rsidRDefault="00685995">
            <w:pPr>
              <w:rPr>
                <w:sz w:val="24"/>
                <w:szCs w:val="24"/>
              </w:rPr>
            </w:pPr>
          </w:p>
        </w:tc>
        <w:tc>
          <w:tcPr>
            <w:tcW w:w="4740" w:type="dxa"/>
            <w:vMerge w:val="restart"/>
            <w:tcBorders>
              <w:right w:val="single" w:sz="8" w:space="0" w:color="00000A"/>
            </w:tcBorders>
            <w:vAlign w:val="bottom"/>
          </w:tcPr>
          <w:p w14:paraId="47F5F292"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«Лошадка»</w:t>
            </w:r>
          </w:p>
        </w:tc>
        <w:tc>
          <w:tcPr>
            <w:tcW w:w="4800" w:type="dxa"/>
            <w:tcBorders>
              <w:right w:val="single" w:sz="8" w:space="0" w:color="00000A"/>
            </w:tcBorders>
            <w:vAlign w:val="bottom"/>
          </w:tcPr>
          <w:p w14:paraId="4167A182" w14:textId="77777777" w:rsidR="00685995" w:rsidRDefault="002D509D">
            <w:pPr>
              <w:ind w:left="60"/>
              <w:rPr>
                <w:sz w:val="20"/>
                <w:szCs w:val="20"/>
              </w:rPr>
            </w:pPr>
            <w:r>
              <w:rPr>
                <w:rFonts w:eastAsia="Times New Roman"/>
                <w:color w:val="00000A"/>
                <w:sz w:val="24"/>
                <w:szCs w:val="24"/>
              </w:rPr>
              <w:t>помощь в подготовке и уборке спорт</w:t>
            </w:r>
          </w:p>
        </w:tc>
        <w:tc>
          <w:tcPr>
            <w:tcW w:w="0" w:type="dxa"/>
            <w:vAlign w:val="bottom"/>
          </w:tcPr>
          <w:p w14:paraId="3FABC33B" w14:textId="77777777" w:rsidR="00685995" w:rsidRDefault="00685995">
            <w:pPr>
              <w:rPr>
                <w:sz w:val="1"/>
                <w:szCs w:val="1"/>
              </w:rPr>
            </w:pPr>
          </w:p>
        </w:tc>
      </w:tr>
      <w:tr w:rsidR="00685995" w14:paraId="579D9141" w14:textId="77777777">
        <w:trPr>
          <w:trHeight w:val="284"/>
        </w:trPr>
        <w:tc>
          <w:tcPr>
            <w:tcW w:w="4760" w:type="dxa"/>
            <w:tcBorders>
              <w:left w:val="single" w:sz="8" w:space="0" w:color="00000A"/>
              <w:right w:val="single" w:sz="8" w:space="0" w:color="00000A"/>
            </w:tcBorders>
            <w:vAlign w:val="bottom"/>
          </w:tcPr>
          <w:p w14:paraId="730C22DE" w14:textId="77777777" w:rsidR="00685995" w:rsidRDefault="002D509D">
            <w:pPr>
              <w:ind w:left="80"/>
              <w:rPr>
                <w:sz w:val="20"/>
                <w:szCs w:val="20"/>
              </w:rPr>
            </w:pPr>
            <w:r>
              <w:rPr>
                <w:rFonts w:eastAsia="Times New Roman"/>
                <w:color w:val="00000A"/>
                <w:sz w:val="24"/>
                <w:szCs w:val="24"/>
              </w:rPr>
              <w:t>«Зайка беленький»</w:t>
            </w:r>
          </w:p>
        </w:tc>
        <w:tc>
          <w:tcPr>
            <w:tcW w:w="4740" w:type="dxa"/>
            <w:vMerge/>
            <w:tcBorders>
              <w:right w:val="single" w:sz="8" w:space="0" w:color="00000A"/>
            </w:tcBorders>
            <w:vAlign w:val="bottom"/>
          </w:tcPr>
          <w:p w14:paraId="33A295C9" w14:textId="77777777" w:rsidR="00685995" w:rsidRDefault="00685995">
            <w:pPr>
              <w:rPr>
                <w:sz w:val="24"/>
                <w:szCs w:val="24"/>
              </w:rPr>
            </w:pPr>
          </w:p>
        </w:tc>
        <w:tc>
          <w:tcPr>
            <w:tcW w:w="4800" w:type="dxa"/>
            <w:tcBorders>
              <w:right w:val="single" w:sz="8" w:space="0" w:color="00000A"/>
            </w:tcBorders>
            <w:vAlign w:val="bottom"/>
          </w:tcPr>
          <w:p w14:paraId="7F5912A9" w14:textId="77777777" w:rsidR="00685995" w:rsidRDefault="002D509D">
            <w:pPr>
              <w:ind w:left="60"/>
              <w:rPr>
                <w:sz w:val="20"/>
                <w:szCs w:val="20"/>
              </w:rPr>
            </w:pPr>
            <w:r>
              <w:rPr>
                <w:rFonts w:eastAsia="Times New Roman"/>
                <w:color w:val="00000A"/>
                <w:sz w:val="24"/>
                <w:szCs w:val="24"/>
              </w:rPr>
              <w:t>инвентаря.</w:t>
            </w:r>
          </w:p>
        </w:tc>
        <w:tc>
          <w:tcPr>
            <w:tcW w:w="0" w:type="dxa"/>
            <w:vAlign w:val="bottom"/>
          </w:tcPr>
          <w:p w14:paraId="172DEB03" w14:textId="77777777" w:rsidR="00685995" w:rsidRDefault="00685995">
            <w:pPr>
              <w:rPr>
                <w:sz w:val="1"/>
                <w:szCs w:val="1"/>
              </w:rPr>
            </w:pPr>
          </w:p>
        </w:tc>
      </w:tr>
      <w:tr w:rsidR="00685995" w14:paraId="6025DDA6" w14:textId="77777777">
        <w:trPr>
          <w:trHeight w:val="296"/>
        </w:trPr>
        <w:tc>
          <w:tcPr>
            <w:tcW w:w="4760" w:type="dxa"/>
            <w:vMerge w:val="restart"/>
            <w:tcBorders>
              <w:left w:val="single" w:sz="8" w:space="0" w:color="00000A"/>
              <w:right w:val="single" w:sz="8" w:space="0" w:color="00000A"/>
            </w:tcBorders>
            <w:vAlign w:val="bottom"/>
          </w:tcPr>
          <w:p w14:paraId="52DA492C" w14:textId="77777777" w:rsidR="00685995" w:rsidRDefault="002D509D">
            <w:pPr>
              <w:ind w:left="80"/>
              <w:rPr>
                <w:sz w:val="20"/>
                <w:szCs w:val="20"/>
              </w:rPr>
            </w:pPr>
            <w:r>
              <w:rPr>
                <w:rFonts w:eastAsia="Times New Roman"/>
                <w:b/>
                <w:bCs/>
                <w:i/>
                <w:iCs/>
                <w:color w:val="00000A"/>
                <w:sz w:val="24"/>
                <w:szCs w:val="24"/>
              </w:rPr>
              <w:t>Игра малой подвижности</w:t>
            </w:r>
          </w:p>
        </w:tc>
        <w:tc>
          <w:tcPr>
            <w:tcW w:w="4740" w:type="dxa"/>
            <w:vMerge w:val="restart"/>
            <w:tcBorders>
              <w:right w:val="single" w:sz="8" w:space="0" w:color="00000A"/>
            </w:tcBorders>
            <w:vAlign w:val="bottom"/>
          </w:tcPr>
          <w:p w14:paraId="1B35FFAB"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i/>
                <w:iCs/>
                <w:color w:val="00000A"/>
                <w:sz w:val="24"/>
                <w:szCs w:val="24"/>
              </w:rPr>
              <w:t>«Угадай,</w:t>
            </w:r>
            <w:r>
              <w:rPr>
                <w:rFonts w:eastAsia="Times New Roman"/>
                <w:b/>
                <w:bCs/>
                <w:i/>
                <w:iCs/>
                <w:color w:val="00000A"/>
                <w:sz w:val="24"/>
                <w:szCs w:val="24"/>
              </w:rPr>
              <w:t xml:space="preserve"> </w:t>
            </w:r>
            <w:r>
              <w:rPr>
                <w:rFonts w:eastAsia="Times New Roman"/>
                <w:i/>
                <w:iCs/>
                <w:color w:val="00000A"/>
                <w:sz w:val="24"/>
                <w:szCs w:val="24"/>
              </w:rPr>
              <w:t>кто</w:t>
            </w:r>
          </w:p>
        </w:tc>
        <w:tc>
          <w:tcPr>
            <w:tcW w:w="4800" w:type="dxa"/>
            <w:tcBorders>
              <w:right w:val="single" w:sz="8" w:space="0" w:color="00000A"/>
            </w:tcBorders>
            <w:vAlign w:val="bottom"/>
          </w:tcPr>
          <w:p w14:paraId="019DFF11"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продолжать сенсорное развитие</w:t>
            </w:r>
          </w:p>
        </w:tc>
        <w:tc>
          <w:tcPr>
            <w:tcW w:w="0" w:type="dxa"/>
            <w:vAlign w:val="bottom"/>
          </w:tcPr>
          <w:p w14:paraId="254EEEA4" w14:textId="77777777" w:rsidR="00685995" w:rsidRDefault="00685995">
            <w:pPr>
              <w:rPr>
                <w:sz w:val="1"/>
                <w:szCs w:val="1"/>
              </w:rPr>
            </w:pPr>
          </w:p>
        </w:tc>
      </w:tr>
      <w:tr w:rsidR="00685995" w14:paraId="65813E82" w14:textId="77777777">
        <w:trPr>
          <w:trHeight w:val="287"/>
        </w:trPr>
        <w:tc>
          <w:tcPr>
            <w:tcW w:w="4760" w:type="dxa"/>
            <w:vMerge/>
            <w:tcBorders>
              <w:left w:val="single" w:sz="8" w:space="0" w:color="00000A"/>
              <w:right w:val="single" w:sz="8" w:space="0" w:color="00000A"/>
            </w:tcBorders>
            <w:vAlign w:val="bottom"/>
          </w:tcPr>
          <w:p w14:paraId="27B50701" w14:textId="77777777" w:rsidR="00685995" w:rsidRDefault="00685995">
            <w:pPr>
              <w:rPr>
                <w:sz w:val="24"/>
                <w:szCs w:val="24"/>
              </w:rPr>
            </w:pPr>
          </w:p>
        </w:tc>
        <w:tc>
          <w:tcPr>
            <w:tcW w:w="4740" w:type="dxa"/>
            <w:vMerge/>
            <w:tcBorders>
              <w:right w:val="single" w:sz="8" w:space="0" w:color="00000A"/>
            </w:tcBorders>
            <w:vAlign w:val="bottom"/>
          </w:tcPr>
          <w:p w14:paraId="66DA7D7D" w14:textId="77777777" w:rsidR="00685995" w:rsidRDefault="00685995">
            <w:pPr>
              <w:rPr>
                <w:sz w:val="24"/>
                <w:szCs w:val="24"/>
              </w:rPr>
            </w:pPr>
          </w:p>
        </w:tc>
        <w:tc>
          <w:tcPr>
            <w:tcW w:w="4800" w:type="dxa"/>
            <w:tcBorders>
              <w:right w:val="single" w:sz="8" w:space="0" w:color="00000A"/>
            </w:tcBorders>
            <w:vAlign w:val="bottom"/>
          </w:tcPr>
          <w:p w14:paraId="670D133A" w14:textId="77777777" w:rsidR="00685995" w:rsidRDefault="002D509D">
            <w:pPr>
              <w:ind w:left="60"/>
              <w:rPr>
                <w:sz w:val="20"/>
                <w:szCs w:val="20"/>
              </w:rPr>
            </w:pPr>
            <w:r>
              <w:rPr>
                <w:rFonts w:eastAsia="Times New Roman"/>
                <w:color w:val="00000A"/>
                <w:sz w:val="24"/>
                <w:szCs w:val="24"/>
              </w:rPr>
              <w:t>детей во время непосредственно</w:t>
            </w:r>
          </w:p>
        </w:tc>
        <w:tc>
          <w:tcPr>
            <w:tcW w:w="0" w:type="dxa"/>
            <w:vAlign w:val="bottom"/>
          </w:tcPr>
          <w:p w14:paraId="7BA78AB5" w14:textId="77777777" w:rsidR="00685995" w:rsidRDefault="00685995">
            <w:pPr>
              <w:rPr>
                <w:sz w:val="1"/>
                <w:szCs w:val="1"/>
              </w:rPr>
            </w:pPr>
          </w:p>
        </w:tc>
      </w:tr>
      <w:tr w:rsidR="00685995" w14:paraId="503CC2A5" w14:textId="77777777">
        <w:trPr>
          <w:trHeight w:val="292"/>
        </w:trPr>
        <w:tc>
          <w:tcPr>
            <w:tcW w:w="4760" w:type="dxa"/>
            <w:tcBorders>
              <w:left w:val="single" w:sz="8" w:space="0" w:color="00000A"/>
              <w:right w:val="single" w:sz="8" w:space="0" w:color="00000A"/>
            </w:tcBorders>
            <w:vAlign w:val="bottom"/>
          </w:tcPr>
          <w:p w14:paraId="2A47EBB4" w14:textId="77777777" w:rsidR="00685995" w:rsidRDefault="002D509D">
            <w:pPr>
              <w:ind w:left="80"/>
              <w:rPr>
                <w:sz w:val="20"/>
                <w:szCs w:val="20"/>
              </w:rPr>
            </w:pPr>
            <w:r>
              <w:rPr>
                <w:rFonts w:eastAsia="Times New Roman"/>
                <w:color w:val="00000A"/>
                <w:sz w:val="24"/>
                <w:szCs w:val="24"/>
              </w:rPr>
              <w:t>«Найдем зайку»</w:t>
            </w:r>
          </w:p>
        </w:tc>
        <w:tc>
          <w:tcPr>
            <w:tcW w:w="4740" w:type="dxa"/>
            <w:tcBorders>
              <w:right w:val="single" w:sz="8" w:space="0" w:color="00000A"/>
            </w:tcBorders>
            <w:vAlign w:val="bottom"/>
          </w:tcPr>
          <w:p w14:paraId="242A1024" w14:textId="77777777" w:rsidR="00685995" w:rsidRDefault="002D509D">
            <w:pPr>
              <w:ind w:left="40"/>
              <w:rPr>
                <w:sz w:val="20"/>
                <w:szCs w:val="20"/>
              </w:rPr>
            </w:pPr>
            <w:r>
              <w:rPr>
                <w:rFonts w:eastAsia="Times New Roman"/>
                <w:i/>
                <w:iCs/>
                <w:color w:val="00000A"/>
                <w:sz w:val="24"/>
                <w:szCs w:val="24"/>
              </w:rPr>
              <w:t>кричит?»</w:t>
            </w:r>
          </w:p>
        </w:tc>
        <w:tc>
          <w:tcPr>
            <w:tcW w:w="4800" w:type="dxa"/>
            <w:tcBorders>
              <w:right w:val="single" w:sz="8" w:space="0" w:color="00000A"/>
            </w:tcBorders>
            <w:vAlign w:val="bottom"/>
          </w:tcPr>
          <w:p w14:paraId="7CB9EDF2" w14:textId="77777777" w:rsidR="00685995" w:rsidRDefault="002D509D">
            <w:pPr>
              <w:ind w:left="60"/>
              <w:rPr>
                <w:sz w:val="20"/>
                <w:szCs w:val="20"/>
              </w:rPr>
            </w:pPr>
            <w:r>
              <w:rPr>
                <w:rFonts w:eastAsia="Times New Roman"/>
                <w:color w:val="00000A"/>
                <w:sz w:val="24"/>
                <w:szCs w:val="24"/>
              </w:rPr>
              <w:t>образовательной деятельности; развитие</w:t>
            </w:r>
          </w:p>
        </w:tc>
        <w:tc>
          <w:tcPr>
            <w:tcW w:w="0" w:type="dxa"/>
            <w:vAlign w:val="bottom"/>
          </w:tcPr>
          <w:p w14:paraId="03EA57F3" w14:textId="77777777" w:rsidR="00685995" w:rsidRDefault="00685995">
            <w:pPr>
              <w:rPr>
                <w:sz w:val="1"/>
                <w:szCs w:val="1"/>
              </w:rPr>
            </w:pPr>
          </w:p>
        </w:tc>
      </w:tr>
      <w:tr w:rsidR="00685995" w14:paraId="26293B55" w14:textId="77777777">
        <w:trPr>
          <w:trHeight w:val="290"/>
        </w:trPr>
        <w:tc>
          <w:tcPr>
            <w:tcW w:w="4760" w:type="dxa"/>
            <w:tcBorders>
              <w:left w:val="single" w:sz="8" w:space="0" w:color="00000A"/>
              <w:right w:val="single" w:sz="8" w:space="0" w:color="00000A"/>
            </w:tcBorders>
            <w:vAlign w:val="bottom"/>
          </w:tcPr>
          <w:p w14:paraId="460404B7" w14:textId="77777777" w:rsidR="00685995" w:rsidRDefault="00685995">
            <w:pPr>
              <w:rPr>
                <w:sz w:val="24"/>
                <w:szCs w:val="24"/>
              </w:rPr>
            </w:pPr>
          </w:p>
        </w:tc>
        <w:tc>
          <w:tcPr>
            <w:tcW w:w="4740" w:type="dxa"/>
            <w:tcBorders>
              <w:right w:val="single" w:sz="8" w:space="0" w:color="00000A"/>
            </w:tcBorders>
            <w:vAlign w:val="bottom"/>
          </w:tcPr>
          <w:p w14:paraId="2335B2FB" w14:textId="77777777" w:rsidR="00685995" w:rsidRDefault="00685995">
            <w:pPr>
              <w:rPr>
                <w:sz w:val="24"/>
                <w:szCs w:val="24"/>
              </w:rPr>
            </w:pPr>
          </w:p>
        </w:tc>
        <w:tc>
          <w:tcPr>
            <w:tcW w:w="4800" w:type="dxa"/>
            <w:tcBorders>
              <w:right w:val="single" w:sz="8" w:space="0" w:color="00000A"/>
            </w:tcBorders>
            <w:vAlign w:val="bottom"/>
          </w:tcPr>
          <w:p w14:paraId="5E1FFA22" w14:textId="77777777" w:rsidR="00685995" w:rsidRDefault="002D509D">
            <w:pPr>
              <w:ind w:left="60"/>
              <w:rPr>
                <w:sz w:val="20"/>
                <w:szCs w:val="20"/>
              </w:rPr>
            </w:pPr>
            <w:r>
              <w:rPr>
                <w:rFonts w:eastAsia="Times New Roman"/>
                <w:color w:val="00000A"/>
                <w:sz w:val="24"/>
                <w:szCs w:val="24"/>
              </w:rPr>
              <w:t>пространственных ориентировок,</w:t>
            </w:r>
          </w:p>
        </w:tc>
        <w:tc>
          <w:tcPr>
            <w:tcW w:w="0" w:type="dxa"/>
            <w:vAlign w:val="bottom"/>
          </w:tcPr>
          <w:p w14:paraId="0BCBD7FA" w14:textId="77777777" w:rsidR="00685995" w:rsidRDefault="00685995">
            <w:pPr>
              <w:rPr>
                <w:sz w:val="1"/>
                <w:szCs w:val="1"/>
              </w:rPr>
            </w:pPr>
          </w:p>
        </w:tc>
      </w:tr>
      <w:tr w:rsidR="00685995" w14:paraId="48FC29CF" w14:textId="77777777">
        <w:trPr>
          <w:trHeight w:val="284"/>
        </w:trPr>
        <w:tc>
          <w:tcPr>
            <w:tcW w:w="4760" w:type="dxa"/>
            <w:tcBorders>
              <w:left w:val="single" w:sz="8" w:space="0" w:color="00000A"/>
              <w:right w:val="single" w:sz="8" w:space="0" w:color="00000A"/>
            </w:tcBorders>
            <w:vAlign w:val="bottom"/>
          </w:tcPr>
          <w:p w14:paraId="16D5F77C" w14:textId="77777777" w:rsidR="00685995" w:rsidRDefault="00685995">
            <w:pPr>
              <w:rPr>
                <w:sz w:val="24"/>
                <w:szCs w:val="24"/>
              </w:rPr>
            </w:pPr>
          </w:p>
        </w:tc>
        <w:tc>
          <w:tcPr>
            <w:tcW w:w="4740" w:type="dxa"/>
            <w:tcBorders>
              <w:right w:val="single" w:sz="8" w:space="0" w:color="00000A"/>
            </w:tcBorders>
            <w:vAlign w:val="bottom"/>
          </w:tcPr>
          <w:p w14:paraId="29840E17" w14:textId="77777777" w:rsidR="00685995" w:rsidRDefault="00685995">
            <w:pPr>
              <w:rPr>
                <w:sz w:val="24"/>
                <w:szCs w:val="24"/>
              </w:rPr>
            </w:pPr>
          </w:p>
        </w:tc>
        <w:tc>
          <w:tcPr>
            <w:tcW w:w="4800" w:type="dxa"/>
            <w:tcBorders>
              <w:right w:val="single" w:sz="8" w:space="0" w:color="00000A"/>
            </w:tcBorders>
            <w:vAlign w:val="bottom"/>
          </w:tcPr>
          <w:p w14:paraId="4A1D4B1E" w14:textId="77777777" w:rsidR="00685995" w:rsidRDefault="002D509D">
            <w:pPr>
              <w:ind w:left="60"/>
              <w:rPr>
                <w:sz w:val="20"/>
                <w:szCs w:val="20"/>
              </w:rPr>
            </w:pPr>
            <w:r>
              <w:rPr>
                <w:rFonts w:eastAsia="Times New Roman"/>
                <w:color w:val="00000A"/>
                <w:sz w:val="24"/>
                <w:szCs w:val="24"/>
              </w:rPr>
              <w:t>временных.</w:t>
            </w:r>
          </w:p>
        </w:tc>
        <w:tc>
          <w:tcPr>
            <w:tcW w:w="0" w:type="dxa"/>
            <w:vAlign w:val="bottom"/>
          </w:tcPr>
          <w:p w14:paraId="60D791AB" w14:textId="77777777" w:rsidR="00685995" w:rsidRDefault="00685995">
            <w:pPr>
              <w:rPr>
                <w:sz w:val="1"/>
                <w:szCs w:val="1"/>
              </w:rPr>
            </w:pPr>
          </w:p>
        </w:tc>
      </w:tr>
      <w:tr w:rsidR="00685995" w14:paraId="4BCA9D31" w14:textId="77777777">
        <w:trPr>
          <w:trHeight w:val="296"/>
        </w:trPr>
        <w:tc>
          <w:tcPr>
            <w:tcW w:w="4760" w:type="dxa"/>
            <w:tcBorders>
              <w:left w:val="single" w:sz="8" w:space="0" w:color="00000A"/>
              <w:right w:val="single" w:sz="8" w:space="0" w:color="00000A"/>
            </w:tcBorders>
            <w:vAlign w:val="bottom"/>
          </w:tcPr>
          <w:p w14:paraId="0CDCB821" w14:textId="77777777" w:rsidR="00685995" w:rsidRDefault="00685995">
            <w:pPr>
              <w:rPr>
                <w:sz w:val="24"/>
                <w:szCs w:val="24"/>
              </w:rPr>
            </w:pPr>
          </w:p>
        </w:tc>
        <w:tc>
          <w:tcPr>
            <w:tcW w:w="4740" w:type="dxa"/>
            <w:tcBorders>
              <w:right w:val="single" w:sz="8" w:space="0" w:color="00000A"/>
            </w:tcBorders>
            <w:vAlign w:val="bottom"/>
          </w:tcPr>
          <w:p w14:paraId="0A9079DF" w14:textId="77777777" w:rsidR="00685995" w:rsidRDefault="00685995">
            <w:pPr>
              <w:rPr>
                <w:sz w:val="24"/>
                <w:szCs w:val="24"/>
              </w:rPr>
            </w:pPr>
          </w:p>
        </w:tc>
        <w:tc>
          <w:tcPr>
            <w:tcW w:w="4800" w:type="dxa"/>
            <w:tcBorders>
              <w:right w:val="single" w:sz="8" w:space="0" w:color="00000A"/>
            </w:tcBorders>
            <w:vAlign w:val="bottom"/>
          </w:tcPr>
          <w:p w14:paraId="63A0161C" w14:textId="77777777" w:rsidR="00685995" w:rsidRDefault="002D509D">
            <w:pPr>
              <w:ind w:left="60"/>
              <w:rPr>
                <w:sz w:val="20"/>
                <w:szCs w:val="20"/>
              </w:rPr>
            </w:pPr>
            <w:r>
              <w:rPr>
                <w:rFonts w:eastAsia="Times New Roman"/>
                <w:b/>
                <w:bCs/>
                <w:i/>
                <w:iCs/>
                <w:color w:val="00000A"/>
                <w:sz w:val="24"/>
                <w:szCs w:val="24"/>
              </w:rPr>
              <w:t>Коммуникация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формировать</w:t>
            </w:r>
          </w:p>
        </w:tc>
        <w:tc>
          <w:tcPr>
            <w:tcW w:w="0" w:type="dxa"/>
            <w:vAlign w:val="bottom"/>
          </w:tcPr>
          <w:p w14:paraId="0F7D0F8F" w14:textId="77777777" w:rsidR="00685995" w:rsidRDefault="00685995">
            <w:pPr>
              <w:rPr>
                <w:sz w:val="1"/>
                <w:szCs w:val="1"/>
              </w:rPr>
            </w:pPr>
          </w:p>
        </w:tc>
      </w:tr>
      <w:tr w:rsidR="00685995" w14:paraId="72B9FDF7" w14:textId="77777777">
        <w:trPr>
          <w:trHeight w:val="288"/>
        </w:trPr>
        <w:tc>
          <w:tcPr>
            <w:tcW w:w="4760" w:type="dxa"/>
            <w:tcBorders>
              <w:left w:val="single" w:sz="8" w:space="0" w:color="00000A"/>
              <w:right w:val="single" w:sz="8" w:space="0" w:color="00000A"/>
            </w:tcBorders>
            <w:vAlign w:val="bottom"/>
          </w:tcPr>
          <w:p w14:paraId="36FD3C24" w14:textId="77777777" w:rsidR="00685995" w:rsidRDefault="00685995">
            <w:pPr>
              <w:rPr>
                <w:sz w:val="24"/>
                <w:szCs w:val="24"/>
              </w:rPr>
            </w:pPr>
          </w:p>
        </w:tc>
        <w:tc>
          <w:tcPr>
            <w:tcW w:w="4740" w:type="dxa"/>
            <w:tcBorders>
              <w:right w:val="single" w:sz="8" w:space="0" w:color="00000A"/>
            </w:tcBorders>
            <w:vAlign w:val="bottom"/>
          </w:tcPr>
          <w:p w14:paraId="2BF8F4AA" w14:textId="77777777" w:rsidR="00685995" w:rsidRDefault="00685995">
            <w:pPr>
              <w:rPr>
                <w:sz w:val="24"/>
                <w:szCs w:val="24"/>
              </w:rPr>
            </w:pPr>
          </w:p>
        </w:tc>
        <w:tc>
          <w:tcPr>
            <w:tcW w:w="4800" w:type="dxa"/>
            <w:tcBorders>
              <w:right w:val="single" w:sz="8" w:space="0" w:color="00000A"/>
            </w:tcBorders>
            <w:vAlign w:val="bottom"/>
          </w:tcPr>
          <w:p w14:paraId="08CEF175" w14:textId="77777777" w:rsidR="00685995" w:rsidRDefault="002D509D">
            <w:pPr>
              <w:ind w:left="60"/>
              <w:rPr>
                <w:sz w:val="20"/>
                <w:szCs w:val="20"/>
              </w:rPr>
            </w:pPr>
            <w:r>
              <w:rPr>
                <w:rFonts w:eastAsia="Times New Roman"/>
                <w:color w:val="00000A"/>
                <w:sz w:val="24"/>
                <w:szCs w:val="24"/>
              </w:rPr>
              <w:t>умение доброжелательно общаться со</w:t>
            </w:r>
          </w:p>
        </w:tc>
        <w:tc>
          <w:tcPr>
            <w:tcW w:w="0" w:type="dxa"/>
            <w:vAlign w:val="bottom"/>
          </w:tcPr>
          <w:p w14:paraId="0611C4DD" w14:textId="77777777" w:rsidR="00685995" w:rsidRDefault="00685995">
            <w:pPr>
              <w:rPr>
                <w:sz w:val="1"/>
                <w:szCs w:val="1"/>
              </w:rPr>
            </w:pPr>
          </w:p>
        </w:tc>
      </w:tr>
      <w:tr w:rsidR="00685995" w14:paraId="3A65F0BE" w14:textId="77777777">
        <w:trPr>
          <w:trHeight w:val="290"/>
        </w:trPr>
        <w:tc>
          <w:tcPr>
            <w:tcW w:w="4760" w:type="dxa"/>
            <w:tcBorders>
              <w:left w:val="single" w:sz="8" w:space="0" w:color="00000A"/>
              <w:right w:val="single" w:sz="8" w:space="0" w:color="00000A"/>
            </w:tcBorders>
            <w:vAlign w:val="bottom"/>
          </w:tcPr>
          <w:p w14:paraId="6450E8F6" w14:textId="77777777" w:rsidR="00685995" w:rsidRDefault="00685995">
            <w:pPr>
              <w:rPr>
                <w:sz w:val="24"/>
                <w:szCs w:val="24"/>
              </w:rPr>
            </w:pPr>
          </w:p>
        </w:tc>
        <w:tc>
          <w:tcPr>
            <w:tcW w:w="4740" w:type="dxa"/>
            <w:tcBorders>
              <w:right w:val="single" w:sz="8" w:space="0" w:color="00000A"/>
            </w:tcBorders>
            <w:vAlign w:val="bottom"/>
          </w:tcPr>
          <w:p w14:paraId="0F060581" w14:textId="77777777" w:rsidR="00685995" w:rsidRDefault="00685995">
            <w:pPr>
              <w:rPr>
                <w:sz w:val="24"/>
                <w:szCs w:val="24"/>
              </w:rPr>
            </w:pPr>
          </w:p>
        </w:tc>
        <w:tc>
          <w:tcPr>
            <w:tcW w:w="4800" w:type="dxa"/>
            <w:tcBorders>
              <w:right w:val="single" w:sz="8" w:space="0" w:color="00000A"/>
            </w:tcBorders>
            <w:vAlign w:val="bottom"/>
          </w:tcPr>
          <w:p w14:paraId="750DDB0F" w14:textId="77777777" w:rsidR="00685995" w:rsidRDefault="002D509D">
            <w:pPr>
              <w:ind w:left="60"/>
              <w:rPr>
                <w:sz w:val="20"/>
                <w:szCs w:val="20"/>
              </w:rPr>
            </w:pPr>
            <w:r>
              <w:rPr>
                <w:rFonts w:eastAsia="Times New Roman"/>
                <w:color w:val="00000A"/>
                <w:sz w:val="24"/>
                <w:szCs w:val="24"/>
              </w:rPr>
              <w:t>сверстниками во время непосредственно</w:t>
            </w:r>
          </w:p>
        </w:tc>
        <w:tc>
          <w:tcPr>
            <w:tcW w:w="0" w:type="dxa"/>
            <w:vAlign w:val="bottom"/>
          </w:tcPr>
          <w:p w14:paraId="2F99CD4E" w14:textId="77777777" w:rsidR="00685995" w:rsidRDefault="00685995">
            <w:pPr>
              <w:rPr>
                <w:sz w:val="1"/>
                <w:szCs w:val="1"/>
              </w:rPr>
            </w:pPr>
          </w:p>
        </w:tc>
      </w:tr>
      <w:tr w:rsidR="00685995" w14:paraId="49BA1092" w14:textId="77777777">
        <w:trPr>
          <w:trHeight w:val="284"/>
        </w:trPr>
        <w:tc>
          <w:tcPr>
            <w:tcW w:w="4760" w:type="dxa"/>
            <w:tcBorders>
              <w:left w:val="single" w:sz="8" w:space="0" w:color="00000A"/>
              <w:right w:val="single" w:sz="8" w:space="0" w:color="00000A"/>
            </w:tcBorders>
            <w:vAlign w:val="bottom"/>
          </w:tcPr>
          <w:p w14:paraId="73D186D5" w14:textId="77777777" w:rsidR="00685995" w:rsidRDefault="00685995">
            <w:pPr>
              <w:rPr>
                <w:sz w:val="24"/>
                <w:szCs w:val="24"/>
              </w:rPr>
            </w:pPr>
          </w:p>
        </w:tc>
        <w:tc>
          <w:tcPr>
            <w:tcW w:w="4740" w:type="dxa"/>
            <w:tcBorders>
              <w:right w:val="single" w:sz="8" w:space="0" w:color="00000A"/>
            </w:tcBorders>
            <w:vAlign w:val="bottom"/>
          </w:tcPr>
          <w:p w14:paraId="482E831A" w14:textId="77777777" w:rsidR="00685995" w:rsidRDefault="00685995">
            <w:pPr>
              <w:rPr>
                <w:sz w:val="24"/>
                <w:szCs w:val="24"/>
              </w:rPr>
            </w:pPr>
          </w:p>
        </w:tc>
        <w:tc>
          <w:tcPr>
            <w:tcW w:w="4800" w:type="dxa"/>
            <w:tcBorders>
              <w:right w:val="single" w:sz="8" w:space="0" w:color="00000A"/>
            </w:tcBorders>
            <w:vAlign w:val="bottom"/>
          </w:tcPr>
          <w:p w14:paraId="3B6861AD"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2E77EC89" w14:textId="77777777" w:rsidR="00685995" w:rsidRDefault="00685995">
            <w:pPr>
              <w:rPr>
                <w:sz w:val="1"/>
                <w:szCs w:val="1"/>
              </w:rPr>
            </w:pPr>
          </w:p>
        </w:tc>
      </w:tr>
      <w:tr w:rsidR="00685995" w14:paraId="5660ED00" w14:textId="77777777">
        <w:trPr>
          <w:trHeight w:val="296"/>
        </w:trPr>
        <w:tc>
          <w:tcPr>
            <w:tcW w:w="4760" w:type="dxa"/>
            <w:tcBorders>
              <w:left w:val="single" w:sz="8" w:space="0" w:color="00000A"/>
              <w:right w:val="single" w:sz="8" w:space="0" w:color="00000A"/>
            </w:tcBorders>
            <w:vAlign w:val="bottom"/>
          </w:tcPr>
          <w:p w14:paraId="021A91DA" w14:textId="77777777" w:rsidR="00685995" w:rsidRDefault="00685995">
            <w:pPr>
              <w:rPr>
                <w:sz w:val="24"/>
                <w:szCs w:val="24"/>
              </w:rPr>
            </w:pPr>
          </w:p>
        </w:tc>
        <w:tc>
          <w:tcPr>
            <w:tcW w:w="4740" w:type="dxa"/>
            <w:tcBorders>
              <w:right w:val="single" w:sz="8" w:space="0" w:color="00000A"/>
            </w:tcBorders>
            <w:vAlign w:val="bottom"/>
          </w:tcPr>
          <w:p w14:paraId="5059FF62" w14:textId="77777777" w:rsidR="00685995" w:rsidRDefault="00685995">
            <w:pPr>
              <w:rPr>
                <w:sz w:val="24"/>
                <w:szCs w:val="24"/>
              </w:rPr>
            </w:pPr>
          </w:p>
        </w:tc>
        <w:tc>
          <w:tcPr>
            <w:tcW w:w="4800" w:type="dxa"/>
            <w:tcBorders>
              <w:right w:val="single" w:sz="8" w:space="0" w:color="00000A"/>
            </w:tcBorders>
            <w:vAlign w:val="bottom"/>
          </w:tcPr>
          <w:p w14:paraId="27A72C5F"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совершенствование навыков</w:t>
            </w:r>
          </w:p>
        </w:tc>
        <w:tc>
          <w:tcPr>
            <w:tcW w:w="0" w:type="dxa"/>
            <w:vAlign w:val="bottom"/>
          </w:tcPr>
          <w:p w14:paraId="535DF3DB" w14:textId="77777777" w:rsidR="00685995" w:rsidRDefault="00685995">
            <w:pPr>
              <w:rPr>
                <w:sz w:val="1"/>
                <w:szCs w:val="1"/>
              </w:rPr>
            </w:pPr>
          </w:p>
        </w:tc>
      </w:tr>
      <w:tr w:rsidR="00685995" w14:paraId="51B0742B" w14:textId="77777777">
        <w:trPr>
          <w:trHeight w:val="288"/>
        </w:trPr>
        <w:tc>
          <w:tcPr>
            <w:tcW w:w="4760" w:type="dxa"/>
            <w:tcBorders>
              <w:left w:val="single" w:sz="8" w:space="0" w:color="00000A"/>
              <w:right w:val="single" w:sz="8" w:space="0" w:color="00000A"/>
            </w:tcBorders>
            <w:vAlign w:val="bottom"/>
          </w:tcPr>
          <w:p w14:paraId="5F710E09" w14:textId="77777777" w:rsidR="00685995" w:rsidRDefault="00685995">
            <w:pPr>
              <w:rPr>
                <w:sz w:val="24"/>
                <w:szCs w:val="24"/>
              </w:rPr>
            </w:pPr>
          </w:p>
        </w:tc>
        <w:tc>
          <w:tcPr>
            <w:tcW w:w="4740" w:type="dxa"/>
            <w:tcBorders>
              <w:right w:val="single" w:sz="8" w:space="0" w:color="00000A"/>
            </w:tcBorders>
            <w:vAlign w:val="bottom"/>
          </w:tcPr>
          <w:p w14:paraId="0F3464D6" w14:textId="77777777" w:rsidR="00685995" w:rsidRDefault="00685995">
            <w:pPr>
              <w:rPr>
                <w:sz w:val="24"/>
                <w:szCs w:val="24"/>
              </w:rPr>
            </w:pPr>
          </w:p>
        </w:tc>
        <w:tc>
          <w:tcPr>
            <w:tcW w:w="4800" w:type="dxa"/>
            <w:tcBorders>
              <w:right w:val="single" w:sz="8" w:space="0" w:color="00000A"/>
            </w:tcBorders>
            <w:vAlign w:val="bottom"/>
          </w:tcPr>
          <w:p w14:paraId="680D18FE" w14:textId="77777777" w:rsidR="00685995" w:rsidRDefault="002D509D">
            <w:pPr>
              <w:ind w:left="60"/>
              <w:rPr>
                <w:sz w:val="20"/>
                <w:szCs w:val="20"/>
              </w:rPr>
            </w:pPr>
            <w:r>
              <w:rPr>
                <w:rFonts w:eastAsia="Times New Roman"/>
                <w:color w:val="00000A"/>
                <w:sz w:val="24"/>
                <w:szCs w:val="24"/>
              </w:rPr>
              <w:t>основных движений – ходьба</w:t>
            </w:r>
          </w:p>
        </w:tc>
        <w:tc>
          <w:tcPr>
            <w:tcW w:w="0" w:type="dxa"/>
            <w:vAlign w:val="bottom"/>
          </w:tcPr>
          <w:p w14:paraId="5984AB67" w14:textId="77777777" w:rsidR="00685995" w:rsidRDefault="00685995">
            <w:pPr>
              <w:rPr>
                <w:sz w:val="1"/>
                <w:szCs w:val="1"/>
              </w:rPr>
            </w:pPr>
          </w:p>
        </w:tc>
      </w:tr>
      <w:tr w:rsidR="00685995" w14:paraId="209C803C" w14:textId="77777777">
        <w:trPr>
          <w:trHeight w:val="290"/>
        </w:trPr>
        <w:tc>
          <w:tcPr>
            <w:tcW w:w="4760" w:type="dxa"/>
            <w:tcBorders>
              <w:left w:val="single" w:sz="8" w:space="0" w:color="00000A"/>
              <w:right w:val="single" w:sz="8" w:space="0" w:color="00000A"/>
            </w:tcBorders>
            <w:vAlign w:val="bottom"/>
          </w:tcPr>
          <w:p w14:paraId="79658915" w14:textId="77777777" w:rsidR="00685995" w:rsidRDefault="00685995">
            <w:pPr>
              <w:rPr>
                <w:sz w:val="24"/>
                <w:szCs w:val="24"/>
              </w:rPr>
            </w:pPr>
          </w:p>
        </w:tc>
        <w:tc>
          <w:tcPr>
            <w:tcW w:w="4740" w:type="dxa"/>
            <w:tcBorders>
              <w:right w:val="single" w:sz="8" w:space="0" w:color="00000A"/>
            </w:tcBorders>
            <w:vAlign w:val="bottom"/>
          </w:tcPr>
          <w:p w14:paraId="4748E74F" w14:textId="77777777" w:rsidR="00685995" w:rsidRDefault="00685995">
            <w:pPr>
              <w:rPr>
                <w:sz w:val="24"/>
                <w:szCs w:val="24"/>
              </w:rPr>
            </w:pPr>
          </w:p>
        </w:tc>
        <w:tc>
          <w:tcPr>
            <w:tcW w:w="4800" w:type="dxa"/>
            <w:tcBorders>
              <w:right w:val="single" w:sz="8" w:space="0" w:color="00000A"/>
            </w:tcBorders>
            <w:vAlign w:val="bottom"/>
          </w:tcPr>
          <w:p w14:paraId="52DEA521" w14:textId="77777777" w:rsidR="00685995" w:rsidRDefault="002D509D">
            <w:pPr>
              <w:ind w:left="60"/>
              <w:rPr>
                <w:sz w:val="20"/>
                <w:szCs w:val="20"/>
              </w:rPr>
            </w:pPr>
            <w:r>
              <w:rPr>
                <w:rFonts w:eastAsia="Times New Roman"/>
                <w:color w:val="00000A"/>
                <w:sz w:val="24"/>
                <w:szCs w:val="24"/>
              </w:rPr>
              <w:t>«торжественная», спокойная; бег легкий,</w:t>
            </w:r>
          </w:p>
        </w:tc>
        <w:tc>
          <w:tcPr>
            <w:tcW w:w="0" w:type="dxa"/>
            <w:vAlign w:val="bottom"/>
          </w:tcPr>
          <w:p w14:paraId="4271BE40" w14:textId="77777777" w:rsidR="00685995" w:rsidRDefault="00685995">
            <w:pPr>
              <w:rPr>
                <w:sz w:val="1"/>
                <w:szCs w:val="1"/>
              </w:rPr>
            </w:pPr>
          </w:p>
        </w:tc>
      </w:tr>
      <w:tr w:rsidR="00685995" w14:paraId="3F08FBE2" w14:textId="77777777">
        <w:trPr>
          <w:trHeight w:val="290"/>
        </w:trPr>
        <w:tc>
          <w:tcPr>
            <w:tcW w:w="4760" w:type="dxa"/>
            <w:tcBorders>
              <w:left w:val="single" w:sz="8" w:space="0" w:color="00000A"/>
              <w:right w:val="single" w:sz="8" w:space="0" w:color="00000A"/>
            </w:tcBorders>
            <w:vAlign w:val="bottom"/>
          </w:tcPr>
          <w:p w14:paraId="2EF02F40" w14:textId="77777777" w:rsidR="00685995" w:rsidRDefault="00685995">
            <w:pPr>
              <w:rPr>
                <w:sz w:val="24"/>
                <w:szCs w:val="24"/>
              </w:rPr>
            </w:pPr>
          </w:p>
        </w:tc>
        <w:tc>
          <w:tcPr>
            <w:tcW w:w="4740" w:type="dxa"/>
            <w:tcBorders>
              <w:right w:val="single" w:sz="8" w:space="0" w:color="00000A"/>
            </w:tcBorders>
            <w:vAlign w:val="bottom"/>
          </w:tcPr>
          <w:p w14:paraId="4F517F98" w14:textId="77777777" w:rsidR="00685995" w:rsidRDefault="00685995">
            <w:pPr>
              <w:rPr>
                <w:sz w:val="24"/>
                <w:szCs w:val="24"/>
              </w:rPr>
            </w:pPr>
          </w:p>
        </w:tc>
        <w:tc>
          <w:tcPr>
            <w:tcW w:w="4800" w:type="dxa"/>
            <w:tcBorders>
              <w:right w:val="single" w:sz="8" w:space="0" w:color="00000A"/>
            </w:tcBorders>
            <w:vAlign w:val="bottom"/>
          </w:tcPr>
          <w:p w14:paraId="0498BFCA" w14:textId="77777777" w:rsidR="00685995" w:rsidRDefault="002D509D">
            <w:pPr>
              <w:ind w:left="60"/>
              <w:rPr>
                <w:sz w:val="20"/>
                <w:szCs w:val="20"/>
              </w:rPr>
            </w:pPr>
            <w:r>
              <w:rPr>
                <w:rFonts w:eastAsia="Times New Roman"/>
                <w:color w:val="00000A"/>
                <w:sz w:val="24"/>
                <w:szCs w:val="24"/>
              </w:rPr>
              <w:t>«стремительный» в соответствии с темпом и</w:t>
            </w:r>
          </w:p>
        </w:tc>
        <w:tc>
          <w:tcPr>
            <w:tcW w:w="0" w:type="dxa"/>
            <w:vAlign w:val="bottom"/>
          </w:tcPr>
          <w:p w14:paraId="73026C7D" w14:textId="77777777" w:rsidR="00685995" w:rsidRDefault="00685995">
            <w:pPr>
              <w:rPr>
                <w:sz w:val="1"/>
                <w:szCs w:val="1"/>
              </w:rPr>
            </w:pPr>
          </w:p>
        </w:tc>
      </w:tr>
      <w:tr w:rsidR="00685995" w14:paraId="16FB6306" w14:textId="77777777">
        <w:trPr>
          <w:trHeight w:val="315"/>
        </w:trPr>
        <w:tc>
          <w:tcPr>
            <w:tcW w:w="4760" w:type="dxa"/>
            <w:tcBorders>
              <w:left w:val="single" w:sz="8" w:space="0" w:color="00000A"/>
              <w:bottom w:val="single" w:sz="8" w:space="0" w:color="00000A"/>
              <w:right w:val="single" w:sz="8" w:space="0" w:color="00000A"/>
            </w:tcBorders>
            <w:vAlign w:val="bottom"/>
          </w:tcPr>
          <w:p w14:paraId="56B3EC56"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4F7E73E9"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41319539" w14:textId="77777777" w:rsidR="00685995" w:rsidRDefault="002D509D">
            <w:pPr>
              <w:ind w:left="60"/>
              <w:rPr>
                <w:sz w:val="20"/>
                <w:szCs w:val="20"/>
              </w:rPr>
            </w:pPr>
            <w:r>
              <w:rPr>
                <w:rFonts w:eastAsia="Times New Roman"/>
                <w:color w:val="00000A"/>
                <w:sz w:val="24"/>
                <w:szCs w:val="24"/>
              </w:rPr>
              <w:t>ритмом музыки.</w:t>
            </w:r>
          </w:p>
        </w:tc>
        <w:tc>
          <w:tcPr>
            <w:tcW w:w="0" w:type="dxa"/>
            <w:vAlign w:val="bottom"/>
          </w:tcPr>
          <w:p w14:paraId="263694E9" w14:textId="77777777" w:rsidR="00685995" w:rsidRDefault="00685995">
            <w:pPr>
              <w:rPr>
                <w:sz w:val="1"/>
                <w:szCs w:val="1"/>
              </w:rPr>
            </w:pPr>
          </w:p>
        </w:tc>
      </w:tr>
      <w:tr w:rsidR="00685995" w14:paraId="3501B295" w14:textId="77777777">
        <w:trPr>
          <w:trHeight w:val="404"/>
        </w:trPr>
        <w:tc>
          <w:tcPr>
            <w:tcW w:w="4760" w:type="dxa"/>
            <w:tcBorders>
              <w:bottom w:val="single" w:sz="8" w:space="0" w:color="00000A"/>
            </w:tcBorders>
            <w:vAlign w:val="bottom"/>
          </w:tcPr>
          <w:p w14:paraId="45128F62" w14:textId="77777777" w:rsidR="00685995" w:rsidRDefault="00685995">
            <w:pPr>
              <w:rPr>
                <w:sz w:val="24"/>
                <w:szCs w:val="24"/>
              </w:rPr>
            </w:pPr>
          </w:p>
        </w:tc>
        <w:tc>
          <w:tcPr>
            <w:tcW w:w="4740" w:type="dxa"/>
            <w:tcBorders>
              <w:bottom w:val="single" w:sz="8" w:space="0" w:color="00000A"/>
            </w:tcBorders>
            <w:vAlign w:val="bottom"/>
          </w:tcPr>
          <w:p w14:paraId="741370E6" w14:textId="77777777" w:rsidR="00685995" w:rsidRDefault="00685995">
            <w:pPr>
              <w:rPr>
                <w:sz w:val="24"/>
                <w:szCs w:val="24"/>
              </w:rPr>
            </w:pPr>
          </w:p>
        </w:tc>
        <w:tc>
          <w:tcPr>
            <w:tcW w:w="4800" w:type="dxa"/>
            <w:tcBorders>
              <w:bottom w:val="single" w:sz="8" w:space="0" w:color="00000A"/>
            </w:tcBorders>
            <w:vAlign w:val="bottom"/>
          </w:tcPr>
          <w:p w14:paraId="28DF20A4" w14:textId="77777777" w:rsidR="00685995" w:rsidRDefault="00685995">
            <w:pPr>
              <w:rPr>
                <w:sz w:val="24"/>
                <w:szCs w:val="24"/>
              </w:rPr>
            </w:pPr>
          </w:p>
        </w:tc>
        <w:tc>
          <w:tcPr>
            <w:tcW w:w="0" w:type="dxa"/>
            <w:vAlign w:val="bottom"/>
          </w:tcPr>
          <w:p w14:paraId="12F3FB70" w14:textId="77777777" w:rsidR="00685995" w:rsidRDefault="00685995">
            <w:pPr>
              <w:rPr>
                <w:sz w:val="1"/>
                <w:szCs w:val="1"/>
              </w:rPr>
            </w:pPr>
          </w:p>
        </w:tc>
      </w:tr>
      <w:tr w:rsidR="00685995" w14:paraId="29B222C7" w14:textId="77777777">
        <w:trPr>
          <w:trHeight w:val="240"/>
        </w:trPr>
        <w:tc>
          <w:tcPr>
            <w:tcW w:w="4760" w:type="dxa"/>
            <w:tcBorders>
              <w:left w:val="single" w:sz="8" w:space="0" w:color="00000A"/>
              <w:right w:val="single" w:sz="8" w:space="0" w:color="00000A"/>
            </w:tcBorders>
            <w:vAlign w:val="bottom"/>
          </w:tcPr>
          <w:p w14:paraId="1D2CCF21"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5B12E606"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800" w:type="dxa"/>
            <w:tcBorders>
              <w:right w:val="single" w:sz="8" w:space="0" w:color="00000A"/>
            </w:tcBorders>
            <w:vAlign w:val="bottom"/>
          </w:tcPr>
          <w:p w14:paraId="7F0F677E"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0D023B85" w14:textId="77777777" w:rsidR="00685995" w:rsidRDefault="00685995">
            <w:pPr>
              <w:rPr>
                <w:sz w:val="1"/>
                <w:szCs w:val="1"/>
              </w:rPr>
            </w:pPr>
          </w:p>
        </w:tc>
      </w:tr>
      <w:tr w:rsidR="00685995" w14:paraId="10634E7D" w14:textId="77777777">
        <w:trPr>
          <w:trHeight w:val="301"/>
        </w:trPr>
        <w:tc>
          <w:tcPr>
            <w:tcW w:w="4760" w:type="dxa"/>
            <w:tcBorders>
              <w:left w:val="single" w:sz="8" w:space="0" w:color="00000A"/>
              <w:bottom w:val="single" w:sz="8" w:space="0" w:color="00000A"/>
              <w:right w:val="single" w:sz="8" w:space="0" w:color="00000A"/>
            </w:tcBorders>
            <w:vAlign w:val="bottom"/>
          </w:tcPr>
          <w:p w14:paraId="31ECEE62"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6981E104" w14:textId="77777777" w:rsidR="00685995" w:rsidRDefault="002D509D">
            <w:pPr>
              <w:jc w:val="center"/>
              <w:rPr>
                <w:sz w:val="20"/>
                <w:szCs w:val="20"/>
              </w:rPr>
            </w:pPr>
            <w:r>
              <w:rPr>
                <w:rFonts w:eastAsia="Times New Roman"/>
                <w:b/>
                <w:bCs/>
                <w:sz w:val="24"/>
                <w:szCs w:val="24"/>
              </w:rPr>
              <w:t>Занятия 7–8</w:t>
            </w:r>
          </w:p>
        </w:tc>
        <w:tc>
          <w:tcPr>
            <w:tcW w:w="4800" w:type="dxa"/>
            <w:tcBorders>
              <w:bottom w:val="single" w:sz="8" w:space="0" w:color="00000A"/>
              <w:right w:val="single" w:sz="8" w:space="0" w:color="00000A"/>
            </w:tcBorders>
            <w:vAlign w:val="bottom"/>
          </w:tcPr>
          <w:p w14:paraId="36A2583B"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0D1F99FE" w14:textId="77777777" w:rsidR="00685995" w:rsidRDefault="00685995">
            <w:pPr>
              <w:rPr>
                <w:sz w:val="1"/>
                <w:szCs w:val="1"/>
              </w:rPr>
            </w:pPr>
          </w:p>
        </w:tc>
      </w:tr>
      <w:tr w:rsidR="00685995" w14:paraId="524B3071" w14:textId="77777777">
        <w:trPr>
          <w:trHeight w:val="254"/>
        </w:trPr>
        <w:tc>
          <w:tcPr>
            <w:tcW w:w="4760" w:type="dxa"/>
            <w:tcBorders>
              <w:left w:val="single" w:sz="8" w:space="0" w:color="00000A"/>
              <w:right w:val="single" w:sz="8" w:space="0" w:color="00000A"/>
            </w:tcBorders>
            <w:vAlign w:val="bottom"/>
          </w:tcPr>
          <w:p w14:paraId="4CC6C124" w14:textId="77777777" w:rsidR="00685995" w:rsidRDefault="002D509D">
            <w:pPr>
              <w:spacing w:line="255" w:lineRule="exact"/>
              <w:ind w:left="80"/>
              <w:rPr>
                <w:sz w:val="20"/>
                <w:szCs w:val="20"/>
              </w:rPr>
            </w:pPr>
            <w:r>
              <w:rPr>
                <w:rFonts w:eastAsia="Times New Roman"/>
                <w:b/>
                <w:bCs/>
                <w:i/>
                <w:iCs/>
                <w:color w:val="00000A"/>
                <w:sz w:val="24"/>
                <w:szCs w:val="24"/>
              </w:rPr>
              <w:t>У п р а ж н я т ь :</w:t>
            </w:r>
          </w:p>
        </w:tc>
        <w:tc>
          <w:tcPr>
            <w:tcW w:w="4740" w:type="dxa"/>
            <w:tcBorders>
              <w:right w:val="single" w:sz="8" w:space="0" w:color="00000A"/>
            </w:tcBorders>
            <w:vAlign w:val="bottom"/>
          </w:tcPr>
          <w:p w14:paraId="7FEC5099" w14:textId="77777777" w:rsidR="00685995" w:rsidRDefault="002D509D">
            <w:pPr>
              <w:spacing w:line="255" w:lineRule="exact"/>
              <w:ind w:left="60"/>
              <w:rPr>
                <w:sz w:val="20"/>
                <w:szCs w:val="20"/>
              </w:rPr>
            </w:pPr>
            <w:r>
              <w:rPr>
                <w:rFonts w:eastAsia="Times New Roman"/>
                <w:b/>
                <w:bCs/>
                <w:i/>
                <w:iCs/>
                <w:color w:val="00000A"/>
                <w:sz w:val="24"/>
                <w:szCs w:val="24"/>
              </w:rPr>
              <w:t>У п р а ж н я т ь :</w:t>
            </w:r>
          </w:p>
        </w:tc>
        <w:tc>
          <w:tcPr>
            <w:tcW w:w="4800" w:type="dxa"/>
            <w:tcBorders>
              <w:right w:val="single" w:sz="8" w:space="0" w:color="00000A"/>
            </w:tcBorders>
            <w:vAlign w:val="bottom"/>
          </w:tcPr>
          <w:p w14:paraId="27DD0B93" w14:textId="77777777" w:rsidR="00685995" w:rsidRDefault="002D509D">
            <w:pPr>
              <w:spacing w:line="255" w:lineRule="exact"/>
              <w:ind w:left="8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6611C1F8" w14:textId="77777777" w:rsidR="00685995" w:rsidRDefault="00685995">
            <w:pPr>
              <w:rPr>
                <w:sz w:val="1"/>
                <w:szCs w:val="1"/>
              </w:rPr>
            </w:pPr>
          </w:p>
        </w:tc>
      </w:tr>
      <w:tr w:rsidR="00685995" w14:paraId="553B0FE6" w14:textId="77777777">
        <w:trPr>
          <w:trHeight w:val="290"/>
        </w:trPr>
        <w:tc>
          <w:tcPr>
            <w:tcW w:w="4760" w:type="dxa"/>
            <w:tcBorders>
              <w:left w:val="single" w:sz="8" w:space="0" w:color="00000A"/>
              <w:right w:val="single" w:sz="8" w:space="0" w:color="00000A"/>
            </w:tcBorders>
            <w:vAlign w:val="bottom"/>
          </w:tcPr>
          <w:p w14:paraId="298E47BA" w14:textId="77777777" w:rsidR="00685995" w:rsidRDefault="002D509D">
            <w:pPr>
              <w:ind w:left="80"/>
              <w:rPr>
                <w:sz w:val="20"/>
                <w:szCs w:val="20"/>
              </w:rPr>
            </w:pPr>
            <w:r>
              <w:rPr>
                <w:rFonts w:eastAsia="Times New Roman"/>
                <w:color w:val="00000A"/>
                <w:sz w:val="24"/>
                <w:szCs w:val="24"/>
              </w:rPr>
              <w:t>– в ходьбе и беге по кругу;</w:t>
            </w:r>
          </w:p>
        </w:tc>
        <w:tc>
          <w:tcPr>
            <w:tcW w:w="4740" w:type="dxa"/>
            <w:tcBorders>
              <w:right w:val="single" w:sz="8" w:space="0" w:color="00000A"/>
            </w:tcBorders>
            <w:vAlign w:val="bottom"/>
          </w:tcPr>
          <w:p w14:paraId="52627AE5" w14:textId="77777777" w:rsidR="00685995" w:rsidRDefault="002D509D">
            <w:pPr>
              <w:ind w:left="60"/>
              <w:rPr>
                <w:sz w:val="20"/>
                <w:szCs w:val="20"/>
              </w:rPr>
            </w:pPr>
            <w:r>
              <w:rPr>
                <w:rFonts w:eastAsia="Times New Roman"/>
                <w:color w:val="00000A"/>
                <w:sz w:val="24"/>
                <w:szCs w:val="24"/>
              </w:rPr>
              <w:t>- в ходьбе и беге врассыпную,</w:t>
            </w:r>
          </w:p>
        </w:tc>
        <w:tc>
          <w:tcPr>
            <w:tcW w:w="4800" w:type="dxa"/>
            <w:tcBorders>
              <w:right w:val="single" w:sz="8" w:space="0" w:color="00000A"/>
            </w:tcBorders>
            <w:vAlign w:val="bottom"/>
          </w:tcPr>
          <w:p w14:paraId="2711723E" w14:textId="77777777" w:rsidR="00685995" w:rsidRDefault="002D509D">
            <w:pPr>
              <w:ind w:left="80"/>
              <w:rPr>
                <w:sz w:val="20"/>
                <w:szCs w:val="20"/>
              </w:rPr>
            </w:pPr>
            <w:r>
              <w:rPr>
                <w:rFonts w:eastAsia="Times New Roman"/>
                <w:color w:val="00000A"/>
                <w:sz w:val="24"/>
                <w:szCs w:val="24"/>
              </w:rPr>
              <w:t>выполнять ходьбу и бег, согласовывая</w:t>
            </w:r>
          </w:p>
        </w:tc>
        <w:tc>
          <w:tcPr>
            <w:tcW w:w="0" w:type="dxa"/>
            <w:vAlign w:val="bottom"/>
          </w:tcPr>
          <w:p w14:paraId="63588033" w14:textId="77777777" w:rsidR="00685995" w:rsidRDefault="00685995">
            <w:pPr>
              <w:rPr>
                <w:sz w:val="1"/>
                <w:szCs w:val="1"/>
              </w:rPr>
            </w:pPr>
          </w:p>
        </w:tc>
      </w:tr>
      <w:tr w:rsidR="00685995" w14:paraId="0723A224" w14:textId="77777777">
        <w:trPr>
          <w:trHeight w:val="290"/>
        </w:trPr>
        <w:tc>
          <w:tcPr>
            <w:tcW w:w="4760" w:type="dxa"/>
            <w:tcBorders>
              <w:left w:val="single" w:sz="8" w:space="0" w:color="00000A"/>
              <w:right w:val="single" w:sz="8" w:space="0" w:color="00000A"/>
            </w:tcBorders>
            <w:vAlign w:val="bottom"/>
          </w:tcPr>
          <w:p w14:paraId="55DDCF8F" w14:textId="77777777" w:rsidR="00685995" w:rsidRDefault="002D509D">
            <w:pPr>
              <w:ind w:left="80"/>
              <w:rPr>
                <w:sz w:val="20"/>
                <w:szCs w:val="20"/>
              </w:rPr>
            </w:pPr>
            <w:r>
              <w:rPr>
                <w:rFonts w:eastAsia="Times New Roman"/>
                <w:color w:val="00000A"/>
                <w:sz w:val="24"/>
                <w:szCs w:val="24"/>
              </w:rPr>
              <w:t>– с выполнением задания,</w:t>
            </w:r>
          </w:p>
        </w:tc>
        <w:tc>
          <w:tcPr>
            <w:tcW w:w="4740" w:type="dxa"/>
            <w:tcBorders>
              <w:right w:val="single" w:sz="8" w:space="0" w:color="00000A"/>
            </w:tcBorders>
            <w:vAlign w:val="bottom"/>
          </w:tcPr>
          <w:p w14:paraId="39707518" w14:textId="77777777" w:rsidR="00685995" w:rsidRDefault="002D509D">
            <w:pPr>
              <w:ind w:left="60"/>
              <w:rPr>
                <w:sz w:val="20"/>
                <w:szCs w:val="20"/>
              </w:rPr>
            </w:pPr>
            <w:r>
              <w:rPr>
                <w:rFonts w:eastAsia="Times New Roman"/>
                <w:color w:val="00000A"/>
                <w:sz w:val="24"/>
                <w:szCs w:val="24"/>
              </w:rPr>
              <w:t>-с остановкой по сигналу воспитателя,</w:t>
            </w:r>
          </w:p>
        </w:tc>
        <w:tc>
          <w:tcPr>
            <w:tcW w:w="4800" w:type="dxa"/>
            <w:tcBorders>
              <w:right w:val="single" w:sz="8" w:space="0" w:color="00000A"/>
            </w:tcBorders>
            <w:vAlign w:val="bottom"/>
          </w:tcPr>
          <w:p w14:paraId="2A48F2E3" w14:textId="77777777" w:rsidR="00685995" w:rsidRDefault="002D509D">
            <w:pPr>
              <w:ind w:left="80"/>
              <w:rPr>
                <w:sz w:val="20"/>
                <w:szCs w:val="20"/>
              </w:rPr>
            </w:pPr>
            <w:r>
              <w:rPr>
                <w:rFonts w:eastAsia="Times New Roman"/>
                <w:color w:val="00000A"/>
                <w:sz w:val="24"/>
                <w:szCs w:val="24"/>
              </w:rPr>
              <w:t>движения рук и ног; формировать умение</w:t>
            </w:r>
          </w:p>
        </w:tc>
        <w:tc>
          <w:tcPr>
            <w:tcW w:w="0" w:type="dxa"/>
            <w:vAlign w:val="bottom"/>
          </w:tcPr>
          <w:p w14:paraId="4B9AA7C9" w14:textId="77777777" w:rsidR="00685995" w:rsidRDefault="00685995">
            <w:pPr>
              <w:rPr>
                <w:sz w:val="1"/>
                <w:szCs w:val="1"/>
              </w:rPr>
            </w:pPr>
          </w:p>
        </w:tc>
      </w:tr>
      <w:tr w:rsidR="00685995" w14:paraId="3C95089C" w14:textId="77777777">
        <w:trPr>
          <w:trHeight w:val="288"/>
        </w:trPr>
        <w:tc>
          <w:tcPr>
            <w:tcW w:w="4760" w:type="dxa"/>
            <w:tcBorders>
              <w:left w:val="single" w:sz="8" w:space="0" w:color="00000A"/>
              <w:right w:val="single" w:sz="8" w:space="0" w:color="00000A"/>
            </w:tcBorders>
            <w:vAlign w:val="bottom"/>
          </w:tcPr>
          <w:p w14:paraId="7D0FE391" w14:textId="77777777" w:rsidR="00685995" w:rsidRDefault="002D509D">
            <w:pPr>
              <w:ind w:left="80"/>
              <w:rPr>
                <w:sz w:val="20"/>
                <w:szCs w:val="20"/>
              </w:rPr>
            </w:pPr>
            <w:r>
              <w:rPr>
                <w:rFonts w:eastAsia="Times New Roman"/>
                <w:color w:val="00000A"/>
                <w:sz w:val="24"/>
                <w:szCs w:val="24"/>
              </w:rPr>
              <w:t>- в прокатывании мяча между предметами,</w:t>
            </w:r>
          </w:p>
        </w:tc>
        <w:tc>
          <w:tcPr>
            <w:tcW w:w="4740" w:type="dxa"/>
            <w:tcBorders>
              <w:right w:val="single" w:sz="8" w:space="0" w:color="00000A"/>
            </w:tcBorders>
            <w:vAlign w:val="bottom"/>
          </w:tcPr>
          <w:p w14:paraId="659A1D1F" w14:textId="77777777" w:rsidR="00685995" w:rsidRDefault="002D509D">
            <w:pPr>
              <w:ind w:left="60"/>
              <w:rPr>
                <w:sz w:val="20"/>
                <w:szCs w:val="20"/>
              </w:rPr>
            </w:pPr>
            <w:r>
              <w:rPr>
                <w:rFonts w:eastAsia="Times New Roman"/>
                <w:color w:val="00000A"/>
                <w:sz w:val="24"/>
                <w:szCs w:val="24"/>
              </w:rPr>
              <w:t>-ползание по скамейке «по-медвежьи»,</w:t>
            </w:r>
          </w:p>
        </w:tc>
        <w:tc>
          <w:tcPr>
            <w:tcW w:w="4800" w:type="dxa"/>
            <w:tcBorders>
              <w:right w:val="single" w:sz="8" w:space="0" w:color="00000A"/>
            </w:tcBorders>
            <w:vAlign w:val="bottom"/>
          </w:tcPr>
          <w:p w14:paraId="645C1A62" w14:textId="77777777" w:rsidR="00685995" w:rsidRDefault="002D509D">
            <w:pPr>
              <w:ind w:left="80"/>
              <w:rPr>
                <w:sz w:val="20"/>
                <w:szCs w:val="20"/>
              </w:rPr>
            </w:pPr>
            <w:r>
              <w:rPr>
                <w:rFonts w:eastAsia="Times New Roman"/>
                <w:color w:val="00000A"/>
                <w:sz w:val="24"/>
                <w:szCs w:val="24"/>
              </w:rPr>
              <w:t>выполнять действия по сигналу; закреплять</w:t>
            </w:r>
          </w:p>
        </w:tc>
        <w:tc>
          <w:tcPr>
            <w:tcW w:w="0" w:type="dxa"/>
            <w:vAlign w:val="bottom"/>
          </w:tcPr>
          <w:p w14:paraId="3C6CFF90" w14:textId="77777777" w:rsidR="00685995" w:rsidRDefault="00685995">
            <w:pPr>
              <w:rPr>
                <w:sz w:val="1"/>
                <w:szCs w:val="1"/>
              </w:rPr>
            </w:pPr>
          </w:p>
        </w:tc>
      </w:tr>
      <w:tr w:rsidR="00685995" w14:paraId="3DEDAEDA" w14:textId="77777777">
        <w:trPr>
          <w:trHeight w:val="315"/>
        </w:trPr>
        <w:tc>
          <w:tcPr>
            <w:tcW w:w="4760" w:type="dxa"/>
            <w:tcBorders>
              <w:left w:val="single" w:sz="8" w:space="0" w:color="00000A"/>
              <w:bottom w:val="single" w:sz="8" w:space="0" w:color="00000A"/>
              <w:right w:val="single" w:sz="8" w:space="0" w:color="00000A"/>
            </w:tcBorders>
            <w:vAlign w:val="bottom"/>
          </w:tcPr>
          <w:p w14:paraId="3C782595" w14:textId="77777777" w:rsidR="00685995" w:rsidRDefault="002D509D">
            <w:pPr>
              <w:ind w:left="80"/>
              <w:rPr>
                <w:sz w:val="20"/>
                <w:szCs w:val="20"/>
              </w:rPr>
            </w:pPr>
            <w:r>
              <w:rPr>
                <w:rFonts w:eastAsia="Times New Roman"/>
                <w:color w:val="00000A"/>
                <w:sz w:val="24"/>
                <w:szCs w:val="24"/>
              </w:rPr>
              <w:t>В ползании на животе по гимнастической</w:t>
            </w:r>
          </w:p>
        </w:tc>
        <w:tc>
          <w:tcPr>
            <w:tcW w:w="4740" w:type="dxa"/>
            <w:tcBorders>
              <w:bottom w:val="single" w:sz="8" w:space="0" w:color="00000A"/>
              <w:right w:val="single" w:sz="8" w:space="0" w:color="00000A"/>
            </w:tcBorders>
            <w:vAlign w:val="bottom"/>
          </w:tcPr>
          <w:p w14:paraId="6846A7F5" w14:textId="77777777" w:rsidR="00685995" w:rsidRDefault="002D509D">
            <w:pPr>
              <w:ind w:left="60"/>
              <w:rPr>
                <w:sz w:val="20"/>
                <w:szCs w:val="20"/>
              </w:rPr>
            </w:pPr>
            <w:r>
              <w:rPr>
                <w:rFonts w:eastAsia="Times New Roman"/>
                <w:color w:val="00000A"/>
                <w:sz w:val="24"/>
                <w:szCs w:val="24"/>
              </w:rPr>
              <w:t>- в равновесии и прыжках.</w:t>
            </w:r>
          </w:p>
        </w:tc>
        <w:tc>
          <w:tcPr>
            <w:tcW w:w="4800" w:type="dxa"/>
            <w:tcBorders>
              <w:bottom w:val="single" w:sz="8" w:space="0" w:color="00000A"/>
              <w:right w:val="single" w:sz="8" w:space="0" w:color="00000A"/>
            </w:tcBorders>
            <w:vAlign w:val="bottom"/>
          </w:tcPr>
          <w:p w14:paraId="79A6523E" w14:textId="77777777" w:rsidR="00685995" w:rsidRDefault="002D509D">
            <w:pPr>
              <w:ind w:left="80"/>
              <w:rPr>
                <w:sz w:val="20"/>
                <w:szCs w:val="20"/>
              </w:rPr>
            </w:pPr>
            <w:r>
              <w:rPr>
                <w:rFonts w:eastAsia="Times New Roman"/>
                <w:color w:val="00000A"/>
                <w:sz w:val="24"/>
                <w:szCs w:val="24"/>
              </w:rPr>
              <w:t>умение энергично отталкиваться и</w:t>
            </w:r>
          </w:p>
        </w:tc>
        <w:tc>
          <w:tcPr>
            <w:tcW w:w="0" w:type="dxa"/>
            <w:vAlign w:val="bottom"/>
          </w:tcPr>
          <w:p w14:paraId="7CAE1878" w14:textId="77777777" w:rsidR="00685995" w:rsidRDefault="00685995">
            <w:pPr>
              <w:rPr>
                <w:sz w:val="1"/>
                <w:szCs w:val="1"/>
              </w:rPr>
            </w:pPr>
          </w:p>
        </w:tc>
      </w:tr>
      <w:tr w:rsidR="00685995" w14:paraId="1F60D069" w14:textId="77777777">
        <w:trPr>
          <w:trHeight w:val="633"/>
        </w:trPr>
        <w:tc>
          <w:tcPr>
            <w:tcW w:w="4760" w:type="dxa"/>
            <w:vAlign w:val="bottom"/>
          </w:tcPr>
          <w:p w14:paraId="6259B364" w14:textId="77777777" w:rsidR="00685995" w:rsidRDefault="00685995">
            <w:pPr>
              <w:rPr>
                <w:sz w:val="24"/>
                <w:szCs w:val="24"/>
              </w:rPr>
            </w:pPr>
          </w:p>
        </w:tc>
        <w:tc>
          <w:tcPr>
            <w:tcW w:w="4740" w:type="dxa"/>
            <w:vAlign w:val="bottom"/>
          </w:tcPr>
          <w:p w14:paraId="2643E722" w14:textId="77777777" w:rsidR="00685995" w:rsidRDefault="00685995">
            <w:pPr>
              <w:rPr>
                <w:sz w:val="24"/>
                <w:szCs w:val="24"/>
              </w:rPr>
            </w:pPr>
          </w:p>
        </w:tc>
        <w:tc>
          <w:tcPr>
            <w:tcW w:w="4800" w:type="dxa"/>
            <w:vAlign w:val="bottom"/>
          </w:tcPr>
          <w:p w14:paraId="1606DB18" w14:textId="1243D4D5" w:rsidR="00685995" w:rsidRDefault="00685995">
            <w:pPr>
              <w:spacing w:line="322" w:lineRule="exact"/>
              <w:ind w:left="4400"/>
              <w:rPr>
                <w:sz w:val="20"/>
                <w:szCs w:val="20"/>
              </w:rPr>
            </w:pPr>
          </w:p>
        </w:tc>
        <w:tc>
          <w:tcPr>
            <w:tcW w:w="0" w:type="dxa"/>
            <w:vAlign w:val="bottom"/>
          </w:tcPr>
          <w:p w14:paraId="200FF619" w14:textId="77777777" w:rsidR="00685995" w:rsidRDefault="00685995">
            <w:pPr>
              <w:rPr>
                <w:sz w:val="1"/>
                <w:szCs w:val="1"/>
              </w:rPr>
            </w:pPr>
          </w:p>
        </w:tc>
      </w:tr>
    </w:tbl>
    <w:p w14:paraId="60280FE1"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1A69E9AF" w14:textId="77777777">
        <w:trPr>
          <w:trHeight w:val="274"/>
        </w:trPr>
        <w:tc>
          <w:tcPr>
            <w:tcW w:w="4760" w:type="dxa"/>
            <w:tcBorders>
              <w:top w:val="single" w:sz="8" w:space="0" w:color="00000A"/>
              <w:left w:val="single" w:sz="8" w:space="0" w:color="00000A"/>
              <w:right w:val="single" w:sz="8" w:space="0" w:color="00000A"/>
            </w:tcBorders>
            <w:vAlign w:val="bottom"/>
          </w:tcPr>
          <w:p w14:paraId="7BF60C5E" w14:textId="77777777" w:rsidR="00685995" w:rsidRDefault="002D509D">
            <w:pPr>
              <w:spacing w:line="274" w:lineRule="exact"/>
              <w:ind w:left="80"/>
              <w:rPr>
                <w:sz w:val="20"/>
                <w:szCs w:val="20"/>
              </w:rPr>
            </w:pPr>
            <w:r>
              <w:rPr>
                <w:rFonts w:eastAsia="Times New Roman"/>
                <w:color w:val="00000A"/>
                <w:sz w:val="24"/>
                <w:szCs w:val="24"/>
              </w:rPr>
              <w:lastRenderedPageBreak/>
              <w:t>скамейке.</w:t>
            </w:r>
          </w:p>
        </w:tc>
        <w:tc>
          <w:tcPr>
            <w:tcW w:w="4760" w:type="dxa"/>
            <w:vMerge w:val="restart"/>
            <w:tcBorders>
              <w:top w:val="single" w:sz="8" w:space="0" w:color="00000A"/>
              <w:right w:val="single" w:sz="8" w:space="0" w:color="00000A"/>
            </w:tcBorders>
            <w:vAlign w:val="bottom"/>
          </w:tcPr>
          <w:p w14:paraId="294565FD" w14:textId="77777777" w:rsidR="00685995" w:rsidRDefault="002D509D">
            <w:pPr>
              <w:ind w:left="60"/>
              <w:rPr>
                <w:sz w:val="20"/>
                <w:szCs w:val="20"/>
              </w:rPr>
            </w:pPr>
            <w:r>
              <w:rPr>
                <w:rFonts w:eastAsia="Times New Roman"/>
                <w:b/>
                <w:bCs/>
                <w:i/>
                <w:iCs/>
                <w:color w:val="00000A"/>
                <w:sz w:val="24"/>
                <w:szCs w:val="24"/>
              </w:rPr>
              <w:t>Подвижная игра</w:t>
            </w:r>
          </w:p>
        </w:tc>
        <w:tc>
          <w:tcPr>
            <w:tcW w:w="4780" w:type="dxa"/>
            <w:tcBorders>
              <w:top w:val="single" w:sz="8" w:space="0" w:color="00000A"/>
              <w:right w:val="single" w:sz="8" w:space="0" w:color="00000A"/>
            </w:tcBorders>
            <w:vAlign w:val="bottom"/>
          </w:tcPr>
          <w:p w14:paraId="66666DDB" w14:textId="77777777" w:rsidR="00685995" w:rsidRDefault="002D509D">
            <w:pPr>
              <w:spacing w:line="274" w:lineRule="exact"/>
              <w:ind w:left="60"/>
              <w:rPr>
                <w:sz w:val="20"/>
                <w:szCs w:val="20"/>
              </w:rPr>
            </w:pPr>
            <w:r>
              <w:rPr>
                <w:rFonts w:eastAsia="Times New Roman"/>
                <w:color w:val="00000A"/>
                <w:sz w:val="24"/>
                <w:szCs w:val="24"/>
              </w:rPr>
              <w:t>правильно приземляться в прыжках,</w:t>
            </w:r>
          </w:p>
        </w:tc>
        <w:tc>
          <w:tcPr>
            <w:tcW w:w="0" w:type="dxa"/>
            <w:vAlign w:val="bottom"/>
          </w:tcPr>
          <w:p w14:paraId="02914753" w14:textId="77777777" w:rsidR="00685995" w:rsidRDefault="00685995">
            <w:pPr>
              <w:rPr>
                <w:sz w:val="1"/>
                <w:szCs w:val="1"/>
              </w:rPr>
            </w:pPr>
          </w:p>
        </w:tc>
      </w:tr>
      <w:tr w:rsidR="00685995" w14:paraId="55CDDE43" w14:textId="77777777">
        <w:trPr>
          <w:trHeight w:val="284"/>
        </w:trPr>
        <w:tc>
          <w:tcPr>
            <w:tcW w:w="4760" w:type="dxa"/>
            <w:tcBorders>
              <w:left w:val="single" w:sz="8" w:space="0" w:color="00000A"/>
              <w:right w:val="single" w:sz="8" w:space="0" w:color="00000A"/>
            </w:tcBorders>
            <w:vAlign w:val="bottom"/>
          </w:tcPr>
          <w:p w14:paraId="6C36B0B2" w14:textId="77777777" w:rsidR="00685995" w:rsidRDefault="00685995">
            <w:pPr>
              <w:rPr>
                <w:sz w:val="24"/>
                <w:szCs w:val="24"/>
              </w:rPr>
            </w:pPr>
          </w:p>
        </w:tc>
        <w:tc>
          <w:tcPr>
            <w:tcW w:w="4760" w:type="dxa"/>
            <w:vMerge/>
            <w:tcBorders>
              <w:right w:val="single" w:sz="8" w:space="0" w:color="00000A"/>
            </w:tcBorders>
            <w:vAlign w:val="bottom"/>
          </w:tcPr>
          <w:p w14:paraId="09259082" w14:textId="77777777" w:rsidR="00685995" w:rsidRDefault="00685995">
            <w:pPr>
              <w:rPr>
                <w:sz w:val="24"/>
                <w:szCs w:val="24"/>
              </w:rPr>
            </w:pPr>
          </w:p>
        </w:tc>
        <w:tc>
          <w:tcPr>
            <w:tcW w:w="4780" w:type="dxa"/>
            <w:tcBorders>
              <w:right w:val="single" w:sz="8" w:space="0" w:color="00000A"/>
            </w:tcBorders>
            <w:vAlign w:val="bottom"/>
          </w:tcPr>
          <w:p w14:paraId="012577D0" w14:textId="77777777" w:rsidR="00685995" w:rsidRDefault="002D509D">
            <w:pPr>
              <w:ind w:left="60"/>
              <w:rPr>
                <w:sz w:val="20"/>
                <w:szCs w:val="20"/>
              </w:rPr>
            </w:pPr>
            <w:r>
              <w:rPr>
                <w:rFonts w:eastAsia="Times New Roman"/>
                <w:color w:val="00000A"/>
                <w:sz w:val="24"/>
                <w:szCs w:val="24"/>
              </w:rPr>
              <w:t>ориентироваться в пространстве.</w:t>
            </w:r>
          </w:p>
        </w:tc>
        <w:tc>
          <w:tcPr>
            <w:tcW w:w="0" w:type="dxa"/>
            <w:vAlign w:val="bottom"/>
          </w:tcPr>
          <w:p w14:paraId="15721CF7" w14:textId="77777777" w:rsidR="00685995" w:rsidRDefault="00685995">
            <w:pPr>
              <w:rPr>
                <w:sz w:val="1"/>
                <w:szCs w:val="1"/>
              </w:rPr>
            </w:pPr>
          </w:p>
        </w:tc>
      </w:tr>
      <w:tr w:rsidR="00685995" w14:paraId="7045F448" w14:textId="77777777">
        <w:trPr>
          <w:trHeight w:val="296"/>
        </w:trPr>
        <w:tc>
          <w:tcPr>
            <w:tcW w:w="4760" w:type="dxa"/>
            <w:tcBorders>
              <w:left w:val="single" w:sz="8" w:space="0" w:color="00000A"/>
              <w:right w:val="single" w:sz="8" w:space="0" w:color="00000A"/>
            </w:tcBorders>
            <w:vAlign w:val="bottom"/>
          </w:tcPr>
          <w:p w14:paraId="55D48DF6"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«Самолеты».</w:t>
            </w:r>
          </w:p>
        </w:tc>
        <w:tc>
          <w:tcPr>
            <w:tcW w:w="4760" w:type="dxa"/>
            <w:tcBorders>
              <w:right w:val="single" w:sz="8" w:space="0" w:color="00000A"/>
            </w:tcBorders>
            <w:vAlign w:val="bottom"/>
          </w:tcPr>
          <w:p w14:paraId="565701D0" w14:textId="77777777" w:rsidR="00685995" w:rsidRDefault="002D509D">
            <w:pPr>
              <w:ind w:left="60"/>
              <w:rPr>
                <w:sz w:val="20"/>
                <w:szCs w:val="20"/>
              </w:rPr>
            </w:pPr>
            <w:r>
              <w:rPr>
                <w:rFonts w:eastAsia="Times New Roman"/>
                <w:color w:val="00000A"/>
                <w:sz w:val="24"/>
                <w:szCs w:val="24"/>
              </w:rPr>
              <w:t>«Охотник и зайцы»</w:t>
            </w:r>
          </w:p>
        </w:tc>
        <w:tc>
          <w:tcPr>
            <w:tcW w:w="4780" w:type="dxa"/>
            <w:tcBorders>
              <w:right w:val="single" w:sz="8" w:space="0" w:color="00000A"/>
            </w:tcBorders>
            <w:vAlign w:val="bottom"/>
          </w:tcPr>
          <w:p w14:paraId="62ED7488"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осуществлять постоянный</w:t>
            </w:r>
          </w:p>
        </w:tc>
        <w:tc>
          <w:tcPr>
            <w:tcW w:w="0" w:type="dxa"/>
            <w:vAlign w:val="bottom"/>
          </w:tcPr>
          <w:p w14:paraId="4A9C7BCB" w14:textId="77777777" w:rsidR="00685995" w:rsidRDefault="00685995">
            <w:pPr>
              <w:rPr>
                <w:sz w:val="1"/>
                <w:szCs w:val="1"/>
              </w:rPr>
            </w:pPr>
          </w:p>
        </w:tc>
      </w:tr>
      <w:tr w:rsidR="00685995" w14:paraId="66B120A6" w14:textId="77777777">
        <w:trPr>
          <w:trHeight w:val="288"/>
        </w:trPr>
        <w:tc>
          <w:tcPr>
            <w:tcW w:w="4760" w:type="dxa"/>
            <w:tcBorders>
              <w:left w:val="single" w:sz="8" w:space="0" w:color="00000A"/>
              <w:right w:val="single" w:sz="8" w:space="0" w:color="00000A"/>
            </w:tcBorders>
            <w:vAlign w:val="bottom"/>
          </w:tcPr>
          <w:p w14:paraId="46B970AE" w14:textId="77777777" w:rsidR="00685995" w:rsidRDefault="002D509D">
            <w:pPr>
              <w:ind w:left="80"/>
              <w:rPr>
                <w:sz w:val="20"/>
                <w:szCs w:val="20"/>
              </w:rPr>
            </w:pPr>
            <w:r>
              <w:rPr>
                <w:rFonts w:eastAsia="Times New Roman"/>
                <w:color w:val="00000A"/>
                <w:sz w:val="24"/>
                <w:szCs w:val="24"/>
              </w:rPr>
              <w:t>* -упражнять детей в беге на выносливость,</w:t>
            </w:r>
          </w:p>
        </w:tc>
        <w:tc>
          <w:tcPr>
            <w:tcW w:w="4760" w:type="dxa"/>
            <w:vMerge w:val="restart"/>
            <w:tcBorders>
              <w:right w:val="single" w:sz="8" w:space="0" w:color="00000A"/>
            </w:tcBorders>
            <w:vAlign w:val="bottom"/>
          </w:tcPr>
          <w:p w14:paraId="5324AD3C" w14:textId="77777777"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«Найдем зайку»</w:t>
            </w:r>
          </w:p>
        </w:tc>
        <w:tc>
          <w:tcPr>
            <w:tcW w:w="4780" w:type="dxa"/>
            <w:tcBorders>
              <w:right w:val="single" w:sz="8" w:space="0" w:color="00000A"/>
            </w:tcBorders>
            <w:vAlign w:val="bottom"/>
          </w:tcPr>
          <w:p w14:paraId="4116B176" w14:textId="77777777" w:rsidR="00685995" w:rsidRDefault="002D509D">
            <w:pPr>
              <w:ind w:left="60"/>
              <w:rPr>
                <w:sz w:val="20"/>
                <w:szCs w:val="20"/>
              </w:rPr>
            </w:pPr>
            <w:r>
              <w:rPr>
                <w:rFonts w:eastAsia="Times New Roman"/>
                <w:color w:val="00000A"/>
                <w:sz w:val="24"/>
                <w:szCs w:val="24"/>
              </w:rPr>
              <w:t>контроль за выработкой правильной осанки,</w:t>
            </w:r>
          </w:p>
        </w:tc>
        <w:tc>
          <w:tcPr>
            <w:tcW w:w="0" w:type="dxa"/>
            <w:vAlign w:val="bottom"/>
          </w:tcPr>
          <w:p w14:paraId="1EA2CD77" w14:textId="77777777" w:rsidR="00685995" w:rsidRDefault="00685995">
            <w:pPr>
              <w:rPr>
                <w:sz w:val="1"/>
                <w:szCs w:val="1"/>
              </w:rPr>
            </w:pPr>
          </w:p>
        </w:tc>
      </w:tr>
      <w:tr w:rsidR="00685995" w14:paraId="577B65EE" w14:textId="77777777">
        <w:trPr>
          <w:trHeight w:val="290"/>
        </w:trPr>
        <w:tc>
          <w:tcPr>
            <w:tcW w:w="4760" w:type="dxa"/>
            <w:tcBorders>
              <w:left w:val="single" w:sz="8" w:space="0" w:color="00000A"/>
              <w:right w:val="single" w:sz="8" w:space="0" w:color="00000A"/>
            </w:tcBorders>
            <w:vAlign w:val="bottom"/>
          </w:tcPr>
          <w:p w14:paraId="343E7904" w14:textId="77777777" w:rsidR="00685995" w:rsidRDefault="002D509D">
            <w:pPr>
              <w:ind w:left="80"/>
              <w:rPr>
                <w:sz w:val="20"/>
                <w:szCs w:val="20"/>
              </w:rPr>
            </w:pPr>
            <w:r>
              <w:rPr>
                <w:rFonts w:eastAsia="Times New Roman"/>
                <w:color w:val="00000A"/>
                <w:sz w:val="24"/>
                <w:szCs w:val="24"/>
              </w:rPr>
              <w:t>- в ходьбе и беге между предметами,</w:t>
            </w:r>
          </w:p>
        </w:tc>
        <w:tc>
          <w:tcPr>
            <w:tcW w:w="4760" w:type="dxa"/>
            <w:vMerge/>
            <w:tcBorders>
              <w:right w:val="single" w:sz="8" w:space="0" w:color="00000A"/>
            </w:tcBorders>
            <w:vAlign w:val="bottom"/>
          </w:tcPr>
          <w:p w14:paraId="5BB559D4" w14:textId="77777777" w:rsidR="00685995" w:rsidRDefault="00685995">
            <w:pPr>
              <w:rPr>
                <w:sz w:val="24"/>
                <w:szCs w:val="24"/>
              </w:rPr>
            </w:pPr>
          </w:p>
        </w:tc>
        <w:tc>
          <w:tcPr>
            <w:tcW w:w="4780" w:type="dxa"/>
            <w:tcBorders>
              <w:right w:val="single" w:sz="8" w:space="0" w:color="00000A"/>
            </w:tcBorders>
            <w:vAlign w:val="bottom"/>
          </w:tcPr>
          <w:p w14:paraId="57440FE0" w14:textId="77777777" w:rsidR="00685995" w:rsidRDefault="002D509D">
            <w:pPr>
              <w:ind w:left="60"/>
              <w:rPr>
                <w:sz w:val="20"/>
                <w:szCs w:val="20"/>
              </w:rPr>
            </w:pPr>
            <w:r>
              <w:rPr>
                <w:rFonts w:eastAsia="Times New Roman"/>
                <w:color w:val="00000A"/>
                <w:sz w:val="24"/>
                <w:szCs w:val="24"/>
              </w:rPr>
              <w:t>Расширение представлений о важности для</w:t>
            </w:r>
          </w:p>
        </w:tc>
        <w:tc>
          <w:tcPr>
            <w:tcW w:w="0" w:type="dxa"/>
            <w:vAlign w:val="bottom"/>
          </w:tcPr>
          <w:p w14:paraId="6921F9DC" w14:textId="77777777" w:rsidR="00685995" w:rsidRDefault="00685995">
            <w:pPr>
              <w:rPr>
                <w:sz w:val="1"/>
                <w:szCs w:val="1"/>
              </w:rPr>
            </w:pPr>
          </w:p>
        </w:tc>
      </w:tr>
      <w:tr w:rsidR="00685995" w14:paraId="242A649D" w14:textId="77777777">
        <w:trPr>
          <w:trHeight w:val="284"/>
        </w:trPr>
        <w:tc>
          <w:tcPr>
            <w:tcW w:w="4760" w:type="dxa"/>
            <w:tcBorders>
              <w:left w:val="single" w:sz="8" w:space="0" w:color="00000A"/>
              <w:right w:val="single" w:sz="8" w:space="0" w:color="00000A"/>
            </w:tcBorders>
            <w:vAlign w:val="bottom"/>
          </w:tcPr>
          <w:p w14:paraId="340242B7" w14:textId="77777777" w:rsidR="00685995" w:rsidRDefault="002D509D">
            <w:pPr>
              <w:ind w:left="80"/>
              <w:rPr>
                <w:sz w:val="20"/>
                <w:szCs w:val="20"/>
              </w:rPr>
            </w:pPr>
            <w:r>
              <w:rPr>
                <w:rFonts w:eastAsia="Times New Roman"/>
                <w:color w:val="00000A"/>
                <w:sz w:val="24"/>
                <w:szCs w:val="24"/>
              </w:rPr>
              <w:t>-в прыжках на одной ноге поеременно.</w:t>
            </w:r>
          </w:p>
        </w:tc>
        <w:tc>
          <w:tcPr>
            <w:tcW w:w="4760" w:type="dxa"/>
            <w:tcBorders>
              <w:right w:val="single" w:sz="8" w:space="0" w:color="00000A"/>
            </w:tcBorders>
            <w:vAlign w:val="bottom"/>
          </w:tcPr>
          <w:p w14:paraId="55C6257F" w14:textId="77777777" w:rsidR="00685995" w:rsidRDefault="002D509D">
            <w:pPr>
              <w:ind w:left="60"/>
              <w:rPr>
                <w:sz w:val="20"/>
                <w:szCs w:val="20"/>
              </w:rPr>
            </w:pPr>
            <w:r>
              <w:rPr>
                <w:rFonts w:eastAsia="Times New Roman"/>
                <w:color w:val="00000A"/>
                <w:sz w:val="24"/>
                <w:szCs w:val="24"/>
              </w:rPr>
              <w:t>* - упражнять в ходьбе попеременно</w:t>
            </w:r>
          </w:p>
        </w:tc>
        <w:tc>
          <w:tcPr>
            <w:tcW w:w="4780" w:type="dxa"/>
            <w:tcBorders>
              <w:right w:val="single" w:sz="8" w:space="0" w:color="00000A"/>
            </w:tcBorders>
            <w:vAlign w:val="bottom"/>
          </w:tcPr>
          <w:p w14:paraId="2D9949C3" w14:textId="77777777" w:rsidR="00685995" w:rsidRDefault="002D509D">
            <w:pPr>
              <w:ind w:left="60"/>
              <w:rPr>
                <w:sz w:val="20"/>
                <w:szCs w:val="20"/>
              </w:rPr>
            </w:pPr>
            <w:r>
              <w:rPr>
                <w:rFonts w:eastAsia="Times New Roman"/>
                <w:color w:val="00000A"/>
                <w:sz w:val="24"/>
                <w:szCs w:val="24"/>
              </w:rPr>
              <w:t>здоровья сна, движений.</w:t>
            </w:r>
          </w:p>
        </w:tc>
        <w:tc>
          <w:tcPr>
            <w:tcW w:w="0" w:type="dxa"/>
            <w:vAlign w:val="bottom"/>
          </w:tcPr>
          <w:p w14:paraId="6CAF8266" w14:textId="77777777" w:rsidR="00685995" w:rsidRDefault="00685995">
            <w:pPr>
              <w:rPr>
                <w:sz w:val="1"/>
                <w:szCs w:val="1"/>
              </w:rPr>
            </w:pPr>
          </w:p>
        </w:tc>
      </w:tr>
      <w:tr w:rsidR="00685995" w14:paraId="6BD8BB1C" w14:textId="77777777">
        <w:trPr>
          <w:trHeight w:val="296"/>
        </w:trPr>
        <w:tc>
          <w:tcPr>
            <w:tcW w:w="4760" w:type="dxa"/>
            <w:vMerge w:val="restart"/>
            <w:tcBorders>
              <w:left w:val="single" w:sz="8" w:space="0" w:color="00000A"/>
              <w:right w:val="single" w:sz="8" w:space="0" w:color="00000A"/>
            </w:tcBorders>
            <w:vAlign w:val="bottom"/>
          </w:tcPr>
          <w:p w14:paraId="0962A1B2"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27E1E828" w14:textId="77777777" w:rsidR="00685995" w:rsidRDefault="002D509D">
            <w:pPr>
              <w:ind w:left="60"/>
              <w:rPr>
                <w:sz w:val="20"/>
                <w:szCs w:val="20"/>
              </w:rPr>
            </w:pPr>
            <w:r>
              <w:rPr>
                <w:rFonts w:eastAsia="Times New Roman"/>
                <w:color w:val="00000A"/>
                <w:sz w:val="24"/>
                <w:szCs w:val="24"/>
              </w:rPr>
              <w:t>широким и коротким шагом,</w:t>
            </w:r>
          </w:p>
        </w:tc>
        <w:tc>
          <w:tcPr>
            <w:tcW w:w="4780" w:type="dxa"/>
            <w:tcBorders>
              <w:right w:val="single" w:sz="8" w:space="0" w:color="00000A"/>
            </w:tcBorders>
            <w:vAlign w:val="bottom"/>
          </w:tcPr>
          <w:p w14:paraId="20940CBE"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развивать</w:t>
            </w:r>
          </w:p>
        </w:tc>
        <w:tc>
          <w:tcPr>
            <w:tcW w:w="0" w:type="dxa"/>
            <w:vAlign w:val="bottom"/>
          </w:tcPr>
          <w:p w14:paraId="6AB99011" w14:textId="77777777" w:rsidR="00685995" w:rsidRDefault="00685995">
            <w:pPr>
              <w:rPr>
                <w:sz w:val="1"/>
                <w:szCs w:val="1"/>
              </w:rPr>
            </w:pPr>
          </w:p>
        </w:tc>
      </w:tr>
      <w:tr w:rsidR="00685995" w14:paraId="456836A4" w14:textId="77777777">
        <w:trPr>
          <w:trHeight w:val="288"/>
        </w:trPr>
        <w:tc>
          <w:tcPr>
            <w:tcW w:w="4760" w:type="dxa"/>
            <w:vMerge/>
            <w:tcBorders>
              <w:left w:val="single" w:sz="8" w:space="0" w:color="00000A"/>
              <w:right w:val="single" w:sz="8" w:space="0" w:color="00000A"/>
            </w:tcBorders>
            <w:vAlign w:val="bottom"/>
          </w:tcPr>
          <w:p w14:paraId="748F0054" w14:textId="77777777" w:rsidR="00685995" w:rsidRDefault="00685995">
            <w:pPr>
              <w:rPr>
                <w:sz w:val="24"/>
                <w:szCs w:val="24"/>
              </w:rPr>
            </w:pPr>
          </w:p>
        </w:tc>
        <w:tc>
          <w:tcPr>
            <w:tcW w:w="4760" w:type="dxa"/>
            <w:tcBorders>
              <w:right w:val="single" w:sz="8" w:space="0" w:color="00000A"/>
            </w:tcBorders>
            <w:vAlign w:val="bottom"/>
          </w:tcPr>
          <w:p w14:paraId="2D0C8ABB" w14:textId="77777777" w:rsidR="00685995" w:rsidRDefault="002D509D">
            <w:pPr>
              <w:ind w:left="60"/>
              <w:rPr>
                <w:sz w:val="20"/>
                <w:szCs w:val="20"/>
              </w:rPr>
            </w:pPr>
            <w:r>
              <w:rPr>
                <w:rFonts w:eastAsia="Times New Roman"/>
                <w:color w:val="00000A"/>
                <w:sz w:val="24"/>
                <w:szCs w:val="24"/>
              </w:rPr>
              <w:t>- с мячом,</w:t>
            </w:r>
          </w:p>
        </w:tc>
        <w:tc>
          <w:tcPr>
            <w:tcW w:w="4780" w:type="dxa"/>
            <w:tcBorders>
              <w:right w:val="single" w:sz="8" w:space="0" w:color="00000A"/>
            </w:tcBorders>
            <w:vAlign w:val="bottom"/>
          </w:tcPr>
          <w:p w14:paraId="5532F748" w14:textId="77777777" w:rsidR="00685995" w:rsidRDefault="002D509D">
            <w:pPr>
              <w:ind w:left="60"/>
              <w:rPr>
                <w:sz w:val="20"/>
                <w:szCs w:val="20"/>
              </w:rPr>
            </w:pPr>
            <w:r>
              <w:rPr>
                <w:rFonts w:eastAsia="Times New Roman"/>
                <w:color w:val="00000A"/>
                <w:sz w:val="24"/>
                <w:szCs w:val="24"/>
              </w:rPr>
              <w:t>интерес к различным видам игр,</w:t>
            </w:r>
          </w:p>
        </w:tc>
        <w:tc>
          <w:tcPr>
            <w:tcW w:w="0" w:type="dxa"/>
            <w:vAlign w:val="bottom"/>
          </w:tcPr>
          <w:p w14:paraId="1F456CB6" w14:textId="77777777" w:rsidR="00685995" w:rsidRDefault="00685995">
            <w:pPr>
              <w:rPr>
                <w:sz w:val="1"/>
                <w:szCs w:val="1"/>
              </w:rPr>
            </w:pPr>
          </w:p>
        </w:tc>
      </w:tr>
      <w:tr w:rsidR="00685995" w14:paraId="2118DB6A" w14:textId="77777777">
        <w:trPr>
          <w:trHeight w:val="290"/>
        </w:trPr>
        <w:tc>
          <w:tcPr>
            <w:tcW w:w="4760" w:type="dxa"/>
            <w:tcBorders>
              <w:left w:val="single" w:sz="8" w:space="0" w:color="00000A"/>
              <w:right w:val="single" w:sz="8" w:space="0" w:color="00000A"/>
            </w:tcBorders>
            <w:vAlign w:val="bottom"/>
          </w:tcPr>
          <w:p w14:paraId="4A051814" w14:textId="77777777" w:rsidR="00685995" w:rsidRDefault="002D509D">
            <w:pPr>
              <w:ind w:left="80"/>
              <w:rPr>
                <w:sz w:val="20"/>
                <w:szCs w:val="20"/>
              </w:rPr>
            </w:pPr>
            <w:r>
              <w:rPr>
                <w:rFonts w:eastAsia="Times New Roman"/>
                <w:color w:val="00000A"/>
                <w:sz w:val="24"/>
                <w:szCs w:val="24"/>
              </w:rPr>
              <w:t>«На одной ножке вдоль дорожки»,</w:t>
            </w:r>
          </w:p>
        </w:tc>
        <w:tc>
          <w:tcPr>
            <w:tcW w:w="4760" w:type="dxa"/>
            <w:tcBorders>
              <w:right w:val="single" w:sz="8" w:space="0" w:color="00000A"/>
            </w:tcBorders>
            <w:vAlign w:val="bottom"/>
          </w:tcPr>
          <w:p w14:paraId="4079A3B0" w14:textId="77777777" w:rsidR="00685995" w:rsidRDefault="002D509D">
            <w:pPr>
              <w:ind w:left="60"/>
              <w:rPr>
                <w:sz w:val="20"/>
                <w:szCs w:val="20"/>
              </w:rPr>
            </w:pPr>
            <w:r>
              <w:rPr>
                <w:rFonts w:eastAsia="Times New Roman"/>
                <w:color w:val="00000A"/>
                <w:sz w:val="24"/>
                <w:szCs w:val="24"/>
              </w:rPr>
              <w:t>- в равновесии и в прыжках.</w:t>
            </w:r>
          </w:p>
        </w:tc>
        <w:tc>
          <w:tcPr>
            <w:tcW w:w="4780" w:type="dxa"/>
            <w:tcBorders>
              <w:right w:val="single" w:sz="8" w:space="0" w:color="00000A"/>
            </w:tcBorders>
            <w:vAlign w:val="bottom"/>
          </w:tcPr>
          <w:p w14:paraId="15896A69" w14:textId="77777777" w:rsidR="00685995" w:rsidRDefault="002D509D">
            <w:pPr>
              <w:ind w:left="60"/>
              <w:rPr>
                <w:sz w:val="20"/>
                <w:szCs w:val="20"/>
              </w:rPr>
            </w:pPr>
            <w:r>
              <w:rPr>
                <w:rFonts w:eastAsia="Times New Roman"/>
                <w:color w:val="00000A"/>
                <w:sz w:val="24"/>
                <w:szCs w:val="24"/>
              </w:rPr>
              <w:t>формировать умение соблюдать правила</w:t>
            </w:r>
          </w:p>
        </w:tc>
        <w:tc>
          <w:tcPr>
            <w:tcW w:w="0" w:type="dxa"/>
            <w:vAlign w:val="bottom"/>
          </w:tcPr>
          <w:p w14:paraId="53C3FEF5" w14:textId="77777777" w:rsidR="00685995" w:rsidRDefault="00685995">
            <w:pPr>
              <w:rPr>
                <w:sz w:val="1"/>
                <w:szCs w:val="1"/>
              </w:rPr>
            </w:pPr>
          </w:p>
        </w:tc>
      </w:tr>
      <w:tr w:rsidR="00685995" w14:paraId="5E524C23" w14:textId="77777777">
        <w:trPr>
          <w:trHeight w:val="284"/>
        </w:trPr>
        <w:tc>
          <w:tcPr>
            <w:tcW w:w="4760" w:type="dxa"/>
            <w:tcBorders>
              <w:left w:val="single" w:sz="8" w:space="0" w:color="00000A"/>
              <w:right w:val="single" w:sz="8" w:space="0" w:color="00000A"/>
            </w:tcBorders>
            <w:vAlign w:val="bottom"/>
          </w:tcPr>
          <w:p w14:paraId="51A64640" w14:textId="77777777" w:rsidR="00685995" w:rsidRDefault="002D509D">
            <w:pPr>
              <w:ind w:left="80"/>
              <w:rPr>
                <w:sz w:val="20"/>
                <w:szCs w:val="20"/>
              </w:rPr>
            </w:pPr>
            <w:r>
              <w:rPr>
                <w:rFonts w:eastAsia="Times New Roman"/>
                <w:color w:val="00000A"/>
                <w:sz w:val="24"/>
                <w:szCs w:val="24"/>
              </w:rPr>
              <w:t>«Брось через веревочку»</w:t>
            </w:r>
          </w:p>
        </w:tc>
        <w:tc>
          <w:tcPr>
            <w:tcW w:w="4760" w:type="dxa"/>
            <w:tcBorders>
              <w:right w:val="single" w:sz="8" w:space="0" w:color="00000A"/>
            </w:tcBorders>
            <w:vAlign w:val="bottom"/>
          </w:tcPr>
          <w:p w14:paraId="72E1EFCC" w14:textId="77777777" w:rsidR="00685995" w:rsidRDefault="00685995">
            <w:pPr>
              <w:rPr>
                <w:sz w:val="24"/>
                <w:szCs w:val="24"/>
              </w:rPr>
            </w:pPr>
          </w:p>
        </w:tc>
        <w:tc>
          <w:tcPr>
            <w:tcW w:w="4780" w:type="dxa"/>
            <w:tcBorders>
              <w:right w:val="single" w:sz="8" w:space="0" w:color="00000A"/>
            </w:tcBorders>
            <w:vAlign w:val="bottom"/>
          </w:tcPr>
          <w:p w14:paraId="60B94A30" w14:textId="77777777" w:rsidR="00685995" w:rsidRDefault="002D509D">
            <w:pPr>
              <w:ind w:left="60"/>
              <w:rPr>
                <w:sz w:val="20"/>
                <w:szCs w:val="20"/>
              </w:rPr>
            </w:pPr>
            <w:r>
              <w:rPr>
                <w:rFonts w:eastAsia="Times New Roman"/>
                <w:color w:val="00000A"/>
                <w:sz w:val="24"/>
                <w:szCs w:val="24"/>
              </w:rPr>
              <w:t>культурного поведения в играх.</w:t>
            </w:r>
          </w:p>
        </w:tc>
        <w:tc>
          <w:tcPr>
            <w:tcW w:w="0" w:type="dxa"/>
            <w:vAlign w:val="bottom"/>
          </w:tcPr>
          <w:p w14:paraId="3F5FEEA0" w14:textId="77777777" w:rsidR="00685995" w:rsidRDefault="00685995">
            <w:pPr>
              <w:rPr>
                <w:sz w:val="1"/>
                <w:szCs w:val="1"/>
              </w:rPr>
            </w:pPr>
          </w:p>
        </w:tc>
      </w:tr>
      <w:tr w:rsidR="00685995" w14:paraId="4E5366F5" w14:textId="77777777">
        <w:trPr>
          <w:trHeight w:val="296"/>
        </w:trPr>
        <w:tc>
          <w:tcPr>
            <w:tcW w:w="4760" w:type="dxa"/>
            <w:vMerge w:val="restart"/>
            <w:tcBorders>
              <w:left w:val="single" w:sz="8" w:space="0" w:color="00000A"/>
              <w:right w:val="single" w:sz="8" w:space="0" w:color="00000A"/>
            </w:tcBorders>
            <w:vAlign w:val="bottom"/>
          </w:tcPr>
          <w:p w14:paraId="163FB6A8"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«Самолеты»</w:t>
            </w:r>
          </w:p>
        </w:tc>
        <w:tc>
          <w:tcPr>
            <w:tcW w:w="4760" w:type="dxa"/>
            <w:tcBorders>
              <w:right w:val="single" w:sz="8" w:space="0" w:color="00000A"/>
            </w:tcBorders>
            <w:vAlign w:val="bottom"/>
          </w:tcPr>
          <w:p w14:paraId="254EF9A3"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61CBBB4E"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развивать умение</w:t>
            </w:r>
          </w:p>
        </w:tc>
        <w:tc>
          <w:tcPr>
            <w:tcW w:w="0" w:type="dxa"/>
            <w:vAlign w:val="bottom"/>
          </w:tcPr>
          <w:p w14:paraId="5FDD780D" w14:textId="77777777" w:rsidR="00685995" w:rsidRDefault="00685995">
            <w:pPr>
              <w:rPr>
                <w:sz w:val="1"/>
                <w:szCs w:val="1"/>
              </w:rPr>
            </w:pPr>
          </w:p>
        </w:tc>
      </w:tr>
      <w:tr w:rsidR="00685995" w14:paraId="03589538" w14:textId="77777777">
        <w:trPr>
          <w:trHeight w:val="282"/>
        </w:trPr>
        <w:tc>
          <w:tcPr>
            <w:tcW w:w="4760" w:type="dxa"/>
            <w:vMerge/>
            <w:tcBorders>
              <w:left w:val="single" w:sz="8" w:space="0" w:color="00000A"/>
              <w:right w:val="single" w:sz="8" w:space="0" w:color="00000A"/>
            </w:tcBorders>
            <w:vAlign w:val="bottom"/>
          </w:tcPr>
          <w:p w14:paraId="70A1B5D8" w14:textId="77777777" w:rsidR="00685995" w:rsidRDefault="00685995">
            <w:pPr>
              <w:rPr>
                <w:sz w:val="24"/>
                <w:szCs w:val="24"/>
              </w:rPr>
            </w:pPr>
          </w:p>
        </w:tc>
        <w:tc>
          <w:tcPr>
            <w:tcW w:w="4760" w:type="dxa"/>
            <w:tcBorders>
              <w:right w:val="single" w:sz="8" w:space="0" w:color="00000A"/>
            </w:tcBorders>
            <w:vAlign w:val="bottom"/>
          </w:tcPr>
          <w:p w14:paraId="06CA0E71" w14:textId="77777777" w:rsidR="00685995" w:rsidRDefault="002D509D">
            <w:pPr>
              <w:ind w:left="60"/>
              <w:rPr>
                <w:sz w:val="20"/>
                <w:szCs w:val="20"/>
              </w:rPr>
            </w:pPr>
            <w:r>
              <w:rPr>
                <w:rFonts w:eastAsia="Times New Roman"/>
                <w:color w:val="00000A"/>
                <w:sz w:val="24"/>
                <w:szCs w:val="24"/>
              </w:rPr>
              <w:t>«Перепрыгни через ручеек»,</w:t>
            </w:r>
          </w:p>
        </w:tc>
        <w:tc>
          <w:tcPr>
            <w:tcW w:w="4780" w:type="dxa"/>
            <w:tcBorders>
              <w:right w:val="single" w:sz="8" w:space="0" w:color="00000A"/>
            </w:tcBorders>
            <w:vAlign w:val="bottom"/>
          </w:tcPr>
          <w:p w14:paraId="1098B8FB" w14:textId="77777777" w:rsidR="00685995" w:rsidRDefault="002D509D">
            <w:pPr>
              <w:ind w:left="60"/>
              <w:rPr>
                <w:sz w:val="20"/>
                <w:szCs w:val="20"/>
              </w:rPr>
            </w:pPr>
            <w:r>
              <w:rPr>
                <w:rFonts w:eastAsia="Times New Roman"/>
                <w:color w:val="00000A"/>
                <w:sz w:val="24"/>
                <w:szCs w:val="24"/>
              </w:rPr>
              <w:t>ориентироваться в зале;</w:t>
            </w:r>
          </w:p>
        </w:tc>
        <w:tc>
          <w:tcPr>
            <w:tcW w:w="0" w:type="dxa"/>
            <w:vAlign w:val="bottom"/>
          </w:tcPr>
          <w:p w14:paraId="4DFD23F0" w14:textId="77777777" w:rsidR="00685995" w:rsidRDefault="00685995">
            <w:pPr>
              <w:rPr>
                <w:sz w:val="1"/>
                <w:szCs w:val="1"/>
              </w:rPr>
            </w:pPr>
          </w:p>
        </w:tc>
      </w:tr>
      <w:tr w:rsidR="00685995" w14:paraId="6A8D70E8" w14:textId="77777777">
        <w:trPr>
          <w:trHeight w:val="296"/>
        </w:trPr>
        <w:tc>
          <w:tcPr>
            <w:tcW w:w="4760" w:type="dxa"/>
            <w:tcBorders>
              <w:left w:val="single" w:sz="8" w:space="0" w:color="00000A"/>
              <w:right w:val="single" w:sz="8" w:space="0" w:color="00000A"/>
            </w:tcBorders>
            <w:vAlign w:val="bottom"/>
          </w:tcPr>
          <w:p w14:paraId="78612F73" w14:textId="77777777" w:rsidR="00685995" w:rsidRDefault="00685995">
            <w:pPr>
              <w:rPr>
                <w:sz w:val="24"/>
                <w:szCs w:val="24"/>
              </w:rPr>
            </w:pPr>
          </w:p>
        </w:tc>
        <w:tc>
          <w:tcPr>
            <w:tcW w:w="4760" w:type="dxa"/>
            <w:tcBorders>
              <w:right w:val="single" w:sz="8" w:space="0" w:color="00000A"/>
            </w:tcBorders>
            <w:vAlign w:val="bottom"/>
          </w:tcPr>
          <w:p w14:paraId="43665220" w14:textId="77777777" w:rsidR="00685995" w:rsidRDefault="002D509D">
            <w:pPr>
              <w:ind w:left="60"/>
              <w:rPr>
                <w:sz w:val="20"/>
                <w:szCs w:val="20"/>
              </w:rPr>
            </w:pPr>
            <w:r>
              <w:rPr>
                <w:rFonts w:eastAsia="Times New Roman"/>
                <w:color w:val="00000A"/>
                <w:sz w:val="24"/>
                <w:szCs w:val="24"/>
              </w:rPr>
              <w:t>«Бег по дорожке»,</w:t>
            </w:r>
          </w:p>
        </w:tc>
        <w:tc>
          <w:tcPr>
            <w:tcW w:w="4780" w:type="dxa"/>
            <w:tcBorders>
              <w:right w:val="single" w:sz="8" w:space="0" w:color="00000A"/>
            </w:tcBorders>
            <w:vAlign w:val="bottom"/>
          </w:tcPr>
          <w:p w14:paraId="47697F80"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побуждать и поощрять</w:t>
            </w:r>
          </w:p>
        </w:tc>
        <w:tc>
          <w:tcPr>
            <w:tcW w:w="0" w:type="dxa"/>
            <w:vAlign w:val="bottom"/>
          </w:tcPr>
          <w:p w14:paraId="354D1E3A" w14:textId="77777777" w:rsidR="00685995" w:rsidRDefault="00685995">
            <w:pPr>
              <w:rPr>
                <w:sz w:val="1"/>
                <w:szCs w:val="1"/>
              </w:rPr>
            </w:pPr>
          </w:p>
        </w:tc>
      </w:tr>
      <w:tr w:rsidR="00685995" w14:paraId="489698B6" w14:textId="77777777">
        <w:trPr>
          <w:trHeight w:val="290"/>
        </w:trPr>
        <w:tc>
          <w:tcPr>
            <w:tcW w:w="4760" w:type="dxa"/>
            <w:tcBorders>
              <w:left w:val="single" w:sz="8" w:space="0" w:color="00000A"/>
              <w:right w:val="single" w:sz="8" w:space="0" w:color="00000A"/>
            </w:tcBorders>
            <w:vAlign w:val="bottom"/>
          </w:tcPr>
          <w:p w14:paraId="4F316C51" w14:textId="77777777" w:rsidR="00685995" w:rsidRDefault="00685995">
            <w:pPr>
              <w:rPr>
                <w:sz w:val="24"/>
                <w:szCs w:val="24"/>
              </w:rPr>
            </w:pPr>
          </w:p>
        </w:tc>
        <w:tc>
          <w:tcPr>
            <w:tcW w:w="4760" w:type="dxa"/>
            <w:tcBorders>
              <w:right w:val="single" w:sz="8" w:space="0" w:color="00000A"/>
            </w:tcBorders>
            <w:vAlign w:val="bottom"/>
          </w:tcPr>
          <w:p w14:paraId="361538D1" w14:textId="77777777" w:rsidR="00685995" w:rsidRDefault="002D509D">
            <w:pPr>
              <w:ind w:left="60"/>
              <w:rPr>
                <w:sz w:val="20"/>
                <w:szCs w:val="20"/>
              </w:rPr>
            </w:pPr>
            <w:r>
              <w:rPr>
                <w:rFonts w:eastAsia="Times New Roman"/>
                <w:color w:val="00000A"/>
                <w:sz w:val="24"/>
                <w:szCs w:val="24"/>
              </w:rPr>
              <w:t>«Ловкие ребята»</w:t>
            </w:r>
          </w:p>
        </w:tc>
        <w:tc>
          <w:tcPr>
            <w:tcW w:w="4780" w:type="dxa"/>
            <w:tcBorders>
              <w:right w:val="single" w:sz="8" w:space="0" w:color="00000A"/>
            </w:tcBorders>
            <w:vAlign w:val="bottom"/>
          </w:tcPr>
          <w:p w14:paraId="67317826" w14:textId="77777777" w:rsidR="00685995" w:rsidRDefault="002D509D">
            <w:pPr>
              <w:ind w:left="60"/>
              <w:rPr>
                <w:sz w:val="20"/>
                <w:szCs w:val="20"/>
              </w:rPr>
            </w:pPr>
            <w:r>
              <w:rPr>
                <w:rFonts w:eastAsia="Times New Roman"/>
                <w:color w:val="00000A"/>
                <w:sz w:val="24"/>
                <w:szCs w:val="24"/>
              </w:rPr>
              <w:t>помощь в подготовке и уборке спорт</w:t>
            </w:r>
          </w:p>
        </w:tc>
        <w:tc>
          <w:tcPr>
            <w:tcW w:w="0" w:type="dxa"/>
            <w:vAlign w:val="bottom"/>
          </w:tcPr>
          <w:p w14:paraId="6FDB3BEB" w14:textId="77777777" w:rsidR="00685995" w:rsidRDefault="00685995">
            <w:pPr>
              <w:rPr>
                <w:sz w:val="1"/>
                <w:szCs w:val="1"/>
              </w:rPr>
            </w:pPr>
          </w:p>
        </w:tc>
      </w:tr>
      <w:tr w:rsidR="00685995" w14:paraId="796D8B24" w14:textId="77777777">
        <w:trPr>
          <w:trHeight w:val="284"/>
        </w:trPr>
        <w:tc>
          <w:tcPr>
            <w:tcW w:w="4760" w:type="dxa"/>
            <w:tcBorders>
              <w:left w:val="single" w:sz="8" w:space="0" w:color="00000A"/>
              <w:right w:val="single" w:sz="8" w:space="0" w:color="00000A"/>
            </w:tcBorders>
            <w:vAlign w:val="bottom"/>
          </w:tcPr>
          <w:p w14:paraId="546D5F26" w14:textId="77777777" w:rsidR="00685995" w:rsidRDefault="00685995">
            <w:pPr>
              <w:rPr>
                <w:sz w:val="24"/>
                <w:szCs w:val="24"/>
              </w:rPr>
            </w:pPr>
          </w:p>
        </w:tc>
        <w:tc>
          <w:tcPr>
            <w:tcW w:w="4760" w:type="dxa"/>
            <w:tcBorders>
              <w:right w:val="single" w:sz="8" w:space="0" w:color="00000A"/>
            </w:tcBorders>
            <w:vAlign w:val="bottom"/>
          </w:tcPr>
          <w:p w14:paraId="02E81744" w14:textId="77777777" w:rsidR="00685995" w:rsidRDefault="00685995">
            <w:pPr>
              <w:rPr>
                <w:sz w:val="24"/>
                <w:szCs w:val="24"/>
              </w:rPr>
            </w:pPr>
          </w:p>
        </w:tc>
        <w:tc>
          <w:tcPr>
            <w:tcW w:w="4780" w:type="dxa"/>
            <w:tcBorders>
              <w:right w:val="single" w:sz="8" w:space="0" w:color="00000A"/>
            </w:tcBorders>
            <w:vAlign w:val="bottom"/>
          </w:tcPr>
          <w:p w14:paraId="1CD132BE" w14:textId="77777777" w:rsidR="00685995" w:rsidRDefault="002D509D">
            <w:pPr>
              <w:ind w:left="60"/>
              <w:rPr>
                <w:sz w:val="20"/>
                <w:szCs w:val="20"/>
              </w:rPr>
            </w:pPr>
            <w:r>
              <w:rPr>
                <w:rFonts w:eastAsia="Times New Roman"/>
                <w:color w:val="00000A"/>
                <w:sz w:val="24"/>
                <w:szCs w:val="24"/>
              </w:rPr>
              <w:t>инвентаря.</w:t>
            </w:r>
          </w:p>
        </w:tc>
        <w:tc>
          <w:tcPr>
            <w:tcW w:w="0" w:type="dxa"/>
            <w:vAlign w:val="bottom"/>
          </w:tcPr>
          <w:p w14:paraId="20946EDB" w14:textId="77777777" w:rsidR="00685995" w:rsidRDefault="00685995">
            <w:pPr>
              <w:rPr>
                <w:sz w:val="1"/>
                <w:szCs w:val="1"/>
              </w:rPr>
            </w:pPr>
          </w:p>
        </w:tc>
      </w:tr>
      <w:tr w:rsidR="00685995" w14:paraId="56A46350" w14:textId="77777777">
        <w:trPr>
          <w:trHeight w:val="294"/>
        </w:trPr>
        <w:tc>
          <w:tcPr>
            <w:tcW w:w="4760" w:type="dxa"/>
            <w:tcBorders>
              <w:left w:val="single" w:sz="8" w:space="0" w:color="00000A"/>
              <w:right w:val="single" w:sz="8" w:space="0" w:color="00000A"/>
            </w:tcBorders>
            <w:vAlign w:val="bottom"/>
          </w:tcPr>
          <w:p w14:paraId="7A7FDE22" w14:textId="77777777" w:rsidR="00685995" w:rsidRDefault="00685995">
            <w:pPr>
              <w:rPr>
                <w:sz w:val="24"/>
                <w:szCs w:val="24"/>
              </w:rPr>
            </w:pPr>
          </w:p>
        </w:tc>
        <w:tc>
          <w:tcPr>
            <w:tcW w:w="4760" w:type="dxa"/>
            <w:tcBorders>
              <w:right w:val="single" w:sz="8" w:space="0" w:color="00000A"/>
            </w:tcBorders>
            <w:vAlign w:val="bottom"/>
          </w:tcPr>
          <w:p w14:paraId="1679BA83" w14:textId="77777777" w:rsidR="00685995" w:rsidRDefault="00685995">
            <w:pPr>
              <w:rPr>
                <w:sz w:val="24"/>
                <w:szCs w:val="24"/>
              </w:rPr>
            </w:pPr>
          </w:p>
        </w:tc>
        <w:tc>
          <w:tcPr>
            <w:tcW w:w="4780" w:type="dxa"/>
            <w:tcBorders>
              <w:right w:val="single" w:sz="8" w:space="0" w:color="00000A"/>
            </w:tcBorders>
            <w:vAlign w:val="bottom"/>
          </w:tcPr>
          <w:p w14:paraId="56F4E651"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продолжать сенсорное развитие</w:t>
            </w:r>
          </w:p>
        </w:tc>
        <w:tc>
          <w:tcPr>
            <w:tcW w:w="0" w:type="dxa"/>
            <w:vAlign w:val="bottom"/>
          </w:tcPr>
          <w:p w14:paraId="0C348A25" w14:textId="77777777" w:rsidR="00685995" w:rsidRDefault="00685995">
            <w:pPr>
              <w:rPr>
                <w:sz w:val="1"/>
                <w:szCs w:val="1"/>
              </w:rPr>
            </w:pPr>
          </w:p>
        </w:tc>
      </w:tr>
      <w:tr w:rsidR="00685995" w14:paraId="507F0976" w14:textId="77777777">
        <w:trPr>
          <w:trHeight w:val="290"/>
        </w:trPr>
        <w:tc>
          <w:tcPr>
            <w:tcW w:w="4760" w:type="dxa"/>
            <w:tcBorders>
              <w:left w:val="single" w:sz="8" w:space="0" w:color="00000A"/>
              <w:right w:val="single" w:sz="8" w:space="0" w:color="00000A"/>
            </w:tcBorders>
            <w:vAlign w:val="bottom"/>
          </w:tcPr>
          <w:p w14:paraId="7B82E4E7" w14:textId="77777777" w:rsidR="00685995" w:rsidRDefault="00685995">
            <w:pPr>
              <w:rPr>
                <w:sz w:val="24"/>
                <w:szCs w:val="24"/>
              </w:rPr>
            </w:pPr>
          </w:p>
        </w:tc>
        <w:tc>
          <w:tcPr>
            <w:tcW w:w="4760" w:type="dxa"/>
            <w:tcBorders>
              <w:right w:val="single" w:sz="8" w:space="0" w:color="00000A"/>
            </w:tcBorders>
            <w:vAlign w:val="bottom"/>
          </w:tcPr>
          <w:p w14:paraId="679460E2" w14:textId="77777777" w:rsidR="00685995" w:rsidRDefault="00685995">
            <w:pPr>
              <w:rPr>
                <w:sz w:val="24"/>
                <w:szCs w:val="24"/>
              </w:rPr>
            </w:pPr>
          </w:p>
        </w:tc>
        <w:tc>
          <w:tcPr>
            <w:tcW w:w="4780" w:type="dxa"/>
            <w:tcBorders>
              <w:right w:val="single" w:sz="8" w:space="0" w:color="00000A"/>
            </w:tcBorders>
            <w:vAlign w:val="bottom"/>
          </w:tcPr>
          <w:p w14:paraId="4255BEC1" w14:textId="77777777" w:rsidR="00685995" w:rsidRDefault="002D509D">
            <w:pPr>
              <w:ind w:left="60"/>
              <w:rPr>
                <w:sz w:val="20"/>
                <w:szCs w:val="20"/>
              </w:rPr>
            </w:pPr>
            <w:r>
              <w:rPr>
                <w:rFonts w:eastAsia="Times New Roman"/>
                <w:color w:val="00000A"/>
                <w:sz w:val="24"/>
                <w:szCs w:val="24"/>
              </w:rPr>
              <w:t>детей во время непосредственно</w:t>
            </w:r>
          </w:p>
        </w:tc>
        <w:tc>
          <w:tcPr>
            <w:tcW w:w="0" w:type="dxa"/>
            <w:vAlign w:val="bottom"/>
          </w:tcPr>
          <w:p w14:paraId="6E83C73B" w14:textId="77777777" w:rsidR="00685995" w:rsidRDefault="00685995">
            <w:pPr>
              <w:rPr>
                <w:sz w:val="1"/>
                <w:szCs w:val="1"/>
              </w:rPr>
            </w:pPr>
          </w:p>
        </w:tc>
      </w:tr>
      <w:tr w:rsidR="00685995" w14:paraId="2EB1C0B7" w14:textId="77777777">
        <w:trPr>
          <w:trHeight w:val="290"/>
        </w:trPr>
        <w:tc>
          <w:tcPr>
            <w:tcW w:w="4760" w:type="dxa"/>
            <w:tcBorders>
              <w:left w:val="single" w:sz="8" w:space="0" w:color="00000A"/>
              <w:right w:val="single" w:sz="8" w:space="0" w:color="00000A"/>
            </w:tcBorders>
            <w:vAlign w:val="bottom"/>
          </w:tcPr>
          <w:p w14:paraId="349AC46B" w14:textId="77777777" w:rsidR="00685995" w:rsidRDefault="00685995">
            <w:pPr>
              <w:rPr>
                <w:sz w:val="24"/>
                <w:szCs w:val="24"/>
              </w:rPr>
            </w:pPr>
          </w:p>
        </w:tc>
        <w:tc>
          <w:tcPr>
            <w:tcW w:w="4760" w:type="dxa"/>
            <w:tcBorders>
              <w:right w:val="single" w:sz="8" w:space="0" w:color="00000A"/>
            </w:tcBorders>
            <w:vAlign w:val="bottom"/>
          </w:tcPr>
          <w:p w14:paraId="306DFA77" w14:textId="77777777" w:rsidR="00685995" w:rsidRDefault="00685995">
            <w:pPr>
              <w:rPr>
                <w:sz w:val="24"/>
                <w:szCs w:val="24"/>
              </w:rPr>
            </w:pPr>
          </w:p>
        </w:tc>
        <w:tc>
          <w:tcPr>
            <w:tcW w:w="4780" w:type="dxa"/>
            <w:tcBorders>
              <w:right w:val="single" w:sz="8" w:space="0" w:color="00000A"/>
            </w:tcBorders>
            <w:vAlign w:val="bottom"/>
          </w:tcPr>
          <w:p w14:paraId="062E668C" w14:textId="77777777" w:rsidR="00685995" w:rsidRDefault="002D509D">
            <w:pPr>
              <w:ind w:left="60"/>
              <w:rPr>
                <w:sz w:val="20"/>
                <w:szCs w:val="20"/>
              </w:rPr>
            </w:pPr>
            <w:r>
              <w:rPr>
                <w:rFonts w:eastAsia="Times New Roman"/>
                <w:color w:val="00000A"/>
                <w:sz w:val="24"/>
                <w:szCs w:val="24"/>
              </w:rPr>
              <w:t>образовательной деятельности; развитие</w:t>
            </w:r>
          </w:p>
        </w:tc>
        <w:tc>
          <w:tcPr>
            <w:tcW w:w="0" w:type="dxa"/>
            <w:vAlign w:val="bottom"/>
          </w:tcPr>
          <w:p w14:paraId="3D20CEFE" w14:textId="77777777" w:rsidR="00685995" w:rsidRDefault="00685995">
            <w:pPr>
              <w:rPr>
                <w:sz w:val="1"/>
                <w:szCs w:val="1"/>
              </w:rPr>
            </w:pPr>
          </w:p>
        </w:tc>
      </w:tr>
      <w:tr w:rsidR="00685995" w14:paraId="432E9CFF" w14:textId="77777777">
        <w:trPr>
          <w:trHeight w:val="288"/>
        </w:trPr>
        <w:tc>
          <w:tcPr>
            <w:tcW w:w="4760" w:type="dxa"/>
            <w:tcBorders>
              <w:left w:val="single" w:sz="8" w:space="0" w:color="00000A"/>
              <w:right w:val="single" w:sz="8" w:space="0" w:color="00000A"/>
            </w:tcBorders>
            <w:vAlign w:val="bottom"/>
          </w:tcPr>
          <w:p w14:paraId="743AE92B" w14:textId="77777777" w:rsidR="00685995" w:rsidRDefault="00685995">
            <w:pPr>
              <w:rPr>
                <w:sz w:val="24"/>
                <w:szCs w:val="24"/>
              </w:rPr>
            </w:pPr>
          </w:p>
        </w:tc>
        <w:tc>
          <w:tcPr>
            <w:tcW w:w="4760" w:type="dxa"/>
            <w:tcBorders>
              <w:right w:val="single" w:sz="8" w:space="0" w:color="00000A"/>
            </w:tcBorders>
            <w:vAlign w:val="bottom"/>
          </w:tcPr>
          <w:p w14:paraId="13101BC6" w14:textId="77777777" w:rsidR="00685995" w:rsidRDefault="00685995">
            <w:pPr>
              <w:rPr>
                <w:sz w:val="24"/>
                <w:szCs w:val="24"/>
              </w:rPr>
            </w:pPr>
          </w:p>
        </w:tc>
        <w:tc>
          <w:tcPr>
            <w:tcW w:w="4780" w:type="dxa"/>
            <w:tcBorders>
              <w:right w:val="single" w:sz="8" w:space="0" w:color="00000A"/>
            </w:tcBorders>
            <w:vAlign w:val="bottom"/>
          </w:tcPr>
          <w:p w14:paraId="6C0625DC" w14:textId="77777777" w:rsidR="00685995" w:rsidRDefault="002D509D">
            <w:pPr>
              <w:ind w:left="60"/>
              <w:rPr>
                <w:sz w:val="20"/>
                <w:szCs w:val="20"/>
              </w:rPr>
            </w:pPr>
            <w:r>
              <w:rPr>
                <w:rFonts w:eastAsia="Times New Roman"/>
                <w:color w:val="00000A"/>
                <w:sz w:val="24"/>
                <w:szCs w:val="24"/>
              </w:rPr>
              <w:t>пространственных ориентировок,</w:t>
            </w:r>
          </w:p>
        </w:tc>
        <w:tc>
          <w:tcPr>
            <w:tcW w:w="0" w:type="dxa"/>
            <w:vAlign w:val="bottom"/>
          </w:tcPr>
          <w:p w14:paraId="42E76C32" w14:textId="77777777" w:rsidR="00685995" w:rsidRDefault="00685995">
            <w:pPr>
              <w:rPr>
                <w:sz w:val="1"/>
                <w:szCs w:val="1"/>
              </w:rPr>
            </w:pPr>
          </w:p>
        </w:tc>
      </w:tr>
      <w:tr w:rsidR="00685995" w14:paraId="7C0F7C97" w14:textId="77777777">
        <w:trPr>
          <w:trHeight w:val="284"/>
        </w:trPr>
        <w:tc>
          <w:tcPr>
            <w:tcW w:w="4760" w:type="dxa"/>
            <w:tcBorders>
              <w:left w:val="single" w:sz="8" w:space="0" w:color="00000A"/>
              <w:right w:val="single" w:sz="8" w:space="0" w:color="00000A"/>
            </w:tcBorders>
            <w:vAlign w:val="bottom"/>
          </w:tcPr>
          <w:p w14:paraId="6E49AC83" w14:textId="77777777" w:rsidR="00685995" w:rsidRDefault="00685995">
            <w:pPr>
              <w:rPr>
                <w:sz w:val="24"/>
                <w:szCs w:val="24"/>
              </w:rPr>
            </w:pPr>
          </w:p>
        </w:tc>
        <w:tc>
          <w:tcPr>
            <w:tcW w:w="4760" w:type="dxa"/>
            <w:tcBorders>
              <w:right w:val="single" w:sz="8" w:space="0" w:color="00000A"/>
            </w:tcBorders>
            <w:vAlign w:val="bottom"/>
          </w:tcPr>
          <w:p w14:paraId="1B6C218B" w14:textId="77777777" w:rsidR="00685995" w:rsidRDefault="00685995">
            <w:pPr>
              <w:rPr>
                <w:sz w:val="24"/>
                <w:szCs w:val="24"/>
              </w:rPr>
            </w:pPr>
          </w:p>
        </w:tc>
        <w:tc>
          <w:tcPr>
            <w:tcW w:w="4780" w:type="dxa"/>
            <w:tcBorders>
              <w:right w:val="single" w:sz="8" w:space="0" w:color="00000A"/>
            </w:tcBorders>
            <w:vAlign w:val="bottom"/>
          </w:tcPr>
          <w:p w14:paraId="1E4F8007" w14:textId="77777777" w:rsidR="00685995" w:rsidRDefault="002D509D">
            <w:pPr>
              <w:ind w:left="60"/>
              <w:rPr>
                <w:sz w:val="20"/>
                <w:szCs w:val="20"/>
              </w:rPr>
            </w:pPr>
            <w:r>
              <w:rPr>
                <w:rFonts w:eastAsia="Times New Roman"/>
                <w:color w:val="00000A"/>
                <w:sz w:val="24"/>
                <w:szCs w:val="24"/>
              </w:rPr>
              <w:t>временных.</w:t>
            </w:r>
          </w:p>
        </w:tc>
        <w:tc>
          <w:tcPr>
            <w:tcW w:w="0" w:type="dxa"/>
            <w:vAlign w:val="bottom"/>
          </w:tcPr>
          <w:p w14:paraId="6AEF5EA9" w14:textId="77777777" w:rsidR="00685995" w:rsidRDefault="00685995">
            <w:pPr>
              <w:rPr>
                <w:sz w:val="1"/>
                <w:szCs w:val="1"/>
              </w:rPr>
            </w:pPr>
          </w:p>
        </w:tc>
      </w:tr>
      <w:tr w:rsidR="00685995" w14:paraId="5C27E95E" w14:textId="77777777">
        <w:trPr>
          <w:trHeight w:val="296"/>
        </w:trPr>
        <w:tc>
          <w:tcPr>
            <w:tcW w:w="4760" w:type="dxa"/>
            <w:tcBorders>
              <w:left w:val="single" w:sz="8" w:space="0" w:color="00000A"/>
              <w:right w:val="single" w:sz="8" w:space="0" w:color="00000A"/>
            </w:tcBorders>
            <w:vAlign w:val="bottom"/>
          </w:tcPr>
          <w:p w14:paraId="792BAF27" w14:textId="77777777" w:rsidR="00685995" w:rsidRDefault="00685995">
            <w:pPr>
              <w:rPr>
                <w:sz w:val="24"/>
                <w:szCs w:val="24"/>
              </w:rPr>
            </w:pPr>
          </w:p>
        </w:tc>
        <w:tc>
          <w:tcPr>
            <w:tcW w:w="4760" w:type="dxa"/>
            <w:tcBorders>
              <w:right w:val="single" w:sz="8" w:space="0" w:color="00000A"/>
            </w:tcBorders>
            <w:vAlign w:val="bottom"/>
          </w:tcPr>
          <w:p w14:paraId="1BEB6694" w14:textId="77777777" w:rsidR="00685995" w:rsidRDefault="00685995">
            <w:pPr>
              <w:rPr>
                <w:sz w:val="24"/>
                <w:szCs w:val="24"/>
              </w:rPr>
            </w:pPr>
          </w:p>
        </w:tc>
        <w:tc>
          <w:tcPr>
            <w:tcW w:w="4780" w:type="dxa"/>
            <w:tcBorders>
              <w:right w:val="single" w:sz="8" w:space="0" w:color="00000A"/>
            </w:tcBorders>
            <w:vAlign w:val="bottom"/>
          </w:tcPr>
          <w:p w14:paraId="30CAF589" w14:textId="77777777" w:rsidR="00685995" w:rsidRDefault="002D509D">
            <w:pPr>
              <w:ind w:left="60"/>
              <w:rPr>
                <w:sz w:val="20"/>
                <w:szCs w:val="20"/>
              </w:rPr>
            </w:pPr>
            <w:r>
              <w:rPr>
                <w:rFonts w:eastAsia="Times New Roman"/>
                <w:b/>
                <w:bCs/>
                <w:i/>
                <w:iCs/>
                <w:color w:val="00000A"/>
                <w:sz w:val="24"/>
                <w:szCs w:val="24"/>
              </w:rPr>
              <w:t>Коммуникация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формировать</w:t>
            </w:r>
          </w:p>
        </w:tc>
        <w:tc>
          <w:tcPr>
            <w:tcW w:w="0" w:type="dxa"/>
            <w:vAlign w:val="bottom"/>
          </w:tcPr>
          <w:p w14:paraId="753A6454" w14:textId="77777777" w:rsidR="00685995" w:rsidRDefault="00685995">
            <w:pPr>
              <w:rPr>
                <w:sz w:val="1"/>
                <w:szCs w:val="1"/>
              </w:rPr>
            </w:pPr>
          </w:p>
        </w:tc>
      </w:tr>
      <w:tr w:rsidR="00685995" w14:paraId="32A1FCB3" w14:textId="77777777">
        <w:trPr>
          <w:trHeight w:val="290"/>
        </w:trPr>
        <w:tc>
          <w:tcPr>
            <w:tcW w:w="4760" w:type="dxa"/>
            <w:tcBorders>
              <w:left w:val="single" w:sz="8" w:space="0" w:color="00000A"/>
              <w:right w:val="single" w:sz="8" w:space="0" w:color="00000A"/>
            </w:tcBorders>
            <w:vAlign w:val="bottom"/>
          </w:tcPr>
          <w:p w14:paraId="0230A8EC" w14:textId="77777777" w:rsidR="00685995" w:rsidRDefault="00685995">
            <w:pPr>
              <w:rPr>
                <w:sz w:val="24"/>
                <w:szCs w:val="24"/>
              </w:rPr>
            </w:pPr>
          </w:p>
        </w:tc>
        <w:tc>
          <w:tcPr>
            <w:tcW w:w="4760" w:type="dxa"/>
            <w:tcBorders>
              <w:right w:val="single" w:sz="8" w:space="0" w:color="00000A"/>
            </w:tcBorders>
            <w:vAlign w:val="bottom"/>
          </w:tcPr>
          <w:p w14:paraId="1FCD1D2F" w14:textId="77777777" w:rsidR="00685995" w:rsidRDefault="00685995">
            <w:pPr>
              <w:rPr>
                <w:sz w:val="24"/>
                <w:szCs w:val="24"/>
              </w:rPr>
            </w:pPr>
          </w:p>
        </w:tc>
        <w:tc>
          <w:tcPr>
            <w:tcW w:w="4780" w:type="dxa"/>
            <w:tcBorders>
              <w:right w:val="single" w:sz="8" w:space="0" w:color="00000A"/>
            </w:tcBorders>
            <w:vAlign w:val="bottom"/>
          </w:tcPr>
          <w:p w14:paraId="1AE55771" w14:textId="77777777" w:rsidR="00685995" w:rsidRDefault="002D509D">
            <w:pPr>
              <w:ind w:left="60"/>
              <w:rPr>
                <w:sz w:val="20"/>
                <w:szCs w:val="20"/>
              </w:rPr>
            </w:pPr>
            <w:r>
              <w:rPr>
                <w:rFonts w:eastAsia="Times New Roman"/>
                <w:color w:val="00000A"/>
                <w:sz w:val="24"/>
                <w:szCs w:val="24"/>
              </w:rPr>
              <w:t>умение доброжелательно общаться со</w:t>
            </w:r>
          </w:p>
        </w:tc>
        <w:tc>
          <w:tcPr>
            <w:tcW w:w="0" w:type="dxa"/>
            <w:vAlign w:val="bottom"/>
          </w:tcPr>
          <w:p w14:paraId="6B58397A" w14:textId="77777777" w:rsidR="00685995" w:rsidRDefault="00685995">
            <w:pPr>
              <w:rPr>
                <w:sz w:val="1"/>
                <w:szCs w:val="1"/>
              </w:rPr>
            </w:pPr>
          </w:p>
        </w:tc>
      </w:tr>
      <w:tr w:rsidR="00685995" w14:paraId="6E313216" w14:textId="77777777">
        <w:trPr>
          <w:trHeight w:val="288"/>
        </w:trPr>
        <w:tc>
          <w:tcPr>
            <w:tcW w:w="4760" w:type="dxa"/>
            <w:tcBorders>
              <w:left w:val="single" w:sz="8" w:space="0" w:color="00000A"/>
              <w:right w:val="single" w:sz="8" w:space="0" w:color="00000A"/>
            </w:tcBorders>
            <w:vAlign w:val="bottom"/>
          </w:tcPr>
          <w:p w14:paraId="0B6830C7" w14:textId="77777777" w:rsidR="00685995" w:rsidRDefault="00685995">
            <w:pPr>
              <w:rPr>
                <w:sz w:val="24"/>
                <w:szCs w:val="24"/>
              </w:rPr>
            </w:pPr>
          </w:p>
        </w:tc>
        <w:tc>
          <w:tcPr>
            <w:tcW w:w="4760" w:type="dxa"/>
            <w:tcBorders>
              <w:right w:val="single" w:sz="8" w:space="0" w:color="00000A"/>
            </w:tcBorders>
            <w:vAlign w:val="bottom"/>
          </w:tcPr>
          <w:p w14:paraId="3723FC4A" w14:textId="77777777" w:rsidR="00685995" w:rsidRDefault="00685995">
            <w:pPr>
              <w:rPr>
                <w:sz w:val="24"/>
                <w:szCs w:val="24"/>
              </w:rPr>
            </w:pPr>
          </w:p>
        </w:tc>
        <w:tc>
          <w:tcPr>
            <w:tcW w:w="4780" w:type="dxa"/>
            <w:tcBorders>
              <w:right w:val="single" w:sz="8" w:space="0" w:color="00000A"/>
            </w:tcBorders>
            <w:vAlign w:val="bottom"/>
          </w:tcPr>
          <w:p w14:paraId="7A926CFC" w14:textId="77777777" w:rsidR="00685995" w:rsidRDefault="002D509D">
            <w:pPr>
              <w:ind w:left="60"/>
              <w:rPr>
                <w:sz w:val="20"/>
                <w:szCs w:val="20"/>
              </w:rPr>
            </w:pPr>
            <w:r>
              <w:rPr>
                <w:rFonts w:eastAsia="Times New Roman"/>
                <w:color w:val="00000A"/>
                <w:sz w:val="24"/>
                <w:szCs w:val="24"/>
              </w:rPr>
              <w:t>сверстниками во время непосредственно</w:t>
            </w:r>
          </w:p>
        </w:tc>
        <w:tc>
          <w:tcPr>
            <w:tcW w:w="0" w:type="dxa"/>
            <w:vAlign w:val="bottom"/>
          </w:tcPr>
          <w:p w14:paraId="5E6BF209" w14:textId="77777777" w:rsidR="00685995" w:rsidRDefault="00685995">
            <w:pPr>
              <w:rPr>
                <w:sz w:val="1"/>
                <w:szCs w:val="1"/>
              </w:rPr>
            </w:pPr>
          </w:p>
        </w:tc>
      </w:tr>
      <w:tr w:rsidR="00685995" w14:paraId="7BF78FE5" w14:textId="77777777">
        <w:trPr>
          <w:trHeight w:val="284"/>
        </w:trPr>
        <w:tc>
          <w:tcPr>
            <w:tcW w:w="4760" w:type="dxa"/>
            <w:tcBorders>
              <w:left w:val="single" w:sz="8" w:space="0" w:color="00000A"/>
              <w:right w:val="single" w:sz="8" w:space="0" w:color="00000A"/>
            </w:tcBorders>
            <w:vAlign w:val="bottom"/>
          </w:tcPr>
          <w:p w14:paraId="705B68A1" w14:textId="77777777" w:rsidR="00685995" w:rsidRDefault="00685995">
            <w:pPr>
              <w:rPr>
                <w:sz w:val="24"/>
                <w:szCs w:val="24"/>
              </w:rPr>
            </w:pPr>
          </w:p>
        </w:tc>
        <w:tc>
          <w:tcPr>
            <w:tcW w:w="4760" w:type="dxa"/>
            <w:tcBorders>
              <w:right w:val="single" w:sz="8" w:space="0" w:color="00000A"/>
            </w:tcBorders>
            <w:vAlign w:val="bottom"/>
          </w:tcPr>
          <w:p w14:paraId="7DC9E564" w14:textId="77777777" w:rsidR="00685995" w:rsidRDefault="00685995">
            <w:pPr>
              <w:rPr>
                <w:sz w:val="24"/>
                <w:szCs w:val="24"/>
              </w:rPr>
            </w:pPr>
          </w:p>
        </w:tc>
        <w:tc>
          <w:tcPr>
            <w:tcW w:w="4780" w:type="dxa"/>
            <w:tcBorders>
              <w:right w:val="single" w:sz="8" w:space="0" w:color="00000A"/>
            </w:tcBorders>
            <w:vAlign w:val="bottom"/>
          </w:tcPr>
          <w:p w14:paraId="457225BD"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471E999A" w14:textId="77777777" w:rsidR="00685995" w:rsidRDefault="00685995">
            <w:pPr>
              <w:rPr>
                <w:sz w:val="1"/>
                <w:szCs w:val="1"/>
              </w:rPr>
            </w:pPr>
          </w:p>
        </w:tc>
      </w:tr>
      <w:tr w:rsidR="00685995" w14:paraId="545DB1EA" w14:textId="77777777">
        <w:trPr>
          <w:trHeight w:val="296"/>
        </w:trPr>
        <w:tc>
          <w:tcPr>
            <w:tcW w:w="4760" w:type="dxa"/>
            <w:tcBorders>
              <w:left w:val="single" w:sz="8" w:space="0" w:color="00000A"/>
              <w:right w:val="single" w:sz="8" w:space="0" w:color="00000A"/>
            </w:tcBorders>
            <w:vAlign w:val="bottom"/>
          </w:tcPr>
          <w:p w14:paraId="6358340F" w14:textId="77777777" w:rsidR="00685995" w:rsidRDefault="00685995">
            <w:pPr>
              <w:rPr>
                <w:sz w:val="24"/>
                <w:szCs w:val="24"/>
              </w:rPr>
            </w:pPr>
          </w:p>
        </w:tc>
        <w:tc>
          <w:tcPr>
            <w:tcW w:w="4760" w:type="dxa"/>
            <w:tcBorders>
              <w:right w:val="single" w:sz="8" w:space="0" w:color="00000A"/>
            </w:tcBorders>
            <w:vAlign w:val="bottom"/>
          </w:tcPr>
          <w:p w14:paraId="49D204A2" w14:textId="77777777" w:rsidR="00685995" w:rsidRDefault="00685995">
            <w:pPr>
              <w:rPr>
                <w:sz w:val="24"/>
                <w:szCs w:val="24"/>
              </w:rPr>
            </w:pPr>
          </w:p>
        </w:tc>
        <w:tc>
          <w:tcPr>
            <w:tcW w:w="4780" w:type="dxa"/>
            <w:tcBorders>
              <w:right w:val="single" w:sz="8" w:space="0" w:color="00000A"/>
            </w:tcBorders>
            <w:vAlign w:val="bottom"/>
          </w:tcPr>
          <w:p w14:paraId="190884E2"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совершенствование навыков</w:t>
            </w:r>
          </w:p>
        </w:tc>
        <w:tc>
          <w:tcPr>
            <w:tcW w:w="0" w:type="dxa"/>
            <w:vAlign w:val="bottom"/>
          </w:tcPr>
          <w:p w14:paraId="76DE9742" w14:textId="77777777" w:rsidR="00685995" w:rsidRDefault="00685995">
            <w:pPr>
              <w:rPr>
                <w:sz w:val="1"/>
                <w:szCs w:val="1"/>
              </w:rPr>
            </w:pPr>
          </w:p>
        </w:tc>
      </w:tr>
      <w:tr w:rsidR="00685995" w14:paraId="6E5D26E3" w14:textId="77777777">
        <w:trPr>
          <w:trHeight w:val="290"/>
        </w:trPr>
        <w:tc>
          <w:tcPr>
            <w:tcW w:w="4760" w:type="dxa"/>
            <w:tcBorders>
              <w:left w:val="single" w:sz="8" w:space="0" w:color="00000A"/>
              <w:right w:val="single" w:sz="8" w:space="0" w:color="00000A"/>
            </w:tcBorders>
            <w:vAlign w:val="bottom"/>
          </w:tcPr>
          <w:p w14:paraId="297F506D" w14:textId="77777777" w:rsidR="00685995" w:rsidRDefault="00685995">
            <w:pPr>
              <w:rPr>
                <w:sz w:val="24"/>
                <w:szCs w:val="24"/>
              </w:rPr>
            </w:pPr>
          </w:p>
        </w:tc>
        <w:tc>
          <w:tcPr>
            <w:tcW w:w="4760" w:type="dxa"/>
            <w:tcBorders>
              <w:right w:val="single" w:sz="8" w:space="0" w:color="00000A"/>
            </w:tcBorders>
            <w:vAlign w:val="bottom"/>
          </w:tcPr>
          <w:p w14:paraId="143D2717" w14:textId="77777777" w:rsidR="00685995" w:rsidRDefault="00685995">
            <w:pPr>
              <w:rPr>
                <w:sz w:val="24"/>
                <w:szCs w:val="24"/>
              </w:rPr>
            </w:pPr>
          </w:p>
        </w:tc>
        <w:tc>
          <w:tcPr>
            <w:tcW w:w="4780" w:type="dxa"/>
            <w:tcBorders>
              <w:right w:val="single" w:sz="8" w:space="0" w:color="00000A"/>
            </w:tcBorders>
            <w:vAlign w:val="bottom"/>
          </w:tcPr>
          <w:p w14:paraId="09114765" w14:textId="77777777" w:rsidR="00685995" w:rsidRDefault="002D509D">
            <w:pPr>
              <w:ind w:left="60"/>
              <w:rPr>
                <w:sz w:val="20"/>
                <w:szCs w:val="20"/>
              </w:rPr>
            </w:pPr>
            <w:r>
              <w:rPr>
                <w:rFonts w:eastAsia="Times New Roman"/>
                <w:color w:val="00000A"/>
                <w:sz w:val="24"/>
                <w:szCs w:val="24"/>
              </w:rPr>
              <w:t>основных движений – ходьба</w:t>
            </w:r>
          </w:p>
        </w:tc>
        <w:tc>
          <w:tcPr>
            <w:tcW w:w="0" w:type="dxa"/>
            <w:vAlign w:val="bottom"/>
          </w:tcPr>
          <w:p w14:paraId="76EC9D58" w14:textId="77777777" w:rsidR="00685995" w:rsidRDefault="00685995">
            <w:pPr>
              <w:rPr>
                <w:sz w:val="1"/>
                <w:szCs w:val="1"/>
              </w:rPr>
            </w:pPr>
          </w:p>
        </w:tc>
      </w:tr>
      <w:tr w:rsidR="00685995" w14:paraId="10039524" w14:textId="77777777">
        <w:trPr>
          <w:trHeight w:val="288"/>
        </w:trPr>
        <w:tc>
          <w:tcPr>
            <w:tcW w:w="4760" w:type="dxa"/>
            <w:tcBorders>
              <w:left w:val="single" w:sz="8" w:space="0" w:color="00000A"/>
              <w:right w:val="single" w:sz="8" w:space="0" w:color="00000A"/>
            </w:tcBorders>
            <w:vAlign w:val="bottom"/>
          </w:tcPr>
          <w:p w14:paraId="06A9BE4A" w14:textId="77777777" w:rsidR="00685995" w:rsidRDefault="00685995">
            <w:pPr>
              <w:rPr>
                <w:sz w:val="24"/>
                <w:szCs w:val="24"/>
              </w:rPr>
            </w:pPr>
          </w:p>
        </w:tc>
        <w:tc>
          <w:tcPr>
            <w:tcW w:w="4760" w:type="dxa"/>
            <w:tcBorders>
              <w:right w:val="single" w:sz="8" w:space="0" w:color="00000A"/>
            </w:tcBorders>
            <w:vAlign w:val="bottom"/>
          </w:tcPr>
          <w:p w14:paraId="38F5DF0C" w14:textId="77777777" w:rsidR="00685995" w:rsidRDefault="00685995">
            <w:pPr>
              <w:rPr>
                <w:sz w:val="24"/>
                <w:szCs w:val="24"/>
              </w:rPr>
            </w:pPr>
          </w:p>
        </w:tc>
        <w:tc>
          <w:tcPr>
            <w:tcW w:w="4780" w:type="dxa"/>
            <w:tcBorders>
              <w:right w:val="single" w:sz="8" w:space="0" w:color="00000A"/>
            </w:tcBorders>
            <w:vAlign w:val="bottom"/>
          </w:tcPr>
          <w:p w14:paraId="4B7A91BF" w14:textId="77777777" w:rsidR="00685995" w:rsidRDefault="002D509D">
            <w:pPr>
              <w:ind w:left="60"/>
              <w:rPr>
                <w:sz w:val="20"/>
                <w:szCs w:val="20"/>
              </w:rPr>
            </w:pPr>
            <w:r>
              <w:rPr>
                <w:rFonts w:eastAsia="Times New Roman"/>
                <w:color w:val="00000A"/>
                <w:sz w:val="24"/>
                <w:szCs w:val="24"/>
              </w:rPr>
              <w:t>«торжественная», спокойная; бег легкий,</w:t>
            </w:r>
          </w:p>
        </w:tc>
        <w:tc>
          <w:tcPr>
            <w:tcW w:w="0" w:type="dxa"/>
            <w:vAlign w:val="bottom"/>
          </w:tcPr>
          <w:p w14:paraId="383623AE" w14:textId="77777777" w:rsidR="00685995" w:rsidRDefault="00685995">
            <w:pPr>
              <w:rPr>
                <w:sz w:val="1"/>
                <w:szCs w:val="1"/>
              </w:rPr>
            </w:pPr>
          </w:p>
        </w:tc>
      </w:tr>
      <w:tr w:rsidR="00685995" w14:paraId="40193271" w14:textId="77777777">
        <w:trPr>
          <w:trHeight w:val="315"/>
        </w:trPr>
        <w:tc>
          <w:tcPr>
            <w:tcW w:w="4760" w:type="dxa"/>
            <w:tcBorders>
              <w:left w:val="single" w:sz="8" w:space="0" w:color="00000A"/>
              <w:bottom w:val="single" w:sz="8" w:space="0" w:color="00000A"/>
              <w:right w:val="single" w:sz="8" w:space="0" w:color="00000A"/>
            </w:tcBorders>
            <w:vAlign w:val="bottom"/>
          </w:tcPr>
          <w:p w14:paraId="747D5221"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06C4A3D8"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0CE3FA7" w14:textId="77777777" w:rsidR="00685995" w:rsidRDefault="002D509D">
            <w:pPr>
              <w:ind w:left="60"/>
              <w:rPr>
                <w:sz w:val="20"/>
                <w:szCs w:val="20"/>
              </w:rPr>
            </w:pPr>
            <w:r>
              <w:rPr>
                <w:rFonts w:eastAsia="Times New Roman"/>
                <w:color w:val="00000A"/>
                <w:sz w:val="24"/>
                <w:szCs w:val="24"/>
              </w:rPr>
              <w:t>«стремительный» в соответствии с темпом и</w:t>
            </w:r>
          </w:p>
        </w:tc>
        <w:tc>
          <w:tcPr>
            <w:tcW w:w="0" w:type="dxa"/>
            <w:vAlign w:val="bottom"/>
          </w:tcPr>
          <w:p w14:paraId="436CCD9F" w14:textId="77777777" w:rsidR="00685995" w:rsidRDefault="00685995">
            <w:pPr>
              <w:rPr>
                <w:sz w:val="1"/>
                <w:szCs w:val="1"/>
              </w:rPr>
            </w:pPr>
          </w:p>
        </w:tc>
      </w:tr>
      <w:tr w:rsidR="00685995" w14:paraId="32C714CB" w14:textId="77777777">
        <w:trPr>
          <w:trHeight w:val="470"/>
        </w:trPr>
        <w:tc>
          <w:tcPr>
            <w:tcW w:w="4760" w:type="dxa"/>
            <w:vAlign w:val="bottom"/>
          </w:tcPr>
          <w:p w14:paraId="21B0DF30" w14:textId="77777777" w:rsidR="00685995" w:rsidRDefault="00685995">
            <w:pPr>
              <w:rPr>
                <w:sz w:val="24"/>
                <w:szCs w:val="24"/>
              </w:rPr>
            </w:pPr>
          </w:p>
        </w:tc>
        <w:tc>
          <w:tcPr>
            <w:tcW w:w="4760" w:type="dxa"/>
            <w:vAlign w:val="bottom"/>
          </w:tcPr>
          <w:p w14:paraId="196EE884" w14:textId="77777777" w:rsidR="00685995" w:rsidRDefault="00685995">
            <w:pPr>
              <w:rPr>
                <w:sz w:val="24"/>
                <w:szCs w:val="24"/>
              </w:rPr>
            </w:pPr>
          </w:p>
        </w:tc>
        <w:tc>
          <w:tcPr>
            <w:tcW w:w="4780" w:type="dxa"/>
            <w:vAlign w:val="bottom"/>
          </w:tcPr>
          <w:p w14:paraId="4EDACCA5" w14:textId="2F96E900" w:rsidR="00685995" w:rsidRDefault="00685995">
            <w:pPr>
              <w:spacing w:line="322" w:lineRule="exact"/>
              <w:ind w:left="4380"/>
              <w:rPr>
                <w:sz w:val="20"/>
                <w:szCs w:val="20"/>
              </w:rPr>
            </w:pPr>
          </w:p>
        </w:tc>
        <w:tc>
          <w:tcPr>
            <w:tcW w:w="0" w:type="dxa"/>
            <w:vAlign w:val="bottom"/>
          </w:tcPr>
          <w:p w14:paraId="3AE9B4BA" w14:textId="77777777" w:rsidR="00685995" w:rsidRDefault="00685995">
            <w:pPr>
              <w:rPr>
                <w:sz w:val="1"/>
                <w:szCs w:val="1"/>
              </w:rPr>
            </w:pPr>
          </w:p>
        </w:tc>
      </w:tr>
    </w:tbl>
    <w:p w14:paraId="1A7585B1"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1264E5D1" w14:textId="77777777">
        <w:trPr>
          <w:trHeight w:val="300"/>
        </w:trPr>
        <w:tc>
          <w:tcPr>
            <w:tcW w:w="4760" w:type="dxa"/>
            <w:tcBorders>
              <w:top w:val="single" w:sz="8" w:space="0" w:color="00000A"/>
              <w:left w:val="single" w:sz="8" w:space="0" w:color="00000A"/>
              <w:bottom w:val="single" w:sz="8" w:space="0" w:color="00000A"/>
              <w:right w:val="single" w:sz="8" w:space="0" w:color="00000A"/>
            </w:tcBorders>
            <w:vAlign w:val="bottom"/>
          </w:tcPr>
          <w:p w14:paraId="299697E4" w14:textId="77777777" w:rsidR="00685995" w:rsidRDefault="00685995">
            <w:pPr>
              <w:rPr>
                <w:sz w:val="24"/>
                <w:szCs w:val="24"/>
              </w:rPr>
            </w:pPr>
          </w:p>
        </w:tc>
        <w:tc>
          <w:tcPr>
            <w:tcW w:w="4740" w:type="dxa"/>
            <w:tcBorders>
              <w:top w:val="single" w:sz="8" w:space="0" w:color="00000A"/>
              <w:bottom w:val="single" w:sz="8" w:space="0" w:color="00000A"/>
              <w:right w:val="single" w:sz="8" w:space="0" w:color="00000A"/>
            </w:tcBorders>
            <w:vAlign w:val="bottom"/>
          </w:tcPr>
          <w:p w14:paraId="114DCF56" w14:textId="77777777" w:rsidR="00685995" w:rsidRDefault="00685995">
            <w:pPr>
              <w:rPr>
                <w:sz w:val="24"/>
                <w:szCs w:val="24"/>
              </w:rPr>
            </w:pPr>
          </w:p>
        </w:tc>
        <w:tc>
          <w:tcPr>
            <w:tcW w:w="4800" w:type="dxa"/>
            <w:tcBorders>
              <w:top w:val="single" w:sz="8" w:space="0" w:color="00000A"/>
              <w:bottom w:val="single" w:sz="8" w:space="0" w:color="00000A"/>
              <w:right w:val="single" w:sz="8" w:space="0" w:color="00000A"/>
            </w:tcBorders>
            <w:vAlign w:val="bottom"/>
          </w:tcPr>
          <w:p w14:paraId="7117D0FC" w14:textId="77777777" w:rsidR="00685995" w:rsidRDefault="002D509D">
            <w:pPr>
              <w:ind w:left="80"/>
              <w:rPr>
                <w:sz w:val="20"/>
                <w:szCs w:val="20"/>
              </w:rPr>
            </w:pPr>
            <w:r>
              <w:rPr>
                <w:rFonts w:eastAsia="Times New Roman"/>
                <w:color w:val="00000A"/>
                <w:sz w:val="24"/>
                <w:szCs w:val="24"/>
              </w:rPr>
              <w:t>ритмом музыки.</w:t>
            </w:r>
          </w:p>
        </w:tc>
        <w:tc>
          <w:tcPr>
            <w:tcW w:w="0" w:type="dxa"/>
            <w:vAlign w:val="bottom"/>
          </w:tcPr>
          <w:p w14:paraId="39B93CF9" w14:textId="77777777" w:rsidR="00685995" w:rsidRDefault="00685995">
            <w:pPr>
              <w:rPr>
                <w:sz w:val="1"/>
                <w:szCs w:val="1"/>
              </w:rPr>
            </w:pPr>
          </w:p>
        </w:tc>
      </w:tr>
      <w:tr w:rsidR="00685995" w14:paraId="057A49F3" w14:textId="77777777">
        <w:trPr>
          <w:trHeight w:val="822"/>
        </w:trPr>
        <w:tc>
          <w:tcPr>
            <w:tcW w:w="4760" w:type="dxa"/>
            <w:tcBorders>
              <w:bottom w:val="single" w:sz="8" w:space="0" w:color="00000A"/>
            </w:tcBorders>
            <w:vAlign w:val="bottom"/>
          </w:tcPr>
          <w:p w14:paraId="43D12FBC" w14:textId="77777777" w:rsidR="00685995" w:rsidRDefault="00685995">
            <w:pPr>
              <w:rPr>
                <w:sz w:val="24"/>
                <w:szCs w:val="24"/>
              </w:rPr>
            </w:pPr>
          </w:p>
        </w:tc>
        <w:tc>
          <w:tcPr>
            <w:tcW w:w="4740" w:type="dxa"/>
            <w:tcBorders>
              <w:bottom w:val="single" w:sz="8" w:space="0" w:color="00000A"/>
            </w:tcBorders>
            <w:vAlign w:val="bottom"/>
          </w:tcPr>
          <w:p w14:paraId="4B210A99" w14:textId="77777777" w:rsidR="00685995" w:rsidRDefault="00685995">
            <w:pPr>
              <w:rPr>
                <w:sz w:val="24"/>
                <w:szCs w:val="24"/>
              </w:rPr>
            </w:pPr>
          </w:p>
        </w:tc>
        <w:tc>
          <w:tcPr>
            <w:tcW w:w="4800" w:type="dxa"/>
            <w:tcBorders>
              <w:bottom w:val="single" w:sz="8" w:space="0" w:color="00000A"/>
            </w:tcBorders>
            <w:vAlign w:val="bottom"/>
          </w:tcPr>
          <w:p w14:paraId="4DA07E7A" w14:textId="77777777" w:rsidR="00685995" w:rsidRDefault="002D509D">
            <w:pPr>
              <w:jc w:val="right"/>
              <w:rPr>
                <w:sz w:val="20"/>
                <w:szCs w:val="20"/>
              </w:rPr>
            </w:pPr>
            <w:r>
              <w:rPr>
                <w:rFonts w:eastAsia="Times New Roman"/>
                <w:b/>
                <w:bCs/>
                <w:sz w:val="36"/>
                <w:szCs w:val="36"/>
              </w:rPr>
              <w:t>АПРЕЛЬ</w:t>
            </w:r>
          </w:p>
        </w:tc>
        <w:tc>
          <w:tcPr>
            <w:tcW w:w="0" w:type="dxa"/>
            <w:vAlign w:val="bottom"/>
          </w:tcPr>
          <w:p w14:paraId="2120E191" w14:textId="77777777" w:rsidR="00685995" w:rsidRDefault="00685995">
            <w:pPr>
              <w:rPr>
                <w:sz w:val="1"/>
                <w:szCs w:val="1"/>
              </w:rPr>
            </w:pPr>
          </w:p>
        </w:tc>
      </w:tr>
      <w:tr w:rsidR="00685995" w14:paraId="1ED5F6A9" w14:textId="77777777">
        <w:trPr>
          <w:trHeight w:val="240"/>
        </w:trPr>
        <w:tc>
          <w:tcPr>
            <w:tcW w:w="4760" w:type="dxa"/>
            <w:tcBorders>
              <w:left w:val="single" w:sz="8" w:space="0" w:color="00000A"/>
              <w:right w:val="single" w:sz="8" w:space="0" w:color="00000A"/>
            </w:tcBorders>
            <w:vAlign w:val="bottom"/>
          </w:tcPr>
          <w:p w14:paraId="3F73B3B0"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54C13A8E"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800" w:type="dxa"/>
            <w:tcBorders>
              <w:right w:val="single" w:sz="8" w:space="0" w:color="00000A"/>
            </w:tcBorders>
            <w:vAlign w:val="bottom"/>
          </w:tcPr>
          <w:p w14:paraId="13F04EB4"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0507FF33" w14:textId="77777777" w:rsidR="00685995" w:rsidRDefault="00685995">
            <w:pPr>
              <w:rPr>
                <w:sz w:val="1"/>
                <w:szCs w:val="1"/>
              </w:rPr>
            </w:pPr>
          </w:p>
        </w:tc>
      </w:tr>
      <w:tr w:rsidR="00685995" w14:paraId="024CE85C" w14:textId="77777777">
        <w:trPr>
          <w:trHeight w:val="301"/>
        </w:trPr>
        <w:tc>
          <w:tcPr>
            <w:tcW w:w="4760" w:type="dxa"/>
            <w:tcBorders>
              <w:left w:val="single" w:sz="8" w:space="0" w:color="00000A"/>
              <w:bottom w:val="single" w:sz="8" w:space="0" w:color="00000A"/>
              <w:right w:val="single" w:sz="8" w:space="0" w:color="00000A"/>
            </w:tcBorders>
            <w:vAlign w:val="bottom"/>
          </w:tcPr>
          <w:p w14:paraId="11646E8A"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54F16000" w14:textId="77777777" w:rsidR="00685995" w:rsidRDefault="002D509D">
            <w:pPr>
              <w:jc w:val="center"/>
              <w:rPr>
                <w:sz w:val="20"/>
                <w:szCs w:val="20"/>
              </w:rPr>
            </w:pPr>
            <w:r>
              <w:rPr>
                <w:rFonts w:eastAsia="Times New Roman"/>
                <w:b/>
                <w:bCs/>
                <w:w w:val="99"/>
                <w:sz w:val="24"/>
                <w:szCs w:val="24"/>
              </w:rPr>
              <w:t>Занятия 3–4</w:t>
            </w:r>
          </w:p>
        </w:tc>
        <w:tc>
          <w:tcPr>
            <w:tcW w:w="4800" w:type="dxa"/>
            <w:tcBorders>
              <w:bottom w:val="single" w:sz="8" w:space="0" w:color="00000A"/>
              <w:right w:val="single" w:sz="8" w:space="0" w:color="00000A"/>
            </w:tcBorders>
            <w:vAlign w:val="bottom"/>
          </w:tcPr>
          <w:p w14:paraId="4AFCBEDC"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D32D61C" w14:textId="77777777" w:rsidR="00685995" w:rsidRDefault="00685995">
            <w:pPr>
              <w:rPr>
                <w:sz w:val="1"/>
                <w:szCs w:val="1"/>
              </w:rPr>
            </w:pPr>
          </w:p>
        </w:tc>
      </w:tr>
      <w:tr w:rsidR="00685995" w14:paraId="3C100353" w14:textId="77777777">
        <w:trPr>
          <w:trHeight w:val="254"/>
        </w:trPr>
        <w:tc>
          <w:tcPr>
            <w:tcW w:w="4760" w:type="dxa"/>
            <w:tcBorders>
              <w:left w:val="single" w:sz="8" w:space="0" w:color="00000A"/>
              <w:right w:val="single" w:sz="8" w:space="0" w:color="00000A"/>
            </w:tcBorders>
            <w:vAlign w:val="bottom"/>
          </w:tcPr>
          <w:p w14:paraId="5B7AD262" w14:textId="77777777" w:rsidR="00685995" w:rsidRDefault="002D509D">
            <w:pPr>
              <w:spacing w:line="255" w:lineRule="exact"/>
              <w:ind w:left="80"/>
              <w:rPr>
                <w:sz w:val="20"/>
                <w:szCs w:val="20"/>
              </w:rPr>
            </w:pPr>
            <w:r>
              <w:rPr>
                <w:rFonts w:eastAsia="Times New Roman"/>
                <w:b/>
                <w:bCs/>
                <w:i/>
                <w:iCs/>
                <w:color w:val="00000A"/>
                <w:sz w:val="24"/>
                <w:szCs w:val="24"/>
              </w:rPr>
              <w:t>Упражнять</w:t>
            </w:r>
          </w:p>
        </w:tc>
        <w:tc>
          <w:tcPr>
            <w:tcW w:w="4740" w:type="dxa"/>
            <w:tcBorders>
              <w:right w:val="single" w:sz="8" w:space="0" w:color="00000A"/>
            </w:tcBorders>
            <w:vAlign w:val="bottom"/>
          </w:tcPr>
          <w:p w14:paraId="11E5E5F4" w14:textId="77777777" w:rsidR="00685995" w:rsidRDefault="002D509D">
            <w:pPr>
              <w:spacing w:line="255" w:lineRule="exact"/>
              <w:ind w:left="40"/>
              <w:rPr>
                <w:sz w:val="20"/>
                <w:szCs w:val="20"/>
              </w:rPr>
            </w:pPr>
            <w:r>
              <w:rPr>
                <w:rFonts w:eastAsia="Times New Roman"/>
                <w:b/>
                <w:bCs/>
                <w:i/>
                <w:iCs/>
                <w:color w:val="00000A"/>
                <w:sz w:val="24"/>
                <w:szCs w:val="24"/>
              </w:rPr>
              <w:t>Упражнять</w:t>
            </w:r>
          </w:p>
        </w:tc>
        <w:tc>
          <w:tcPr>
            <w:tcW w:w="4800" w:type="dxa"/>
            <w:tcBorders>
              <w:right w:val="single" w:sz="8" w:space="0" w:color="00000A"/>
            </w:tcBorders>
            <w:vAlign w:val="bottom"/>
          </w:tcPr>
          <w:p w14:paraId="3BB37EC8"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7013A0E2" w14:textId="77777777" w:rsidR="00685995" w:rsidRDefault="00685995">
            <w:pPr>
              <w:rPr>
                <w:sz w:val="1"/>
                <w:szCs w:val="1"/>
              </w:rPr>
            </w:pPr>
          </w:p>
        </w:tc>
      </w:tr>
      <w:tr w:rsidR="00685995" w14:paraId="5DF7BCA1" w14:textId="77777777">
        <w:trPr>
          <w:trHeight w:val="290"/>
        </w:trPr>
        <w:tc>
          <w:tcPr>
            <w:tcW w:w="4760" w:type="dxa"/>
            <w:tcBorders>
              <w:left w:val="single" w:sz="8" w:space="0" w:color="00000A"/>
              <w:right w:val="single" w:sz="8" w:space="0" w:color="00000A"/>
            </w:tcBorders>
            <w:vAlign w:val="bottom"/>
          </w:tcPr>
          <w:p w14:paraId="4D5C5F7E" w14:textId="77777777" w:rsidR="00685995" w:rsidRDefault="002D509D">
            <w:pPr>
              <w:ind w:left="80"/>
              <w:rPr>
                <w:sz w:val="20"/>
                <w:szCs w:val="20"/>
              </w:rPr>
            </w:pPr>
            <w:r>
              <w:rPr>
                <w:rFonts w:eastAsia="Times New Roman"/>
                <w:color w:val="00000A"/>
                <w:sz w:val="24"/>
                <w:szCs w:val="24"/>
              </w:rPr>
              <w:t>- в ходьбе и беге колонной по по- одному,</w:t>
            </w:r>
          </w:p>
        </w:tc>
        <w:tc>
          <w:tcPr>
            <w:tcW w:w="4740" w:type="dxa"/>
            <w:tcBorders>
              <w:right w:val="single" w:sz="8" w:space="0" w:color="00000A"/>
            </w:tcBorders>
            <w:vAlign w:val="bottom"/>
          </w:tcPr>
          <w:p w14:paraId="6BC84488" w14:textId="77777777" w:rsidR="00685995" w:rsidRDefault="002D509D">
            <w:pPr>
              <w:ind w:left="40"/>
              <w:rPr>
                <w:sz w:val="20"/>
                <w:szCs w:val="20"/>
              </w:rPr>
            </w:pPr>
            <w:r>
              <w:rPr>
                <w:rFonts w:eastAsia="Times New Roman"/>
                <w:color w:val="00000A"/>
                <w:sz w:val="24"/>
                <w:szCs w:val="24"/>
              </w:rPr>
              <w:t>- в ходьбе и беге по кругу, взявшись за</w:t>
            </w:r>
          </w:p>
        </w:tc>
        <w:tc>
          <w:tcPr>
            <w:tcW w:w="4800" w:type="dxa"/>
            <w:tcBorders>
              <w:right w:val="single" w:sz="8" w:space="0" w:color="00000A"/>
            </w:tcBorders>
            <w:vAlign w:val="bottom"/>
          </w:tcPr>
          <w:p w14:paraId="7CF9F47D" w14:textId="77777777" w:rsidR="00685995" w:rsidRDefault="002D509D">
            <w:pPr>
              <w:ind w:left="60"/>
              <w:rPr>
                <w:sz w:val="20"/>
                <w:szCs w:val="20"/>
              </w:rPr>
            </w:pPr>
            <w:r>
              <w:rPr>
                <w:rFonts w:eastAsia="Times New Roman"/>
                <w:color w:val="00000A"/>
                <w:sz w:val="24"/>
                <w:szCs w:val="24"/>
              </w:rPr>
              <w:t>формировать умение выполнять действия по</w:t>
            </w:r>
          </w:p>
        </w:tc>
        <w:tc>
          <w:tcPr>
            <w:tcW w:w="0" w:type="dxa"/>
            <w:vAlign w:val="bottom"/>
          </w:tcPr>
          <w:p w14:paraId="1C254C95" w14:textId="77777777" w:rsidR="00685995" w:rsidRDefault="00685995">
            <w:pPr>
              <w:rPr>
                <w:sz w:val="1"/>
                <w:szCs w:val="1"/>
              </w:rPr>
            </w:pPr>
          </w:p>
        </w:tc>
      </w:tr>
      <w:tr w:rsidR="00685995" w14:paraId="3B898A41" w14:textId="77777777">
        <w:trPr>
          <w:trHeight w:val="290"/>
        </w:trPr>
        <w:tc>
          <w:tcPr>
            <w:tcW w:w="4760" w:type="dxa"/>
            <w:tcBorders>
              <w:left w:val="single" w:sz="8" w:space="0" w:color="00000A"/>
              <w:right w:val="single" w:sz="8" w:space="0" w:color="00000A"/>
            </w:tcBorders>
            <w:vAlign w:val="bottom"/>
          </w:tcPr>
          <w:p w14:paraId="040C57CA" w14:textId="77777777" w:rsidR="00685995" w:rsidRDefault="002D509D">
            <w:pPr>
              <w:ind w:left="80"/>
              <w:rPr>
                <w:sz w:val="20"/>
                <w:szCs w:val="20"/>
              </w:rPr>
            </w:pPr>
            <w:r>
              <w:rPr>
                <w:rFonts w:eastAsia="Times New Roman"/>
                <w:color w:val="00000A"/>
                <w:sz w:val="24"/>
                <w:szCs w:val="24"/>
              </w:rPr>
              <w:t>врассыпную;</w:t>
            </w:r>
          </w:p>
        </w:tc>
        <w:tc>
          <w:tcPr>
            <w:tcW w:w="4740" w:type="dxa"/>
            <w:tcBorders>
              <w:right w:val="single" w:sz="8" w:space="0" w:color="00000A"/>
            </w:tcBorders>
            <w:vAlign w:val="bottom"/>
          </w:tcPr>
          <w:p w14:paraId="6890980D" w14:textId="77777777" w:rsidR="00685995" w:rsidRDefault="002D509D">
            <w:pPr>
              <w:ind w:left="40"/>
              <w:rPr>
                <w:sz w:val="20"/>
                <w:szCs w:val="20"/>
              </w:rPr>
            </w:pPr>
            <w:r>
              <w:rPr>
                <w:rFonts w:eastAsia="Times New Roman"/>
                <w:color w:val="00000A"/>
                <w:sz w:val="24"/>
                <w:szCs w:val="24"/>
              </w:rPr>
              <w:t>руки,</w:t>
            </w:r>
          </w:p>
        </w:tc>
        <w:tc>
          <w:tcPr>
            <w:tcW w:w="4800" w:type="dxa"/>
            <w:tcBorders>
              <w:right w:val="single" w:sz="8" w:space="0" w:color="00000A"/>
            </w:tcBorders>
            <w:vAlign w:val="bottom"/>
          </w:tcPr>
          <w:p w14:paraId="0E26295B" w14:textId="77777777" w:rsidR="00685995" w:rsidRDefault="002D509D">
            <w:pPr>
              <w:ind w:left="60"/>
              <w:rPr>
                <w:sz w:val="20"/>
                <w:szCs w:val="20"/>
              </w:rPr>
            </w:pPr>
            <w:r>
              <w:rPr>
                <w:rFonts w:eastAsia="Times New Roman"/>
                <w:color w:val="00000A"/>
                <w:sz w:val="24"/>
                <w:szCs w:val="24"/>
              </w:rPr>
              <w:t>сигналу воспитателя; формирование умения</w:t>
            </w:r>
          </w:p>
        </w:tc>
        <w:tc>
          <w:tcPr>
            <w:tcW w:w="0" w:type="dxa"/>
            <w:vAlign w:val="bottom"/>
          </w:tcPr>
          <w:p w14:paraId="690D3A7C" w14:textId="77777777" w:rsidR="00685995" w:rsidRDefault="00685995">
            <w:pPr>
              <w:rPr>
                <w:sz w:val="1"/>
                <w:szCs w:val="1"/>
              </w:rPr>
            </w:pPr>
          </w:p>
        </w:tc>
      </w:tr>
      <w:tr w:rsidR="00685995" w14:paraId="0D87A677" w14:textId="77777777">
        <w:trPr>
          <w:trHeight w:val="288"/>
        </w:trPr>
        <w:tc>
          <w:tcPr>
            <w:tcW w:w="4760" w:type="dxa"/>
            <w:tcBorders>
              <w:left w:val="single" w:sz="8" w:space="0" w:color="00000A"/>
              <w:right w:val="single" w:sz="8" w:space="0" w:color="00000A"/>
            </w:tcBorders>
            <w:vAlign w:val="bottom"/>
          </w:tcPr>
          <w:p w14:paraId="2689A5F9" w14:textId="77777777" w:rsidR="00685995" w:rsidRDefault="002D509D">
            <w:pPr>
              <w:ind w:left="80"/>
              <w:rPr>
                <w:sz w:val="20"/>
                <w:szCs w:val="20"/>
              </w:rPr>
            </w:pPr>
            <w:r>
              <w:rPr>
                <w:rFonts w:eastAsia="Times New Roman"/>
                <w:color w:val="00000A"/>
                <w:sz w:val="24"/>
                <w:szCs w:val="24"/>
              </w:rPr>
              <w:t>- в равновесии и в прыжках.</w:t>
            </w:r>
          </w:p>
        </w:tc>
        <w:tc>
          <w:tcPr>
            <w:tcW w:w="4740" w:type="dxa"/>
            <w:tcBorders>
              <w:right w:val="single" w:sz="8" w:space="0" w:color="00000A"/>
            </w:tcBorders>
            <w:vAlign w:val="bottom"/>
          </w:tcPr>
          <w:p w14:paraId="09B10A71" w14:textId="77777777" w:rsidR="00685995" w:rsidRDefault="002D509D">
            <w:pPr>
              <w:ind w:left="40"/>
              <w:rPr>
                <w:sz w:val="20"/>
                <w:szCs w:val="20"/>
              </w:rPr>
            </w:pPr>
            <w:r>
              <w:rPr>
                <w:rFonts w:eastAsia="Times New Roman"/>
                <w:color w:val="00000A"/>
                <w:sz w:val="24"/>
                <w:szCs w:val="24"/>
              </w:rPr>
              <w:t>-врассыпную,</w:t>
            </w:r>
          </w:p>
        </w:tc>
        <w:tc>
          <w:tcPr>
            <w:tcW w:w="4800" w:type="dxa"/>
            <w:tcBorders>
              <w:right w:val="single" w:sz="8" w:space="0" w:color="00000A"/>
            </w:tcBorders>
            <w:vAlign w:val="bottom"/>
          </w:tcPr>
          <w:p w14:paraId="67EA4161" w14:textId="77777777" w:rsidR="00685995" w:rsidRDefault="002D509D">
            <w:pPr>
              <w:ind w:left="60"/>
              <w:rPr>
                <w:sz w:val="20"/>
                <w:szCs w:val="20"/>
              </w:rPr>
            </w:pPr>
            <w:r>
              <w:rPr>
                <w:rFonts w:eastAsia="Times New Roman"/>
                <w:color w:val="00000A"/>
                <w:sz w:val="24"/>
                <w:szCs w:val="24"/>
              </w:rPr>
              <w:t>правильного выполнения движений;</w:t>
            </w:r>
          </w:p>
        </w:tc>
        <w:tc>
          <w:tcPr>
            <w:tcW w:w="0" w:type="dxa"/>
            <w:vAlign w:val="bottom"/>
          </w:tcPr>
          <w:p w14:paraId="20DB0626" w14:textId="77777777" w:rsidR="00685995" w:rsidRDefault="00685995">
            <w:pPr>
              <w:rPr>
                <w:sz w:val="1"/>
                <w:szCs w:val="1"/>
              </w:rPr>
            </w:pPr>
          </w:p>
        </w:tc>
      </w:tr>
      <w:tr w:rsidR="00685995" w14:paraId="3D3B16B6" w14:textId="77777777">
        <w:trPr>
          <w:trHeight w:val="290"/>
        </w:trPr>
        <w:tc>
          <w:tcPr>
            <w:tcW w:w="4760" w:type="dxa"/>
            <w:vMerge w:val="restart"/>
            <w:tcBorders>
              <w:left w:val="single" w:sz="8" w:space="0" w:color="00000A"/>
              <w:right w:val="single" w:sz="8" w:space="0" w:color="00000A"/>
            </w:tcBorders>
            <w:vAlign w:val="bottom"/>
          </w:tcPr>
          <w:p w14:paraId="2809E1B9"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«Пробеги тихо».</w:t>
            </w:r>
          </w:p>
        </w:tc>
        <w:tc>
          <w:tcPr>
            <w:tcW w:w="4740" w:type="dxa"/>
            <w:tcBorders>
              <w:right w:val="single" w:sz="8" w:space="0" w:color="00000A"/>
            </w:tcBorders>
            <w:vAlign w:val="bottom"/>
          </w:tcPr>
          <w:p w14:paraId="1E253C6B" w14:textId="77777777" w:rsidR="00685995" w:rsidRDefault="002D509D">
            <w:pPr>
              <w:ind w:left="40"/>
              <w:rPr>
                <w:sz w:val="20"/>
                <w:szCs w:val="20"/>
              </w:rPr>
            </w:pPr>
            <w:r>
              <w:rPr>
                <w:rFonts w:eastAsia="Times New Roman"/>
                <w:color w:val="00000A"/>
                <w:sz w:val="24"/>
                <w:szCs w:val="24"/>
              </w:rPr>
              <w:t>В метании мешочков в горизонтальную</w:t>
            </w:r>
          </w:p>
        </w:tc>
        <w:tc>
          <w:tcPr>
            <w:tcW w:w="4800" w:type="dxa"/>
            <w:tcBorders>
              <w:right w:val="single" w:sz="8" w:space="0" w:color="00000A"/>
            </w:tcBorders>
            <w:vAlign w:val="bottom"/>
          </w:tcPr>
          <w:p w14:paraId="158B8FEB" w14:textId="77777777" w:rsidR="00685995" w:rsidRDefault="002D509D">
            <w:pPr>
              <w:ind w:left="60"/>
              <w:rPr>
                <w:sz w:val="20"/>
                <w:szCs w:val="20"/>
              </w:rPr>
            </w:pPr>
            <w:r>
              <w:rPr>
                <w:rFonts w:eastAsia="Times New Roman"/>
                <w:color w:val="00000A"/>
                <w:sz w:val="24"/>
                <w:szCs w:val="24"/>
              </w:rPr>
              <w:t>закрепления умения выполнять ведущую</w:t>
            </w:r>
          </w:p>
        </w:tc>
        <w:tc>
          <w:tcPr>
            <w:tcW w:w="0" w:type="dxa"/>
            <w:vAlign w:val="bottom"/>
          </w:tcPr>
          <w:p w14:paraId="261CE2F2" w14:textId="77777777" w:rsidR="00685995" w:rsidRDefault="00685995">
            <w:pPr>
              <w:rPr>
                <w:sz w:val="1"/>
                <w:szCs w:val="1"/>
              </w:rPr>
            </w:pPr>
          </w:p>
        </w:tc>
      </w:tr>
      <w:tr w:rsidR="00685995" w14:paraId="38250CF1" w14:textId="77777777">
        <w:trPr>
          <w:trHeight w:val="290"/>
        </w:trPr>
        <w:tc>
          <w:tcPr>
            <w:tcW w:w="4760" w:type="dxa"/>
            <w:vMerge/>
            <w:tcBorders>
              <w:left w:val="single" w:sz="8" w:space="0" w:color="00000A"/>
              <w:right w:val="single" w:sz="8" w:space="0" w:color="00000A"/>
            </w:tcBorders>
            <w:vAlign w:val="bottom"/>
          </w:tcPr>
          <w:p w14:paraId="1EE311D2" w14:textId="77777777" w:rsidR="00685995" w:rsidRDefault="00685995">
            <w:pPr>
              <w:rPr>
                <w:sz w:val="24"/>
                <w:szCs w:val="24"/>
              </w:rPr>
            </w:pPr>
          </w:p>
        </w:tc>
        <w:tc>
          <w:tcPr>
            <w:tcW w:w="4740" w:type="dxa"/>
            <w:tcBorders>
              <w:right w:val="single" w:sz="8" w:space="0" w:color="00000A"/>
            </w:tcBorders>
            <w:vAlign w:val="bottom"/>
          </w:tcPr>
          <w:p w14:paraId="082F66A1" w14:textId="77777777" w:rsidR="00685995" w:rsidRDefault="002D509D">
            <w:pPr>
              <w:ind w:left="40"/>
              <w:rPr>
                <w:sz w:val="20"/>
                <w:szCs w:val="20"/>
              </w:rPr>
            </w:pPr>
            <w:r>
              <w:rPr>
                <w:rFonts w:eastAsia="Times New Roman"/>
                <w:color w:val="00000A"/>
                <w:sz w:val="24"/>
                <w:szCs w:val="24"/>
              </w:rPr>
              <w:t>цель,</w:t>
            </w:r>
          </w:p>
        </w:tc>
        <w:tc>
          <w:tcPr>
            <w:tcW w:w="4800" w:type="dxa"/>
            <w:tcBorders>
              <w:right w:val="single" w:sz="8" w:space="0" w:color="00000A"/>
            </w:tcBorders>
            <w:vAlign w:val="bottom"/>
          </w:tcPr>
          <w:p w14:paraId="1D80F0F4" w14:textId="77777777" w:rsidR="00685995" w:rsidRDefault="002D509D">
            <w:pPr>
              <w:ind w:left="60"/>
              <w:rPr>
                <w:sz w:val="20"/>
                <w:szCs w:val="20"/>
              </w:rPr>
            </w:pPr>
            <w:r>
              <w:rPr>
                <w:rFonts w:eastAsia="Times New Roman"/>
                <w:color w:val="00000A"/>
                <w:sz w:val="24"/>
                <w:szCs w:val="24"/>
              </w:rPr>
              <w:t>роль в подвижной игре, во всех формах</w:t>
            </w:r>
          </w:p>
        </w:tc>
        <w:tc>
          <w:tcPr>
            <w:tcW w:w="0" w:type="dxa"/>
            <w:vAlign w:val="bottom"/>
          </w:tcPr>
          <w:p w14:paraId="76A87889" w14:textId="77777777" w:rsidR="00685995" w:rsidRDefault="00685995">
            <w:pPr>
              <w:rPr>
                <w:sz w:val="1"/>
                <w:szCs w:val="1"/>
              </w:rPr>
            </w:pPr>
          </w:p>
        </w:tc>
      </w:tr>
      <w:tr w:rsidR="00685995" w14:paraId="42571BCE" w14:textId="77777777">
        <w:trPr>
          <w:trHeight w:val="290"/>
        </w:trPr>
        <w:tc>
          <w:tcPr>
            <w:tcW w:w="4760" w:type="dxa"/>
            <w:tcBorders>
              <w:left w:val="single" w:sz="8" w:space="0" w:color="00000A"/>
              <w:right w:val="single" w:sz="8" w:space="0" w:color="00000A"/>
            </w:tcBorders>
            <w:vAlign w:val="bottom"/>
          </w:tcPr>
          <w:p w14:paraId="006E460F" w14:textId="77777777" w:rsidR="00685995" w:rsidRDefault="002D509D">
            <w:pPr>
              <w:ind w:left="80"/>
              <w:rPr>
                <w:sz w:val="20"/>
                <w:szCs w:val="20"/>
              </w:rPr>
            </w:pPr>
            <w:r>
              <w:rPr>
                <w:rFonts w:eastAsia="Times New Roman"/>
                <w:color w:val="00000A"/>
                <w:sz w:val="24"/>
                <w:szCs w:val="24"/>
              </w:rPr>
              <w:t>* - упражнять в ходьбе и беге с поиском</w:t>
            </w:r>
          </w:p>
        </w:tc>
        <w:tc>
          <w:tcPr>
            <w:tcW w:w="4740" w:type="dxa"/>
            <w:tcBorders>
              <w:right w:val="single" w:sz="8" w:space="0" w:color="00000A"/>
            </w:tcBorders>
            <w:vAlign w:val="bottom"/>
          </w:tcPr>
          <w:p w14:paraId="21824C06" w14:textId="77777777" w:rsidR="00685995" w:rsidRDefault="002D509D">
            <w:pPr>
              <w:ind w:left="40"/>
              <w:rPr>
                <w:sz w:val="20"/>
                <w:szCs w:val="20"/>
              </w:rPr>
            </w:pPr>
            <w:r>
              <w:rPr>
                <w:rFonts w:eastAsia="Times New Roman"/>
                <w:color w:val="00000A"/>
                <w:sz w:val="24"/>
                <w:szCs w:val="24"/>
              </w:rPr>
              <w:t>В умении занимать правильное и.п. в</w:t>
            </w:r>
          </w:p>
        </w:tc>
        <w:tc>
          <w:tcPr>
            <w:tcW w:w="4800" w:type="dxa"/>
            <w:tcBorders>
              <w:right w:val="single" w:sz="8" w:space="0" w:color="00000A"/>
            </w:tcBorders>
            <w:vAlign w:val="bottom"/>
          </w:tcPr>
          <w:p w14:paraId="1EAB39DB" w14:textId="77777777" w:rsidR="00685995" w:rsidRDefault="002D509D">
            <w:pPr>
              <w:ind w:left="60"/>
              <w:rPr>
                <w:sz w:val="20"/>
                <w:szCs w:val="20"/>
              </w:rPr>
            </w:pPr>
            <w:r>
              <w:rPr>
                <w:rFonts w:eastAsia="Times New Roman"/>
                <w:color w:val="00000A"/>
                <w:sz w:val="24"/>
                <w:szCs w:val="24"/>
              </w:rPr>
              <w:t>двигательной деятельности развитие у детей</w:t>
            </w:r>
          </w:p>
        </w:tc>
        <w:tc>
          <w:tcPr>
            <w:tcW w:w="0" w:type="dxa"/>
            <w:vAlign w:val="bottom"/>
          </w:tcPr>
          <w:p w14:paraId="29D743F7" w14:textId="77777777" w:rsidR="00685995" w:rsidRDefault="00685995">
            <w:pPr>
              <w:rPr>
                <w:sz w:val="1"/>
                <w:szCs w:val="1"/>
              </w:rPr>
            </w:pPr>
          </w:p>
        </w:tc>
      </w:tr>
      <w:tr w:rsidR="00685995" w14:paraId="66436691" w14:textId="77777777">
        <w:trPr>
          <w:trHeight w:val="288"/>
        </w:trPr>
        <w:tc>
          <w:tcPr>
            <w:tcW w:w="4760" w:type="dxa"/>
            <w:tcBorders>
              <w:left w:val="single" w:sz="8" w:space="0" w:color="00000A"/>
              <w:right w:val="single" w:sz="8" w:space="0" w:color="00000A"/>
            </w:tcBorders>
            <w:vAlign w:val="bottom"/>
          </w:tcPr>
          <w:p w14:paraId="22D29175" w14:textId="77777777" w:rsidR="00685995" w:rsidRDefault="002D509D">
            <w:pPr>
              <w:ind w:left="80"/>
              <w:rPr>
                <w:sz w:val="20"/>
                <w:szCs w:val="20"/>
              </w:rPr>
            </w:pPr>
            <w:r>
              <w:rPr>
                <w:rFonts w:eastAsia="Times New Roman"/>
                <w:color w:val="00000A"/>
                <w:sz w:val="24"/>
                <w:szCs w:val="24"/>
              </w:rPr>
              <w:t>своего места в колонне,</w:t>
            </w:r>
          </w:p>
        </w:tc>
        <w:tc>
          <w:tcPr>
            <w:tcW w:w="4740" w:type="dxa"/>
            <w:tcBorders>
              <w:right w:val="single" w:sz="8" w:space="0" w:color="00000A"/>
            </w:tcBorders>
            <w:vAlign w:val="bottom"/>
          </w:tcPr>
          <w:p w14:paraId="0322E89C" w14:textId="77777777" w:rsidR="00685995" w:rsidRDefault="002D509D">
            <w:pPr>
              <w:ind w:left="40"/>
              <w:rPr>
                <w:sz w:val="20"/>
                <w:szCs w:val="20"/>
              </w:rPr>
            </w:pPr>
            <w:r>
              <w:rPr>
                <w:rFonts w:eastAsia="Times New Roman"/>
                <w:color w:val="00000A"/>
                <w:sz w:val="24"/>
                <w:szCs w:val="24"/>
              </w:rPr>
              <w:t>прыжках в длину с места.</w:t>
            </w:r>
          </w:p>
        </w:tc>
        <w:tc>
          <w:tcPr>
            <w:tcW w:w="4800" w:type="dxa"/>
            <w:tcBorders>
              <w:right w:val="single" w:sz="8" w:space="0" w:color="00000A"/>
            </w:tcBorders>
            <w:vAlign w:val="bottom"/>
          </w:tcPr>
          <w:p w14:paraId="6D425780" w14:textId="77777777" w:rsidR="00685995" w:rsidRDefault="002D509D">
            <w:pPr>
              <w:ind w:left="60"/>
              <w:rPr>
                <w:sz w:val="20"/>
                <w:szCs w:val="20"/>
              </w:rPr>
            </w:pPr>
            <w:r>
              <w:rPr>
                <w:rFonts w:eastAsia="Times New Roman"/>
                <w:color w:val="00000A"/>
                <w:sz w:val="24"/>
                <w:szCs w:val="24"/>
              </w:rPr>
              <w:t>организованности, самостоятельности,</w:t>
            </w:r>
          </w:p>
        </w:tc>
        <w:tc>
          <w:tcPr>
            <w:tcW w:w="0" w:type="dxa"/>
            <w:vAlign w:val="bottom"/>
          </w:tcPr>
          <w:p w14:paraId="2523B780" w14:textId="77777777" w:rsidR="00685995" w:rsidRDefault="00685995">
            <w:pPr>
              <w:rPr>
                <w:sz w:val="1"/>
                <w:szCs w:val="1"/>
              </w:rPr>
            </w:pPr>
          </w:p>
        </w:tc>
      </w:tr>
      <w:tr w:rsidR="00685995" w14:paraId="610E148C" w14:textId="77777777">
        <w:trPr>
          <w:trHeight w:val="290"/>
        </w:trPr>
        <w:tc>
          <w:tcPr>
            <w:tcW w:w="4760" w:type="dxa"/>
            <w:tcBorders>
              <w:left w:val="single" w:sz="8" w:space="0" w:color="00000A"/>
              <w:right w:val="single" w:sz="8" w:space="0" w:color="00000A"/>
            </w:tcBorders>
            <w:vAlign w:val="bottom"/>
          </w:tcPr>
          <w:p w14:paraId="42C2A3F0" w14:textId="77777777" w:rsidR="00685995" w:rsidRDefault="002D509D">
            <w:pPr>
              <w:ind w:left="80"/>
              <w:rPr>
                <w:sz w:val="20"/>
                <w:szCs w:val="20"/>
              </w:rPr>
            </w:pPr>
            <w:r>
              <w:rPr>
                <w:rFonts w:eastAsia="Times New Roman"/>
                <w:color w:val="00000A"/>
                <w:sz w:val="24"/>
                <w:szCs w:val="24"/>
              </w:rPr>
              <w:t>- в прокатывании обручей,</w:t>
            </w:r>
          </w:p>
        </w:tc>
        <w:tc>
          <w:tcPr>
            <w:tcW w:w="4740" w:type="dxa"/>
            <w:vMerge w:val="restart"/>
            <w:tcBorders>
              <w:right w:val="single" w:sz="8" w:space="0" w:color="00000A"/>
            </w:tcBorders>
            <w:vAlign w:val="bottom"/>
          </w:tcPr>
          <w:p w14:paraId="4018112B"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800" w:type="dxa"/>
            <w:tcBorders>
              <w:right w:val="single" w:sz="8" w:space="0" w:color="00000A"/>
            </w:tcBorders>
            <w:vAlign w:val="bottom"/>
          </w:tcPr>
          <w:p w14:paraId="7657766F" w14:textId="77777777" w:rsidR="00685995" w:rsidRDefault="002D509D">
            <w:pPr>
              <w:ind w:left="60"/>
              <w:rPr>
                <w:sz w:val="20"/>
                <w:szCs w:val="20"/>
              </w:rPr>
            </w:pPr>
            <w:r>
              <w:rPr>
                <w:rFonts w:eastAsia="Times New Roman"/>
                <w:color w:val="00000A"/>
                <w:sz w:val="24"/>
                <w:szCs w:val="24"/>
              </w:rPr>
              <w:t>инициативности, умение поддерживать</w:t>
            </w:r>
          </w:p>
        </w:tc>
        <w:tc>
          <w:tcPr>
            <w:tcW w:w="0" w:type="dxa"/>
            <w:vAlign w:val="bottom"/>
          </w:tcPr>
          <w:p w14:paraId="14677C09" w14:textId="77777777" w:rsidR="00685995" w:rsidRDefault="00685995">
            <w:pPr>
              <w:rPr>
                <w:sz w:val="1"/>
                <w:szCs w:val="1"/>
              </w:rPr>
            </w:pPr>
          </w:p>
        </w:tc>
      </w:tr>
      <w:tr w:rsidR="00685995" w14:paraId="7A4EE8F5" w14:textId="77777777">
        <w:trPr>
          <w:trHeight w:val="290"/>
        </w:trPr>
        <w:tc>
          <w:tcPr>
            <w:tcW w:w="4760" w:type="dxa"/>
            <w:tcBorders>
              <w:left w:val="single" w:sz="8" w:space="0" w:color="00000A"/>
              <w:right w:val="single" w:sz="8" w:space="0" w:color="00000A"/>
            </w:tcBorders>
            <w:vAlign w:val="bottom"/>
          </w:tcPr>
          <w:p w14:paraId="7437304C" w14:textId="77777777" w:rsidR="00685995" w:rsidRDefault="002D509D">
            <w:pPr>
              <w:ind w:left="80"/>
              <w:rPr>
                <w:sz w:val="20"/>
                <w:szCs w:val="20"/>
              </w:rPr>
            </w:pPr>
            <w:r>
              <w:rPr>
                <w:rFonts w:eastAsia="Times New Roman"/>
                <w:color w:val="00000A"/>
                <w:sz w:val="24"/>
                <w:szCs w:val="24"/>
              </w:rPr>
              <w:t>- в упражнениях с мячами.</w:t>
            </w:r>
          </w:p>
        </w:tc>
        <w:tc>
          <w:tcPr>
            <w:tcW w:w="4740" w:type="dxa"/>
            <w:vMerge/>
            <w:tcBorders>
              <w:right w:val="single" w:sz="8" w:space="0" w:color="00000A"/>
            </w:tcBorders>
            <w:vAlign w:val="bottom"/>
          </w:tcPr>
          <w:p w14:paraId="0444D3F7" w14:textId="77777777" w:rsidR="00685995" w:rsidRDefault="00685995">
            <w:pPr>
              <w:rPr>
                <w:sz w:val="24"/>
                <w:szCs w:val="24"/>
              </w:rPr>
            </w:pPr>
          </w:p>
        </w:tc>
        <w:tc>
          <w:tcPr>
            <w:tcW w:w="4800" w:type="dxa"/>
            <w:tcBorders>
              <w:right w:val="single" w:sz="8" w:space="0" w:color="00000A"/>
            </w:tcBorders>
            <w:vAlign w:val="bottom"/>
          </w:tcPr>
          <w:p w14:paraId="5F84640D" w14:textId="77777777" w:rsidR="00685995" w:rsidRDefault="002D509D">
            <w:pPr>
              <w:ind w:left="60"/>
              <w:rPr>
                <w:sz w:val="20"/>
                <w:szCs w:val="20"/>
              </w:rPr>
            </w:pPr>
            <w:r>
              <w:rPr>
                <w:rFonts w:eastAsia="Times New Roman"/>
                <w:color w:val="00000A"/>
                <w:sz w:val="24"/>
                <w:szCs w:val="24"/>
              </w:rPr>
              <w:t>дружеские взаимоотношения со</w:t>
            </w:r>
          </w:p>
        </w:tc>
        <w:tc>
          <w:tcPr>
            <w:tcW w:w="0" w:type="dxa"/>
            <w:vAlign w:val="bottom"/>
          </w:tcPr>
          <w:p w14:paraId="74FF1ED6" w14:textId="77777777" w:rsidR="00685995" w:rsidRDefault="00685995">
            <w:pPr>
              <w:rPr>
                <w:sz w:val="1"/>
                <w:szCs w:val="1"/>
              </w:rPr>
            </w:pPr>
          </w:p>
        </w:tc>
      </w:tr>
      <w:tr w:rsidR="00685995" w14:paraId="09121A68" w14:textId="77777777">
        <w:trPr>
          <w:trHeight w:val="282"/>
        </w:trPr>
        <w:tc>
          <w:tcPr>
            <w:tcW w:w="4760" w:type="dxa"/>
            <w:tcBorders>
              <w:left w:val="single" w:sz="8" w:space="0" w:color="00000A"/>
              <w:right w:val="single" w:sz="8" w:space="0" w:color="00000A"/>
            </w:tcBorders>
            <w:vAlign w:val="bottom"/>
          </w:tcPr>
          <w:p w14:paraId="404BEA87" w14:textId="77777777" w:rsidR="00685995" w:rsidRDefault="00685995">
            <w:pPr>
              <w:rPr>
                <w:sz w:val="24"/>
                <w:szCs w:val="24"/>
              </w:rPr>
            </w:pPr>
          </w:p>
        </w:tc>
        <w:tc>
          <w:tcPr>
            <w:tcW w:w="4740" w:type="dxa"/>
            <w:tcBorders>
              <w:right w:val="single" w:sz="8" w:space="0" w:color="00000A"/>
            </w:tcBorders>
            <w:vAlign w:val="bottom"/>
          </w:tcPr>
          <w:p w14:paraId="3B7109B2" w14:textId="77777777" w:rsidR="00685995" w:rsidRDefault="002D509D">
            <w:pPr>
              <w:ind w:left="40"/>
              <w:rPr>
                <w:sz w:val="20"/>
                <w:szCs w:val="20"/>
              </w:rPr>
            </w:pPr>
            <w:r>
              <w:rPr>
                <w:rFonts w:eastAsia="Times New Roman"/>
                <w:color w:val="00000A"/>
                <w:sz w:val="24"/>
                <w:szCs w:val="24"/>
              </w:rPr>
              <w:t>* - повторить ходьбу и бег;</w:t>
            </w:r>
          </w:p>
        </w:tc>
        <w:tc>
          <w:tcPr>
            <w:tcW w:w="4800" w:type="dxa"/>
            <w:tcBorders>
              <w:right w:val="single" w:sz="8" w:space="0" w:color="00000A"/>
            </w:tcBorders>
            <w:vAlign w:val="bottom"/>
          </w:tcPr>
          <w:p w14:paraId="7A8DC488" w14:textId="77777777" w:rsidR="00685995" w:rsidRDefault="002D509D">
            <w:pPr>
              <w:ind w:left="60"/>
              <w:rPr>
                <w:sz w:val="20"/>
                <w:szCs w:val="20"/>
              </w:rPr>
            </w:pPr>
            <w:r>
              <w:rPr>
                <w:rFonts w:eastAsia="Times New Roman"/>
                <w:color w:val="00000A"/>
                <w:sz w:val="24"/>
                <w:szCs w:val="24"/>
              </w:rPr>
              <w:t>сверстниками.</w:t>
            </w:r>
          </w:p>
        </w:tc>
        <w:tc>
          <w:tcPr>
            <w:tcW w:w="0" w:type="dxa"/>
            <w:vAlign w:val="bottom"/>
          </w:tcPr>
          <w:p w14:paraId="2BB99190" w14:textId="77777777" w:rsidR="00685995" w:rsidRDefault="00685995">
            <w:pPr>
              <w:rPr>
                <w:sz w:val="1"/>
                <w:szCs w:val="1"/>
              </w:rPr>
            </w:pPr>
          </w:p>
        </w:tc>
      </w:tr>
      <w:tr w:rsidR="00685995" w14:paraId="16931F0C" w14:textId="77777777">
        <w:trPr>
          <w:trHeight w:val="296"/>
        </w:trPr>
        <w:tc>
          <w:tcPr>
            <w:tcW w:w="4760" w:type="dxa"/>
            <w:tcBorders>
              <w:left w:val="single" w:sz="8" w:space="0" w:color="00000A"/>
              <w:right w:val="single" w:sz="8" w:space="0" w:color="00000A"/>
            </w:tcBorders>
            <w:vAlign w:val="bottom"/>
          </w:tcPr>
          <w:p w14:paraId="168BBA23"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09708698" w14:textId="77777777" w:rsidR="00685995" w:rsidRDefault="002D509D">
            <w:pPr>
              <w:ind w:left="40"/>
              <w:rPr>
                <w:sz w:val="20"/>
                <w:szCs w:val="20"/>
              </w:rPr>
            </w:pPr>
            <w:r>
              <w:rPr>
                <w:rFonts w:eastAsia="Times New Roman"/>
                <w:color w:val="00000A"/>
                <w:sz w:val="24"/>
                <w:szCs w:val="24"/>
              </w:rPr>
              <w:t>Упражнения в прыжках и подлезании.</w:t>
            </w:r>
          </w:p>
        </w:tc>
        <w:tc>
          <w:tcPr>
            <w:tcW w:w="4800" w:type="dxa"/>
            <w:tcBorders>
              <w:right w:val="single" w:sz="8" w:space="0" w:color="00000A"/>
            </w:tcBorders>
            <w:vAlign w:val="bottom"/>
          </w:tcPr>
          <w:p w14:paraId="3CE81956"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развивать умение заботиться о</w:t>
            </w:r>
          </w:p>
        </w:tc>
        <w:tc>
          <w:tcPr>
            <w:tcW w:w="0" w:type="dxa"/>
            <w:vAlign w:val="bottom"/>
          </w:tcPr>
          <w:p w14:paraId="2F20C0D9" w14:textId="77777777" w:rsidR="00685995" w:rsidRDefault="00685995">
            <w:pPr>
              <w:rPr>
                <w:sz w:val="1"/>
                <w:szCs w:val="1"/>
              </w:rPr>
            </w:pPr>
          </w:p>
        </w:tc>
      </w:tr>
      <w:tr w:rsidR="00685995" w14:paraId="3CFCF8C6" w14:textId="77777777">
        <w:trPr>
          <w:trHeight w:val="290"/>
        </w:trPr>
        <w:tc>
          <w:tcPr>
            <w:tcW w:w="4760" w:type="dxa"/>
            <w:tcBorders>
              <w:left w:val="single" w:sz="8" w:space="0" w:color="00000A"/>
              <w:right w:val="single" w:sz="8" w:space="0" w:color="00000A"/>
            </w:tcBorders>
            <w:vAlign w:val="bottom"/>
          </w:tcPr>
          <w:p w14:paraId="251ADD83" w14:textId="77777777" w:rsidR="00685995" w:rsidRDefault="002D509D">
            <w:pPr>
              <w:ind w:left="80"/>
              <w:rPr>
                <w:sz w:val="20"/>
                <w:szCs w:val="20"/>
              </w:rPr>
            </w:pPr>
            <w:r>
              <w:rPr>
                <w:rFonts w:eastAsia="Times New Roman"/>
                <w:color w:val="00000A"/>
                <w:sz w:val="24"/>
                <w:szCs w:val="24"/>
              </w:rPr>
              <w:t>«Прокати и поймай»,</w:t>
            </w:r>
          </w:p>
        </w:tc>
        <w:tc>
          <w:tcPr>
            <w:tcW w:w="4740" w:type="dxa"/>
            <w:vMerge w:val="restart"/>
            <w:tcBorders>
              <w:right w:val="single" w:sz="8" w:space="0" w:color="00000A"/>
            </w:tcBorders>
            <w:vAlign w:val="bottom"/>
          </w:tcPr>
          <w:p w14:paraId="12B0AF61"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800" w:type="dxa"/>
            <w:tcBorders>
              <w:right w:val="single" w:sz="8" w:space="0" w:color="00000A"/>
            </w:tcBorders>
            <w:vAlign w:val="bottom"/>
          </w:tcPr>
          <w:p w14:paraId="1F44C5FA" w14:textId="77777777" w:rsidR="00685995" w:rsidRDefault="002D509D">
            <w:pPr>
              <w:ind w:left="60"/>
              <w:rPr>
                <w:sz w:val="20"/>
                <w:szCs w:val="20"/>
              </w:rPr>
            </w:pPr>
            <w:r>
              <w:rPr>
                <w:rFonts w:eastAsia="Times New Roman"/>
                <w:color w:val="00000A"/>
                <w:sz w:val="24"/>
                <w:szCs w:val="24"/>
              </w:rPr>
              <w:t>своем здоровье, воспитание потребности</w:t>
            </w:r>
          </w:p>
        </w:tc>
        <w:tc>
          <w:tcPr>
            <w:tcW w:w="0" w:type="dxa"/>
            <w:vAlign w:val="bottom"/>
          </w:tcPr>
          <w:p w14:paraId="2C6BC1F7" w14:textId="77777777" w:rsidR="00685995" w:rsidRDefault="00685995">
            <w:pPr>
              <w:rPr>
                <w:sz w:val="1"/>
                <w:szCs w:val="1"/>
              </w:rPr>
            </w:pPr>
          </w:p>
        </w:tc>
      </w:tr>
      <w:tr w:rsidR="00685995" w14:paraId="3338E06A" w14:textId="77777777">
        <w:trPr>
          <w:trHeight w:val="290"/>
        </w:trPr>
        <w:tc>
          <w:tcPr>
            <w:tcW w:w="4760" w:type="dxa"/>
            <w:tcBorders>
              <w:left w:val="single" w:sz="8" w:space="0" w:color="00000A"/>
              <w:right w:val="single" w:sz="8" w:space="0" w:color="00000A"/>
            </w:tcBorders>
            <w:vAlign w:val="bottom"/>
          </w:tcPr>
          <w:p w14:paraId="4FE087D0" w14:textId="77777777" w:rsidR="00685995" w:rsidRDefault="002D509D">
            <w:pPr>
              <w:ind w:left="80"/>
              <w:rPr>
                <w:sz w:val="20"/>
                <w:szCs w:val="20"/>
              </w:rPr>
            </w:pPr>
            <w:r>
              <w:rPr>
                <w:rFonts w:eastAsia="Times New Roman"/>
                <w:color w:val="00000A"/>
                <w:sz w:val="24"/>
                <w:szCs w:val="24"/>
              </w:rPr>
              <w:t>«Сбей булаву»,</w:t>
            </w:r>
          </w:p>
        </w:tc>
        <w:tc>
          <w:tcPr>
            <w:tcW w:w="4740" w:type="dxa"/>
            <w:vMerge/>
            <w:tcBorders>
              <w:right w:val="single" w:sz="8" w:space="0" w:color="00000A"/>
            </w:tcBorders>
            <w:vAlign w:val="bottom"/>
          </w:tcPr>
          <w:p w14:paraId="73C72621" w14:textId="77777777" w:rsidR="00685995" w:rsidRDefault="00685995">
            <w:pPr>
              <w:rPr>
                <w:sz w:val="24"/>
                <w:szCs w:val="24"/>
              </w:rPr>
            </w:pPr>
          </w:p>
        </w:tc>
        <w:tc>
          <w:tcPr>
            <w:tcW w:w="4800" w:type="dxa"/>
            <w:tcBorders>
              <w:right w:val="single" w:sz="8" w:space="0" w:color="00000A"/>
            </w:tcBorders>
            <w:vAlign w:val="bottom"/>
          </w:tcPr>
          <w:p w14:paraId="3A0EAB96" w14:textId="77777777" w:rsidR="00685995" w:rsidRDefault="002D509D">
            <w:pPr>
              <w:ind w:left="60"/>
              <w:rPr>
                <w:sz w:val="20"/>
                <w:szCs w:val="20"/>
              </w:rPr>
            </w:pPr>
            <w:r>
              <w:rPr>
                <w:rFonts w:eastAsia="Times New Roman"/>
                <w:color w:val="00000A"/>
                <w:sz w:val="24"/>
                <w:szCs w:val="24"/>
              </w:rPr>
              <w:t>быть здоровым. Знакомство с физическими</w:t>
            </w:r>
          </w:p>
        </w:tc>
        <w:tc>
          <w:tcPr>
            <w:tcW w:w="0" w:type="dxa"/>
            <w:vAlign w:val="bottom"/>
          </w:tcPr>
          <w:p w14:paraId="5FD96D09" w14:textId="77777777" w:rsidR="00685995" w:rsidRDefault="00685995">
            <w:pPr>
              <w:rPr>
                <w:sz w:val="1"/>
                <w:szCs w:val="1"/>
              </w:rPr>
            </w:pPr>
          </w:p>
        </w:tc>
      </w:tr>
      <w:tr w:rsidR="00685995" w14:paraId="7A1E4E92" w14:textId="77777777">
        <w:trPr>
          <w:trHeight w:val="288"/>
        </w:trPr>
        <w:tc>
          <w:tcPr>
            <w:tcW w:w="4760" w:type="dxa"/>
            <w:vMerge w:val="restart"/>
            <w:tcBorders>
              <w:left w:val="single" w:sz="8" w:space="0" w:color="00000A"/>
              <w:right w:val="single" w:sz="8" w:space="0" w:color="00000A"/>
            </w:tcBorders>
            <w:vAlign w:val="bottom"/>
          </w:tcPr>
          <w:p w14:paraId="28061CCC" w14:textId="77777777" w:rsidR="00685995" w:rsidRDefault="002D509D">
            <w:pPr>
              <w:ind w:left="80"/>
              <w:rPr>
                <w:sz w:val="20"/>
                <w:szCs w:val="20"/>
              </w:rPr>
            </w:pPr>
            <w:r>
              <w:rPr>
                <w:rFonts w:eastAsia="Times New Roman"/>
                <w:b/>
                <w:bCs/>
                <w:i/>
                <w:iCs/>
                <w:color w:val="00000A"/>
                <w:sz w:val="24"/>
                <w:szCs w:val="24"/>
              </w:rPr>
              <w:t>Подвижная игра</w:t>
            </w:r>
          </w:p>
        </w:tc>
        <w:tc>
          <w:tcPr>
            <w:tcW w:w="4740" w:type="dxa"/>
            <w:tcBorders>
              <w:right w:val="single" w:sz="8" w:space="0" w:color="00000A"/>
            </w:tcBorders>
            <w:vAlign w:val="bottom"/>
          </w:tcPr>
          <w:p w14:paraId="0D8B933B" w14:textId="77777777" w:rsidR="00685995" w:rsidRDefault="002D509D">
            <w:pPr>
              <w:ind w:left="40"/>
              <w:rPr>
                <w:sz w:val="20"/>
                <w:szCs w:val="20"/>
              </w:rPr>
            </w:pPr>
            <w:r>
              <w:rPr>
                <w:rFonts w:eastAsia="Times New Roman"/>
                <w:color w:val="00000A"/>
                <w:sz w:val="24"/>
                <w:szCs w:val="24"/>
              </w:rPr>
              <w:t>«По дорожке»,</w:t>
            </w:r>
          </w:p>
        </w:tc>
        <w:tc>
          <w:tcPr>
            <w:tcW w:w="4800" w:type="dxa"/>
            <w:tcBorders>
              <w:right w:val="single" w:sz="8" w:space="0" w:color="00000A"/>
            </w:tcBorders>
            <w:vAlign w:val="bottom"/>
          </w:tcPr>
          <w:p w14:paraId="3E9BFF19" w14:textId="77777777" w:rsidR="00685995" w:rsidRDefault="002D509D">
            <w:pPr>
              <w:ind w:left="60"/>
              <w:rPr>
                <w:sz w:val="20"/>
                <w:szCs w:val="20"/>
              </w:rPr>
            </w:pPr>
            <w:r>
              <w:rPr>
                <w:rFonts w:eastAsia="Times New Roman"/>
                <w:color w:val="00000A"/>
                <w:sz w:val="24"/>
                <w:szCs w:val="24"/>
              </w:rPr>
              <w:t>упражнениями на укрепление различных</w:t>
            </w:r>
          </w:p>
        </w:tc>
        <w:tc>
          <w:tcPr>
            <w:tcW w:w="0" w:type="dxa"/>
            <w:vAlign w:val="bottom"/>
          </w:tcPr>
          <w:p w14:paraId="0196328F" w14:textId="77777777" w:rsidR="00685995" w:rsidRDefault="00685995">
            <w:pPr>
              <w:rPr>
                <w:sz w:val="1"/>
                <w:szCs w:val="1"/>
              </w:rPr>
            </w:pPr>
          </w:p>
        </w:tc>
      </w:tr>
      <w:tr w:rsidR="00685995" w14:paraId="66D7781A" w14:textId="77777777">
        <w:trPr>
          <w:trHeight w:val="284"/>
        </w:trPr>
        <w:tc>
          <w:tcPr>
            <w:tcW w:w="4760" w:type="dxa"/>
            <w:vMerge/>
            <w:tcBorders>
              <w:left w:val="single" w:sz="8" w:space="0" w:color="00000A"/>
              <w:right w:val="single" w:sz="8" w:space="0" w:color="00000A"/>
            </w:tcBorders>
            <w:vAlign w:val="bottom"/>
          </w:tcPr>
          <w:p w14:paraId="77B920D6" w14:textId="77777777" w:rsidR="00685995" w:rsidRDefault="00685995">
            <w:pPr>
              <w:rPr>
                <w:sz w:val="24"/>
                <w:szCs w:val="24"/>
              </w:rPr>
            </w:pPr>
          </w:p>
        </w:tc>
        <w:tc>
          <w:tcPr>
            <w:tcW w:w="4740" w:type="dxa"/>
            <w:tcBorders>
              <w:right w:val="single" w:sz="8" w:space="0" w:color="00000A"/>
            </w:tcBorders>
            <w:vAlign w:val="bottom"/>
          </w:tcPr>
          <w:p w14:paraId="142DA968" w14:textId="77777777" w:rsidR="00685995" w:rsidRDefault="002D509D">
            <w:pPr>
              <w:ind w:left="40"/>
              <w:rPr>
                <w:sz w:val="20"/>
                <w:szCs w:val="20"/>
              </w:rPr>
            </w:pPr>
            <w:r>
              <w:rPr>
                <w:rFonts w:eastAsia="Times New Roman"/>
                <w:color w:val="00000A"/>
                <w:sz w:val="24"/>
                <w:szCs w:val="24"/>
              </w:rPr>
              <w:t>«Не задень»</w:t>
            </w:r>
          </w:p>
        </w:tc>
        <w:tc>
          <w:tcPr>
            <w:tcW w:w="4800" w:type="dxa"/>
            <w:tcBorders>
              <w:right w:val="single" w:sz="8" w:space="0" w:color="00000A"/>
            </w:tcBorders>
            <w:vAlign w:val="bottom"/>
          </w:tcPr>
          <w:p w14:paraId="36C8B168" w14:textId="77777777" w:rsidR="00685995" w:rsidRDefault="002D509D">
            <w:pPr>
              <w:ind w:left="60"/>
              <w:rPr>
                <w:sz w:val="20"/>
                <w:szCs w:val="20"/>
              </w:rPr>
            </w:pPr>
            <w:r>
              <w:rPr>
                <w:rFonts w:eastAsia="Times New Roman"/>
                <w:color w:val="00000A"/>
                <w:sz w:val="24"/>
                <w:szCs w:val="24"/>
              </w:rPr>
              <w:t>органов и систем организма.</w:t>
            </w:r>
          </w:p>
        </w:tc>
        <w:tc>
          <w:tcPr>
            <w:tcW w:w="0" w:type="dxa"/>
            <w:vAlign w:val="bottom"/>
          </w:tcPr>
          <w:p w14:paraId="4C4AA637" w14:textId="77777777" w:rsidR="00685995" w:rsidRDefault="00685995">
            <w:pPr>
              <w:rPr>
                <w:sz w:val="1"/>
                <w:szCs w:val="1"/>
              </w:rPr>
            </w:pPr>
          </w:p>
        </w:tc>
      </w:tr>
      <w:tr w:rsidR="00685995" w14:paraId="38059F7B" w14:textId="77777777">
        <w:trPr>
          <w:trHeight w:val="296"/>
        </w:trPr>
        <w:tc>
          <w:tcPr>
            <w:tcW w:w="4760" w:type="dxa"/>
            <w:tcBorders>
              <w:left w:val="single" w:sz="8" w:space="0" w:color="00000A"/>
              <w:right w:val="single" w:sz="8" w:space="0" w:color="00000A"/>
            </w:tcBorders>
            <w:vAlign w:val="bottom"/>
          </w:tcPr>
          <w:p w14:paraId="73275B67" w14:textId="77777777" w:rsidR="00685995" w:rsidRDefault="002D509D">
            <w:pPr>
              <w:ind w:left="80"/>
              <w:rPr>
                <w:sz w:val="20"/>
                <w:szCs w:val="20"/>
              </w:rPr>
            </w:pPr>
            <w:r>
              <w:rPr>
                <w:rFonts w:eastAsia="Times New Roman"/>
                <w:color w:val="00000A"/>
                <w:sz w:val="24"/>
                <w:szCs w:val="24"/>
              </w:rPr>
              <w:t>«У медведя во бору».</w:t>
            </w:r>
          </w:p>
        </w:tc>
        <w:tc>
          <w:tcPr>
            <w:tcW w:w="4740" w:type="dxa"/>
            <w:vMerge w:val="restart"/>
            <w:tcBorders>
              <w:right w:val="single" w:sz="8" w:space="0" w:color="00000A"/>
            </w:tcBorders>
            <w:vAlign w:val="bottom"/>
          </w:tcPr>
          <w:p w14:paraId="47EA7614"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«Воробушки и</w:t>
            </w:r>
          </w:p>
        </w:tc>
        <w:tc>
          <w:tcPr>
            <w:tcW w:w="4800" w:type="dxa"/>
            <w:tcBorders>
              <w:right w:val="single" w:sz="8" w:space="0" w:color="00000A"/>
            </w:tcBorders>
            <w:vAlign w:val="bottom"/>
          </w:tcPr>
          <w:p w14:paraId="08C0BA41"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поддерживать интерес к</w:t>
            </w:r>
          </w:p>
        </w:tc>
        <w:tc>
          <w:tcPr>
            <w:tcW w:w="0" w:type="dxa"/>
            <w:vAlign w:val="bottom"/>
          </w:tcPr>
          <w:p w14:paraId="64B6130C" w14:textId="77777777" w:rsidR="00685995" w:rsidRDefault="00685995">
            <w:pPr>
              <w:rPr>
                <w:sz w:val="1"/>
                <w:szCs w:val="1"/>
              </w:rPr>
            </w:pPr>
          </w:p>
        </w:tc>
      </w:tr>
      <w:tr w:rsidR="00685995" w14:paraId="3B52E664" w14:textId="77777777">
        <w:trPr>
          <w:trHeight w:val="290"/>
        </w:trPr>
        <w:tc>
          <w:tcPr>
            <w:tcW w:w="4760" w:type="dxa"/>
            <w:tcBorders>
              <w:left w:val="single" w:sz="8" w:space="0" w:color="00000A"/>
              <w:right w:val="single" w:sz="8" w:space="0" w:color="00000A"/>
            </w:tcBorders>
            <w:vAlign w:val="bottom"/>
          </w:tcPr>
          <w:p w14:paraId="4AC40FA5" w14:textId="77777777" w:rsidR="00685995" w:rsidRDefault="00685995">
            <w:pPr>
              <w:rPr>
                <w:sz w:val="24"/>
                <w:szCs w:val="24"/>
              </w:rPr>
            </w:pPr>
          </w:p>
        </w:tc>
        <w:tc>
          <w:tcPr>
            <w:tcW w:w="4740" w:type="dxa"/>
            <w:vMerge/>
            <w:tcBorders>
              <w:right w:val="single" w:sz="8" w:space="0" w:color="00000A"/>
            </w:tcBorders>
            <w:vAlign w:val="bottom"/>
          </w:tcPr>
          <w:p w14:paraId="5E98FE3D" w14:textId="77777777" w:rsidR="00685995" w:rsidRDefault="00685995">
            <w:pPr>
              <w:rPr>
                <w:sz w:val="24"/>
                <w:szCs w:val="24"/>
              </w:rPr>
            </w:pPr>
          </w:p>
        </w:tc>
        <w:tc>
          <w:tcPr>
            <w:tcW w:w="4800" w:type="dxa"/>
            <w:tcBorders>
              <w:right w:val="single" w:sz="8" w:space="0" w:color="00000A"/>
            </w:tcBorders>
            <w:vAlign w:val="bottom"/>
          </w:tcPr>
          <w:p w14:paraId="2E5E4713" w14:textId="77777777" w:rsidR="00685995" w:rsidRDefault="002D509D">
            <w:pPr>
              <w:ind w:left="60"/>
              <w:rPr>
                <w:sz w:val="20"/>
                <w:szCs w:val="20"/>
              </w:rPr>
            </w:pPr>
            <w:r>
              <w:rPr>
                <w:rFonts w:eastAsia="Times New Roman"/>
                <w:color w:val="00000A"/>
                <w:sz w:val="24"/>
                <w:szCs w:val="24"/>
              </w:rPr>
              <w:t>различным видам игр, к самостоятельному</w:t>
            </w:r>
          </w:p>
        </w:tc>
        <w:tc>
          <w:tcPr>
            <w:tcW w:w="0" w:type="dxa"/>
            <w:vAlign w:val="bottom"/>
          </w:tcPr>
          <w:p w14:paraId="71D9605E" w14:textId="77777777" w:rsidR="00685995" w:rsidRDefault="00685995">
            <w:pPr>
              <w:rPr>
                <w:sz w:val="1"/>
                <w:szCs w:val="1"/>
              </w:rPr>
            </w:pPr>
          </w:p>
        </w:tc>
      </w:tr>
      <w:tr w:rsidR="00685995" w14:paraId="2DFBD5A5" w14:textId="77777777">
        <w:trPr>
          <w:trHeight w:val="288"/>
        </w:trPr>
        <w:tc>
          <w:tcPr>
            <w:tcW w:w="4760" w:type="dxa"/>
            <w:tcBorders>
              <w:left w:val="single" w:sz="8" w:space="0" w:color="00000A"/>
              <w:right w:val="single" w:sz="8" w:space="0" w:color="00000A"/>
            </w:tcBorders>
            <w:vAlign w:val="bottom"/>
          </w:tcPr>
          <w:p w14:paraId="765D680F" w14:textId="77777777" w:rsidR="00685995" w:rsidRDefault="00685995">
            <w:pPr>
              <w:rPr>
                <w:sz w:val="24"/>
                <w:szCs w:val="24"/>
              </w:rPr>
            </w:pPr>
          </w:p>
        </w:tc>
        <w:tc>
          <w:tcPr>
            <w:tcW w:w="4740" w:type="dxa"/>
            <w:tcBorders>
              <w:right w:val="single" w:sz="8" w:space="0" w:color="00000A"/>
            </w:tcBorders>
            <w:vAlign w:val="bottom"/>
          </w:tcPr>
          <w:p w14:paraId="786E1091" w14:textId="77777777" w:rsidR="00685995" w:rsidRDefault="002D509D">
            <w:pPr>
              <w:ind w:left="40"/>
              <w:rPr>
                <w:sz w:val="20"/>
                <w:szCs w:val="20"/>
              </w:rPr>
            </w:pPr>
            <w:r>
              <w:rPr>
                <w:rFonts w:eastAsia="Times New Roman"/>
                <w:color w:val="00000A"/>
                <w:sz w:val="24"/>
                <w:szCs w:val="24"/>
              </w:rPr>
              <w:t>автомобиль»</w:t>
            </w:r>
          </w:p>
        </w:tc>
        <w:tc>
          <w:tcPr>
            <w:tcW w:w="4800" w:type="dxa"/>
            <w:tcBorders>
              <w:right w:val="single" w:sz="8" w:space="0" w:color="00000A"/>
            </w:tcBorders>
            <w:vAlign w:val="bottom"/>
          </w:tcPr>
          <w:p w14:paraId="317E741A" w14:textId="77777777" w:rsidR="00685995" w:rsidRDefault="002D509D">
            <w:pPr>
              <w:ind w:left="60"/>
              <w:rPr>
                <w:sz w:val="20"/>
                <w:szCs w:val="20"/>
              </w:rPr>
            </w:pPr>
            <w:r>
              <w:rPr>
                <w:rFonts w:eastAsia="Times New Roman"/>
                <w:color w:val="00000A"/>
                <w:sz w:val="24"/>
                <w:szCs w:val="24"/>
              </w:rPr>
              <w:t>выполнению правил в играх, развитие</w:t>
            </w:r>
          </w:p>
        </w:tc>
        <w:tc>
          <w:tcPr>
            <w:tcW w:w="0" w:type="dxa"/>
            <w:vAlign w:val="bottom"/>
          </w:tcPr>
          <w:p w14:paraId="5B38D2CC" w14:textId="77777777" w:rsidR="00685995" w:rsidRDefault="00685995">
            <w:pPr>
              <w:rPr>
                <w:sz w:val="1"/>
                <w:szCs w:val="1"/>
              </w:rPr>
            </w:pPr>
          </w:p>
        </w:tc>
      </w:tr>
      <w:tr w:rsidR="00685995" w14:paraId="48274844" w14:textId="77777777">
        <w:trPr>
          <w:trHeight w:val="284"/>
        </w:trPr>
        <w:tc>
          <w:tcPr>
            <w:tcW w:w="4760" w:type="dxa"/>
            <w:tcBorders>
              <w:left w:val="single" w:sz="8" w:space="0" w:color="00000A"/>
              <w:right w:val="single" w:sz="8" w:space="0" w:color="00000A"/>
            </w:tcBorders>
            <w:vAlign w:val="bottom"/>
          </w:tcPr>
          <w:p w14:paraId="313FE63F" w14:textId="77777777" w:rsidR="00685995" w:rsidRDefault="00685995">
            <w:pPr>
              <w:rPr>
                <w:sz w:val="24"/>
                <w:szCs w:val="24"/>
              </w:rPr>
            </w:pPr>
          </w:p>
        </w:tc>
        <w:tc>
          <w:tcPr>
            <w:tcW w:w="4740" w:type="dxa"/>
            <w:tcBorders>
              <w:right w:val="single" w:sz="8" w:space="0" w:color="00000A"/>
            </w:tcBorders>
            <w:vAlign w:val="bottom"/>
          </w:tcPr>
          <w:p w14:paraId="7B70C76A" w14:textId="77777777" w:rsidR="00685995" w:rsidRDefault="00685995">
            <w:pPr>
              <w:rPr>
                <w:sz w:val="24"/>
                <w:szCs w:val="24"/>
              </w:rPr>
            </w:pPr>
          </w:p>
        </w:tc>
        <w:tc>
          <w:tcPr>
            <w:tcW w:w="4800" w:type="dxa"/>
            <w:tcBorders>
              <w:right w:val="single" w:sz="8" w:space="0" w:color="00000A"/>
            </w:tcBorders>
            <w:vAlign w:val="bottom"/>
          </w:tcPr>
          <w:p w14:paraId="309F271E" w14:textId="77777777" w:rsidR="00685995" w:rsidRDefault="002D509D">
            <w:pPr>
              <w:ind w:left="60"/>
              <w:rPr>
                <w:sz w:val="20"/>
                <w:szCs w:val="20"/>
              </w:rPr>
            </w:pPr>
            <w:r>
              <w:rPr>
                <w:rFonts w:eastAsia="Times New Roman"/>
                <w:color w:val="00000A"/>
                <w:sz w:val="24"/>
                <w:szCs w:val="24"/>
              </w:rPr>
              <w:t>творческих способностей в играх.</w:t>
            </w:r>
          </w:p>
        </w:tc>
        <w:tc>
          <w:tcPr>
            <w:tcW w:w="0" w:type="dxa"/>
            <w:vAlign w:val="bottom"/>
          </w:tcPr>
          <w:p w14:paraId="64AC7C3E" w14:textId="77777777" w:rsidR="00685995" w:rsidRDefault="00685995">
            <w:pPr>
              <w:rPr>
                <w:sz w:val="1"/>
                <w:szCs w:val="1"/>
              </w:rPr>
            </w:pPr>
          </w:p>
        </w:tc>
      </w:tr>
      <w:tr w:rsidR="00685995" w14:paraId="24CB6642" w14:textId="77777777">
        <w:trPr>
          <w:trHeight w:val="296"/>
        </w:trPr>
        <w:tc>
          <w:tcPr>
            <w:tcW w:w="4760" w:type="dxa"/>
            <w:tcBorders>
              <w:left w:val="single" w:sz="8" w:space="0" w:color="00000A"/>
              <w:right w:val="single" w:sz="8" w:space="0" w:color="00000A"/>
            </w:tcBorders>
            <w:vAlign w:val="bottom"/>
          </w:tcPr>
          <w:p w14:paraId="260C2834" w14:textId="77777777" w:rsidR="00685995" w:rsidRDefault="00685995">
            <w:pPr>
              <w:rPr>
                <w:sz w:val="24"/>
                <w:szCs w:val="24"/>
              </w:rPr>
            </w:pPr>
          </w:p>
        </w:tc>
        <w:tc>
          <w:tcPr>
            <w:tcW w:w="4740" w:type="dxa"/>
            <w:tcBorders>
              <w:right w:val="single" w:sz="8" w:space="0" w:color="00000A"/>
            </w:tcBorders>
            <w:vAlign w:val="bottom"/>
          </w:tcPr>
          <w:p w14:paraId="3B6F2204"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«Найдем</w:t>
            </w:r>
          </w:p>
        </w:tc>
        <w:tc>
          <w:tcPr>
            <w:tcW w:w="4800" w:type="dxa"/>
            <w:tcBorders>
              <w:right w:val="single" w:sz="8" w:space="0" w:color="00000A"/>
            </w:tcBorders>
            <w:vAlign w:val="bottom"/>
          </w:tcPr>
          <w:p w14:paraId="3178C61A"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01549456" w14:textId="77777777" w:rsidR="00685995" w:rsidRDefault="00685995">
            <w:pPr>
              <w:rPr>
                <w:sz w:val="1"/>
                <w:szCs w:val="1"/>
              </w:rPr>
            </w:pPr>
          </w:p>
        </w:tc>
      </w:tr>
      <w:tr w:rsidR="00685995" w14:paraId="6D15D7FF" w14:textId="77777777">
        <w:trPr>
          <w:trHeight w:val="315"/>
        </w:trPr>
        <w:tc>
          <w:tcPr>
            <w:tcW w:w="4760" w:type="dxa"/>
            <w:tcBorders>
              <w:left w:val="single" w:sz="8" w:space="0" w:color="00000A"/>
              <w:bottom w:val="single" w:sz="8" w:space="0" w:color="00000A"/>
              <w:right w:val="single" w:sz="8" w:space="0" w:color="00000A"/>
            </w:tcBorders>
            <w:vAlign w:val="bottom"/>
          </w:tcPr>
          <w:p w14:paraId="2A1EC29A"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791C5E01" w14:textId="77777777" w:rsidR="00685995" w:rsidRDefault="002D509D">
            <w:pPr>
              <w:ind w:left="40"/>
              <w:rPr>
                <w:sz w:val="20"/>
                <w:szCs w:val="20"/>
              </w:rPr>
            </w:pPr>
            <w:r>
              <w:rPr>
                <w:rFonts w:eastAsia="Times New Roman"/>
                <w:color w:val="00000A"/>
                <w:sz w:val="24"/>
                <w:szCs w:val="24"/>
              </w:rPr>
              <w:t>воробушка».</w:t>
            </w:r>
          </w:p>
        </w:tc>
        <w:tc>
          <w:tcPr>
            <w:tcW w:w="4800" w:type="dxa"/>
            <w:tcBorders>
              <w:bottom w:val="single" w:sz="8" w:space="0" w:color="00000A"/>
              <w:right w:val="single" w:sz="8" w:space="0" w:color="00000A"/>
            </w:tcBorders>
            <w:vAlign w:val="bottom"/>
          </w:tcPr>
          <w:p w14:paraId="504F3C91"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0AD37400" w14:textId="77777777" w:rsidR="00685995" w:rsidRDefault="00685995">
            <w:pPr>
              <w:rPr>
                <w:sz w:val="1"/>
                <w:szCs w:val="1"/>
              </w:rPr>
            </w:pPr>
          </w:p>
        </w:tc>
      </w:tr>
      <w:tr w:rsidR="00685995" w14:paraId="401C9764" w14:textId="77777777">
        <w:trPr>
          <w:trHeight w:val="503"/>
        </w:trPr>
        <w:tc>
          <w:tcPr>
            <w:tcW w:w="4760" w:type="dxa"/>
            <w:vAlign w:val="bottom"/>
          </w:tcPr>
          <w:p w14:paraId="7A0C5415" w14:textId="77777777" w:rsidR="00685995" w:rsidRDefault="00685995">
            <w:pPr>
              <w:rPr>
                <w:sz w:val="24"/>
                <w:szCs w:val="24"/>
              </w:rPr>
            </w:pPr>
          </w:p>
        </w:tc>
        <w:tc>
          <w:tcPr>
            <w:tcW w:w="4740" w:type="dxa"/>
            <w:vAlign w:val="bottom"/>
          </w:tcPr>
          <w:p w14:paraId="4602B2F9" w14:textId="77777777" w:rsidR="00685995" w:rsidRDefault="00685995">
            <w:pPr>
              <w:rPr>
                <w:sz w:val="24"/>
                <w:szCs w:val="24"/>
              </w:rPr>
            </w:pPr>
          </w:p>
        </w:tc>
        <w:tc>
          <w:tcPr>
            <w:tcW w:w="4800" w:type="dxa"/>
            <w:vAlign w:val="bottom"/>
          </w:tcPr>
          <w:p w14:paraId="7098D258" w14:textId="7433FF6C" w:rsidR="00685995" w:rsidRDefault="00685995">
            <w:pPr>
              <w:spacing w:line="322" w:lineRule="exact"/>
              <w:jc w:val="right"/>
              <w:rPr>
                <w:sz w:val="20"/>
                <w:szCs w:val="20"/>
              </w:rPr>
            </w:pPr>
          </w:p>
        </w:tc>
        <w:tc>
          <w:tcPr>
            <w:tcW w:w="0" w:type="dxa"/>
            <w:vAlign w:val="bottom"/>
          </w:tcPr>
          <w:p w14:paraId="31CA7CA5" w14:textId="77777777" w:rsidR="00685995" w:rsidRDefault="00685995">
            <w:pPr>
              <w:rPr>
                <w:sz w:val="1"/>
                <w:szCs w:val="1"/>
              </w:rPr>
            </w:pPr>
          </w:p>
        </w:tc>
      </w:tr>
    </w:tbl>
    <w:p w14:paraId="23E89BD1"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3A45117A" w14:textId="77777777">
        <w:trPr>
          <w:trHeight w:val="268"/>
        </w:trPr>
        <w:tc>
          <w:tcPr>
            <w:tcW w:w="4760" w:type="dxa"/>
            <w:tcBorders>
              <w:top w:val="single" w:sz="8" w:space="0" w:color="00000A"/>
              <w:left w:val="single" w:sz="8" w:space="0" w:color="00000A"/>
              <w:right w:val="single" w:sz="8" w:space="0" w:color="00000A"/>
            </w:tcBorders>
            <w:vAlign w:val="bottom"/>
          </w:tcPr>
          <w:p w14:paraId="2DAE5527"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140583CD" w14:textId="77777777" w:rsidR="00685995" w:rsidRDefault="00685995">
            <w:pPr>
              <w:rPr>
                <w:sz w:val="23"/>
                <w:szCs w:val="23"/>
              </w:rPr>
            </w:pPr>
          </w:p>
        </w:tc>
        <w:tc>
          <w:tcPr>
            <w:tcW w:w="4800" w:type="dxa"/>
            <w:tcBorders>
              <w:top w:val="single" w:sz="8" w:space="0" w:color="00000A"/>
              <w:right w:val="single" w:sz="8" w:space="0" w:color="00000A"/>
            </w:tcBorders>
            <w:vAlign w:val="bottom"/>
          </w:tcPr>
          <w:p w14:paraId="329DFFA7" w14:textId="77777777" w:rsidR="00685995" w:rsidRDefault="002D509D">
            <w:pPr>
              <w:spacing w:line="268" w:lineRule="exact"/>
              <w:ind w:left="60"/>
              <w:rPr>
                <w:sz w:val="20"/>
                <w:szCs w:val="20"/>
              </w:rPr>
            </w:pPr>
            <w:r>
              <w:rPr>
                <w:rFonts w:eastAsia="Times New Roman"/>
                <w:color w:val="00000A"/>
                <w:sz w:val="24"/>
                <w:szCs w:val="24"/>
              </w:rPr>
              <w:t>игр и игровых упражнений.</w:t>
            </w:r>
          </w:p>
        </w:tc>
        <w:tc>
          <w:tcPr>
            <w:tcW w:w="0" w:type="dxa"/>
            <w:vAlign w:val="bottom"/>
          </w:tcPr>
          <w:p w14:paraId="72657BA3" w14:textId="77777777" w:rsidR="00685995" w:rsidRDefault="00685995">
            <w:pPr>
              <w:rPr>
                <w:sz w:val="1"/>
                <w:szCs w:val="1"/>
              </w:rPr>
            </w:pPr>
          </w:p>
        </w:tc>
      </w:tr>
      <w:tr w:rsidR="00685995" w14:paraId="483E9E2B" w14:textId="77777777">
        <w:trPr>
          <w:trHeight w:val="290"/>
        </w:trPr>
        <w:tc>
          <w:tcPr>
            <w:tcW w:w="4760" w:type="dxa"/>
            <w:tcBorders>
              <w:left w:val="single" w:sz="8" w:space="0" w:color="00000A"/>
              <w:right w:val="single" w:sz="8" w:space="0" w:color="00000A"/>
            </w:tcBorders>
            <w:vAlign w:val="bottom"/>
          </w:tcPr>
          <w:p w14:paraId="06BC5981" w14:textId="77777777" w:rsidR="00685995" w:rsidRDefault="00685995">
            <w:pPr>
              <w:rPr>
                <w:sz w:val="24"/>
                <w:szCs w:val="24"/>
              </w:rPr>
            </w:pPr>
          </w:p>
        </w:tc>
        <w:tc>
          <w:tcPr>
            <w:tcW w:w="4740" w:type="dxa"/>
            <w:tcBorders>
              <w:right w:val="single" w:sz="8" w:space="0" w:color="00000A"/>
            </w:tcBorders>
            <w:vAlign w:val="bottom"/>
          </w:tcPr>
          <w:p w14:paraId="02C257B9" w14:textId="77777777" w:rsidR="00685995" w:rsidRDefault="00685995">
            <w:pPr>
              <w:rPr>
                <w:sz w:val="24"/>
                <w:szCs w:val="24"/>
              </w:rPr>
            </w:pPr>
          </w:p>
        </w:tc>
        <w:tc>
          <w:tcPr>
            <w:tcW w:w="4800" w:type="dxa"/>
            <w:tcBorders>
              <w:right w:val="single" w:sz="8" w:space="0" w:color="00000A"/>
            </w:tcBorders>
            <w:vAlign w:val="bottom"/>
          </w:tcPr>
          <w:p w14:paraId="74AC0DF9"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упражнять в выполнении</w:t>
            </w:r>
          </w:p>
        </w:tc>
        <w:tc>
          <w:tcPr>
            <w:tcW w:w="0" w:type="dxa"/>
            <w:vAlign w:val="bottom"/>
          </w:tcPr>
          <w:p w14:paraId="07A10B64" w14:textId="77777777" w:rsidR="00685995" w:rsidRDefault="00685995">
            <w:pPr>
              <w:rPr>
                <w:sz w:val="1"/>
                <w:szCs w:val="1"/>
              </w:rPr>
            </w:pPr>
          </w:p>
        </w:tc>
      </w:tr>
      <w:tr w:rsidR="00685995" w14:paraId="1D190C7D" w14:textId="77777777">
        <w:trPr>
          <w:trHeight w:val="296"/>
        </w:trPr>
        <w:tc>
          <w:tcPr>
            <w:tcW w:w="4760" w:type="dxa"/>
            <w:tcBorders>
              <w:left w:val="single" w:sz="8" w:space="0" w:color="00000A"/>
              <w:right w:val="single" w:sz="8" w:space="0" w:color="00000A"/>
            </w:tcBorders>
            <w:vAlign w:val="bottom"/>
          </w:tcPr>
          <w:p w14:paraId="2546C338" w14:textId="77777777" w:rsidR="00685995" w:rsidRDefault="00685995">
            <w:pPr>
              <w:rPr>
                <w:sz w:val="24"/>
                <w:szCs w:val="24"/>
              </w:rPr>
            </w:pPr>
          </w:p>
        </w:tc>
        <w:tc>
          <w:tcPr>
            <w:tcW w:w="4740" w:type="dxa"/>
            <w:tcBorders>
              <w:right w:val="single" w:sz="8" w:space="0" w:color="00000A"/>
            </w:tcBorders>
            <w:vAlign w:val="bottom"/>
          </w:tcPr>
          <w:p w14:paraId="26BC0EE4" w14:textId="77777777" w:rsidR="00685995" w:rsidRDefault="00685995">
            <w:pPr>
              <w:rPr>
                <w:sz w:val="24"/>
                <w:szCs w:val="24"/>
              </w:rPr>
            </w:pPr>
          </w:p>
        </w:tc>
        <w:tc>
          <w:tcPr>
            <w:tcW w:w="4800" w:type="dxa"/>
            <w:tcBorders>
              <w:right w:val="single" w:sz="8" w:space="0" w:color="00000A"/>
            </w:tcBorders>
            <w:vAlign w:val="bottom"/>
          </w:tcPr>
          <w:p w14:paraId="1794089D" w14:textId="77777777" w:rsidR="00685995" w:rsidRDefault="002D509D">
            <w:pPr>
              <w:ind w:left="60"/>
              <w:rPr>
                <w:sz w:val="20"/>
                <w:szCs w:val="20"/>
              </w:rPr>
            </w:pPr>
            <w:r>
              <w:rPr>
                <w:rFonts w:eastAsia="Times New Roman"/>
                <w:color w:val="00000A"/>
                <w:sz w:val="24"/>
                <w:szCs w:val="24"/>
              </w:rPr>
              <w:t xml:space="preserve">основных движений в соответствии </w:t>
            </w:r>
            <w:r>
              <w:rPr>
                <w:rFonts w:eastAsia="Times New Roman"/>
                <w:b/>
                <w:bCs/>
                <w:i/>
                <w:iCs/>
                <w:color w:val="00000A"/>
                <w:sz w:val="24"/>
                <w:szCs w:val="24"/>
              </w:rPr>
              <w:t>с</w:t>
            </w:r>
          </w:p>
        </w:tc>
        <w:tc>
          <w:tcPr>
            <w:tcW w:w="0" w:type="dxa"/>
            <w:vAlign w:val="bottom"/>
          </w:tcPr>
          <w:p w14:paraId="251B22F6" w14:textId="77777777" w:rsidR="00685995" w:rsidRDefault="00685995">
            <w:pPr>
              <w:rPr>
                <w:sz w:val="1"/>
                <w:szCs w:val="1"/>
              </w:rPr>
            </w:pPr>
          </w:p>
        </w:tc>
      </w:tr>
      <w:tr w:rsidR="00685995" w14:paraId="0C1237D7" w14:textId="77777777">
        <w:trPr>
          <w:trHeight w:val="315"/>
        </w:trPr>
        <w:tc>
          <w:tcPr>
            <w:tcW w:w="4760" w:type="dxa"/>
            <w:tcBorders>
              <w:left w:val="single" w:sz="8" w:space="0" w:color="00000A"/>
              <w:bottom w:val="single" w:sz="8" w:space="0" w:color="00000A"/>
              <w:right w:val="single" w:sz="8" w:space="0" w:color="00000A"/>
            </w:tcBorders>
            <w:vAlign w:val="bottom"/>
          </w:tcPr>
          <w:p w14:paraId="6500D812"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C6E215F"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58033CDC" w14:textId="77777777" w:rsidR="00685995" w:rsidRDefault="002D509D">
            <w:pPr>
              <w:ind w:left="60"/>
              <w:rPr>
                <w:sz w:val="20"/>
                <w:szCs w:val="20"/>
              </w:rPr>
            </w:pPr>
            <w:r>
              <w:rPr>
                <w:rFonts w:eastAsia="Times New Roman"/>
                <w:color w:val="00000A"/>
                <w:sz w:val="24"/>
                <w:szCs w:val="24"/>
              </w:rPr>
              <w:t>темпом и ритмом музыки.</w:t>
            </w:r>
          </w:p>
        </w:tc>
        <w:tc>
          <w:tcPr>
            <w:tcW w:w="0" w:type="dxa"/>
            <w:vAlign w:val="bottom"/>
          </w:tcPr>
          <w:p w14:paraId="0F42ADCD" w14:textId="77777777" w:rsidR="00685995" w:rsidRDefault="00685995">
            <w:pPr>
              <w:rPr>
                <w:sz w:val="1"/>
                <w:szCs w:val="1"/>
              </w:rPr>
            </w:pPr>
          </w:p>
        </w:tc>
      </w:tr>
      <w:tr w:rsidR="00685995" w14:paraId="072A8159" w14:textId="77777777">
        <w:trPr>
          <w:trHeight w:val="404"/>
        </w:trPr>
        <w:tc>
          <w:tcPr>
            <w:tcW w:w="4760" w:type="dxa"/>
            <w:tcBorders>
              <w:bottom w:val="single" w:sz="8" w:space="0" w:color="00000A"/>
            </w:tcBorders>
            <w:vAlign w:val="bottom"/>
          </w:tcPr>
          <w:p w14:paraId="31F4E695" w14:textId="77777777" w:rsidR="00685995" w:rsidRDefault="00685995">
            <w:pPr>
              <w:rPr>
                <w:sz w:val="24"/>
                <w:szCs w:val="24"/>
              </w:rPr>
            </w:pPr>
          </w:p>
        </w:tc>
        <w:tc>
          <w:tcPr>
            <w:tcW w:w="4740" w:type="dxa"/>
            <w:tcBorders>
              <w:bottom w:val="single" w:sz="8" w:space="0" w:color="00000A"/>
            </w:tcBorders>
            <w:vAlign w:val="bottom"/>
          </w:tcPr>
          <w:p w14:paraId="1B3EB3CE" w14:textId="77777777" w:rsidR="00685995" w:rsidRDefault="00685995">
            <w:pPr>
              <w:rPr>
                <w:sz w:val="24"/>
                <w:szCs w:val="24"/>
              </w:rPr>
            </w:pPr>
          </w:p>
        </w:tc>
        <w:tc>
          <w:tcPr>
            <w:tcW w:w="4800" w:type="dxa"/>
            <w:tcBorders>
              <w:bottom w:val="single" w:sz="8" w:space="0" w:color="00000A"/>
            </w:tcBorders>
            <w:vAlign w:val="bottom"/>
          </w:tcPr>
          <w:p w14:paraId="4F8498DD" w14:textId="77777777" w:rsidR="00685995" w:rsidRDefault="00685995">
            <w:pPr>
              <w:rPr>
                <w:sz w:val="24"/>
                <w:szCs w:val="24"/>
              </w:rPr>
            </w:pPr>
          </w:p>
        </w:tc>
        <w:tc>
          <w:tcPr>
            <w:tcW w:w="0" w:type="dxa"/>
            <w:vAlign w:val="bottom"/>
          </w:tcPr>
          <w:p w14:paraId="2CE92483" w14:textId="77777777" w:rsidR="00685995" w:rsidRDefault="00685995">
            <w:pPr>
              <w:rPr>
                <w:sz w:val="1"/>
                <w:szCs w:val="1"/>
              </w:rPr>
            </w:pPr>
          </w:p>
        </w:tc>
      </w:tr>
      <w:tr w:rsidR="00685995" w14:paraId="00C2636F" w14:textId="77777777">
        <w:trPr>
          <w:trHeight w:val="240"/>
        </w:trPr>
        <w:tc>
          <w:tcPr>
            <w:tcW w:w="4760" w:type="dxa"/>
            <w:tcBorders>
              <w:left w:val="single" w:sz="8" w:space="0" w:color="00000A"/>
              <w:right w:val="single" w:sz="8" w:space="0" w:color="00000A"/>
            </w:tcBorders>
            <w:vAlign w:val="bottom"/>
          </w:tcPr>
          <w:p w14:paraId="04B0D8F3"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0F7F9CCD"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800" w:type="dxa"/>
            <w:tcBorders>
              <w:right w:val="single" w:sz="8" w:space="0" w:color="00000A"/>
            </w:tcBorders>
            <w:vAlign w:val="bottom"/>
          </w:tcPr>
          <w:p w14:paraId="2DAF12A1"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306A8022" w14:textId="77777777" w:rsidR="00685995" w:rsidRDefault="00685995">
            <w:pPr>
              <w:rPr>
                <w:sz w:val="1"/>
                <w:szCs w:val="1"/>
              </w:rPr>
            </w:pPr>
          </w:p>
        </w:tc>
      </w:tr>
      <w:tr w:rsidR="00685995" w14:paraId="1CED7513" w14:textId="77777777">
        <w:trPr>
          <w:trHeight w:val="301"/>
        </w:trPr>
        <w:tc>
          <w:tcPr>
            <w:tcW w:w="4760" w:type="dxa"/>
            <w:tcBorders>
              <w:left w:val="single" w:sz="8" w:space="0" w:color="00000A"/>
              <w:bottom w:val="single" w:sz="8" w:space="0" w:color="00000A"/>
              <w:right w:val="single" w:sz="8" w:space="0" w:color="00000A"/>
            </w:tcBorders>
            <w:vAlign w:val="bottom"/>
          </w:tcPr>
          <w:p w14:paraId="3C6D4CF3"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482DE5E3" w14:textId="77777777" w:rsidR="00685995" w:rsidRDefault="002D509D">
            <w:pPr>
              <w:jc w:val="center"/>
              <w:rPr>
                <w:sz w:val="20"/>
                <w:szCs w:val="20"/>
              </w:rPr>
            </w:pPr>
            <w:r>
              <w:rPr>
                <w:rFonts w:eastAsia="Times New Roman"/>
                <w:b/>
                <w:bCs/>
                <w:w w:val="99"/>
                <w:sz w:val="24"/>
                <w:szCs w:val="24"/>
              </w:rPr>
              <w:t>Занятия 7–8</w:t>
            </w:r>
          </w:p>
        </w:tc>
        <w:tc>
          <w:tcPr>
            <w:tcW w:w="4800" w:type="dxa"/>
            <w:tcBorders>
              <w:bottom w:val="single" w:sz="8" w:space="0" w:color="00000A"/>
              <w:right w:val="single" w:sz="8" w:space="0" w:color="00000A"/>
            </w:tcBorders>
            <w:vAlign w:val="bottom"/>
          </w:tcPr>
          <w:p w14:paraId="23D91214"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9975039" w14:textId="77777777" w:rsidR="00685995" w:rsidRDefault="00685995">
            <w:pPr>
              <w:rPr>
                <w:sz w:val="1"/>
                <w:szCs w:val="1"/>
              </w:rPr>
            </w:pPr>
          </w:p>
        </w:tc>
      </w:tr>
      <w:tr w:rsidR="00685995" w14:paraId="44BB7EF6" w14:textId="77777777">
        <w:trPr>
          <w:trHeight w:val="254"/>
        </w:trPr>
        <w:tc>
          <w:tcPr>
            <w:tcW w:w="4760" w:type="dxa"/>
            <w:tcBorders>
              <w:left w:val="single" w:sz="8" w:space="0" w:color="00000A"/>
              <w:right w:val="single" w:sz="8" w:space="0" w:color="00000A"/>
            </w:tcBorders>
            <w:vAlign w:val="bottom"/>
          </w:tcPr>
          <w:p w14:paraId="5CB10FA0" w14:textId="77777777" w:rsidR="00685995" w:rsidRDefault="002D509D">
            <w:pPr>
              <w:spacing w:line="255" w:lineRule="exact"/>
              <w:ind w:left="80"/>
              <w:rPr>
                <w:sz w:val="20"/>
                <w:szCs w:val="20"/>
              </w:rPr>
            </w:pPr>
            <w:r>
              <w:rPr>
                <w:rFonts w:eastAsia="Times New Roman"/>
                <w:b/>
                <w:bCs/>
                <w:i/>
                <w:iCs/>
                <w:color w:val="00000A"/>
                <w:sz w:val="24"/>
                <w:szCs w:val="24"/>
              </w:rPr>
              <w:t>У п р а ж н я т ь :</w:t>
            </w:r>
          </w:p>
        </w:tc>
        <w:tc>
          <w:tcPr>
            <w:tcW w:w="4740" w:type="dxa"/>
            <w:tcBorders>
              <w:right w:val="single" w:sz="8" w:space="0" w:color="00000A"/>
            </w:tcBorders>
            <w:vAlign w:val="bottom"/>
          </w:tcPr>
          <w:p w14:paraId="0FB15009" w14:textId="77777777" w:rsidR="00685995" w:rsidRDefault="002D509D">
            <w:pPr>
              <w:spacing w:line="255" w:lineRule="exact"/>
              <w:ind w:left="60"/>
              <w:rPr>
                <w:sz w:val="20"/>
                <w:szCs w:val="20"/>
              </w:rPr>
            </w:pPr>
            <w:r>
              <w:rPr>
                <w:rFonts w:eastAsia="Times New Roman"/>
                <w:b/>
                <w:bCs/>
                <w:i/>
                <w:iCs/>
                <w:color w:val="00000A"/>
                <w:sz w:val="24"/>
                <w:szCs w:val="24"/>
              </w:rPr>
              <w:t>У п р а ж н я т ь :</w:t>
            </w:r>
          </w:p>
        </w:tc>
        <w:tc>
          <w:tcPr>
            <w:tcW w:w="4800" w:type="dxa"/>
            <w:tcBorders>
              <w:right w:val="single" w:sz="8" w:space="0" w:color="00000A"/>
            </w:tcBorders>
            <w:vAlign w:val="bottom"/>
          </w:tcPr>
          <w:p w14:paraId="205813C2"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6DFAAC93" w14:textId="77777777" w:rsidR="00685995" w:rsidRDefault="00685995">
            <w:pPr>
              <w:rPr>
                <w:sz w:val="1"/>
                <w:szCs w:val="1"/>
              </w:rPr>
            </w:pPr>
          </w:p>
        </w:tc>
      </w:tr>
      <w:tr w:rsidR="00685995" w14:paraId="7FD142AB" w14:textId="77777777">
        <w:trPr>
          <w:trHeight w:val="290"/>
        </w:trPr>
        <w:tc>
          <w:tcPr>
            <w:tcW w:w="4760" w:type="dxa"/>
            <w:tcBorders>
              <w:left w:val="single" w:sz="8" w:space="0" w:color="00000A"/>
              <w:right w:val="single" w:sz="8" w:space="0" w:color="00000A"/>
            </w:tcBorders>
            <w:vAlign w:val="bottom"/>
          </w:tcPr>
          <w:p w14:paraId="68026B12" w14:textId="77777777" w:rsidR="00685995" w:rsidRDefault="002D509D">
            <w:pPr>
              <w:ind w:left="80"/>
              <w:rPr>
                <w:sz w:val="20"/>
                <w:szCs w:val="20"/>
              </w:rPr>
            </w:pPr>
            <w:r>
              <w:rPr>
                <w:rFonts w:eastAsia="Times New Roman"/>
                <w:color w:val="00000A"/>
                <w:sz w:val="24"/>
                <w:szCs w:val="24"/>
              </w:rPr>
              <w:t>– в ходьбе с выполнением задания по</w:t>
            </w:r>
          </w:p>
        </w:tc>
        <w:tc>
          <w:tcPr>
            <w:tcW w:w="4740" w:type="dxa"/>
            <w:tcBorders>
              <w:right w:val="single" w:sz="8" w:space="0" w:color="00000A"/>
            </w:tcBorders>
            <w:vAlign w:val="bottom"/>
          </w:tcPr>
          <w:p w14:paraId="3FD28B39" w14:textId="77777777" w:rsidR="00685995" w:rsidRDefault="002D509D">
            <w:pPr>
              <w:ind w:left="60"/>
              <w:rPr>
                <w:sz w:val="20"/>
                <w:szCs w:val="20"/>
              </w:rPr>
            </w:pPr>
            <w:r>
              <w:rPr>
                <w:rFonts w:eastAsia="Times New Roman"/>
                <w:color w:val="00000A"/>
                <w:sz w:val="24"/>
                <w:szCs w:val="24"/>
              </w:rPr>
              <w:t>- в ходьбе и беге врассыпную,</w:t>
            </w:r>
          </w:p>
        </w:tc>
        <w:tc>
          <w:tcPr>
            <w:tcW w:w="4800" w:type="dxa"/>
            <w:tcBorders>
              <w:right w:val="single" w:sz="8" w:space="0" w:color="00000A"/>
            </w:tcBorders>
            <w:vAlign w:val="bottom"/>
          </w:tcPr>
          <w:p w14:paraId="0B33E2F3" w14:textId="77777777" w:rsidR="00685995" w:rsidRDefault="002D509D">
            <w:pPr>
              <w:ind w:left="60"/>
              <w:rPr>
                <w:sz w:val="20"/>
                <w:szCs w:val="20"/>
              </w:rPr>
            </w:pPr>
            <w:r>
              <w:rPr>
                <w:rFonts w:eastAsia="Times New Roman"/>
                <w:color w:val="00000A"/>
                <w:sz w:val="24"/>
                <w:szCs w:val="24"/>
              </w:rPr>
              <w:t>формировать умение выполнять действия по</w:t>
            </w:r>
          </w:p>
        </w:tc>
        <w:tc>
          <w:tcPr>
            <w:tcW w:w="0" w:type="dxa"/>
            <w:vAlign w:val="bottom"/>
          </w:tcPr>
          <w:p w14:paraId="60964490" w14:textId="77777777" w:rsidR="00685995" w:rsidRDefault="00685995">
            <w:pPr>
              <w:rPr>
                <w:sz w:val="1"/>
                <w:szCs w:val="1"/>
              </w:rPr>
            </w:pPr>
          </w:p>
        </w:tc>
      </w:tr>
      <w:tr w:rsidR="00685995" w14:paraId="21ECA482" w14:textId="77777777">
        <w:trPr>
          <w:trHeight w:val="290"/>
        </w:trPr>
        <w:tc>
          <w:tcPr>
            <w:tcW w:w="4760" w:type="dxa"/>
            <w:tcBorders>
              <w:left w:val="single" w:sz="8" w:space="0" w:color="00000A"/>
              <w:right w:val="single" w:sz="8" w:space="0" w:color="00000A"/>
            </w:tcBorders>
            <w:vAlign w:val="bottom"/>
          </w:tcPr>
          <w:p w14:paraId="19F78BB7" w14:textId="77777777" w:rsidR="00685995" w:rsidRDefault="002D509D">
            <w:pPr>
              <w:ind w:left="80"/>
              <w:rPr>
                <w:sz w:val="20"/>
                <w:szCs w:val="20"/>
              </w:rPr>
            </w:pPr>
            <w:r>
              <w:rPr>
                <w:rFonts w:eastAsia="Times New Roman"/>
                <w:color w:val="00000A"/>
                <w:sz w:val="24"/>
                <w:szCs w:val="24"/>
              </w:rPr>
              <w:t>сигналу воспитателя,</w:t>
            </w:r>
          </w:p>
        </w:tc>
        <w:tc>
          <w:tcPr>
            <w:tcW w:w="4740" w:type="dxa"/>
            <w:tcBorders>
              <w:right w:val="single" w:sz="8" w:space="0" w:color="00000A"/>
            </w:tcBorders>
            <w:vAlign w:val="bottom"/>
          </w:tcPr>
          <w:p w14:paraId="48B7AD0B" w14:textId="77777777" w:rsidR="00685995" w:rsidRDefault="002D509D">
            <w:pPr>
              <w:ind w:left="60"/>
              <w:rPr>
                <w:sz w:val="20"/>
                <w:szCs w:val="20"/>
              </w:rPr>
            </w:pPr>
            <w:r>
              <w:rPr>
                <w:rFonts w:eastAsia="Times New Roman"/>
                <w:color w:val="00000A"/>
                <w:sz w:val="24"/>
                <w:szCs w:val="24"/>
              </w:rPr>
              <w:t>- в равновесии и прыжках.</w:t>
            </w:r>
          </w:p>
        </w:tc>
        <w:tc>
          <w:tcPr>
            <w:tcW w:w="4800" w:type="dxa"/>
            <w:tcBorders>
              <w:right w:val="single" w:sz="8" w:space="0" w:color="00000A"/>
            </w:tcBorders>
            <w:vAlign w:val="bottom"/>
          </w:tcPr>
          <w:p w14:paraId="4976565D" w14:textId="77777777" w:rsidR="00685995" w:rsidRDefault="002D509D">
            <w:pPr>
              <w:ind w:left="60"/>
              <w:rPr>
                <w:sz w:val="20"/>
                <w:szCs w:val="20"/>
              </w:rPr>
            </w:pPr>
            <w:r>
              <w:rPr>
                <w:rFonts w:eastAsia="Times New Roman"/>
                <w:color w:val="00000A"/>
                <w:sz w:val="24"/>
                <w:szCs w:val="24"/>
              </w:rPr>
              <w:t>сигналу воспитателя; формирование умения</w:t>
            </w:r>
          </w:p>
        </w:tc>
        <w:tc>
          <w:tcPr>
            <w:tcW w:w="0" w:type="dxa"/>
            <w:vAlign w:val="bottom"/>
          </w:tcPr>
          <w:p w14:paraId="5BDBFFAE" w14:textId="77777777" w:rsidR="00685995" w:rsidRDefault="00685995">
            <w:pPr>
              <w:rPr>
                <w:sz w:val="1"/>
                <w:szCs w:val="1"/>
              </w:rPr>
            </w:pPr>
          </w:p>
        </w:tc>
      </w:tr>
      <w:tr w:rsidR="00685995" w14:paraId="6A0D165E" w14:textId="77777777">
        <w:trPr>
          <w:trHeight w:val="288"/>
        </w:trPr>
        <w:tc>
          <w:tcPr>
            <w:tcW w:w="4760" w:type="dxa"/>
            <w:tcBorders>
              <w:left w:val="single" w:sz="8" w:space="0" w:color="00000A"/>
              <w:right w:val="single" w:sz="8" w:space="0" w:color="00000A"/>
            </w:tcBorders>
            <w:vAlign w:val="bottom"/>
          </w:tcPr>
          <w:p w14:paraId="0E6FD118" w14:textId="77777777" w:rsidR="00685995" w:rsidRDefault="002D509D">
            <w:pPr>
              <w:ind w:left="80"/>
              <w:rPr>
                <w:sz w:val="20"/>
                <w:szCs w:val="20"/>
              </w:rPr>
            </w:pPr>
            <w:r>
              <w:rPr>
                <w:rFonts w:eastAsia="Times New Roman"/>
                <w:color w:val="00000A"/>
                <w:sz w:val="24"/>
                <w:szCs w:val="24"/>
              </w:rPr>
              <w:t>- в ползании на четвереньках.</w:t>
            </w:r>
          </w:p>
        </w:tc>
        <w:tc>
          <w:tcPr>
            <w:tcW w:w="4740" w:type="dxa"/>
            <w:vMerge w:val="restart"/>
            <w:tcBorders>
              <w:right w:val="single" w:sz="8" w:space="0" w:color="00000A"/>
            </w:tcBorders>
            <w:vAlign w:val="bottom"/>
          </w:tcPr>
          <w:p w14:paraId="72B52C3B" w14:textId="77777777" w:rsidR="00685995" w:rsidRDefault="002D509D">
            <w:pPr>
              <w:ind w:left="60"/>
              <w:rPr>
                <w:sz w:val="20"/>
                <w:szCs w:val="20"/>
              </w:rPr>
            </w:pPr>
            <w:r>
              <w:rPr>
                <w:rFonts w:eastAsia="Times New Roman"/>
                <w:b/>
                <w:bCs/>
                <w:i/>
                <w:iCs/>
                <w:color w:val="00000A"/>
                <w:sz w:val="24"/>
                <w:szCs w:val="24"/>
              </w:rPr>
              <w:t>Подвижная игра</w:t>
            </w:r>
          </w:p>
        </w:tc>
        <w:tc>
          <w:tcPr>
            <w:tcW w:w="4800" w:type="dxa"/>
            <w:tcBorders>
              <w:right w:val="single" w:sz="8" w:space="0" w:color="00000A"/>
            </w:tcBorders>
            <w:vAlign w:val="bottom"/>
          </w:tcPr>
          <w:p w14:paraId="2B6EBB36" w14:textId="77777777" w:rsidR="00685995" w:rsidRDefault="002D509D">
            <w:pPr>
              <w:ind w:left="60"/>
              <w:rPr>
                <w:sz w:val="20"/>
                <w:szCs w:val="20"/>
              </w:rPr>
            </w:pPr>
            <w:r>
              <w:rPr>
                <w:rFonts w:eastAsia="Times New Roman"/>
                <w:color w:val="00000A"/>
                <w:sz w:val="24"/>
                <w:szCs w:val="24"/>
              </w:rPr>
              <w:t>правильного выполнения движений;</w:t>
            </w:r>
          </w:p>
        </w:tc>
        <w:tc>
          <w:tcPr>
            <w:tcW w:w="0" w:type="dxa"/>
            <w:vAlign w:val="bottom"/>
          </w:tcPr>
          <w:p w14:paraId="5210D01F" w14:textId="77777777" w:rsidR="00685995" w:rsidRDefault="00685995">
            <w:pPr>
              <w:rPr>
                <w:sz w:val="1"/>
                <w:szCs w:val="1"/>
              </w:rPr>
            </w:pPr>
          </w:p>
        </w:tc>
      </w:tr>
      <w:tr w:rsidR="00685995" w14:paraId="6EF561FF" w14:textId="77777777">
        <w:trPr>
          <w:trHeight w:val="284"/>
        </w:trPr>
        <w:tc>
          <w:tcPr>
            <w:tcW w:w="4760" w:type="dxa"/>
            <w:tcBorders>
              <w:left w:val="single" w:sz="8" w:space="0" w:color="00000A"/>
              <w:right w:val="single" w:sz="8" w:space="0" w:color="00000A"/>
            </w:tcBorders>
            <w:vAlign w:val="bottom"/>
          </w:tcPr>
          <w:p w14:paraId="131FFD93" w14:textId="77777777" w:rsidR="00685995" w:rsidRDefault="00685995">
            <w:pPr>
              <w:rPr>
                <w:sz w:val="24"/>
                <w:szCs w:val="24"/>
              </w:rPr>
            </w:pPr>
          </w:p>
        </w:tc>
        <w:tc>
          <w:tcPr>
            <w:tcW w:w="4740" w:type="dxa"/>
            <w:vMerge/>
            <w:tcBorders>
              <w:right w:val="single" w:sz="8" w:space="0" w:color="00000A"/>
            </w:tcBorders>
            <w:vAlign w:val="bottom"/>
          </w:tcPr>
          <w:p w14:paraId="4D4FB9AF" w14:textId="77777777" w:rsidR="00685995" w:rsidRDefault="00685995">
            <w:pPr>
              <w:rPr>
                <w:sz w:val="24"/>
                <w:szCs w:val="24"/>
              </w:rPr>
            </w:pPr>
          </w:p>
        </w:tc>
        <w:tc>
          <w:tcPr>
            <w:tcW w:w="4800" w:type="dxa"/>
            <w:tcBorders>
              <w:right w:val="single" w:sz="8" w:space="0" w:color="00000A"/>
            </w:tcBorders>
            <w:vAlign w:val="bottom"/>
          </w:tcPr>
          <w:p w14:paraId="06933AC8" w14:textId="77777777" w:rsidR="00685995" w:rsidRDefault="002D509D">
            <w:pPr>
              <w:ind w:left="60"/>
              <w:rPr>
                <w:sz w:val="20"/>
                <w:szCs w:val="20"/>
              </w:rPr>
            </w:pPr>
            <w:r>
              <w:rPr>
                <w:rFonts w:eastAsia="Times New Roman"/>
                <w:color w:val="00000A"/>
                <w:sz w:val="24"/>
                <w:szCs w:val="24"/>
              </w:rPr>
              <w:t>закрепления умения выполнять ведущую</w:t>
            </w:r>
          </w:p>
        </w:tc>
        <w:tc>
          <w:tcPr>
            <w:tcW w:w="0" w:type="dxa"/>
            <w:vAlign w:val="bottom"/>
          </w:tcPr>
          <w:p w14:paraId="5942B3B7" w14:textId="77777777" w:rsidR="00685995" w:rsidRDefault="00685995">
            <w:pPr>
              <w:rPr>
                <w:sz w:val="1"/>
                <w:szCs w:val="1"/>
              </w:rPr>
            </w:pPr>
          </w:p>
        </w:tc>
      </w:tr>
      <w:tr w:rsidR="00685995" w14:paraId="2FD18481" w14:textId="77777777">
        <w:trPr>
          <w:trHeight w:val="296"/>
        </w:trPr>
        <w:tc>
          <w:tcPr>
            <w:tcW w:w="4760" w:type="dxa"/>
            <w:tcBorders>
              <w:left w:val="single" w:sz="8" w:space="0" w:color="00000A"/>
              <w:right w:val="single" w:sz="8" w:space="0" w:color="00000A"/>
            </w:tcBorders>
            <w:vAlign w:val="bottom"/>
          </w:tcPr>
          <w:p w14:paraId="56BD70C4" w14:textId="77777777" w:rsidR="00685995" w:rsidRDefault="002D509D">
            <w:pPr>
              <w:ind w:left="80"/>
              <w:rPr>
                <w:sz w:val="20"/>
                <w:szCs w:val="20"/>
              </w:rPr>
            </w:pPr>
            <w:r>
              <w:rPr>
                <w:rFonts w:eastAsia="Times New Roman"/>
                <w:b/>
                <w:bCs/>
                <w:i/>
                <w:iCs/>
                <w:color w:val="00000A"/>
                <w:sz w:val="24"/>
                <w:szCs w:val="24"/>
              </w:rPr>
              <w:t>Развивать</w:t>
            </w:r>
          </w:p>
        </w:tc>
        <w:tc>
          <w:tcPr>
            <w:tcW w:w="4740" w:type="dxa"/>
            <w:tcBorders>
              <w:right w:val="single" w:sz="8" w:space="0" w:color="00000A"/>
            </w:tcBorders>
            <w:vAlign w:val="bottom"/>
          </w:tcPr>
          <w:p w14:paraId="3C9BF63B" w14:textId="77777777" w:rsidR="00685995" w:rsidRDefault="002D509D">
            <w:pPr>
              <w:ind w:left="60"/>
              <w:rPr>
                <w:sz w:val="20"/>
                <w:szCs w:val="20"/>
              </w:rPr>
            </w:pPr>
            <w:r>
              <w:rPr>
                <w:rFonts w:eastAsia="Times New Roman"/>
                <w:b/>
                <w:bCs/>
                <w:i/>
                <w:iCs/>
                <w:color w:val="00000A"/>
                <w:sz w:val="24"/>
                <w:szCs w:val="24"/>
              </w:rPr>
              <w:t>«</w:t>
            </w:r>
            <w:r>
              <w:rPr>
                <w:rFonts w:eastAsia="Times New Roman"/>
                <w:color w:val="00000A"/>
                <w:sz w:val="24"/>
                <w:szCs w:val="24"/>
              </w:rPr>
              <w:t>Птички и кошка»</w:t>
            </w:r>
          </w:p>
        </w:tc>
        <w:tc>
          <w:tcPr>
            <w:tcW w:w="4800" w:type="dxa"/>
            <w:tcBorders>
              <w:right w:val="single" w:sz="8" w:space="0" w:color="00000A"/>
            </w:tcBorders>
            <w:vAlign w:val="bottom"/>
          </w:tcPr>
          <w:p w14:paraId="464205E8" w14:textId="77777777" w:rsidR="00685995" w:rsidRDefault="002D509D">
            <w:pPr>
              <w:ind w:left="60"/>
              <w:rPr>
                <w:sz w:val="20"/>
                <w:szCs w:val="20"/>
              </w:rPr>
            </w:pPr>
            <w:r>
              <w:rPr>
                <w:rFonts w:eastAsia="Times New Roman"/>
                <w:color w:val="00000A"/>
                <w:sz w:val="24"/>
                <w:szCs w:val="24"/>
              </w:rPr>
              <w:t>роль в подвижной игре, во всех формах</w:t>
            </w:r>
          </w:p>
        </w:tc>
        <w:tc>
          <w:tcPr>
            <w:tcW w:w="0" w:type="dxa"/>
            <w:vAlign w:val="bottom"/>
          </w:tcPr>
          <w:p w14:paraId="6DE97244" w14:textId="77777777" w:rsidR="00685995" w:rsidRDefault="00685995">
            <w:pPr>
              <w:rPr>
                <w:sz w:val="1"/>
                <w:szCs w:val="1"/>
              </w:rPr>
            </w:pPr>
          </w:p>
        </w:tc>
      </w:tr>
      <w:tr w:rsidR="00685995" w14:paraId="326D78A2" w14:textId="77777777">
        <w:trPr>
          <w:trHeight w:val="290"/>
        </w:trPr>
        <w:tc>
          <w:tcPr>
            <w:tcW w:w="4760" w:type="dxa"/>
            <w:tcBorders>
              <w:left w:val="single" w:sz="8" w:space="0" w:color="00000A"/>
              <w:right w:val="single" w:sz="8" w:space="0" w:color="00000A"/>
            </w:tcBorders>
            <w:vAlign w:val="bottom"/>
          </w:tcPr>
          <w:p w14:paraId="13D50EA0" w14:textId="77777777" w:rsidR="00685995" w:rsidRDefault="002D509D">
            <w:pPr>
              <w:ind w:left="80"/>
              <w:rPr>
                <w:sz w:val="20"/>
                <w:szCs w:val="20"/>
              </w:rPr>
            </w:pPr>
            <w:r>
              <w:rPr>
                <w:rFonts w:eastAsia="Times New Roman"/>
                <w:color w:val="00000A"/>
                <w:sz w:val="24"/>
                <w:szCs w:val="24"/>
              </w:rPr>
              <w:t>- ловкость и глазомер при метании на</w:t>
            </w:r>
          </w:p>
        </w:tc>
        <w:tc>
          <w:tcPr>
            <w:tcW w:w="4740" w:type="dxa"/>
            <w:tcBorders>
              <w:right w:val="single" w:sz="8" w:space="0" w:color="00000A"/>
            </w:tcBorders>
            <w:vAlign w:val="bottom"/>
          </w:tcPr>
          <w:p w14:paraId="6F9EC7B8" w14:textId="77777777" w:rsidR="00685995" w:rsidRDefault="002D509D">
            <w:pPr>
              <w:ind w:left="60"/>
              <w:rPr>
                <w:sz w:val="20"/>
                <w:szCs w:val="20"/>
              </w:rPr>
            </w:pPr>
            <w:r>
              <w:rPr>
                <w:rFonts w:eastAsia="Times New Roman"/>
                <w:color w:val="00000A"/>
                <w:sz w:val="24"/>
                <w:szCs w:val="24"/>
              </w:rPr>
              <w:t>*- упражнять в ходьбе и беге между</w:t>
            </w:r>
          </w:p>
        </w:tc>
        <w:tc>
          <w:tcPr>
            <w:tcW w:w="4800" w:type="dxa"/>
            <w:tcBorders>
              <w:right w:val="single" w:sz="8" w:space="0" w:color="00000A"/>
            </w:tcBorders>
            <w:vAlign w:val="bottom"/>
          </w:tcPr>
          <w:p w14:paraId="3960D581" w14:textId="77777777" w:rsidR="00685995" w:rsidRDefault="002D509D">
            <w:pPr>
              <w:ind w:left="60"/>
              <w:rPr>
                <w:sz w:val="20"/>
                <w:szCs w:val="20"/>
              </w:rPr>
            </w:pPr>
            <w:r>
              <w:rPr>
                <w:rFonts w:eastAsia="Times New Roman"/>
                <w:color w:val="00000A"/>
                <w:sz w:val="24"/>
                <w:szCs w:val="24"/>
              </w:rPr>
              <w:t>двигательной деятельности развитие у детей</w:t>
            </w:r>
          </w:p>
        </w:tc>
        <w:tc>
          <w:tcPr>
            <w:tcW w:w="0" w:type="dxa"/>
            <w:vAlign w:val="bottom"/>
          </w:tcPr>
          <w:p w14:paraId="52EB92D9" w14:textId="77777777" w:rsidR="00685995" w:rsidRDefault="00685995">
            <w:pPr>
              <w:rPr>
                <w:sz w:val="1"/>
                <w:szCs w:val="1"/>
              </w:rPr>
            </w:pPr>
          </w:p>
        </w:tc>
      </w:tr>
      <w:tr w:rsidR="00685995" w14:paraId="7381D74F" w14:textId="77777777">
        <w:trPr>
          <w:trHeight w:val="288"/>
        </w:trPr>
        <w:tc>
          <w:tcPr>
            <w:tcW w:w="4760" w:type="dxa"/>
            <w:tcBorders>
              <w:left w:val="single" w:sz="8" w:space="0" w:color="00000A"/>
              <w:right w:val="single" w:sz="8" w:space="0" w:color="00000A"/>
            </w:tcBorders>
            <w:vAlign w:val="bottom"/>
          </w:tcPr>
          <w:p w14:paraId="2CB9A49C" w14:textId="77777777" w:rsidR="00685995" w:rsidRDefault="002D509D">
            <w:pPr>
              <w:ind w:left="80"/>
              <w:rPr>
                <w:sz w:val="20"/>
                <w:szCs w:val="20"/>
              </w:rPr>
            </w:pPr>
            <w:r>
              <w:rPr>
                <w:rFonts w:eastAsia="Times New Roman"/>
                <w:color w:val="00000A"/>
                <w:sz w:val="24"/>
                <w:szCs w:val="24"/>
              </w:rPr>
              <w:t>дальность.</w:t>
            </w:r>
          </w:p>
        </w:tc>
        <w:tc>
          <w:tcPr>
            <w:tcW w:w="4740" w:type="dxa"/>
            <w:tcBorders>
              <w:right w:val="single" w:sz="8" w:space="0" w:color="00000A"/>
            </w:tcBorders>
            <w:vAlign w:val="bottom"/>
          </w:tcPr>
          <w:p w14:paraId="68ECD2A1" w14:textId="77777777" w:rsidR="00685995" w:rsidRDefault="002D509D">
            <w:pPr>
              <w:ind w:left="60"/>
              <w:rPr>
                <w:sz w:val="20"/>
                <w:szCs w:val="20"/>
              </w:rPr>
            </w:pPr>
            <w:r>
              <w:rPr>
                <w:rFonts w:eastAsia="Times New Roman"/>
                <w:color w:val="00000A"/>
                <w:sz w:val="24"/>
                <w:szCs w:val="24"/>
              </w:rPr>
              <w:t>предметами,</w:t>
            </w:r>
          </w:p>
        </w:tc>
        <w:tc>
          <w:tcPr>
            <w:tcW w:w="4800" w:type="dxa"/>
            <w:tcBorders>
              <w:right w:val="single" w:sz="8" w:space="0" w:color="00000A"/>
            </w:tcBorders>
            <w:vAlign w:val="bottom"/>
          </w:tcPr>
          <w:p w14:paraId="60596226" w14:textId="77777777" w:rsidR="00685995" w:rsidRDefault="002D509D">
            <w:pPr>
              <w:ind w:left="60"/>
              <w:rPr>
                <w:sz w:val="20"/>
                <w:szCs w:val="20"/>
              </w:rPr>
            </w:pPr>
            <w:r>
              <w:rPr>
                <w:rFonts w:eastAsia="Times New Roman"/>
                <w:color w:val="00000A"/>
                <w:sz w:val="24"/>
                <w:szCs w:val="24"/>
              </w:rPr>
              <w:t>организованности, самостоятельности,</w:t>
            </w:r>
          </w:p>
        </w:tc>
        <w:tc>
          <w:tcPr>
            <w:tcW w:w="0" w:type="dxa"/>
            <w:vAlign w:val="bottom"/>
          </w:tcPr>
          <w:p w14:paraId="601728B7" w14:textId="77777777" w:rsidR="00685995" w:rsidRDefault="00685995">
            <w:pPr>
              <w:rPr>
                <w:sz w:val="1"/>
                <w:szCs w:val="1"/>
              </w:rPr>
            </w:pPr>
          </w:p>
        </w:tc>
      </w:tr>
      <w:tr w:rsidR="00685995" w14:paraId="24502C2D" w14:textId="77777777">
        <w:trPr>
          <w:trHeight w:val="290"/>
        </w:trPr>
        <w:tc>
          <w:tcPr>
            <w:tcW w:w="4760" w:type="dxa"/>
            <w:vMerge w:val="restart"/>
            <w:tcBorders>
              <w:left w:val="single" w:sz="8" w:space="0" w:color="00000A"/>
              <w:right w:val="single" w:sz="8" w:space="0" w:color="00000A"/>
            </w:tcBorders>
            <w:vAlign w:val="bottom"/>
          </w:tcPr>
          <w:p w14:paraId="572DE1F1"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40" w:type="dxa"/>
            <w:tcBorders>
              <w:right w:val="single" w:sz="8" w:space="0" w:color="00000A"/>
            </w:tcBorders>
            <w:vAlign w:val="bottom"/>
          </w:tcPr>
          <w:p w14:paraId="1641B84A" w14:textId="77777777" w:rsidR="00685995" w:rsidRDefault="002D509D">
            <w:pPr>
              <w:ind w:left="60"/>
              <w:rPr>
                <w:sz w:val="20"/>
                <w:szCs w:val="20"/>
              </w:rPr>
            </w:pPr>
            <w:r>
              <w:rPr>
                <w:rFonts w:eastAsia="Times New Roman"/>
                <w:color w:val="00000A"/>
                <w:sz w:val="24"/>
                <w:szCs w:val="24"/>
              </w:rPr>
              <w:t>- в равновесии,</w:t>
            </w:r>
          </w:p>
        </w:tc>
        <w:tc>
          <w:tcPr>
            <w:tcW w:w="4800" w:type="dxa"/>
            <w:tcBorders>
              <w:right w:val="single" w:sz="8" w:space="0" w:color="00000A"/>
            </w:tcBorders>
            <w:vAlign w:val="bottom"/>
          </w:tcPr>
          <w:p w14:paraId="7247AB46" w14:textId="77777777" w:rsidR="00685995" w:rsidRDefault="002D509D">
            <w:pPr>
              <w:ind w:left="60"/>
              <w:rPr>
                <w:sz w:val="20"/>
                <w:szCs w:val="20"/>
              </w:rPr>
            </w:pPr>
            <w:r>
              <w:rPr>
                <w:rFonts w:eastAsia="Times New Roman"/>
                <w:color w:val="00000A"/>
                <w:sz w:val="24"/>
                <w:szCs w:val="24"/>
              </w:rPr>
              <w:t>инициативности, умение поддерживать</w:t>
            </w:r>
          </w:p>
        </w:tc>
        <w:tc>
          <w:tcPr>
            <w:tcW w:w="0" w:type="dxa"/>
            <w:vAlign w:val="bottom"/>
          </w:tcPr>
          <w:p w14:paraId="428285B4" w14:textId="77777777" w:rsidR="00685995" w:rsidRDefault="00685995">
            <w:pPr>
              <w:rPr>
                <w:sz w:val="1"/>
                <w:szCs w:val="1"/>
              </w:rPr>
            </w:pPr>
          </w:p>
        </w:tc>
      </w:tr>
      <w:tr w:rsidR="00685995" w14:paraId="6B9A87B5" w14:textId="77777777">
        <w:trPr>
          <w:trHeight w:val="290"/>
        </w:trPr>
        <w:tc>
          <w:tcPr>
            <w:tcW w:w="4760" w:type="dxa"/>
            <w:vMerge/>
            <w:tcBorders>
              <w:left w:val="single" w:sz="8" w:space="0" w:color="00000A"/>
              <w:right w:val="single" w:sz="8" w:space="0" w:color="00000A"/>
            </w:tcBorders>
            <w:vAlign w:val="bottom"/>
          </w:tcPr>
          <w:p w14:paraId="32BB6F66" w14:textId="77777777" w:rsidR="00685995" w:rsidRDefault="00685995">
            <w:pPr>
              <w:rPr>
                <w:sz w:val="24"/>
                <w:szCs w:val="24"/>
              </w:rPr>
            </w:pPr>
          </w:p>
        </w:tc>
        <w:tc>
          <w:tcPr>
            <w:tcW w:w="4740" w:type="dxa"/>
            <w:tcBorders>
              <w:right w:val="single" w:sz="8" w:space="0" w:color="00000A"/>
            </w:tcBorders>
            <w:vAlign w:val="bottom"/>
          </w:tcPr>
          <w:p w14:paraId="5BAD669B" w14:textId="77777777" w:rsidR="00685995" w:rsidRDefault="002D509D">
            <w:pPr>
              <w:ind w:left="60"/>
              <w:rPr>
                <w:sz w:val="20"/>
                <w:szCs w:val="20"/>
              </w:rPr>
            </w:pPr>
            <w:r>
              <w:rPr>
                <w:rFonts w:eastAsia="Times New Roman"/>
                <w:color w:val="00000A"/>
                <w:sz w:val="24"/>
                <w:szCs w:val="24"/>
              </w:rPr>
              <w:t>- в перебрасывании мяча.</w:t>
            </w:r>
          </w:p>
        </w:tc>
        <w:tc>
          <w:tcPr>
            <w:tcW w:w="4800" w:type="dxa"/>
            <w:tcBorders>
              <w:right w:val="single" w:sz="8" w:space="0" w:color="00000A"/>
            </w:tcBorders>
            <w:vAlign w:val="bottom"/>
          </w:tcPr>
          <w:p w14:paraId="26463E3F" w14:textId="77777777" w:rsidR="00685995" w:rsidRDefault="002D509D">
            <w:pPr>
              <w:ind w:left="60"/>
              <w:rPr>
                <w:sz w:val="20"/>
                <w:szCs w:val="20"/>
              </w:rPr>
            </w:pPr>
            <w:r>
              <w:rPr>
                <w:rFonts w:eastAsia="Times New Roman"/>
                <w:color w:val="00000A"/>
                <w:sz w:val="24"/>
                <w:szCs w:val="24"/>
              </w:rPr>
              <w:t>дружеские взаимоотношения со</w:t>
            </w:r>
          </w:p>
        </w:tc>
        <w:tc>
          <w:tcPr>
            <w:tcW w:w="0" w:type="dxa"/>
            <w:vAlign w:val="bottom"/>
          </w:tcPr>
          <w:p w14:paraId="6FCECCFA" w14:textId="77777777" w:rsidR="00685995" w:rsidRDefault="00685995">
            <w:pPr>
              <w:rPr>
                <w:sz w:val="1"/>
                <w:szCs w:val="1"/>
              </w:rPr>
            </w:pPr>
          </w:p>
        </w:tc>
      </w:tr>
      <w:tr w:rsidR="00685995" w14:paraId="427D52E4" w14:textId="77777777">
        <w:trPr>
          <w:trHeight w:val="282"/>
        </w:trPr>
        <w:tc>
          <w:tcPr>
            <w:tcW w:w="4760" w:type="dxa"/>
            <w:tcBorders>
              <w:left w:val="single" w:sz="8" w:space="0" w:color="00000A"/>
              <w:right w:val="single" w:sz="8" w:space="0" w:color="00000A"/>
            </w:tcBorders>
            <w:vAlign w:val="bottom"/>
          </w:tcPr>
          <w:p w14:paraId="22551262" w14:textId="77777777" w:rsidR="00685995" w:rsidRDefault="002D509D">
            <w:pPr>
              <w:ind w:left="80"/>
              <w:rPr>
                <w:sz w:val="20"/>
                <w:szCs w:val="20"/>
              </w:rPr>
            </w:pPr>
            <w:r>
              <w:rPr>
                <w:rFonts w:eastAsia="Times New Roman"/>
                <w:color w:val="00000A"/>
                <w:sz w:val="24"/>
                <w:szCs w:val="24"/>
              </w:rPr>
              <w:t>* – упражнять в ходьбе и беге с остановкой</w:t>
            </w:r>
          </w:p>
        </w:tc>
        <w:tc>
          <w:tcPr>
            <w:tcW w:w="4740" w:type="dxa"/>
            <w:tcBorders>
              <w:right w:val="single" w:sz="8" w:space="0" w:color="00000A"/>
            </w:tcBorders>
            <w:vAlign w:val="bottom"/>
          </w:tcPr>
          <w:p w14:paraId="34AEF52C" w14:textId="77777777" w:rsidR="00685995" w:rsidRDefault="00685995">
            <w:pPr>
              <w:rPr>
                <w:sz w:val="24"/>
                <w:szCs w:val="24"/>
              </w:rPr>
            </w:pPr>
          </w:p>
        </w:tc>
        <w:tc>
          <w:tcPr>
            <w:tcW w:w="4800" w:type="dxa"/>
            <w:tcBorders>
              <w:right w:val="single" w:sz="8" w:space="0" w:color="00000A"/>
            </w:tcBorders>
            <w:vAlign w:val="bottom"/>
          </w:tcPr>
          <w:p w14:paraId="37005BF9" w14:textId="77777777" w:rsidR="00685995" w:rsidRDefault="002D509D">
            <w:pPr>
              <w:ind w:left="60"/>
              <w:rPr>
                <w:sz w:val="20"/>
                <w:szCs w:val="20"/>
              </w:rPr>
            </w:pPr>
            <w:r>
              <w:rPr>
                <w:rFonts w:eastAsia="Times New Roman"/>
                <w:color w:val="00000A"/>
                <w:sz w:val="24"/>
                <w:szCs w:val="24"/>
              </w:rPr>
              <w:t>сверстниками.</w:t>
            </w:r>
          </w:p>
        </w:tc>
        <w:tc>
          <w:tcPr>
            <w:tcW w:w="0" w:type="dxa"/>
            <w:vAlign w:val="bottom"/>
          </w:tcPr>
          <w:p w14:paraId="23D521C5" w14:textId="77777777" w:rsidR="00685995" w:rsidRDefault="00685995">
            <w:pPr>
              <w:rPr>
                <w:sz w:val="1"/>
                <w:szCs w:val="1"/>
              </w:rPr>
            </w:pPr>
          </w:p>
        </w:tc>
      </w:tr>
      <w:tr w:rsidR="00685995" w14:paraId="473BB02B" w14:textId="77777777">
        <w:trPr>
          <w:trHeight w:val="296"/>
        </w:trPr>
        <w:tc>
          <w:tcPr>
            <w:tcW w:w="4760" w:type="dxa"/>
            <w:tcBorders>
              <w:left w:val="single" w:sz="8" w:space="0" w:color="00000A"/>
              <w:right w:val="single" w:sz="8" w:space="0" w:color="00000A"/>
            </w:tcBorders>
            <w:vAlign w:val="bottom"/>
          </w:tcPr>
          <w:p w14:paraId="5CE1C3E0" w14:textId="77777777" w:rsidR="00685995" w:rsidRDefault="002D509D">
            <w:pPr>
              <w:ind w:left="80"/>
              <w:rPr>
                <w:sz w:val="20"/>
                <w:szCs w:val="20"/>
              </w:rPr>
            </w:pPr>
            <w:r>
              <w:rPr>
                <w:rFonts w:eastAsia="Times New Roman"/>
                <w:color w:val="00000A"/>
                <w:sz w:val="24"/>
                <w:szCs w:val="24"/>
              </w:rPr>
              <w:t>по сигналу воспитателя,</w:t>
            </w:r>
          </w:p>
        </w:tc>
        <w:tc>
          <w:tcPr>
            <w:tcW w:w="4740" w:type="dxa"/>
            <w:tcBorders>
              <w:right w:val="single" w:sz="8" w:space="0" w:color="00000A"/>
            </w:tcBorders>
            <w:vAlign w:val="bottom"/>
          </w:tcPr>
          <w:p w14:paraId="5C245A6A"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800" w:type="dxa"/>
            <w:tcBorders>
              <w:right w:val="single" w:sz="8" w:space="0" w:color="00000A"/>
            </w:tcBorders>
            <w:vAlign w:val="bottom"/>
          </w:tcPr>
          <w:p w14:paraId="79AD7FE0"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развивать умение заботиться о</w:t>
            </w:r>
          </w:p>
        </w:tc>
        <w:tc>
          <w:tcPr>
            <w:tcW w:w="0" w:type="dxa"/>
            <w:vAlign w:val="bottom"/>
          </w:tcPr>
          <w:p w14:paraId="100FBFBF" w14:textId="77777777" w:rsidR="00685995" w:rsidRDefault="00685995">
            <w:pPr>
              <w:rPr>
                <w:sz w:val="1"/>
                <w:szCs w:val="1"/>
              </w:rPr>
            </w:pPr>
          </w:p>
        </w:tc>
      </w:tr>
      <w:tr w:rsidR="00685995" w14:paraId="640BC1B6" w14:textId="77777777">
        <w:trPr>
          <w:trHeight w:val="290"/>
        </w:trPr>
        <w:tc>
          <w:tcPr>
            <w:tcW w:w="4760" w:type="dxa"/>
            <w:tcBorders>
              <w:left w:val="single" w:sz="8" w:space="0" w:color="00000A"/>
              <w:right w:val="single" w:sz="8" w:space="0" w:color="00000A"/>
            </w:tcBorders>
            <w:vAlign w:val="bottom"/>
          </w:tcPr>
          <w:p w14:paraId="57E23AC9" w14:textId="77777777" w:rsidR="00685995" w:rsidRDefault="002D509D">
            <w:pPr>
              <w:ind w:left="80"/>
              <w:rPr>
                <w:sz w:val="20"/>
                <w:szCs w:val="20"/>
              </w:rPr>
            </w:pPr>
            <w:r>
              <w:rPr>
                <w:rFonts w:eastAsia="Times New Roman"/>
                <w:color w:val="00000A"/>
                <w:sz w:val="24"/>
                <w:szCs w:val="24"/>
              </w:rPr>
              <w:t>- в перебрасывании мячей друг другу,</w:t>
            </w:r>
          </w:p>
        </w:tc>
        <w:tc>
          <w:tcPr>
            <w:tcW w:w="4740" w:type="dxa"/>
            <w:tcBorders>
              <w:right w:val="single" w:sz="8" w:space="0" w:color="00000A"/>
            </w:tcBorders>
            <w:vAlign w:val="bottom"/>
          </w:tcPr>
          <w:p w14:paraId="1CF610B5" w14:textId="77777777" w:rsidR="00685995" w:rsidRDefault="002D509D">
            <w:pPr>
              <w:ind w:left="60"/>
              <w:rPr>
                <w:sz w:val="20"/>
                <w:szCs w:val="20"/>
              </w:rPr>
            </w:pPr>
            <w:r>
              <w:rPr>
                <w:rFonts w:eastAsia="Times New Roman"/>
                <w:color w:val="00000A"/>
                <w:sz w:val="24"/>
                <w:szCs w:val="24"/>
              </w:rPr>
              <w:t>«Пробеги – не задень»,</w:t>
            </w:r>
          </w:p>
        </w:tc>
        <w:tc>
          <w:tcPr>
            <w:tcW w:w="4800" w:type="dxa"/>
            <w:tcBorders>
              <w:right w:val="single" w:sz="8" w:space="0" w:color="00000A"/>
            </w:tcBorders>
            <w:vAlign w:val="bottom"/>
          </w:tcPr>
          <w:p w14:paraId="26EBA182" w14:textId="77777777" w:rsidR="00685995" w:rsidRDefault="002D509D">
            <w:pPr>
              <w:ind w:left="60"/>
              <w:rPr>
                <w:sz w:val="20"/>
                <w:szCs w:val="20"/>
              </w:rPr>
            </w:pPr>
            <w:r>
              <w:rPr>
                <w:rFonts w:eastAsia="Times New Roman"/>
                <w:color w:val="00000A"/>
                <w:sz w:val="24"/>
                <w:szCs w:val="24"/>
              </w:rPr>
              <w:t>своем здоровье, воспитание потребности</w:t>
            </w:r>
          </w:p>
        </w:tc>
        <w:tc>
          <w:tcPr>
            <w:tcW w:w="0" w:type="dxa"/>
            <w:vAlign w:val="bottom"/>
          </w:tcPr>
          <w:p w14:paraId="389FC315" w14:textId="77777777" w:rsidR="00685995" w:rsidRDefault="00685995">
            <w:pPr>
              <w:rPr>
                <w:sz w:val="1"/>
                <w:szCs w:val="1"/>
              </w:rPr>
            </w:pPr>
          </w:p>
        </w:tc>
      </w:tr>
      <w:tr w:rsidR="00685995" w14:paraId="14BB3D04" w14:textId="77777777">
        <w:trPr>
          <w:trHeight w:val="290"/>
        </w:trPr>
        <w:tc>
          <w:tcPr>
            <w:tcW w:w="4760" w:type="dxa"/>
            <w:tcBorders>
              <w:left w:val="single" w:sz="8" w:space="0" w:color="00000A"/>
              <w:right w:val="single" w:sz="8" w:space="0" w:color="00000A"/>
            </w:tcBorders>
            <w:vAlign w:val="bottom"/>
          </w:tcPr>
          <w:p w14:paraId="32134F17" w14:textId="77777777" w:rsidR="00685995" w:rsidRDefault="002D509D">
            <w:pPr>
              <w:ind w:left="80"/>
              <w:rPr>
                <w:sz w:val="20"/>
                <w:szCs w:val="20"/>
              </w:rPr>
            </w:pPr>
            <w:r>
              <w:rPr>
                <w:rFonts w:eastAsia="Times New Roman"/>
                <w:color w:val="00000A"/>
                <w:sz w:val="24"/>
                <w:szCs w:val="24"/>
              </w:rPr>
              <w:t>развивая ловкость и глазомер.</w:t>
            </w:r>
          </w:p>
        </w:tc>
        <w:tc>
          <w:tcPr>
            <w:tcW w:w="4740" w:type="dxa"/>
            <w:tcBorders>
              <w:right w:val="single" w:sz="8" w:space="0" w:color="00000A"/>
            </w:tcBorders>
            <w:vAlign w:val="bottom"/>
          </w:tcPr>
          <w:p w14:paraId="29CDF561" w14:textId="77777777" w:rsidR="00685995" w:rsidRDefault="002D509D">
            <w:pPr>
              <w:ind w:left="60"/>
              <w:rPr>
                <w:sz w:val="20"/>
                <w:szCs w:val="20"/>
              </w:rPr>
            </w:pPr>
            <w:r>
              <w:rPr>
                <w:rFonts w:eastAsia="Times New Roman"/>
                <w:color w:val="00000A"/>
                <w:sz w:val="24"/>
                <w:szCs w:val="24"/>
              </w:rPr>
              <w:t>«Накинь кольцо»,</w:t>
            </w:r>
          </w:p>
        </w:tc>
        <w:tc>
          <w:tcPr>
            <w:tcW w:w="4800" w:type="dxa"/>
            <w:tcBorders>
              <w:right w:val="single" w:sz="8" w:space="0" w:color="00000A"/>
            </w:tcBorders>
            <w:vAlign w:val="bottom"/>
          </w:tcPr>
          <w:p w14:paraId="5D4B63C7" w14:textId="77777777" w:rsidR="00685995" w:rsidRDefault="002D509D">
            <w:pPr>
              <w:ind w:left="60"/>
              <w:rPr>
                <w:sz w:val="20"/>
                <w:szCs w:val="20"/>
              </w:rPr>
            </w:pPr>
            <w:r>
              <w:rPr>
                <w:rFonts w:eastAsia="Times New Roman"/>
                <w:color w:val="00000A"/>
                <w:sz w:val="24"/>
                <w:szCs w:val="24"/>
              </w:rPr>
              <w:t>быть здоровым. Знакомство с физическими</w:t>
            </w:r>
          </w:p>
        </w:tc>
        <w:tc>
          <w:tcPr>
            <w:tcW w:w="0" w:type="dxa"/>
            <w:vAlign w:val="bottom"/>
          </w:tcPr>
          <w:p w14:paraId="303FA575" w14:textId="77777777" w:rsidR="00685995" w:rsidRDefault="00685995">
            <w:pPr>
              <w:rPr>
                <w:sz w:val="1"/>
                <w:szCs w:val="1"/>
              </w:rPr>
            </w:pPr>
          </w:p>
        </w:tc>
      </w:tr>
      <w:tr w:rsidR="00685995" w14:paraId="450C251E" w14:textId="77777777">
        <w:trPr>
          <w:trHeight w:val="288"/>
        </w:trPr>
        <w:tc>
          <w:tcPr>
            <w:tcW w:w="4760" w:type="dxa"/>
            <w:vMerge w:val="restart"/>
            <w:tcBorders>
              <w:left w:val="single" w:sz="8" w:space="0" w:color="00000A"/>
              <w:right w:val="single" w:sz="8" w:space="0" w:color="00000A"/>
            </w:tcBorders>
            <w:vAlign w:val="bottom"/>
          </w:tcPr>
          <w:p w14:paraId="6E208F2D"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7221B18C" w14:textId="77777777" w:rsidR="00685995" w:rsidRDefault="002D509D">
            <w:pPr>
              <w:ind w:left="60"/>
              <w:rPr>
                <w:sz w:val="20"/>
                <w:szCs w:val="20"/>
              </w:rPr>
            </w:pPr>
            <w:r>
              <w:rPr>
                <w:rFonts w:eastAsia="Times New Roman"/>
                <w:color w:val="00000A"/>
                <w:sz w:val="24"/>
                <w:szCs w:val="24"/>
              </w:rPr>
              <w:t>«Мяч через сетку»</w:t>
            </w:r>
          </w:p>
        </w:tc>
        <w:tc>
          <w:tcPr>
            <w:tcW w:w="4800" w:type="dxa"/>
            <w:tcBorders>
              <w:right w:val="single" w:sz="8" w:space="0" w:color="00000A"/>
            </w:tcBorders>
            <w:vAlign w:val="bottom"/>
          </w:tcPr>
          <w:p w14:paraId="11A53FF9" w14:textId="77777777" w:rsidR="00685995" w:rsidRDefault="002D509D">
            <w:pPr>
              <w:ind w:left="60"/>
              <w:rPr>
                <w:sz w:val="20"/>
                <w:szCs w:val="20"/>
              </w:rPr>
            </w:pPr>
            <w:r>
              <w:rPr>
                <w:rFonts w:eastAsia="Times New Roman"/>
                <w:color w:val="00000A"/>
                <w:sz w:val="24"/>
                <w:szCs w:val="24"/>
              </w:rPr>
              <w:t>упражнениями на укрепление различных</w:t>
            </w:r>
          </w:p>
        </w:tc>
        <w:tc>
          <w:tcPr>
            <w:tcW w:w="0" w:type="dxa"/>
            <w:vAlign w:val="bottom"/>
          </w:tcPr>
          <w:p w14:paraId="0B93ED88" w14:textId="77777777" w:rsidR="00685995" w:rsidRDefault="00685995">
            <w:pPr>
              <w:rPr>
                <w:sz w:val="1"/>
                <w:szCs w:val="1"/>
              </w:rPr>
            </w:pPr>
          </w:p>
        </w:tc>
      </w:tr>
      <w:tr w:rsidR="00685995" w14:paraId="3633D32E" w14:textId="77777777">
        <w:trPr>
          <w:trHeight w:val="284"/>
        </w:trPr>
        <w:tc>
          <w:tcPr>
            <w:tcW w:w="4760" w:type="dxa"/>
            <w:vMerge/>
            <w:tcBorders>
              <w:left w:val="single" w:sz="8" w:space="0" w:color="00000A"/>
              <w:right w:val="single" w:sz="8" w:space="0" w:color="00000A"/>
            </w:tcBorders>
            <w:vAlign w:val="bottom"/>
          </w:tcPr>
          <w:p w14:paraId="7DF8B7E7" w14:textId="77777777" w:rsidR="00685995" w:rsidRDefault="00685995">
            <w:pPr>
              <w:rPr>
                <w:sz w:val="24"/>
                <w:szCs w:val="24"/>
              </w:rPr>
            </w:pPr>
          </w:p>
        </w:tc>
        <w:tc>
          <w:tcPr>
            <w:tcW w:w="4740" w:type="dxa"/>
            <w:tcBorders>
              <w:right w:val="single" w:sz="8" w:space="0" w:color="00000A"/>
            </w:tcBorders>
            <w:vAlign w:val="bottom"/>
          </w:tcPr>
          <w:p w14:paraId="49B4081C" w14:textId="77777777" w:rsidR="00685995" w:rsidRDefault="00685995">
            <w:pPr>
              <w:rPr>
                <w:sz w:val="24"/>
                <w:szCs w:val="24"/>
              </w:rPr>
            </w:pPr>
          </w:p>
        </w:tc>
        <w:tc>
          <w:tcPr>
            <w:tcW w:w="4800" w:type="dxa"/>
            <w:tcBorders>
              <w:right w:val="single" w:sz="8" w:space="0" w:color="00000A"/>
            </w:tcBorders>
            <w:vAlign w:val="bottom"/>
          </w:tcPr>
          <w:p w14:paraId="1AA8094B" w14:textId="77777777" w:rsidR="00685995" w:rsidRDefault="002D509D">
            <w:pPr>
              <w:ind w:left="60"/>
              <w:rPr>
                <w:sz w:val="20"/>
                <w:szCs w:val="20"/>
              </w:rPr>
            </w:pPr>
            <w:r>
              <w:rPr>
                <w:rFonts w:eastAsia="Times New Roman"/>
                <w:color w:val="00000A"/>
                <w:sz w:val="24"/>
                <w:szCs w:val="24"/>
              </w:rPr>
              <w:t>органов и систем организма.</w:t>
            </w:r>
          </w:p>
        </w:tc>
        <w:tc>
          <w:tcPr>
            <w:tcW w:w="0" w:type="dxa"/>
            <w:vAlign w:val="bottom"/>
          </w:tcPr>
          <w:p w14:paraId="3B794409" w14:textId="77777777" w:rsidR="00685995" w:rsidRDefault="00685995">
            <w:pPr>
              <w:rPr>
                <w:sz w:val="1"/>
                <w:szCs w:val="1"/>
              </w:rPr>
            </w:pPr>
          </w:p>
        </w:tc>
      </w:tr>
      <w:tr w:rsidR="00685995" w14:paraId="0E2E5EB5" w14:textId="77777777">
        <w:trPr>
          <w:trHeight w:val="296"/>
        </w:trPr>
        <w:tc>
          <w:tcPr>
            <w:tcW w:w="4760" w:type="dxa"/>
            <w:tcBorders>
              <w:left w:val="single" w:sz="8" w:space="0" w:color="00000A"/>
              <w:right w:val="single" w:sz="8" w:space="0" w:color="00000A"/>
            </w:tcBorders>
            <w:vAlign w:val="bottom"/>
          </w:tcPr>
          <w:p w14:paraId="7D39513E" w14:textId="77777777" w:rsidR="00685995" w:rsidRDefault="002D509D">
            <w:pPr>
              <w:ind w:left="80"/>
              <w:rPr>
                <w:sz w:val="20"/>
                <w:szCs w:val="20"/>
              </w:rPr>
            </w:pPr>
            <w:r>
              <w:rPr>
                <w:rFonts w:eastAsia="Times New Roman"/>
                <w:color w:val="00000A"/>
                <w:sz w:val="24"/>
                <w:szCs w:val="24"/>
              </w:rPr>
              <w:t>«Успей поймать»,</w:t>
            </w:r>
          </w:p>
        </w:tc>
        <w:tc>
          <w:tcPr>
            <w:tcW w:w="4740" w:type="dxa"/>
            <w:tcBorders>
              <w:right w:val="single" w:sz="8" w:space="0" w:color="00000A"/>
            </w:tcBorders>
            <w:vAlign w:val="bottom"/>
          </w:tcPr>
          <w:p w14:paraId="1AEEA6F2" w14:textId="77777777" w:rsidR="00685995" w:rsidRDefault="002D509D">
            <w:pPr>
              <w:ind w:left="60"/>
              <w:rPr>
                <w:sz w:val="20"/>
                <w:szCs w:val="20"/>
              </w:rPr>
            </w:pPr>
            <w:r>
              <w:rPr>
                <w:rFonts w:eastAsia="Times New Roman"/>
                <w:b/>
                <w:bCs/>
                <w:i/>
                <w:iCs/>
                <w:color w:val="00000A"/>
                <w:sz w:val="24"/>
                <w:szCs w:val="24"/>
              </w:rPr>
              <w:t>Подвижная игра</w:t>
            </w:r>
          </w:p>
        </w:tc>
        <w:tc>
          <w:tcPr>
            <w:tcW w:w="4800" w:type="dxa"/>
            <w:tcBorders>
              <w:right w:val="single" w:sz="8" w:space="0" w:color="00000A"/>
            </w:tcBorders>
            <w:vAlign w:val="bottom"/>
          </w:tcPr>
          <w:p w14:paraId="50874949"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поддерживать интерес к</w:t>
            </w:r>
          </w:p>
        </w:tc>
        <w:tc>
          <w:tcPr>
            <w:tcW w:w="0" w:type="dxa"/>
            <w:vAlign w:val="bottom"/>
          </w:tcPr>
          <w:p w14:paraId="71135846" w14:textId="77777777" w:rsidR="00685995" w:rsidRDefault="00685995">
            <w:pPr>
              <w:rPr>
                <w:sz w:val="1"/>
                <w:szCs w:val="1"/>
              </w:rPr>
            </w:pPr>
          </w:p>
        </w:tc>
      </w:tr>
      <w:tr w:rsidR="00685995" w14:paraId="2F42B221" w14:textId="77777777">
        <w:trPr>
          <w:trHeight w:val="290"/>
        </w:trPr>
        <w:tc>
          <w:tcPr>
            <w:tcW w:w="4760" w:type="dxa"/>
            <w:tcBorders>
              <w:left w:val="single" w:sz="8" w:space="0" w:color="00000A"/>
              <w:right w:val="single" w:sz="8" w:space="0" w:color="00000A"/>
            </w:tcBorders>
            <w:vAlign w:val="bottom"/>
          </w:tcPr>
          <w:p w14:paraId="23F4012D" w14:textId="77777777" w:rsidR="00685995" w:rsidRDefault="002D509D">
            <w:pPr>
              <w:ind w:left="80"/>
              <w:rPr>
                <w:sz w:val="20"/>
                <w:szCs w:val="20"/>
              </w:rPr>
            </w:pPr>
            <w:r>
              <w:rPr>
                <w:rFonts w:eastAsia="Times New Roman"/>
                <w:color w:val="00000A"/>
                <w:sz w:val="24"/>
                <w:szCs w:val="24"/>
              </w:rPr>
              <w:t>«Подбрось-поймай»,</w:t>
            </w:r>
          </w:p>
        </w:tc>
        <w:tc>
          <w:tcPr>
            <w:tcW w:w="4740" w:type="dxa"/>
            <w:tcBorders>
              <w:right w:val="single" w:sz="8" w:space="0" w:color="00000A"/>
            </w:tcBorders>
            <w:vAlign w:val="bottom"/>
          </w:tcPr>
          <w:p w14:paraId="62DDD065" w14:textId="77777777" w:rsidR="00685995" w:rsidRDefault="002D509D">
            <w:pPr>
              <w:ind w:left="60"/>
              <w:rPr>
                <w:sz w:val="20"/>
                <w:szCs w:val="20"/>
              </w:rPr>
            </w:pPr>
            <w:r>
              <w:rPr>
                <w:rFonts w:eastAsia="Times New Roman"/>
                <w:color w:val="00000A"/>
                <w:sz w:val="24"/>
                <w:szCs w:val="24"/>
              </w:rPr>
              <w:t>«Догони пару».</w:t>
            </w:r>
          </w:p>
        </w:tc>
        <w:tc>
          <w:tcPr>
            <w:tcW w:w="4800" w:type="dxa"/>
            <w:tcBorders>
              <w:right w:val="single" w:sz="8" w:space="0" w:color="00000A"/>
            </w:tcBorders>
            <w:vAlign w:val="bottom"/>
          </w:tcPr>
          <w:p w14:paraId="7290A39B" w14:textId="77777777" w:rsidR="00685995" w:rsidRDefault="002D509D">
            <w:pPr>
              <w:ind w:left="60"/>
              <w:rPr>
                <w:sz w:val="20"/>
                <w:szCs w:val="20"/>
              </w:rPr>
            </w:pPr>
            <w:r>
              <w:rPr>
                <w:rFonts w:eastAsia="Times New Roman"/>
                <w:color w:val="00000A"/>
                <w:sz w:val="24"/>
                <w:szCs w:val="24"/>
              </w:rPr>
              <w:t>различным видам игр, к самостоятельному</w:t>
            </w:r>
          </w:p>
        </w:tc>
        <w:tc>
          <w:tcPr>
            <w:tcW w:w="0" w:type="dxa"/>
            <w:vAlign w:val="bottom"/>
          </w:tcPr>
          <w:p w14:paraId="31E1673F" w14:textId="77777777" w:rsidR="00685995" w:rsidRDefault="00685995">
            <w:pPr>
              <w:rPr>
                <w:sz w:val="1"/>
                <w:szCs w:val="1"/>
              </w:rPr>
            </w:pPr>
          </w:p>
        </w:tc>
      </w:tr>
      <w:tr w:rsidR="00685995" w14:paraId="46D23EB1" w14:textId="77777777">
        <w:trPr>
          <w:trHeight w:val="288"/>
        </w:trPr>
        <w:tc>
          <w:tcPr>
            <w:tcW w:w="4760" w:type="dxa"/>
            <w:vMerge w:val="restart"/>
            <w:tcBorders>
              <w:left w:val="single" w:sz="8" w:space="0" w:color="00000A"/>
              <w:right w:val="single" w:sz="8" w:space="0" w:color="00000A"/>
            </w:tcBorders>
            <w:vAlign w:val="bottom"/>
          </w:tcPr>
          <w:p w14:paraId="2CB87874" w14:textId="77777777" w:rsidR="00685995" w:rsidRDefault="002D509D">
            <w:pPr>
              <w:ind w:left="80"/>
              <w:rPr>
                <w:sz w:val="20"/>
                <w:szCs w:val="20"/>
              </w:rPr>
            </w:pPr>
            <w:r>
              <w:rPr>
                <w:rFonts w:eastAsia="Times New Roman"/>
                <w:b/>
                <w:bCs/>
                <w:i/>
                <w:iCs/>
                <w:color w:val="00000A"/>
                <w:sz w:val="24"/>
                <w:szCs w:val="24"/>
              </w:rPr>
              <w:t>Подвижная игра</w:t>
            </w:r>
          </w:p>
        </w:tc>
        <w:tc>
          <w:tcPr>
            <w:tcW w:w="4740" w:type="dxa"/>
            <w:tcBorders>
              <w:right w:val="single" w:sz="8" w:space="0" w:color="00000A"/>
            </w:tcBorders>
            <w:vAlign w:val="bottom"/>
          </w:tcPr>
          <w:p w14:paraId="3BF1B329" w14:textId="77777777" w:rsidR="00685995" w:rsidRDefault="00685995">
            <w:pPr>
              <w:rPr>
                <w:sz w:val="24"/>
                <w:szCs w:val="24"/>
              </w:rPr>
            </w:pPr>
          </w:p>
        </w:tc>
        <w:tc>
          <w:tcPr>
            <w:tcW w:w="4800" w:type="dxa"/>
            <w:tcBorders>
              <w:right w:val="single" w:sz="8" w:space="0" w:color="00000A"/>
            </w:tcBorders>
            <w:vAlign w:val="bottom"/>
          </w:tcPr>
          <w:p w14:paraId="42730E80" w14:textId="77777777" w:rsidR="00685995" w:rsidRDefault="002D509D">
            <w:pPr>
              <w:ind w:left="60"/>
              <w:rPr>
                <w:sz w:val="20"/>
                <w:szCs w:val="20"/>
              </w:rPr>
            </w:pPr>
            <w:r>
              <w:rPr>
                <w:rFonts w:eastAsia="Times New Roman"/>
                <w:color w:val="00000A"/>
                <w:sz w:val="24"/>
                <w:szCs w:val="24"/>
              </w:rPr>
              <w:t>выполнению правил в играх, развитие</w:t>
            </w:r>
          </w:p>
        </w:tc>
        <w:tc>
          <w:tcPr>
            <w:tcW w:w="0" w:type="dxa"/>
            <w:vAlign w:val="bottom"/>
          </w:tcPr>
          <w:p w14:paraId="53001FD6" w14:textId="77777777" w:rsidR="00685995" w:rsidRDefault="00685995">
            <w:pPr>
              <w:rPr>
                <w:sz w:val="1"/>
                <w:szCs w:val="1"/>
              </w:rPr>
            </w:pPr>
          </w:p>
        </w:tc>
      </w:tr>
      <w:tr w:rsidR="00685995" w14:paraId="144EB1D5" w14:textId="77777777">
        <w:trPr>
          <w:trHeight w:val="316"/>
        </w:trPr>
        <w:tc>
          <w:tcPr>
            <w:tcW w:w="4760" w:type="dxa"/>
            <w:vMerge/>
            <w:tcBorders>
              <w:left w:val="single" w:sz="8" w:space="0" w:color="00000A"/>
              <w:bottom w:val="single" w:sz="8" w:space="0" w:color="00000A"/>
              <w:right w:val="single" w:sz="8" w:space="0" w:color="00000A"/>
            </w:tcBorders>
            <w:vAlign w:val="bottom"/>
          </w:tcPr>
          <w:p w14:paraId="0ABBE000"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48D0F5A"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1292E81C" w14:textId="77777777" w:rsidR="00685995" w:rsidRDefault="002D509D">
            <w:pPr>
              <w:ind w:left="60"/>
              <w:rPr>
                <w:sz w:val="20"/>
                <w:szCs w:val="20"/>
              </w:rPr>
            </w:pPr>
            <w:r>
              <w:rPr>
                <w:rFonts w:eastAsia="Times New Roman"/>
                <w:color w:val="00000A"/>
                <w:sz w:val="24"/>
                <w:szCs w:val="24"/>
              </w:rPr>
              <w:t>творческих способностей в играх.</w:t>
            </w:r>
          </w:p>
        </w:tc>
        <w:tc>
          <w:tcPr>
            <w:tcW w:w="0" w:type="dxa"/>
            <w:vAlign w:val="bottom"/>
          </w:tcPr>
          <w:p w14:paraId="28DF29AE" w14:textId="77777777" w:rsidR="00685995" w:rsidRDefault="00685995">
            <w:pPr>
              <w:rPr>
                <w:sz w:val="1"/>
                <w:szCs w:val="1"/>
              </w:rPr>
            </w:pPr>
          </w:p>
        </w:tc>
      </w:tr>
      <w:tr w:rsidR="00685995" w14:paraId="02A79547" w14:textId="77777777">
        <w:trPr>
          <w:trHeight w:val="632"/>
        </w:trPr>
        <w:tc>
          <w:tcPr>
            <w:tcW w:w="4760" w:type="dxa"/>
            <w:vAlign w:val="bottom"/>
          </w:tcPr>
          <w:p w14:paraId="2A090602" w14:textId="77777777" w:rsidR="00685995" w:rsidRDefault="00685995">
            <w:pPr>
              <w:rPr>
                <w:sz w:val="24"/>
                <w:szCs w:val="24"/>
              </w:rPr>
            </w:pPr>
          </w:p>
        </w:tc>
        <w:tc>
          <w:tcPr>
            <w:tcW w:w="4740" w:type="dxa"/>
            <w:vAlign w:val="bottom"/>
          </w:tcPr>
          <w:p w14:paraId="37383519" w14:textId="77777777" w:rsidR="00685995" w:rsidRDefault="00685995">
            <w:pPr>
              <w:rPr>
                <w:sz w:val="24"/>
                <w:szCs w:val="24"/>
              </w:rPr>
            </w:pPr>
          </w:p>
        </w:tc>
        <w:tc>
          <w:tcPr>
            <w:tcW w:w="4800" w:type="dxa"/>
            <w:vAlign w:val="bottom"/>
          </w:tcPr>
          <w:p w14:paraId="0259C6AB" w14:textId="2AB3C544" w:rsidR="00685995" w:rsidRDefault="00685995">
            <w:pPr>
              <w:spacing w:line="322" w:lineRule="exact"/>
              <w:ind w:left="4400"/>
              <w:rPr>
                <w:sz w:val="20"/>
                <w:szCs w:val="20"/>
              </w:rPr>
            </w:pPr>
          </w:p>
        </w:tc>
        <w:tc>
          <w:tcPr>
            <w:tcW w:w="0" w:type="dxa"/>
            <w:vAlign w:val="bottom"/>
          </w:tcPr>
          <w:p w14:paraId="492745A5" w14:textId="77777777" w:rsidR="00685995" w:rsidRDefault="00685995">
            <w:pPr>
              <w:rPr>
                <w:sz w:val="1"/>
                <w:szCs w:val="1"/>
              </w:rPr>
            </w:pPr>
          </w:p>
        </w:tc>
      </w:tr>
    </w:tbl>
    <w:p w14:paraId="7216701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tblGrid>
      <w:tr w:rsidR="00685995" w14:paraId="5E258B3E" w14:textId="77777777">
        <w:trPr>
          <w:trHeight w:val="274"/>
        </w:trPr>
        <w:tc>
          <w:tcPr>
            <w:tcW w:w="4760" w:type="dxa"/>
            <w:tcBorders>
              <w:top w:val="single" w:sz="8" w:space="0" w:color="00000A"/>
              <w:left w:val="single" w:sz="8" w:space="0" w:color="00000A"/>
              <w:right w:val="single" w:sz="8" w:space="0" w:color="00000A"/>
            </w:tcBorders>
            <w:vAlign w:val="bottom"/>
          </w:tcPr>
          <w:p w14:paraId="61D76ED6" w14:textId="77777777" w:rsidR="00685995" w:rsidRDefault="002D509D">
            <w:pPr>
              <w:spacing w:line="274" w:lineRule="exact"/>
              <w:ind w:left="80"/>
              <w:rPr>
                <w:sz w:val="20"/>
                <w:szCs w:val="20"/>
              </w:rPr>
            </w:pPr>
            <w:r>
              <w:rPr>
                <w:rFonts w:eastAsia="Times New Roman"/>
                <w:color w:val="00000A"/>
                <w:sz w:val="24"/>
                <w:szCs w:val="24"/>
              </w:rPr>
              <w:lastRenderedPageBreak/>
              <w:t>«Догони пару».</w:t>
            </w:r>
          </w:p>
        </w:tc>
        <w:tc>
          <w:tcPr>
            <w:tcW w:w="4760" w:type="dxa"/>
            <w:tcBorders>
              <w:top w:val="single" w:sz="8" w:space="0" w:color="00000A"/>
              <w:right w:val="single" w:sz="8" w:space="0" w:color="00000A"/>
            </w:tcBorders>
            <w:vAlign w:val="bottom"/>
          </w:tcPr>
          <w:p w14:paraId="20C3ECF9"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1766CF25" w14:textId="77777777" w:rsidR="00685995" w:rsidRDefault="002D509D">
            <w:pPr>
              <w:spacing w:line="274" w:lineRule="exact"/>
              <w:ind w:left="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r>
      <w:tr w:rsidR="00685995" w14:paraId="08F83747" w14:textId="77777777">
        <w:trPr>
          <w:trHeight w:val="290"/>
        </w:trPr>
        <w:tc>
          <w:tcPr>
            <w:tcW w:w="4760" w:type="dxa"/>
            <w:tcBorders>
              <w:left w:val="single" w:sz="8" w:space="0" w:color="00000A"/>
              <w:right w:val="single" w:sz="8" w:space="0" w:color="00000A"/>
            </w:tcBorders>
            <w:vAlign w:val="bottom"/>
          </w:tcPr>
          <w:p w14:paraId="615BAA54" w14:textId="77777777" w:rsidR="00685995" w:rsidRDefault="00685995">
            <w:pPr>
              <w:rPr>
                <w:sz w:val="24"/>
                <w:szCs w:val="24"/>
              </w:rPr>
            </w:pPr>
          </w:p>
        </w:tc>
        <w:tc>
          <w:tcPr>
            <w:tcW w:w="4760" w:type="dxa"/>
            <w:tcBorders>
              <w:right w:val="single" w:sz="8" w:space="0" w:color="00000A"/>
            </w:tcBorders>
            <w:vAlign w:val="bottom"/>
          </w:tcPr>
          <w:p w14:paraId="14A24C6F" w14:textId="77777777" w:rsidR="00685995" w:rsidRDefault="00685995">
            <w:pPr>
              <w:rPr>
                <w:sz w:val="24"/>
                <w:szCs w:val="24"/>
              </w:rPr>
            </w:pPr>
          </w:p>
        </w:tc>
        <w:tc>
          <w:tcPr>
            <w:tcW w:w="4780" w:type="dxa"/>
            <w:tcBorders>
              <w:right w:val="single" w:sz="8" w:space="0" w:color="00000A"/>
            </w:tcBorders>
            <w:vAlign w:val="bottom"/>
          </w:tcPr>
          <w:p w14:paraId="315AF1BA" w14:textId="77777777" w:rsidR="00685995" w:rsidRDefault="002D509D">
            <w:pPr>
              <w:ind w:left="40"/>
              <w:rPr>
                <w:sz w:val="20"/>
                <w:szCs w:val="20"/>
              </w:rPr>
            </w:pPr>
            <w:r>
              <w:rPr>
                <w:rFonts w:eastAsia="Times New Roman"/>
                <w:color w:val="00000A"/>
                <w:sz w:val="24"/>
                <w:szCs w:val="24"/>
              </w:rPr>
              <w:t>правилами безопасного поведения во время</w:t>
            </w:r>
          </w:p>
        </w:tc>
      </w:tr>
      <w:tr w:rsidR="00685995" w14:paraId="761018E1" w14:textId="77777777">
        <w:trPr>
          <w:trHeight w:val="284"/>
        </w:trPr>
        <w:tc>
          <w:tcPr>
            <w:tcW w:w="4760" w:type="dxa"/>
            <w:tcBorders>
              <w:left w:val="single" w:sz="8" w:space="0" w:color="00000A"/>
              <w:right w:val="single" w:sz="8" w:space="0" w:color="00000A"/>
            </w:tcBorders>
            <w:vAlign w:val="bottom"/>
          </w:tcPr>
          <w:p w14:paraId="356D55F1" w14:textId="77777777" w:rsidR="00685995" w:rsidRDefault="00685995">
            <w:pPr>
              <w:rPr>
                <w:sz w:val="24"/>
                <w:szCs w:val="24"/>
              </w:rPr>
            </w:pPr>
          </w:p>
        </w:tc>
        <w:tc>
          <w:tcPr>
            <w:tcW w:w="4760" w:type="dxa"/>
            <w:tcBorders>
              <w:right w:val="single" w:sz="8" w:space="0" w:color="00000A"/>
            </w:tcBorders>
            <w:vAlign w:val="bottom"/>
          </w:tcPr>
          <w:p w14:paraId="3E86CC67" w14:textId="77777777" w:rsidR="00685995" w:rsidRDefault="00685995">
            <w:pPr>
              <w:rPr>
                <w:sz w:val="24"/>
                <w:szCs w:val="24"/>
              </w:rPr>
            </w:pPr>
          </w:p>
        </w:tc>
        <w:tc>
          <w:tcPr>
            <w:tcW w:w="4780" w:type="dxa"/>
            <w:tcBorders>
              <w:right w:val="single" w:sz="8" w:space="0" w:color="00000A"/>
            </w:tcBorders>
            <w:vAlign w:val="bottom"/>
          </w:tcPr>
          <w:p w14:paraId="545C5AB1" w14:textId="77777777" w:rsidR="00685995" w:rsidRDefault="002D509D">
            <w:pPr>
              <w:ind w:left="40"/>
              <w:rPr>
                <w:sz w:val="20"/>
                <w:szCs w:val="20"/>
              </w:rPr>
            </w:pPr>
            <w:r>
              <w:rPr>
                <w:rFonts w:eastAsia="Times New Roman"/>
                <w:color w:val="00000A"/>
                <w:sz w:val="24"/>
                <w:szCs w:val="24"/>
              </w:rPr>
              <w:t>игр и игровых упражнений.</w:t>
            </w:r>
          </w:p>
        </w:tc>
      </w:tr>
      <w:tr w:rsidR="00685995" w14:paraId="05CB514D" w14:textId="77777777">
        <w:trPr>
          <w:trHeight w:val="288"/>
        </w:trPr>
        <w:tc>
          <w:tcPr>
            <w:tcW w:w="4760" w:type="dxa"/>
            <w:tcBorders>
              <w:left w:val="single" w:sz="8" w:space="0" w:color="00000A"/>
              <w:right w:val="single" w:sz="8" w:space="0" w:color="00000A"/>
            </w:tcBorders>
            <w:vAlign w:val="bottom"/>
          </w:tcPr>
          <w:p w14:paraId="6297751C" w14:textId="77777777" w:rsidR="00685995" w:rsidRDefault="00685995">
            <w:pPr>
              <w:rPr>
                <w:sz w:val="24"/>
                <w:szCs w:val="24"/>
              </w:rPr>
            </w:pPr>
          </w:p>
        </w:tc>
        <w:tc>
          <w:tcPr>
            <w:tcW w:w="4760" w:type="dxa"/>
            <w:tcBorders>
              <w:right w:val="single" w:sz="8" w:space="0" w:color="00000A"/>
            </w:tcBorders>
            <w:vAlign w:val="bottom"/>
          </w:tcPr>
          <w:p w14:paraId="6774994C" w14:textId="77777777" w:rsidR="00685995" w:rsidRDefault="00685995">
            <w:pPr>
              <w:rPr>
                <w:sz w:val="24"/>
                <w:szCs w:val="24"/>
              </w:rPr>
            </w:pPr>
          </w:p>
        </w:tc>
        <w:tc>
          <w:tcPr>
            <w:tcW w:w="4780" w:type="dxa"/>
            <w:tcBorders>
              <w:right w:val="single" w:sz="8" w:space="0" w:color="00000A"/>
            </w:tcBorders>
            <w:vAlign w:val="bottom"/>
          </w:tcPr>
          <w:p w14:paraId="7F29E88C"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упражнять в выполнении</w:t>
            </w:r>
          </w:p>
        </w:tc>
      </w:tr>
      <w:tr w:rsidR="00685995" w14:paraId="7BEDA712" w14:textId="77777777">
        <w:trPr>
          <w:trHeight w:val="296"/>
        </w:trPr>
        <w:tc>
          <w:tcPr>
            <w:tcW w:w="4760" w:type="dxa"/>
            <w:tcBorders>
              <w:left w:val="single" w:sz="8" w:space="0" w:color="00000A"/>
              <w:right w:val="single" w:sz="8" w:space="0" w:color="00000A"/>
            </w:tcBorders>
            <w:vAlign w:val="bottom"/>
          </w:tcPr>
          <w:p w14:paraId="63FAB5FC" w14:textId="77777777" w:rsidR="00685995" w:rsidRDefault="00685995">
            <w:pPr>
              <w:rPr>
                <w:sz w:val="24"/>
                <w:szCs w:val="24"/>
              </w:rPr>
            </w:pPr>
          </w:p>
        </w:tc>
        <w:tc>
          <w:tcPr>
            <w:tcW w:w="4760" w:type="dxa"/>
            <w:tcBorders>
              <w:right w:val="single" w:sz="8" w:space="0" w:color="00000A"/>
            </w:tcBorders>
            <w:vAlign w:val="bottom"/>
          </w:tcPr>
          <w:p w14:paraId="24247B89" w14:textId="77777777" w:rsidR="00685995" w:rsidRDefault="00685995">
            <w:pPr>
              <w:rPr>
                <w:sz w:val="24"/>
                <w:szCs w:val="24"/>
              </w:rPr>
            </w:pPr>
          </w:p>
        </w:tc>
        <w:tc>
          <w:tcPr>
            <w:tcW w:w="4780" w:type="dxa"/>
            <w:tcBorders>
              <w:right w:val="single" w:sz="8" w:space="0" w:color="00000A"/>
            </w:tcBorders>
            <w:vAlign w:val="bottom"/>
          </w:tcPr>
          <w:p w14:paraId="26A3FB55" w14:textId="77777777" w:rsidR="00685995" w:rsidRDefault="002D509D">
            <w:pPr>
              <w:ind w:left="40"/>
              <w:rPr>
                <w:sz w:val="20"/>
                <w:szCs w:val="20"/>
              </w:rPr>
            </w:pPr>
            <w:r>
              <w:rPr>
                <w:rFonts w:eastAsia="Times New Roman"/>
                <w:color w:val="00000A"/>
                <w:sz w:val="24"/>
                <w:szCs w:val="24"/>
              </w:rPr>
              <w:t xml:space="preserve">основных движений в соответствии </w:t>
            </w:r>
            <w:r>
              <w:rPr>
                <w:rFonts w:eastAsia="Times New Roman"/>
                <w:b/>
                <w:bCs/>
                <w:i/>
                <w:iCs/>
                <w:color w:val="00000A"/>
                <w:sz w:val="24"/>
                <w:szCs w:val="24"/>
              </w:rPr>
              <w:t>с</w:t>
            </w:r>
          </w:p>
        </w:tc>
      </w:tr>
      <w:tr w:rsidR="00685995" w14:paraId="224E15E4" w14:textId="77777777">
        <w:trPr>
          <w:trHeight w:val="315"/>
        </w:trPr>
        <w:tc>
          <w:tcPr>
            <w:tcW w:w="4760" w:type="dxa"/>
            <w:tcBorders>
              <w:left w:val="single" w:sz="8" w:space="0" w:color="00000A"/>
              <w:bottom w:val="single" w:sz="8" w:space="0" w:color="00000A"/>
              <w:right w:val="single" w:sz="8" w:space="0" w:color="00000A"/>
            </w:tcBorders>
            <w:vAlign w:val="bottom"/>
          </w:tcPr>
          <w:p w14:paraId="672F4A68"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1C467524"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56089522" w14:textId="77777777" w:rsidR="00685995" w:rsidRDefault="002D509D">
            <w:pPr>
              <w:ind w:left="40"/>
              <w:rPr>
                <w:sz w:val="20"/>
                <w:szCs w:val="20"/>
              </w:rPr>
            </w:pPr>
            <w:r>
              <w:rPr>
                <w:rFonts w:eastAsia="Times New Roman"/>
                <w:color w:val="00000A"/>
                <w:sz w:val="24"/>
                <w:szCs w:val="24"/>
              </w:rPr>
              <w:t>темпом и ритмом музыки.</w:t>
            </w:r>
          </w:p>
        </w:tc>
      </w:tr>
    </w:tbl>
    <w:p w14:paraId="28AA8BD2" w14:textId="77777777" w:rsidR="00685995" w:rsidRDefault="00685995">
      <w:pPr>
        <w:spacing w:line="379"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486ABD97" w14:textId="77777777">
        <w:trPr>
          <w:trHeight w:val="449"/>
        </w:trPr>
        <w:tc>
          <w:tcPr>
            <w:tcW w:w="4760" w:type="dxa"/>
            <w:tcBorders>
              <w:bottom w:val="single" w:sz="8" w:space="0" w:color="00000A"/>
            </w:tcBorders>
            <w:vAlign w:val="bottom"/>
          </w:tcPr>
          <w:p w14:paraId="31C2AF69" w14:textId="77777777" w:rsidR="00685995" w:rsidRDefault="00685995">
            <w:pPr>
              <w:rPr>
                <w:sz w:val="24"/>
                <w:szCs w:val="24"/>
              </w:rPr>
            </w:pPr>
          </w:p>
        </w:tc>
        <w:tc>
          <w:tcPr>
            <w:tcW w:w="4760" w:type="dxa"/>
            <w:tcBorders>
              <w:bottom w:val="single" w:sz="8" w:space="0" w:color="00000A"/>
            </w:tcBorders>
            <w:vAlign w:val="bottom"/>
          </w:tcPr>
          <w:p w14:paraId="14D02ADC" w14:textId="77777777" w:rsidR="00685995" w:rsidRDefault="00685995">
            <w:pPr>
              <w:rPr>
                <w:sz w:val="24"/>
                <w:szCs w:val="24"/>
              </w:rPr>
            </w:pPr>
          </w:p>
        </w:tc>
        <w:tc>
          <w:tcPr>
            <w:tcW w:w="4780" w:type="dxa"/>
            <w:tcBorders>
              <w:bottom w:val="single" w:sz="8" w:space="0" w:color="00000A"/>
            </w:tcBorders>
            <w:vAlign w:val="bottom"/>
          </w:tcPr>
          <w:p w14:paraId="1108F9FD" w14:textId="77777777" w:rsidR="00685995" w:rsidRDefault="002D509D">
            <w:pPr>
              <w:ind w:right="17"/>
              <w:jc w:val="right"/>
              <w:rPr>
                <w:sz w:val="20"/>
                <w:szCs w:val="20"/>
              </w:rPr>
            </w:pPr>
            <w:r>
              <w:rPr>
                <w:rFonts w:eastAsia="Times New Roman"/>
                <w:b/>
                <w:bCs/>
                <w:sz w:val="36"/>
                <w:szCs w:val="36"/>
              </w:rPr>
              <w:t>МАЙ</w:t>
            </w:r>
          </w:p>
        </w:tc>
        <w:tc>
          <w:tcPr>
            <w:tcW w:w="0" w:type="dxa"/>
            <w:vAlign w:val="bottom"/>
          </w:tcPr>
          <w:p w14:paraId="206B1E01" w14:textId="77777777" w:rsidR="00685995" w:rsidRDefault="00685995">
            <w:pPr>
              <w:rPr>
                <w:sz w:val="1"/>
                <w:szCs w:val="1"/>
              </w:rPr>
            </w:pPr>
          </w:p>
        </w:tc>
      </w:tr>
      <w:tr w:rsidR="00685995" w14:paraId="4C379BEE" w14:textId="77777777">
        <w:trPr>
          <w:trHeight w:val="240"/>
        </w:trPr>
        <w:tc>
          <w:tcPr>
            <w:tcW w:w="4760" w:type="dxa"/>
            <w:tcBorders>
              <w:left w:val="single" w:sz="8" w:space="0" w:color="00000A"/>
              <w:right w:val="single" w:sz="8" w:space="0" w:color="00000A"/>
            </w:tcBorders>
            <w:vAlign w:val="bottom"/>
          </w:tcPr>
          <w:p w14:paraId="41F830A8"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60" w:type="dxa"/>
            <w:tcBorders>
              <w:right w:val="single" w:sz="8" w:space="0" w:color="00000A"/>
            </w:tcBorders>
            <w:vAlign w:val="bottom"/>
          </w:tcPr>
          <w:p w14:paraId="696F7EF6"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75668CB7"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7A313127" w14:textId="77777777" w:rsidR="00685995" w:rsidRDefault="00685995">
            <w:pPr>
              <w:rPr>
                <w:sz w:val="1"/>
                <w:szCs w:val="1"/>
              </w:rPr>
            </w:pPr>
          </w:p>
        </w:tc>
      </w:tr>
      <w:tr w:rsidR="00685995" w14:paraId="342FBB1D" w14:textId="77777777">
        <w:trPr>
          <w:trHeight w:val="301"/>
        </w:trPr>
        <w:tc>
          <w:tcPr>
            <w:tcW w:w="4760" w:type="dxa"/>
            <w:tcBorders>
              <w:left w:val="single" w:sz="8" w:space="0" w:color="00000A"/>
              <w:bottom w:val="single" w:sz="8" w:space="0" w:color="00000A"/>
              <w:right w:val="single" w:sz="8" w:space="0" w:color="00000A"/>
            </w:tcBorders>
            <w:vAlign w:val="bottom"/>
          </w:tcPr>
          <w:p w14:paraId="0C65CF8F" w14:textId="77777777" w:rsidR="00685995" w:rsidRDefault="002D509D">
            <w:pPr>
              <w:jc w:val="center"/>
              <w:rPr>
                <w:sz w:val="20"/>
                <w:szCs w:val="20"/>
              </w:rPr>
            </w:pPr>
            <w:r>
              <w:rPr>
                <w:rFonts w:eastAsia="Times New Roman"/>
                <w:b/>
                <w:bCs/>
                <w:w w:val="99"/>
                <w:sz w:val="24"/>
                <w:szCs w:val="24"/>
              </w:rPr>
              <w:t>Занятия 1–2</w:t>
            </w:r>
          </w:p>
        </w:tc>
        <w:tc>
          <w:tcPr>
            <w:tcW w:w="4760" w:type="dxa"/>
            <w:tcBorders>
              <w:bottom w:val="single" w:sz="8" w:space="0" w:color="00000A"/>
              <w:right w:val="single" w:sz="8" w:space="0" w:color="00000A"/>
            </w:tcBorders>
            <w:vAlign w:val="bottom"/>
          </w:tcPr>
          <w:p w14:paraId="38D8491D"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5C799ECC"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40CDD9F7" w14:textId="77777777" w:rsidR="00685995" w:rsidRDefault="00685995">
            <w:pPr>
              <w:rPr>
                <w:sz w:val="1"/>
                <w:szCs w:val="1"/>
              </w:rPr>
            </w:pPr>
          </w:p>
        </w:tc>
      </w:tr>
      <w:tr w:rsidR="00685995" w14:paraId="636D4980" w14:textId="77777777">
        <w:trPr>
          <w:trHeight w:val="254"/>
        </w:trPr>
        <w:tc>
          <w:tcPr>
            <w:tcW w:w="4760" w:type="dxa"/>
            <w:tcBorders>
              <w:left w:val="single" w:sz="8" w:space="0" w:color="00000A"/>
              <w:right w:val="single" w:sz="8" w:space="0" w:color="00000A"/>
            </w:tcBorders>
            <w:vAlign w:val="bottom"/>
          </w:tcPr>
          <w:p w14:paraId="262A0DF8" w14:textId="77777777" w:rsidR="00685995" w:rsidRDefault="002D509D">
            <w:pPr>
              <w:spacing w:line="255" w:lineRule="exact"/>
              <w:ind w:left="80"/>
              <w:rPr>
                <w:sz w:val="20"/>
                <w:szCs w:val="20"/>
              </w:rPr>
            </w:pPr>
            <w:r>
              <w:rPr>
                <w:rFonts w:eastAsia="Times New Roman"/>
                <w:b/>
                <w:bCs/>
                <w:i/>
                <w:iCs/>
                <w:color w:val="00000A"/>
                <w:sz w:val="24"/>
                <w:szCs w:val="24"/>
              </w:rPr>
              <w:t>У п р а ж н я т ь :</w:t>
            </w:r>
          </w:p>
        </w:tc>
        <w:tc>
          <w:tcPr>
            <w:tcW w:w="4760" w:type="dxa"/>
            <w:tcBorders>
              <w:right w:val="single" w:sz="8" w:space="0" w:color="00000A"/>
            </w:tcBorders>
            <w:vAlign w:val="bottom"/>
          </w:tcPr>
          <w:p w14:paraId="3666B30B" w14:textId="77777777" w:rsidR="00685995" w:rsidRDefault="002D509D">
            <w:pPr>
              <w:spacing w:line="255" w:lineRule="exact"/>
              <w:ind w:left="60"/>
              <w:rPr>
                <w:sz w:val="20"/>
                <w:szCs w:val="20"/>
              </w:rPr>
            </w:pPr>
            <w:r>
              <w:rPr>
                <w:rFonts w:eastAsia="Times New Roman"/>
                <w:b/>
                <w:bCs/>
                <w:i/>
                <w:iCs/>
                <w:color w:val="00000A"/>
                <w:sz w:val="24"/>
                <w:szCs w:val="24"/>
              </w:rPr>
              <w:t>У п р а ж н я т ь :</w:t>
            </w:r>
          </w:p>
        </w:tc>
        <w:tc>
          <w:tcPr>
            <w:tcW w:w="4780" w:type="dxa"/>
            <w:tcBorders>
              <w:right w:val="single" w:sz="8" w:space="0" w:color="00000A"/>
            </w:tcBorders>
            <w:vAlign w:val="bottom"/>
          </w:tcPr>
          <w:p w14:paraId="1CEF7F92"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2AFDBDF6" w14:textId="77777777" w:rsidR="00685995" w:rsidRDefault="00685995">
            <w:pPr>
              <w:rPr>
                <w:sz w:val="1"/>
                <w:szCs w:val="1"/>
              </w:rPr>
            </w:pPr>
          </w:p>
        </w:tc>
      </w:tr>
      <w:tr w:rsidR="00685995" w14:paraId="40D17512" w14:textId="77777777">
        <w:trPr>
          <w:trHeight w:val="290"/>
        </w:trPr>
        <w:tc>
          <w:tcPr>
            <w:tcW w:w="4760" w:type="dxa"/>
            <w:tcBorders>
              <w:left w:val="single" w:sz="8" w:space="0" w:color="00000A"/>
              <w:right w:val="single" w:sz="8" w:space="0" w:color="00000A"/>
            </w:tcBorders>
            <w:vAlign w:val="bottom"/>
          </w:tcPr>
          <w:p w14:paraId="72A9AA1C" w14:textId="77777777" w:rsidR="00685995" w:rsidRDefault="002D509D">
            <w:pPr>
              <w:ind w:left="80"/>
              <w:rPr>
                <w:sz w:val="20"/>
                <w:szCs w:val="20"/>
              </w:rPr>
            </w:pPr>
            <w:r>
              <w:rPr>
                <w:rFonts w:eastAsia="Times New Roman"/>
                <w:color w:val="00000A"/>
                <w:sz w:val="24"/>
                <w:szCs w:val="24"/>
              </w:rPr>
              <w:t>– в ходьбе парами,</w:t>
            </w:r>
          </w:p>
        </w:tc>
        <w:tc>
          <w:tcPr>
            <w:tcW w:w="4760" w:type="dxa"/>
            <w:tcBorders>
              <w:right w:val="single" w:sz="8" w:space="0" w:color="00000A"/>
            </w:tcBorders>
            <w:vAlign w:val="bottom"/>
          </w:tcPr>
          <w:p w14:paraId="71EFE29D" w14:textId="77777777" w:rsidR="00685995" w:rsidRDefault="002D509D">
            <w:pPr>
              <w:ind w:left="60"/>
              <w:rPr>
                <w:sz w:val="20"/>
                <w:szCs w:val="20"/>
              </w:rPr>
            </w:pPr>
            <w:r>
              <w:rPr>
                <w:rFonts w:eastAsia="Times New Roman"/>
                <w:color w:val="00000A"/>
                <w:sz w:val="24"/>
                <w:szCs w:val="24"/>
              </w:rPr>
              <w:t>– повторить ходьбу со сменой ведущего,</w:t>
            </w:r>
          </w:p>
        </w:tc>
        <w:tc>
          <w:tcPr>
            <w:tcW w:w="4780" w:type="dxa"/>
            <w:tcBorders>
              <w:right w:val="single" w:sz="8" w:space="0" w:color="00000A"/>
            </w:tcBorders>
            <w:vAlign w:val="bottom"/>
          </w:tcPr>
          <w:p w14:paraId="1AD59759" w14:textId="77777777" w:rsidR="00685995" w:rsidRDefault="002D509D">
            <w:pPr>
              <w:ind w:left="40"/>
              <w:rPr>
                <w:sz w:val="20"/>
                <w:szCs w:val="20"/>
              </w:rPr>
            </w:pPr>
            <w:r>
              <w:rPr>
                <w:rFonts w:eastAsia="Times New Roman"/>
                <w:color w:val="00000A"/>
                <w:sz w:val="24"/>
                <w:szCs w:val="24"/>
              </w:rPr>
              <w:t>выполнять ходьбу и бег, согласовывая</w:t>
            </w:r>
          </w:p>
        </w:tc>
        <w:tc>
          <w:tcPr>
            <w:tcW w:w="0" w:type="dxa"/>
            <w:vAlign w:val="bottom"/>
          </w:tcPr>
          <w:p w14:paraId="0F1C03FB" w14:textId="77777777" w:rsidR="00685995" w:rsidRDefault="00685995">
            <w:pPr>
              <w:rPr>
                <w:sz w:val="1"/>
                <w:szCs w:val="1"/>
              </w:rPr>
            </w:pPr>
          </w:p>
        </w:tc>
      </w:tr>
      <w:tr w:rsidR="00685995" w14:paraId="24B7D0B7" w14:textId="77777777">
        <w:trPr>
          <w:trHeight w:val="290"/>
        </w:trPr>
        <w:tc>
          <w:tcPr>
            <w:tcW w:w="4760" w:type="dxa"/>
            <w:tcBorders>
              <w:left w:val="single" w:sz="8" w:space="0" w:color="00000A"/>
              <w:right w:val="single" w:sz="8" w:space="0" w:color="00000A"/>
            </w:tcBorders>
            <w:vAlign w:val="bottom"/>
          </w:tcPr>
          <w:p w14:paraId="3E8518EB" w14:textId="77777777" w:rsidR="00685995" w:rsidRDefault="002D509D">
            <w:pPr>
              <w:ind w:left="80"/>
              <w:rPr>
                <w:sz w:val="20"/>
                <w:szCs w:val="20"/>
              </w:rPr>
            </w:pPr>
            <w:r>
              <w:rPr>
                <w:rFonts w:eastAsia="Times New Roman"/>
                <w:color w:val="00000A"/>
                <w:sz w:val="24"/>
                <w:szCs w:val="24"/>
              </w:rPr>
              <w:t>-в сохранении устойчивого равновесия по</w:t>
            </w:r>
          </w:p>
        </w:tc>
        <w:tc>
          <w:tcPr>
            <w:tcW w:w="4760" w:type="dxa"/>
            <w:vMerge w:val="restart"/>
            <w:tcBorders>
              <w:right w:val="single" w:sz="8" w:space="0" w:color="00000A"/>
            </w:tcBorders>
            <w:vAlign w:val="bottom"/>
          </w:tcPr>
          <w:p w14:paraId="1319BFFF" w14:textId="77777777" w:rsidR="00685995" w:rsidRDefault="002D509D">
            <w:pPr>
              <w:ind w:left="60"/>
              <w:rPr>
                <w:sz w:val="20"/>
                <w:szCs w:val="20"/>
              </w:rPr>
            </w:pPr>
            <w:r>
              <w:rPr>
                <w:rFonts w:eastAsia="Times New Roman"/>
                <w:b/>
                <w:bCs/>
                <w:i/>
                <w:iCs/>
                <w:color w:val="00000A"/>
                <w:sz w:val="24"/>
                <w:szCs w:val="24"/>
              </w:rPr>
              <w:t>Упражнять</w:t>
            </w:r>
          </w:p>
        </w:tc>
        <w:tc>
          <w:tcPr>
            <w:tcW w:w="4780" w:type="dxa"/>
            <w:tcBorders>
              <w:right w:val="single" w:sz="8" w:space="0" w:color="00000A"/>
            </w:tcBorders>
            <w:vAlign w:val="bottom"/>
          </w:tcPr>
          <w:p w14:paraId="5DE75E32" w14:textId="77777777" w:rsidR="00685995" w:rsidRDefault="002D509D">
            <w:pPr>
              <w:ind w:left="40"/>
              <w:rPr>
                <w:sz w:val="20"/>
                <w:szCs w:val="20"/>
              </w:rPr>
            </w:pPr>
            <w:r>
              <w:rPr>
                <w:rFonts w:eastAsia="Times New Roman"/>
                <w:color w:val="00000A"/>
                <w:sz w:val="24"/>
                <w:szCs w:val="24"/>
              </w:rPr>
              <w:t>движения рук и ног; закреплять умение</w:t>
            </w:r>
          </w:p>
        </w:tc>
        <w:tc>
          <w:tcPr>
            <w:tcW w:w="0" w:type="dxa"/>
            <w:vAlign w:val="bottom"/>
          </w:tcPr>
          <w:p w14:paraId="101585B9" w14:textId="77777777" w:rsidR="00685995" w:rsidRDefault="00685995">
            <w:pPr>
              <w:rPr>
                <w:sz w:val="1"/>
                <w:szCs w:val="1"/>
              </w:rPr>
            </w:pPr>
          </w:p>
        </w:tc>
      </w:tr>
      <w:tr w:rsidR="00685995" w14:paraId="7C2B7653" w14:textId="77777777">
        <w:trPr>
          <w:trHeight w:val="288"/>
        </w:trPr>
        <w:tc>
          <w:tcPr>
            <w:tcW w:w="4760" w:type="dxa"/>
            <w:tcBorders>
              <w:left w:val="single" w:sz="8" w:space="0" w:color="00000A"/>
              <w:right w:val="single" w:sz="8" w:space="0" w:color="00000A"/>
            </w:tcBorders>
            <w:vAlign w:val="bottom"/>
          </w:tcPr>
          <w:p w14:paraId="3ACED366" w14:textId="77777777" w:rsidR="00685995" w:rsidRDefault="002D509D">
            <w:pPr>
              <w:ind w:left="80"/>
              <w:rPr>
                <w:sz w:val="20"/>
                <w:szCs w:val="20"/>
              </w:rPr>
            </w:pPr>
            <w:r>
              <w:rPr>
                <w:rFonts w:eastAsia="Times New Roman"/>
                <w:color w:val="00000A"/>
                <w:sz w:val="24"/>
                <w:szCs w:val="24"/>
              </w:rPr>
              <w:t>уменьшенной площади опоры,</w:t>
            </w:r>
          </w:p>
        </w:tc>
        <w:tc>
          <w:tcPr>
            <w:tcW w:w="4760" w:type="dxa"/>
            <w:vMerge/>
            <w:tcBorders>
              <w:right w:val="single" w:sz="8" w:space="0" w:color="00000A"/>
            </w:tcBorders>
            <w:vAlign w:val="bottom"/>
          </w:tcPr>
          <w:p w14:paraId="2B90BE82" w14:textId="77777777" w:rsidR="00685995" w:rsidRDefault="00685995">
            <w:pPr>
              <w:rPr>
                <w:sz w:val="24"/>
                <w:szCs w:val="24"/>
              </w:rPr>
            </w:pPr>
          </w:p>
        </w:tc>
        <w:tc>
          <w:tcPr>
            <w:tcW w:w="4780" w:type="dxa"/>
            <w:tcBorders>
              <w:right w:val="single" w:sz="8" w:space="0" w:color="00000A"/>
            </w:tcBorders>
            <w:vAlign w:val="bottom"/>
          </w:tcPr>
          <w:p w14:paraId="6AE93B85" w14:textId="77777777" w:rsidR="00685995" w:rsidRDefault="002D509D">
            <w:pPr>
              <w:ind w:left="40"/>
              <w:rPr>
                <w:sz w:val="20"/>
                <w:szCs w:val="20"/>
              </w:rPr>
            </w:pPr>
            <w:r>
              <w:rPr>
                <w:rFonts w:eastAsia="Times New Roman"/>
                <w:color w:val="00000A"/>
                <w:sz w:val="24"/>
                <w:szCs w:val="24"/>
              </w:rPr>
              <w:t>ползать, подлезать, перелезать через</w:t>
            </w:r>
          </w:p>
        </w:tc>
        <w:tc>
          <w:tcPr>
            <w:tcW w:w="0" w:type="dxa"/>
            <w:vAlign w:val="bottom"/>
          </w:tcPr>
          <w:p w14:paraId="109D434C" w14:textId="77777777" w:rsidR="00685995" w:rsidRDefault="00685995">
            <w:pPr>
              <w:rPr>
                <w:sz w:val="1"/>
                <w:szCs w:val="1"/>
              </w:rPr>
            </w:pPr>
          </w:p>
        </w:tc>
      </w:tr>
      <w:tr w:rsidR="00685995" w14:paraId="3B4DC715" w14:textId="77777777">
        <w:trPr>
          <w:trHeight w:val="290"/>
        </w:trPr>
        <w:tc>
          <w:tcPr>
            <w:tcW w:w="4760" w:type="dxa"/>
            <w:tcBorders>
              <w:left w:val="single" w:sz="8" w:space="0" w:color="00000A"/>
              <w:right w:val="single" w:sz="8" w:space="0" w:color="00000A"/>
            </w:tcBorders>
            <w:vAlign w:val="bottom"/>
          </w:tcPr>
          <w:p w14:paraId="2A674571" w14:textId="77777777" w:rsidR="00685995" w:rsidRDefault="002D509D">
            <w:pPr>
              <w:ind w:left="80"/>
              <w:rPr>
                <w:sz w:val="20"/>
                <w:szCs w:val="20"/>
              </w:rPr>
            </w:pPr>
            <w:r>
              <w:rPr>
                <w:rFonts w:eastAsia="Times New Roman"/>
                <w:color w:val="00000A"/>
                <w:sz w:val="24"/>
                <w:szCs w:val="24"/>
              </w:rPr>
              <w:t>- в прыжках в длину с места.</w:t>
            </w:r>
          </w:p>
        </w:tc>
        <w:tc>
          <w:tcPr>
            <w:tcW w:w="4760" w:type="dxa"/>
            <w:tcBorders>
              <w:right w:val="single" w:sz="8" w:space="0" w:color="00000A"/>
            </w:tcBorders>
            <w:vAlign w:val="bottom"/>
          </w:tcPr>
          <w:p w14:paraId="56DFBA1F" w14:textId="77777777" w:rsidR="00685995" w:rsidRDefault="002D509D">
            <w:pPr>
              <w:ind w:left="60"/>
              <w:rPr>
                <w:sz w:val="20"/>
                <w:szCs w:val="20"/>
              </w:rPr>
            </w:pPr>
            <w:r>
              <w:rPr>
                <w:rFonts w:eastAsia="Times New Roman"/>
                <w:color w:val="00000A"/>
                <w:sz w:val="24"/>
                <w:szCs w:val="24"/>
              </w:rPr>
              <w:t>- в прыжках в длину с места</w:t>
            </w:r>
          </w:p>
        </w:tc>
        <w:tc>
          <w:tcPr>
            <w:tcW w:w="4780" w:type="dxa"/>
            <w:tcBorders>
              <w:right w:val="single" w:sz="8" w:space="0" w:color="00000A"/>
            </w:tcBorders>
            <w:vAlign w:val="bottom"/>
          </w:tcPr>
          <w:p w14:paraId="5FF40855" w14:textId="77777777" w:rsidR="00685995" w:rsidRDefault="002D509D">
            <w:pPr>
              <w:ind w:left="40"/>
              <w:rPr>
                <w:sz w:val="20"/>
                <w:szCs w:val="20"/>
              </w:rPr>
            </w:pPr>
            <w:r>
              <w:rPr>
                <w:rFonts w:eastAsia="Times New Roman"/>
                <w:color w:val="00000A"/>
                <w:sz w:val="24"/>
                <w:szCs w:val="24"/>
              </w:rPr>
              <w:t>предметы; энергично отталкиваться двумя</w:t>
            </w:r>
          </w:p>
        </w:tc>
        <w:tc>
          <w:tcPr>
            <w:tcW w:w="0" w:type="dxa"/>
            <w:vAlign w:val="bottom"/>
          </w:tcPr>
          <w:p w14:paraId="2FF09340" w14:textId="77777777" w:rsidR="00685995" w:rsidRDefault="00685995">
            <w:pPr>
              <w:rPr>
                <w:sz w:val="1"/>
                <w:szCs w:val="1"/>
              </w:rPr>
            </w:pPr>
          </w:p>
        </w:tc>
      </w:tr>
      <w:tr w:rsidR="00685995" w14:paraId="73129288" w14:textId="77777777">
        <w:trPr>
          <w:trHeight w:val="290"/>
        </w:trPr>
        <w:tc>
          <w:tcPr>
            <w:tcW w:w="4760" w:type="dxa"/>
            <w:vMerge w:val="restart"/>
            <w:tcBorders>
              <w:left w:val="single" w:sz="8" w:space="0" w:color="00000A"/>
              <w:right w:val="single" w:sz="8" w:space="0" w:color="00000A"/>
            </w:tcBorders>
            <w:vAlign w:val="bottom"/>
          </w:tcPr>
          <w:p w14:paraId="31DB3963"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«Котята щенята».</w:t>
            </w:r>
          </w:p>
        </w:tc>
        <w:tc>
          <w:tcPr>
            <w:tcW w:w="4760" w:type="dxa"/>
            <w:vMerge w:val="restart"/>
            <w:tcBorders>
              <w:right w:val="single" w:sz="8" w:space="0" w:color="00000A"/>
            </w:tcBorders>
            <w:vAlign w:val="bottom"/>
          </w:tcPr>
          <w:p w14:paraId="42354CC1" w14:textId="77777777" w:rsidR="00685995" w:rsidRDefault="002D509D">
            <w:pPr>
              <w:ind w:left="6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в упражнении с мячом.</w:t>
            </w:r>
          </w:p>
        </w:tc>
        <w:tc>
          <w:tcPr>
            <w:tcW w:w="4780" w:type="dxa"/>
            <w:tcBorders>
              <w:right w:val="single" w:sz="8" w:space="0" w:color="00000A"/>
            </w:tcBorders>
            <w:vAlign w:val="bottom"/>
          </w:tcPr>
          <w:p w14:paraId="11CE4E06" w14:textId="77777777" w:rsidR="00685995" w:rsidRDefault="002D509D">
            <w:pPr>
              <w:ind w:left="40"/>
              <w:rPr>
                <w:sz w:val="20"/>
                <w:szCs w:val="20"/>
              </w:rPr>
            </w:pPr>
            <w:r>
              <w:rPr>
                <w:rFonts w:eastAsia="Times New Roman"/>
                <w:color w:val="00000A"/>
                <w:sz w:val="24"/>
                <w:szCs w:val="24"/>
              </w:rPr>
              <w:t>ногами и приземляться на полусогнутые</w:t>
            </w:r>
          </w:p>
        </w:tc>
        <w:tc>
          <w:tcPr>
            <w:tcW w:w="0" w:type="dxa"/>
            <w:vAlign w:val="bottom"/>
          </w:tcPr>
          <w:p w14:paraId="329401B7" w14:textId="77777777" w:rsidR="00685995" w:rsidRDefault="00685995">
            <w:pPr>
              <w:rPr>
                <w:sz w:val="1"/>
                <w:szCs w:val="1"/>
              </w:rPr>
            </w:pPr>
          </w:p>
        </w:tc>
      </w:tr>
      <w:tr w:rsidR="00685995" w14:paraId="16677549" w14:textId="77777777">
        <w:trPr>
          <w:trHeight w:val="288"/>
        </w:trPr>
        <w:tc>
          <w:tcPr>
            <w:tcW w:w="4760" w:type="dxa"/>
            <w:vMerge/>
            <w:tcBorders>
              <w:left w:val="single" w:sz="8" w:space="0" w:color="00000A"/>
              <w:right w:val="single" w:sz="8" w:space="0" w:color="00000A"/>
            </w:tcBorders>
            <w:vAlign w:val="bottom"/>
          </w:tcPr>
          <w:p w14:paraId="2A8C6F6E" w14:textId="77777777" w:rsidR="00685995" w:rsidRDefault="00685995">
            <w:pPr>
              <w:rPr>
                <w:sz w:val="24"/>
                <w:szCs w:val="24"/>
              </w:rPr>
            </w:pPr>
          </w:p>
        </w:tc>
        <w:tc>
          <w:tcPr>
            <w:tcW w:w="4760" w:type="dxa"/>
            <w:vMerge/>
            <w:tcBorders>
              <w:right w:val="single" w:sz="8" w:space="0" w:color="00000A"/>
            </w:tcBorders>
            <w:vAlign w:val="bottom"/>
          </w:tcPr>
          <w:p w14:paraId="689BAAE5" w14:textId="77777777" w:rsidR="00685995" w:rsidRDefault="00685995">
            <w:pPr>
              <w:rPr>
                <w:sz w:val="24"/>
                <w:szCs w:val="24"/>
              </w:rPr>
            </w:pPr>
          </w:p>
        </w:tc>
        <w:tc>
          <w:tcPr>
            <w:tcW w:w="4780" w:type="dxa"/>
            <w:tcBorders>
              <w:right w:val="single" w:sz="8" w:space="0" w:color="00000A"/>
            </w:tcBorders>
            <w:vAlign w:val="bottom"/>
          </w:tcPr>
          <w:p w14:paraId="36F80E86" w14:textId="77777777" w:rsidR="00685995" w:rsidRDefault="002D509D">
            <w:pPr>
              <w:ind w:left="40"/>
              <w:rPr>
                <w:sz w:val="20"/>
                <w:szCs w:val="20"/>
              </w:rPr>
            </w:pPr>
            <w:r>
              <w:rPr>
                <w:rFonts w:eastAsia="Times New Roman"/>
                <w:color w:val="00000A"/>
                <w:sz w:val="24"/>
                <w:szCs w:val="24"/>
              </w:rPr>
              <w:t>ноги в прыжках; продолжать развивать</w:t>
            </w:r>
          </w:p>
        </w:tc>
        <w:tc>
          <w:tcPr>
            <w:tcW w:w="0" w:type="dxa"/>
            <w:vAlign w:val="bottom"/>
          </w:tcPr>
          <w:p w14:paraId="655203C4" w14:textId="77777777" w:rsidR="00685995" w:rsidRDefault="00685995">
            <w:pPr>
              <w:rPr>
                <w:sz w:val="1"/>
                <w:szCs w:val="1"/>
              </w:rPr>
            </w:pPr>
          </w:p>
        </w:tc>
      </w:tr>
      <w:tr w:rsidR="00685995" w14:paraId="3ACB07B1" w14:textId="77777777">
        <w:trPr>
          <w:trHeight w:val="290"/>
        </w:trPr>
        <w:tc>
          <w:tcPr>
            <w:tcW w:w="4760" w:type="dxa"/>
            <w:tcBorders>
              <w:left w:val="single" w:sz="8" w:space="0" w:color="00000A"/>
              <w:right w:val="single" w:sz="8" w:space="0" w:color="00000A"/>
            </w:tcBorders>
            <w:vAlign w:val="bottom"/>
          </w:tcPr>
          <w:p w14:paraId="1A0B2765" w14:textId="77777777" w:rsidR="00685995" w:rsidRDefault="002D509D">
            <w:pPr>
              <w:ind w:left="80"/>
              <w:rPr>
                <w:sz w:val="20"/>
                <w:szCs w:val="20"/>
              </w:rPr>
            </w:pPr>
            <w:r>
              <w:rPr>
                <w:rFonts w:eastAsia="Times New Roman"/>
                <w:color w:val="00000A"/>
                <w:sz w:val="24"/>
                <w:szCs w:val="24"/>
              </w:rPr>
              <w:t>* - упражнять детей в ходьбе колонной по</w:t>
            </w:r>
          </w:p>
        </w:tc>
        <w:tc>
          <w:tcPr>
            <w:tcW w:w="4760" w:type="dxa"/>
            <w:vMerge w:val="restart"/>
            <w:tcBorders>
              <w:right w:val="single" w:sz="8" w:space="0" w:color="00000A"/>
            </w:tcBorders>
            <w:vAlign w:val="bottom"/>
          </w:tcPr>
          <w:p w14:paraId="38F3182C" w14:textId="77777777" w:rsidR="00685995" w:rsidRDefault="002D509D">
            <w:pPr>
              <w:ind w:left="60"/>
              <w:rPr>
                <w:sz w:val="20"/>
                <w:szCs w:val="20"/>
              </w:rPr>
            </w:pPr>
            <w:r>
              <w:rPr>
                <w:rFonts w:eastAsia="Times New Roman"/>
                <w:b/>
                <w:bCs/>
                <w:i/>
                <w:iCs/>
                <w:color w:val="00000A"/>
                <w:sz w:val="24"/>
                <w:szCs w:val="24"/>
              </w:rPr>
              <w:t>Подвижная игра</w:t>
            </w:r>
          </w:p>
        </w:tc>
        <w:tc>
          <w:tcPr>
            <w:tcW w:w="4780" w:type="dxa"/>
            <w:tcBorders>
              <w:right w:val="single" w:sz="8" w:space="0" w:color="00000A"/>
            </w:tcBorders>
            <w:vAlign w:val="bottom"/>
          </w:tcPr>
          <w:p w14:paraId="60F31897" w14:textId="77777777" w:rsidR="00685995" w:rsidRDefault="002D509D">
            <w:pPr>
              <w:ind w:left="40"/>
              <w:rPr>
                <w:sz w:val="20"/>
                <w:szCs w:val="20"/>
              </w:rPr>
            </w:pPr>
            <w:r>
              <w:rPr>
                <w:rFonts w:eastAsia="Times New Roman"/>
                <w:color w:val="00000A"/>
                <w:sz w:val="24"/>
                <w:szCs w:val="24"/>
              </w:rPr>
              <w:t>психо-физические качества – силу,</w:t>
            </w:r>
          </w:p>
        </w:tc>
        <w:tc>
          <w:tcPr>
            <w:tcW w:w="0" w:type="dxa"/>
            <w:vAlign w:val="bottom"/>
          </w:tcPr>
          <w:p w14:paraId="69033311" w14:textId="77777777" w:rsidR="00685995" w:rsidRDefault="00685995">
            <w:pPr>
              <w:rPr>
                <w:sz w:val="1"/>
                <w:szCs w:val="1"/>
              </w:rPr>
            </w:pPr>
          </w:p>
        </w:tc>
      </w:tr>
      <w:tr w:rsidR="00685995" w14:paraId="1C355C67" w14:textId="77777777">
        <w:trPr>
          <w:trHeight w:val="290"/>
        </w:trPr>
        <w:tc>
          <w:tcPr>
            <w:tcW w:w="4760" w:type="dxa"/>
            <w:tcBorders>
              <w:left w:val="single" w:sz="8" w:space="0" w:color="00000A"/>
              <w:right w:val="single" w:sz="8" w:space="0" w:color="00000A"/>
            </w:tcBorders>
            <w:vAlign w:val="bottom"/>
          </w:tcPr>
          <w:p w14:paraId="19F2D616" w14:textId="77777777" w:rsidR="00685995" w:rsidRDefault="002D509D">
            <w:pPr>
              <w:ind w:left="80"/>
              <w:rPr>
                <w:sz w:val="20"/>
                <w:szCs w:val="20"/>
              </w:rPr>
            </w:pPr>
            <w:r>
              <w:rPr>
                <w:rFonts w:eastAsia="Times New Roman"/>
                <w:color w:val="00000A"/>
                <w:sz w:val="24"/>
                <w:szCs w:val="24"/>
              </w:rPr>
              <w:t>одному в чередовании с прыжками,</w:t>
            </w:r>
          </w:p>
        </w:tc>
        <w:tc>
          <w:tcPr>
            <w:tcW w:w="4760" w:type="dxa"/>
            <w:vMerge/>
            <w:tcBorders>
              <w:right w:val="single" w:sz="8" w:space="0" w:color="00000A"/>
            </w:tcBorders>
            <w:vAlign w:val="bottom"/>
          </w:tcPr>
          <w:p w14:paraId="140BDA18" w14:textId="77777777" w:rsidR="00685995" w:rsidRDefault="00685995">
            <w:pPr>
              <w:rPr>
                <w:sz w:val="24"/>
                <w:szCs w:val="24"/>
              </w:rPr>
            </w:pPr>
          </w:p>
        </w:tc>
        <w:tc>
          <w:tcPr>
            <w:tcW w:w="4780" w:type="dxa"/>
            <w:tcBorders>
              <w:right w:val="single" w:sz="8" w:space="0" w:color="00000A"/>
            </w:tcBorders>
            <w:vAlign w:val="bottom"/>
          </w:tcPr>
          <w:p w14:paraId="25BA84DD" w14:textId="77777777" w:rsidR="00685995" w:rsidRDefault="002D509D">
            <w:pPr>
              <w:ind w:left="40"/>
              <w:rPr>
                <w:sz w:val="20"/>
                <w:szCs w:val="20"/>
              </w:rPr>
            </w:pPr>
            <w:r>
              <w:rPr>
                <w:rFonts w:eastAsia="Times New Roman"/>
                <w:color w:val="00000A"/>
                <w:sz w:val="24"/>
                <w:szCs w:val="24"/>
              </w:rPr>
              <w:t>гибкость, выносливость; развитие и</w:t>
            </w:r>
          </w:p>
        </w:tc>
        <w:tc>
          <w:tcPr>
            <w:tcW w:w="0" w:type="dxa"/>
            <w:vAlign w:val="bottom"/>
          </w:tcPr>
          <w:p w14:paraId="7F87EA53" w14:textId="77777777" w:rsidR="00685995" w:rsidRDefault="00685995">
            <w:pPr>
              <w:rPr>
                <w:sz w:val="1"/>
                <w:szCs w:val="1"/>
              </w:rPr>
            </w:pPr>
          </w:p>
        </w:tc>
      </w:tr>
      <w:tr w:rsidR="00685995" w14:paraId="3FE2C267" w14:textId="77777777">
        <w:trPr>
          <w:trHeight w:val="290"/>
        </w:trPr>
        <w:tc>
          <w:tcPr>
            <w:tcW w:w="4760" w:type="dxa"/>
            <w:vMerge w:val="restart"/>
            <w:tcBorders>
              <w:left w:val="single" w:sz="8" w:space="0" w:color="00000A"/>
              <w:right w:val="single" w:sz="8" w:space="0" w:color="00000A"/>
            </w:tcBorders>
            <w:vAlign w:val="bottom"/>
          </w:tcPr>
          <w:p w14:paraId="4626A4C6"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538C1319" w14:textId="77777777" w:rsidR="00685995" w:rsidRDefault="002D509D">
            <w:pPr>
              <w:ind w:left="60"/>
              <w:rPr>
                <w:sz w:val="20"/>
                <w:szCs w:val="20"/>
              </w:rPr>
            </w:pPr>
            <w:r>
              <w:rPr>
                <w:rFonts w:eastAsia="Times New Roman"/>
                <w:color w:val="00000A"/>
                <w:sz w:val="24"/>
                <w:szCs w:val="24"/>
              </w:rPr>
              <w:t>«Котята и щенята»</w:t>
            </w:r>
          </w:p>
        </w:tc>
        <w:tc>
          <w:tcPr>
            <w:tcW w:w="4780" w:type="dxa"/>
            <w:tcBorders>
              <w:right w:val="single" w:sz="8" w:space="0" w:color="00000A"/>
            </w:tcBorders>
            <w:vAlign w:val="bottom"/>
          </w:tcPr>
          <w:p w14:paraId="3FC597C0" w14:textId="77777777" w:rsidR="00685995" w:rsidRDefault="002D509D">
            <w:pPr>
              <w:ind w:left="40"/>
              <w:rPr>
                <w:sz w:val="20"/>
                <w:szCs w:val="20"/>
              </w:rPr>
            </w:pPr>
            <w:r>
              <w:rPr>
                <w:rFonts w:eastAsia="Times New Roman"/>
                <w:color w:val="00000A"/>
                <w:sz w:val="24"/>
                <w:szCs w:val="24"/>
              </w:rPr>
              <w:t>совершенствование двигательных умений и</w:t>
            </w:r>
          </w:p>
        </w:tc>
        <w:tc>
          <w:tcPr>
            <w:tcW w:w="0" w:type="dxa"/>
            <w:vAlign w:val="bottom"/>
          </w:tcPr>
          <w:p w14:paraId="1A5B6949" w14:textId="77777777" w:rsidR="00685995" w:rsidRDefault="00685995">
            <w:pPr>
              <w:rPr>
                <w:sz w:val="1"/>
                <w:szCs w:val="1"/>
              </w:rPr>
            </w:pPr>
          </w:p>
        </w:tc>
      </w:tr>
      <w:tr w:rsidR="00685995" w14:paraId="755F9712" w14:textId="77777777">
        <w:trPr>
          <w:trHeight w:val="288"/>
        </w:trPr>
        <w:tc>
          <w:tcPr>
            <w:tcW w:w="4760" w:type="dxa"/>
            <w:vMerge/>
            <w:tcBorders>
              <w:left w:val="single" w:sz="8" w:space="0" w:color="00000A"/>
              <w:right w:val="single" w:sz="8" w:space="0" w:color="00000A"/>
            </w:tcBorders>
            <w:vAlign w:val="bottom"/>
          </w:tcPr>
          <w:p w14:paraId="7948BBB0" w14:textId="77777777" w:rsidR="00685995" w:rsidRDefault="00685995">
            <w:pPr>
              <w:rPr>
                <w:sz w:val="24"/>
                <w:szCs w:val="24"/>
              </w:rPr>
            </w:pPr>
          </w:p>
        </w:tc>
        <w:tc>
          <w:tcPr>
            <w:tcW w:w="4760" w:type="dxa"/>
            <w:tcBorders>
              <w:right w:val="single" w:sz="8" w:space="0" w:color="00000A"/>
            </w:tcBorders>
            <w:vAlign w:val="bottom"/>
          </w:tcPr>
          <w:p w14:paraId="765539B5" w14:textId="77777777" w:rsidR="00685995" w:rsidRDefault="002D509D">
            <w:pPr>
              <w:ind w:left="60"/>
              <w:rPr>
                <w:sz w:val="20"/>
                <w:szCs w:val="20"/>
              </w:rPr>
            </w:pPr>
            <w:r>
              <w:rPr>
                <w:rFonts w:eastAsia="Times New Roman"/>
                <w:color w:val="00000A"/>
                <w:sz w:val="24"/>
                <w:szCs w:val="24"/>
              </w:rPr>
              <w:t>* - упражнять детей в ходьбе с остановкой</w:t>
            </w:r>
          </w:p>
        </w:tc>
        <w:tc>
          <w:tcPr>
            <w:tcW w:w="4780" w:type="dxa"/>
            <w:tcBorders>
              <w:right w:val="single" w:sz="8" w:space="0" w:color="00000A"/>
            </w:tcBorders>
            <w:vAlign w:val="bottom"/>
          </w:tcPr>
          <w:p w14:paraId="3E93CED0" w14:textId="77777777" w:rsidR="00685995" w:rsidRDefault="002D509D">
            <w:pPr>
              <w:ind w:left="40"/>
              <w:rPr>
                <w:sz w:val="20"/>
                <w:szCs w:val="20"/>
              </w:rPr>
            </w:pPr>
            <w:r>
              <w:rPr>
                <w:rFonts w:eastAsia="Times New Roman"/>
                <w:color w:val="00000A"/>
                <w:sz w:val="24"/>
                <w:szCs w:val="24"/>
              </w:rPr>
              <w:t>навыков детей.</w:t>
            </w:r>
          </w:p>
        </w:tc>
        <w:tc>
          <w:tcPr>
            <w:tcW w:w="0" w:type="dxa"/>
            <w:vAlign w:val="bottom"/>
          </w:tcPr>
          <w:p w14:paraId="4771D75B" w14:textId="77777777" w:rsidR="00685995" w:rsidRDefault="00685995">
            <w:pPr>
              <w:rPr>
                <w:sz w:val="1"/>
                <w:szCs w:val="1"/>
              </w:rPr>
            </w:pPr>
          </w:p>
        </w:tc>
      </w:tr>
      <w:tr w:rsidR="00685995" w14:paraId="33EA570F" w14:textId="77777777">
        <w:trPr>
          <w:trHeight w:val="290"/>
        </w:trPr>
        <w:tc>
          <w:tcPr>
            <w:tcW w:w="4760" w:type="dxa"/>
            <w:tcBorders>
              <w:left w:val="single" w:sz="8" w:space="0" w:color="00000A"/>
              <w:right w:val="single" w:sz="8" w:space="0" w:color="00000A"/>
            </w:tcBorders>
            <w:vAlign w:val="bottom"/>
          </w:tcPr>
          <w:p w14:paraId="6F3385A6" w14:textId="77777777" w:rsidR="00685995" w:rsidRDefault="002D509D">
            <w:pPr>
              <w:ind w:left="80"/>
              <w:rPr>
                <w:sz w:val="20"/>
                <w:szCs w:val="20"/>
              </w:rPr>
            </w:pPr>
            <w:r>
              <w:rPr>
                <w:rFonts w:eastAsia="Times New Roman"/>
                <w:color w:val="00000A"/>
                <w:sz w:val="24"/>
                <w:szCs w:val="24"/>
              </w:rPr>
              <w:t>«Достань до мяча»,</w:t>
            </w:r>
          </w:p>
        </w:tc>
        <w:tc>
          <w:tcPr>
            <w:tcW w:w="4760" w:type="dxa"/>
            <w:tcBorders>
              <w:right w:val="single" w:sz="8" w:space="0" w:color="00000A"/>
            </w:tcBorders>
            <w:vAlign w:val="bottom"/>
          </w:tcPr>
          <w:p w14:paraId="269B11BD" w14:textId="77777777" w:rsidR="00685995" w:rsidRDefault="002D509D">
            <w:pPr>
              <w:ind w:left="60"/>
              <w:rPr>
                <w:sz w:val="20"/>
                <w:szCs w:val="20"/>
              </w:rPr>
            </w:pPr>
            <w:r>
              <w:rPr>
                <w:rFonts w:eastAsia="Times New Roman"/>
                <w:color w:val="00000A"/>
                <w:sz w:val="24"/>
                <w:szCs w:val="24"/>
              </w:rPr>
              <w:t>по сигналу воспитателя,</w:t>
            </w:r>
          </w:p>
        </w:tc>
        <w:tc>
          <w:tcPr>
            <w:tcW w:w="4780" w:type="dxa"/>
            <w:vMerge w:val="restart"/>
            <w:tcBorders>
              <w:right w:val="single" w:sz="8" w:space="0" w:color="00000A"/>
            </w:tcBorders>
            <w:vAlign w:val="bottom"/>
          </w:tcPr>
          <w:p w14:paraId="260450CF"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формировать</w:t>
            </w:r>
          </w:p>
        </w:tc>
        <w:tc>
          <w:tcPr>
            <w:tcW w:w="0" w:type="dxa"/>
            <w:vAlign w:val="bottom"/>
          </w:tcPr>
          <w:p w14:paraId="0E9CE42D" w14:textId="77777777" w:rsidR="00685995" w:rsidRDefault="00685995">
            <w:pPr>
              <w:rPr>
                <w:sz w:val="1"/>
                <w:szCs w:val="1"/>
              </w:rPr>
            </w:pPr>
          </w:p>
        </w:tc>
      </w:tr>
      <w:tr w:rsidR="00685995" w14:paraId="0CCFA9D4" w14:textId="77777777">
        <w:trPr>
          <w:trHeight w:val="290"/>
        </w:trPr>
        <w:tc>
          <w:tcPr>
            <w:tcW w:w="4760" w:type="dxa"/>
            <w:tcBorders>
              <w:left w:val="single" w:sz="8" w:space="0" w:color="00000A"/>
              <w:right w:val="single" w:sz="8" w:space="0" w:color="00000A"/>
            </w:tcBorders>
            <w:vAlign w:val="bottom"/>
          </w:tcPr>
          <w:p w14:paraId="401AA394" w14:textId="77777777" w:rsidR="00685995" w:rsidRDefault="002D509D">
            <w:pPr>
              <w:ind w:left="80"/>
              <w:rPr>
                <w:sz w:val="20"/>
                <w:szCs w:val="20"/>
              </w:rPr>
            </w:pPr>
            <w:r>
              <w:rPr>
                <w:rFonts w:eastAsia="Times New Roman"/>
                <w:color w:val="00000A"/>
                <w:sz w:val="24"/>
                <w:szCs w:val="24"/>
              </w:rPr>
              <w:t>«Перепрыгни через ручеек»,</w:t>
            </w:r>
          </w:p>
        </w:tc>
        <w:tc>
          <w:tcPr>
            <w:tcW w:w="4760" w:type="dxa"/>
            <w:tcBorders>
              <w:right w:val="single" w:sz="8" w:space="0" w:color="00000A"/>
            </w:tcBorders>
            <w:vAlign w:val="bottom"/>
          </w:tcPr>
          <w:p w14:paraId="59024965" w14:textId="77777777" w:rsidR="00685995" w:rsidRDefault="002D509D">
            <w:pPr>
              <w:ind w:left="60"/>
              <w:rPr>
                <w:sz w:val="20"/>
                <w:szCs w:val="20"/>
              </w:rPr>
            </w:pPr>
            <w:r>
              <w:rPr>
                <w:rFonts w:eastAsia="Times New Roman"/>
                <w:color w:val="00000A"/>
                <w:sz w:val="24"/>
                <w:szCs w:val="24"/>
              </w:rPr>
              <w:t>-ходьбе и беге по кругу.</w:t>
            </w:r>
          </w:p>
        </w:tc>
        <w:tc>
          <w:tcPr>
            <w:tcW w:w="4780" w:type="dxa"/>
            <w:vMerge/>
            <w:tcBorders>
              <w:right w:val="single" w:sz="8" w:space="0" w:color="00000A"/>
            </w:tcBorders>
            <w:vAlign w:val="bottom"/>
          </w:tcPr>
          <w:p w14:paraId="47C67F5B" w14:textId="77777777" w:rsidR="00685995" w:rsidRDefault="00685995">
            <w:pPr>
              <w:rPr>
                <w:sz w:val="24"/>
                <w:szCs w:val="24"/>
              </w:rPr>
            </w:pPr>
          </w:p>
        </w:tc>
        <w:tc>
          <w:tcPr>
            <w:tcW w:w="0" w:type="dxa"/>
            <w:vAlign w:val="bottom"/>
          </w:tcPr>
          <w:p w14:paraId="2510B3D5" w14:textId="77777777" w:rsidR="00685995" w:rsidRDefault="00685995">
            <w:pPr>
              <w:rPr>
                <w:sz w:val="1"/>
                <w:szCs w:val="1"/>
              </w:rPr>
            </w:pPr>
          </w:p>
        </w:tc>
      </w:tr>
      <w:tr w:rsidR="00685995" w14:paraId="0A6B2ECC" w14:textId="77777777">
        <w:trPr>
          <w:trHeight w:val="290"/>
        </w:trPr>
        <w:tc>
          <w:tcPr>
            <w:tcW w:w="4760" w:type="dxa"/>
            <w:tcBorders>
              <w:left w:val="single" w:sz="8" w:space="0" w:color="00000A"/>
              <w:right w:val="single" w:sz="8" w:space="0" w:color="00000A"/>
            </w:tcBorders>
            <w:vAlign w:val="bottom"/>
          </w:tcPr>
          <w:p w14:paraId="15B2ED61" w14:textId="77777777" w:rsidR="00685995" w:rsidRDefault="002D509D">
            <w:pPr>
              <w:ind w:left="80"/>
              <w:rPr>
                <w:sz w:val="20"/>
                <w:szCs w:val="20"/>
              </w:rPr>
            </w:pPr>
            <w:r>
              <w:rPr>
                <w:rFonts w:eastAsia="Times New Roman"/>
                <w:color w:val="00000A"/>
                <w:sz w:val="24"/>
                <w:szCs w:val="24"/>
              </w:rPr>
              <w:t>«Пробеги- не задень»,</w:t>
            </w:r>
          </w:p>
        </w:tc>
        <w:tc>
          <w:tcPr>
            <w:tcW w:w="4760" w:type="dxa"/>
            <w:vMerge w:val="restart"/>
            <w:tcBorders>
              <w:right w:val="single" w:sz="8" w:space="0" w:color="00000A"/>
            </w:tcBorders>
            <w:vAlign w:val="bottom"/>
          </w:tcPr>
          <w:p w14:paraId="0C496108"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761C2B9F" w14:textId="77777777" w:rsidR="00685995" w:rsidRDefault="002D509D">
            <w:pPr>
              <w:ind w:left="40"/>
              <w:rPr>
                <w:sz w:val="20"/>
                <w:szCs w:val="20"/>
              </w:rPr>
            </w:pPr>
            <w:r>
              <w:rPr>
                <w:rFonts w:eastAsia="Times New Roman"/>
                <w:color w:val="00000A"/>
                <w:sz w:val="24"/>
                <w:szCs w:val="24"/>
              </w:rPr>
              <w:t>представление о составляющих здорового</w:t>
            </w:r>
          </w:p>
        </w:tc>
        <w:tc>
          <w:tcPr>
            <w:tcW w:w="0" w:type="dxa"/>
            <w:vAlign w:val="bottom"/>
          </w:tcPr>
          <w:p w14:paraId="31C26A0C" w14:textId="77777777" w:rsidR="00685995" w:rsidRDefault="00685995">
            <w:pPr>
              <w:rPr>
                <w:sz w:val="1"/>
                <w:szCs w:val="1"/>
              </w:rPr>
            </w:pPr>
          </w:p>
        </w:tc>
      </w:tr>
      <w:tr w:rsidR="00685995" w14:paraId="5CE69FFC" w14:textId="77777777">
        <w:trPr>
          <w:trHeight w:val="288"/>
        </w:trPr>
        <w:tc>
          <w:tcPr>
            <w:tcW w:w="4760" w:type="dxa"/>
            <w:vMerge w:val="restart"/>
            <w:tcBorders>
              <w:left w:val="single" w:sz="8" w:space="0" w:color="00000A"/>
              <w:right w:val="single" w:sz="8" w:space="0" w:color="00000A"/>
            </w:tcBorders>
            <w:vAlign w:val="bottom"/>
          </w:tcPr>
          <w:p w14:paraId="4CEEF2D1"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60" w:type="dxa"/>
            <w:vMerge/>
            <w:tcBorders>
              <w:right w:val="single" w:sz="8" w:space="0" w:color="00000A"/>
            </w:tcBorders>
            <w:vAlign w:val="bottom"/>
          </w:tcPr>
          <w:p w14:paraId="05E62A4D" w14:textId="77777777" w:rsidR="00685995" w:rsidRDefault="00685995">
            <w:pPr>
              <w:rPr>
                <w:sz w:val="24"/>
                <w:szCs w:val="24"/>
              </w:rPr>
            </w:pPr>
          </w:p>
        </w:tc>
        <w:tc>
          <w:tcPr>
            <w:tcW w:w="4780" w:type="dxa"/>
            <w:tcBorders>
              <w:right w:val="single" w:sz="8" w:space="0" w:color="00000A"/>
            </w:tcBorders>
            <w:vAlign w:val="bottom"/>
          </w:tcPr>
          <w:p w14:paraId="69F16E70" w14:textId="77777777" w:rsidR="00685995" w:rsidRDefault="002D509D">
            <w:pPr>
              <w:ind w:left="40"/>
              <w:rPr>
                <w:sz w:val="20"/>
                <w:szCs w:val="20"/>
              </w:rPr>
            </w:pPr>
            <w:r>
              <w:rPr>
                <w:rFonts w:eastAsia="Times New Roman"/>
                <w:color w:val="00000A"/>
                <w:sz w:val="24"/>
                <w:szCs w:val="24"/>
              </w:rPr>
              <w:t>образа жизни, о значении физических</w:t>
            </w:r>
          </w:p>
        </w:tc>
        <w:tc>
          <w:tcPr>
            <w:tcW w:w="0" w:type="dxa"/>
            <w:vAlign w:val="bottom"/>
          </w:tcPr>
          <w:p w14:paraId="6E26ADCE" w14:textId="77777777" w:rsidR="00685995" w:rsidRDefault="00685995">
            <w:pPr>
              <w:rPr>
                <w:sz w:val="1"/>
                <w:szCs w:val="1"/>
              </w:rPr>
            </w:pPr>
          </w:p>
        </w:tc>
      </w:tr>
      <w:tr w:rsidR="00685995" w14:paraId="33EF7809" w14:textId="77777777">
        <w:trPr>
          <w:trHeight w:val="290"/>
        </w:trPr>
        <w:tc>
          <w:tcPr>
            <w:tcW w:w="4760" w:type="dxa"/>
            <w:vMerge/>
            <w:tcBorders>
              <w:left w:val="single" w:sz="8" w:space="0" w:color="00000A"/>
              <w:right w:val="single" w:sz="8" w:space="0" w:color="00000A"/>
            </w:tcBorders>
            <w:vAlign w:val="bottom"/>
          </w:tcPr>
          <w:p w14:paraId="169472F9" w14:textId="77777777" w:rsidR="00685995" w:rsidRDefault="00685995">
            <w:pPr>
              <w:rPr>
                <w:sz w:val="24"/>
                <w:szCs w:val="24"/>
              </w:rPr>
            </w:pPr>
          </w:p>
        </w:tc>
        <w:tc>
          <w:tcPr>
            <w:tcW w:w="4760" w:type="dxa"/>
            <w:tcBorders>
              <w:right w:val="single" w:sz="8" w:space="0" w:color="00000A"/>
            </w:tcBorders>
            <w:vAlign w:val="bottom"/>
          </w:tcPr>
          <w:p w14:paraId="580B6790" w14:textId="77777777" w:rsidR="00685995" w:rsidRDefault="002D509D">
            <w:pPr>
              <w:ind w:left="60"/>
              <w:rPr>
                <w:sz w:val="20"/>
                <w:szCs w:val="20"/>
              </w:rPr>
            </w:pPr>
            <w:r>
              <w:rPr>
                <w:rFonts w:eastAsia="Times New Roman"/>
                <w:color w:val="00000A"/>
                <w:sz w:val="24"/>
                <w:szCs w:val="24"/>
              </w:rPr>
              <w:t>« Попади в корзину»,</w:t>
            </w:r>
          </w:p>
        </w:tc>
        <w:tc>
          <w:tcPr>
            <w:tcW w:w="4780" w:type="dxa"/>
            <w:tcBorders>
              <w:right w:val="single" w:sz="8" w:space="0" w:color="00000A"/>
            </w:tcBorders>
            <w:vAlign w:val="bottom"/>
          </w:tcPr>
          <w:p w14:paraId="4890E67D" w14:textId="77777777" w:rsidR="00685995" w:rsidRDefault="002D509D">
            <w:pPr>
              <w:ind w:left="40"/>
              <w:rPr>
                <w:sz w:val="20"/>
                <w:szCs w:val="20"/>
              </w:rPr>
            </w:pPr>
            <w:r>
              <w:rPr>
                <w:rFonts w:eastAsia="Times New Roman"/>
                <w:color w:val="00000A"/>
                <w:sz w:val="24"/>
                <w:szCs w:val="24"/>
              </w:rPr>
              <w:t>упражнений для организма человека.</w:t>
            </w:r>
          </w:p>
        </w:tc>
        <w:tc>
          <w:tcPr>
            <w:tcW w:w="0" w:type="dxa"/>
            <w:vAlign w:val="bottom"/>
          </w:tcPr>
          <w:p w14:paraId="79E727D1" w14:textId="77777777" w:rsidR="00685995" w:rsidRDefault="00685995">
            <w:pPr>
              <w:rPr>
                <w:sz w:val="1"/>
                <w:szCs w:val="1"/>
              </w:rPr>
            </w:pPr>
          </w:p>
        </w:tc>
      </w:tr>
      <w:tr w:rsidR="00685995" w14:paraId="0ADC1A4A" w14:textId="77777777">
        <w:trPr>
          <w:trHeight w:val="315"/>
        </w:trPr>
        <w:tc>
          <w:tcPr>
            <w:tcW w:w="4760" w:type="dxa"/>
            <w:tcBorders>
              <w:left w:val="single" w:sz="8" w:space="0" w:color="00000A"/>
              <w:bottom w:val="single" w:sz="8" w:space="0" w:color="00000A"/>
              <w:right w:val="single" w:sz="8" w:space="0" w:color="00000A"/>
            </w:tcBorders>
            <w:vAlign w:val="bottom"/>
          </w:tcPr>
          <w:p w14:paraId="04DCB588"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222CE817" w14:textId="77777777" w:rsidR="00685995" w:rsidRDefault="002D509D">
            <w:pPr>
              <w:ind w:left="60"/>
              <w:rPr>
                <w:sz w:val="20"/>
                <w:szCs w:val="20"/>
              </w:rPr>
            </w:pPr>
            <w:r>
              <w:rPr>
                <w:rFonts w:eastAsia="Times New Roman"/>
                <w:color w:val="00000A"/>
                <w:sz w:val="24"/>
                <w:szCs w:val="24"/>
              </w:rPr>
              <w:t>«Подбрось-поймай»,</w:t>
            </w:r>
          </w:p>
        </w:tc>
        <w:tc>
          <w:tcPr>
            <w:tcW w:w="4780" w:type="dxa"/>
            <w:tcBorders>
              <w:bottom w:val="single" w:sz="8" w:space="0" w:color="00000A"/>
              <w:right w:val="single" w:sz="8" w:space="0" w:color="00000A"/>
            </w:tcBorders>
            <w:vAlign w:val="bottom"/>
          </w:tcPr>
          <w:p w14:paraId="2FD09159" w14:textId="77777777" w:rsidR="00685995" w:rsidRDefault="00685995">
            <w:pPr>
              <w:rPr>
                <w:sz w:val="24"/>
                <w:szCs w:val="24"/>
              </w:rPr>
            </w:pPr>
          </w:p>
        </w:tc>
        <w:tc>
          <w:tcPr>
            <w:tcW w:w="0" w:type="dxa"/>
            <w:vAlign w:val="bottom"/>
          </w:tcPr>
          <w:p w14:paraId="6F64D8BF" w14:textId="77777777" w:rsidR="00685995" w:rsidRDefault="00685995">
            <w:pPr>
              <w:rPr>
                <w:sz w:val="1"/>
                <w:szCs w:val="1"/>
              </w:rPr>
            </w:pPr>
          </w:p>
        </w:tc>
      </w:tr>
      <w:tr w:rsidR="00685995" w14:paraId="2114EFCD" w14:textId="77777777">
        <w:trPr>
          <w:trHeight w:val="508"/>
        </w:trPr>
        <w:tc>
          <w:tcPr>
            <w:tcW w:w="4760" w:type="dxa"/>
            <w:vAlign w:val="bottom"/>
          </w:tcPr>
          <w:p w14:paraId="38E948F2" w14:textId="77777777" w:rsidR="00685995" w:rsidRDefault="00685995">
            <w:pPr>
              <w:rPr>
                <w:sz w:val="24"/>
                <w:szCs w:val="24"/>
              </w:rPr>
            </w:pPr>
          </w:p>
        </w:tc>
        <w:tc>
          <w:tcPr>
            <w:tcW w:w="4760" w:type="dxa"/>
            <w:vAlign w:val="bottom"/>
          </w:tcPr>
          <w:p w14:paraId="68A0515D" w14:textId="77777777" w:rsidR="00685995" w:rsidRDefault="00685995">
            <w:pPr>
              <w:rPr>
                <w:sz w:val="24"/>
                <w:szCs w:val="24"/>
              </w:rPr>
            </w:pPr>
          </w:p>
        </w:tc>
        <w:tc>
          <w:tcPr>
            <w:tcW w:w="4780" w:type="dxa"/>
            <w:vAlign w:val="bottom"/>
          </w:tcPr>
          <w:p w14:paraId="695E5ABD" w14:textId="1714A65F" w:rsidR="00685995" w:rsidRDefault="00685995">
            <w:pPr>
              <w:spacing w:line="322" w:lineRule="exact"/>
              <w:jc w:val="right"/>
              <w:rPr>
                <w:sz w:val="20"/>
                <w:szCs w:val="20"/>
              </w:rPr>
            </w:pPr>
          </w:p>
        </w:tc>
        <w:tc>
          <w:tcPr>
            <w:tcW w:w="0" w:type="dxa"/>
            <w:vAlign w:val="bottom"/>
          </w:tcPr>
          <w:p w14:paraId="63CBEB76" w14:textId="77777777" w:rsidR="00685995" w:rsidRDefault="00685995">
            <w:pPr>
              <w:rPr>
                <w:sz w:val="1"/>
                <w:szCs w:val="1"/>
              </w:rPr>
            </w:pPr>
          </w:p>
        </w:tc>
      </w:tr>
    </w:tbl>
    <w:p w14:paraId="3B404E76"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6CEAC99A" w14:textId="77777777">
        <w:trPr>
          <w:trHeight w:val="274"/>
        </w:trPr>
        <w:tc>
          <w:tcPr>
            <w:tcW w:w="4760" w:type="dxa"/>
            <w:tcBorders>
              <w:top w:val="single" w:sz="8" w:space="0" w:color="00000A"/>
              <w:left w:val="single" w:sz="8" w:space="0" w:color="00000A"/>
              <w:right w:val="single" w:sz="8" w:space="0" w:color="00000A"/>
            </w:tcBorders>
            <w:vAlign w:val="bottom"/>
          </w:tcPr>
          <w:p w14:paraId="2D0EC72E" w14:textId="77777777" w:rsidR="00685995" w:rsidRDefault="00685995">
            <w:pPr>
              <w:rPr>
                <w:sz w:val="23"/>
                <w:szCs w:val="23"/>
              </w:rPr>
            </w:pPr>
          </w:p>
        </w:tc>
        <w:tc>
          <w:tcPr>
            <w:tcW w:w="4760" w:type="dxa"/>
            <w:vMerge w:val="restart"/>
            <w:tcBorders>
              <w:top w:val="single" w:sz="8" w:space="0" w:color="00000A"/>
              <w:right w:val="single" w:sz="8" w:space="0" w:color="00000A"/>
            </w:tcBorders>
            <w:vAlign w:val="bottom"/>
          </w:tcPr>
          <w:p w14:paraId="2AFC0009" w14:textId="77777777" w:rsidR="00685995" w:rsidRDefault="002D509D">
            <w:pPr>
              <w:ind w:left="60"/>
              <w:rPr>
                <w:sz w:val="20"/>
                <w:szCs w:val="20"/>
              </w:rPr>
            </w:pPr>
            <w:r>
              <w:rPr>
                <w:rFonts w:eastAsia="Times New Roman"/>
                <w:b/>
                <w:bCs/>
                <w:i/>
                <w:iCs/>
                <w:color w:val="00000A"/>
                <w:sz w:val="24"/>
                <w:szCs w:val="24"/>
              </w:rPr>
              <w:t>Подвижная игра</w:t>
            </w:r>
          </w:p>
        </w:tc>
        <w:tc>
          <w:tcPr>
            <w:tcW w:w="4780" w:type="dxa"/>
            <w:tcBorders>
              <w:top w:val="single" w:sz="8" w:space="0" w:color="00000A"/>
              <w:right w:val="single" w:sz="8" w:space="0" w:color="00000A"/>
            </w:tcBorders>
            <w:vAlign w:val="bottom"/>
          </w:tcPr>
          <w:p w14:paraId="209A2852" w14:textId="77777777" w:rsidR="00685995" w:rsidRDefault="002D509D">
            <w:pPr>
              <w:spacing w:line="274" w:lineRule="exact"/>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развитие</w:t>
            </w:r>
          </w:p>
        </w:tc>
        <w:tc>
          <w:tcPr>
            <w:tcW w:w="0" w:type="dxa"/>
            <w:vAlign w:val="bottom"/>
          </w:tcPr>
          <w:p w14:paraId="55099D77" w14:textId="77777777" w:rsidR="00685995" w:rsidRDefault="00685995">
            <w:pPr>
              <w:rPr>
                <w:sz w:val="1"/>
                <w:szCs w:val="1"/>
              </w:rPr>
            </w:pPr>
          </w:p>
        </w:tc>
      </w:tr>
      <w:tr w:rsidR="00685995" w14:paraId="6D8ABDC6" w14:textId="77777777">
        <w:trPr>
          <w:trHeight w:val="290"/>
        </w:trPr>
        <w:tc>
          <w:tcPr>
            <w:tcW w:w="4760" w:type="dxa"/>
            <w:tcBorders>
              <w:left w:val="single" w:sz="8" w:space="0" w:color="00000A"/>
              <w:right w:val="single" w:sz="8" w:space="0" w:color="00000A"/>
            </w:tcBorders>
            <w:vAlign w:val="bottom"/>
          </w:tcPr>
          <w:p w14:paraId="0644FDF4" w14:textId="77777777" w:rsidR="00685995" w:rsidRDefault="00685995">
            <w:pPr>
              <w:rPr>
                <w:sz w:val="24"/>
                <w:szCs w:val="24"/>
              </w:rPr>
            </w:pPr>
          </w:p>
        </w:tc>
        <w:tc>
          <w:tcPr>
            <w:tcW w:w="4760" w:type="dxa"/>
            <w:vMerge/>
            <w:tcBorders>
              <w:right w:val="single" w:sz="8" w:space="0" w:color="00000A"/>
            </w:tcBorders>
            <w:vAlign w:val="bottom"/>
          </w:tcPr>
          <w:p w14:paraId="1FCF276D" w14:textId="77777777" w:rsidR="00685995" w:rsidRDefault="00685995">
            <w:pPr>
              <w:rPr>
                <w:sz w:val="24"/>
                <w:szCs w:val="24"/>
              </w:rPr>
            </w:pPr>
          </w:p>
        </w:tc>
        <w:tc>
          <w:tcPr>
            <w:tcW w:w="4780" w:type="dxa"/>
            <w:tcBorders>
              <w:right w:val="single" w:sz="8" w:space="0" w:color="00000A"/>
            </w:tcBorders>
            <w:vAlign w:val="bottom"/>
          </w:tcPr>
          <w:p w14:paraId="69283366" w14:textId="77777777" w:rsidR="00685995" w:rsidRDefault="002D509D">
            <w:pPr>
              <w:ind w:left="40"/>
              <w:rPr>
                <w:sz w:val="20"/>
                <w:szCs w:val="20"/>
              </w:rPr>
            </w:pPr>
            <w:r>
              <w:rPr>
                <w:rFonts w:eastAsia="Times New Roman"/>
                <w:color w:val="00000A"/>
                <w:sz w:val="24"/>
                <w:szCs w:val="24"/>
              </w:rPr>
              <w:t>игровой деятельности детей, приобщение к</w:t>
            </w:r>
          </w:p>
        </w:tc>
        <w:tc>
          <w:tcPr>
            <w:tcW w:w="0" w:type="dxa"/>
            <w:vAlign w:val="bottom"/>
          </w:tcPr>
          <w:p w14:paraId="4648AFBD" w14:textId="77777777" w:rsidR="00685995" w:rsidRDefault="00685995">
            <w:pPr>
              <w:rPr>
                <w:sz w:val="1"/>
                <w:szCs w:val="1"/>
              </w:rPr>
            </w:pPr>
          </w:p>
        </w:tc>
      </w:tr>
      <w:tr w:rsidR="00685995" w14:paraId="44D3F5C0" w14:textId="77777777">
        <w:trPr>
          <w:trHeight w:val="290"/>
        </w:trPr>
        <w:tc>
          <w:tcPr>
            <w:tcW w:w="4760" w:type="dxa"/>
            <w:tcBorders>
              <w:left w:val="single" w:sz="8" w:space="0" w:color="00000A"/>
              <w:right w:val="single" w:sz="8" w:space="0" w:color="00000A"/>
            </w:tcBorders>
            <w:vAlign w:val="bottom"/>
          </w:tcPr>
          <w:p w14:paraId="7E9F4625" w14:textId="77777777" w:rsidR="00685995" w:rsidRDefault="00685995">
            <w:pPr>
              <w:rPr>
                <w:sz w:val="24"/>
                <w:szCs w:val="24"/>
              </w:rPr>
            </w:pPr>
          </w:p>
        </w:tc>
        <w:tc>
          <w:tcPr>
            <w:tcW w:w="4760" w:type="dxa"/>
            <w:tcBorders>
              <w:right w:val="single" w:sz="8" w:space="0" w:color="00000A"/>
            </w:tcBorders>
            <w:vAlign w:val="bottom"/>
          </w:tcPr>
          <w:p w14:paraId="3F52E4F7" w14:textId="77777777" w:rsidR="00685995" w:rsidRDefault="002D509D">
            <w:pPr>
              <w:ind w:left="60"/>
              <w:rPr>
                <w:sz w:val="20"/>
                <w:szCs w:val="20"/>
              </w:rPr>
            </w:pPr>
            <w:r>
              <w:rPr>
                <w:rFonts w:eastAsia="Times New Roman"/>
                <w:color w:val="00000A"/>
                <w:sz w:val="24"/>
                <w:szCs w:val="24"/>
              </w:rPr>
              <w:t>«Удочка»</w:t>
            </w:r>
          </w:p>
        </w:tc>
        <w:tc>
          <w:tcPr>
            <w:tcW w:w="4780" w:type="dxa"/>
            <w:tcBorders>
              <w:right w:val="single" w:sz="8" w:space="0" w:color="00000A"/>
            </w:tcBorders>
            <w:vAlign w:val="bottom"/>
          </w:tcPr>
          <w:p w14:paraId="6A26A461" w14:textId="77777777" w:rsidR="00685995" w:rsidRDefault="002D509D">
            <w:pPr>
              <w:ind w:left="40"/>
              <w:rPr>
                <w:sz w:val="20"/>
                <w:szCs w:val="20"/>
              </w:rPr>
            </w:pPr>
            <w:r>
              <w:rPr>
                <w:rFonts w:eastAsia="Times New Roman"/>
                <w:color w:val="00000A"/>
                <w:sz w:val="24"/>
                <w:szCs w:val="24"/>
              </w:rPr>
              <w:t>элементарным нормам и правилам</w:t>
            </w:r>
          </w:p>
        </w:tc>
        <w:tc>
          <w:tcPr>
            <w:tcW w:w="0" w:type="dxa"/>
            <w:vAlign w:val="bottom"/>
          </w:tcPr>
          <w:p w14:paraId="677D1678" w14:textId="77777777" w:rsidR="00685995" w:rsidRDefault="00685995">
            <w:pPr>
              <w:rPr>
                <w:sz w:val="1"/>
                <w:szCs w:val="1"/>
              </w:rPr>
            </w:pPr>
          </w:p>
        </w:tc>
      </w:tr>
      <w:tr w:rsidR="00685995" w14:paraId="1027A9A9" w14:textId="77777777">
        <w:trPr>
          <w:trHeight w:val="288"/>
        </w:trPr>
        <w:tc>
          <w:tcPr>
            <w:tcW w:w="4760" w:type="dxa"/>
            <w:tcBorders>
              <w:left w:val="single" w:sz="8" w:space="0" w:color="00000A"/>
              <w:right w:val="single" w:sz="8" w:space="0" w:color="00000A"/>
            </w:tcBorders>
            <w:vAlign w:val="bottom"/>
          </w:tcPr>
          <w:p w14:paraId="12879FC5" w14:textId="77777777" w:rsidR="00685995" w:rsidRDefault="00685995">
            <w:pPr>
              <w:rPr>
                <w:sz w:val="24"/>
                <w:szCs w:val="24"/>
              </w:rPr>
            </w:pPr>
          </w:p>
        </w:tc>
        <w:tc>
          <w:tcPr>
            <w:tcW w:w="4760" w:type="dxa"/>
            <w:tcBorders>
              <w:right w:val="single" w:sz="8" w:space="0" w:color="00000A"/>
            </w:tcBorders>
            <w:vAlign w:val="bottom"/>
          </w:tcPr>
          <w:p w14:paraId="7808F3F2" w14:textId="77777777" w:rsidR="00685995" w:rsidRDefault="00685995">
            <w:pPr>
              <w:rPr>
                <w:sz w:val="24"/>
                <w:szCs w:val="24"/>
              </w:rPr>
            </w:pPr>
          </w:p>
        </w:tc>
        <w:tc>
          <w:tcPr>
            <w:tcW w:w="4780" w:type="dxa"/>
            <w:tcBorders>
              <w:right w:val="single" w:sz="8" w:space="0" w:color="00000A"/>
            </w:tcBorders>
            <w:vAlign w:val="bottom"/>
          </w:tcPr>
          <w:p w14:paraId="0A8391A4" w14:textId="77777777" w:rsidR="00685995" w:rsidRDefault="002D509D">
            <w:pPr>
              <w:ind w:left="40"/>
              <w:rPr>
                <w:sz w:val="20"/>
                <w:szCs w:val="20"/>
              </w:rPr>
            </w:pPr>
            <w:r>
              <w:rPr>
                <w:rFonts w:eastAsia="Times New Roman"/>
                <w:color w:val="00000A"/>
                <w:sz w:val="24"/>
                <w:szCs w:val="24"/>
              </w:rPr>
              <w:t>взаимоотношений со сверстниками и</w:t>
            </w:r>
          </w:p>
        </w:tc>
        <w:tc>
          <w:tcPr>
            <w:tcW w:w="0" w:type="dxa"/>
            <w:vAlign w:val="bottom"/>
          </w:tcPr>
          <w:p w14:paraId="7476E477" w14:textId="77777777" w:rsidR="00685995" w:rsidRDefault="00685995">
            <w:pPr>
              <w:rPr>
                <w:sz w:val="1"/>
                <w:szCs w:val="1"/>
              </w:rPr>
            </w:pPr>
          </w:p>
        </w:tc>
      </w:tr>
      <w:tr w:rsidR="00685995" w14:paraId="3167CC3A" w14:textId="77777777">
        <w:trPr>
          <w:trHeight w:val="314"/>
        </w:trPr>
        <w:tc>
          <w:tcPr>
            <w:tcW w:w="4760" w:type="dxa"/>
            <w:tcBorders>
              <w:left w:val="single" w:sz="8" w:space="0" w:color="00000A"/>
              <w:right w:val="single" w:sz="8" w:space="0" w:color="00000A"/>
            </w:tcBorders>
            <w:vAlign w:val="bottom"/>
          </w:tcPr>
          <w:p w14:paraId="5CA478C2" w14:textId="77777777" w:rsidR="00685995" w:rsidRDefault="00685995">
            <w:pPr>
              <w:rPr>
                <w:sz w:val="24"/>
                <w:szCs w:val="24"/>
              </w:rPr>
            </w:pPr>
          </w:p>
        </w:tc>
        <w:tc>
          <w:tcPr>
            <w:tcW w:w="4760" w:type="dxa"/>
            <w:tcBorders>
              <w:right w:val="single" w:sz="8" w:space="0" w:color="00000A"/>
            </w:tcBorders>
            <w:vAlign w:val="bottom"/>
          </w:tcPr>
          <w:p w14:paraId="2CB98571" w14:textId="77777777" w:rsidR="00685995" w:rsidRDefault="00685995">
            <w:pPr>
              <w:rPr>
                <w:sz w:val="24"/>
                <w:szCs w:val="24"/>
              </w:rPr>
            </w:pPr>
          </w:p>
        </w:tc>
        <w:tc>
          <w:tcPr>
            <w:tcW w:w="4780" w:type="dxa"/>
            <w:tcBorders>
              <w:right w:val="single" w:sz="8" w:space="0" w:color="00000A"/>
            </w:tcBorders>
            <w:vAlign w:val="bottom"/>
          </w:tcPr>
          <w:p w14:paraId="64410728" w14:textId="77777777" w:rsidR="00685995" w:rsidRDefault="002D509D">
            <w:pPr>
              <w:ind w:left="40"/>
              <w:rPr>
                <w:sz w:val="20"/>
                <w:szCs w:val="20"/>
              </w:rPr>
            </w:pPr>
            <w:r>
              <w:rPr>
                <w:rFonts w:eastAsia="Times New Roman"/>
                <w:color w:val="00000A"/>
                <w:sz w:val="24"/>
                <w:szCs w:val="24"/>
              </w:rPr>
              <w:t>взрослыми.</w:t>
            </w:r>
          </w:p>
        </w:tc>
        <w:tc>
          <w:tcPr>
            <w:tcW w:w="0" w:type="dxa"/>
            <w:vAlign w:val="bottom"/>
          </w:tcPr>
          <w:p w14:paraId="2DBC71D5" w14:textId="77777777" w:rsidR="00685995" w:rsidRDefault="00685995">
            <w:pPr>
              <w:rPr>
                <w:sz w:val="1"/>
                <w:szCs w:val="1"/>
              </w:rPr>
            </w:pPr>
          </w:p>
        </w:tc>
      </w:tr>
      <w:tr w:rsidR="00685995" w14:paraId="413C3439" w14:textId="77777777">
        <w:trPr>
          <w:trHeight w:val="558"/>
        </w:trPr>
        <w:tc>
          <w:tcPr>
            <w:tcW w:w="4760" w:type="dxa"/>
            <w:tcBorders>
              <w:left w:val="single" w:sz="8" w:space="0" w:color="00000A"/>
              <w:right w:val="single" w:sz="8" w:space="0" w:color="00000A"/>
            </w:tcBorders>
            <w:vAlign w:val="bottom"/>
          </w:tcPr>
          <w:p w14:paraId="76128A5C" w14:textId="77777777" w:rsidR="00685995" w:rsidRDefault="00685995">
            <w:pPr>
              <w:rPr>
                <w:sz w:val="24"/>
                <w:szCs w:val="24"/>
              </w:rPr>
            </w:pPr>
          </w:p>
        </w:tc>
        <w:tc>
          <w:tcPr>
            <w:tcW w:w="4760" w:type="dxa"/>
            <w:tcBorders>
              <w:right w:val="single" w:sz="8" w:space="0" w:color="00000A"/>
            </w:tcBorders>
            <w:vAlign w:val="bottom"/>
          </w:tcPr>
          <w:p w14:paraId="4052DB97" w14:textId="77777777" w:rsidR="00685995" w:rsidRDefault="00685995">
            <w:pPr>
              <w:rPr>
                <w:sz w:val="24"/>
                <w:szCs w:val="24"/>
              </w:rPr>
            </w:pPr>
          </w:p>
        </w:tc>
        <w:tc>
          <w:tcPr>
            <w:tcW w:w="4780" w:type="dxa"/>
            <w:tcBorders>
              <w:right w:val="single" w:sz="8" w:space="0" w:color="00000A"/>
            </w:tcBorders>
            <w:vAlign w:val="bottom"/>
          </w:tcPr>
          <w:p w14:paraId="45BF068C" w14:textId="77777777" w:rsidR="00685995" w:rsidRDefault="002D509D">
            <w:pPr>
              <w:ind w:left="4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развивать диалогическую</w:t>
            </w:r>
          </w:p>
        </w:tc>
        <w:tc>
          <w:tcPr>
            <w:tcW w:w="0" w:type="dxa"/>
            <w:vAlign w:val="bottom"/>
          </w:tcPr>
          <w:p w14:paraId="4C6B08C4" w14:textId="77777777" w:rsidR="00685995" w:rsidRDefault="00685995">
            <w:pPr>
              <w:rPr>
                <w:sz w:val="1"/>
                <w:szCs w:val="1"/>
              </w:rPr>
            </w:pPr>
          </w:p>
        </w:tc>
      </w:tr>
      <w:tr w:rsidR="00685995" w14:paraId="1107883E" w14:textId="77777777">
        <w:trPr>
          <w:trHeight w:val="314"/>
        </w:trPr>
        <w:tc>
          <w:tcPr>
            <w:tcW w:w="4760" w:type="dxa"/>
            <w:tcBorders>
              <w:left w:val="single" w:sz="8" w:space="0" w:color="00000A"/>
              <w:right w:val="single" w:sz="8" w:space="0" w:color="00000A"/>
            </w:tcBorders>
            <w:vAlign w:val="bottom"/>
          </w:tcPr>
          <w:p w14:paraId="3DAC5390" w14:textId="77777777" w:rsidR="00685995" w:rsidRDefault="00685995">
            <w:pPr>
              <w:rPr>
                <w:sz w:val="24"/>
                <w:szCs w:val="24"/>
              </w:rPr>
            </w:pPr>
          </w:p>
        </w:tc>
        <w:tc>
          <w:tcPr>
            <w:tcW w:w="4760" w:type="dxa"/>
            <w:tcBorders>
              <w:right w:val="single" w:sz="8" w:space="0" w:color="00000A"/>
            </w:tcBorders>
            <w:vAlign w:val="bottom"/>
          </w:tcPr>
          <w:p w14:paraId="170E8186" w14:textId="77777777" w:rsidR="00685995" w:rsidRDefault="00685995">
            <w:pPr>
              <w:rPr>
                <w:sz w:val="24"/>
                <w:szCs w:val="24"/>
              </w:rPr>
            </w:pPr>
          </w:p>
        </w:tc>
        <w:tc>
          <w:tcPr>
            <w:tcW w:w="4780" w:type="dxa"/>
            <w:tcBorders>
              <w:right w:val="single" w:sz="8" w:space="0" w:color="00000A"/>
            </w:tcBorders>
            <w:vAlign w:val="bottom"/>
          </w:tcPr>
          <w:p w14:paraId="228BACBA" w14:textId="77777777" w:rsidR="00685995" w:rsidRDefault="002D509D">
            <w:pPr>
              <w:ind w:left="40"/>
              <w:rPr>
                <w:sz w:val="20"/>
                <w:szCs w:val="20"/>
              </w:rPr>
            </w:pPr>
            <w:r>
              <w:rPr>
                <w:rFonts w:eastAsia="Times New Roman"/>
                <w:color w:val="00000A"/>
                <w:sz w:val="24"/>
                <w:szCs w:val="24"/>
              </w:rPr>
              <w:t>форму речи.</w:t>
            </w:r>
          </w:p>
        </w:tc>
        <w:tc>
          <w:tcPr>
            <w:tcW w:w="0" w:type="dxa"/>
            <w:vAlign w:val="bottom"/>
          </w:tcPr>
          <w:p w14:paraId="636E1424" w14:textId="77777777" w:rsidR="00685995" w:rsidRDefault="00685995">
            <w:pPr>
              <w:rPr>
                <w:sz w:val="1"/>
                <w:szCs w:val="1"/>
              </w:rPr>
            </w:pPr>
          </w:p>
        </w:tc>
      </w:tr>
      <w:tr w:rsidR="00685995" w14:paraId="608B4AEB" w14:textId="77777777">
        <w:trPr>
          <w:trHeight w:val="555"/>
        </w:trPr>
        <w:tc>
          <w:tcPr>
            <w:tcW w:w="4760" w:type="dxa"/>
            <w:tcBorders>
              <w:left w:val="single" w:sz="8" w:space="0" w:color="00000A"/>
              <w:right w:val="single" w:sz="8" w:space="0" w:color="00000A"/>
            </w:tcBorders>
            <w:vAlign w:val="bottom"/>
          </w:tcPr>
          <w:p w14:paraId="690259DC" w14:textId="77777777" w:rsidR="00685995" w:rsidRDefault="00685995">
            <w:pPr>
              <w:rPr>
                <w:sz w:val="24"/>
                <w:szCs w:val="24"/>
              </w:rPr>
            </w:pPr>
          </w:p>
        </w:tc>
        <w:tc>
          <w:tcPr>
            <w:tcW w:w="4760" w:type="dxa"/>
            <w:tcBorders>
              <w:right w:val="single" w:sz="8" w:space="0" w:color="00000A"/>
            </w:tcBorders>
            <w:vAlign w:val="bottom"/>
          </w:tcPr>
          <w:p w14:paraId="1A3E34A0" w14:textId="77777777" w:rsidR="00685995" w:rsidRDefault="00685995">
            <w:pPr>
              <w:rPr>
                <w:sz w:val="24"/>
                <w:szCs w:val="24"/>
              </w:rPr>
            </w:pPr>
          </w:p>
        </w:tc>
        <w:tc>
          <w:tcPr>
            <w:tcW w:w="4780" w:type="dxa"/>
            <w:tcBorders>
              <w:right w:val="single" w:sz="8" w:space="0" w:color="00000A"/>
            </w:tcBorders>
            <w:vAlign w:val="bottom"/>
          </w:tcPr>
          <w:p w14:paraId="5F75A096" w14:textId="77777777" w:rsidR="00685995" w:rsidRDefault="002D509D">
            <w:pPr>
              <w:ind w:left="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знаний о правилах</w:t>
            </w:r>
          </w:p>
        </w:tc>
        <w:tc>
          <w:tcPr>
            <w:tcW w:w="0" w:type="dxa"/>
            <w:vAlign w:val="bottom"/>
          </w:tcPr>
          <w:p w14:paraId="3E9E78C1" w14:textId="77777777" w:rsidR="00685995" w:rsidRDefault="00685995">
            <w:pPr>
              <w:rPr>
                <w:sz w:val="1"/>
                <w:szCs w:val="1"/>
              </w:rPr>
            </w:pPr>
          </w:p>
        </w:tc>
      </w:tr>
      <w:tr w:rsidR="00685995" w14:paraId="11C87D67" w14:textId="77777777">
        <w:trPr>
          <w:trHeight w:val="290"/>
        </w:trPr>
        <w:tc>
          <w:tcPr>
            <w:tcW w:w="4760" w:type="dxa"/>
            <w:tcBorders>
              <w:left w:val="single" w:sz="8" w:space="0" w:color="00000A"/>
              <w:right w:val="single" w:sz="8" w:space="0" w:color="00000A"/>
            </w:tcBorders>
            <w:vAlign w:val="bottom"/>
          </w:tcPr>
          <w:p w14:paraId="5AC60C29" w14:textId="77777777" w:rsidR="00685995" w:rsidRDefault="00685995">
            <w:pPr>
              <w:rPr>
                <w:sz w:val="24"/>
                <w:szCs w:val="24"/>
              </w:rPr>
            </w:pPr>
          </w:p>
        </w:tc>
        <w:tc>
          <w:tcPr>
            <w:tcW w:w="4760" w:type="dxa"/>
            <w:tcBorders>
              <w:right w:val="single" w:sz="8" w:space="0" w:color="00000A"/>
            </w:tcBorders>
            <w:vAlign w:val="bottom"/>
          </w:tcPr>
          <w:p w14:paraId="7ACD6538" w14:textId="77777777" w:rsidR="00685995" w:rsidRDefault="00685995">
            <w:pPr>
              <w:rPr>
                <w:sz w:val="24"/>
                <w:szCs w:val="24"/>
              </w:rPr>
            </w:pPr>
          </w:p>
        </w:tc>
        <w:tc>
          <w:tcPr>
            <w:tcW w:w="4780" w:type="dxa"/>
            <w:tcBorders>
              <w:right w:val="single" w:sz="8" w:space="0" w:color="00000A"/>
            </w:tcBorders>
            <w:vAlign w:val="bottom"/>
          </w:tcPr>
          <w:p w14:paraId="34B11DDD" w14:textId="77777777" w:rsidR="00685995" w:rsidRDefault="002D509D">
            <w:pPr>
              <w:ind w:left="40"/>
              <w:rPr>
                <w:sz w:val="20"/>
                <w:szCs w:val="20"/>
              </w:rPr>
            </w:pPr>
            <w:r>
              <w:rPr>
                <w:rFonts w:eastAsia="Times New Roman"/>
                <w:color w:val="00000A"/>
                <w:sz w:val="24"/>
                <w:szCs w:val="24"/>
              </w:rPr>
              <w:t>безопасного поведения во время игр и</w:t>
            </w:r>
          </w:p>
        </w:tc>
        <w:tc>
          <w:tcPr>
            <w:tcW w:w="0" w:type="dxa"/>
            <w:vAlign w:val="bottom"/>
          </w:tcPr>
          <w:p w14:paraId="09D37F54" w14:textId="77777777" w:rsidR="00685995" w:rsidRDefault="00685995">
            <w:pPr>
              <w:rPr>
                <w:sz w:val="1"/>
                <w:szCs w:val="1"/>
              </w:rPr>
            </w:pPr>
          </w:p>
        </w:tc>
      </w:tr>
      <w:tr w:rsidR="00685995" w14:paraId="0612A0AB" w14:textId="77777777">
        <w:trPr>
          <w:trHeight w:val="314"/>
        </w:trPr>
        <w:tc>
          <w:tcPr>
            <w:tcW w:w="4760" w:type="dxa"/>
            <w:tcBorders>
              <w:left w:val="single" w:sz="8" w:space="0" w:color="00000A"/>
              <w:bottom w:val="single" w:sz="8" w:space="0" w:color="00000A"/>
              <w:right w:val="single" w:sz="8" w:space="0" w:color="00000A"/>
            </w:tcBorders>
            <w:vAlign w:val="bottom"/>
          </w:tcPr>
          <w:p w14:paraId="537FA19F"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62683C5B"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53E068F7" w14:textId="77777777" w:rsidR="00685995" w:rsidRDefault="002D509D">
            <w:pPr>
              <w:ind w:left="40"/>
              <w:rPr>
                <w:sz w:val="20"/>
                <w:szCs w:val="20"/>
              </w:rPr>
            </w:pPr>
            <w:r>
              <w:rPr>
                <w:rFonts w:eastAsia="Times New Roman"/>
                <w:color w:val="00000A"/>
                <w:sz w:val="24"/>
                <w:szCs w:val="24"/>
              </w:rPr>
              <w:t>игровых упражнений.</w:t>
            </w:r>
          </w:p>
        </w:tc>
        <w:tc>
          <w:tcPr>
            <w:tcW w:w="0" w:type="dxa"/>
            <w:vAlign w:val="bottom"/>
          </w:tcPr>
          <w:p w14:paraId="6327B9E0" w14:textId="77777777" w:rsidR="00685995" w:rsidRDefault="00685995">
            <w:pPr>
              <w:rPr>
                <w:sz w:val="1"/>
                <w:szCs w:val="1"/>
              </w:rPr>
            </w:pPr>
          </w:p>
        </w:tc>
      </w:tr>
      <w:tr w:rsidR="00685995" w14:paraId="390A3D5D" w14:textId="77777777">
        <w:trPr>
          <w:trHeight w:val="405"/>
        </w:trPr>
        <w:tc>
          <w:tcPr>
            <w:tcW w:w="4760" w:type="dxa"/>
            <w:tcBorders>
              <w:bottom w:val="single" w:sz="8" w:space="0" w:color="00000A"/>
            </w:tcBorders>
            <w:vAlign w:val="bottom"/>
          </w:tcPr>
          <w:p w14:paraId="13AA6EE1" w14:textId="77777777" w:rsidR="00685995" w:rsidRDefault="00685995">
            <w:pPr>
              <w:rPr>
                <w:sz w:val="24"/>
                <w:szCs w:val="24"/>
              </w:rPr>
            </w:pPr>
          </w:p>
        </w:tc>
        <w:tc>
          <w:tcPr>
            <w:tcW w:w="4760" w:type="dxa"/>
            <w:tcBorders>
              <w:bottom w:val="single" w:sz="8" w:space="0" w:color="00000A"/>
            </w:tcBorders>
            <w:vAlign w:val="bottom"/>
          </w:tcPr>
          <w:p w14:paraId="0C6C6E68" w14:textId="77777777" w:rsidR="00685995" w:rsidRDefault="00685995">
            <w:pPr>
              <w:rPr>
                <w:sz w:val="24"/>
                <w:szCs w:val="24"/>
              </w:rPr>
            </w:pPr>
          </w:p>
        </w:tc>
        <w:tc>
          <w:tcPr>
            <w:tcW w:w="4780" w:type="dxa"/>
            <w:tcBorders>
              <w:bottom w:val="single" w:sz="8" w:space="0" w:color="00000A"/>
            </w:tcBorders>
            <w:vAlign w:val="bottom"/>
          </w:tcPr>
          <w:p w14:paraId="36D435E4" w14:textId="77777777" w:rsidR="00685995" w:rsidRDefault="00685995">
            <w:pPr>
              <w:rPr>
                <w:sz w:val="24"/>
                <w:szCs w:val="24"/>
              </w:rPr>
            </w:pPr>
          </w:p>
        </w:tc>
        <w:tc>
          <w:tcPr>
            <w:tcW w:w="0" w:type="dxa"/>
            <w:vAlign w:val="bottom"/>
          </w:tcPr>
          <w:p w14:paraId="062448D1" w14:textId="77777777" w:rsidR="00685995" w:rsidRDefault="00685995">
            <w:pPr>
              <w:rPr>
                <w:sz w:val="1"/>
                <w:szCs w:val="1"/>
              </w:rPr>
            </w:pPr>
          </w:p>
        </w:tc>
      </w:tr>
      <w:tr w:rsidR="00685995" w14:paraId="65374C6E" w14:textId="77777777">
        <w:trPr>
          <w:trHeight w:val="240"/>
        </w:trPr>
        <w:tc>
          <w:tcPr>
            <w:tcW w:w="4760" w:type="dxa"/>
            <w:tcBorders>
              <w:left w:val="single" w:sz="8" w:space="0" w:color="00000A"/>
              <w:right w:val="single" w:sz="8" w:space="0" w:color="00000A"/>
            </w:tcBorders>
            <w:vAlign w:val="bottom"/>
          </w:tcPr>
          <w:p w14:paraId="58E0DE8B"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60" w:type="dxa"/>
            <w:tcBorders>
              <w:right w:val="single" w:sz="8" w:space="0" w:color="00000A"/>
            </w:tcBorders>
            <w:vAlign w:val="bottom"/>
          </w:tcPr>
          <w:p w14:paraId="45C65875"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80" w:type="dxa"/>
            <w:tcBorders>
              <w:right w:val="single" w:sz="8" w:space="0" w:color="00000A"/>
            </w:tcBorders>
            <w:vAlign w:val="bottom"/>
          </w:tcPr>
          <w:p w14:paraId="653C51CD"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561B0262" w14:textId="77777777" w:rsidR="00685995" w:rsidRDefault="00685995">
            <w:pPr>
              <w:rPr>
                <w:sz w:val="1"/>
                <w:szCs w:val="1"/>
              </w:rPr>
            </w:pPr>
          </w:p>
        </w:tc>
      </w:tr>
      <w:tr w:rsidR="00685995" w14:paraId="1EC9BD78" w14:textId="77777777">
        <w:trPr>
          <w:trHeight w:val="301"/>
        </w:trPr>
        <w:tc>
          <w:tcPr>
            <w:tcW w:w="4760" w:type="dxa"/>
            <w:tcBorders>
              <w:left w:val="single" w:sz="8" w:space="0" w:color="00000A"/>
              <w:bottom w:val="single" w:sz="8" w:space="0" w:color="00000A"/>
              <w:right w:val="single" w:sz="8" w:space="0" w:color="00000A"/>
            </w:tcBorders>
            <w:vAlign w:val="bottom"/>
          </w:tcPr>
          <w:p w14:paraId="157C0835" w14:textId="77777777" w:rsidR="00685995" w:rsidRDefault="002D509D">
            <w:pPr>
              <w:jc w:val="center"/>
              <w:rPr>
                <w:sz w:val="20"/>
                <w:szCs w:val="20"/>
              </w:rPr>
            </w:pPr>
            <w:r>
              <w:rPr>
                <w:rFonts w:eastAsia="Times New Roman"/>
                <w:b/>
                <w:bCs/>
                <w:w w:val="99"/>
                <w:sz w:val="24"/>
                <w:szCs w:val="24"/>
              </w:rPr>
              <w:t>Занятия 5–6</w:t>
            </w:r>
          </w:p>
        </w:tc>
        <w:tc>
          <w:tcPr>
            <w:tcW w:w="4760" w:type="dxa"/>
            <w:tcBorders>
              <w:bottom w:val="single" w:sz="8" w:space="0" w:color="00000A"/>
              <w:right w:val="single" w:sz="8" w:space="0" w:color="00000A"/>
            </w:tcBorders>
            <w:vAlign w:val="bottom"/>
          </w:tcPr>
          <w:p w14:paraId="5253907A"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6ADA6D23"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899C93B" w14:textId="77777777" w:rsidR="00685995" w:rsidRDefault="00685995">
            <w:pPr>
              <w:rPr>
                <w:sz w:val="1"/>
                <w:szCs w:val="1"/>
              </w:rPr>
            </w:pPr>
          </w:p>
        </w:tc>
      </w:tr>
      <w:tr w:rsidR="00685995" w14:paraId="4FE232D4" w14:textId="77777777">
        <w:trPr>
          <w:trHeight w:val="254"/>
        </w:trPr>
        <w:tc>
          <w:tcPr>
            <w:tcW w:w="4760" w:type="dxa"/>
            <w:tcBorders>
              <w:left w:val="single" w:sz="8" w:space="0" w:color="00000A"/>
              <w:right w:val="single" w:sz="8" w:space="0" w:color="00000A"/>
            </w:tcBorders>
            <w:vAlign w:val="bottom"/>
          </w:tcPr>
          <w:p w14:paraId="3C7660B0" w14:textId="77777777" w:rsidR="00685995" w:rsidRDefault="002D509D">
            <w:pPr>
              <w:spacing w:line="255" w:lineRule="exact"/>
              <w:ind w:left="80"/>
              <w:rPr>
                <w:sz w:val="20"/>
                <w:szCs w:val="20"/>
              </w:rPr>
            </w:pPr>
            <w:r>
              <w:rPr>
                <w:rFonts w:eastAsia="Times New Roman"/>
                <w:b/>
                <w:bCs/>
                <w:i/>
                <w:iCs/>
                <w:color w:val="00000A"/>
                <w:sz w:val="24"/>
                <w:szCs w:val="24"/>
              </w:rPr>
              <w:t>У п р а ж н я т ь :</w:t>
            </w:r>
          </w:p>
        </w:tc>
        <w:tc>
          <w:tcPr>
            <w:tcW w:w="4760" w:type="dxa"/>
            <w:tcBorders>
              <w:right w:val="single" w:sz="8" w:space="0" w:color="00000A"/>
            </w:tcBorders>
            <w:vAlign w:val="bottom"/>
          </w:tcPr>
          <w:p w14:paraId="24680D57" w14:textId="77777777" w:rsidR="00685995" w:rsidRDefault="002D509D">
            <w:pPr>
              <w:spacing w:line="255" w:lineRule="exact"/>
              <w:ind w:left="60"/>
              <w:rPr>
                <w:sz w:val="20"/>
                <w:szCs w:val="20"/>
              </w:rPr>
            </w:pPr>
            <w:r>
              <w:rPr>
                <w:rFonts w:eastAsia="Times New Roman"/>
                <w:b/>
                <w:bCs/>
                <w:i/>
                <w:iCs/>
                <w:color w:val="00000A"/>
                <w:sz w:val="24"/>
                <w:szCs w:val="24"/>
              </w:rPr>
              <w:t>У п р а ж н я т ь :</w:t>
            </w:r>
          </w:p>
        </w:tc>
        <w:tc>
          <w:tcPr>
            <w:tcW w:w="4780" w:type="dxa"/>
            <w:tcBorders>
              <w:right w:val="single" w:sz="8" w:space="0" w:color="00000A"/>
            </w:tcBorders>
            <w:vAlign w:val="bottom"/>
          </w:tcPr>
          <w:p w14:paraId="46D48E6F"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63690B45" w14:textId="77777777" w:rsidR="00685995" w:rsidRDefault="00685995">
            <w:pPr>
              <w:rPr>
                <w:sz w:val="1"/>
                <w:szCs w:val="1"/>
              </w:rPr>
            </w:pPr>
          </w:p>
        </w:tc>
      </w:tr>
      <w:tr w:rsidR="00685995" w14:paraId="6C34E049" w14:textId="77777777">
        <w:trPr>
          <w:trHeight w:val="290"/>
        </w:trPr>
        <w:tc>
          <w:tcPr>
            <w:tcW w:w="4760" w:type="dxa"/>
            <w:tcBorders>
              <w:left w:val="single" w:sz="8" w:space="0" w:color="00000A"/>
              <w:right w:val="single" w:sz="8" w:space="0" w:color="00000A"/>
            </w:tcBorders>
            <w:vAlign w:val="bottom"/>
          </w:tcPr>
          <w:p w14:paraId="33C4C3E9" w14:textId="77777777" w:rsidR="00685995" w:rsidRDefault="002D509D">
            <w:pPr>
              <w:ind w:left="80"/>
              <w:rPr>
                <w:sz w:val="20"/>
                <w:szCs w:val="20"/>
              </w:rPr>
            </w:pPr>
            <w:r>
              <w:rPr>
                <w:rFonts w:eastAsia="Times New Roman"/>
                <w:color w:val="00000A"/>
                <w:sz w:val="24"/>
                <w:szCs w:val="24"/>
              </w:rPr>
              <w:t>– в ходьбе с высоким подниманием колена,</w:t>
            </w:r>
          </w:p>
        </w:tc>
        <w:tc>
          <w:tcPr>
            <w:tcW w:w="4760" w:type="dxa"/>
            <w:tcBorders>
              <w:right w:val="single" w:sz="8" w:space="0" w:color="00000A"/>
            </w:tcBorders>
            <w:vAlign w:val="bottom"/>
          </w:tcPr>
          <w:p w14:paraId="1E9C93C5" w14:textId="77777777" w:rsidR="00685995" w:rsidRDefault="002D509D">
            <w:pPr>
              <w:ind w:left="60"/>
              <w:rPr>
                <w:sz w:val="20"/>
                <w:szCs w:val="20"/>
              </w:rPr>
            </w:pPr>
            <w:r>
              <w:rPr>
                <w:rFonts w:eastAsia="Times New Roman"/>
                <w:color w:val="00000A"/>
                <w:sz w:val="24"/>
                <w:szCs w:val="24"/>
              </w:rPr>
              <w:t>– в сохранении устойчивого равновесия при</w:t>
            </w:r>
          </w:p>
        </w:tc>
        <w:tc>
          <w:tcPr>
            <w:tcW w:w="4780" w:type="dxa"/>
            <w:tcBorders>
              <w:right w:val="single" w:sz="8" w:space="0" w:color="00000A"/>
            </w:tcBorders>
            <w:vAlign w:val="bottom"/>
          </w:tcPr>
          <w:p w14:paraId="77DDA309" w14:textId="77777777" w:rsidR="00685995" w:rsidRDefault="002D509D">
            <w:pPr>
              <w:ind w:left="40"/>
              <w:rPr>
                <w:sz w:val="20"/>
                <w:szCs w:val="20"/>
              </w:rPr>
            </w:pPr>
            <w:r>
              <w:rPr>
                <w:rFonts w:eastAsia="Times New Roman"/>
                <w:color w:val="00000A"/>
                <w:sz w:val="24"/>
                <w:szCs w:val="24"/>
              </w:rPr>
              <w:t>выполнять ходьбу и бег, согласовывая</w:t>
            </w:r>
          </w:p>
        </w:tc>
        <w:tc>
          <w:tcPr>
            <w:tcW w:w="0" w:type="dxa"/>
            <w:vAlign w:val="bottom"/>
          </w:tcPr>
          <w:p w14:paraId="0CC49280" w14:textId="77777777" w:rsidR="00685995" w:rsidRDefault="00685995">
            <w:pPr>
              <w:rPr>
                <w:sz w:val="1"/>
                <w:szCs w:val="1"/>
              </w:rPr>
            </w:pPr>
          </w:p>
        </w:tc>
      </w:tr>
      <w:tr w:rsidR="00685995" w14:paraId="2DD9DE74" w14:textId="77777777">
        <w:trPr>
          <w:trHeight w:val="288"/>
        </w:trPr>
        <w:tc>
          <w:tcPr>
            <w:tcW w:w="4760" w:type="dxa"/>
            <w:tcBorders>
              <w:left w:val="single" w:sz="8" w:space="0" w:color="00000A"/>
              <w:right w:val="single" w:sz="8" w:space="0" w:color="00000A"/>
            </w:tcBorders>
            <w:vAlign w:val="bottom"/>
          </w:tcPr>
          <w:p w14:paraId="438D3BAB" w14:textId="77777777" w:rsidR="00685995" w:rsidRDefault="002D509D">
            <w:pPr>
              <w:ind w:left="80"/>
              <w:rPr>
                <w:sz w:val="20"/>
                <w:szCs w:val="20"/>
              </w:rPr>
            </w:pPr>
            <w:r>
              <w:rPr>
                <w:rFonts w:eastAsia="Times New Roman"/>
                <w:color w:val="00000A"/>
                <w:sz w:val="24"/>
                <w:szCs w:val="24"/>
              </w:rPr>
              <w:t>-беге врассыпную,</w:t>
            </w:r>
          </w:p>
        </w:tc>
        <w:tc>
          <w:tcPr>
            <w:tcW w:w="4760" w:type="dxa"/>
            <w:tcBorders>
              <w:right w:val="single" w:sz="8" w:space="0" w:color="00000A"/>
            </w:tcBorders>
            <w:vAlign w:val="bottom"/>
          </w:tcPr>
          <w:p w14:paraId="1C36DF5F" w14:textId="77777777" w:rsidR="00685995" w:rsidRDefault="002D509D">
            <w:pPr>
              <w:ind w:left="60"/>
              <w:rPr>
                <w:sz w:val="20"/>
                <w:szCs w:val="20"/>
              </w:rPr>
            </w:pPr>
            <w:r>
              <w:rPr>
                <w:rFonts w:eastAsia="Times New Roman"/>
                <w:color w:val="00000A"/>
                <w:sz w:val="24"/>
                <w:szCs w:val="24"/>
              </w:rPr>
              <w:t>ходьбе по повышенной площади опоре</w:t>
            </w:r>
          </w:p>
        </w:tc>
        <w:tc>
          <w:tcPr>
            <w:tcW w:w="4780" w:type="dxa"/>
            <w:tcBorders>
              <w:right w:val="single" w:sz="8" w:space="0" w:color="00000A"/>
            </w:tcBorders>
            <w:vAlign w:val="bottom"/>
          </w:tcPr>
          <w:p w14:paraId="00240799" w14:textId="77777777" w:rsidR="00685995" w:rsidRDefault="002D509D">
            <w:pPr>
              <w:ind w:left="40"/>
              <w:rPr>
                <w:sz w:val="20"/>
                <w:szCs w:val="20"/>
              </w:rPr>
            </w:pPr>
            <w:r>
              <w:rPr>
                <w:rFonts w:eastAsia="Times New Roman"/>
                <w:color w:val="00000A"/>
                <w:sz w:val="24"/>
                <w:szCs w:val="24"/>
              </w:rPr>
              <w:t>движения рук и ног; закреплять умение</w:t>
            </w:r>
          </w:p>
        </w:tc>
        <w:tc>
          <w:tcPr>
            <w:tcW w:w="0" w:type="dxa"/>
            <w:vAlign w:val="bottom"/>
          </w:tcPr>
          <w:p w14:paraId="01442206" w14:textId="77777777" w:rsidR="00685995" w:rsidRDefault="00685995">
            <w:pPr>
              <w:rPr>
                <w:sz w:val="1"/>
                <w:szCs w:val="1"/>
              </w:rPr>
            </w:pPr>
          </w:p>
        </w:tc>
      </w:tr>
      <w:tr w:rsidR="00685995" w14:paraId="53A98176" w14:textId="77777777">
        <w:trPr>
          <w:trHeight w:val="290"/>
        </w:trPr>
        <w:tc>
          <w:tcPr>
            <w:tcW w:w="4760" w:type="dxa"/>
            <w:tcBorders>
              <w:left w:val="single" w:sz="8" w:space="0" w:color="00000A"/>
              <w:right w:val="single" w:sz="8" w:space="0" w:color="00000A"/>
            </w:tcBorders>
            <w:vAlign w:val="bottom"/>
          </w:tcPr>
          <w:p w14:paraId="1A37D8AE" w14:textId="77777777" w:rsidR="00685995" w:rsidRDefault="002D509D">
            <w:pPr>
              <w:ind w:left="140"/>
              <w:rPr>
                <w:sz w:val="20"/>
                <w:szCs w:val="20"/>
              </w:rPr>
            </w:pPr>
            <w:r>
              <w:rPr>
                <w:rFonts w:eastAsia="Times New Roman"/>
                <w:color w:val="00000A"/>
                <w:sz w:val="24"/>
                <w:szCs w:val="24"/>
              </w:rPr>
              <w:t>В ползании по скамейке на животе,</w:t>
            </w:r>
          </w:p>
        </w:tc>
        <w:tc>
          <w:tcPr>
            <w:tcW w:w="4760" w:type="dxa"/>
            <w:tcBorders>
              <w:right w:val="single" w:sz="8" w:space="0" w:color="00000A"/>
            </w:tcBorders>
            <w:vAlign w:val="bottom"/>
          </w:tcPr>
          <w:p w14:paraId="6B803D69" w14:textId="77777777" w:rsidR="00685995" w:rsidRDefault="002D509D">
            <w:pPr>
              <w:ind w:left="60"/>
              <w:rPr>
                <w:sz w:val="20"/>
                <w:szCs w:val="20"/>
              </w:rPr>
            </w:pPr>
            <w:r>
              <w:rPr>
                <w:rFonts w:eastAsia="Times New Roman"/>
                <w:color w:val="00000A"/>
                <w:sz w:val="24"/>
                <w:szCs w:val="24"/>
              </w:rPr>
              <w:t>прыжках,</w:t>
            </w:r>
          </w:p>
        </w:tc>
        <w:tc>
          <w:tcPr>
            <w:tcW w:w="4780" w:type="dxa"/>
            <w:tcBorders>
              <w:right w:val="single" w:sz="8" w:space="0" w:color="00000A"/>
            </w:tcBorders>
            <w:vAlign w:val="bottom"/>
          </w:tcPr>
          <w:p w14:paraId="31C0D9CF" w14:textId="77777777" w:rsidR="00685995" w:rsidRDefault="002D509D">
            <w:pPr>
              <w:ind w:left="40"/>
              <w:rPr>
                <w:sz w:val="20"/>
                <w:szCs w:val="20"/>
              </w:rPr>
            </w:pPr>
            <w:r>
              <w:rPr>
                <w:rFonts w:eastAsia="Times New Roman"/>
                <w:color w:val="00000A"/>
                <w:sz w:val="24"/>
                <w:szCs w:val="24"/>
              </w:rPr>
              <w:t>ползать, подлезать, перелезать через</w:t>
            </w:r>
          </w:p>
        </w:tc>
        <w:tc>
          <w:tcPr>
            <w:tcW w:w="0" w:type="dxa"/>
            <w:vAlign w:val="bottom"/>
          </w:tcPr>
          <w:p w14:paraId="4E70ACFF" w14:textId="77777777" w:rsidR="00685995" w:rsidRDefault="00685995">
            <w:pPr>
              <w:rPr>
                <w:sz w:val="1"/>
                <w:szCs w:val="1"/>
              </w:rPr>
            </w:pPr>
          </w:p>
        </w:tc>
      </w:tr>
      <w:tr w:rsidR="00685995" w14:paraId="36B02EB4" w14:textId="77777777">
        <w:trPr>
          <w:trHeight w:val="290"/>
        </w:trPr>
        <w:tc>
          <w:tcPr>
            <w:tcW w:w="4760" w:type="dxa"/>
            <w:tcBorders>
              <w:left w:val="single" w:sz="8" w:space="0" w:color="00000A"/>
              <w:right w:val="single" w:sz="8" w:space="0" w:color="00000A"/>
            </w:tcBorders>
            <w:vAlign w:val="bottom"/>
          </w:tcPr>
          <w:p w14:paraId="28D86901" w14:textId="77777777" w:rsidR="00685995" w:rsidRDefault="002D509D">
            <w:pPr>
              <w:ind w:left="140"/>
              <w:rPr>
                <w:sz w:val="20"/>
                <w:szCs w:val="20"/>
              </w:rPr>
            </w:pPr>
            <w:r>
              <w:rPr>
                <w:rFonts w:eastAsia="Times New Roman"/>
                <w:color w:val="00000A"/>
                <w:sz w:val="24"/>
                <w:szCs w:val="24"/>
              </w:rPr>
              <w:t>В метании предметов в вертикальную цель.</w:t>
            </w:r>
          </w:p>
        </w:tc>
        <w:tc>
          <w:tcPr>
            <w:tcW w:w="4760" w:type="dxa"/>
            <w:vMerge w:val="restart"/>
            <w:tcBorders>
              <w:right w:val="single" w:sz="8" w:space="0" w:color="00000A"/>
            </w:tcBorders>
            <w:vAlign w:val="bottom"/>
          </w:tcPr>
          <w:p w14:paraId="11411CBD"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с выполнением</w:t>
            </w:r>
          </w:p>
        </w:tc>
        <w:tc>
          <w:tcPr>
            <w:tcW w:w="4780" w:type="dxa"/>
            <w:tcBorders>
              <w:right w:val="single" w:sz="8" w:space="0" w:color="00000A"/>
            </w:tcBorders>
            <w:vAlign w:val="bottom"/>
          </w:tcPr>
          <w:p w14:paraId="09F83C2E" w14:textId="77777777" w:rsidR="00685995" w:rsidRDefault="002D509D">
            <w:pPr>
              <w:ind w:left="40"/>
              <w:rPr>
                <w:sz w:val="20"/>
                <w:szCs w:val="20"/>
              </w:rPr>
            </w:pPr>
            <w:r>
              <w:rPr>
                <w:rFonts w:eastAsia="Times New Roman"/>
                <w:color w:val="00000A"/>
                <w:sz w:val="24"/>
                <w:szCs w:val="24"/>
              </w:rPr>
              <w:t>предметы; энергично отталкиваться двумя</w:t>
            </w:r>
          </w:p>
        </w:tc>
        <w:tc>
          <w:tcPr>
            <w:tcW w:w="0" w:type="dxa"/>
            <w:vAlign w:val="bottom"/>
          </w:tcPr>
          <w:p w14:paraId="1329690F" w14:textId="77777777" w:rsidR="00685995" w:rsidRDefault="00685995">
            <w:pPr>
              <w:rPr>
                <w:sz w:val="1"/>
                <w:szCs w:val="1"/>
              </w:rPr>
            </w:pPr>
          </w:p>
        </w:tc>
      </w:tr>
      <w:tr w:rsidR="00685995" w14:paraId="39799AF9" w14:textId="77777777">
        <w:trPr>
          <w:trHeight w:val="290"/>
        </w:trPr>
        <w:tc>
          <w:tcPr>
            <w:tcW w:w="4760" w:type="dxa"/>
            <w:vMerge w:val="restart"/>
            <w:tcBorders>
              <w:left w:val="single" w:sz="8" w:space="0" w:color="00000A"/>
              <w:right w:val="single" w:sz="8" w:space="0" w:color="00000A"/>
            </w:tcBorders>
            <w:vAlign w:val="bottom"/>
          </w:tcPr>
          <w:p w14:paraId="1FFC8975" w14:textId="77777777" w:rsidR="00685995" w:rsidRDefault="002D509D">
            <w:pPr>
              <w:ind w:left="80"/>
              <w:rPr>
                <w:sz w:val="20"/>
                <w:szCs w:val="20"/>
              </w:rPr>
            </w:pPr>
            <w:r>
              <w:rPr>
                <w:rFonts w:eastAsia="Times New Roman"/>
                <w:b/>
                <w:bCs/>
                <w:i/>
                <w:iCs/>
                <w:color w:val="00000A"/>
                <w:sz w:val="24"/>
                <w:szCs w:val="24"/>
              </w:rPr>
              <w:t>Подвижная игра</w:t>
            </w:r>
          </w:p>
        </w:tc>
        <w:tc>
          <w:tcPr>
            <w:tcW w:w="4760" w:type="dxa"/>
            <w:vMerge/>
            <w:tcBorders>
              <w:right w:val="single" w:sz="8" w:space="0" w:color="00000A"/>
            </w:tcBorders>
            <w:vAlign w:val="bottom"/>
          </w:tcPr>
          <w:p w14:paraId="36320DB8" w14:textId="77777777" w:rsidR="00685995" w:rsidRDefault="00685995">
            <w:pPr>
              <w:rPr>
                <w:sz w:val="24"/>
                <w:szCs w:val="24"/>
              </w:rPr>
            </w:pPr>
          </w:p>
        </w:tc>
        <w:tc>
          <w:tcPr>
            <w:tcW w:w="4780" w:type="dxa"/>
            <w:tcBorders>
              <w:right w:val="single" w:sz="8" w:space="0" w:color="00000A"/>
            </w:tcBorders>
            <w:vAlign w:val="bottom"/>
          </w:tcPr>
          <w:p w14:paraId="394518DF" w14:textId="77777777" w:rsidR="00685995" w:rsidRDefault="002D509D">
            <w:pPr>
              <w:ind w:left="40"/>
              <w:rPr>
                <w:sz w:val="20"/>
                <w:szCs w:val="20"/>
              </w:rPr>
            </w:pPr>
            <w:r>
              <w:rPr>
                <w:rFonts w:eastAsia="Times New Roman"/>
                <w:color w:val="00000A"/>
                <w:sz w:val="24"/>
                <w:szCs w:val="24"/>
              </w:rPr>
              <w:t>ногами и приземляться на полусогнутые</w:t>
            </w:r>
          </w:p>
        </w:tc>
        <w:tc>
          <w:tcPr>
            <w:tcW w:w="0" w:type="dxa"/>
            <w:vAlign w:val="bottom"/>
          </w:tcPr>
          <w:p w14:paraId="2AD7F25D" w14:textId="77777777" w:rsidR="00685995" w:rsidRDefault="00685995">
            <w:pPr>
              <w:rPr>
                <w:sz w:val="1"/>
                <w:szCs w:val="1"/>
              </w:rPr>
            </w:pPr>
          </w:p>
        </w:tc>
      </w:tr>
      <w:tr w:rsidR="00685995" w14:paraId="1E44C3EA" w14:textId="77777777">
        <w:trPr>
          <w:trHeight w:val="288"/>
        </w:trPr>
        <w:tc>
          <w:tcPr>
            <w:tcW w:w="4760" w:type="dxa"/>
            <w:vMerge/>
            <w:tcBorders>
              <w:left w:val="single" w:sz="8" w:space="0" w:color="00000A"/>
              <w:right w:val="single" w:sz="8" w:space="0" w:color="00000A"/>
            </w:tcBorders>
            <w:vAlign w:val="bottom"/>
          </w:tcPr>
          <w:p w14:paraId="093B1D59" w14:textId="77777777" w:rsidR="00685995" w:rsidRDefault="00685995">
            <w:pPr>
              <w:rPr>
                <w:sz w:val="24"/>
                <w:szCs w:val="24"/>
              </w:rPr>
            </w:pPr>
          </w:p>
        </w:tc>
        <w:tc>
          <w:tcPr>
            <w:tcW w:w="4760" w:type="dxa"/>
            <w:tcBorders>
              <w:right w:val="single" w:sz="8" w:space="0" w:color="00000A"/>
            </w:tcBorders>
            <w:vAlign w:val="bottom"/>
          </w:tcPr>
          <w:p w14:paraId="3BE19F79" w14:textId="77777777" w:rsidR="00685995" w:rsidRDefault="002D509D">
            <w:pPr>
              <w:ind w:left="60"/>
              <w:rPr>
                <w:sz w:val="20"/>
                <w:szCs w:val="20"/>
              </w:rPr>
            </w:pPr>
            <w:r>
              <w:rPr>
                <w:rFonts w:eastAsia="Times New Roman"/>
                <w:color w:val="00000A"/>
                <w:sz w:val="24"/>
                <w:szCs w:val="24"/>
              </w:rPr>
              <w:t>заданий.</w:t>
            </w:r>
          </w:p>
        </w:tc>
        <w:tc>
          <w:tcPr>
            <w:tcW w:w="4780" w:type="dxa"/>
            <w:tcBorders>
              <w:right w:val="single" w:sz="8" w:space="0" w:color="00000A"/>
            </w:tcBorders>
            <w:vAlign w:val="bottom"/>
          </w:tcPr>
          <w:p w14:paraId="59AFAB04" w14:textId="77777777" w:rsidR="00685995" w:rsidRDefault="002D509D">
            <w:pPr>
              <w:ind w:left="40"/>
              <w:rPr>
                <w:sz w:val="20"/>
                <w:szCs w:val="20"/>
              </w:rPr>
            </w:pPr>
            <w:r>
              <w:rPr>
                <w:rFonts w:eastAsia="Times New Roman"/>
                <w:color w:val="00000A"/>
                <w:sz w:val="24"/>
                <w:szCs w:val="24"/>
              </w:rPr>
              <w:t>ноги в прыжках; продолжать развивать</w:t>
            </w:r>
          </w:p>
        </w:tc>
        <w:tc>
          <w:tcPr>
            <w:tcW w:w="0" w:type="dxa"/>
            <w:vAlign w:val="bottom"/>
          </w:tcPr>
          <w:p w14:paraId="43408BEC" w14:textId="77777777" w:rsidR="00685995" w:rsidRDefault="00685995">
            <w:pPr>
              <w:rPr>
                <w:sz w:val="1"/>
                <w:szCs w:val="1"/>
              </w:rPr>
            </w:pPr>
          </w:p>
        </w:tc>
      </w:tr>
      <w:tr w:rsidR="00685995" w14:paraId="1B117472" w14:textId="77777777">
        <w:trPr>
          <w:trHeight w:val="290"/>
        </w:trPr>
        <w:tc>
          <w:tcPr>
            <w:tcW w:w="4760" w:type="dxa"/>
            <w:tcBorders>
              <w:left w:val="single" w:sz="8" w:space="0" w:color="00000A"/>
              <w:right w:val="single" w:sz="8" w:space="0" w:color="00000A"/>
            </w:tcBorders>
            <w:vAlign w:val="bottom"/>
          </w:tcPr>
          <w:p w14:paraId="4F1CA00E" w14:textId="77777777" w:rsidR="00685995" w:rsidRDefault="002D509D">
            <w:pPr>
              <w:ind w:left="80"/>
              <w:rPr>
                <w:sz w:val="20"/>
                <w:szCs w:val="20"/>
              </w:rPr>
            </w:pPr>
            <w:r>
              <w:rPr>
                <w:rFonts w:eastAsia="Times New Roman"/>
                <w:color w:val="00000A"/>
                <w:sz w:val="24"/>
                <w:szCs w:val="24"/>
              </w:rPr>
              <w:t>«Зайцы и волк»,</w:t>
            </w:r>
          </w:p>
        </w:tc>
        <w:tc>
          <w:tcPr>
            <w:tcW w:w="4760" w:type="dxa"/>
            <w:vMerge w:val="restart"/>
            <w:tcBorders>
              <w:right w:val="single" w:sz="8" w:space="0" w:color="00000A"/>
            </w:tcBorders>
            <w:vAlign w:val="bottom"/>
          </w:tcPr>
          <w:p w14:paraId="18350DD5" w14:textId="77777777" w:rsidR="00685995" w:rsidRDefault="002D509D">
            <w:pPr>
              <w:ind w:left="60"/>
              <w:rPr>
                <w:sz w:val="20"/>
                <w:szCs w:val="20"/>
              </w:rPr>
            </w:pPr>
            <w:r>
              <w:rPr>
                <w:rFonts w:eastAsia="Times New Roman"/>
                <w:b/>
                <w:bCs/>
                <w:i/>
                <w:iCs/>
                <w:color w:val="00000A"/>
                <w:sz w:val="24"/>
                <w:szCs w:val="24"/>
              </w:rPr>
              <w:t>Подвижная игра</w:t>
            </w:r>
          </w:p>
        </w:tc>
        <w:tc>
          <w:tcPr>
            <w:tcW w:w="4780" w:type="dxa"/>
            <w:tcBorders>
              <w:right w:val="single" w:sz="8" w:space="0" w:color="00000A"/>
            </w:tcBorders>
            <w:vAlign w:val="bottom"/>
          </w:tcPr>
          <w:p w14:paraId="46606890" w14:textId="77777777" w:rsidR="00685995" w:rsidRDefault="002D509D">
            <w:pPr>
              <w:ind w:left="40"/>
              <w:rPr>
                <w:sz w:val="20"/>
                <w:szCs w:val="20"/>
              </w:rPr>
            </w:pPr>
            <w:r>
              <w:rPr>
                <w:rFonts w:eastAsia="Times New Roman"/>
                <w:color w:val="00000A"/>
                <w:sz w:val="24"/>
                <w:szCs w:val="24"/>
              </w:rPr>
              <w:t>психо-физические качества – силу,</w:t>
            </w:r>
          </w:p>
        </w:tc>
        <w:tc>
          <w:tcPr>
            <w:tcW w:w="0" w:type="dxa"/>
            <w:vAlign w:val="bottom"/>
          </w:tcPr>
          <w:p w14:paraId="7B984163" w14:textId="77777777" w:rsidR="00685995" w:rsidRDefault="00685995">
            <w:pPr>
              <w:rPr>
                <w:sz w:val="1"/>
                <w:szCs w:val="1"/>
              </w:rPr>
            </w:pPr>
          </w:p>
        </w:tc>
      </w:tr>
      <w:tr w:rsidR="00685995" w14:paraId="3E1B9939" w14:textId="77777777">
        <w:trPr>
          <w:trHeight w:val="290"/>
        </w:trPr>
        <w:tc>
          <w:tcPr>
            <w:tcW w:w="4760" w:type="dxa"/>
            <w:vMerge w:val="restart"/>
            <w:tcBorders>
              <w:left w:val="single" w:sz="8" w:space="0" w:color="00000A"/>
              <w:right w:val="single" w:sz="8" w:space="0" w:color="00000A"/>
            </w:tcBorders>
            <w:vAlign w:val="bottom"/>
          </w:tcPr>
          <w:p w14:paraId="07ACE819"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«Найдем зайца»</w:t>
            </w:r>
          </w:p>
        </w:tc>
        <w:tc>
          <w:tcPr>
            <w:tcW w:w="4760" w:type="dxa"/>
            <w:vMerge/>
            <w:tcBorders>
              <w:right w:val="single" w:sz="8" w:space="0" w:color="00000A"/>
            </w:tcBorders>
            <w:vAlign w:val="bottom"/>
          </w:tcPr>
          <w:p w14:paraId="0F50C0C8" w14:textId="77777777" w:rsidR="00685995" w:rsidRDefault="00685995">
            <w:pPr>
              <w:rPr>
                <w:sz w:val="24"/>
                <w:szCs w:val="24"/>
              </w:rPr>
            </w:pPr>
          </w:p>
        </w:tc>
        <w:tc>
          <w:tcPr>
            <w:tcW w:w="4780" w:type="dxa"/>
            <w:tcBorders>
              <w:right w:val="single" w:sz="8" w:space="0" w:color="00000A"/>
            </w:tcBorders>
            <w:vAlign w:val="bottom"/>
          </w:tcPr>
          <w:p w14:paraId="280066E4" w14:textId="77777777" w:rsidR="00685995" w:rsidRDefault="002D509D">
            <w:pPr>
              <w:ind w:left="40"/>
              <w:rPr>
                <w:sz w:val="20"/>
                <w:szCs w:val="20"/>
              </w:rPr>
            </w:pPr>
            <w:r>
              <w:rPr>
                <w:rFonts w:eastAsia="Times New Roman"/>
                <w:color w:val="00000A"/>
                <w:sz w:val="24"/>
                <w:szCs w:val="24"/>
              </w:rPr>
              <w:t>гибкость, выносливость; развитие и</w:t>
            </w:r>
          </w:p>
        </w:tc>
        <w:tc>
          <w:tcPr>
            <w:tcW w:w="0" w:type="dxa"/>
            <w:vAlign w:val="bottom"/>
          </w:tcPr>
          <w:p w14:paraId="3277EF14" w14:textId="77777777" w:rsidR="00685995" w:rsidRDefault="00685995">
            <w:pPr>
              <w:rPr>
                <w:sz w:val="1"/>
                <w:szCs w:val="1"/>
              </w:rPr>
            </w:pPr>
          </w:p>
        </w:tc>
      </w:tr>
      <w:tr w:rsidR="00685995" w14:paraId="400E4194" w14:textId="77777777">
        <w:trPr>
          <w:trHeight w:val="290"/>
        </w:trPr>
        <w:tc>
          <w:tcPr>
            <w:tcW w:w="4760" w:type="dxa"/>
            <w:vMerge/>
            <w:tcBorders>
              <w:left w:val="single" w:sz="8" w:space="0" w:color="00000A"/>
              <w:right w:val="single" w:sz="8" w:space="0" w:color="00000A"/>
            </w:tcBorders>
            <w:vAlign w:val="bottom"/>
          </w:tcPr>
          <w:p w14:paraId="43D1FA12" w14:textId="77777777" w:rsidR="00685995" w:rsidRDefault="00685995">
            <w:pPr>
              <w:rPr>
                <w:sz w:val="24"/>
                <w:szCs w:val="24"/>
              </w:rPr>
            </w:pPr>
          </w:p>
        </w:tc>
        <w:tc>
          <w:tcPr>
            <w:tcW w:w="4760" w:type="dxa"/>
            <w:tcBorders>
              <w:right w:val="single" w:sz="8" w:space="0" w:color="00000A"/>
            </w:tcBorders>
            <w:vAlign w:val="bottom"/>
          </w:tcPr>
          <w:p w14:paraId="697360A0" w14:textId="77777777" w:rsidR="00685995" w:rsidRDefault="002D509D">
            <w:pPr>
              <w:ind w:left="60"/>
              <w:rPr>
                <w:sz w:val="20"/>
                <w:szCs w:val="20"/>
              </w:rPr>
            </w:pPr>
            <w:r>
              <w:rPr>
                <w:rFonts w:eastAsia="Times New Roman"/>
                <w:color w:val="00000A"/>
                <w:sz w:val="24"/>
                <w:szCs w:val="24"/>
              </w:rPr>
              <w:t>«У медведя во бору»</w:t>
            </w:r>
          </w:p>
        </w:tc>
        <w:tc>
          <w:tcPr>
            <w:tcW w:w="4780" w:type="dxa"/>
            <w:tcBorders>
              <w:right w:val="single" w:sz="8" w:space="0" w:color="00000A"/>
            </w:tcBorders>
            <w:vAlign w:val="bottom"/>
          </w:tcPr>
          <w:p w14:paraId="0A4EBD09" w14:textId="77777777" w:rsidR="00685995" w:rsidRDefault="002D509D">
            <w:pPr>
              <w:ind w:left="40"/>
              <w:rPr>
                <w:sz w:val="20"/>
                <w:szCs w:val="20"/>
              </w:rPr>
            </w:pPr>
            <w:r>
              <w:rPr>
                <w:rFonts w:eastAsia="Times New Roman"/>
                <w:color w:val="00000A"/>
                <w:sz w:val="24"/>
                <w:szCs w:val="24"/>
              </w:rPr>
              <w:t>совершенствование двигательных умений и</w:t>
            </w:r>
          </w:p>
        </w:tc>
        <w:tc>
          <w:tcPr>
            <w:tcW w:w="0" w:type="dxa"/>
            <w:vAlign w:val="bottom"/>
          </w:tcPr>
          <w:p w14:paraId="09B6ACC2" w14:textId="77777777" w:rsidR="00685995" w:rsidRDefault="00685995">
            <w:pPr>
              <w:rPr>
                <w:sz w:val="1"/>
                <w:szCs w:val="1"/>
              </w:rPr>
            </w:pPr>
          </w:p>
        </w:tc>
      </w:tr>
      <w:tr w:rsidR="00685995" w14:paraId="00D9C550" w14:textId="77777777">
        <w:trPr>
          <w:trHeight w:val="288"/>
        </w:trPr>
        <w:tc>
          <w:tcPr>
            <w:tcW w:w="4760" w:type="dxa"/>
            <w:tcBorders>
              <w:left w:val="single" w:sz="8" w:space="0" w:color="00000A"/>
              <w:right w:val="single" w:sz="8" w:space="0" w:color="00000A"/>
            </w:tcBorders>
            <w:vAlign w:val="bottom"/>
          </w:tcPr>
          <w:p w14:paraId="7DF69FF5" w14:textId="77777777" w:rsidR="00685995" w:rsidRDefault="002D509D">
            <w:pPr>
              <w:ind w:left="80"/>
              <w:rPr>
                <w:sz w:val="20"/>
                <w:szCs w:val="20"/>
              </w:rPr>
            </w:pPr>
            <w:r>
              <w:rPr>
                <w:rFonts w:eastAsia="Times New Roman"/>
                <w:color w:val="00000A"/>
                <w:sz w:val="24"/>
                <w:szCs w:val="24"/>
              </w:rPr>
              <w:t>* - упражнять детей в ходьбе и беге парами,</w:t>
            </w:r>
          </w:p>
        </w:tc>
        <w:tc>
          <w:tcPr>
            <w:tcW w:w="4760" w:type="dxa"/>
            <w:tcBorders>
              <w:right w:val="single" w:sz="8" w:space="0" w:color="00000A"/>
            </w:tcBorders>
            <w:vAlign w:val="bottom"/>
          </w:tcPr>
          <w:p w14:paraId="796367FF" w14:textId="77777777" w:rsidR="00685995" w:rsidRDefault="002D509D">
            <w:pPr>
              <w:ind w:left="60"/>
              <w:rPr>
                <w:sz w:val="20"/>
                <w:szCs w:val="20"/>
              </w:rPr>
            </w:pPr>
            <w:r>
              <w:rPr>
                <w:rFonts w:eastAsia="Times New Roman"/>
                <w:color w:val="00000A"/>
                <w:sz w:val="24"/>
                <w:szCs w:val="24"/>
              </w:rPr>
              <w:t>* - упражнять в ходьбе и беге с изменением</w:t>
            </w:r>
          </w:p>
        </w:tc>
        <w:tc>
          <w:tcPr>
            <w:tcW w:w="4780" w:type="dxa"/>
            <w:tcBorders>
              <w:right w:val="single" w:sz="8" w:space="0" w:color="00000A"/>
            </w:tcBorders>
            <w:vAlign w:val="bottom"/>
          </w:tcPr>
          <w:p w14:paraId="75999459" w14:textId="77777777" w:rsidR="00685995" w:rsidRDefault="002D509D">
            <w:pPr>
              <w:ind w:left="40"/>
              <w:rPr>
                <w:sz w:val="20"/>
                <w:szCs w:val="20"/>
              </w:rPr>
            </w:pPr>
            <w:r>
              <w:rPr>
                <w:rFonts w:eastAsia="Times New Roman"/>
                <w:color w:val="00000A"/>
                <w:sz w:val="24"/>
                <w:szCs w:val="24"/>
              </w:rPr>
              <w:t>навыков детей.</w:t>
            </w:r>
          </w:p>
        </w:tc>
        <w:tc>
          <w:tcPr>
            <w:tcW w:w="0" w:type="dxa"/>
            <w:vAlign w:val="bottom"/>
          </w:tcPr>
          <w:p w14:paraId="1FDD1E22" w14:textId="77777777" w:rsidR="00685995" w:rsidRDefault="00685995">
            <w:pPr>
              <w:rPr>
                <w:sz w:val="1"/>
                <w:szCs w:val="1"/>
              </w:rPr>
            </w:pPr>
          </w:p>
        </w:tc>
      </w:tr>
      <w:tr w:rsidR="00685995" w14:paraId="27868338" w14:textId="77777777">
        <w:trPr>
          <w:trHeight w:val="315"/>
        </w:trPr>
        <w:tc>
          <w:tcPr>
            <w:tcW w:w="4760" w:type="dxa"/>
            <w:tcBorders>
              <w:left w:val="single" w:sz="8" w:space="0" w:color="00000A"/>
              <w:bottom w:val="single" w:sz="8" w:space="0" w:color="00000A"/>
              <w:right w:val="single" w:sz="8" w:space="0" w:color="00000A"/>
            </w:tcBorders>
            <w:vAlign w:val="bottom"/>
          </w:tcPr>
          <w:p w14:paraId="3D734210" w14:textId="77777777" w:rsidR="00685995" w:rsidRDefault="002D509D">
            <w:pPr>
              <w:ind w:left="80"/>
              <w:rPr>
                <w:sz w:val="20"/>
                <w:szCs w:val="20"/>
              </w:rPr>
            </w:pPr>
            <w:r>
              <w:rPr>
                <w:rFonts w:eastAsia="Times New Roman"/>
                <w:color w:val="00000A"/>
                <w:sz w:val="24"/>
                <w:szCs w:val="24"/>
              </w:rPr>
              <w:t>закреплять прыжки через короткую</w:t>
            </w:r>
          </w:p>
        </w:tc>
        <w:tc>
          <w:tcPr>
            <w:tcW w:w="4760" w:type="dxa"/>
            <w:tcBorders>
              <w:bottom w:val="single" w:sz="8" w:space="0" w:color="00000A"/>
              <w:right w:val="single" w:sz="8" w:space="0" w:color="00000A"/>
            </w:tcBorders>
            <w:vAlign w:val="bottom"/>
          </w:tcPr>
          <w:p w14:paraId="09BA3BE7" w14:textId="77777777" w:rsidR="00685995" w:rsidRDefault="002D509D">
            <w:pPr>
              <w:ind w:left="60"/>
              <w:rPr>
                <w:sz w:val="20"/>
                <w:szCs w:val="20"/>
              </w:rPr>
            </w:pPr>
            <w:r>
              <w:rPr>
                <w:rFonts w:eastAsia="Times New Roman"/>
                <w:color w:val="00000A"/>
                <w:sz w:val="24"/>
                <w:szCs w:val="24"/>
              </w:rPr>
              <w:t>направления движения,</w:t>
            </w:r>
          </w:p>
        </w:tc>
        <w:tc>
          <w:tcPr>
            <w:tcW w:w="4780" w:type="dxa"/>
            <w:tcBorders>
              <w:bottom w:val="single" w:sz="8" w:space="0" w:color="00000A"/>
              <w:right w:val="single" w:sz="8" w:space="0" w:color="00000A"/>
            </w:tcBorders>
            <w:vAlign w:val="bottom"/>
          </w:tcPr>
          <w:p w14:paraId="4898D4ED" w14:textId="77777777" w:rsidR="00685995" w:rsidRDefault="00685995">
            <w:pPr>
              <w:rPr>
                <w:sz w:val="24"/>
                <w:szCs w:val="24"/>
              </w:rPr>
            </w:pPr>
          </w:p>
        </w:tc>
        <w:tc>
          <w:tcPr>
            <w:tcW w:w="0" w:type="dxa"/>
            <w:vAlign w:val="bottom"/>
          </w:tcPr>
          <w:p w14:paraId="2A2D50EE" w14:textId="77777777" w:rsidR="00685995" w:rsidRDefault="00685995">
            <w:pPr>
              <w:rPr>
                <w:sz w:val="1"/>
                <w:szCs w:val="1"/>
              </w:rPr>
            </w:pPr>
          </w:p>
        </w:tc>
      </w:tr>
      <w:tr w:rsidR="00685995" w14:paraId="16649F84" w14:textId="77777777">
        <w:trPr>
          <w:trHeight w:val="633"/>
        </w:trPr>
        <w:tc>
          <w:tcPr>
            <w:tcW w:w="4760" w:type="dxa"/>
            <w:vAlign w:val="bottom"/>
          </w:tcPr>
          <w:p w14:paraId="6E64BD21" w14:textId="77777777" w:rsidR="00685995" w:rsidRDefault="00685995">
            <w:pPr>
              <w:rPr>
                <w:sz w:val="24"/>
                <w:szCs w:val="24"/>
              </w:rPr>
            </w:pPr>
          </w:p>
        </w:tc>
        <w:tc>
          <w:tcPr>
            <w:tcW w:w="4760" w:type="dxa"/>
            <w:vAlign w:val="bottom"/>
          </w:tcPr>
          <w:p w14:paraId="29B88743" w14:textId="77777777" w:rsidR="00685995" w:rsidRDefault="00685995">
            <w:pPr>
              <w:rPr>
                <w:sz w:val="24"/>
                <w:szCs w:val="24"/>
              </w:rPr>
            </w:pPr>
          </w:p>
        </w:tc>
        <w:tc>
          <w:tcPr>
            <w:tcW w:w="4780" w:type="dxa"/>
            <w:vAlign w:val="bottom"/>
          </w:tcPr>
          <w:p w14:paraId="2729DAF3" w14:textId="2CCF3259" w:rsidR="00685995" w:rsidRDefault="00685995">
            <w:pPr>
              <w:spacing w:line="322" w:lineRule="exact"/>
              <w:ind w:left="4380"/>
              <w:rPr>
                <w:sz w:val="20"/>
                <w:szCs w:val="20"/>
              </w:rPr>
            </w:pPr>
          </w:p>
        </w:tc>
        <w:tc>
          <w:tcPr>
            <w:tcW w:w="0" w:type="dxa"/>
            <w:vAlign w:val="bottom"/>
          </w:tcPr>
          <w:p w14:paraId="0BC16C4E" w14:textId="77777777" w:rsidR="00685995" w:rsidRDefault="00685995">
            <w:pPr>
              <w:rPr>
                <w:sz w:val="1"/>
                <w:szCs w:val="1"/>
              </w:rPr>
            </w:pPr>
          </w:p>
        </w:tc>
      </w:tr>
    </w:tbl>
    <w:p w14:paraId="2D4840C1" w14:textId="77777777" w:rsidR="00685995" w:rsidRDefault="00685995">
      <w:pPr>
        <w:sectPr w:rsidR="00685995">
          <w:pgSz w:w="16840" w:h="11906" w:orient="landscape"/>
          <w:pgMar w:top="1134" w:right="998" w:bottom="1440" w:left="1440" w:header="0" w:footer="0" w:gutter="0"/>
          <w:cols w:space="720" w:equalWidth="0">
            <w:col w:w="14400"/>
          </w:cols>
        </w:sectPr>
      </w:pPr>
    </w:p>
    <w:p w14:paraId="47E8EFA0" w14:textId="77777777" w:rsidR="00685995" w:rsidRDefault="002D509D">
      <w:pPr>
        <w:spacing w:line="19" w:lineRule="exact"/>
        <w:rPr>
          <w:sz w:val="20"/>
          <w:szCs w:val="20"/>
        </w:rPr>
      </w:pPr>
      <w:r>
        <w:rPr>
          <w:noProof/>
          <w:sz w:val="20"/>
          <w:szCs w:val="20"/>
        </w:rPr>
        <w:lastRenderedPageBreak/>
        <mc:AlternateContent>
          <mc:Choice Requires="wps">
            <w:drawing>
              <wp:anchor distT="0" distB="0" distL="114300" distR="114300" simplePos="0" relativeHeight="251658240" behindDoc="1" locked="0" layoutInCell="0" allowOverlap="1" wp14:anchorId="5578AEA5" wp14:editId="11D0E4C2">
                <wp:simplePos x="0" y="0"/>
                <wp:positionH relativeFrom="page">
                  <wp:posOffset>990600</wp:posOffset>
                </wp:positionH>
                <wp:positionV relativeFrom="page">
                  <wp:posOffset>735965</wp:posOffset>
                </wp:positionV>
                <wp:extent cx="9069070"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0B227EC" id="Shape 38" o:spid="_x0000_s1026"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78pt,57.95pt" to="792.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59264" behindDoc="1" locked="0" layoutInCell="0" allowOverlap="1" wp14:anchorId="15E4A0C6" wp14:editId="7EF88B8A">
                <wp:simplePos x="0" y="0"/>
                <wp:positionH relativeFrom="page">
                  <wp:posOffset>993140</wp:posOffset>
                </wp:positionH>
                <wp:positionV relativeFrom="page">
                  <wp:posOffset>732790</wp:posOffset>
                </wp:positionV>
                <wp:extent cx="0" cy="314071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4071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6BF2BCB0" id="Shape 39"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78.2pt,57.7pt" to="78.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" o:allowincell="f" filled="t" strokecolor="#00000a" strokeweight=".48pt">
                <v:stroke joinstyle="miter"/>
                <o:lock v:ext="edit" shapetype="f"/>
                <w10:wrap anchorx="page" anchory="page"/>
              </v:line>
            </w:pict>
          </mc:Fallback>
        </mc:AlternateContent>
      </w:r>
    </w:p>
    <w:tbl>
      <w:tblPr>
        <w:tblW w:w="0" w:type="auto"/>
        <w:tblInd w:w="200" w:type="dxa"/>
        <w:tblLayout w:type="fixed"/>
        <w:tblCellMar>
          <w:left w:w="0" w:type="dxa"/>
          <w:right w:w="0" w:type="dxa"/>
        </w:tblCellMar>
        <w:tblLook w:val="04A0" w:firstRow="1" w:lastRow="0" w:firstColumn="1" w:lastColumn="0" w:noHBand="0" w:noVBand="1"/>
      </w:tblPr>
      <w:tblGrid>
        <w:gridCol w:w="4680"/>
        <w:gridCol w:w="4160"/>
        <w:gridCol w:w="20"/>
      </w:tblGrid>
      <w:tr w:rsidR="00685995" w14:paraId="783CA2F0" w14:textId="77777777">
        <w:trPr>
          <w:trHeight w:val="276"/>
        </w:trPr>
        <w:tc>
          <w:tcPr>
            <w:tcW w:w="4680" w:type="dxa"/>
            <w:tcBorders>
              <w:right w:val="single" w:sz="8" w:space="0" w:color="00000A"/>
            </w:tcBorders>
            <w:vAlign w:val="bottom"/>
          </w:tcPr>
          <w:p w14:paraId="4E3D99DA" w14:textId="77777777" w:rsidR="00685995" w:rsidRDefault="002D509D">
            <w:pPr>
              <w:rPr>
                <w:sz w:val="20"/>
                <w:szCs w:val="20"/>
              </w:rPr>
            </w:pPr>
            <w:r>
              <w:rPr>
                <w:rFonts w:eastAsia="Times New Roman"/>
                <w:color w:val="00000A"/>
                <w:sz w:val="24"/>
                <w:szCs w:val="24"/>
              </w:rPr>
              <w:t>скакалку, умение перестраиваться по ходу</w:t>
            </w:r>
          </w:p>
        </w:tc>
        <w:tc>
          <w:tcPr>
            <w:tcW w:w="4160" w:type="dxa"/>
            <w:vAlign w:val="bottom"/>
          </w:tcPr>
          <w:p w14:paraId="2C441A09" w14:textId="77777777" w:rsidR="00685995" w:rsidRDefault="002D509D">
            <w:pPr>
              <w:ind w:left="60"/>
              <w:rPr>
                <w:sz w:val="20"/>
                <w:szCs w:val="20"/>
              </w:rPr>
            </w:pPr>
            <w:r>
              <w:rPr>
                <w:rFonts w:eastAsia="Times New Roman"/>
                <w:color w:val="00000A"/>
                <w:sz w:val="24"/>
                <w:szCs w:val="24"/>
              </w:rPr>
              <w:t>- в подбрасывании и ловле мяча,</w:t>
            </w:r>
          </w:p>
        </w:tc>
        <w:tc>
          <w:tcPr>
            <w:tcW w:w="0" w:type="dxa"/>
            <w:vAlign w:val="bottom"/>
          </w:tcPr>
          <w:p w14:paraId="4BA79CF1" w14:textId="77777777" w:rsidR="00685995" w:rsidRDefault="00685995">
            <w:pPr>
              <w:rPr>
                <w:sz w:val="1"/>
                <w:szCs w:val="1"/>
              </w:rPr>
            </w:pPr>
          </w:p>
        </w:tc>
      </w:tr>
      <w:tr w:rsidR="00685995" w14:paraId="064DE321" w14:textId="77777777">
        <w:trPr>
          <w:trHeight w:val="314"/>
        </w:trPr>
        <w:tc>
          <w:tcPr>
            <w:tcW w:w="4680" w:type="dxa"/>
            <w:tcBorders>
              <w:right w:val="single" w:sz="8" w:space="0" w:color="00000A"/>
            </w:tcBorders>
            <w:vAlign w:val="bottom"/>
          </w:tcPr>
          <w:p w14:paraId="4943C5C7" w14:textId="77777777" w:rsidR="00685995" w:rsidRDefault="002D509D">
            <w:pPr>
              <w:rPr>
                <w:sz w:val="20"/>
                <w:szCs w:val="20"/>
              </w:rPr>
            </w:pPr>
            <w:r>
              <w:rPr>
                <w:rFonts w:eastAsia="Times New Roman"/>
                <w:color w:val="00000A"/>
                <w:sz w:val="24"/>
                <w:szCs w:val="24"/>
              </w:rPr>
              <w:t>движения.</w:t>
            </w:r>
          </w:p>
        </w:tc>
        <w:tc>
          <w:tcPr>
            <w:tcW w:w="4160" w:type="dxa"/>
            <w:vMerge w:val="restart"/>
            <w:vAlign w:val="bottom"/>
          </w:tcPr>
          <w:p w14:paraId="48072F0C" w14:textId="77777777" w:rsidR="00685995" w:rsidRDefault="002D509D">
            <w:pPr>
              <w:ind w:left="60"/>
              <w:rPr>
                <w:sz w:val="20"/>
                <w:szCs w:val="20"/>
              </w:rPr>
            </w:pPr>
            <w:r>
              <w:rPr>
                <w:rFonts w:eastAsia="Times New Roman"/>
                <w:b/>
                <w:bCs/>
                <w:i/>
                <w:iCs/>
                <w:color w:val="00000A"/>
                <w:w w:val="99"/>
                <w:sz w:val="24"/>
                <w:szCs w:val="24"/>
              </w:rPr>
              <w:t xml:space="preserve">Повторить </w:t>
            </w:r>
            <w:r>
              <w:rPr>
                <w:rFonts w:eastAsia="Times New Roman"/>
                <w:color w:val="00000A"/>
                <w:w w:val="99"/>
                <w:sz w:val="24"/>
                <w:szCs w:val="24"/>
              </w:rPr>
              <w:t>игры с мячом,</w:t>
            </w:r>
            <w:r>
              <w:rPr>
                <w:rFonts w:eastAsia="Times New Roman"/>
                <w:b/>
                <w:bCs/>
                <w:i/>
                <w:iCs/>
                <w:color w:val="00000A"/>
                <w:w w:val="99"/>
                <w:sz w:val="24"/>
                <w:szCs w:val="24"/>
              </w:rPr>
              <w:t xml:space="preserve"> </w:t>
            </w:r>
            <w:r>
              <w:rPr>
                <w:rFonts w:eastAsia="Times New Roman"/>
                <w:color w:val="00000A"/>
                <w:w w:val="99"/>
                <w:sz w:val="24"/>
                <w:szCs w:val="24"/>
              </w:rPr>
              <w:t>прыжками и</w:t>
            </w:r>
          </w:p>
        </w:tc>
        <w:tc>
          <w:tcPr>
            <w:tcW w:w="0" w:type="dxa"/>
            <w:vAlign w:val="bottom"/>
          </w:tcPr>
          <w:p w14:paraId="56A4AB56" w14:textId="77777777" w:rsidR="00685995" w:rsidRDefault="00685995">
            <w:pPr>
              <w:rPr>
                <w:sz w:val="1"/>
                <w:szCs w:val="1"/>
              </w:rPr>
            </w:pPr>
          </w:p>
        </w:tc>
      </w:tr>
      <w:tr w:rsidR="00685995" w14:paraId="0DA36367" w14:textId="77777777">
        <w:trPr>
          <w:trHeight w:val="267"/>
        </w:trPr>
        <w:tc>
          <w:tcPr>
            <w:tcW w:w="4680" w:type="dxa"/>
            <w:vMerge w:val="restart"/>
            <w:tcBorders>
              <w:right w:val="single" w:sz="8" w:space="0" w:color="00000A"/>
            </w:tcBorders>
            <w:vAlign w:val="bottom"/>
          </w:tcPr>
          <w:p w14:paraId="750F1724" w14:textId="77777777" w:rsidR="00685995" w:rsidRDefault="002D509D">
            <w:pPr>
              <w:rPr>
                <w:sz w:val="20"/>
                <w:szCs w:val="20"/>
              </w:rPr>
            </w:pPr>
            <w:r>
              <w:rPr>
                <w:rFonts w:eastAsia="Times New Roman"/>
                <w:b/>
                <w:bCs/>
                <w:i/>
                <w:iCs/>
                <w:color w:val="00000A"/>
                <w:sz w:val="24"/>
                <w:szCs w:val="24"/>
              </w:rPr>
              <w:t>Игровые упражнения:</w:t>
            </w:r>
          </w:p>
        </w:tc>
        <w:tc>
          <w:tcPr>
            <w:tcW w:w="4160" w:type="dxa"/>
            <w:vMerge/>
            <w:vAlign w:val="bottom"/>
          </w:tcPr>
          <w:p w14:paraId="5EF7BC15" w14:textId="77777777" w:rsidR="00685995" w:rsidRDefault="00685995">
            <w:pPr>
              <w:rPr>
                <w:sz w:val="23"/>
                <w:szCs w:val="23"/>
              </w:rPr>
            </w:pPr>
          </w:p>
        </w:tc>
        <w:tc>
          <w:tcPr>
            <w:tcW w:w="0" w:type="dxa"/>
            <w:vAlign w:val="bottom"/>
          </w:tcPr>
          <w:p w14:paraId="60F76325" w14:textId="77777777" w:rsidR="00685995" w:rsidRDefault="00685995">
            <w:pPr>
              <w:rPr>
                <w:sz w:val="1"/>
                <w:szCs w:val="1"/>
              </w:rPr>
            </w:pPr>
          </w:p>
        </w:tc>
      </w:tr>
      <w:tr w:rsidR="00685995" w14:paraId="5F838988" w14:textId="77777777">
        <w:trPr>
          <w:trHeight w:val="288"/>
        </w:trPr>
        <w:tc>
          <w:tcPr>
            <w:tcW w:w="4680" w:type="dxa"/>
            <w:vMerge/>
            <w:tcBorders>
              <w:right w:val="single" w:sz="8" w:space="0" w:color="00000A"/>
            </w:tcBorders>
            <w:vAlign w:val="bottom"/>
          </w:tcPr>
          <w:p w14:paraId="50291B8B" w14:textId="77777777" w:rsidR="00685995" w:rsidRDefault="00685995">
            <w:pPr>
              <w:rPr>
                <w:sz w:val="24"/>
                <w:szCs w:val="24"/>
              </w:rPr>
            </w:pPr>
          </w:p>
        </w:tc>
        <w:tc>
          <w:tcPr>
            <w:tcW w:w="4160" w:type="dxa"/>
            <w:vAlign w:val="bottom"/>
          </w:tcPr>
          <w:p w14:paraId="54127504" w14:textId="77777777" w:rsidR="00685995" w:rsidRDefault="002D509D">
            <w:pPr>
              <w:ind w:left="60"/>
              <w:rPr>
                <w:sz w:val="20"/>
                <w:szCs w:val="20"/>
              </w:rPr>
            </w:pPr>
            <w:r>
              <w:rPr>
                <w:rFonts w:eastAsia="Times New Roman"/>
                <w:color w:val="00000A"/>
                <w:sz w:val="24"/>
                <w:szCs w:val="24"/>
              </w:rPr>
              <w:t>бегом.</w:t>
            </w:r>
          </w:p>
        </w:tc>
        <w:tc>
          <w:tcPr>
            <w:tcW w:w="0" w:type="dxa"/>
            <w:vAlign w:val="bottom"/>
          </w:tcPr>
          <w:p w14:paraId="63200C44" w14:textId="77777777" w:rsidR="00685995" w:rsidRDefault="00685995">
            <w:pPr>
              <w:rPr>
                <w:sz w:val="1"/>
                <w:szCs w:val="1"/>
              </w:rPr>
            </w:pPr>
          </w:p>
        </w:tc>
      </w:tr>
      <w:tr w:rsidR="00685995" w14:paraId="2F25D480" w14:textId="77777777">
        <w:trPr>
          <w:trHeight w:val="290"/>
        </w:trPr>
        <w:tc>
          <w:tcPr>
            <w:tcW w:w="4680" w:type="dxa"/>
            <w:tcBorders>
              <w:right w:val="single" w:sz="8" w:space="0" w:color="00000A"/>
            </w:tcBorders>
            <w:vAlign w:val="bottom"/>
          </w:tcPr>
          <w:p w14:paraId="544017C6" w14:textId="77777777" w:rsidR="00685995" w:rsidRDefault="002D509D">
            <w:pPr>
              <w:rPr>
                <w:sz w:val="20"/>
                <w:szCs w:val="20"/>
              </w:rPr>
            </w:pPr>
            <w:r>
              <w:rPr>
                <w:rFonts w:eastAsia="Times New Roman"/>
                <w:color w:val="00000A"/>
                <w:sz w:val="24"/>
                <w:szCs w:val="24"/>
              </w:rPr>
              <w:t>«Не урони»,</w:t>
            </w:r>
          </w:p>
        </w:tc>
        <w:tc>
          <w:tcPr>
            <w:tcW w:w="4160" w:type="dxa"/>
            <w:vMerge w:val="restart"/>
            <w:vAlign w:val="bottom"/>
          </w:tcPr>
          <w:p w14:paraId="39DCD9F3"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0" w:type="dxa"/>
            <w:vAlign w:val="bottom"/>
          </w:tcPr>
          <w:p w14:paraId="68A22301" w14:textId="77777777" w:rsidR="00685995" w:rsidRDefault="00685995">
            <w:pPr>
              <w:rPr>
                <w:sz w:val="1"/>
                <w:szCs w:val="1"/>
              </w:rPr>
            </w:pPr>
          </w:p>
        </w:tc>
      </w:tr>
      <w:tr w:rsidR="00685995" w14:paraId="4AFDBD6E" w14:textId="77777777">
        <w:trPr>
          <w:trHeight w:val="290"/>
        </w:trPr>
        <w:tc>
          <w:tcPr>
            <w:tcW w:w="4680" w:type="dxa"/>
            <w:tcBorders>
              <w:right w:val="single" w:sz="8" w:space="0" w:color="00000A"/>
            </w:tcBorders>
            <w:vAlign w:val="bottom"/>
          </w:tcPr>
          <w:p w14:paraId="595604FF" w14:textId="77777777" w:rsidR="00685995" w:rsidRDefault="002D509D">
            <w:pPr>
              <w:rPr>
                <w:sz w:val="20"/>
                <w:szCs w:val="20"/>
              </w:rPr>
            </w:pPr>
            <w:r>
              <w:rPr>
                <w:rFonts w:eastAsia="Times New Roman"/>
                <w:color w:val="00000A"/>
                <w:sz w:val="24"/>
                <w:szCs w:val="24"/>
              </w:rPr>
              <w:t>«Не задень»,</w:t>
            </w:r>
          </w:p>
        </w:tc>
        <w:tc>
          <w:tcPr>
            <w:tcW w:w="4160" w:type="dxa"/>
            <w:vMerge/>
            <w:vAlign w:val="bottom"/>
          </w:tcPr>
          <w:p w14:paraId="540A83F3" w14:textId="77777777" w:rsidR="00685995" w:rsidRDefault="00685995">
            <w:pPr>
              <w:rPr>
                <w:sz w:val="24"/>
                <w:szCs w:val="24"/>
              </w:rPr>
            </w:pPr>
          </w:p>
        </w:tc>
        <w:tc>
          <w:tcPr>
            <w:tcW w:w="0" w:type="dxa"/>
            <w:vAlign w:val="bottom"/>
          </w:tcPr>
          <w:p w14:paraId="3274EEE6" w14:textId="77777777" w:rsidR="00685995" w:rsidRDefault="00685995">
            <w:pPr>
              <w:rPr>
                <w:sz w:val="1"/>
                <w:szCs w:val="1"/>
              </w:rPr>
            </w:pPr>
          </w:p>
        </w:tc>
      </w:tr>
      <w:tr w:rsidR="00685995" w14:paraId="1A4DD715" w14:textId="77777777">
        <w:trPr>
          <w:trHeight w:val="290"/>
        </w:trPr>
        <w:tc>
          <w:tcPr>
            <w:tcW w:w="4680" w:type="dxa"/>
            <w:tcBorders>
              <w:right w:val="single" w:sz="8" w:space="0" w:color="00000A"/>
            </w:tcBorders>
            <w:vAlign w:val="bottom"/>
          </w:tcPr>
          <w:p w14:paraId="0358F091" w14:textId="77777777" w:rsidR="00685995" w:rsidRDefault="002D509D">
            <w:pPr>
              <w:rPr>
                <w:sz w:val="20"/>
                <w:szCs w:val="20"/>
              </w:rPr>
            </w:pPr>
            <w:r>
              <w:rPr>
                <w:rFonts w:eastAsia="Times New Roman"/>
                <w:color w:val="00000A"/>
                <w:sz w:val="24"/>
                <w:szCs w:val="24"/>
              </w:rPr>
              <w:t>«Бегом по дорожке»</w:t>
            </w:r>
          </w:p>
        </w:tc>
        <w:tc>
          <w:tcPr>
            <w:tcW w:w="4160" w:type="dxa"/>
            <w:vAlign w:val="bottom"/>
          </w:tcPr>
          <w:p w14:paraId="0611A8B8" w14:textId="77777777" w:rsidR="00685995" w:rsidRDefault="002D509D">
            <w:pPr>
              <w:ind w:left="60"/>
              <w:rPr>
                <w:sz w:val="20"/>
                <w:szCs w:val="20"/>
              </w:rPr>
            </w:pPr>
            <w:r>
              <w:rPr>
                <w:rFonts w:eastAsia="Times New Roman"/>
                <w:color w:val="00000A"/>
                <w:sz w:val="24"/>
                <w:szCs w:val="24"/>
              </w:rPr>
              <w:t>«Подбрось- поймай»,</w:t>
            </w:r>
          </w:p>
        </w:tc>
        <w:tc>
          <w:tcPr>
            <w:tcW w:w="0" w:type="dxa"/>
            <w:vAlign w:val="bottom"/>
          </w:tcPr>
          <w:p w14:paraId="6E825D9A" w14:textId="77777777" w:rsidR="00685995" w:rsidRDefault="00685995">
            <w:pPr>
              <w:rPr>
                <w:sz w:val="1"/>
                <w:szCs w:val="1"/>
              </w:rPr>
            </w:pPr>
          </w:p>
        </w:tc>
      </w:tr>
      <w:tr w:rsidR="00685995" w14:paraId="2354A03D" w14:textId="77777777">
        <w:trPr>
          <w:trHeight w:val="314"/>
        </w:trPr>
        <w:tc>
          <w:tcPr>
            <w:tcW w:w="4680" w:type="dxa"/>
            <w:vMerge w:val="restart"/>
            <w:tcBorders>
              <w:right w:val="single" w:sz="8" w:space="0" w:color="00000A"/>
            </w:tcBorders>
            <w:vAlign w:val="bottom"/>
          </w:tcPr>
          <w:p w14:paraId="3740F71A" w14:textId="77777777" w:rsidR="00685995" w:rsidRDefault="002D509D">
            <w:pPr>
              <w:rPr>
                <w:sz w:val="20"/>
                <w:szCs w:val="20"/>
              </w:rPr>
            </w:pPr>
            <w:r>
              <w:rPr>
                <w:rFonts w:eastAsia="Times New Roman"/>
                <w:b/>
                <w:bCs/>
                <w:i/>
                <w:iCs/>
                <w:color w:val="00000A"/>
                <w:sz w:val="24"/>
                <w:szCs w:val="24"/>
              </w:rPr>
              <w:t>Подвижная игра</w:t>
            </w:r>
          </w:p>
        </w:tc>
        <w:tc>
          <w:tcPr>
            <w:tcW w:w="4160" w:type="dxa"/>
            <w:vAlign w:val="bottom"/>
          </w:tcPr>
          <w:p w14:paraId="52547C4E" w14:textId="77777777" w:rsidR="00685995" w:rsidRDefault="002D509D">
            <w:pPr>
              <w:ind w:left="60"/>
              <w:rPr>
                <w:sz w:val="20"/>
                <w:szCs w:val="20"/>
              </w:rPr>
            </w:pPr>
            <w:r>
              <w:rPr>
                <w:rFonts w:eastAsia="Times New Roman"/>
                <w:color w:val="00000A"/>
                <w:sz w:val="24"/>
                <w:szCs w:val="24"/>
              </w:rPr>
              <w:t>«Кто быстрее по дорожке»,</w:t>
            </w:r>
          </w:p>
        </w:tc>
        <w:tc>
          <w:tcPr>
            <w:tcW w:w="0" w:type="dxa"/>
            <w:vAlign w:val="bottom"/>
          </w:tcPr>
          <w:p w14:paraId="0E31B0B4" w14:textId="77777777" w:rsidR="00685995" w:rsidRDefault="00685995">
            <w:pPr>
              <w:rPr>
                <w:sz w:val="1"/>
                <w:szCs w:val="1"/>
              </w:rPr>
            </w:pPr>
          </w:p>
        </w:tc>
      </w:tr>
      <w:tr w:rsidR="00685995" w14:paraId="088B9903" w14:textId="77777777">
        <w:trPr>
          <w:trHeight w:val="265"/>
        </w:trPr>
        <w:tc>
          <w:tcPr>
            <w:tcW w:w="4680" w:type="dxa"/>
            <w:vMerge/>
            <w:tcBorders>
              <w:right w:val="single" w:sz="8" w:space="0" w:color="00000A"/>
            </w:tcBorders>
            <w:vAlign w:val="bottom"/>
          </w:tcPr>
          <w:p w14:paraId="00941C81" w14:textId="77777777" w:rsidR="00685995" w:rsidRDefault="00685995">
            <w:pPr>
              <w:rPr>
                <w:sz w:val="23"/>
                <w:szCs w:val="23"/>
              </w:rPr>
            </w:pPr>
          </w:p>
        </w:tc>
        <w:tc>
          <w:tcPr>
            <w:tcW w:w="4160" w:type="dxa"/>
            <w:vMerge w:val="restart"/>
            <w:vAlign w:val="bottom"/>
          </w:tcPr>
          <w:p w14:paraId="4D163A42" w14:textId="77777777" w:rsidR="00685995" w:rsidRDefault="002D509D">
            <w:pPr>
              <w:ind w:left="60"/>
              <w:rPr>
                <w:sz w:val="20"/>
                <w:szCs w:val="20"/>
              </w:rPr>
            </w:pPr>
            <w:r>
              <w:rPr>
                <w:rFonts w:eastAsia="Times New Roman"/>
                <w:b/>
                <w:bCs/>
                <w:i/>
                <w:iCs/>
                <w:color w:val="00000A"/>
                <w:sz w:val="24"/>
                <w:szCs w:val="24"/>
              </w:rPr>
              <w:t>Подвижная игра «Самолеты»</w:t>
            </w:r>
          </w:p>
        </w:tc>
        <w:tc>
          <w:tcPr>
            <w:tcW w:w="0" w:type="dxa"/>
            <w:vAlign w:val="bottom"/>
          </w:tcPr>
          <w:p w14:paraId="68C5D50F" w14:textId="77777777" w:rsidR="00685995" w:rsidRDefault="00685995">
            <w:pPr>
              <w:rPr>
                <w:sz w:val="1"/>
                <w:szCs w:val="1"/>
              </w:rPr>
            </w:pPr>
          </w:p>
        </w:tc>
      </w:tr>
      <w:tr w:rsidR="00685995" w14:paraId="3442B846" w14:textId="77777777">
        <w:trPr>
          <w:trHeight w:val="318"/>
        </w:trPr>
        <w:tc>
          <w:tcPr>
            <w:tcW w:w="4680" w:type="dxa"/>
            <w:tcBorders>
              <w:right w:val="single" w:sz="8" w:space="0" w:color="00000A"/>
            </w:tcBorders>
            <w:vAlign w:val="bottom"/>
          </w:tcPr>
          <w:p w14:paraId="6E79C587" w14:textId="77777777" w:rsidR="00685995" w:rsidRDefault="002D509D">
            <w:pPr>
              <w:rPr>
                <w:sz w:val="20"/>
                <w:szCs w:val="20"/>
              </w:rPr>
            </w:pPr>
            <w:r>
              <w:rPr>
                <w:rFonts w:eastAsia="Times New Roman"/>
                <w:color w:val="00000A"/>
                <w:sz w:val="24"/>
                <w:szCs w:val="24"/>
              </w:rPr>
              <w:t>«Пробеги тихо»</w:t>
            </w:r>
          </w:p>
        </w:tc>
        <w:tc>
          <w:tcPr>
            <w:tcW w:w="4160" w:type="dxa"/>
            <w:vMerge/>
            <w:vAlign w:val="bottom"/>
          </w:tcPr>
          <w:p w14:paraId="509BCA26" w14:textId="77777777" w:rsidR="00685995" w:rsidRDefault="00685995">
            <w:pPr>
              <w:rPr>
                <w:sz w:val="24"/>
                <w:szCs w:val="24"/>
              </w:rPr>
            </w:pPr>
          </w:p>
        </w:tc>
        <w:tc>
          <w:tcPr>
            <w:tcW w:w="0" w:type="dxa"/>
            <w:vAlign w:val="bottom"/>
          </w:tcPr>
          <w:p w14:paraId="03A6E242" w14:textId="77777777" w:rsidR="00685995" w:rsidRDefault="00685995">
            <w:pPr>
              <w:rPr>
                <w:sz w:val="1"/>
                <w:szCs w:val="1"/>
              </w:rPr>
            </w:pPr>
          </w:p>
        </w:tc>
      </w:tr>
      <w:tr w:rsidR="00685995" w14:paraId="43D9690E" w14:textId="77777777">
        <w:trPr>
          <w:trHeight w:val="576"/>
        </w:trPr>
        <w:tc>
          <w:tcPr>
            <w:tcW w:w="4680" w:type="dxa"/>
            <w:tcBorders>
              <w:right w:val="single" w:sz="8" w:space="0" w:color="00000A"/>
            </w:tcBorders>
            <w:vAlign w:val="bottom"/>
          </w:tcPr>
          <w:p w14:paraId="7EA4150A" w14:textId="77777777" w:rsidR="00685995" w:rsidRDefault="002D509D">
            <w:pPr>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«Кто ушел?»</w:t>
            </w:r>
          </w:p>
        </w:tc>
        <w:tc>
          <w:tcPr>
            <w:tcW w:w="4160" w:type="dxa"/>
            <w:vAlign w:val="bottom"/>
          </w:tcPr>
          <w:p w14:paraId="77C82900" w14:textId="77777777" w:rsidR="00685995" w:rsidRDefault="00685995">
            <w:pPr>
              <w:rPr>
                <w:sz w:val="24"/>
                <w:szCs w:val="24"/>
              </w:rPr>
            </w:pPr>
          </w:p>
        </w:tc>
        <w:tc>
          <w:tcPr>
            <w:tcW w:w="0" w:type="dxa"/>
            <w:vAlign w:val="bottom"/>
          </w:tcPr>
          <w:p w14:paraId="54D9D551" w14:textId="77777777" w:rsidR="00685995" w:rsidRDefault="00685995">
            <w:pPr>
              <w:rPr>
                <w:sz w:val="1"/>
                <w:szCs w:val="1"/>
              </w:rPr>
            </w:pPr>
          </w:p>
        </w:tc>
      </w:tr>
      <w:tr w:rsidR="00685995" w14:paraId="7EB0C558" w14:textId="77777777">
        <w:trPr>
          <w:trHeight w:val="1459"/>
        </w:trPr>
        <w:tc>
          <w:tcPr>
            <w:tcW w:w="4680" w:type="dxa"/>
            <w:tcBorders>
              <w:right w:val="single" w:sz="8" w:space="0" w:color="00000A"/>
            </w:tcBorders>
            <w:vAlign w:val="bottom"/>
          </w:tcPr>
          <w:p w14:paraId="06A015C2" w14:textId="77777777" w:rsidR="00685995" w:rsidRDefault="00685995">
            <w:pPr>
              <w:rPr>
                <w:sz w:val="24"/>
                <w:szCs w:val="24"/>
              </w:rPr>
            </w:pPr>
          </w:p>
        </w:tc>
        <w:tc>
          <w:tcPr>
            <w:tcW w:w="4160" w:type="dxa"/>
            <w:vAlign w:val="bottom"/>
          </w:tcPr>
          <w:p w14:paraId="466F5485" w14:textId="77777777" w:rsidR="00685995" w:rsidRDefault="00685995">
            <w:pPr>
              <w:rPr>
                <w:sz w:val="24"/>
                <w:szCs w:val="24"/>
              </w:rPr>
            </w:pPr>
          </w:p>
        </w:tc>
        <w:tc>
          <w:tcPr>
            <w:tcW w:w="0" w:type="dxa"/>
            <w:vAlign w:val="bottom"/>
          </w:tcPr>
          <w:p w14:paraId="380A5021" w14:textId="77777777" w:rsidR="00685995" w:rsidRDefault="00685995">
            <w:pPr>
              <w:rPr>
                <w:sz w:val="1"/>
                <w:szCs w:val="1"/>
              </w:rPr>
            </w:pPr>
          </w:p>
        </w:tc>
      </w:tr>
    </w:tbl>
    <w:p w14:paraId="5E8FCC7C"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200E3581" wp14:editId="5C275FD1">
                <wp:simplePos x="0" y="0"/>
                <wp:positionH relativeFrom="column">
                  <wp:posOffset>6109335</wp:posOffset>
                </wp:positionH>
                <wp:positionV relativeFrom="paragraph">
                  <wp:posOffset>-3140710</wp:posOffset>
                </wp:positionV>
                <wp:extent cx="0" cy="314071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4071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B2D94AD" id="Shape 40"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81.05pt,-247.3pt" to="48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6D93B97A" wp14:editId="573F7461">
                <wp:simplePos x="0" y="0"/>
                <wp:positionH relativeFrom="column">
                  <wp:posOffset>9142095</wp:posOffset>
                </wp:positionH>
                <wp:positionV relativeFrom="paragraph">
                  <wp:posOffset>-3140710</wp:posOffset>
                </wp:positionV>
                <wp:extent cx="0" cy="314071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14071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48837DA4" id="Shape 4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719.85pt,-247.3pt" to="7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2336" behindDoc="1" locked="0" layoutInCell="0" allowOverlap="1" wp14:anchorId="38609F34" wp14:editId="6DC8724B">
                <wp:simplePos x="0" y="0"/>
                <wp:positionH relativeFrom="column">
                  <wp:posOffset>76200</wp:posOffset>
                </wp:positionH>
                <wp:positionV relativeFrom="paragraph">
                  <wp:posOffset>-2540</wp:posOffset>
                </wp:positionV>
                <wp:extent cx="9069070"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42C8A9A2" id="Shape 42"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6pt,-.2pt" to="72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" o:allowincell="f" filled="t" strokecolor="#00000a" strokeweight=".16967mm">
                <v:stroke joinstyle="miter"/>
                <o:lock v:ext="edit" shapetype="f"/>
              </v:line>
            </w:pict>
          </mc:Fallback>
        </mc:AlternateContent>
      </w:r>
    </w:p>
    <w:p w14:paraId="4DA49347" w14:textId="77777777" w:rsidR="00685995" w:rsidRDefault="002D509D">
      <w:pPr>
        <w:spacing w:line="20" w:lineRule="exact"/>
        <w:rPr>
          <w:sz w:val="20"/>
          <w:szCs w:val="20"/>
        </w:rPr>
      </w:pPr>
      <w:r>
        <w:rPr>
          <w:sz w:val="20"/>
          <w:szCs w:val="20"/>
        </w:rPr>
        <w:br w:type="column"/>
      </w:r>
    </w:p>
    <w:p w14:paraId="3DB2E9A7" w14:textId="77777777" w:rsidR="00685995" w:rsidRDefault="002D509D">
      <w:pPr>
        <w:spacing w:line="264" w:lineRule="auto"/>
        <w:ind w:right="38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формировать</w:t>
      </w:r>
      <w:r>
        <w:rPr>
          <w:rFonts w:eastAsia="Times New Roman"/>
          <w:b/>
          <w:bCs/>
          <w:i/>
          <w:iCs/>
          <w:color w:val="00000A"/>
          <w:sz w:val="24"/>
          <w:szCs w:val="24"/>
        </w:rPr>
        <w:t xml:space="preserve"> </w:t>
      </w:r>
      <w:r>
        <w:rPr>
          <w:rFonts w:eastAsia="Times New Roman"/>
          <w:color w:val="00000A"/>
          <w:sz w:val="24"/>
          <w:szCs w:val="24"/>
        </w:rPr>
        <w:t>представление о составляющих здорового образа жизни, о значении физических упражнений для организма человека.</w:t>
      </w:r>
    </w:p>
    <w:p w14:paraId="13BA83DD" w14:textId="77777777" w:rsidR="00685995" w:rsidRDefault="00685995">
      <w:pPr>
        <w:spacing w:line="234" w:lineRule="exact"/>
        <w:rPr>
          <w:sz w:val="20"/>
          <w:szCs w:val="20"/>
        </w:rPr>
      </w:pPr>
    </w:p>
    <w:p w14:paraId="756160BE" w14:textId="77777777" w:rsidR="00685995" w:rsidRDefault="002D509D">
      <w:pPr>
        <w:spacing w:line="261" w:lineRule="auto"/>
        <w:ind w:right="20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развитие</w:t>
      </w:r>
      <w:r>
        <w:rPr>
          <w:rFonts w:eastAsia="Times New Roman"/>
          <w:b/>
          <w:bCs/>
          <w:i/>
          <w:iCs/>
          <w:color w:val="00000A"/>
          <w:sz w:val="24"/>
          <w:szCs w:val="24"/>
        </w:rPr>
        <w:t xml:space="preserve"> </w:t>
      </w:r>
      <w:r>
        <w:rPr>
          <w:rFonts w:eastAsia="Times New Roman"/>
          <w:color w:val="00000A"/>
          <w:sz w:val="24"/>
          <w:szCs w:val="24"/>
        </w:rPr>
        <w:t>игровой деятельности детей, приобщение к элементарным нормам и правилам взаимоотношений со сверстниками и взрослыми.</w:t>
      </w:r>
    </w:p>
    <w:p w14:paraId="33C9405A" w14:textId="77777777" w:rsidR="00685995" w:rsidRDefault="00685995">
      <w:pPr>
        <w:spacing w:line="239" w:lineRule="exact"/>
        <w:rPr>
          <w:sz w:val="20"/>
          <w:szCs w:val="20"/>
        </w:rPr>
      </w:pPr>
    </w:p>
    <w:p w14:paraId="4AB682C1" w14:textId="77777777" w:rsidR="00685995" w:rsidRDefault="002D509D">
      <w:pPr>
        <w:spacing w:line="288" w:lineRule="auto"/>
        <w:ind w:right="32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развивать диалогическую</w:t>
      </w:r>
      <w:r>
        <w:rPr>
          <w:rFonts w:eastAsia="Times New Roman"/>
          <w:b/>
          <w:bCs/>
          <w:i/>
          <w:iCs/>
          <w:color w:val="00000A"/>
          <w:sz w:val="24"/>
          <w:szCs w:val="24"/>
        </w:rPr>
        <w:t xml:space="preserve"> </w:t>
      </w:r>
      <w:r>
        <w:rPr>
          <w:rFonts w:eastAsia="Times New Roman"/>
          <w:color w:val="00000A"/>
          <w:sz w:val="24"/>
          <w:szCs w:val="24"/>
        </w:rPr>
        <w:t>форму речи.</w:t>
      </w:r>
    </w:p>
    <w:p w14:paraId="56C2F995" w14:textId="77777777" w:rsidR="00685995" w:rsidRDefault="00685995">
      <w:pPr>
        <w:spacing w:line="206" w:lineRule="exact"/>
        <w:rPr>
          <w:sz w:val="20"/>
          <w:szCs w:val="20"/>
        </w:rPr>
      </w:pPr>
    </w:p>
    <w:p w14:paraId="10EDB04F" w14:textId="77777777" w:rsidR="00685995" w:rsidRDefault="002D509D">
      <w:pPr>
        <w:spacing w:line="270" w:lineRule="auto"/>
        <w:ind w:right="22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знаний о правилах</w:t>
      </w:r>
      <w:r>
        <w:rPr>
          <w:rFonts w:eastAsia="Times New Roman"/>
          <w:b/>
          <w:bCs/>
          <w:i/>
          <w:iCs/>
          <w:color w:val="00000A"/>
          <w:sz w:val="24"/>
          <w:szCs w:val="24"/>
        </w:rPr>
        <w:t xml:space="preserve"> </w:t>
      </w:r>
      <w:r>
        <w:rPr>
          <w:rFonts w:eastAsia="Times New Roman"/>
          <w:color w:val="00000A"/>
          <w:sz w:val="24"/>
          <w:szCs w:val="24"/>
        </w:rPr>
        <w:t>безопасного поведения во время игр и игровых упражнений.</w:t>
      </w:r>
    </w:p>
    <w:p w14:paraId="09917EC0" w14:textId="77777777" w:rsidR="00685995" w:rsidRDefault="00685995">
      <w:pPr>
        <w:spacing w:line="200" w:lineRule="exact"/>
        <w:rPr>
          <w:sz w:val="20"/>
          <w:szCs w:val="20"/>
        </w:rPr>
      </w:pPr>
    </w:p>
    <w:p w14:paraId="2DB83A22" w14:textId="77777777" w:rsidR="00685995" w:rsidRDefault="00685995">
      <w:pPr>
        <w:sectPr w:rsidR="00685995">
          <w:pgSz w:w="16840" w:h="11906" w:orient="landscape"/>
          <w:pgMar w:top="1134" w:right="998" w:bottom="1440" w:left="1440" w:header="0" w:footer="0" w:gutter="0"/>
          <w:cols w:num="2" w:space="720" w:equalWidth="0">
            <w:col w:w="9040" w:space="640"/>
            <w:col w:w="4720"/>
          </w:cols>
        </w:sectPr>
      </w:pPr>
    </w:p>
    <w:p w14:paraId="0F9AEE8A" w14:textId="77777777" w:rsidR="00685995" w:rsidRDefault="00685995">
      <w:pPr>
        <w:spacing w:line="356" w:lineRule="exact"/>
        <w:rPr>
          <w:sz w:val="20"/>
          <w:szCs w:val="20"/>
        </w:rPr>
      </w:pPr>
    </w:p>
    <w:p w14:paraId="45BDE2D9" w14:textId="77777777" w:rsidR="00685995" w:rsidRDefault="002D509D">
      <w:pPr>
        <w:ind w:right="-119"/>
        <w:jc w:val="center"/>
        <w:rPr>
          <w:sz w:val="20"/>
          <w:szCs w:val="20"/>
        </w:rPr>
      </w:pPr>
      <w:r>
        <w:rPr>
          <w:rFonts w:eastAsia="Times New Roman"/>
          <w:b/>
          <w:bCs/>
          <w:sz w:val="36"/>
          <w:szCs w:val="36"/>
        </w:rPr>
        <w:t>Перспективно-тематически план</w:t>
      </w:r>
    </w:p>
    <w:p w14:paraId="20B479F2" w14:textId="77777777" w:rsidR="00685995" w:rsidRDefault="002D509D">
      <w:pPr>
        <w:ind w:right="-119"/>
        <w:jc w:val="center"/>
        <w:rPr>
          <w:sz w:val="20"/>
          <w:szCs w:val="20"/>
        </w:rPr>
      </w:pPr>
      <w:r>
        <w:rPr>
          <w:rFonts w:eastAsia="Times New Roman"/>
          <w:b/>
          <w:bCs/>
          <w:sz w:val="36"/>
          <w:szCs w:val="36"/>
        </w:rPr>
        <w:t>старшая группа</w:t>
      </w:r>
    </w:p>
    <w:p w14:paraId="46B70DF5" w14:textId="77777777" w:rsidR="00685995" w:rsidRDefault="00685995">
      <w:pPr>
        <w:spacing w:line="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80"/>
        <w:gridCol w:w="1320"/>
        <w:gridCol w:w="3340"/>
        <w:gridCol w:w="40"/>
        <w:gridCol w:w="1340"/>
        <w:gridCol w:w="3420"/>
        <w:gridCol w:w="4760"/>
      </w:tblGrid>
      <w:tr w:rsidR="00685995" w14:paraId="744637A5" w14:textId="77777777">
        <w:trPr>
          <w:trHeight w:val="448"/>
        </w:trPr>
        <w:tc>
          <w:tcPr>
            <w:tcW w:w="80" w:type="dxa"/>
            <w:tcBorders>
              <w:bottom w:val="single" w:sz="8" w:space="0" w:color="00000A"/>
            </w:tcBorders>
            <w:vAlign w:val="bottom"/>
          </w:tcPr>
          <w:p w14:paraId="779F500F" w14:textId="77777777" w:rsidR="00685995" w:rsidRDefault="00685995">
            <w:pPr>
              <w:rPr>
                <w:sz w:val="24"/>
                <w:szCs w:val="24"/>
              </w:rPr>
            </w:pPr>
          </w:p>
        </w:tc>
        <w:tc>
          <w:tcPr>
            <w:tcW w:w="1320" w:type="dxa"/>
            <w:tcBorders>
              <w:bottom w:val="single" w:sz="8" w:space="0" w:color="00000A"/>
            </w:tcBorders>
            <w:vAlign w:val="bottom"/>
          </w:tcPr>
          <w:p w14:paraId="35CF4A68" w14:textId="77777777" w:rsidR="00685995" w:rsidRDefault="00685995">
            <w:pPr>
              <w:rPr>
                <w:sz w:val="24"/>
                <w:szCs w:val="24"/>
              </w:rPr>
            </w:pPr>
          </w:p>
        </w:tc>
        <w:tc>
          <w:tcPr>
            <w:tcW w:w="3340" w:type="dxa"/>
            <w:tcBorders>
              <w:bottom w:val="single" w:sz="8" w:space="0" w:color="00000A"/>
            </w:tcBorders>
            <w:vAlign w:val="bottom"/>
          </w:tcPr>
          <w:p w14:paraId="6C665477" w14:textId="77777777" w:rsidR="00685995" w:rsidRDefault="00685995">
            <w:pPr>
              <w:rPr>
                <w:sz w:val="24"/>
                <w:szCs w:val="24"/>
              </w:rPr>
            </w:pPr>
          </w:p>
        </w:tc>
        <w:tc>
          <w:tcPr>
            <w:tcW w:w="40" w:type="dxa"/>
            <w:tcBorders>
              <w:bottom w:val="single" w:sz="8" w:space="0" w:color="00000A"/>
            </w:tcBorders>
            <w:vAlign w:val="bottom"/>
          </w:tcPr>
          <w:p w14:paraId="2CC34D85" w14:textId="77777777" w:rsidR="00685995" w:rsidRDefault="00685995">
            <w:pPr>
              <w:rPr>
                <w:sz w:val="24"/>
                <w:szCs w:val="24"/>
              </w:rPr>
            </w:pPr>
          </w:p>
        </w:tc>
        <w:tc>
          <w:tcPr>
            <w:tcW w:w="1340" w:type="dxa"/>
            <w:tcBorders>
              <w:bottom w:val="single" w:sz="8" w:space="0" w:color="00000A"/>
            </w:tcBorders>
            <w:vAlign w:val="bottom"/>
          </w:tcPr>
          <w:p w14:paraId="5B81BD8F" w14:textId="77777777" w:rsidR="00685995" w:rsidRDefault="00685995">
            <w:pPr>
              <w:rPr>
                <w:sz w:val="24"/>
                <w:szCs w:val="24"/>
              </w:rPr>
            </w:pPr>
          </w:p>
        </w:tc>
        <w:tc>
          <w:tcPr>
            <w:tcW w:w="3420" w:type="dxa"/>
            <w:tcBorders>
              <w:bottom w:val="single" w:sz="8" w:space="0" w:color="00000A"/>
            </w:tcBorders>
            <w:vAlign w:val="bottom"/>
          </w:tcPr>
          <w:p w14:paraId="1B51F36A" w14:textId="77777777" w:rsidR="00685995" w:rsidRDefault="00685995">
            <w:pPr>
              <w:rPr>
                <w:sz w:val="24"/>
                <w:szCs w:val="24"/>
              </w:rPr>
            </w:pPr>
          </w:p>
        </w:tc>
        <w:tc>
          <w:tcPr>
            <w:tcW w:w="4760" w:type="dxa"/>
            <w:tcBorders>
              <w:bottom w:val="single" w:sz="8" w:space="0" w:color="00000A"/>
            </w:tcBorders>
            <w:vAlign w:val="bottom"/>
          </w:tcPr>
          <w:p w14:paraId="31F3E288" w14:textId="77777777" w:rsidR="00685995" w:rsidRDefault="002D509D">
            <w:pPr>
              <w:jc w:val="right"/>
              <w:rPr>
                <w:sz w:val="20"/>
                <w:szCs w:val="20"/>
              </w:rPr>
            </w:pPr>
            <w:r>
              <w:rPr>
                <w:rFonts w:eastAsia="Times New Roman"/>
                <w:b/>
                <w:bCs/>
                <w:sz w:val="36"/>
                <w:szCs w:val="36"/>
              </w:rPr>
              <w:t>СЕНТЯБРЬ</w:t>
            </w:r>
          </w:p>
        </w:tc>
      </w:tr>
      <w:tr w:rsidR="00685995" w14:paraId="474BE5C2" w14:textId="77777777">
        <w:trPr>
          <w:trHeight w:val="243"/>
        </w:trPr>
        <w:tc>
          <w:tcPr>
            <w:tcW w:w="80" w:type="dxa"/>
            <w:tcBorders>
              <w:left w:val="single" w:sz="8" w:space="0" w:color="00000A"/>
            </w:tcBorders>
            <w:vAlign w:val="bottom"/>
          </w:tcPr>
          <w:p w14:paraId="44D1B6A4" w14:textId="77777777" w:rsidR="00685995" w:rsidRDefault="00685995">
            <w:pPr>
              <w:rPr>
                <w:sz w:val="21"/>
                <w:szCs w:val="21"/>
              </w:rPr>
            </w:pPr>
          </w:p>
        </w:tc>
        <w:tc>
          <w:tcPr>
            <w:tcW w:w="4660" w:type="dxa"/>
            <w:gridSpan w:val="2"/>
            <w:tcBorders>
              <w:right w:val="single" w:sz="8" w:space="0" w:color="00000A"/>
            </w:tcBorders>
            <w:vAlign w:val="bottom"/>
          </w:tcPr>
          <w:p w14:paraId="3C589B9A" w14:textId="77777777" w:rsidR="00685995" w:rsidRDefault="002D509D">
            <w:pPr>
              <w:spacing w:line="242" w:lineRule="exact"/>
              <w:ind w:right="40"/>
              <w:jc w:val="center"/>
              <w:rPr>
                <w:sz w:val="20"/>
                <w:szCs w:val="20"/>
              </w:rPr>
            </w:pPr>
            <w:r>
              <w:rPr>
                <w:rFonts w:eastAsia="Times New Roman"/>
                <w:b/>
                <w:bCs/>
                <w:w w:val="99"/>
                <w:sz w:val="24"/>
                <w:szCs w:val="24"/>
              </w:rPr>
              <w:t>Тема и цели занятия 1-й недели</w:t>
            </w:r>
          </w:p>
        </w:tc>
        <w:tc>
          <w:tcPr>
            <w:tcW w:w="40" w:type="dxa"/>
            <w:vAlign w:val="bottom"/>
          </w:tcPr>
          <w:p w14:paraId="2E563D9C" w14:textId="77777777" w:rsidR="00685995" w:rsidRDefault="00685995">
            <w:pPr>
              <w:rPr>
                <w:sz w:val="21"/>
                <w:szCs w:val="21"/>
              </w:rPr>
            </w:pPr>
          </w:p>
        </w:tc>
        <w:tc>
          <w:tcPr>
            <w:tcW w:w="4760" w:type="dxa"/>
            <w:gridSpan w:val="2"/>
            <w:tcBorders>
              <w:right w:val="single" w:sz="8" w:space="0" w:color="00000A"/>
            </w:tcBorders>
            <w:vAlign w:val="bottom"/>
          </w:tcPr>
          <w:p w14:paraId="3D865B45" w14:textId="77777777" w:rsidR="00685995" w:rsidRDefault="002D509D">
            <w:pPr>
              <w:spacing w:line="242" w:lineRule="exact"/>
              <w:jc w:val="center"/>
              <w:rPr>
                <w:sz w:val="20"/>
                <w:szCs w:val="20"/>
              </w:rPr>
            </w:pPr>
            <w:r>
              <w:rPr>
                <w:rFonts w:eastAsia="Times New Roman"/>
                <w:b/>
                <w:bCs/>
                <w:w w:val="99"/>
                <w:sz w:val="24"/>
                <w:szCs w:val="24"/>
              </w:rPr>
              <w:t>Тема и цели занятия 2-й недели</w:t>
            </w:r>
          </w:p>
        </w:tc>
        <w:tc>
          <w:tcPr>
            <w:tcW w:w="4760" w:type="dxa"/>
            <w:tcBorders>
              <w:right w:val="single" w:sz="8" w:space="0" w:color="00000A"/>
            </w:tcBorders>
            <w:vAlign w:val="bottom"/>
          </w:tcPr>
          <w:p w14:paraId="6668387C" w14:textId="77777777" w:rsidR="00685995" w:rsidRDefault="002D509D">
            <w:pPr>
              <w:spacing w:line="242" w:lineRule="exact"/>
              <w:jc w:val="center"/>
              <w:rPr>
                <w:sz w:val="20"/>
                <w:szCs w:val="20"/>
              </w:rPr>
            </w:pPr>
            <w:r>
              <w:rPr>
                <w:rFonts w:eastAsia="Times New Roman"/>
                <w:b/>
                <w:bCs/>
                <w:sz w:val="24"/>
                <w:szCs w:val="24"/>
              </w:rPr>
              <w:t>Виды интеграции</w:t>
            </w:r>
          </w:p>
        </w:tc>
      </w:tr>
      <w:tr w:rsidR="00685995" w14:paraId="0BEF35E5" w14:textId="77777777">
        <w:trPr>
          <w:trHeight w:val="301"/>
        </w:trPr>
        <w:tc>
          <w:tcPr>
            <w:tcW w:w="80" w:type="dxa"/>
            <w:tcBorders>
              <w:left w:val="single" w:sz="8" w:space="0" w:color="00000A"/>
              <w:bottom w:val="single" w:sz="8" w:space="0" w:color="00000A"/>
            </w:tcBorders>
            <w:vAlign w:val="bottom"/>
          </w:tcPr>
          <w:p w14:paraId="45BA0EDB" w14:textId="77777777" w:rsidR="00685995" w:rsidRDefault="00685995">
            <w:pPr>
              <w:rPr>
                <w:sz w:val="24"/>
                <w:szCs w:val="24"/>
              </w:rPr>
            </w:pPr>
          </w:p>
        </w:tc>
        <w:tc>
          <w:tcPr>
            <w:tcW w:w="1320" w:type="dxa"/>
            <w:tcBorders>
              <w:bottom w:val="single" w:sz="8" w:space="0" w:color="00000A"/>
            </w:tcBorders>
            <w:vAlign w:val="bottom"/>
          </w:tcPr>
          <w:p w14:paraId="0DD8B710" w14:textId="77777777" w:rsidR="00685995" w:rsidRDefault="00685995">
            <w:pPr>
              <w:rPr>
                <w:sz w:val="24"/>
                <w:szCs w:val="24"/>
              </w:rPr>
            </w:pPr>
          </w:p>
        </w:tc>
        <w:tc>
          <w:tcPr>
            <w:tcW w:w="3340" w:type="dxa"/>
            <w:tcBorders>
              <w:bottom w:val="single" w:sz="8" w:space="0" w:color="00000A"/>
              <w:right w:val="single" w:sz="8" w:space="0" w:color="00000A"/>
            </w:tcBorders>
            <w:vAlign w:val="bottom"/>
          </w:tcPr>
          <w:p w14:paraId="4DF38993" w14:textId="77777777" w:rsidR="00685995" w:rsidRDefault="002D509D">
            <w:pPr>
              <w:ind w:right="1340"/>
              <w:jc w:val="center"/>
              <w:rPr>
                <w:sz w:val="20"/>
                <w:szCs w:val="20"/>
              </w:rPr>
            </w:pPr>
            <w:r>
              <w:rPr>
                <w:rFonts w:eastAsia="Times New Roman"/>
                <w:b/>
                <w:bCs/>
                <w:w w:val="99"/>
                <w:sz w:val="24"/>
                <w:szCs w:val="24"/>
              </w:rPr>
              <w:t>Занятия 1–2</w:t>
            </w:r>
          </w:p>
        </w:tc>
        <w:tc>
          <w:tcPr>
            <w:tcW w:w="40" w:type="dxa"/>
            <w:tcBorders>
              <w:bottom w:val="single" w:sz="8" w:space="0" w:color="00000A"/>
            </w:tcBorders>
            <w:vAlign w:val="bottom"/>
          </w:tcPr>
          <w:p w14:paraId="12F19F0D" w14:textId="77777777" w:rsidR="00685995" w:rsidRDefault="00685995">
            <w:pPr>
              <w:rPr>
                <w:sz w:val="24"/>
                <w:szCs w:val="24"/>
              </w:rPr>
            </w:pPr>
          </w:p>
        </w:tc>
        <w:tc>
          <w:tcPr>
            <w:tcW w:w="1340" w:type="dxa"/>
            <w:tcBorders>
              <w:bottom w:val="single" w:sz="8" w:space="0" w:color="00000A"/>
            </w:tcBorders>
            <w:vAlign w:val="bottom"/>
          </w:tcPr>
          <w:p w14:paraId="5A6F769C" w14:textId="77777777" w:rsidR="00685995" w:rsidRDefault="00685995">
            <w:pPr>
              <w:rPr>
                <w:sz w:val="24"/>
                <w:szCs w:val="24"/>
              </w:rPr>
            </w:pPr>
          </w:p>
        </w:tc>
        <w:tc>
          <w:tcPr>
            <w:tcW w:w="3420" w:type="dxa"/>
            <w:tcBorders>
              <w:bottom w:val="single" w:sz="8" w:space="0" w:color="00000A"/>
              <w:right w:val="single" w:sz="8" w:space="0" w:color="00000A"/>
            </w:tcBorders>
            <w:vAlign w:val="bottom"/>
          </w:tcPr>
          <w:p w14:paraId="0126240E" w14:textId="77777777" w:rsidR="00685995" w:rsidRDefault="002D509D">
            <w:pPr>
              <w:ind w:right="1340"/>
              <w:jc w:val="center"/>
              <w:rPr>
                <w:sz w:val="20"/>
                <w:szCs w:val="20"/>
              </w:rPr>
            </w:pPr>
            <w:r>
              <w:rPr>
                <w:rFonts w:eastAsia="Times New Roman"/>
                <w:b/>
                <w:bCs/>
                <w:w w:val="99"/>
                <w:sz w:val="24"/>
                <w:szCs w:val="24"/>
              </w:rPr>
              <w:t>Занятия 3–4</w:t>
            </w:r>
          </w:p>
        </w:tc>
        <w:tc>
          <w:tcPr>
            <w:tcW w:w="4760" w:type="dxa"/>
            <w:tcBorders>
              <w:bottom w:val="single" w:sz="8" w:space="0" w:color="00000A"/>
              <w:right w:val="single" w:sz="8" w:space="0" w:color="00000A"/>
            </w:tcBorders>
            <w:vAlign w:val="bottom"/>
          </w:tcPr>
          <w:p w14:paraId="2F41D759" w14:textId="77777777" w:rsidR="00685995" w:rsidRDefault="002D509D">
            <w:pPr>
              <w:jc w:val="center"/>
              <w:rPr>
                <w:sz w:val="20"/>
                <w:szCs w:val="20"/>
              </w:rPr>
            </w:pPr>
            <w:r>
              <w:rPr>
                <w:rFonts w:eastAsia="Times New Roman"/>
                <w:b/>
                <w:bCs/>
                <w:sz w:val="24"/>
                <w:szCs w:val="24"/>
              </w:rPr>
              <w:t>образовательных областей</w:t>
            </w:r>
          </w:p>
        </w:tc>
      </w:tr>
      <w:tr w:rsidR="00685995" w14:paraId="72A60265" w14:textId="77777777">
        <w:trPr>
          <w:trHeight w:val="236"/>
        </w:trPr>
        <w:tc>
          <w:tcPr>
            <w:tcW w:w="80" w:type="dxa"/>
            <w:tcBorders>
              <w:left w:val="single" w:sz="8" w:space="0" w:color="00000A"/>
            </w:tcBorders>
            <w:vAlign w:val="bottom"/>
          </w:tcPr>
          <w:p w14:paraId="72F358E2" w14:textId="77777777" w:rsidR="00685995" w:rsidRDefault="00685995">
            <w:pPr>
              <w:rPr>
                <w:sz w:val="20"/>
                <w:szCs w:val="20"/>
              </w:rPr>
            </w:pPr>
          </w:p>
        </w:tc>
        <w:tc>
          <w:tcPr>
            <w:tcW w:w="4660" w:type="dxa"/>
            <w:gridSpan w:val="2"/>
            <w:tcBorders>
              <w:right w:val="single" w:sz="8" w:space="0" w:color="00000A"/>
            </w:tcBorders>
            <w:vAlign w:val="bottom"/>
          </w:tcPr>
          <w:p w14:paraId="7CA5D19E" w14:textId="77777777" w:rsidR="00685995" w:rsidRDefault="002D509D">
            <w:pPr>
              <w:spacing w:line="232" w:lineRule="exact"/>
              <w:rPr>
                <w:sz w:val="20"/>
                <w:szCs w:val="20"/>
              </w:rPr>
            </w:pPr>
            <w:r>
              <w:rPr>
                <w:rFonts w:eastAsia="Times New Roman"/>
                <w:b/>
                <w:bCs/>
                <w:i/>
                <w:iCs/>
                <w:color w:val="00000A"/>
                <w:sz w:val="24"/>
                <w:szCs w:val="24"/>
              </w:rPr>
              <w:t xml:space="preserve">Упражнять </w:t>
            </w:r>
            <w:r>
              <w:rPr>
                <w:rFonts w:eastAsia="Times New Roman"/>
                <w:color w:val="00000A"/>
                <w:sz w:val="24"/>
                <w:szCs w:val="24"/>
              </w:rPr>
              <w:t>детей</w:t>
            </w:r>
            <w:r>
              <w:rPr>
                <w:rFonts w:eastAsia="Times New Roman"/>
                <w:b/>
                <w:bCs/>
                <w:i/>
                <w:iCs/>
                <w:color w:val="00000A"/>
                <w:sz w:val="24"/>
                <w:szCs w:val="24"/>
              </w:rPr>
              <w:t xml:space="preserve"> </w:t>
            </w:r>
            <w:r>
              <w:rPr>
                <w:rFonts w:eastAsia="Times New Roman"/>
                <w:color w:val="00000A"/>
                <w:sz w:val="24"/>
                <w:szCs w:val="24"/>
              </w:rPr>
              <w:t>-в ходьбе и беге</w:t>
            </w:r>
          </w:p>
        </w:tc>
        <w:tc>
          <w:tcPr>
            <w:tcW w:w="40" w:type="dxa"/>
            <w:vAlign w:val="bottom"/>
          </w:tcPr>
          <w:p w14:paraId="00679835" w14:textId="77777777" w:rsidR="00685995" w:rsidRDefault="00685995">
            <w:pPr>
              <w:rPr>
                <w:sz w:val="20"/>
                <w:szCs w:val="20"/>
              </w:rPr>
            </w:pPr>
          </w:p>
        </w:tc>
        <w:tc>
          <w:tcPr>
            <w:tcW w:w="4760" w:type="dxa"/>
            <w:gridSpan w:val="2"/>
            <w:tcBorders>
              <w:right w:val="single" w:sz="8" w:space="0" w:color="00000A"/>
            </w:tcBorders>
            <w:vAlign w:val="bottom"/>
          </w:tcPr>
          <w:p w14:paraId="2146DBD5" w14:textId="77777777" w:rsidR="00685995" w:rsidRDefault="002D509D">
            <w:pPr>
              <w:spacing w:line="232" w:lineRule="exact"/>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между</w:t>
            </w:r>
          </w:p>
        </w:tc>
        <w:tc>
          <w:tcPr>
            <w:tcW w:w="4760" w:type="dxa"/>
            <w:tcBorders>
              <w:right w:val="single" w:sz="8" w:space="0" w:color="00000A"/>
            </w:tcBorders>
            <w:vAlign w:val="bottom"/>
          </w:tcPr>
          <w:p w14:paraId="366C4529" w14:textId="77777777" w:rsidR="00685995" w:rsidRDefault="002D509D">
            <w:pPr>
              <w:spacing w:line="232"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развитие</w:t>
            </w:r>
          </w:p>
        </w:tc>
      </w:tr>
      <w:tr w:rsidR="00685995" w14:paraId="718581A4" w14:textId="77777777">
        <w:trPr>
          <w:trHeight w:val="312"/>
        </w:trPr>
        <w:tc>
          <w:tcPr>
            <w:tcW w:w="80" w:type="dxa"/>
            <w:tcBorders>
              <w:left w:val="single" w:sz="8" w:space="0" w:color="00000A"/>
              <w:bottom w:val="single" w:sz="8" w:space="0" w:color="00000A"/>
            </w:tcBorders>
            <w:vAlign w:val="bottom"/>
          </w:tcPr>
          <w:p w14:paraId="65B6C7FD" w14:textId="77777777" w:rsidR="00685995" w:rsidRDefault="00685995">
            <w:pPr>
              <w:rPr>
                <w:sz w:val="24"/>
                <w:szCs w:val="24"/>
              </w:rPr>
            </w:pPr>
          </w:p>
        </w:tc>
        <w:tc>
          <w:tcPr>
            <w:tcW w:w="1320" w:type="dxa"/>
            <w:tcBorders>
              <w:top w:val="single" w:sz="8" w:space="0" w:color="00000A"/>
              <w:bottom w:val="single" w:sz="8" w:space="0" w:color="00000A"/>
            </w:tcBorders>
            <w:vAlign w:val="bottom"/>
          </w:tcPr>
          <w:p w14:paraId="302312F2" w14:textId="77777777" w:rsidR="00685995" w:rsidRDefault="002D509D">
            <w:pPr>
              <w:rPr>
                <w:sz w:val="20"/>
                <w:szCs w:val="20"/>
              </w:rPr>
            </w:pPr>
            <w:r>
              <w:rPr>
                <w:rFonts w:eastAsia="Times New Roman"/>
                <w:color w:val="00000A"/>
                <w:sz w:val="24"/>
                <w:szCs w:val="24"/>
              </w:rPr>
              <w:t>колонной по</w:t>
            </w:r>
          </w:p>
        </w:tc>
        <w:tc>
          <w:tcPr>
            <w:tcW w:w="3340" w:type="dxa"/>
            <w:tcBorders>
              <w:bottom w:val="single" w:sz="8" w:space="0" w:color="00000A"/>
              <w:right w:val="single" w:sz="8" w:space="0" w:color="00000A"/>
            </w:tcBorders>
            <w:vAlign w:val="bottom"/>
          </w:tcPr>
          <w:p w14:paraId="4C9AA62E" w14:textId="77777777" w:rsidR="00685995" w:rsidRDefault="002D509D">
            <w:pPr>
              <w:ind w:right="3000"/>
              <w:jc w:val="right"/>
              <w:rPr>
                <w:sz w:val="20"/>
                <w:szCs w:val="20"/>
              </w:rPr>
            </w:pPr>
            <w:r>
              <w:rPr>
                <w:rFonts w:eastAsia="Times New Roman"/>
                <w:color w:val="00000A"/>
                <w:sz w:val="24"/>
                <w:szCs w:val="24"/>
              </w:rPr>
              <w:t>1;</w:t>
            </w:r>
          </w:p>
        </w:tc>
        <w:tc>
          <w:tcPr>
            <w:tcW w:w="40" w:type="dxa"/>
            <w:tcBorders>
              <w:bottom w:val="single" w:sz="8" w:space="0" w:color="00000A"/>
            </w:tcBorders>
            <w:vAlign w:val="bottom"/>
          </w:tcPr>
          <w:p w14:paraId="63E60B80" w14:textId="77777777" w:rsidR="00685995" w:rsidRDefault="00685995">
            <w:pPr>
              <w:rPr>
                <w:sz w:val="24"/>
                <w:szCs w:val="24"/>
              </w:rPr>
            </w:pPr>
          </w:p>
        </w:tc>
        <w:tc>
          <w:tcPr>
            <w:tcW w:w="1340" w:type="dxa"/>
            <w:tcBorders>
              <w:top w:val="single" w:sz="8" w:space="0" w:color="00000A"/>
              <w:bottom w:val="single" w:sz="8" w:space="0" w:color="00000A"/>
            </w:tcBorders>
            <w:vAlign w:val="bottom"/>
          </w:tcPr>
          <w:p w14:paraId="0B5410B5" w14:textId="77777777" w:rsidR="00685995" w:rsidRDefault="002D509D">
            <w:pPr>
              <w:rPr>
                <w:sz w:val="20"/>
                <w:szCs w:val="20"/>
              </w:rPr>
            </w:pPr>
            <w:r>
              <w:rPr>
                <w:rFonts w:eastAsia="Times New Roman"/>
                <w:color w:val="00000A"/>
                <w:sz w:val="24"/>
                <w:szCs w:val="24"/>
              </w:rPr>
              <w:t>предметами;</w:t>
            </w:r>
          </w:p>
        </w:tc>
        <w:tc>
          <w:tcPr>
            <w:tcW w:w="3420" w:type="dxa"/>
            <w:tcBorders>
              <w:bottom w:val="single" w:sz="8" w:space="0" w:color="00000A"/>
              <w:right w:val="single" w:sz="8" w:space="0" w:color="00000A"/>
            </w:tcBorders>
            <w:vAlign w:val="bottom"/>
          </w:tcPr>
          <w:p w14:paraId="3311B61D"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49843F84" w14:textId="77777777" w:rsidR="00685995" w:rsidRDefault="002D509D">
            <w:pPr>
              <w:ind w:left="60"/>
              <w:rPr>
                <w:sz w:val="20"/>
                <w:szCs w:val="20"/>
              </w:rPr>
            </w:pPr>
            <w:r>
              <w:rPr>
                <w:rFonts w:eastAsia="Times New Roman"/>
                <w:color w:val="00000A"/>
                <w:sz w:val="24"/>
                <w:szCs w:val="24"/>
              </w:rPr>
              <w:t>физических качеств в разнообразных</w:t>
            </w:r>
          </w:p>
        </w:tc>
      </w:tr>
      <w:tr w:rsidR="00685995" w14:paraId="25353EFA" w14:textId="77777777">
        <w:trPr>
          <w:trHeight w:val="639"/>
        </w:trPr>
        <w:tc>
          <w:tcPr>
            <w:tcW w:w="80" w:type="dxa"/>
            <w:vAlign w:val="bottom"/>
          </w:tcPr>
          <w:p w14:paraId="29CB76DA" w14:textId="77777777" w:rsidR="00685995" w:rsidRDefault="00685995">
            <w:pPr>
              <w:rPr>
                <w:sz w:val="24"/>
                <w:szCs w:val="24"/>
              </w:rPr>
            </w:pPr>
          </w:p>
        </w:tc>
        <w:tc>
          <w:tcPr>
            <w:tcW w:w="1320" w:type="dxa"/>
            <w:vAlign w:val="bottom"/>
          </w:tcPr>
          <w:p w14:paraId="7D9B4FD9" w14:textId="77777777" w:rsidR="00685995" w:rsidRDefault="00685995">
            <w:pPr>
              <w:rPr>
                <w:sz w:val="24"/>
                <w:szCs w:val="24"/>
              </w:rPr>
            </w:pPr>
          </w:p>
        </w:tc>
        <w:tc>
          <w:tcPr>
            <w:tcW w:w="3340" w:type="dxa"/>
            <w:vAlign w:val="bottom"/>
          </w:tcPr>
          <w:p w14:paraId="4A53430C" w14:textId="77777777" w:rsidR="00685995" w:rsidRDefault="00685995">
            <w:pPr>
              <w:rPr>
                <w:sz w:val="24"/>
                <w:szCs w:val="24"/>
              </w:rPr>
            </w:pPr>
          </w:p>
        </w:tc>
        <w:tc>
          <w:tcPr>
            <w:tcW w:w="40" w:type="dxa"/>
            <w:vAlign w:val="bottom"/>
          </w:tcPr>
          <w:p w14:paraId="77401014" w14:textId="77777777" w:rsidR="00685995" w:rsidRDefault="00685995">
            <w:pPr>
              <w:rPr>
                <w:sz w:val="24"/>
                <w:szCs w:val="24"/>
              </w:rPr>
            </w:pPr>
          </w:p>
        </w:tc>
        <w:tc>
          <w:tcPr>
            <w:tcW w:w="1340" w:type="dxa"/>
            <w:vAlign w:val="bottom"/>
          </w:tcPr>
          <w:p w14:paraId="6FB5BE9B" w14:textId="77777777" w:rsidR="00685995" w:rsidRDefault="00685995">
            <w:pPr>
              <w:rPr>
                <w:sz w:val="24"/>
                <w:szCs w:val="24"/>
              </w:rPr>
            </w:pPr>
          </w:p>
        </w:tc>
        <w:tc>
          <w:tcPr>
            <w:tcW w:w="3420" w:type="dxa"/>
            <w:vAlign w:val="bottom"/>
          </w:tcPr>
          <w:p w14:paraId="2A5E3D84" w14:textId="77777777" w:rsidR="00685995" w:rsidRDefault="00685995">
            <w:pPr>
              <w:rPr>
                <w:sz w:val="24"/>
                <w:szCs w:val="24"/>
              </w:rPr>
            </w:pPr>
          </w:p>
        </w:tc>
        <w:tc>
          <w:tcPr>
            <w:tcW w:w="4760" w:type="dxa"/>
            <w:vAlign w:val="bottom"/>
          </w:tcPr>
          <w:p w14:paraId="7C6AB882" w14:textId="4A664622" w:rsidR="00685995" w:rsidRDefault="00685995" w:rsidP="001156C6">
            <w:pPr>
              <w:spacing w:line="322" w:lineRule="exact"/>
              <w:jc w:val="center"/>
              <w:rPr>
                <w:sz w:val="20"/>
                <w:szCs w:val="20"/>
              </w:rPr>
            </w:pPr>
          </w:p>
        </w:tc>
      </w:tr>
    </w:tbl>
    <w:p w14:paraId="06BDB818" w14:textId="77777777" w:rsidR="00685995" w:rsidRDefault="00685995">
      <w:pPr>
        <w:sectPr w:rsidR="00685995">
          <w:type w:val="continuous"/>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0"/>
        <w:gridCol w:w="1320"/>
        <w:gridCol w:w="3440"/>
        <w:gridCol w:w="4760"/>
        <w:gridCol w:w="30"/>
      </w:tblGrid>
      <w:tr w:rsidR="00685995" w14:paraId="1B810FE2" w14:textId="77777777">
        <w:trPr>
          <w:trHeight w:val="274"/>
        </w:trPr>
        <w:tc>
          <w:tcPr>
            <w:tcW w:w="4740" w:type="dxa"/>
            <w:tcBorders>
              <w:top w:val="single" w:sz="8" w:space="0" w:color="00000A"/>
              <w:left w:val="single" w:sz="8" w:space="0" w:color="00000A"/>
              <w:right w:val="single" w:sz="8" w:space="0" w:color="00000A"/>
            </w:tcBorders>
            <w:vAlign w:val="bottom"/>
          </w:tcPr>
          <w:p w14:paraId="374C17D5" w14:textId="77777777" w:rsidR="00685995" w:rsidRDefault="002D509D">
            <w:pPr>
              <w:spacing w:line="274" w:lineRule="exact"/>
              <w:ind w:left="80"/>
              <w:rPr>
                <w:sz w:val="20"/>
                <w:szCs w:val="20"/>
              </w:rPr>
            </w:pPr>
            <w:r>
              <w:rPr>
                <w:rFonts w:eastAsia="Times New Roman"/>
                <w:color w:val="00000A"/>
                <w:sz w:val="24"/>
                <w:szCs w:val="24"/>
              </w:rPr>
              <w:lastRenderedPageBreak/>
              <w:t>- врассыпную,</w:t>
            </w:r>
          </w:p>
        </w:tc>
        <w:tc>
          <w:tcPr>
            <w:tcW w:w="40" w:type="dxa"/>
            <w:tcBorders>
              <w:top w:val="single" w:sz="8" w:space="0" w:color="00000A"/>
            </w:tcBorders>
            <w:vAlign w:val="bottom"/>
          </w:tcPr>
          <w:p w14:paraId="7D3B192C" w14:textId="77777777" w:rsidR="00685995" w:rsidRDefault="00685995">
            <w:pPr>
              <w:rPr>
                <w:sz w:val="23"/>
                <w:szCs w:val="23"/>
              </w:rPr>
            </w:pPr>
          </w:p>
        </w:tc>
        <w:tc>
          <w:tcPr>
            <w:tcW w:w="4760" w:type="dxa"/>
            <w:gridSpan w:val="2"/>
            <w:vMerge w:val="restart"/>
            <w:tcBorders>
              <w:top w:val="single" w:sz="8" w:space="0" w:color="00000A"/>
              <w:right w:val="single" w:sz="8" w:space="0" w:color="00000A"/>
            </w:tcBorders>
            <w:vAlign w:val="bottom"/>
          </w:tcPr>
          <w:p w14:paraId="5F41A22C" w14:textId="77777777" w:rsidR="00685995" w:rsidRDefault="002D509D">
            <w:pPr>
              <w:rPr>
                <w:sz w:val="20"/>
                <w:szCs w:val="20"/>
              </w:rPr>
            </w:pPr>
            <w:r>
              <w:rPr>
                <w:rFonts w:eastAsia="Times New Roman"/>
                <w:b/>
                <w:bCs/>
                <w:i/>
                <w:iCs/>
                <w:color w:val="00000A"/>
                <w:sz w:val="24"/>
                <w:szCs w:val="24"/>
              </w:rPr>
              <w:t>Упражнять</w:t>
            </w:r>
          </w:p>
        </w:tc>
        <w:tc>
          <w:tcPr>
            <w:tcW w:w="4760" w:type="dxa"/>
            <w:tcBorders>
              <w:top w:val="single" w:sz="8" w:space="0" w:color="00000A"/>
              <w:right w:val="single" w:sz="8" w:space="0" w:color="00000A"/>
            </w:tcBorders>
            <w:vAlign w:val="bottom"/>
          </w:tcPr>
          <w:p w14:paraId="73F74F1E" w14:textId="77777777" w:rsidR="00685995" w:rsidRDefault="002D509D">
            <w:pPr>
              <w:spacing w:line="274" w:lineRule="exact"/>
              <w:ind w:left="60"/>
              <w:rPr>
                <w:sz w:val="20"/>
                <w:szCs w:val="20"/>
              </w:rPr>
            </w:pPr>
            <w:r>
              <w:rPr>
                <w:rFonts w:eastAsia="Times New Roman"/>
                <w:color w:val="00000A"/>
                <w:sz w:val="24"/>
                <w:szCs w:val="24"/>
              </w:rPr>
              <w:t>формах двигательной деятельности;</w:t>
            </w:r>
          </w:p>
        </w:tc>
        <w:tc>
          <w:tcPr>
            <w:tcW w:w="0" w:type="dxa"/>
            <w:vAlign w:val="bottom"/>
          </w:tcPr>
          <w:p w14:paraId="71A329A2" w14:textId="77777777" w:rsidR="00685995" w:rsidRDefault="00685995">
            <w:pPr>
              <w:rPr>
                <w:sz w:val="1"/>
                <w:szCs w:val="1"/>
              </w:rPr>
            </w:pPr>
          </w:p>
        </w:tc>
      </w:tr>
      <w:tr w:rsidR="00685995" w14:paraId="4AB42855" w14:textId="77777777">
        <w:trPr>
          <w:trHeight w:val="277"/>
        </w:trPr>
        <w:tc>
          <w:tcPr>
            <w:tcW w:w="4740" w:type="dxa"/>
            <w:tcBorders>
              <w:left w:val="single" w:sz="8" w:space="0" w:color="00000A"/>
              <w:right w:val="single" w:sz="8" w:space="0" w:color="00000A"/>
            </w:tcBorders>
            <w:vAlign w:val="bottom"/>
          </w:tcPr>
          <w:p w14:paraId="414B1776" w14:textId="77777777" w:rsidR="00685995" w:rsidRDefault="002D509D">
            <w:pPr>
              <w:spacing w:line="273" w:lineRule="exact"/>
              <w:ind w:left="80"/>
              <w:rPr>
                <w:sz w:val="20"/>
                <w:szCs w:val="20"/>
              </w:rPr>
            </w:pPr>
            <w:r>
              <w:rPr>
                <w:rFonts w:eastAsia="Times New Roman"/>
                <w:color w:val="00000A"/>
                <w:sz w:val="24"/>
                <w:szCs w:val="24"/>
              </w:rPr>
              <w:t>- в сохранении устойчивого равновесия,</w:t>
            </w:r>
          </w:p>
        </w:tc>
        <w:tc>
          <w:tcPr>
            <w:tcW w:w="40" w:type="dxa"/>
            <w:vAlign w:val="bottom"/>
          </w:tcPr>
          <w:p w14:paraId="78CFD2D8" w14:textId="77777777" w:rsidR="00685995" w:rsidRDefault="00685995">
            <w:pPr>
              <w:rPr>
                <w:sz w:val="24"/>
                <w:szCs w:val="24"/>
              </w:rPr>
            </w:pPr>
          </w:p>
        </w:tc>
        <w:tc>
          <w:tcPr>
            <w:tcW w:w="4760" w:type="dxa"/>
            <w:gridSpan w:val="2"/>
            <w:vMerge/>
            <w:tcBorders>
              <w:right w:val="single" w:sz="8" w:space="0" w:color="00000A"/>
            </w:tcBorders>
            <w:vAlign w:val="bottom"/>
          </w:tcPr>
          <w:p w14:paraId="57D8A586" w14:textId="77777777" w:rsidR="00685995" w:rsidRDefault="00685995">
            <w:pPr>
              <w:rPr>
                <w:sz w:val="24"/>
                <w:szCs w:val="24"/>
              </w:rPr>
            </w:pPr>
          </w:p>
        </w:tc>
        <w:tc>
          <w:tcPr>
            <w:tcW w:w="4760" w:type="dxa"/>
            <w:tcBorders>
              <w:right w:val="single" w:sz="8" w:space="0" w:color="00000A"/>
            </w:tcBorders>
            <w:vAlign w:val="bottom"/>
          </w:tcPr>
          <w:p w14:paraId="2D52E5AA" w14:textId="77777777" w:rsidR="00685995" w:rsidRDefault="002D509D">
            <w:pPr>
              <w:spacing w:line="273" w:lineRule="exact"/>
              <w:ind w:left="60"/>
              <w:rPr>
                <w:sz w:val="20"/>
                <w:szCs w:val="20"/>
              </w:rPr>
            </w:pPr>
            <w:r>
              <w:rPr>
                <w:rFonts w:eastAsia="Times New Roman"/>
                <w:color w:val="00000A"/>
                <w:sz w:val="24"/>
                <w:szCs w:val="24"/>
              </w:rPr>
              <w:t>формирование правильной осанки, умения</w:t>
            </w:r>
          </w:p>
        </w:tc>
        <w:tc>
          <w:tcPr>
            <w:tcW w:w="0" w:type="dxa"/>
            <w:vAlign w:val="bottom"/>
          </w:tcPr>
          <w:p w14:paraId="60417862" w14:textId="77777777" w:rsidR="00685995" w:rsidRDefault="00685995">
            <w:pPr>
              <w:rPr>
                <w:sz w:val="1"/>
                <w:szCs w:val="1"/>
              </w:rPr>
            </w:pPr>
          </w:p>
        </w:tc>
      </w:tr>
      <w:tr w:rsidR="00685995" w14:paraId="62CEA6D7" w14:textId="77777777">
        <w:trPr>
          <w:trHeight w:val="278"/>
        </w:trPr>
        <w:tc>
          <w:tcPr>
            <w:tcW w:w="4740" w:type="dxa"/>
            <w:tcBorders>
              <w:left w:val="single" w:sz="8" w:space="0" w:color="00000A"/>
              <w:right w:val="single" w:sz="8" w:space="0" w:color="00000A"/>
            </w:tcBorders>
            <w:vAlign w:val="bottom"/>
          </w:tcPr>
          <w:p w14:paraId="7C7C31D2" w14:textId="77777777" w:rsidR="00685995" w:rsidRDefault="002D509D">
            <w:pPr>
              <w:ind w:left="80"/>
              <w:rPr>
                <w:sz w:val="20"/>
                <w:szCs w:val="20"/>
              </w:rPr>
            </w:pPr>
            <w:r>
              <w:rPr>
                <w:rFonts w:eastAsia="Times New Roman"/>
                <w:color w:val="00000A"/>
                <w:sz w:val="24"/>
                <w:szCs w:val="24"/>
              </w:rPr>
              <w:t>- в прыжках с продвижением вперед и</w:t>
            </w:r>
          </w:p>
        </w:tc>
        <w:tc>
          <w:tcPr>
            <w:tcW w:w="40" w:type="dxa"/>
            <w:vAlign w:val="bottom"/>
          </w:tcPr>
          <w:p w14:paraId="4390498A" w14:textId="77777777" w:rsidR="00685995" w:rsidRDefault="00685995">
            <w:pPr>
              <w:rPr>
                <w:sz w:val="24"/>
                <w:szCs w:val="24"/>
              </w:rPr>
            </w:pPr>
          </w:p>
        </w:tc>
        <w:tc>
          <w:tcPr>
            <w:tcW w:w="1320" w:type="dxa"/>
            <w:tcBorders>
              <w:top w:val="single" w:sz="8" w:space="0" w:color="00000A"/>
            </w:tcBorders>
            <w:vAlign w:val="bottom"/>
          </w:tcPr>
          <w:p w14:paraId="1161FD8A" w14:textId="77777777" w:rsidR="00685995" w:rsidRDefault="002D509D">
            <w:pPr>
              <w:rPr>
                <w:sz w:val="20"/>
                <w:szCs w:val="20"/>
              </w:rPr>
            </w:pPr>
            <w:r>
              <w:rPr>
                <w:rFonts w:eastAsia="Times New Roman"/>
                <w:color w:val="00000A"/>
                <w:w w:val="99"/>
                <w:sz w:val="24"/>
                <w:szCs w:val="24"/>
              </w:rPr>
              <w:t>- в ходьбе на</w:t>
            </w:r>
          </w:p>
        </w:tc>
        <w:tc>
          <w:tcPr>
            <w:tcW w:w="3440" w:type="dxa"/>
            <w:tcBorders>
              <w:right w:val="single" w:sz="8" w:space="0" w:color="00000A"/>
            </w:tcBorders>
            <w:vAlign w:val="bottom"/>
          </w:tcPr>
          <w:p w14:paraId="774858C4" w14:textId="77777777" w:rsidR="00685995" w:rsidRDefault="002D509D">
            <w:pPr>
              <w:ind w:left="120"/>
              <w:rPr>
                <w:sz w:val="20"/>
                <w:szCs w:val="20"/>
              </w:rPr>
            </w:pPr>
            <w:r>
              <w:rPr>
                <w:rFonts w:eastAsia="Times New Roman"/>
                <w:color w:val="00000A"/>
                <w:sz w:val="24"/>
                <w:szCs w:val="24"/>
              </w:rPr>
              <w:t>носках,</w:t>
            </w:r>
          </w:p>
        </w:tc>
        <w:tc>
          <w:tcPr>
            <w:tcW w:w="4760" w:type="dxa"/>
            <w:tcBorders>
              <w:right w:val="single" w:sz="8" w:space="0" w:color="00000A"/>
            </w:tcBorders>
            <w:vAlign w:val="bottom"/>
          </w:tcPr>
          <w:p w14:paraId="2D825BE7" w14:textId="77777777" w:rsidR="00685995" w:rsidRDefault="002D509D">
            <w:pPr>
              <w:ind w:left="60"/>
              <w:rPr>
                <w:sz w:val="20"/>
                <w:szCs w:val="20"/>
              </w:rPr>
            </w:pPr>
            <w:r>
              <w:rPr>
                <w:rFonts w:eastAsia="Times New Roman"/>
                <w:color w:val="00000A"/>
                <w:sz w:val="24"/>
                <w:szCs w:val="24"/>
              </w:rPr>
              <w:t>осознанно выполнять движения.</w:t>
            </w:r>
          </w:p>
        </w:tc>
        <w:tc>
          <w:tcPr>
            <w:tcW w:w="0" w:type="dxa"/>
            <w:vAlign w:val="bottom"/>
          </w:tcPr>
          <w:p w14:paraId="7D0C7AC4" w14:textId="77777777" w:rsidR="00685995" w:rsidRDefault="00685995">
            <w:pPr>
              <w:rPr>
                <w:sz w:val="1"/>
                <w:szCs w:val="1"/>
              </w:rPr>
            </w:pPr>
          </w:p>
        </w:tc>
      </w:tr>
      <w:tr w:rsidR="00685995" w14:paraId="138D8B84" w14:textId="77777777">
        <w:trPr>
          <w:trHeight w:val="294"/>
        </w:trPr>
        <w:tc>
          <w:tcPr>
            <w:tcW w:w="4740" w:type="dxa"/>
            <w:tcBorders>
              <w:left w:val="single" w:sz="8" w:space="0" w:color="00000A"/>
              <w:right w:val="single" w:sz="8" w:space="0" w:color="00000A"/>
            </w:tcBorders>
            <w:vAlign w:val="bottom"/>
          </w:tcPr>
          <w:p w14:paraId="2CE366D7" w14:textId="77777777" w:rsidR="00685995" w:rsidRDefault="002D509D">
            <w:pPr>
              <w:ind w:left="80"/>
              <w:rPr>
                <w:sz w:val="20"/>
                <w:szCs w:val="20"/>
              </w:rPr>
            </w:pPr>
            <w:r>
              <w:rPr>
                <w:rFonts w:eastAsia="Times New Roman"/>
                <w:color w:val="00000A"/>
                <w:sz w:val="24"/>
                <w:szCs w:val="24"/>
              </w:rPr>
              <w:t>перебрасывании мяча.</w:t>
            </w:r>
          </w:p>
        </w:tc>
        <w:tc>
          <w:tcPr>
            <w:tcW w:w="40" w:type="dxa"/>
            <w:vAlign w:val="bottom"/>
          </w:tcPr>
          <w:p w14:paraId="2AED0CB1" w14:textId="77777777" w:rsidR="00685995" w:rsidRDefault="00685995">
            <w:pPr>
              <w:rPr>
                <w:sz w:val="24"/>
                <w:szCs w:val="24"/>
              </w:rPr>
            </w:pPr>
          </w:p>
        </w:tc>
        <w:tc>
          <w:tcPr>
            <w:tcW w:w="4760" w:type="dxa"/>
            <w:gridSpan w:val="2"/>
            <w:tcBorders>
              <w:right w:val="single" w:sz="8" w:space="0" w:color="00000A"/>
            </w:tcBorders>
            <w:vAlign w:val="bottom"/>
          </w:tcPr>
          <w:p w14:paraId="630C99D2" w14:textId="77777777" w:rsidR="00685995" w:rsidRDefault="002D509D">
            <w:pPr>
              <w:ind w:left="60"/>
              <w:rPr>
                <w:sz w:val="20"/>
                <w:szCs w:val="20"/>
              </w:rPr>
            </w:pPr>
            <w:r>
              <w:rPr>
                <w:rFonts w:eastAsia="Times New Roman"/>
                <w:color w:val="00000A"/>
                <w:sz w:val="24"/>
                <w:szCs w:val="24"/>
              </w:rPr>
              <w:t>Развивать координацию движений в</w:t>
            </w:r>
          </w:p>
        </w:tc>
        <w:tc>
          <w:tcPr>
            <w:tcW w:w="4760" w:type="dxa"/>
            <w:tcBorders>
              <w:right w:val="single" w:sz="8" w:space="0" w:color="00000A"/>
            </w:tcBorders>
            <w:vAlign w:val="bottom"/>
          </w:tcPr>
          <w:p w14:paraId="7575FDFA" w14:textId="77777777" w:rsidR="00685995" w:rsidRDefault="002D509D">
            <w:pPr>
              <w:ind w:left="60"/>
              <w:rPr>
                <w:sz w:val="20"/>
                <w:szCs w:val="20"/>
              </w:rPr>
            </w:pPr>
            <w:r>
              <w:rPr>
                <w:rFonts w:eastAsia="Times New Roman"/>
                <w:b/>
                <w:bCs/>
                <w:i/>
                <w:iCs/>
                <w:color w:val="00000A"/>
                <w:sz w:val="24"/>
                <w:szCs w:val="24"/>
              </w:rPr>
              <w:t>Здоровье</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формировать привычку следить</w:t>
            </w:r>
          </w:p>
        </w:tc>
        <w:tc>
          <w:tcPr>
            <w:tcW w:w="0" w:type="dxa"/>
            <w:vAlign w:val="bottom"/>
          </w:tcPr>
          <w:p w14:paraId="4A9D6737" w14:textId="77777777" w:rsidR="00685995" w:rsidRDefault="00685995">
            <w:pPr>
              <w:rPr>
                <w:sz w:val="1"/>
                <w:szCs w:val="1"/>
              </w:rPr>
            </w:pPr>
          </w:p>
        </w:tc>
      </w:tr>
      <w:tr w:rsidR="00685995" w14:paraId="2373609E" w14:textId="77777777">
        <w:trPr>
          <w:trHeight w:val="290"/>
        </w:trPr>
        <w:tc>
          <w:tcPr>
            <w:tcW w:w="4740" w:type="dxa"/>
            <w:vMerge w:val="restart"/>
            <w:tcBorders>
              <w:left w:val="single" w:sz="8" w:space="0" w:color="00000A"/>
              <w:right w:val="single" w:sz="8" w:space="0" w:color="00000A"/>
            </w:tcBorders>
            <w:vAlign w:val="bottom"/>
          </w:tcPr>
          <w:p w14:paraId="382DF4F6" w14:textId="77777777" w:rsidR="00685995" w:rsidRDefault="002D509D">
            <w:pPr>
              <w:ind w:left="80"/>
              <w:rPr>
                <w:sz w:val="20"/>
                <w:szCs w:val="20"/>
              </w:rPr>
            </w:pPr>
            <w:r>
              <w:rPr>
                <w:rFonts w:eastAsia="Times New Roman"/>
                <w:i/>
                <w:iCs/>
                <w:color w:val="00000A"/>
                <w:sz w:val="24"/>
                <w:szCs w:val="24"/>
              </w:rPr>
              <w:t xml:space="preserve">Подвижная игра </w:t>
            </w:r>
            <w:r>
              <w:rPr>
                <w:rFonts w:eastAsia="Times New Roman"/>
                <w:color w:val="00000A"/>
                <w:sz w:val="24"/>
                <w:szCs w:val="24"/>
              </w:rPr>
              <w:t>«Мышеловка»</w:t>
            </w:r>
          </w:p>
        </w:tc>
        <w:tc>
          <w:tcPr>
            <w:tcW w:w="40" w:type="dxa"/>
            <w:vAlign w:val="bottom"/>
          </w:tcPr>
          <w:p w14:paraId="561B4913" w14:textId="77777777" w:rsidR="00685995" w:rsidRDefault="00685995">
            <w:pPr>
              <w:rPr>
                <w:sz w:val="24"/>
                <w:szCs w:val="24"/>
              </w:rPr>
            </w:pPr>
          </w:p>
        </w:tc>
        <w:tc>
          <w:tcPr>
            <w:tcW w:w="4760" w:type="dxa"/>
            <w:gridSpan w:val="2"/>
            <w:tcBorders>
              <w:right w:val="single" w:sz="8" w:space="0" w:color="00000A"/>
            </w:tcBorders>
            <w:vAlign w:val="bottom"/>
          </w:tcPr>
          <w:p w14:paraId="6FCF3138" w14:textId="77777777" w:rsidR="00685995" w:rsidRDefault="002D509D">
            <w:pPr>
              <w:rPr>
                <w:sz w:val="20"/>
                <w:szCs w:val="20"/>
              </w:rPr>
            </w:pPr>
            <w:r>
              <w:rPr>
                <w:rFonts w:eastAsia="Times New Roman"/>
                <w:color w:val="00000A"/>
                <w:sz w:val="24"/>
                <w:szCs w:val="24"/>
              </w:rPr>
              <w:t>прыжках в высоту (достань до предмета),</w:t>
            </w:r>
          </w:p>
        </w:tc>
        <w:tc>
          <w:tcPr>
            <w:tcW w:w="4760" w:type="dxa"/>
            <w:tcBorders>
              <w:right w:val="single" w:sz="8" w:space="0" w:color="00000A"/>
            </w:tcBorders>
            <w:vAlign w:val="bottom"/>
          </w:tcPr>
          <w:p w14:paraId="7AA030F2" w14:textId="77777777" w:rsidR="00685995" w:rsidRDefault="002D509D">
            <w:pPr>
              <w:ind w:left="60"/>
              <w:rPr>
                <w:sz w:val="20"/>
                <w:szCs w:val="20"/>
              </w:rPr>
            </w:pPr>
            <w:r>
              <w:rPr>
                <w:rFonts w:eastAsia="Times New Roman"/>
                <w:color w:val="00000A"/>
                <w:sz w:val="24"/>
                <w:szCs w:val="24"/>
              </w:rPr>
              <w:t>за опрятностью одежды, расширение</w:t>
            </w:r>
          </w:p>
        </w:tc>
        <w:tc>
          <w:tcPr>
            <w:tcW w:w="0" w:type="dxa"/>
            <w:vAlign w:val="bottom"/>
          </w:tcPr>
          <w:p w14:paraId="6E829AA3" w14:textId="77777777" w:rsidR="00685995" w:rsidRDefault="00685995">
            <w:pPr>
              <w:rPr>
                <w:sz w:val="1"/>
                <w:szCs w:val="1"/>
              </w:rPr>
            </w:pPr>
          </w:p>
        </w:tc>
      </w:tr>
      <w:tr w:rsidR="00685995" w14:paraId="2FE78F13" w14:textId="77777777">
        <w:trPr>
          <w:trHeight w:val="290"/>
        </w:trPr>
        <w:tc>
          <w:tcPr>
            <w:tcW w:w="4740" w:type="dxa"/>
            <w:vMerge/>
            <w:tcBorders>
              <w:left w:val="single" w:sz="8" w:space="0" w:color="00000A"/>
              <w:right w:val="single" w:sz="8" w:space="0" w:color="00000A"/>
            </w:tcBorders>
            <w:vAlign w:val="bottom"/>
          </w:tcPr>
          <w:p w14:paraId="1C4E5B8D" w14:textId="77777777" w:rsidR="00685995" w:rsidRDefault="00685995">
            <w:pPr>
              <w:rPr>
                <w:sz w:val="24"/>
                <w:szCs w:val="24"/>
              </w:rPr>
            </w:pPr>
          </w:p>
        </w:tc>
        <w:tc>
          <w:tcPr>
            <w:tcW w:w="40" w:type="dxa"/>
            <w:vAlign w:val="bottom"/>
          </w:tcPr>
          <w:p w14:paraId="051AF503" w14:textId="77777777" w:rsidR="00685995" w:rsidRDefault="00685995">
            <w:pPr>
              <w:rPr>
                <w:sz w:val="24"/>
                <w:szCs w:val="24"/>
              </w:rPr>
            </w:pPr>
          </w:p>
        </w:tc>
        <w:tc>
          <w:tcPr>
            <w:tcW w:w="4760" w:type="dxa"/>
            <w:gridSpan w:val="2"/>
            <w:tcBorders>
              <w:right w:val="single" w:sz="8" w:space="0" w:color="00000A"/>
            </w:tcBorders>
            <w:vAlign w:val="bottom"/>
          </w:tcPr>
          <w:p w14:paraId="76361DD2" w14:textId="77777777" w:rsidR="00685995" w:rsidRDefault="002D509D">
            <w:pPr>
              <w:rPr>
                <w:sz w:val="20"/>
                <w:szCs w:val="20"/>
              </w:rPr>
            </w:pPr>
            <w:r>
              <w:rPr>
                <w:rFonts w:eastAsia="Times New Roman"/>
                <w:color w:val="00000A"/>
                <w:sz w:val="24"/>
                <w:szCs w:val="24"/>
              </w:rPr>
              <w:t>- ловкость в бросках мяча вверх.</w:t>
            </w:r>
          </w:p>
        </w:tc>
        <w:tc>
          <w:tcPr>
            <w:tcW w:w="4760" w:type="dxa"/>
            <w:tcBorders>
              <w:right w:val="single" w:sz="8" w:space="0" w:color="00000A"/>
            </w:tcBorders>
            <w:vAlign w:val="bottom"/>
          </w:tcPr>
          <w:p w14:paraId="1523082A" w14:textId="77777777" w:rsidR="00685995" w:rsidRDefault="002D509D">
            <w:pPr>
              <w:ind w:left="60"/>
              <w:rPr>
                <w:sz w:val="20"/>
                <w:szCs w:val="20"/>
              </w:rPr>
            </w:pPr>
            <w:r>
              <w:rPr>
                <w:rFonts w:eastAsia="Times New Roman"/>
                <w:color w:val="00000A"/>
                <w:sz w:val="24"/>
                <w:szCs w:val="24"/>
              </w:rPr>
              <w:t>представлений о составляющих здорового</w:t>
            </w:r>
          </w:p>
        </w:tc>
        <w:tc>
          <w:tcPr>
            <w:tcW w:w="0" w:type="dxa"/>
            <w:vAlign w:val="bottom"/>
          </w:tcPr>
          <w:p w14:paraId="7BFCE4EF" w14:textId="77777777" w:rsidR="00685995" w:rsidRDefault="00685995">
            <w:pPr>
              <w:rPr>
                <w:sz w:val="1"/>
                <w:szCs w:val="1"/>
              </w:rPr>
            </w:pPr>
          </w:p>
        </w:tc>
      </w:tr>
      <w:tr w:rsidR="00685995" w14:paraId="12376E7D" w14:textId="77777777">
        <w:trPr>
          <w:trHeight w:val="290"/>
        </w:trPr>
        <w:tc>
          <w:tcPr>
            <w:tcW w:w="4740" w:type="dxa"/>
            <w:tcBorders>
              <w:left w:val="single" w:sz="8" w:space="0" w:color="00000A"/>
              <w:right w:val="single" w:sz="8" w:space="0" w:color="00000A"/>
            </w:tcBorders>
            <w:vAlign w:val="bottom"/>
          </w:tcPr>
          <w:p w14:paraId="61689541" w14:textId="77777777" w:rsidR="00685995" w:rsidRDefault="002D509D">
            <w:pPr>
              <w:ind w:left="80"/>
              <w:rPr>
                <w:sz w:val="20"/>
                <w:szCs w:val="20"/>
              </w:rPr>
            </w:pPr>
            <w:r>
              <w:rPr>
                <w:rFonts w:eastAsia="Times New Roman"/>
                <w:color w:val="00000A"/>
                <w:sz w:val="24"/>
                <w:szCs w:val="24"/>
              </w:rPr>
              <w:t>* - упражнять в построении в колонны,</w:t>
            </w:r>
          </w:p>
        </w:tc>
        <w:tc>
          <w:tcPr>
            <w:tcW w:w="40" w:type="dxa"/>
            <w:vAlign w:val="bottom"/>
          </w:tcPr>
          <w:p w14:paraId="0432D827" w14:textId="77777777" w:rsidR="00685995" w:rsidRDefault="00685995">
            <w:pPr>
              <w:rPr>
                <w:sz w:val="24"/>
                <w:szCs w:val="24"/>
              </w:rPr>
            </w:pPr>
          </w:p>
        </w:tc>
        <w:tc>
          <w:tcPr>
            <w:tcW w:w="4760" w:type="dxa"/>
            <w:gridSpan w:val="2"/>
            <w:vMerge w:val="restart"/>
            <w:tcBorders>
              <w:right w:val="single" w:sz="8" w:space="0" w:color="00000A"/>
            </w:tcBorders>
            <w:vAlign w:val="bottom"/>
          </w:tcPr>
          <w:p w14:paraId="2D9AF51C" w14:textId="77777777" w:rsidR="00685995" w:rsidRDefault="002D509D">
            <w:pPr>
              <w:rPr>
                <w:sz w:val="20"/>
                <w:szCs w:val="20"/>
              </w:rPr>
            </w:pPr>
            <w:r>
              <w:rPr>
                <w:rFonts w:eastAsia="Times New Roman"/>
                <w:i/>
                <w:iCs/>
                <w:color w:val="00000A"/>
                <w:sz w:val="24"/>
                <w:szCs w:val="24"/>
              </w:rPr>
              <w:t xml:space="preserve">Подвижная игра </w:t>
            </w:r>
            <w:r>
              <w:rPr>
                <w:rFonts w:eastAsia="Times New Roman"/>
                <w:color w:val="00000A"/>
                <w:sz w:val="24"/>
                <w:szCs w:val="24"/>
              </w:rPr>
              <w:t>«Фигуры»</w:t>
            </w:r>
          </w:p>
        </w:tc>
        <w:tc>
          <w:tcPr>
            <w:tcW w:w="4760" w:type="dxa"/>
            <w:tcBorders>
              <w:right w:val="single" w:sz="8" w:space="0" w:color="00000A"/>
            </w:tcBorders>
            <w:vAlign w:val="bottom"/>
          </w:tcPr>
          <w:p w14:paraId="2CB9FBB4" w14:textId="77777777" w:rsidR="00685995" w:rsidRDefault="002D509D">
            <w:pPr>
              <w:ind w:left="60"/>
              <w:rPr>
                <w:sz w:val="20"/>
                <w:szCs w:val="20"/>
              </w:rPr>
            </w:pPr>
            <w:r>
              <w:rPr>
                <w:rFonts w:eastAsia="Times New Roman"/>
                <w:color w:val="00000A"/>
                <w:sz w:val="24"/>
                <w:szCs w:val="24"/>
              </w:rPr>
              <w:t>образа жизни (движение, сон и солнце,</w:t>
            </w:r>
          </w:p>
        </w:tc>
        <w:tc>
          <w:tcPr>
            <w:tcW w:w="0" w:type="dxa"/>
            <w:vAlign w:val="bottom"/>
          </w:tcPr>
          <w:p w14:paraId="75F9FBA2" w14:textId="77777777" w:rsidR="00685995" w:rsidRDefault="00685995">
            <w:pPr>
              <w:rPr>
                <w:sz w:val="1"/>
                <w:szCs w:val="1"/>
              </w:rPr>
            </w:pPr>
          </w:p>
        </w:tc>
      </w:tr>
      <w:tr w:rsidR="00685995" w14:paraId="76EAB01E" w14:textId="77777777">
        <w:trPr>
          <w:trHeight w:val="282"/>
        </w:trPr>
        <w:tc>
          <w:tcPr>
            <w:tcW w:w="4740" w:type="dxa"/>
            <w:tcBorders>
              <w:left w:val="single" w:sz="8" w:space="0" w:color="00000A"/>
              <w:right w:val="single" w:sz="8" w:space="0" w:color="00000A"/>
            </w:tcBorders>
            <w:vAlign w:val="bottom"/>
          </w:tcPr>
          <w:p w14:paraId="739675F7" w14:textId="77777777" w:rsidR="00685995" w:rsidRDefault="002D509D">
            <w:pPr>
              <w:ind w:left="140"/>
              <w:rPr>
                <w:sz w:val="20"/>
                <w:szCs w:val="20"/>
              </w:rPr>
            </w:pPr>
            <w:r>
              <w:rPr>
                <w:rFonts w:eastAsia="Times New Roman"/>
                <w:color w:val="00000A"/>
                <w:sz w:val="24"/>
                <w:szCs w:val="24"/>
              </w:rPr>
              <w:t>В равновесии и прыжках.</w:t>
            </w:r>
          </w:p>
        </w:tc>
        <w:tc>
          <w:tcPr>
            <w:tcW w:w="40" w:type="dxa"/>
            <w:vAlign w:val="bottom"/>
          </w:tcPr>
          <w:p w14:paraId="6E388CA6" w14:textId="77777777" w:rsidR="00685995" w:rsidRDefault="00685995">
            <w:pPr>
              <w:rPr>
                <w:sz w:val="24"/>
                <w:szCs w:val="24"/>
              </w:rPr>
            </w:pPr>
          </w:p>
        </w:tc>
        <w:tc>
          <w:tcPr>
            <w:tcW w:w="4760" w:type="dxa"/>
            <w:gridSpan w:val="2"/>
            <w:vMerge/>
            <w:tcBorders>
              <w:right w:val="single" w:sz="8" w:space="0" w:color="00000A"/>
            </w:tcBorders>
            <w:vAlign w:val="bottom"/>
          </w:tcPr>
          <w:p w14:paraId="0A78A954" w14:textId="77777777" w:rsidR="00685995" w:rsidRDefault="00685995">
            <w:pPr>
              <w:rPr>
                <w:sz w:val="24"/>
                <w:szCs w:val="24"/>
              </w:rPr>
            </w:pPr>
          </w:p>
        </w:tc>
        <w:tc>
          <w:tcPr>
            <w:tcW w:w="4760" w:type="dxa"/>
            <w:tcBorders>
              <w:right w:val="single" w:sz="8" w:space="0" w:color="00000A"/>
            </w:tcBorders>
            <w:vAlign w:val="bottom"/>
          </w:tcPr>
          <w:p w14:paraId="5204BA14" w14:textId="77777777" w:rsidR="00685995" w:rsidRDefault="002D509D">
            <w:pPr>
              <w:ind w:left="60"/>
              <w:rPr>
                <w:sz w:val="20"/>
                <w:szCs w:val="20"/>
              </w:rPr>
            </w:pPr>
            <w:r>
              <w:rPr>
                <w:rFonts w:eastAsia="Times New Roman"/>
                <w:color w:val="00000A"/>
                <w:sz w:val="24"/>
                <w:szCs w:val="24"/>
              </w:rPr>
              <w:t>воздух и вода-наши лучшие друзья) и</w:t>
            </w:r>
          </w:p>
        </w:tc>
        <w:tc>
          <w:tcPr>
            <w:tcW w:w="0" w:type="dxa"/>
            <w:vAlign w:val="bottom"/>
          </w:tcPr>
          <w:p w14:paraId="1A6384CF" w14:textId="77777777" w:rsidR="00685995" w:rsidRDefault="00685995">
            <w:pPr>
              <w:rPr>
                <w:sz w:val="1"/>
                <w:szCs w:val="1"/>
              </w:rPr>
            </w:pPr>
          </w:p>
        </w:tc>
      </w:tr>
      <w:tr w:rsidR="00685995" w14:paraId="0132D02E" w14:textId="77777777">
        <w:trPr>
          <w:trHeight w:val="290"/>
        </w:trPr>
        <w:tc>
          <w:tcPr>
            <w:tcW w:w="4740" w:type="dxa"/>
            <w:tcBorders>
              <w:left w:val="single" w:sz="8" w:space="0" w:color="00000A"/>
              <w:right w:val="single" w:sz="8" w:space="0" w:color="00000A"/>
            </w:tcBorders>
            <w:vAlign w:val="bottom"/>
          </w:tcPr>
          <w:p w14:paraId="24737493" w14:textId="77777777" w:rsidR="00685995" w:rsidRDefault="00685995">
            <w:pPr>
              <w:rPr>
                <w:sz w:val="24"/>
                <w:szCs w:val="24"/>
              </w:rPr>
            </w:pPr>
          </w:p>
        </w:tc>
        <w:tc>
          <w:tcPr>
            <w:tcW w:w="40" w:type="dxa"/>
            <w:vAlign w:val="bottom"/>
          </w:tcPr>
          <w:p w14:paraId="7C4BE0AC" w14:textId="77777777" w:rsidR="00685995" w:rsidRDefault="00685995">
            <w:pPr>
              <w:rPr>
                <w:sz w:val="24"/>
                <w:szCs w:val="24"/>
              </w:rPr>
            </w:pPr>
          </w:p>
        </w:tc>
        <w:tc>
          <w:tcPr>
            <w:tcW w:w="4760" w:type="dxa"/>
            <w:gridSpan w:val="2"/>
            <w:tcBorders>
              <w:right w:val="single" w:sz="8" w:space="0" w:color="00000A"/>
            </w:tcBorders>
            <w:vAlign w:val="bottom"/>
          </w:tcPr>
          <w:p w14:paraId="05F72C4F" w14:textId="77777777" w:rsidR="00685995" w:rsidRDefault="002D509D">
            <w:pPr>
              <w:rPr>
                <w:sz w:val="20"/>
                <w:szCs w:val="20"/>
              </w:rPr>
            </w:pPr>
            <w:r>
              <w:rPr>
                <w:rFonts w:eastAsia="Times New Roman"/>
                <w:b/>
                <w:bCs/>
                <w:i/>
                <w:iCs/>
                <w:color w:val="00000A"/>
                <w:sz w:val="24"/>
                <w:szCs w:val="24"/>
              </w:rPr>
              <w:t xml:space="preserve">* - повторить </w:t>
            </w:r>
            <w:r>
              <w:rPr>
                <w:rFonts w:eastAsia="Times New Roman"/>
                <w:color w:val="00000A"/>
                <w:sz w:val="24"/>
                <w:szCs w:val="24"/>
              </w:rPr>
              <w:t>ходьбу и бег между</w:t>
            </w:r>
          </w:p>
        </w:tc>
        <w:tc>
          <w:tcPr>
            <w:tcW w:w="4760" w:type="dxa"/>
            <w:tcBorders>
              <w:right w:val="single" w:sz="8" w:space="0" w:color="00000A"/>
            </w:tcBorders>
            <w:vAlign w:val="bottom"/>
          </w:tcPr>
          <w:p w14:paraId="766B960F" w14:textId="77777777" w:rsidR="00685995" w:rsidRDefault="002D509D">
            <w:pPr>
              <w:ind w:left="60"/>
              <w:rPr>
                <w:sz w:val="20"/>
                <w:szCs w:val="20"/>
              </w:rPr>
            </w:pPr>
            <w:r>
              <w:rPr>
                <w:rFonts w:eastAsia="Times New Roman"/>
                <w:color w:val="00000A"/>
                <w:sz w:val="24"/>
                <w:szCs w:val="24"/>
              </w:rPr>
              <w:t>факторах, разрушающих здоровье.</w:t>
            </w:r>
          </w:p>
        </w:tc>
        <w:tc>
          <w:tcPr>
            <w:tcW w:w="0" w:type="dxa"/>
            <w:vAlign w:val="bottom"/>
          </w:tcPr>
          <w:p w14:paraId="1868A29B" w14:textId="77777777" w:rsidR="00685995" w:rsidRDefault="00685995">
            <w:pPr>
              <w:rPr>
                <w:sz w:val="1"/>
                <w:szCs w:val="1"/>
              </w:rPr>
            </w:pPr>
          </w:p>
        </w:tc>
      </w:tr>
      <w:tr w:rsidR="00685995" w14:paraId="4E02383E" w14:textId="77777777">
        <w:trPr>
          <w:trHeight w:val="293"/>
        </w:trPr>
        <w:tc>
          <w:tcPr>
            <w:tcW w:w="4740" w:type="dxa"/>
            <w:tcBorders>
              <w:left w:val="single" w:sz="8" w:space="0" w:color="00000A"/>
              <w:right w:val="single" w:sz="8" w:space="0" w:color="00000A"/>
            </w:tcBorders>
            <w:vAlign w:val="bottom"/>
          </w:tcPr>
          <w:p w14:paraId="15692D36" w14:textId="77777777" w:rsidR="00685995" w:rsidRDefault="002D509D">
            <w:pPr>
              <w:ind w:left="80"/>
              <w:rPr>
                <w:sz w:val="20"/>
                <w:szCs w:val="20"/>
              </w:rPr>
            </w:pPr>
            <w:r>
              <w:rPr>
                <w:rFonts w:eastAsia="Times New Roman"/>
                <w:i/>
                <w:iCs/>
                <w:color w:val="00000A"/>
                <w:sz w:val="24"/>
                <w:szCs w:val="24"/>
              </w:rPr>
              <w:t>Игровые упражнения</w:t>
            </w:r>
          </w:p>
        </w:tc>
        <w:tc>
          <w:tcPr>
            <w:tcW w:w="40" w:type="dxa"/>
            <w:vAlign w:val="bottom"/>
          </w:tcPr>
          <w:p w14:paraId="7EF82271" w14:textId="77777777" w:rsidR="00685995" w:rsidRDefault="00685995">
            <w:pPr>
              <w:rPr>
                <w:sz w:val="24"/>
                <w:szCs w:val="24"/>
              </w:rPr>
            </w:pPr>
          </w:p>
        </w:tc>
        <w:tc>
          <w:tcPr>
            <w:tcW w:w="4760" w:type="dxa"/>
            <w:gridSpan w:val="2"/>
            <w:tcBorders>
              <w:right w:val="single" w:sz="8" w:space="0" w:color="00000A"/>
            </w:tcBorders>
            <w:vAlign w:val="bottom"/>
          </w:tcPr>
          <w:p w14:paraId="104E4CBE" w14:textId="77777777" w:rsidR="00685995" w:rsidRDefault="002D509D">
            <w:pPr>
              <w:rPr>
                <w:sz w:val="20"/>
                <w:szCs w:val="20"/>
              </w:rPr>
            </w:pPr>
            <w:r>
              <w:rPr>
                <w:rFonts w:eastAsia="Times New Roman"/>
                <w:color w:val="00000A"/>
                <w:sz w:val="24"/>
                <w:szCs w:val="24"/>
              </w:rPr>
              <w:t>предметами,врассыпную, с остановкой по</w:t>
            </w:r>
          </w:p>
        </w:tc>
        <w:tc>
          <w:tcPr>
            <w:tcW w:w="4760" w:type="dxa"/>
            <w:tcBorders>
              <w:right w:val="single" w:sz="8" w:space="0" w:color="00000A"/>
            </w:tcBorders>
            <w:vAlign w:val="bottom"/>
          </w:tcPr>
          <w:p w14:paraId="26E2BE50" w14:textId="77777777" w:rsidR="00685995" w:rsidRDefault="002D509D">
            <w:pPr>
              <w:ind w:left="60"/>
              <w:rPr>
                <w:sz w:val="20"/>
                <w:szCs w:val="20"/>
              </w:rPr>
            </w:pPr>
            <w:r>
              <w:rPr>
                <w:rFonts w:eastAsia="Times New Roman"/>
                <w:b/>
                <w:bCs/>
                <w:i/>
                <w:iCs/>
                <w:color w:val="00000A"/>
                <w:sz w:val="24"/>
                <w:szCs w:val="24"/>
              </w:rPr>
              <w:t>Социализация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формирование умения</w:t>
            </w:r>
          </w:p>
        </w:tc>
        <w:tc>
          <w:tcPr>
            <w:tcW w:w="0" w:type="dxa"/>
            <w:vAlign w:val="bottom"/>
          </w:tcPr>
          <w:p w14:paraId="63ABB9C2" w14:textId="77777777" w:rsidR="00685995" w:rsidRDefault="00685995">
            <w:pPr>
              <w:rPr>
                <w:sz w:val="1"/>
                <w:szCs w:val="1"/>
              </w:rPr>
            </w:pPr>
          </w:p>
        </w:tc>
      </w:tr>
      <w:tr w:rsidR="00685995" w14:paraId="7EFCC86B" w14:textId="77777777">
        <w:trPr>
          <w:trHeight w:val="294"/>
        </w:trPr>
        <w:tc>
          <w:tcPr>
            <w:tcW w:w="4740" w:type="dxa"/>
            <w:tcBorders>
              <w:left w:val="single" w:sz="8" w:space="0" w:color="00000A"/>
              <w:right w:val="single" w:sz="8" w:space="0" w:color="00000A"/>
            </w:tcBorders>
            <w:vAlign w:val="bottom"/>
          </w:tcPr>
          <w:p w14:paraId="46348A86" w14:textId="77777777" w:rsidR="00685995" w:rsidRDefault="002D509D">
            <w:pPr>
              <w:ind w:left="80"/>
              <w:rPr>
                <w:sz w:val="20"/>
                <w:szCs w:val="20"/>
              </w:rPr>
            </w:pPr>
            <w:r>
              <w:rPr>
                <w:rFonts w:eastAsia="Times New Roman"/>
                <w:i/>
                <w:iCs/>
                <w:color w:val="00000A"/>
                <w:sz w:val="24"/>
                <w:szCs w:val="24"/>
              </w:rPr>
              <w:t>«Пингвины»,</w:t>
            </w:r>
          </w:p>
        </w:tc>
        <w:tc>
          <w:tcPr>
            <w:tcW w:w="40" w:type="dxa"/>
            <w:vAlign w:val="bottom"/>
          </w:tcPr>
          <w:p w14:paraId="68B31503" w14:textId="77777777" w:rsidR="00685995" w:rsidRDefault="00685995">
            <w:pPr>
              <w:rPr>
                <w:sz w:val="24"/>
                <w:szCs w:val="24"/>
              </w:rPr>
            </w:pPr>
          </w:p>
        </w:tc>
        <w:tc>
          <w:tcPr>
            <w:tcW w:w="4760" w:type="dxa"/>
            <w:gridSpan w:val="2"/>
            <w:tcBorders>
              <w:right w:val="single" w:sz="8" w:space="0" w:color="00000A"/>
            </w:tcBorders>
            <w:vAlign w:val="bottom"/>
          </w:tcPr>
          <w:p w14:paraId="393A083B" w14:textId="77777777" w:rsidR="00685995" w:rsidRDefault="002D509D">
            <w:pPr>
              <w:rPr>
                <w:sz w:val="20"/>
                <w:szCs w:val="20"/>
              </w:rPr>
            </w:pPr>
            <w:r>
              <w:rPr>
                <w:rFonts w:eastAsia="Times New Roman"/>
                <w:color w:val="00000A"/>
                <w:sz w:val="24"/>
                <w:szCs w:val="24"/>
              </w:rPr>
              <w:t>сигналу воспитателя, упражнения в</w:t>
            </w:r>
          </w:p>
        </w:tc>
        <w:tc>
          <w:tcPr>
            <w:tcW w:w="4760" w:type="dxa"/>
            <w:tcBorders>
              <w:right w:val="single" w:sz="8" w:space="0" w:color="00000A"/>
            </w:tcBorders>
            <w:vAlign w:val="bottom"/>
          </w:tcPr>
          <w:p w14:paraId="025A87BE" w14:textId="77777777" w:rsidR="00685995" w:rsidRDefault="002D509D">
            <w:pPr>
              <w:ind w:left="60"/>
              <w:rPr>
                <w:sz w:val="20"/>
                <w:szCs w:val="20"/>
              </w:rPr>
            </w:pPr>
            <w:r>
              <w:rPr>
                <w:rFonts w:eastAsia="Times New Roman"/>
                <w:color w:val="00000A"/>
                <w:sz w:val="24"/>
                <w:szCs w:val="24"/>
              </w:rPr>
              <w:t>согласовывать свои действия с действиями</w:t>
            </w:r>
          </w:p>
        </w:tc>
        <w:tc>
          <w:tcPr>
            <w:tcW w:w="0" w:type="dxa"/>
            <w:vAlign w:val="bottom"/>
          </w:tcPr>
          <w:p w14:paraId="6616425D" w14:textId="77777777" w:rsidR="00685995" w:rsidRDefault="00685995">
            <w:pPr>
              <w:rPr>
                <w:sz w:val="1"/>
                <w:szCs w:val="1"/>
              </w:rPr>
            </w:pPr>
          </w:p>
        </w:tc>
      </w:tr>
      <w:tr w:rsidR="00685995" w14:paraId="32074067" w14:textId="77777777">
        <w:trPr>
          <w:trHeight w:val="288"/>
        </w:trPr>
        <w:tc>
          <w:tcPr>
            <w:tcW w:w="4740" w:type="dxa"/>
            <w:tcBorders>
              <w:left w:val="single" w:sz="8" w:space="0" w:color="00000A"/>
              <w:right w:val="single" w:sz="8" w:space="0" w:color="00000A"/>
            </w:tcBorders>
            <w:vAlign w:val="bottom"/>
          </w:tcPr>
          <w:p w14:paraId="42A1B186" w14:textId="77777777" w:rsidR="00685995" w:rsidRDefault="002D509D">
            <w:pPr>
              <w:ind w:left="80"/>
              <w:rPr>
                <w:sz w:val="20"/>
                <w:szCs w:val="20"/>
              </w:rPr>
            </w:pPr>
            <w:r>
              <w:rPr>
                <w:rFonts w:eastAsia="Times New Roman"/>
                <w:color w:val="00000A"/>
                <w:sz w:val="24"/>
                <w:szCs w:val="24"/>
              </w:rPr>
              <w:t>«Не промахнись»,</w:t>
            </w:r>
          </w:p>
        </w:tc>
        <w:tc>
          <w:tcPr>
            <w:tcW w:w="40" w:type="dxa"/>
            <w:vAlign w:val="bottom"/>
          </w:tcPr>
          <w:p w14:paraId="502436DF" w14:textId="77777777" w:rsidR="00685995" w:rsidRDefault="00685995">
            <w:pPr>
              <w:rPr>
                <w:sz w:val="24"/>
                <w:szCs w:val="24"/>
              </w:rPr>
            </w:pPr>
          </w:p>
        </w:tc>
        <w:tc>
          <w:tcPr>
            <w:tcW w:w="4760" w:type="dxa"/>
            <w:gridSpan w:val="2"/>
            <w:tcBorders>
              <w:right w:val="single" w:sz="8" w:space="0" w:color="00000A"/>
            </w:tcBorders>
            <w:vAlign w:val="bottom"/>
          </w:tcPr>
          <w:p w14:paraId="1859F702" w14:textId="77777777" w:rsidR="00685995" w:rsidRDefault="002D509D">
            <w:pPr>
              <w:rPr>
                <w:sz w:val="20"/>
                <w:szCs w:val="20"/>
              </w:rPr>
            </w:pPr>
            <w:r>
              <w:rPr>
                <w:rFonts w:eastAsia="Times New Roman"/>
                <w:color w:val="00000A"/>
                <w:sz w:val="24"/>
                <w:szCs w:val="24"/>
              </w:rPr>
              <w:t>прыжках.</w:t>
            </w:r>
          </w:p>
        </w:tc>
        <w:tc>
          <w:tcPr>
            <w:tcW w:w="4760" w:type="dxa"/>
            <w:tcBorders>
              <w:right w:val="single" w:sz="8" w:space="0" w:color="00000A"/>
            </w:tcBorders>
            <w:vAlign w:val="bottom"/>
          </w:tcPr>
          <w:p w14:paraId="4E65D414" w14:textId="77777777" w:rsidR="00685995" w:rsidRDefault="002D509D">
            <w:pPr>
              <w:ind w:left="60"/>
              <w:rPr>
                <w:sz w:val="20"/>
                <w:szCs w:val="20"/>
              </w:rPr>
            </w:pPr>
            <w:r>
              <w:rPr>
                <w:rFonts w:eastAsia="Times New Roman"/>
                <w:color w:val="00000A"/>
                <w:sz w:val="24"/>
                <w:szCs w:val="24"/>
              </w:rPr>
              <w:t>партнеров, соблюдать в игре ролевые</w:t>
            </w:r>
          </w:p>
        </w:tc>
        <w:tc>
          <w:tcPr>
            <w:tcW w:w="0" w:type="dxa"/>
            <w:vAlign w:val="bottom"/>
          </w:tcPr>
          <w:p w14:paraId="3385E0A1" w14:textId="77777777" w:rsidR="00685995" w:rsidRDefault="00685995">
            <w:pPr>
              <w:rPr>
                <w:sz w:val="1"/>
                <w:szCs w:val="1"/>
              </w:rPr>
            </w:pPr>
          </w:p>
        </w:tc>
      </w:tr>
      <w:tr w:rsidR="00685995" w14:paraId="528134CB" w14:textId="77777777">
        <w:trPr>
          <w:trHeight w:val="290"/>
        </w:trPr>
        <w:tc>
          <w:tcPr>
            <w:tcW w:w="4740" w:type="dxa"/>
            <w:tcBorders>
              <w:left w:val="single" w:sz="8" w:space="0" w:color="00000A"/>
              <w:right w:val="single" w:sz="8" w:space="0" w:color="00000A"/>
            </w:tcBorders>
            <w:vAlign w:val="bottom"/>
          </w:tcPr>
          <w:p w14:paraId="5B3E86EF" w14:textId="77777777" w:rsidR="00685995" w:rsidRDefault="002D509D">
            <w:pPr>
              <w:ind w:left="80"/>
              <w:rPr>
                <w:sz w:val="20"/>
                <w:szCs w:val="20"/>
              </w:rPr>
            </w:pPr>
            <w:r>
              <w:rPr>
                <w:rFonts w:eastAsia="Times New Roman"/>
                <w:color w:val="00000A"/>
                <w:sz w:val="24"/>
                <w:szCs w:val="24"/>
              </w:rPr>
              <w:t>«По мостику»,</w:t>
            </w:r>
          </w:p>
        </w:tc>
        <w:tc>
          <w:tcPr>
            <w:tcW w:w="40" w:type="dxa"/>
            <w:vAlign w:val="bottom"/>
          </w:tcPr>
          <w:p w14:paraId="08CB5EA9" w14:textId="77777777" w:rsidR="00685995" w:rsidRDefault="00685995">
            <w:pPr>
              <w:rPr>
                <w:sz w:val="24"/>
                <w:szCs w:val="24"/>
              </w:rPr>
            </w:pPr>
          </w:p>
        </w:tc>
        <w:tc>
          <w:tcPr>
            <w:tcW w:w="1320" w:type="dxa"/>
            <w:vAlign w:val="bottom"/>
          </w:tcPr>
          <w:p w14:paraId="7CFB3915" w14:textId="77777777" w:rsidR="00685995" w:rsidRDefault="00685995">
            <w:pPr>
              <w:rPr>
                <w:sz w:val="24"/>
                <w:szCs w:val="24"/>
              </w:rPr>
            </w:pPr>
          </w:p>
        </w:tc>
        <w:tc>
          <w:tcPr>
            <w:tcW w:w="3440" w:type="dxa"/>
            <w:tcBorders>
              <w:right w:val="single" w:sz="8" w:space="0" w:color="00000A"/>
            </w:tcBorders>
            <w:vAlign w:val="bottom"/>
          </w:tcPr>
          <w:p w14:paraId="4CC9C39A" w14:textId="77777777" w:rsidR="00685995" w:rsidRDefault="00685995">
            <w:pPr>
              <w:rPr>
                <w:sz w:val="24"/>
                <w:szCs w:val="24"/>
              </w:rPr>
            </w:pPr>
          </w:p>
        </w:tc>
        <w:tc>
          <w:tcPr>
            <w:tcW w:w="4760" w:type="dxa"/>
            <w:tcBorders>
              <w:right w:val="single" w:sz="8" w:space="0" w:color="00000A"/>
            </w:tcBorders>
            <w:vAlign w:val="bottom"/>
          </w:tcPr>
          <w:p w14:paraId="7361D737" w14:textId="77777777" w:rsidR="00685995" w:rsidRDefault="002D509D">
            <w:pPr>
              <w:ind w:left="60"/>
              <w:rPr>
                <w:sz w:val="20"/>
                <w:szCs w:val="20"/>
              </w:rPr>
            </w:pPr>
            <w:r>
              <w:rPr>
                <w:rFonts w:eastAsia="Times New Roman"/>
                <w:color w:val="00000A"/>
                <w:sz w:val="24"/>
                <w:szCs w:val="24"/>
              </w:rPr>
              <w:t>взаимодействия и взаимоотношения.</w:t>
            </w:r>
          </w:p>
        </w:tc>
        <w:tc>
          <w:tcPr>
            <w:tcW w:w="0" w:type="dxa"/>
            <w:vAlign w:val="bottom"/>
          </w:tcPr>
          <w:p w14:paraId="0B8A44E1" w14:textId="77777777" w:rsidR="00685995" w:rsidRDefault="00685995">
            <w:pPr>
              <w:rPr>
                <w:sz w:val="1"/>
                <w:szCs w:val="1"/>
              </w:rPr>
            </w:pPr>
          </w:p>
        </w:tc>
      </w:tr>
      <w:tr w:rsidR="00685995" w14:paraId="26B6F11A" w14:textId="77777777">
        <w:trPr>
          <w:trHeight w:val="290"/>
        </w:trPr>
        <w:tc>
          <w:tcPr>
            <w:tcW w:w="4740" w:type="dxa"/>
            <w:tcBorders>
              <w:left w:val="single" w:sz="8" w:space="0" w:color="00000A"/>
              <w:right w:val="single" w:sz="8" w:space="0" w:color="00000A"/>
            </w:tcBorders>
            <w:vAlign w:val="bottom"/>
          </w:tcPr>
          <w:p w14:paraId="41D32D68" w14:textId="77777777" w:rsidR="00685995" w:rsidRDefault="00685995">
            <w:pPr>
              <w:rPr>
                <w:sz w:val="24"/>
                <w:szCs w:val="24"/>
              </w:rPr>
            </w:pPr>
          </w:p>
        </w:tc>
        <w:tc>
          <w:tcPr>
            <w:tcW w:w="40" w:type="dxa"/>
            <w:vAlign w:val="bottom"/>
          </w:tcPr>
          <w:p w14:paraId="5D81CA91" w14:textId="77777777" w:rsidR="00685995" w:rsidRDefault="00685995">
            <w:pPr>
              <w:rPr>
                <w:sz w:val="24"/>
                <w:szCs w:val="24"/>
              </w:rPr>
            </w:pPr>
          </w:p>
        </w:tc>
        <w:tc>
          <w:tcPr>
            <w:tcW w:w="4760" w:type="dxa"/>
            <w:gridSpan w:val="2"/>
            <w:tcBorders>
              <w:right w:val="single" w:sz="8" w:space="0" w:color="00000A"/>
            </w:tcBorders>
            <w:vAlign w:val="bottom"/>
          </w:tcPr>
          <w:p w14:paraId="57450A12" w14:textId="77777777" w:rsidR="00685995" w:rsidRDefault="002D509D">
            <w:pPr>
              <w:rPr>
                <w:sz w:val="20"/>
                <w:szCs w:val="20"/>
              </w:rPr>
            </w:pPr>
            <w:r>
              <w:rPr>
                <w:rFonts w:eastAsia="Times New Roman"/>
                <w:color w:val="00000A"/>
                <w:sz w:val="24"/>
                <w:szCs w:val="24"/>
              </w:rPr>
              <w:t>Развивать ловкость в беге;</w:t>
            </w:r>
          </w:p>
        </w:tc>
        <w:tc>
          <w:tcPr>
            <w:tcW w:w="4760" w:type="dxa"/>
            <w:tcBorders>
              <w:right w:val="single" w:sz="8" w:space="0" w:color="00000A"/>
            </w:tcBorders>
            <w:vAlign w:val="bottom"/>
          </w:tcPr>
          <w:p w14:paraId="0EA035E0" w14:textId="77777777" w:rsidR="00685995" w:rsidRDefault="002D509D">
            <w:pPr>
              <w:ind w:left="60"/>
              <w:rPr>
                <w:sz w:val="20"/>
                <w:szCs w:val="20"/>
              </w:rPr>
            </w:pPr>
            <w:r>
              <w:rPr>
                <w:rFonts w:eastAsia="Times New Roman"/>
                <w:color w:val="00000A"/>
                <w:sz w:val="24"/>
                <w:szCs w:val="24"/>
              </w:rPr>
              <w:t>воспитание дружеских взаимоотношений</w:t>
            </w:r>
          </w:p>
        </w:tc>
        <w:tc>
          <w:tcPr>
            <w:tcW w:w="0" w:type="dxa"/>
            <w:vAlign w:val="bottom"/>
          </w:tcPr>
          <w:p w14:paraId="333F83FB" w14:textId="77777777" w:rsidR="00685995" w:rsidRDefault="00685995">
            <w:pPr>
              <w:rPr>
                <w:sz w:val="1"/>
                <w:szCs w:val="1"/>
              </w:rPr>
            </w:pPr>
          </w:p>
        </w:tc>
      </w:tr>
      <w:tr w:rsidR="00685995" w14:paraId="3DEBDB79" w14:textId="77777777">
        <w:trPr>
          <w:trHeight w:val="290"/>
        </w:trPr>
        <w:tc>
          <w:tcPr>
            <w:tcW w:w="4740" w:type="dxa"/>
            <w:tcBorders>
              <w:left w:val="single" w:sz="8" w:space="0" w:color="00000A"/>
              <w:right w:val="single" w:sz="8" w:space="0" w:color="00000A"/>
            </w:tcBorders>
            <w:vAlign w:val="bottom"/>
          </w:tcPr>
          <w:p w14:paraId="534C3FC5" w14:textId="77777777" w:rsidR="00685995" w:rsidRDefault="002D509D">
            <w:pPr>
              <w:ind w:left="80"/>
              <w:rPr>
                <w:sz w:val="20"/>
                <w:szCs w:val="20"/>
              </w:rPr>
            </w:pPr>
            <w:r>
              <w:rPr>
                <w:rFonts w:eastAsia="Times New Roman"/>
                <w:color w:val="00000A"/>
                <w:sz w:val="24"/>
                <w:szCs w:val="24"/>
              </w:rPr>
              <w:t>Подвижная игра «Ловишки»</w:t>
            </w:r>
          </w:p>
        </w:tc>
        <w:tc>
          <w:tcPr>
            <w:tcW w:w="40" w:type="dxa"/>
            <w:vAlign w:val="bottom"/>
          </w:tcPr>
          <w:p w14:paraId="2F3753CA" w14:textId="77777777" w:rsidR="00685995" w:rsidRDefault="00685995">
            <w:pPr>
              <w:rPr>
                <w:sz w:val="24"/>
                <w:szCs w:val="24"/>
              </w:rPr>
            </w:pPr>
          </w:p>
        </w:tc>
        <w:tc>
          <w:tcPr>
            <w:tcW w:w="1320" w:type="dxa"/>
            <w:vAlign w:val="bottom"/>
          </w:tcPr>
          <w:p w14:paraId="78964372" w14:textId="77777777" w:rsidR="00685995" w:rsidRDefault="00685995">
            <w:pPr>
              <w:rPr>
                <w:sz w:val="24"/>
                <w:szCs w:val="24"/>
              </w:rPr>
            </w:pPr>
          </w:p>
        </w:tc>
        <w:tc>
          <w:tcPr>
            <w:tcW w:w="3440" w:type="dxa"/>
            <w:tcBorders>
              <w:right w:val="single" w:sz="8" w:space="0" w:color="00000A"/>
            </w:tcBorders>
            <w:vAlign w:val="bottom"/>
          </w:tcPr>
          <w:p w14:paraId="37A66F2A" w14:textId="77777777" w:rsidR="00685995" w:rsidRDefault="00685995">
            <w:pPr>
              <w:rPr>
                <w:sz w:val="24"/>
                <w:szCs w:val="24"/>
              </w:rPr>
            </w:pPr>
          </w:p>
        </w:tc>
        <w:tc>
          <w:tcPr>
            <w:tcW w:w="4760" w:type="dxa"/>
            <w:tcBorders>
              <w:right w:val="single" w:sz="8" w:space="0" w:color="00000A"/>
            </w:tcBorders>
            <w:vAlign w:val="bottom"/>
          </w:tcPr>
          <w:p w14:paraId="070376C0" w14:textId="77777777" w:rsidR="00685995" w:rsidRDefault="002D509D">
            <w:pPr>
              <w:ind w:left="60"/>
              <w:rPr>
                <w:sz w:val="20"/>
                <w:szCs w:val="20"/>
              </w:rPr>
            </w:pPr>
            <w:r>
              <w:rPr>
                <w:rFonts w:eastAsia="Times New Roman"/>
                <w:color w:val="00000A"/>
                <w:sz w:val="24"/>
                <w:szCs w:val="24"/>
              </w:rPr>
              <w:t>между детьми, привычки сообща</w:t>
            </w:r>
          </w:p>
        </w:tc>
        <w:tc>
          <w:tcPr>
            <w:tcW w:w="0" w:type="dxa"/>
            <w:vAlign w:val="bottom"/>
          </w:tcPr>
          <w:p w14:paraId="2AEF6B15" w14:textId="77777777" w:rsidR="00685995" w:rsidRDefault="00685995">
            <w:pPr>
              <w:rPr>
                <w:sz w:val="1"/>
                <w:szCs w:val="1"/>
              </w:rPr>
            </w:pPr>
          </w:p>
        </w:tc>
      </w:tr>
      <w:tr w:rsidR="00685995" w14:paraId="55B73BC9" w14:textId="77777777">
        <w:trPr>
          <w:trHeight w:val="282"/>
        </w:trPr>
        <w:tc>
          <w:tcPr>
            <w:tcW w:w="4740" w:type="dxa"/>
            <w:tcBorders>
              <w:left w:val="single" w:sz="8" w:space="0" w:color="00000A"/>
              <w:right w:val="single" w:sz="8" w:space="0" w:color="00000A"/>
            </w:tcBorders>
            <w:vAlign w:val="bottom"/>
          </w:tcPr>
          <w:p w14:paraId="1C4F7871" w14:textId="77777777" w:rsidR="00685995" w:rsidRDefault="00685995">
            <w:pPr>
              <w:rPr>
                <w:sz w:val="24"/>
                <w:szCs w:val="24"/>
              </w:rPr>
            </w:pPr>
          </w:p>
        </w:tc>
        <w:tc>
          <w:tcPr>
            <w:tcW w:w="40" w:type="dxa"/>
            <w:vAlign w:val="bottom"/>
          </w:tcPr>
          <w:p w14:paraId="2FCC4578" w14:textId="77777777" w:rsidR="00685995" w:rsidRDefault="00685995">
            <w:pPr>
              <w:rPr>
                <w:sz w:val="24"/>
                <w:szCs w:val="24"/>
              </w:rPr>
            </w:pPr>
          </w:p>
        </w:tc>
        <w:tc>
          <w:tcPr>
            <w:tcW w:w="4760" w:type="dxa"/>
            <w:gridSpan w:val="2"/>
            <w:tcBorders>
              <w:right w:val="single" w:sz="8" w:space="0" w:color="00000A"/>
            </w:tcBorders>
            <w:vAlign w:val="bottom"/>
          </w:tcPr>
          <w:p w14:paraId="4A91CBD5" w14:textId="77777777" w:rsidR="00685995" w:rsidRDefault="002D509D">
            <w:pPr>
              <w:rPr>
                <w:sz w:val="20"/>
                <w:szCs w:val="20"/>
              </w:rPr>
            </w:pPr>
            <w:r>
              <w:rPr>
                <w:rFonts w:eastAsia="Times New Roman"/>
                <w:color w:val="00000A"/>
                <w:sz w:val="24"/>
                <w:szCs w:val="24"/>
              </w:rPr>
              <w:t>Разучитьигровые упражнения с мячом.</w:t>
            </w:r>
          </w:p>
        </w:tc>
        <w:tc>
          <w:tcPr>
            <w:tcW w:w="4760" w:type="dxa"/>
            <w:tcBorders>
              <w:right w:val="single" w:sz="8" w:space="0" w:color="00000A"/>
            </w:tcBorders>
            <w:vAlign w:val="bottom"/>
          </w:tcPr>
          <w:p w14:paraId="56458FE8" w14:textId="77777777" w:rsidR="00685995" w:rsidRDefault="002D509D">
            <w:pPr>
              <w:ind w:left="60"/>
              <w:rPr>
                <w:sz w:val="20"/>
                <w:szCs w:val="20"/>
              </w:rPr>
            </w:pPr>
            <w:r>
              <w:rPr>
                <w:rFonts w:eastAsia="Times New Roman"/>
                <w:color w:val="00000A"/>
                <w:sz w:val="24"/>
                <w:szCs w:val="24"/>
              </w:rPr>
              <w:t>заниматься.</w:t>
            </w:r>
          </w:p>
        </w:tc>
        <w:tc>
          <w:tcPr>
            <w:tcW w:w="0" w:type="dxa"/>
            <w:vAlign w:val="bottom"/>
          </w:tcPr>
          <w:p w14:paraId="45AE95D7" w14:textId="77777777" w:rsidR="00685995" w:rsidRDefault="00685995">
            <w:pPr>
              <w:rPr>
                <w:sz w:val="1"/>
                <w:szCs w:val="1"/>
              </w:rPr>
            </w:pPr>
          </w:p>
        </w:tc>
      </w:tr>
      <w:tr w:rsidR="00685995" w14:paraId="60FBCE11" w14:textId="77777777">
        <w:trPr>
          <w:trHeight w:val="296"/>
        </w:trPr>
        <w:tc>
          <w:tcPr>
            <w:tcW w:w="4740" w:type="dxa"/>
            <w:tcBorders>
              <w:left w:val="single" w:sz="8" w:space="0" w:color="00000A"/>
              <w:right w:val="single" w:sz="8" w:space="0" w:color="00000A"/>
            </w:tcBorders>
            <w:vAlign w:val="bottom"/>
          </w:tcPr>
          <w:p w14:paraId="717D7053" w14:textId="77777777" w:rsidR="00685995" w:rsidRDefault="002D509D">
            <w:pPr>
              <w:ind w:left="80"/>
              <w:rPr>
                <w:sz w:val="20"/>
                <w:szCs w:val="20"/>
              </w:rPr>
            </w:pPr>
            <w:r>
              <w:rPr>
                <w:rFonts w:eastAsia="Times New Roman"/>
                <w:i/>
                <w:iCs/>
                <w:color w:val="00000A"/>
                <w:sz w:val="24"/>
                <w:szCs w:val="24"/>
              </w:rPr>
              <w:t>Малоподвижная игра «У кого мяч?»</w:t>
            </w:r>
          </w:p>
        </w:tc>
        <w:tc>
          <w:tcPr>
            <w:tcW w:w="40" w:type="dxa"/>
            <w:vAlign w:val="bottom"/>
          </w:tcPr>
          <w:p w14:paraId="744B05FA" w14:textId="77777777" w:rsidR="00685995" w:rsidRDefault="00685995">
            <w:pPr>
              <w:rPr>
                <w:sz w:val="24"/>
                <w:szCs w:val="24"/>
              </w:rPr>
            </w:pPr>
          </w:p>
        </w:tc>
        <w:tc>
          <w:tcPr>
            <w:tcW w:w="4760" w:type="dxa"/>
            <w:gridSpan w:val="2"/>
            <w:vMerge w:val="restart"/>
            <w:tcBorders>
              <w:right w:val="single" w:sz="8" w:space="0" w:color="00000A"/>
            </w:tcBorders>
            <w:vAlign w:val="bottom"/>
          </w:tcPr>
          <w:p w14:paraId="7D314253" w14:textId="77777777" w:rsidR="00685995" w:rsidRDefault="002D509D">
            <w:pPr>
              <w:rPr>
                <w:sz w:val="20"/>
                <w:szCs w:val="20"/>
              </w:rPr>
            </w:pPr>
            <w:r>
              <w:rPr>
                <w:rFonts w:eastAsia="Times New Roman"/>
                <w:i/>
                <w:iCs/>
                <w:color w:val="00000A"/>
                <w:sz w:val="24"/>
                <w:szCs w:val="24"/>
              </w:rPr>
              <w:t>Игровые упражнения:</w:t>
            </w:r>
          </w:p>
        </w:tc>
        <w:tc>
          <w:tcPr>
            <w:tcW w:w="4760" w:type="dxa"/>
            <w:tcBorders>
              <w:right w:val="single" w:sz="8" w:space="0" w:color="00000A"/>
            </w:tcBorders>
            <w:vAlign w:val="bottom"/>
          </w:tcPr>
          <w:p w14:paraId="65CA69C1" w14:textId="77777777" w:rsidR="00685995" w:rsidRDefault="002D509D">
            <w:pPr>
              <w:ind w:left="60"/>
              <w:rPr>
                <w:sz w:val="20"/>
                <w:szCs w:val="20"/>
              </w:rPr>
            </w:pPr>
            <w:r>
              <w:rPr>
                <w:rFonts w:eastAsia="Times New Roman"/>
                <w:b/>
                <w:bCs/>
                <w:i/>
                <w:iCs/>
                <w:color w:val="00000A"/>
                <w:sz w:val="24"/>
                <w:szCs w:val="24"/>
              </w:rPr>
              <w:t>Труд</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развивать умение доводить начатое</w:t>
            </w:r>
          </w:p>
        </w:tc>
        <w:tc>
          <w:tcPr>
            <w:tcW w:w="0" w:type="dxa"/>
            <w:vAlign w:val="bottom"/>
          </w:tcPr>
          <w:p w14:paraId="2147F7D8" w14:textId="77777777" w:rsidR="00685995" w:rsidRDefault="00685995">
            <w:pPr>
              <w:rPr>
                <w:sz w:val="1"/>
                <w:szCs w:val="1"/>
              </w:rPr>
            </w:pPr>
          </w:p>
        </w:tc>
      </w:tr>
      <w:tr w:rsidR="00685995" w14:paraId="31265816" w14:textId="77777777">
        <w:trPr>
          <w:trHeight w:val="290"/>
        </w:trPr>
        <w:tc>
          <w:tcPr>
            <w:tcW w:w="4740" w:type="dxa"/>
            <w:tcBorders>
              <w:left w:val="single" w:sz="8" w:space="0" w:color="00000A"/>
              <w:right w:val="single" w:sz="8" w:space="0" w:color="00000A"/>
            </w:tcBorders>
            <w:vAlign w:val="bottom"/>
          </w:tcPr>
          <w:p w14:paraId="371D4FA6" w14:textId="77777777" w:rsidR="00685995" w:rsidRDefault="00685995">
            <w:pPr>
              <w:rPr>
                <w:sz w:val="24"/>
                <w:szCs w:val="24"/>
              </w:rPr>
            </w:pPr>
          </w:p>
        </w:tc>
        <w:tc>
          <w:tcPr>
            <w:tcW w:w="40" w:type="dxa"/>
            <w:vAlign w:val="bottom"/>
          </w:tcPr>
          <w:p w14:paraId="7A85553D" w14:textId="77777777" w:rsidR="00685995" w:rsidRDefault="00685995">
            <w:pPr>
              <w:rPr>
                <w:sz w:val="24"/>
                <w:szCs w:val="24"/>
              </w:rPr>
            </w:pPr>
          </w:p>
        </w:tc>
        <w:tc>
          <w:tcPr>
            <w:tcW w:w="4760" w:type="dxa"/>
            <w:gridSpan w:val="2"/>
            <w:vMerge/>
            <w:tcBorders>
              <w:right w:val="single" w:sz="8" w:space="0" w:color="00000A"/>
            </w:tcBorders>
            <w:vAlign w:val="bottom"/>
          </w:tcPr>
          <w:p w14:paraId="6823FF5E" w14:textId="77777777" w:rsidR="00685995" w:rsidRDefault="00685995">
            <w:pPr>
              <w:rPr>
                <w:sz w:val="24"/>
                <w:szCs w:val="24"/>
              </w:rPr>
            </w:pPr>
          </w:p>
        </w:tc>
        <w:tc>
          <w:tcPr>
            <w:tcW w:w="4760" w:type="dxa"/>
            <w:tcBorders>
              <w:right w:val="single" w:sz="8" w:space="0" w:color="00000A"/>
            </w:tcBorders>
            <w:vAlign w:val="bottom"/>
          </w:tcPr>
          <w:p w14:paraId="48089CE1" w14:textId="77777777" w:rsidR="00685995" w:rsidRDefault="002D509D">
            <w:pPr>
              <w:ind w:left="60"/>
              <w:rPr>
                <w:sz w:val="20"/>
                <w:szCs w:val="20"/>
              </w:rPr>
            </w:pPr>
            <w:r>
              <w:rPr>
                <w:rFonts w:eastAsia="Times New Roman"/>
                <w:color w:val="00000A"/>
                <w:sz w:val="24"/>
                <w:szCs w:val="24"/>
              </w:rPr>
              <w:t>до конца. Побуждать и поощрять за</w:t>
            </w:r>
          </w:p>
        </w:tc>
        <w:tc>
          <w:tcPr>
            <w:tcW w:w="0" w:type="dxa"/>
            <w:vAlign w:val="bottom"/>
          </w:tcPr>
          <w:p w14:paraId="0D773484" w14:textId="77777777" w:rsidR="00685995" w:rsidRDefault="00685995">
            <w:pPr>
              <w:rPr>
                <w:sz w:val="1"/>
                <w:szCs w:val="1"/>
              </w:rPr>
            </w:pPr>
          </w:p>
        </w:tc>
      </w:tr>
      <w:tr w:rsidR="00685995" w14:paraId="44502ADA" w14:textId="77777777">
        <w:trPr>
          <w:trHeight w:val="282"/>
        </w:trPr>
        <w:tc>
          <w:tcPr>
            <w:tcW w:w="4740" w:type="dxa"/>
            <w:tcBorders>
              <w:left w:val="single" w:sz="8" w:space="0" w:color="00000A"/>
              <w:right w:val="single" w:sz="8" w:space="0" w:color="00000A"/>
            </w:tcBorders>
            <w:vAlign w:val="bottom"/>
          </w:tcPr>
          <w:p w14:paraId="270E1D4F" w14:textId="77777777" w:rsidR="00685995" w:rsidRDefault="00685995">
            <w:pPr>
              <w:rPr>
                <w:sz w:val="24"/>
                <w:szCs w:val="24"/>
              </w:rPr>
            </w:pPr>
          </w:p>
        </w:tc>
        <w:tc>
          <w:tcPr>
            <w:tcW w:w="40" w:type="dxa"/>
            <w:vAlign w:val="bottom"/>
          </w:tcPr>
          <w:p w14:paraId="638726F4" w14:textId="77777777" w:rsidR="00685995" w:rsidRDefault="00685995">
            <w:pPr>
              <w:rPr>
                <w:sz w:val="24"/>
                <w:szCs w:val="24"/>
              </w:rPr>
            </w:pPr>
          </w:p>
        </w:tc>
        <w:tc>
          <w:tcPr>
            <w:tcW w:w="4760" w:type="dxa"/>
            <w:gridSpan w:val="2"/>
            <w:tcBorders>
              <w:right w:val="single" w:sz="8" w:space="0" w:color="00000A"/>
            </w:tcBorders>
            <w:vAlign w:val="bottom"/>
          </w:tcPr>
          <w:p w14:paraId="52EE54E0" w14:textId="77777777" w:rsidR="00685995" w:rsidRDefault="002D509D">
            <w:pPr>
              <w:rPr>
                <w:sz w:val="20"/>
                <w:szCs w:val="20"/>
              </w:rPr>
            </w:pPr>
            <w:r>
              <w:rPr>
                <w:rFonts w:eastAsia="Times New Roman"/>
                <w:color w:val="00000A"/>
                <w:sz w:val="24"/>
                <w:szCs w:val="24"/>
              </w:rPr>
              <w:t>«Передай мяч»,</w:t>
            </w:r>
          </w:p>
        </w:tc>
        <w:tc>
          <w:tcPr>
            <w:tcW w:w="4760" w:type="dxa"/>
            <w:tcBorders>
              <w:right w:val="single" w:sz="8" w:space="0" w:color="00000A"/>
            </w:tcBorders>
            <w:vAlign w:val="bottom"/>
          </w:tcPr>
          <w:p w14:paraId="1C3B0758" w14:textId="77777777" w:rsidR="00685995" w:rsidRDefault="002D509D">
            <w:pPr>
              <w:ind w:left="60"/>
              <w:rPr>
                <w:sz w:val="20"/>
                <w:szCs w:val="20"/>
              </w:rPr>
            </w:pPr>
            <w:r>
              <w:rPr>
                <w:rFonts w:eastAsia="Times New Roman"/>
                <w:color w:val="00000A"/>
                <w:sz w:val="24"/>
                <w:szCs w:val="24"/>
              </w:rPr>
              <w:t>подготовку и уборку спортинвентаря.</w:t>
            </w:r>
          </w:p>
        </w:tc>
        <w:tc>
          <w:tcPr>
            <w:tcW w:w="0" w:type="dxa"/>
            <w:vAlign w:val="bottom"/>
          </w:tcPr>
          <w:p w14:paraId="1F957903" w14:textId="77777777" w:rsidR="00685995" w:rsidRDefault="00685995">
            <w:pPr>
              <w:rPr>
                <w:sz w:val="1"/>
                <w:szCs w:val="1"/>
              </w:rPr>
            </w:pPr>
          </w:p>
        </w:tc>
      </w:tr>
      <w:tr w:rsidR="00685995" w14:paraId="60E9A8EA" w14:textId="77777777">
        <w:trPr>
          <w:trHeight w:val="296"/>
        </w:trPr>
        <w:tc>
          <w:tcPr>
            <w:tcW w:w="4740" w:type="dxa"/>
            <w:tcBorders>
              <w:left w:val="single" w:sz="8" w:space="0" w:color="00000A"/>
              <w:right w:val="single" w:sz="8" w:space="0" w:color="00000A"/>
            </w:tcBorders>
            <w:vAlign w:val="bottom"/>
          </w:tcPr>
          <w:p w14:paraId="5288C0F7" w14:textId="77777777" w:rsidR="00685995" w:rsidRDefault="00685995">
            <w:pPr>
              <w:rPr>
                <w:sz w:val="24"/>
                <w:szCs w:val="24"/>
              </w:rPr>
            </w:pPr>
          </w:p>
        </w:tc>
        <w:tc>
          <w:tcPr>
            <w:tcW w:w="40" w:type="dxa"/>
            <w:vAlign w:val="bottom"/>
          </w:tcPr>
          <w:p w14:paraId="635FA06A" w14:textId="77777777" w:rsidR="00685995" w:rsidRDefault="00685995">
            <w:pPr>
              <w:rPr>
                <w:sz w:val="24"/>
                <w:szCs w:val="24"/>
              </w:rPr>
            </w:pPr>
          </w:p>
        </w:tc>
        <w:tc>
          <w:tcPr>
            <w:tcW w:w="4760" w:type="dxa"/>
            <w:gridSpan w:val="2"/>
            <w:tcBorders>
              <w:right w:val="single" w:sz="8" w:space="0" w:color="00000A"/>
            </w:tcBorders>
            <w:vAlign w:val="bottom"/>
          </w:tcPr>
          <w:p w14:paraId="6699F6CB" w14:textId="77777777" w:rsidR="00685995" w:rsidRDefault="002D509D">
            <w:pPr>
              <w:rPr>
                <w:sz w:val="20"/>
                <w:szCs w:val="20"/>
              </w:rPr>
            </w:pPr>
            <w:r>
              <w:rPr>
                <w:rFonts w:eastAsia="Times New Roman"/>
                <w:color w:val="00000A"/>
                <w:sz w:val="24"/>
                <w:szCs w:val="24"/>
              </w:rPr>
              <w:t>«Не задень»,</w:t>
            </w:r>
          </w:p>
        </w:tc>
        <w:tc>
          <w:tcPr>
            <w:tcW w:w="4760" w:type="dxa"/>
            <w:tcBorders>
              <w:right w:val="single" w:sz="8" w:space="0" w:color="00000A"/>
            </w:tcBorders>
            <w:vAlign w:val="bottom"/>
          </w:tcPr>
          <w:p w14:paraId="3B9DC65A"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совершенствование глазомера в</w:t>
            </w:r>
          </w:p>
        </w:tc>
        <w:tc>
          <w:tcPr>
            <w:tcW w:w="0" w:type="dxa"/>
            <w:vAlign w:val="bottom"/>
          </w:tcPr>
          <w:p w14:paraId="2ECF4728" w14:textId="77777777" w:rsidR="00685995" w:rsidRDefault="00685995">
            <w:pPr>
              <w:rPr>
                <w:sz w:val="1"/>
                <w:szCs w:val="1"/>
              </w:rPr>
            </w:pPr>
          </w:p>
        </w:tc>
      </w:tr>
      <w:tr w:rsidR="00685995" w14:paraId="062DB8E2" w14:textId="77777777">
        <w:trPr>
          <w:trHeight w:val="290"/>
        </w:trPr>
        <w:tc>
          <w:tcPr>
            <w:tcW w:w="4740" w:type="dxa"/>
            <w:tcBorders>
              <w:left w:val="single" w:sz="8" w:space="0" w:color="00000A"/>
              <w:right w:val="single" w:sz="8" w:space="0" w:color="00000A"/>
            </w:tcBorders>
            <w:vAlign w:val="bottom"/>
          </w:tcPr>
          <w:p w14:paraId="7F01FB9C" w14:textId="77777777" w:rsidR="00685995" w:rsidRDefault="00685995">
            <w:pPr>
              <w:rPr>
                <w:sz w:val="24"/>
                <w:szCs w:val="24"/>
              </w:rPr>
            </w:pPr>
          </w:p>
        </w:tc>
        <w:tc>
          <w:tcPr>
            <w:tcW w:w="40" w:type="dxa"/>
            <w:vAlign w:val="bottom"/>
          </w:tcPr>
          <w:p w14:paraId="0A1E9160" w14:textId="77777777" w:rsidR="00685995" w:rsidRDefault="00685995">
            <w:pPr>
              <w:rPr>
                <w:sz w:val="24"/>
                <w:szCs w:val="24"/>
              </w:rPr>
            </w:pPr>
          </w:p>
        </w:tc>
        <w:tc>
          <w:tcPr>
            <w:tcW w:w="1320" w:type="dxa"/>
            <w:vAlign w:val="bottom"/>
          </w:tcPr>
          <w:p w14:paraId="51BBD389" w14:textId="77777777" w:rsidR="00685995" w:rsidRDefault="00685995">
            <w:pPr>
              <w:rPr>
                <w:sz w:val="24"/>
                <w:szCs w:val="24"/>
              </w:rPr>
            </w:pPr>
          </w:p>
        </w:tc>
        <w:tc>
          <w:tcPr>
            <w:tcW w:w="3440" w:type="dxa"/>
            <w:tcBorders>
              <w:right w:val="single" w:sz="8" w:space="0" w:color="00000A"/>
            </w:tcBorders>
            <w:vAlign w:val="bottom"/>
          </w:tcPr>
          <w:p w14:paraId="2DAF096F" w14:textId="77777777" w:rsidR="00685995" w:rsidRDefault="00685995">
            <w:pPr>
              <w:rPr>
                <w:sz w:val="24"/>
                <w:szCs w:val="24"/>
              </w:rPr>
            </w:pPr>
          </w:p>
        </w:tc>
        <w:tc>
          <w:tcPr>
            <w:tcW w:w="4760" w:type="dxa"/>
            <w:tcBorders>
              <w:right w:val="single" w:sz="8" w:space="0" w:color="00000A"/>
            </w:tcBorders>
            <w:vAlign w:val="bottom"/>
          </w:tcPr>
          <w:p w14:paraId="2F09B8EC" w14:textId="77777777" w:rsidR="00685995" w:rsidRDefault="002D509D">
            <w:pPr>
              <w:ind w:left="60"/>
              <w:rPr>
                <w:sz w:val="20"/>
                <w:szCs w:val="20"/>
              </w:rPr>
            </w:pPr>
            <w:r>
              <w:rPr>
                <w:rFonts w:eastAsia="Times New Roman"/>
                <w:color w:val="00000A"/>
                <w:sz w:val="24"/>
                <w:szCs w:val="24"/>
              </w:rPr>
              <w:t>процессе непосредственно организованной</w:t>
            </w:r>
          </w:p>
        </w:tc>
        <w:tc>
          <w:tcPr>
            <w:tcW w:w="0" w:type="dxa"/>
            <w:vAlign w:val="bottom"/>
          </w:tcPr>
          <w:p w14:paraId="23080828" w14:textId="77777777" w:rsidR="00685995" w:rsidRDefault="00685995">
            <w:pPr>
              <w:rPr>
                <w:sz w:val="1"/>
                <w:szCs w:val="1"/>
              </w:rPr>
            </w:pPr>
          </w:p>
        </w:tc>
      </w:tr>
      <w:tr w:rsidR="00685995" w14:paraId="03DAD1F4" w14:textId="77777777">
        <w:trPr>
          <w:trHeight w:val="284"/>
        </w:trPr>
        <w:tc>
          <w:tcPr>
            <w:tcW w:w="4740" w:type="dxa"/>
            <w:tcBorders>
              <w:left w:val="single" w:sz="8" w:space="0" w:color="00000A"/>
              <w:right w:val="single" w:sz="8" w:space="0" w:color="00000A"/>
            </w:tcBorders>
            <w:vAlign w:val="bottom"/>
          </w:tcPr>
          <w:p w14:paraId="231A5B1E" w14:textId="77777777" w:rsidR="00685995" w:rsidRDefault="00685995">
            <w:pPr>
              <w:rPr>
                <w:sz w:val="24"/>
                <w:szCs w:val="24"/>
              </w:rPr>
            </w:pPr>
          </w:p>
        </w:tc>
        <w:tc>
          <w:tcPr>
            <w:tcW w:w="40" w:type="dxa"/>
            <w:vAlign w:val="bottom"/>
          </w:tcPr>
          <w:p w14:paraId="45265D66" w14:textId="77777777" w:rsidR="00685995" w:rsidRDefault="00685995">
            <w:pPr>
              <w:rPr>
                <w:sz w:val="24"/>
                <w:szCs w:val="24"/>
              </w:rPr>
            </w:pPr>
          </w:p>
        </w:tc>
        <w:tc>
          <w:tcPr>
            <w:tcW w:w="4760" w:type="dxa"/>
            <w:gridSpan w:val="2"/>
            <w:tcBorders>
              <w:right w:val="single" w:sz="8" w:space="0" w:color="00000A"/>
            </w:tcBorders>
            <w:vAlign w:val="bottom"/>
          </w:tcPr>
          <w:p w14:paraId="6BD9E12D" w14:textId="77777777" w:rsidR="00685995" w:rsidRDefault="002D509D">
            <w:pPr>
              <w:rPr>
                <w:sz w:val="20"/>
                <w:szCs w:val="20"/>
              </w:rPr>
            </w:pPr>
            <w:r>
              <w:rPr>
                <w:rFonts w:eastAsia="Times New Roman"/>
                <w:color w:val="00000A"/>
                <w:sz w:val="24"/>
                <w:szCs w:val="24"/>
              </w:rPr>
              <w:t>Подвижная игра «Мы веселые ребята»</w:t>
            </w:r>
          </w:p>
        </w:tc>
        <w:tc>
          <w:tcPr>
            <w:tcW w:w="4760" w:type="dxa"/>
            <w:tcBorders>
              <w:right w:val="single" w:sz="8" w:space="0" w:color="00000A"/>
            </w:tcBorders>
            <w:vAlign w:val="bottom"/>
          </w:tcPr>
          <w:p w14:paraId="20A0745C" w14:textId="77777777" w:rsidR="00685995" w:rsidRDefault="002D509D">
            <w:pPr>
              <w:ind w:left="60"/>
              <w:rPr>
                <w:sz w:val="20"/>
                <w:szCs w:val="20"/>
              </w:rPr>
            </w:pPr>
            <w:r>
              <w:rPr>
                <w:rFonts w:eastAsia="Times New Roman"/>
                <w:color w:val="00000A"/>
                <w:sz w:val="24"/>
                <w:szCs w:val="24"/>
              </w:rPr>
              <w:t>деятельности.</w:t>
            </w:r>
          </w:p>
        </w:tc>
        <w:tc>
          <w:tcPr>
            <w:tcW w:w="0" w:type="dxa"/>
            <w:vAlign w:val="bottom"/>
          </w:tcPr>
          <w:p w14:paraId="469CAE62" w14:textId="77777777" w:rsidR="00685995" w:rsidRDefault="00685995">
            <w:pPr>
              <w:rPr>
                <w:sz w:val="1"/>
                <w:szCs w:val="1"/>
              </w:rPr>
            </w:pPr>
          </w:p>
        </w:tc>
      </w:tr>
      <w:tr w:rsidR="00685995" w14:paraId="0A75F083" w14:textId="77777777">
        <w:trPr>
          <w:trHeight w:val="294"/>
        </w:trPr>
        <w:tc>
          <w:tcPr>
            <w:tcW w:w="4740" w:type="dxa"/>
            <w:tcBorders>
              <w:left w:val="single" w:sz="8" w:space="0" w:color="00000A"/>
              <w:right w:val="single" w:sz="8" w:space="0" w:color="00000A"/>
            </w:tcBorders>
            <w:vAlign w:val="bottom"/>
          </w:tcPr>
          <w:p w14:paraId="7CB523C7" w14:textId="77777777" w:rsidR="00685995" w:rsidRDefault="00685995">
            <w:pPr>
              <w:rPr>
                <w:sz w:val="24"/>
                <w:szCs w:val="24"/>
              </w:rPr>
            </w:pPr>
          </w:p>
        </w:tc>
        <w:tc>
          <w:tcPr>
            <w:tcW w:w="40" w:type="dxa"/>
            <w:vAlign w:val="bottom"/>
          </w:tcPr>
          <w:p w14:paraId="4C2A7497" w14:textId="77777777" w:rsidR="00685995" w:rsidRDefault="00685995">
            <w:pPr>
              <w:rPr>
                <w:sz w:val="24"/>
                <w:szCs w:val="24"/>
              </w:rPr>
            </w:pPr>
          </w:p>
        </w:tc>
        <w:tc>
          <w:tcPr>
            <w:tcW w:w="4760" w:type="dxa"/>
            <w:gridSpan w:val="2"/>
            <w:vMerge w:val="restart"/>
            <w:tcBorders>
              <w:right w:val="single" w:sz="8" w:space="0" w:color="00000A"/>
            </w:tcBorders>
            <w:vAlign w:val="bottom"/>
          </w:tcPr>
          <w:p w14:paraId="13C7A2E5" w14:textId="77777777" w:rsidR="00685995" w:rsidRDefault="002D509D">
            <w:pPr>
              <w:rPr>
                <w:sz w:val="20"/>
                <w:szCs w:val="20"/>
              </w:rPr>
            </w:pPr>
            <w:r>
              <w:rPr>
                <w:rFonts w:eastAsia="Times New Roman"/>
                <w:b/>
                <w:bCs/>
                <w:i/>
                <w:iCs/>
                <w:color w:val="00000A"/>
                <w:sz w:val="24"/>
                <w:szCs w:val="24"/>
              </w:rPr>
              <w:t>Малоподвижная игра «Найди и промолчи»</w:t>
            </w:r>
          </w:p>
        </w:tc>
        <w:tc>
          <w:tcPr>
            <w:tcW w:w="4760" w:type="dxa"/>
            <w:tcBorders>
              <w:right w:val="single" w:sz="8" w:space="0" w:color="00000A"/>
            </w:tcBorders>
            <w:vAlign w:val="bottom"/>
          </w:tcPr>
          <w:p w14:paraId="6CC0DD17"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3DEEBA82" w14:textId="77777777" w:rsidR="00685995" w:rsidRDefault="00685995">
            <w:pPr>
              <w:rPr>
                <w:sz w:val="1"/>
                <w:szCs w:val="1"/>
              </w:rPr>
            </w:pPr>
          </w:p>
        </w:tc>
      </w:tr>
      <w:tr w:rsidR="00685995" w14:paraId="291FFC5E" w14:textId="77777777">
        <w:trPr>
          <w:trHeight w:val="284"/>
        </w:trPr>
        <w:tc>
          <w:tcPr>
            <w:tcW w:w="4740" w:type="dxa"/>
            <w:tcBorders>
              <w:left w:val="single" w:sz="8" w:space="0" w:color="00000A"/>
              <w:right w:val="single" w:sz="8" w:space="0" w:color="00000A"/>
            </w:tcBorders>
            <w:vAlign w:val="bottom"/>
          </w:tcPr>
          <w:p w14:paraId="6998788D" w14:textId="77777777" w:rsidR="00685995" w:rsidRDefault="00685995">
            <w:pPr>
              <w:rPr>
                <w:sz w:val="24"/>
                <w:szCs w:val="24"/>
              </w:rPr>
            </w:pPr>
          </w:p>
        </w:tc>
        <w:tc>
          <w:tcPr>
            <w:tcW w:w="40" w:type="dxa"/>
            <w:vAlign w:val="bottom"/>
          </w:tcPr>
          <w:p w14:paraId="1955A473" w14:textId="77777777" w:rsidR="00685995" w:rsidRDefault="00685995">
            <w:pPr>
              <w:rPr>
                <w:sz w:val="24"/>
                <w:szCs w:val="24"/>
              </w:rPr>
            </w:pPr>
          </w:p>
        </w:tc>
        <w:tc>
          <w:tcPr>
            <w:tcW w:w="4760" w:type="dxa"/>
            <w:gridSpan w:val="2"/>
            <w:vMerge/>
            <w:tcBorders>
              <w:right w:val="single" w:sz="8" w:space="0" w:color="00000A"/>
            </w:tcBorders>
            <w:vAlign w:val="bottom"/>
          </w:tcPr>
          <w:p w14:paraId="0592807C" w14:textId="77777777" w:rsidR="00685995" w:rsidRDefault="00685995">
            <w:pPr>
              <w:rPr>
                <w:sz w:val="24"/>
                <w:szCs w:val="24"/>
              </w:rPr>
            </w:pPr>
          </w:p>
        </w:tc>
        <w:tc>
          <w:tcPr>
            <w:tcW w:w="4760" w:type="dxa"/>
            <w:tcBorders>
              <w:right w:val="single" w:sz="8" w:space="0" w:color="00000A"/>
            </w:tcBorders>
            <w:vAlign w:val="bottom"/>
          </w:tcPr>
          <w:p w14:paraId="6057CB12" w14:textId="77777777" w:rsidR="00685995" w:rsidRDefault="002D509D">
            <w:pPr>
              <w:ind w:left="60"/>
              <w:rPr>
                <w:sz w:val="20"/>
                <w:szCs w:val="20"/>
              </w:rPr>
            </w:pPr>
            <w:r>
              <w:rPr>
                <w:rFonts w:eastAsia="Times New Roman"/>
                <w:color w:val="00000A"/>
                <w:sz w:val="24"/>
                <w:szCs w:val="24"/>
              </w:rPr>
              <w:t>общения со взрослыми и детьми.</w:t>
            </w:r>
          </w:p>
        </w:tc>
        <w:tc>
          <w:tcPr>
            <w:tcW w:w="0" w:type="dxa"/>
            <w:vAlign w:val="bottom"/>
          </w:tcPr>
          <w:p w14:paraId="231649F5" w14:textId="77777777" w:rsidR="00685995" w:rsidRDefault="00685995">
            <w:pPr>
              <w:rPr>
                <w:sz w:val="1"/>
                <w:szCs w:val="1"/>
              </w:rPr>
            </w:pPr>
          </w:p>
        </w:tc>
      </w:tr>
      <w:tr w:rsidR="00685995" w14:paraId="61C46029" w14:textId="77777777">
        <w:trPr>
          <w:trHeight w:val="296"/>
        </w:trPr>
        <w:tc>
          <w:tcPr>
            <w:tcW w:w="4740" w:type="dxa"/>
            <w:tcBorders>
              <w:left w:val="single" w:sz="8" w:space="0" w:color="00000A"/>
              <w:right w:val="single" w:sz="8" w:space="0" w:color="00000A"/>
            </w:tcBorders>
            <w:vAlign w:val="bottom"/>
          </w:tcPr>
          <w:p w14:paraId="4B217D1C" w14:textId="77777777" w:rsidR="00685995" w:rsidRDefault="00685995">
            <w:pPr>
              <w:rPr>
                <w:sz w:val="24"/>
                <w:szCs w:val="24"/>
              </w:rPr>
            </w:pPr>
          </w:p>
        </w:tc>
        <w:tc>
          <w:tcPr>
            <w:tcW w:w="40" w:type="dxa"/>
            <w:vAlign w:val="bottom"/>
          </w:tcPr>
          <w:p w14:paraId="5EC988A4" w14:textId="77777777" w:rsidR="00685995" w:rsidRDefault="00685995">
            <w:pPr>
              <w:rPr>
                <w:sz w:val="24"/>
                <w:szCs w:val="24"/>
              </w:rPr>
            </w:pPr>
          </w:p>
        </w:tc>
        <w:tc>
          <w:tcPr>
            <w:tcW w:w="1320" w:type="dxa"/>
            <w:vAlign w:val="bottom"/>
          </w:tcPr>
          <w:p w14:paraId="748BE3E0" w14:textId="77777777" w:rsidR="00685995" w:rsidRDefault="00685995">
            <w:pPr>
              <w:rPr>
                <w:sz w:val="24"/>
                <w:szCs w:val="24"/>
              </w:rPr>
            </w:pPr>
          </w:p>
        </w:tc>
        <w:tc>
          <w:tcPr>
            <w:tcW w:w="3440" w:type="dxa"/>
            <w:tcBorders>
              <w:right w:val="single" w:sz="8" w:space="0" w:color="00000A"/>
            </w:tcBorders>
            <w:vAlign w:val="bottom"/>
          </w:tcPr>
          <w:p w14:paraId="35B20296" w14:textId="77777777" w:rsidR="00685995" w:rsidRDefault="00685995">
            <w:pPr>
              <w:rPr>
                <w:sz w:val="24"/>
                <w:szCs w:val="24"/>
              </w:rPr>
            </w:pPr>
          </w:p>
        </w:tc>
        <w:tc>
          <w:tcPr>
            <w:tcW w:w="4760" w:type="dxa"/>
            <w:tcBorders>
              <w:right w:val="single" w:sz="8" w:space="0" w:color="00000A"/>
            </w:tcBorders>
            <w:vAlign w:val="bottom"/>
          </w:tcPr>
          <w:p w14:paraId="0919F1DD"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развитие чувства ритма,</w:t>
            </w:r>
          </w:p>
        </w:tc>
        <w:tc>
          <w:tcPr>
            <w:tcW w:w="0" w:type="dxa"/>
            <w:vAlign w:val="bottom"/>
          </w:tcPr>
          <w:p w14:paraId="436055B2" w14:textId="77777777" w:rsidR="00685995" w:rsidRDefault="00685995">
            <w:pPr>
              <w:rPr>
                <w:sz w:val="1"/>
                <w:szCs w:val="1"/>
              </w:rPr>
            </w:pPr>
          </w:p>
        </w:tc>
      </w:tr>
      <w:tr w:rsidR="00685995" w14:paraId="287D479A" w14:textId="77777777">
        <w:trPr>
          <w:trHeight w:val="290"/>
        </w:trPr>
        <w:tc>
          <w:tcPr>
            <w:tcW w:w="4740" w:type="dxa"/>
            <w:tcBorders>
              <w:left w:val="single" w:sz="8" w:space="0" w:color="00000A"/>
              <w:right w:val="single" w:sz="8" w:space="0" w:color="00000A"/>
            </w:tcBorders>
            <w:vAlign w:val="bottom"/>
          </w:tcPr>
          <w:p w14:paraId="45A9DE36" w14:textId="77777777" w:rsidR="00685995" w:rsidRDefault="00685995">
            <w:pPr>
              <w:rPr>
                <w:sz w:val="24"/>
                <w:szCs w:val="24"/>
              </w:rPr>
            </w:pPr>
          </w:p>
        </w:tc>
        <w:tc>
          <w:tcPr>
            <w:tcW w:w="40" w:type="dxa"/>
            <w:vAlign w:val="bottom"/>
          </w:tcPr>
          <w:p w14:paraId="20BE84E0" w14:textId="77777777" w:rsidR="00685995" w:rsidRDefault="00685995">
            <w:pPr>
              <w:rPr>
                <w:sz w:val="24"/>
                <w:szCs w:val="24"/>
              </w:rPr>
            </w:pPr>
          </w:p>
        </w:tc>
        <w:tc>
          <w:tcPr>
            <w:tcW w:w="1320" w:type="dxa"/>
            <w:vAlign w:val="bottom"/>
          </w:tcPr>
          <w:p w14:paraId="47FC5540" w14:textId="77777777" w:rsidR="00685995" w:rsidRDefault="00685995">
            <w:pPr>
              <w:rPr>
                <w:sz w:val="24"/>
                <w:szCs w:val="24"/>
              </w:rPr>
            </w:pPr>
          </w:p>
        </w:tc>
        <w:tc>
          <w:tcPr>
            <w:tcW w:w="3440" w:type="dxa"/>
            <w:tcBorders>
              <w:right w:val="single" w:sz="8" w:space="0" w:color="00000A"/>
            </w:tcBorders>
            <w:vAlign w:val="bottom"/>
          </w:tcPr>
          <w:p w14:paraId="365F43DB" w14:textId="77777777" w:rsidR="00685995" w:rsidRDefault="00685995">
            <w:pPr>
              <w:rPr>
                <w:sz w:val="24"/>
                <w:szCs w:val="24"/>
              </w:rPr>
            </w:pPr>
          </w:p>
        </w:tc>
        <w:tc>
          <w:tcPr>
            <w:tcW w:w="4760" w:type="dxa"/>
            <w:tcBorders>
              <w:right w:val="single" w:sz="8" w:space="0" w:color="00000A"/>
            </w:tcBorders>
            <w:vAlign w:val="bottom"/>
          </w:tcPr>
          <w:p w14:paraId="7FBAE698" w14:textId="77777777" w:rsidR="00685995" w:rsidRDefault="002D509D">
            <w:pPr>
              <w:ind w:left="60"/>
              <w:rPr>
                <w:sz w:val="20"/>
                <w:szCs w:val="20"/>
              </w:rPr>
            </w:pPr>
            <w:r>
              <w:rPr>
                <w:rFonts w:eastAsia="Times New Roman"/>
                <w:color w:val="00000A"/>
                <w:sz w:val="24"/>
                <w:szCs w:val="24"/>
              </w:rPr>
              <w:t>самостоятельно переходить от умеренного</w:t>
            </w:r>
          </w:p>
        </w:tc>
        <w:tc>
          <w:tcPr>
            <w:tcW w:w="0" w:type="dxa"/>
            <w:vAlign w:val="bottom"/>
          </w:tcPr>
          <w:p w14:paraId="402D64B5" w14:textId="77777777" w:rsidR="00685995" w:rsidRDefault="00685995">
            <w:pPr>
              <w:rPr>
                <w:sz w:val="1"/>
                <w:szCs w:val="1"/>
              </w:rPr>
            </w:pPr>
          </w:p>
        </w:tc>
      </w:tr>
      <w:tr w:rsidR="00685995" w14:paraId="06436908" w14:textId="77777777">
        <w:trPr>
          <w:trHeight w:val="288"/>
        </w:trPr>
        <w:tc>
          <w:tcPr>
            <w:tcW w:w="4740" w:type="dxa"/>
            <w:tcBorders>
              <w:left w:val="single" w:sz="8" w:space="0" w:color="00000A"/>
              <w:right w:val="single" w:sz="8" w:space="0" w:color="00000A"/>
            </w:tcBorders>
            <w:vAlign w:val="bottom"/>
          </w:tcPr>
          <w:p w14:paraId="69309C3C" w14:textId="77777777" w:rsidR="00685995" w:rsidRDefault="00685995">
            <w:pPr>
              <w:rPr>
                <w:sz w:val="24"/>
                <w:szCs w:val="24"/>
              </w:rPr>
            </w:pPr>
          </w:p>
        </w:tc>
        <w:tc>
          <w:tcPr>
            <w:tcW w:w="40" w:type="dxa"/>
            <w:vAlign w:val="bottom"/>
          </w:tcPr>
          <w:p w14:paraId="08E699F8" w14:textId="77777777" w:rsidR="00685995" w:rsidRDefault="00685995">
            <w:pPr>
              <w:rPr>
                <w:sz w:val="24"/>
                <w:szCs w:val="24"/>
              </w:rPr>
            </w:pPr>
          </w:p>
        </w:tc>
        <w:tc>
          <w:tcPr>
            <w:tcW w:w="1320" w:type="dxa"/>
            <w:vAlign w:val="bottom"/>
          </w:tcPr>
          <w:p w14:paraId="11AD6F5A" w14:textId="77777777" w:rsidR="00685995" w:rsidRDefault="00685995">
            <w:pPr>
              <w:rPr>
                <w:sz w:val="24"/>
                <w:szCs w:val="24"/>
              </w:rPr>
            </w:pPr>
          </w:p>
        </w:tc>
        <w:tc>
          <w:tcPr>
            <w:tcW w:w="3440" w:type="dxa"/>
            <w:tcBorders>
              <w:right w:val="single" w:sz="8" w:space="0" w:color="00000A"/>
            </w:tcBorders>
            <w:vAlign w:val="bottom"/>
          </w:tcPr>
          <w:p w14:paraId="45958246" w14:textId="77777777" w:rsidR="00685995" w:rsidRDefault="00685995">
            <w:pPr>
              <w:rPr>
                <w:sz w:val="24"/>
                <w:szCs w:val="24"/>
              </w:rPr>
            </w:pPr>
          </w:p>
        </w:tc>
        <w:tc>
          <w:tcPr>
            <w:tcW w:w="4760" w:type="dxa"/>
            <w:tcBorders>
              <w:right w:val="single" w:sz="8" w:space="0" w:color="00000A"/>
            </w:tcBorders>
            <w:vAlign w:val="bottom"/>
          </w:tcPr>
          <w:p w14:paraId="13B38236" w14:textId="77777777" w:rsidR="00685995" w:rsidRDefault="002D509D">
            <w:pPr>
              <w:ind w:left="60"/>
              <w:rPr>
                <w:sz w:val="20"/>
                <w:szCs w:val="20"/>
              </w:rPr>
            </w:pPr>
            <w:r>
              <w:rPr>
                <w:rFonts w:eastAsia="Times New Roman"/>
                <w:color w:val="00000A"/>
                <w:sz w:val="24"/>
                <w:szCs w:val="24"/>
              </w:rPr>
              <w:t>к быстрому или медленному темпу, менять</w:t>
            </w:r>
          </w:p>
        </w:tc>
        <w:tc>
          <w:tcPr>
            <w:tcW w:w="0" w:type="dxa"/>
            <w:vAlign w:val="bottom"/>
          </w:tcPr>
          <w:p w14:paraId="68970FBB" w14:textId="77777777" w:rsidR="00685995" w:rsidRDefault="00685995">
            <w:pPr>
              <w:rPr>
                <w:sz w:val="1"/>
                <w:szCs w:val="1"/>
              </w:rPr>
            </w:pPr>
          </w:p>
        </w:tc>
      </w:tr>
      <w:tr w:rsidR="00685995" w14:paraId="5230AFCF" w14:textId="77777777">
        <w:trPr>
          <w:trHeight w:val="315"/>
        </w:trPr>
        <w:tc>
          <w:tcPr>
            <w:tcW w:w="4740" w:type="dxa"/>
            <w:tcBorders>
              <w:left w:val="single" w:sz="8" w:space="0" w:color="00000A"/>
              <w:bottom w:val="single" w:sz="8" w:space="0" w:color="00000A"/>
              <w:right w:val="single" w:sz="8" w:space="0" w:color="00000A"/>
            </w:tcBorders>
            <w:vAlign w:val="bottom"/>
          </w:tcPr>
          <w:p w14:paraId="63210131" w14:textId="77777777" w:rsidR="00685995" w:rsidRDefault="00685995">
            <w:pPr>
              <w:rPr>
                <w:sz w:val="24"/>
                <w:szCs w:val="24"/>
              </w:rPr>
            </w:pPr>
          </w:p>
        </w:tc>
        <w:tc>
          <w:tcPr>
            <w:tcW w:w="40" w:type="dxa"/>
            <w:tcBorders>
              <w:bottom w:val="single" w:sz="8" w:space="0" w:color="00000A"/>
            </w:tcBorders>
            <w:vAlign w:val="bottom"/>
          </w:tcPr>
          <w:p w14:paraId="043791DE" w14:textId="77777777" w:rsidR="00685995" w:rsidRDefault="00685995">
            <w:pPr>
              <w:rPr>
                <w:sz w:val="24"/>
                <w:szCs w:val="24"/>
              </w:rPr>
            </w:pPr>
          </w:p>
        </w:tc>
        <w:tc>
          <w:tcPr>
            <w:tcW w:w="1320" w:type="dxa"/>
            <w:tcBorders>
              <w:bottom w:val="single" w:sz="8" w:space="0" w:color="00000A"/>
            </w:tcBorders>
            <w:vAlign w:val="bottom"/>
          </w:tcPr>
          <w:p w14:paraId="62E395B0" w14:textId="77777777" w:rsidR="00685995" w:rsidRDefault="00685995">
            <w:pPr>
              <w:rPr>
                <w:sz w:val="24"/>
                <w:szCs w:val="24"/>
              </w:rPr>
            </w:pPr>
          </w:p>
        </w:tc>
        <w:tc>
          <w:tcPr>
            <w:tcW w:w="3440" w:type="dxa"/>
            <w:tcBorders>
              <w:bottom w:val="single" w:sz="8" w:space="0" w:color="00000A"/>
              <w:right w:val="single" w:sz="8" w:space="0" w:color="00000A"/>
            </w:tcBorders>
            <w:vAlign w:val="bottom"/>
          </w:tcPr>
          <w:p w14:paraId="4FF268F0"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21B09D86" w14:textId="77777777" w:rsidR="00685995" w:rsidRDefault="002D509D">
            <w:pPr>
              <w:ind w:left="60"/>
              <w:rPr>
                <w:sz w:val="20"/>
                <w:szCs w:val="20"/>
              </w:rPr>
            </w:pPr>
            <w:r>
              <w:rPr>
                <w:rFonts w:eastAsia="Times New Roman"/>
                <w:color w:val="00000A"/>
                <w:sz w:val="24"/>
                <w:szCs w:val="24"/>
              </w:rPr>
              <w:t>движения в соответствии с музыкальными</w:t>
            </w:r>
          </w:p>
        </w:tc>
        <w:tc>
          <w:tcPr>
            <w:tcW w:w="0" w:type="dxa"/>
            <w:vAlign w:val="bottom"/>
          </w:tcPr>
          <w:p w14:paraId="0F97EB75" w14:textId="77777777" w:rsidR="00685995" w:rsidRDefault="00685995">
            <w:pPr>
              <w:rPr>
                <w:sz w:val="1"/>
                <w:szCs w:val="1"/>
              </w:rPr>
            </w:pPr>
          </w:p>
        </w:tc>
      </w:tr>
      <w:tr w:rsidR="00685995" w14:paraId="398C8B83" w14:textId="77777777">
        <w:trPr>
          <w:trHeight w:val="470"/>
        </w:trPr>
        <w:tc>
          <w:tcPr>
            <w:tcW w:w="4740" w:type="dxa"/>
            <w:vAlign w:val="bottom"/>
          </w:tcPr>
          <w:p w14:paraId="30D57CE7" w14:textId="77777777" w:rsidR="00685995" w:rsidRDefault="00685995">
            <w:pPr>
              <w:rPr>
                <w:sz w:val="24"/>
                <w:szCs w:val="24"/>
              </w:rPr>
            </w:pPr>
          </w:p>
        </w:tc>
        <w:tc>
          <w:tcPr>
            <w:tcW w:w="40" w:type="dxa"/>
            <w:vAlign w:val="bottom"/>
          </w:tcPr>
          <w:p w14:paraId="0925888E" w14:textId="77777777" w:rsidR="00685995" w:rsidRDefault="00685995">
            <w:pPr>
              <w:rPr>
                <w:sz w:val="24"/>
                <w:szCs w:val="24"/>
              </w:rPr>
            </w:pPr>
          </w:p>
        </w:tc>
        <w:tc>
          <w:tcPr>
            <w:tcW w:w="1320" w:type="dxa"/>
            <w:vAlign w:val="bottom"/>
          </w:tcPr>
          <w:p w14:paraId="7FF472DE" w14:textId="77777777" w:rsidR="00685995" w:rsidRDefault="00685995">
            <w:pPr>
              <w:rPr>
                <w:sz w:val="24"/>
                <w:szCs w:val="24"/>
              </w:rPr>
            </w:pPr>
          </w:p>
        </w:tc>
        <w:tc>
          <w:tcPr>
            <w:tcW w:w="3440" w:type="dxa"/>
            <w:vAlign w:val="bottom"/>
          </w:tcPr>
          <w:p w14:paraId="5FE7B332" w14:textId="77777777" w:rsidR="00685995" w:rsidRDefault="00685995">
            <w:pPr>
              <w:rPr>
                <w:sz w:val="24"/>
                <w:szCs w:val="24"/>
              </w:rPr>
            </w:pPr>
          </w:p>
        </w:tc>
        <w:tc>
          <w:tcPr>
            <w:tcW w:w="4760" w:type="dxa"/>
            <w:vAlign w:val="bottom"/>
          </w:tcPr>
          <w:p w14:paraId="56D26B71" w14:textId="3EB6FE09" w:rsidR="00685995" w:rsidRDefault="00685995">
            <w:pPr>
              <w:spacing w:line="322" w:lineRule="exact"/>
              <w:ind w:left="4360"/>
              <w:rPr>
                <w:sz w:val="20"/>
                <w:szCs w:val="20"/>
              </w:rPr>
            </w:pPr>
          </w:p>
        </w:tc>
        <w:tc>
          <w:tcPr>
            <w:tcW w:w="0" w:type="dxa"/>
            <w:vAlign w:val="bottom"/>
          </w:tcPr>
          <w:p w14:paraId="6170A591" w14:textId="77777777" w:rsidR="00685995" w:rsidRDefault="00685995">
            <w:pPr>
              <w:rPr>
                <w:sz w:val="1"/>
                <w:szCs w:val="1"/>
              </w:rPr>
            </w:pPr>
          </w:p>
        </w:tc>
      </w:tr>
    </w:tbl>
    <w:p w14:paraId="5FD0E047"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80"/>
        <w:gridCol w:w="1120"/>
        <w:gridCol w:w="200"/>
        <w:gridCol w:w="3340"/>
        <w:gridCol w:w="60"/>
        <w:gridCol w:w="1020"/>
        <w:gridCol w:w="300"/>
        <w:gridCol w:w="3420"/>
        <w:gridCol w:w="4760"/>
        <w:gridCol w:w="30"/>
      </w:tblGrid>
      <w:tr w:rsidR="00685995" w14:paraId="7C058932" w14:textId="77777777">
        <w:trPr>
          <w:trHeight w:val="300"/>
        </w:trPr>
        <w:tc>
          <w:tcPr>
            <w:tcW w:w="80" w:type="dxa"/>
            <w:tcBorders>
              <w:top w:val="single" w:sz="8" w:space="0" w:color="00000A"/>
              <w:left w:val="single" w:sz="8" w:space="0" w:color="00000A"/>
              <w:bottom w:val="single" w:sz="8" w:space="0" w:color="00000A"/>
            </w:tcBorders>
            <w:vAlign w:val="bottom"/>
          </w:tcPr>
          <w:p w14:paraId="6B38ECC4" w14:textId="77777777" w:rsidR="00685995" w:rsidRDefault="00685995">
            <w:pPr>
              <w:rPr>
                <w:sz w:val="24"/>
                <w:szCs w:val="24"/>
              </w:rPr>
            </w:pPr>
          </w:p>
        </w:tc>
        <w:tc>
          <w:tcPr>
            <w:tcW w:w="1120" w:type="dxa"/>
            <w:tcBorders>
              <w:top w:val="single" w:sz="8" w:space="0" w:color="00000A"/>
              <w:bottom w:val="single" w:sz="8" w:space="0" w:color="00000A"/>
            </w:tcBorders>
            <w:vAlign w:val="bottom"/>
          </w:tcPr>
          <w:p w14:paraId="01E00767" w14:textId="77777777" w:rsidR="00685995" w:rsidRDefault="00685995">
            <w:pPr>
              <w:rPr>
                <w:sz w:val="24"/>
                <w:szCs w:val="24"/>
              </w:rPr>
            </w:pPr>
          </w:p>
        </w:tc>
        <w:tc>
          <w:tcPr>
            <w:tcW w:w="200" w:type="dxa"/>
            <w:tcBorders>
              <w:top w:val="single" w:sz="8" w:space="0" w:color="00000A"/>
              <w:bottom w:val="single" w:sz="8" w:space="0" w:color="00000A"/>
            </w:tcBorders>
            <w:vAlign w:val="bottom"/>
          </w:tcPr>
          <w:p w14:paraId="0A88B8FD" w14:textId="77777777" w:rsidR="00685995" w:rsidRDefault="00685995">
            <w:pPr>
              <w:rPr>
                <w:sz w:val="24"/>
                <w:szCs w:val="24"/>
              </w:rPr>
            </w:pPr>
          </w:p>
        </w:tc>
        <w:tc>
          <w:tcPr>
            <w:tcW w:w="3340" w:type="dxa"/>
            <w:tcBorders>
              <w:top w:val="single" w:sz="8" w:space="0" w:color="00000A"/>
              <w:bottom w:val="single" w:sz="8" w:space="0" w:color="00000A"/>
              <w:right w:val="single" w:sz="8" w:space="0" w:color="00000A"/>
            </w:tcBorders>
            <w:vAlign w:val="bottom"/>
          </w:tcPr>
          <w:p w14:paraId="3A2D68BA" w14:textId="77777777" w:rsidR="00685995" w:rsidRDefault="00685995">
            <w:pPr>
              <w:rPr>
                <w:sz w:val="24"/>
                <w:szCs w:val="24"/>
              </w:rPr>
            </w:pPr>
          </w:p>
        </w:tc>
        <w:tc>
          <w:tcPr>
            <w:tcW w:w="60" w:type="dxa"/>
            <w:tcBorders>
              <w:top w:val="single" w:sz="8" w:space="0" w:color="00000A"/>
              <w:bottom w:val="single" w:sz="8" w:space="0" w:color="00000A"/>
            </w:tcBorders>
            <w:vAlign w:val="bottom"/>
          </w:tcPr>
          <w:p w14:paraId="7B17757C" w14:textId="77777777" w:rsidR="00685995" w:rsidRDefault="00685995">
            <w:pPr>
              <w:rPr>
                <w:sz w:val="24"/>
                <w:szCs w:val="24"/>
              </w:rPr>
            </w:pPr>
          </w:p>
        </w:tc>
        <w:tc>
          <w:tcPr>
            <w:tcW w:w="1020" w:type="dxa"/>
            <w:tcBorders>
              <w:top w:val="single" w:sz="8" w:space="0" w:color="00000A"/>
              <w:bottom w:val="single" w:sz="8" w:space="0" w:color="00000A"/>
            </w:tcBorders>
            <w:vAlign w:val="bottom"/>
          </w:tcPr>
          <w:p w14:paraId="4E03035E" w14:textId="77777777" w:rsidR="00685995" w:rsidRDefault="00685995">
            <w:pPr>
              <w:rPr>
                <w:sz w:val="24"/>
                <w:szCs w:val="24"/>
              </w:rPr>
            </w:pPr>
          </w:p>
        </w:tc>
        <w:tc>
          <w:tcPr>
            <w:tcW w:w="300" w:type="dxa"/>
            <w:tcBorders>
              <w:top w:val="single" w:sz="8" w:space="0" w:color="00000A"/>
              <w:bottom w:val="single" w:sz="8" w:space="0" w:color="00000A"/>
            </w:tcBorders>
            <w:vAlign w:val="bottom"/>
          </w:tcPr>
          <w:p w14:paraId="64A50796" w14:textId="77777777" w:rsidR="00685995" w:rsidRDefault="00685995">
            <w:pPr>
              <w:rPr>
                <w:sz w:val="24"/>
                <w:szCs w:val="24"/>
              </w:rPr>
            </w:pPr>
          </w:p>
        </w:tc>
        <w:tc>
          <w:tcPr>
            <w:tcW w:w="3420" w:type="dxa"/>
            <w:tcBorders>
              <w:top w:val="single" w:sz="8" w:space="0" w:color="00000A"/>
              <w:bottom w:val="single" w:sz="8" w:space="0" w:color="00000A"/>
              <w:right w:val="single" w:sz="8" w:space="0" w:color="00000A"/>
            </w:tcBorders>
            <w:vAlign w:val="bottom"/>
          </w:tcPr>
          <w:p w14:paraId="2A20E88D" w14:textId="77777777" w:rsidR="00685995" w:rsidRDefault="00685995">
            <w:pPr>
              <w:rPr>
                <w:sz w:val="24"/>
                <w:szCs w:val="24"/>
              </w:rPr>
            </w:pPr>
          </w:p>
        </w:tc>
        <w:tc>
          <w:tcPr>
            <w:tcW w:w="4760" w:type="dxa"/>
            <w:tcBorders>
              <w:top w:val="single" w:sz="8" w:space="0" w:color="00000A"/>
              <w:bottom w:val="single" w:sz="8" w:space="0" w:color="00000A"/>
              <w:right w:val="single" w:sz="8" w:space="0" w:color="00000A"/>
            </w:tcBorders>
            <w:vAlign w:val="bottom"/>
          </w:tcPr>
          <w:p w14:paraId="4B8621A5" w14:textId="77777777" w:rsidR="00685995" w:rsidRDefault="002D509D">
            <w:pPr>
              <w:ind w:left="60"/>
              <w:rPr>
                <w:sz w:val="20"/>
                <w:szCs w:val="20"/>
              </w:rPr>
            </w:pPr>
            <w:r>
              <w:rPr>
                <w:rFonts w:eastAsia="Times New Roman"/>
                <w:color w:val="00000A"/>
                <w:sz w:val="24"/>
                <w:szCs w:val="24"/>
              </w:rPr>
              <w:t>фразами.</w:t>
            </w:r>
          </w:p>
        </w:tc>
        <w:tc>
          <w:tcPr>
            <w:tcW w:w="0" w:type="dxa"/>
            <w:vAlign w:val="bottom"/>
          </w:tcPr>
          <w:p w14:paraId="73C58829" w14:textId="77777777" w:rsidR="00685995" w:rsidRDefault="00685995">
            <w:pPr>
              <w:rPr>
                <w:sz w:val="1"/>
                <w:szCs w:val="1"/>
              </w:rPr>
            </w:pPr>
          </w:p>
        </w:tc>
      </w:tr>
      <w:tr w:rsidR="00685995" w14:paraId="555C31E2" w14:textId="77777777">
        <w:trPr>
          <w:trHeight w:val="240"/>
        </w:trPr>
        <w:tc>
          <w:tcPr>
            <w:tcW w:w="80" w:type="dxa"/>
            <w:tcBorders>
              <w:left w:val="single" w:sz="8" w:space="0" w:color="00000A"/>
            </w:tcBorders>
            <w:vAlign w:val="bottom"/>
          </w:tcPr>
          <w:p w14:paraId="7B6D508D" w14:textId="77777777" w:rsidR="00685995" w:rsidRDefault="00685995">
            <w:pPr>
              <w:rPr>
                <w:sz w:val="20"/>
                <w:szCs w:val="20"/>
              </w:rPr>
            </w:pPr>
          </w:p>
        </w:tc>
        <w:tc>
          <w:tcPr>
            <w:tcW w:w="4660" w:type="dxa"/>
            <w:gridSpan w:val="3"/>
            <w:tcBorders>
              <w:right w:val="single" w:sz="8" w:space="0" w:color="00000A"/>
            </w:tcBorders>
            <w:vAlign w:val="bottom"/>
          </w:tcPr>
          <w:p w14:paraId="2BB82823"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60" w:type="dxa"/>
            <w:vAlign w:val="bottom"/>
          </w:tcPr>
          <w:p w14:paraId="52E88461" w14:textId="77777777" w:rsidR="00685995" w:rsidRDefault="00685995">
            <w:pPr>
              <w:rPr>
                <w:sz w:val="20"/>
                <w:szCs w:val="20"/>
              </w:rPr>
            </w:pPr>
          </w:p>
        </w:tc>
        <w:tc>
          <w:tcPr>
            <w:tcW w:w="4740" w:type="dxa"/>
            <w:gridSpan w:val="3"/>
            <w:tcBorders>
              <w:right w:val="single" w:sz="8" w:space="0" w:color="00000A"/>
            </w:tcBorders>
            <w:vAlign w:val="bottom"/>
          </w:tcPr>
          <w:p w14:paraId="3D2B69E3"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60" w:type="dxa"/>
            <w:tcBorders>
              <w:right w:val="single" w:sz="8" w:space="0" w:color="00000A"/>
            </w:tcBorders>
            <w:vAlign w:val="bottom"/>
          </w:tcPr>
          <w:p w14:paraId="4589EB7A"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571B8222" w14:textId="77777777" w:rsidR="00685995" w:rsidRDefault="00685995">
            <w:pPr>
              <w:rPr>
                <w:sz w:val="1"/>
                <w:szCs w:val="1"/>
              </w:rPr>
            </w:pPr>
          </w:p>
        </w:tc>
      </w:tr>
      <w:tr w:rsidR="00685995" w14:paraId="3C2AED8C" w14:textId="77777777">
        <w:trPr>
          <w:trHeight w:val="301"/>
        </w:trPr>
        <w:tc>
          <w:tcPr>
            <w:tcW w:w="80" w:type="dxa"/>
            <w:tcBorders>
              <w:left w:val="single" w:sz="8" w:space="0" w:color="00000A"/>
              <w:bottom w:val="single" w:sz="8" w:space="0" w:color="00000A"/>
            </w:tcBorders>
            <w:vAlign w:val="bottom"/>
          </w:tcPr>
          <w:p w14:paraId="4CF29BA5" w14:textId="77777777" w:rsidR="00685995" w:rsidRDefault="00685995">
            <w:pPr>
              <w:rPr>
                <w:sz w:val="24"/>
                <w:szCs w:val="24"/>
              </w:rPr>
            </w:pPr>
          </w:p>
        </w:tc>
        <w:tc>
          <w:tcPr>
            <w:tcW w:w="1120" w:type="dxa"/>
            <w:tcBorders>
              <w:bottom w:val="single" w:sz="8" w:space="0" w:color="00000A"/>
            </w:tcBorders>
            <w:vAlign w:val="bottom"/>
          </w:tcPr>
          <w:p w14:paraId="1249DC0A" w14:textId="77777777" w:rsidR="00685995" w:rsidRDefault="00685995">
            <w:pPr>
              <w:rPr>
                <w:sz w:val="24"/>
                <w:szCs w:val="24"/>
              </w:rPr>
            </w:pPr>
          </w:p>
        </w:tc>
        <w:tc>
          <w:tcPr>
            <w:tcW w:w="200" w:type="dxa"/>
            <w:tcBorders>
              <w:bottom w:val="single" w:sz="8" w:space="0" w:color="00000A"/>
            </w:tcBorders>
            <w:vAlign w:val="bottom"/>
          </w:tcPr>
          <w:p w14:paraId="368B2FF8" w14:textId="77777777" w:rsidR="00685995" w:rsidRDefault="00685995">
            <w:pPr>
              <w:rPr>
                <w:sz w:val="24"/>
                <w:szCs w:val="24"/>
              </w:rPr>
            </w:pPr>
          </w:p>
        </w:tc>
        <w:tc>
          <w:tcPr>
            <w:tcW w:w="3340" w:type="dxa"/>
            <w:tcBorders>
              <w:bottom w:val="single" w:sz="8" w:space="0" w:color="00000A"/>
              <w:right w:val="single" w:sz="8" w:space="0" w:color="00000A"/>
            </w:tcBorders>
            <w:vAlign w:val="bottom"/>
          </w:tcPr>
          <w:p w14:paraId="14BC09C0" w14:textId="77777777" w:rsidR="00685995" w:rsidRDefault="002D509D">
            <w:pPr>
              <w:ind w:right="1340"/>
              <w:jc w:val="center"/>
              <w:rPr>
                <w:sz w:val="20"/>
                <w:szCs w:val="20"/>
              </w:rPr>
            </w:pPr>
            <w:r>
              <w:rPr>
                <w:rFonts w:eastAsia="Times New Roman"/>
                <w:b/>
                <w:bCs/>
                <w:w w:val="99"/>
                <w:sz w:val="24"/>
                <w:szCs w:val="24"/>
              </w:rPr>
              <w:t>Занятия 5–6</w:t>
            </w:r>
          </w:p>
        </w:tc>
        <w:tc>
          <w:tcPr>
            <w:tcW w:w="60" w:type="dxa"/>
            <w:tcBorders>
              <w:bottom w:val="single" w:sz="8" w:space="0" w:color="00000A"/>
            </w:tcBorders>
            <w:vAlign w:val="bottom"/>
          </w:tcPr>
          <w:p w14:paraId="0CCEB743" w14:textId="77777777" w:rsidR="00685995" w:rsidRDefault="00685995">
            <w:pPr>
              <w:rPr>
                <w:sz w:val="24"/>
                <w:szCs w:val="24"/>
              </w:rPr>
            </w:pPr>
          </w:p>
        </w:tc>
        <w:tc>
          <w:tcPr>
            <w:tcW w:w="1020" w:type="dxa"/>
            <w:tcBorders>
              <w:bottom w:val="single" w:sz="8" w:space="0" w:color="00000A"/>
            </w:tcBorders>
            <w:vAlign w:val="bottom"/>
          </w:tcPr>
          <w:p w14:paraId="715934C4" w14:textId="77777777" w:rsidR="00685995" w:rsidRDefault="00685995">
            <w:pPr>
              <w:rPr>
                <w:sz w:val="24"/>
                <w:szCs w:val="24"/>
              </w:rPr>
            </w:pPr>
          </w:p>
        </w:tc>
        <w:tc>
          <w:tcPr>
            <w:tcW w:w="300" w:type="dxa"/>
            <w:tcBorders>
              <w:bottom w:val="single" w:sz="8" w:space="0" w:color="00000A"/>
            </w:tcBorders>
            <w:vAlign w:val="bottom"/>
          </w:tcPr>
          <w:p w14:paraId="064A4296" w14:textId="77777777" w:rsidR="00685995" w:rsidRDefault="00685995">
            <w:pPr>
              <w:rPr>
                <w:sz w:val="24"/>
                <w:szCs w:val="24"/>
              </w:rPr>
            </w:pPr>
          </w:p>
        </w:tc>
        <w:tc>
          <w:tcPr>
            <w:tcW w:w="3420" w:type="dxa"/>
            <w:tcBorders>
              <w:bottom w:val="single" w:sz="8" w:space="0" w:color="00000A"/>
              <w:right w:val="single" w:sz="8" w:space="0" w:color="00000A"/>
            </w:tcBorders>
            <w:vAlign w:val="bottom"/>
          </w:tcPr>
          <w:p w14:paraId="69E91FE0" w14:textId="77777777" w:rsidR="00685995" w:rsidRDefault="002D509D">
            <w:pPr>
              <w:ind w:right="1340"/>
              <w:jc w:val="center"/>
              <w:rPr>
                <w:sz w:val="20"/>
                <w:szCs w:val="20"/>
              </w:rPr>
            </w:pPr>
            <w:r>
              <w:rPr>
                <w:rFonts w:eastAsia="Times New Roman"/>
                <w:b/>
                <w:bCs/>
                <w:w w:val="99"/>
                <w:sz w:val="24"/>
                <w:szCs w:val="24"/>
              </w:rPr>
              <w:t>Занятия 7–8</w:t>
            </w:r>
          </w:p>
        </w:tc>
        <w:tc>
          <w:tcPr>
            <w:tcW w:w="4760" w:type="dxa"/>
            <w:tcBorders>
              <w:bottom w:val="single" w:sz="8" w:space="0" w:color="00000A"/>
              <w:right w:val="single" w:sz="8" w:space="0" w:color="00000A"/>
            </w:tcBorders>
            <w:vAlign w:val="bottom"/>
          </w:tcPr>
          <w:p w14:paraId="2F78B4BC"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44BA5A67" w14:textId="77777777" w:rsidR="00685995" w:rsidRDefault="00685995">
            <w:pPr>
              <w:rPr>
                <w:sz w:val="1"/>
                <w:szCs w:val="1"/>
              </w:rPr>
            </w:pPr>
          </w:p>
        </w:tc>
      </w:tr>
      <w:tr w:rsidR="00685995" w14:paraId="17CB8AE5" w14:textId="77777777">
        <w:trPr>
          <w:trHeight w:val="256"/>
        </w:trPr>
        <w:tc>
          <w:tcPr>
            <w:tcW w:w="80" w:type="dxa"/>
            <w:tcBorders>
              <w:left w:val="single" w:sz="8" w:space="0" w:color="00000A"/>
            </w:tcBorders>
            <w:vAlign w:val="bottom"/>
          </w:tcPr>
          <w:p w14:paraId="55E7DC50" w14:textId="77777777" w:rsidR="00685995" w:rsidRDefault="00685995"/>
        </w:tc>
        <w:tc>
          <w:tcPr>
            <w:tcW w:w="4660" w:type="dxa"/>
            <w:gridSpan w:val="3"/>
            <w:tcBorders>
              <w:right w:val="single" w:sz="8" w:space="0" w:color="00000A"/>
            </w:tcBorders>
            <w:vAlign w:val="bottom"/>
          </w:tcPr>
          <w:p w14:paraId="3AFBDBB4" w14:textId="77777777" w:rsidR="00685995" w:rsidRDefault="002D509D">
            <w:pPr>
              <w:spacing w:line="232" w:lineRule="exact"/>
              <w:rPr>
                <w:sz w:val="20"/>
                <w:szCs w:val="20"/>
              </w:rPr>
            </w:pPr>
            <w:r>
              <w:rPr>
                <w:rFonts w:eastAsia="Times New Roman"/>
                <w:b/>
                <w:bCs/>
                <w:i/>
                <w:iCs/>
                <w:color w:val="00000A"/>
                <w:sz w:val="24"/>
                <w:szCs w:val="24"/>
              </w:rPr>
              <w:t>Упражнять</w:t>
            </w:r>
          </w:p>
        </w:tc>
        <w:tc>
          <w:tcPr>
            <w:tcW w:w="60" w:type="dxa"/>
            <w:vAlign w:val="bottom"/>
          </w:tcPr>
          <w:p w14:paraId="6B285EC8" w14:textId="77777777" w:rsidR="00685995" w:rsidRDefault="00685995"/>
        </w:tc>
        <w:tc>
          <w:tcPr>
            <w:tcW w:w="4740" w:type="dxa"/>
            <w:gridSpan w:val="3"/>
            <w:tcBorders>
              <w:right w:val="single" w:sz="8" w:space="0" w:color="00000A"/>
            </w:tcBorders>
            <w:vAlign w:val="bottom"/>
          </w:tcPr>
          <w:p w14:paraId="06C9090F" w14:textId="77777777" w:rsidR="00685995" w:rsidRDefault="002D509D">
            <w:pPr>
              <w:spacing w:line="232" w:lineRule="exact"/>
              <w:rPr>
                <w:sz w:val="20"/>
                <w:szCs w:val="20"/>
              </w:rPr>
            </w:pPr>
            <w:r>
              <w:rPr>
                <w:rFonts w:eastAsia="Times New Roman"/>
                <w:b/>
                <w:bCs/>
                <w:i/>
                <w:iCs/>
                <w:color w:val="00000A"/>
                <w:sz w:val="24"/>
                <w:szCs w:val="24"/>
              </w:rPr>
              <w:t xml:space="preserve">Разучить </w:t>
            </w:r>
            <w:r>
              <w:rPr>
                <w:rFonts w:eastAsia="Times New Roman"/>
                <w:color w:val="00000A"/>
                <w:sz w:val="24"/>
                <w:szCs w:val="24"/>
              </w:rPr>
              <w:t>ходьбу и бег с изменением темпа</w:t>
            </w:r>
          </w:p>
        </w:tc>
        <w:tc>
          <w:tcPr>
            <w:tcW w:w="4760" w:type="dxa"/>
            <w:tcBorders>
              <w:right w:val="single" w:sz="8" w:space="0" w:color="00000A"/>
            </w:tcBorders>
            <w:vAlign w:val="bottom"/>
          </w:tcPr>
          <w:p w14:paraId="696D353A" w14:textId="77777777" w:rsidR="00685995" w:rsidRDefault="002D509D">
            <w:pPr>
              <w:spacing w:line="232"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развитие</w:t>
            </w:r>
          </w:p>
        </w:tc>
        <w:tc>
          <w:tcPr>
            <w:tcW w:w="0" w:type="dxa"/>
            <w:vAlign w:val="bottom"/>
          </w:tcPr>
          <w:p w14:paraId="1D9FD56D" w14:textId="77777777" w:rsidR="00685995" w:rsidRDefault="00685995">
            <w:pPr>
              <w:rPr>
                <w:sz w:val="1"/>
                <w:szCs w:val="1"/>
              </w:rPr>
            </w:pPr>
          </w:p>
        </w:tc>
      </w:tr>
      <w:tr w:rsidR="00685995" w14:paraId="40A20056" w14:textId="77777777">
        <w:trPr>
          <w:trHeight w:val="269"/>
        </w:trPr>
        <w:tc>
          <w:tcPr>
            <w:tcW w:w="80" w:type="dxa"/>
            <w:tcBorders>
              <w:left w:val="single" w:sz="8" w:space="0" w:color="00000A"/>
            </w:tcBorders>
            <w:vAlign w:val="bottom"/>
          </w:tcPr>
          <w:p w14:paraId="769C33ED" w14:textId="77777777" w:rsidR="00685995" w:rsidRDefault="00685995">
            <w:pPr>
              <w:rPr>
                <w:sz w:val="23"/>
                <w:szCs w:val="23"/>
              </w:rPr>
            </w:pPr>
          </w:p>
        </w:tc>
        <w:tc>
          <w:tcPr>
            <w:tcW w:w="1320" w:type="dxa"/>
            <w:gridSpan w:val="2"/>
            <w:tcBorders>
              <w:top w:val="single" w:sz="8" w:space="0" w:color="00000A"/>
            </w:tcBorders>
            <w:vAlign w:val="bottom"/>
          </w:tcPr>
          <w:p w14:paraId="618108E7" w14:textId="77777777" w:rsidR="00685995" w:rsidRDefault="002D509D">
            <w:pPr>
              <w:spacing w:line="268" w:lineRule="exact"/>
              <w:rPr>
                <w:sz w:val="20"/>
                <w:szCs w:val="20"/>
              </w:rPr>
            </w:pPr>
            <w:r>
              <w:rPr>
                <w:rFonts w:eastAsia="Times New Roman"/>
                <w:color w:val="00000A"/>
                <w:sz w:val="24"/>
                <w:szCs w:val="24"/>
              </w:rPr>
              <w:t>- в ходьбе с</w:t>
            </w:r>
          </w:p>
        </w:tc>
        <w:tc>
          <w:tcPr>
            <w:tcW w:w="3340" w:type="dxa"/>
            <w:tcBorders>
              <w:right w:val="single" w:sz="8" w:space="0" w:color="00000A"/>
            </w:tcBorders>
            <w:vAlign w:val="bottom"/>
          </w:tcPr>
          <w:p w14:paraId="2E3F5EDC" w14:textId="77777777" w:rsidR="00685995" w:rsidRDefault="002D509D">
            <w:pPr>
              <w:spacing w:line="268" w:lineRule="exact"/>
              <w:rPr>
                <w:sz w:val="20"/>
                <w:szCs w:val="20"/>
              </w:rPr>
            </w:pPr>
            <w:r>
              <w:rPr>
                <w:rFonts w:eastAsia="Times New Roman"/>
                <w:color w:val="00000A"/>
                <w:sz w:val="24"/>
                <w:szCs w:val="24"/>
              </w:rPr>
              <w:t>высоким подниманием колен,</w:t>
            </w:r>
          </w:p>
        </w:tc>
        <w:tc>
          <w:tcPr>
            <w:tcW w:w="60" w:type="dxa"/>
            <w:vAlign w:val="bottom"/>
          </w:tcPr>
          <w:p w14:paraId="5026E8B3" w14:textId="77777777" w:rsidR="00685995" w:rsidRDefault="00685995">
            <w:pPr>
              <w:rPr>
                <w:sz w:val="23"/>
                <w:szCs w:val="23"/>
              </w:rPr>
            </w:pPr>
          </w:p>
        </w:tc>
        <w:tc>
          <w:tcPr>
            <w:tcW w:w="1020" w:type="dxa"/>
            <w:tcBorders>
              <w:top w:val="single" w:sz="8" w:space="0" w:color="00000A"/>
            </w:tcBorders>
            <w:vAlign w:val="bottom"/>
          </w:tcPr>
          <w:p w14:paraId="7FB9FF81" w14:textId="77777777" w:rsidR="00685995" w:rsidRDefault="002D509D">
            <w:pPr>
              <w:spacing w:line="268" w:lineRule="exact"/>
              <w:rPr>
                <w:sz w:val="20"/>
                <w:szCs w:val="20"/>
              </w:rPr>
            </w:pPr>
            <w:r>
              <w:rPr>
                <w:rFonts w:eastAsia="Times New Roman"/>
                <w:color w:val="00000A"/>
                <w:w w:val="99"/>
                <w:sz w:val="24"/>
                <w:szCs w:val="24"/>
              </w:rPr>
              <w:t>движения</w:t>
            </w:r>
          </w:p>
        </w:tc>
        <w:tc>
          <w:tcPr>
            <w:tcW w:w="3720" w:type="dxa"/>
            <w:gridSpan w:val="2"/>
            <w:tcBorders>
              <w:right w:val="single" w:sz="8" w:space="0" w:color="00000A"/>
            </w:tcBorders>
            <w:vAlign w:val="bottom"/>
          </w:tcPr>
          <w:p w14:paraId="1D8BE7F5" w14:textId="77777777" w:rsidR="00685995" w:rsidRDefault="002D509D">
            <w:pPr>
              <w:spacing w:line="268" w:lineRule="exact"/>
              <w:ind w:right="1040"/>
              <w:jc w:val="center"/>
              <w:rPr>
                <w:sz w:val="20"/>
                <w:szCs w:val="20"/>
              </w:rPr>
            </w:pPr>
            <w:r>
              <w:rPr>
                <w:rFonts w:eastAsia="Times New Roman"/>
                <w:color w:val="00000A"/>
                <w:w w:val="99"/>
                <w:sz w:val="24"/>
                <w:szCs w:val="24"/>
              </w:rPr>
              <w:t>по сигналу воспитателя,</w:t>
            </w:r>
          </w:p>
        </w:tc>
        <w:tc>
          <w:tcPr>
            <w:tcW w:w="4760" w:type="dxa"/>
            <w:tcBorders>
              <w:right w:val="single" w:sz="8" w:space="0" w:color="00000A"/>
            </w:tcBorders>
            <w:vAlign w:val="bottom"/>
          </w:tcPr>
          <w:p w14:paraId="1B4E71A8" w14:textId="77777777" w:rsidR="00685995" w:rsidRDefault="002D509D">
            <w:pPr>
              <w:spacing w:line="268" w:lineRule="exact"/>
              <w:ind w:left="40"/>
              <w:rPr>
                <w:sz w:val="20"/>
                <w:szCs w:val="20"/>
              </w:rPr>
            </w:pPr>
            <w:r>
              <w:rPr>
                <w:rFonts w:eastAsia="Times New Roman"/>
                <w:color w:val="00000A"/>
                <w:sz w:val="24"/>
                <w:szCs w:val="24"/>
              </w:rPr>
              <w:t>физических качеств в разнообразных</w:t>
            </w:r>
          </w:p>
        </w:tc>
        <w:tc>
          <w:tcPr>
            <w:tcW w:w="0" w:type="dxa"/>
            <w:vAlign w:val="bottom"/>
          </w:tcPr>
          <w:p w14:paraId="2B6AF0BB" w14:textId="77777777" w:rsidR="00685995" w:rsidRDefault="00685995">
            <w:pPr>
              <w:rPr>
                <w:sz w:val="1"/>
                <w:szCs w:val="1"/>
              </w:rPr>
            </w:pPr>
          </w:p>
        </w:tc>
      </w:tr>
      <w:tr w:rsidR="00685995" w14:paraId="5C7C6C90" w14:textId="77777777">
        <w:trPr>
          <w:trHeight w:val="290"/>
        </w:trPr>
        <w:tc>
          <w:tcPr>
            <w:tcW w:w="80" w:type="dxa"/>
            <w:tcBorders>
              <w:left w:val="single" w:sz="8" w:space="0" w:color="00000A"/>
            </w:tcBorders>
            <w:vAlign w:val="bottom"/>
          </w:tcPr>
          <w:p w14:paraId="21F3CB3F" w14:textId="77777777" w:rsidR="00685995" w:rsidRDefault="00685995">
            <w:pPr>
              <w:rPr>
                <w:sz w:val="24"/>
                <w:szCs w:val="24"/>
              </w:rPr>
            </w:pPr>
          </w:p>
        </w:tc>
        <w:tc>
          <w:tcPr>
            <w:tcW w:w="4660" w:type="dxa"/>
            <w:gridSpan w:val="3"/>
            <w:tcBorders>
              <w:right w:val="single" w:sz="8" w:space="0" w:color="00000A"/>
            </w:tcBorders>
            <w:vAlign w:val="bottom"/>
          </w:tcPr>
          <w:p w14:paraId="20C8E7DC" w14:textId="77777777" w:rsidR="00685995" w:rsidRDefault="002D509D">
            <w:pPr>
              <w:rPr>
                <w:sz w:val="20"/>
                <w:szCs w:val="20"/>
              </w:rPr>
            </w:pPr>
            <w:r>
              <w:rPr>
                <w:rFonts w:eastAsia="Times New Roman"/>
                <w:color w:val="00000A"/>
                <w:sz w:val="24"/>
                <w:szCs w:val="24"/>
              </w:rPr>
              <w:t>- в непрерывном беге до 1 мин,</w:t>
            </w:r>
          </w:p>
        </w:tc>
        <w:tc>
          <w:tcPr>
            <w:tcW w:w="60" w:type="dxa"/>
            <w:vAlign w:val="bottom"/>
          </w:tcPr>
          <w:p w14:paraId="5673B0B2" w14:textId="77777777" w:rsidR="00685995" w:rsidRDefault="00685995">
            <w:pPr>
              <w:rPr>
                <w:sz w:val="24"/>
                <w:szCs w:val="24"/>
              </w:rPr>
            </w:pPr>
          </w:p>
        </w:tc>
        <w:tc>
          <w:tcPr>
            <w:tcW w:w="4740" w:type="dxa"/>
            <w:gridSpan w:val="3"/>
            <w:tcBorders>
              <w:right w:val="single" w:sz="8" w:space="0" w:color="00000A"/>
            </w:tcBorders>
            <w:vAlign w:val="bottom"/>
          </w:tcPr>
          <w:p w14:paraId="2F4E8B56" w14:textId="77777777" w:rsidR="00685995" w:rsidRDefault="002D509D">
            <w:pPr>
              <w:rPr>
                <w:sz w:val="20"/>
                <w:szCs w:val="20"/>
              </w:rPr>
            </w:pPr>
            <w:r>
              <w:rPr>
                <w:rFonts w:eastAsia="Times New Roman"/>
                <w:color w:val="00000A"/>
                <w:sz w:val="24"/>
                <w:szCs w:val="24"/>
              </w:rPr>
              <w:t>- пролезание в обруч боком, не задевая его</w:t>
            </w:r>
          </w:p>
        </w:tc>
        <w:tc>
          <w:tcPr>
            <w:tcW w:w="4760" w:type="dxa"/>
            <w:tcBorders>
              <w:right w:val="single" w:sz="8" w:space="0" w:color="00000A"/>
            </w:tcBorders>
            <w:vAlign w:val="bottom"/>
          </w:tcPr>
          <w:p w14:paraId="73442094" w14:textId="77777777" w:rsidR="00685995" w:rsidRDefault="002D509D">
            <w:pPr>
              <w:ind w:left="40"/>
              <w:rPr>
                <w:sz w:val="20"/>
                <w:szCs w:val="20"/>
              </w:rPr>
            </w:pPr>
            <w:r>
              <w:rPr>
                <w:rFonts w:eastAsia="Times New Roman"/>
                <w:color w:val="00000A"/>
                <w:sz w:val="24"/>
                <w:szCs w:val="24"/>
              </w:rPr>
              <w:t>формах двигательной деятельности;</w:t>
            </w:r>
          </w:p>
        </w:tc>
        <w:tc>
          <w:tcPr>
            <w:tcW w:w="0" w:type="dxa"/>
            <w:vAlign w:val="bottom"/>
          </w:tcPr>
          <w:p w14:paraId="17A2D2C4" w14:textId="77777777" w:rsidR="00685995" w:rsidRDefault="00685995">
            <w:pPr>
              <w:rPr>
                <w:sz w:val="1"/>
                <w:szCs w:val="1"/>
              </w:rPr>
            </w:pPr>
          </w:p>
        </w:tc>
      </w:tr>
      <w:tr w:rsidR="00685995" w14:paraId="2EB8AD74" w14:textId="77777777">
        <w:trPr>
          <w:trHeight w:val="288"/>
        </w:trPr>
        <w:tc>
          <w:tcPr>
            <w:tcW w:w="80" w:type="dxa"/>
            <w:tcBorders>
              <w:left w:val="single" w:sz="8" w:space="0" w:color="00000A"/>
            </w:tcBorders>
            <w:vAlign w:val="bottom"/>
          </w:tcPr>
          <w:p w14:paraId="2C5DB578" w14:textId="77777777" w:rsidR="00685995" w:rsidRDefault="00685995">
            <w:pPr>
              <w:rPr>
                <w:sz w:val="24"/>
                <w:szCs w:val="24"/>
              </w:rPr>
            </w:pPr>
          </w:p>
        </w:tc>
        <w:tc>
          <w:tcPr>
            <w:tcW w:w="4660" w:type="dxa"/>
            <w:gridSpan w:val="3"/>
            <w:tcBorders>
              <w:right w:val="single" w:sz="8" w:space="0" w:color="00000A"/>
            </w:tcBorders>
            <w:vAlign w:val="bottom"/>
          </w:tcPr>
          <w:p w14:paraId="22077850" w14:textId="77777777" w:rsidR="00685995" w:rsidRDefault="002D509D">
            <w:pPr>
              <w:rPr>
                <w:sz w:val="20"/>
                <w:szCs w:val="20"/>
              </w:rPr>
            </w:pPr>
            <w:r>
              <w:rPr>
                <w:rFonts w:eastAsia="Times New Roman"/>
                <w:color w:val="00000A"/>
                <w:sz w:val="24"/>
                <w:szCs w:val="24"/>
              </w:rPr>
              <w:t>- в ползании по гимнастической скамейке с</w:t>
            </w:r>
          </w:p>
        </w:tc>
        <w:tc>
          <w:tcPr>
            <w:tcW w:w="60" w:type="dxa"/>
            <w:vAlign w:val="bottom"/>
          </w:tcPr>
          <w:p w14:paraId="139F65FD" w14:textId="77777777" w:rsidR="00685995" w:rsidRDefault="00685995">
            <w:pPr>
              <w:rPr>
                <w:sz w:val="24"/>
                <w:szCs w:val="24"/>
              </w:rPr>
            </w:pPr>
          </w:p>
        </w:tc>
        <w:tc>
          <w:tcPr>
            <w:tcW w:w="4740" w:type="dxa"/>
            <w:gridSpan w:val="3"/>
            <w:tcBorders>
              <w:right w:val="single" w:sz="8" w:space="0" w:color="00000A"/>
            </w:tcBorders>
            <w:vAlign w:val="bottom"/>
          </w:tcPr>
          <w:p w14:paraId="651854FA" w14:textId="77777777" w:rsidR="00685995" w:rsidRDefault="002D509D">
            <w:pPr>
              <w:rPr>
                <w:sz w:val="20"/>
                <w:szCs w:val="20"/>
              </w:rPr>
            </w:pPr>
            <w:r>
              <w:rPr>
                <w:rFonts w:eastAsia="Times New Roman"/>
                <w:color w:val="00000A"/>
                <w:sz w:val="24"/>
                <w:szCs w:val="24"/>
              </w:rPr>
              <w:t>за край,</w:t>
            </w:r>
          </w:p>
        </w:tc>
        <w:tc>
          <w:tcPr>
            <w:tcW w:w="4760" w:type="dxa"/>
            <w:tcBorders>
              <w:right w:val="single" w:sz="8" w:space="0" w:color="00000A"/>
            </w:tcBorders>
            <w:vAlign w:val="bottom"/>
          </w:tcPr>
          <w:p w14:paraId="7180F241" w14:textId="77777777" w:rsidR="00685995" w:rsidRDefault="002D509D">
            <w:pPr>
              <w:ind w:left="40"/>
              <w:rPr>
                <w:sz w:val="20"/>
                <w:szCs w:val="20"/>
              </w:rPr>
            </w:pPr>
            <w:r>
              <w:rPr>
                <w:rFonts w:eastAsia="Times New Roman"/>
                <w:color w:val="00000A"/>
                <w:sz w:val="24"/>
                <w:szCs w:val="24"/>
              </w:rPr>
              <w:t>формирование правильной осанки, умения</w:t>
            </w:r>
          </w:p>
        </w:tc>
        <w:tc>
          <w:tcPr>
            <w:tcW w:w="0" w:type="dxa"/>
            <w:vAlign w:val="bottom"/>
          </w:tcPr>
          <w:p w14:paraId="7ADA95FB" w14:textId="77777777" w:rsidR="00685995" w:rsidRDefault="00685995">
            <w:pPr>
              <w:rPr>
                <w:sz w:val="1"/>
                <w:szCs w:val="1"/>
              </w:rPr>
            </w:pPr>
          </w:p>
        </w:tc>
      </w:tr>
      <w:tr w:rsidR="00685995" w14:paraId="23317586" w14:textId="77777777">
        <w:trPr>
          <w:trHeight w:val="284"/>
        </w:trPr>
        <w:tc>
          <w:tcPr>
            <w:tcW w:w="80" w:type="dxa"/>
            <w:tcBorders>
              <w:left w:val="single" w:sz="8" w:space="0" w:color="00000A"/>
            </w:tcBorders>
            <w:vAlign w:val="bottom"/>
          </w:tcPr>
          <w:p w14:paraId="7DE30AF0" w14:textId="77777777" w:rsidR="00685995" w:rsidRDefault="00685995">
            <w:pPr>
              <w:rPr>
                <w:sz w:val="24"/>
                <w:szCs w:val="24"/>
              </w:rPr>
            </w:pPr>
          </w:p>
        </w:tc>
        <w:tc>
          <w:tcPr>
            <w:tcW w:w="4660" w:type="dxa"/>
            <w:gridSpan w:val="3"/>
            <w:tcBorders>
              <w:right w:val="single" w:sz="8" w:space="0" w:color="00000A"/>
            </w:tcBorders>
            <w:vAlign w:val="bottom"/>
          </w:tcPr>
          <w:p w14:paraId="0A278430" w14:textId="77777777" w:rsidR="00685995" w:rsidRDefault="002D509D">
            <w:pPr>
              <w:rPr>
                <w:sz w:val="20"/>
                <w:szCs w:val="20"/>
              </w:rPr>
            </w:pPr>
            <w:r>
              <w:rPr>
                <w:rFonts w:eastAsia="Times New Roman"/>
                <w:color w:val="00000A"/>
                <w:sz w:val="24"/>
                <w:szCs w:val="24"/>
              </w:rPr>
              <w:t>опорой на ладони и колени,</w:t>
            </w:r>
          </w:p>
        </w:tc>
        <w:tc>
          <w:tcPr>
            <w:tcW w:w="60" w:type="dxa"/>
            <w:vAlign w:val="bottom"/>
          </w:tcPr>
          <w:p w14:paraId="2906E79A" w14:textId="77777777" w:rsidR="00685995" w:rsidRDefault="00685995">
            <w:pPr>
              <w:rPr>
                <w:sz w:val="24"/>
                <w:szCs w:val="24"/>
              </w:rPr>
            </w:pPr>
          </w:p>
        </w:tc>
        <w:tc>
          <w:tcPr>
            <w:tcW w:w="1020" w:type="dxa"/>
            <w:vAlign w:val="bottom"/>
          </w:tcPr>
          <w:p w14:paraId="08EFC156" w14:textId="77777777" w:rsidR="00685995" w:rsidRDefault="00685995">
            <w:pPr>
              <w:rPr>
                <w:sz w:val="24"/>
                <w:szCs w:val="24"/>
              </w:rPr>
            </w:pPr>
          </w:p>
        </w:tc>
        <w:tc>
          <w:tcPr>
            <w:tcW w:w="300" w:type="dxa"/>
            <w:vAlign w:val="bottom"/>
          </w:tcPr>
          <w:p w14:paraId="70D8B12B" w14:textId="77777777" w:rsidR="00685995" w:rsidRDefault="00685995">
            <w:pPr>
              <w:rPr>
                <w:sz w:val="24"/>
                <w:szCs w:val="24"/>
              </w:rPr>
            </w:pPr>
          </w:p>
        </w:tc>
        <w:tc>
          <w:tcPr>
            <w:tcW w:w="3420" w:type="dxa"/>
            <w:tcBorders>
              <w:right w:val="single" w:sz="8" w:space="0" w:color="00000A"/>
            </w:tcBorders>
            <w:vAlign w:val="bottom"/>
          </w:tcPr>
          <w:p w14:paraId="4411AFEA" w14:textId="77777777" w:rsidR="00685995" w:rsidRDefault="00685995">
            <w:pPr>
              <w:rPr>
                <w:sz w:val="24"/>
                <w:szCs w:val="24"/>
              </w:rPr>
            </w:pPr>
          </w:p>
        </w:tc>
        <w:tc>
          <w:tcPr>
            <w:tcW w:w="4760" w:type="dxa"/>
            <w:tcBorders>
              <w:right w:val="single" w:sz="8" w:space="0" w:color="00000A"/>
            </w:tcBorders>
            <w:vAlign w:val="bottom"/>
          </w:tcPr>
          <w:p w14:paraId="7596700F" w14:textId="77777777" w:rsidR="00685995" w:rsidRDefault="002D509D">
            <w:pPr>
              <w:ind w:left="40"/>
              <w:rPr>
                <w:sz w:val="20"/>
                <w:szCs w:val="20"/>
              </w:rPr>
            </w:pPr>
            <w:r>
              <w:rPr>
                <w:rFonts w:eastAsia="Times New Roman"/>
                <w:color w:val="00000A"/>
                <w:sz w:val="24"/>
                <w:szCs w:val="24"/>
              </w:rPr>
              <w:t>осознанно выполнять движения.</w:t>
            </w:r>
          </w:p>
        </w:tc>
        <w:tc>
          <w:tcPr>
            <w:tcW w:w="0" w:type="dxa"/>
            <w:vAlign w:val="bottom"/>
          </w:tcPr>
          <w:p w14:paraId="2755D74D" w14:textId="77777777" w:rsidR="00685995" w:rsidRDefault="00685995">
            <w:pPr>
              <w:rPr>
                <w:sz w:val="1"/>
                <w:szCs w:val="1"/>
              </w:rPr>
            </w:pPr>
          </w:p>
        </w:tc>
      </w:tr>
      <w:tr w:rsidR="00685995" w14:paraId="5F8A0200" w14:textId="77777777">
        <w:trPr>
          <w:trHeight w:val="278"/>
        </w:trPr>
        <w:tc>
          <w:tcPr>
            <w:tcW w:w="80" w:type="dxa"/>
            <w:tcBorders>
              <w:left w:val="single" w:sz="8" w:space="0" w:color="00000A"/>
            </w:tcBorders>
            <w:vAlign w:val="bottom"/>
          </w:tcPr>
          <w:p w14:paraId="3B765345" w14:textId="77777777" w:rsidR="00685995" w:rsidRDefault="00685995">
            <w:pPr>
              <w:rPr>
                <w:sz w:val="24"/>
                <w:szCs w:val="24"/>
              </w:rPr>
            </w:pPr>
          </w:p>
        </w:tc>
        <w:tc>
          <w:tcPr>
            <w:tcW w:w="4660" w:type="dxa"/>
            <w:gridSpan w:val="3"/>
            <w:tcBorders>
              <w:right w:val="single" w:sz="8" w:space="0" w:color="00000A"/>
            </w:tcBorders>
            <w:vAlign w:val="bottom"/>
          </w:tcPr>
          <w:p w14:paraId="456563BE" w14:textId="77777777" w:rsidR="00685995" w:rsidRDefault="002D509D">
            <w:pPr>
              <w:spacing w:line="274" w:lineRule="exact"/>
              <w:rPr>
                <w:sz w:val="20"/>
                <w:szCs w:val="20"/>
              </w:rPr>
            </w:pPr>
            <w:r>
              <w:rPr>
                <w:rFonts w:eastAsia="Times New Roman"/>
                <w:color w:val="00000A"/>
                <w:sz w:val="24"/>
                <w:szCs w:val="24"/>
              </w:rPr>
              <w:t>- в подбрасывании мяча вверх.</w:t>
            </w:r>
          </w:p>
        </w:tc>
        <w:tc>
          <w:tcPr>
            <w:tcW w:w="60" w:type="dxa"/>
            <w:vAlign w:val="bottom"/>
          </w:tcPr>
          <w:p w14:paraId="5DB05C85" w14:textId="77777777" w:rsidR="00685995" w:rsidRDefault="00685995">
            <w:pPr>
              <w:rPr>
                <w:sz w:val="24"/>
                <w:szCs w:val="24"/>
              </w:rPr>
            </w:pPr>
          </w:p>
        </w:tc>
        <w:tc>
          <w:tcPr>
            <w:tcW w:w="4740" w:type="dxa"/>
            <w:gridSpan w:val="3"/>
            <w:tcBorders>
              <w:right w:val="single" w:sz="8" w:space="0" w:color="00000A"/>
            </w:tcBorders>
            <w:vAlign w:val="bottom"/>
          </w:tcPr>
          <w:p w14:paraId="51DA34C1" w14:textId="77777777" w:rsidR="00685995" w:rsidRDefault="002D509D">
            <w:pPr>
              <w:spacing w:line="274" w:lineRule="exact"/>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равновесии и в</w:t>
            </w:r>
          </w:p>
        </w:tc>
        <w:tc>
          <w:tcPr>
            <w:tcW w:w="4760" w:type="dxa"/>
            <w:tcBorders>
              <w:right w:val="single" w:sz="8" w:space="0" w:color="00000A"/>
            </w:tcBorders>
            <w:vAlign w:val="bottom"/>
          </w:tcPr>
          <w:p w14:paraId="3B26B32B" w14:textId="77777777" w:rsidR="00685995" w:rsidRDefault="002D509D">
            <w:pPr>
              <w:spacing w:line="274" w:lineRule="exact"/>
              <w:ind w:left="40"/>
              <w:rPr>
                <w:sz w:val="20"/>
                <w:szCs w:val="20"/>
              </w:rPr>
            </w:pPr>
            <w:r>
              <w:rPr>
                <w:rFonts w:eastAsia="Times New Roman"/>
                <w:b/>
                <w:bCs/>
                <w:i/>
                <w:iCs/>
                <w:color w:val="00000A"/>
                <w:sz w:val="24"/>
                <w:szCs w:val="24"/>
              </w:rPr>
              <w:t>Здоровье</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формировать привычку следить</w:t>
            </w:r>
          </w:p>
        </w:tc>
        <w:tc>
          <w:tcPr>
            <w:tcW w:w="0" w:type="dxa"/>
            <w:vAlign w:val="bottom"/>
          </w:tcPr>
          <w:p w14:paraId="56B45768" w14:textId="77777777" w:rsidR="00685995" w:rsidRDefault="00685995">
            <w:pPr>
              <w:rPr>
                <w:sz w:val="1"/>
                <w:szCs w:val="1"/>
              </w:rPr>
            </w:pPr>
          </w:p>
        </w:tc>
      </w:tr>
      <w:tr w:rsidR="00685995" w14:paraId="7D5D5FAB" w14:textId="77777777">
        <w:trPr>
          <w:trHeight w:val="289"/>
        </w:trPr>
        <w:tc>
          <w:tcPr>
            <w:tcW w:w="80" w:type="dxa"/>
            <w:tcBorders>
              <w:left w:val="single" w:sz="8" w:space="0" w:color="00000A"/>
            </w:tcBorders>
            <w:vAlign w:val="bottom"/>
          </w:tcPr>
          <w:p w14:paraId="4C7BB64E" w14:textId="77777777" w:rsidR="00685995" w:rsidRDefault="00685995">
            <w:pPr>
              <w:rPr>
                <w:sz w:val="24"/>
                <w:szCs w:val="24"/>
              </w:rPr>
            </w:pPr>
          </w:p>
        </w:tc>
        <w:tc>
          <w:tcPr>
            <w:tcW w:w="4660" w:type="dxa"/>
            <w:gridSpan w:val="3"/>
            <w:vMerge w:val="restart"/>
            <w:tcBorders>
              <w:right w:val="single" w:sz="8" w:space="0" w:color="00000A"/>
            </w:tcBorders>
            <w:vAlign w:val="bottom"/>
          </w:tcPr>
          <w:p w14:paraId="410DB54A" w14:textId="77777777" w:rsidR="00685995" w:rsidRDefault="002D509D">
            <w:pPr>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и устойчивое</w:t>
            </w:r>
          </w:p>
        </w:tc>
        <w:tc>
          <w:tcPr>
            <w:tcW w:w="60" w:type="dxa"/>
            <w:vAlign w:val="bottom"/>
          </w:tcPr>
          <w:p w14:paraId="45F0A163" w14:textId="77777777" w:rsidR="00685995" w:rsidRDefault="00685995">
            <w:pPr>
              <w:rPr>
                <w:sz w:val="24"/>
                <w:szCs w:val="24"/>
              </w:rPr>
            </w:pPr>
          </w:p>
        </w:tc>
        <w:tc>
          <w:tcPr>
            <w:tcW w:w="1320" w:type="dxa"/>
            <w:gridSpan w:val="2"/>
            <w:tcBorders>
              <w:top w:val="single" w:sz="8" w:space="0" w:color="00000A"/>
            </w:tcBorders>
            <w:vAlign w:val="bottom"/>
          </w:tcPr>
          <w:p w14:paraId="3B6C3413" w14:textId="77777777" w:rsidR="00685995" w:rsidRDefault="002D509D">
            <w:pPr>
              <w:rPr>
                <w:sz w:val="20"/>
                <w:szCs w:val="20"/>
              </w:rPr>
            </w:pPr>
            <w:r>
              <w:rPr>
                <w:rFonts w:eastAsia="Times New Roman"/>
                <w:color w:val="00000A"/>
                <w:sz w:val="24"/>
                <w:szCs w:val="24"/>
              </w:rPr>
              <w:t>прыжках.</w:t>
            </w:r>
          </w:p>
        </w:tc>
        <w:tc>
          <w:tcPr>
            <w:tcW w:w="3420" w:type="dxa"/>
            <w:tcBorders>
              <w:right w:val="single" w:sz="8" w:space="0" w:color="00000A"/>
            </w:tcBorders>
            <w:vAlign w:val="bottom"/>
          </w:tcPr>
          <w:p w14:paraId="41167FF7" w14:textId="77777777" w:rsidR="00685995" w:rsidRDefault="00685995">
            <w:pPr>
              <w:rPr>
                <w:sz w:val="24"/>
                <w:szCs w:val="24"/>
              </w:rPr>
            </w:pPr>
          </w:p>
        </w:tc>
        <w:tc>
          <w:tcPr>
            <w:tcW w:w="4760" w:type="dxa"/>
            <w:tcBorders>
              <w:right w:val="single" w:sz="8" w:space="0" w:color="00000A"/>
            </w:tcBorders>
            <w:vAlign w:val="bottom"/>
          </w:tcPr>
          <w:p w14:paraId="1737F003" w14:textId="77777777" w:rsidR="00685995" w:rsidRDefault="002D509D">
            <w:pPr>
              <w:ind w:left="40"/>
              <w:rPr>
                <w:sz w:val="20"/>
                <w:szCs w:val="20"/>
              </w:rPr>
            </w:pPr>
            <w:r>
              <w:rPr>
                <w:rFonts w:eastAsia="Times New Roman"/>
                <w:color w:val="00000A"/>
                <w:sz w:val="24"/>
                <w:szCs w:val="24"/>
              </w:rPr>
              <w:t>за опрятностью одежды, расширение</w:t>
            </w:r>
          </w:p>
        </w:tc>
        <w:tc>
          <w:tcPr>
            <w:tcW w:w="0" w:type="dxa"/>
            <w:vAlign w:val="bottom"/>
          </w:tcPr>
          <w:p w14:paraId="57FF6F4A" w14:textId="77777777" w:rsidR="00685995" w:rsidRDefault="00685995">
            <w:pPr>
              <w:rPr>
                <w:sz w:val="1"/>
                <w:szCs w:val="1"/>
              </w:rPr>
            </w:pPr>
          </w:p>
        </w:tc>
      </w:tr>
      <w:tr w:rsidR="00685995" w14:paraId="7450F225" w14:textId="77777777">
        <w:trPr>
          <w:trHeight w:val="272"/>
        </w:trPr>
        <w:tc>
          <w:tcPr>
            <w:tcW w:w="80" w:type="dxa"/>
            <w:tcBorders>
              <w:left w:val="single" w:sz="8" w:space="0" w:color="00000A"/>
            </w:tcBorders>
            <w:vAlign w:val="bottom"/>
          </w:tcPr>
          <w:p w14:paraId="022C11A5" w14:textId="77777777" w:rsidR="00685995" w:rsidRDefault="00685995">
            <w:pPr>
              <w:rPr>
                <w:sz w:val="23"/>
                <w:szCs w:val="23"/>
              </w:rPr>
            </w:pPr>
          </w:p>
        </w:tc>
        <w:tc>
          <w:tcPr>
            <w:tcW w:w="4660" w:type="dxa"/>
            <w:gridSpan w:val="3"/>
            <w:vMerge/>
            <w:tcBorders>
              <w:right w:val="single" w:sz="8" w:space="0" w:color="00000A"/>
            </w:tcBorders>
            <w:vAlign w:val="bottom"/>
          </w:tcPr>
          <w:p w14:paraId="6FAD976B" w14:textId="77777777" w:rsidR="00685995" w:rsidRDefault="00685995">
            <w:pPr>
              <w:rPr>
                <w:sz w:val="23"/>
                <w:szCs w:val="23"/>
              </w:rPr>
            </w:pPr>
          </w:p>
        </w:tc>
        <w:tc>
          <w:tcPr>
            <w:tcW w:w="60" w:type="dxa"/>
            <w:vAlign w:val="bottom"/>
          </w:tcPr>
          <w:p w14:paraId="7196D1B7" w14:textId="77777777" w:rsidR="00685995" w:rsidRDefault="00685995">
            <w:pPr>
              <w:rPr>
                <w:sz w:val="23"/>
                <w:szCs w:val="23"/>
              </w:rPr>
            </w:pPr>
          </w:p>
        </w:tc>
        <w:tc>
          <w:tcPr>
            <w:tcW w:w="4740" w:type="dxa"/>
            <w:gridSpan w:val="3"/>
            <w:vMerge w:val="restart"/>
            <w:tcBorders>
              <w:right w:val="single" w:sz="8" w:space="0" w:color="00000A"/>
            </w:tcBorders>
            <w:vAlign w:val="bottom"/>
          </w:tcPr>
          <w:p w14:paraId="41F85556" w14:textId="77777777" w:rsidR="00685995" w:rsidRDefault="002D509D">
            <w:pPr>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 веселые ребята»</w:t>
            </w:r>
          </w:p>
        </w:tc>
        <w:tc>
          <w:tcPr>
            <w:tcW w:w="4760" w:type="dxa"/>
            <w:tcBorders>
              <w:right w:val="single" w:sz="8" w:space="0" w:color="00000A"/>
            </w:tcBorders>
            <w:vAlign w:val="bottom"/>
          </w:tcPr>
          <w:p w14:paraId="6EEEA7D2" w14:textId="77777777" w:rsidR="00685995" w:rsidRDefault="002D509D">
            <w:pPr>
              <w:spacing w:line="268" w:lineRule="exact"/>
              <w:ind w:left="40"/>
              <w:rPr>
                <w:sz w:val="20"/>
                <w:szCs w:val="20"/>
              </w:rPr>
            </w:pPr>
            <w:r>
              <w:rPr>
                <w:rFonts w:eastAsia="Times New Roman"/>
                <w:color w:val="00000A"/>
                <w:sz w:val="24"/>
                <w:szCs w:val="24"/>
              </w:rPr>
              <w:t>представлений о составляющих здорового</w:t>
            </w:r>
          </w:p>
        </w:tc>
        <w:tc>
          <w:tcPr>
            <w:tcW w:w="0" w:type="dxa"/>
            <w:vAlign w:val="bottom"/>
          </w:tcPr>
          <w:p w14:paraId="54A90C7D" w14:textId="77777777" w:rsidR="00685995" w:rsidRDefault="00685995">
            <w:pPr>
              <w:rPr>
                <w:sz w:val="1"/>
                <w:szCs w:val="1"/>
              </w:rPr>
            </w:pPr>
          </w:p>
        </w:tc>
      </w:tr>
      <w:tr w:rsidR="00685995" w14:paraId="1A44C3B6" w14:textId="77777777">
        <w:trPr>
          <w:trHeight w:val="286"/>
        </w:trPr>
        <w:tc>
          <w:tcPr>
            <w:tcW w:w="80" w:type="dxa"/>
            <w:tcBorders>
              <w:left w:val="single" w:sz="8" w:space="0" w:color="00000A"/>
            </w:tcBorders>
            <w:vAlign w:val="bottom"/>
          </w:tcPr>
          <w:p w14:paraId="6066745E" w14:textId="77777777" w:rsidR="00685995" w:rsidRDefault="00685995">
            <w:pPr>
              <w:rPr>
                <w:sz w:val="24"/>
                <w:szCs w:val="24"/>
              </w:rPr>
            </w:pPr>
          </w:p>
        </w:tc>
        <w:tc>
          <w:tcPr>
            <w:tcW w:w="1120" w:type="dxa"/>
            <w:tcBorders>
              <w:top w:val="single" w:sz="8" w:space="0" w:color="00000A"/>
            </w:tcBorders>
            <w:vAlign w:val="bottom"/>
          </w:tcPr>
          <w:p w14:paraId="558B2EF6" w14:textId="77777777" w:rsidR="00685995" w:rsidRDefault="002D509D">
            <w:pPr>
              <w:rPr>
                <w:sz w:val="20"/>
                <w:szCs w:val="20"/>
              </w:rPr>
            </w:pPr>
            <w:r>
              <w:rPr>
                <w:rFonts w:eastAsia="Times New Roman"/>
                <w:color w:val="00000A"/>
                <w:w w:val="95"/>
                <w:sz w:val="24"/>
                <w:szCs w:val="24"/>
              </w:rPr>
              <w:t>равновесие</w:t>
            </w:r>
          </w:p>
        </w:tc>
        <w:tc>
          <w:tcPr>
            <w:tcW w:w="3540" w:type="dxa"/>
            <w:gridSpan w:val="2"/>
            <w:tcBorders>
              <w:right w:val="single" w:sz="8" w:space="0" w:color="00000A"/>
            </w:tcBorders>
            <w:vAlign w:val="bottom"/>
          </w:tcPr>
          <w:p w14:paraId="57957406" w14:textId="77777777" w:rsidR="00685995" w:rsidRDefault="002D509D">
            <w:pPr>
              <w:ind w:left="80"/>
              <w:rPr>
                <w:sz w:val="20"/>
                <w:szCs w:val="20"/>
              </w:rPr>
            </w:pPr>
            <w:r>
              <w:rPr>
                <w:rFonts w:eastAsia="Times New Roman"/>
                <w:color w:val="00000A"/>
                <w:sz w:val="24"/>
                <w:szCs w:val="24"/>
              </w:rPr>
              <w:t>при ходьбе по уменьшенной</w:t>
            </w:r>
          </w:p>
        </w:tc>
        <w:tc>
          <w:tcPr>
            <w:tcW w:w="60" w:type="dxa"/>
            <w:vAlign w:val="bottom"/>
          </w:tcPr>
          <w:p w14:paraId="1B90F029" w14:textId="77777777" w:rsidR="00685995" w:rsidRDefault="00685995">
            <w:pPr>
              <w:rPr>
                <w:sz w:val="24"/>
                <w:szCs w:val="24"/>
              </w:rPr>
            </w:pPr>
          </w:p>
        </w:tc>
        <w:tc>
          <w:tcPr>
            <w:tcW w:w="4740" w:type="dxa"/>
            <w:gridSpan w:val="3"/>
            <w:vMerge/>
            <w:tcBorders>
              <w:right w:val="single" w:sz="8" w:space="0" w:color="00000A"/>
            </w:tcBorders>
            <w:vAlign w:val="bottom"/>
          </w:tcPr>
          <w:p w14:paraId="225A108A" w14:textId="77777777" w:rsidR="00685995" w:rsidRDefault="00685995">
            <w:pPr>
              <w:rPr>
                <w:sz w:val="24"/>
                <w:szCs w:val="24"/>
              </w:rPr>
            </w:pPr>
          </w:p>
        </w:tc>
        <w:tc>
          <w:tcPr>
            <w:tcW w:w="4760" w:type="dxa"/>
            <w:tcBorders>
              <w:right w:val="single" w:sz="8" w:space="0" w:color="00000A"/>
            </w:tcBorders>
            <w:vAlign w:val="bottom"/>
          </w:tcPr>
          <w:p w14:paraId="74394816" w14:textId="77777777" w:rsidR="00685995" w:rsidRDefault="002D509D">
            <w:pPr>
              <w:ind w:left="40"/>
              <w:rPr>
                <w:sz w:val="20"/>
                <w:szCs w:val="20"/>
              </w:rPr>
            </w:pPr>
            <w:r>
              <w:rPr>
                <w:rFonts w:eastAsia="Times New Roman"/>
                <w:color w:val="00000A"/>
                <w:sz w:val="24"/>
                <w:szCs w:val="24"/>
              </w:rPr>
              <w:t>образа жизни (движение, сон и солнце,</w:t>
            </w:r>
          </w:p>
        </w:tc>
        <w:tc>
          <w:tcPr>
            <w:tcW w:w="0" w:type="dxa"/>
            <w:vAlign w:val="bottom"/>
          </w:tcPr>
          <w:p w14:paraId="548F588C" w14:textId="77777777" w:rsidR="00685995" w:rsidRDefault="00685995">
            <w:pPr>
              <w:rPr>
                <w:sz w:val="1"/>
                <w:szCs w:val="1"/>
              </w:rPr>
            </w:pPr>
          </w:p>
        </w:tc>
      </w:tr>
      <w:tr w:rsidR="00685995" w14:paraId="11E72652" w14:textId="77777777">
        <w:trPr>
          <w:trHeight w:val="290"/>
        </w:trPr>
        <w:tc>
          <w:tcPr>
            <w:tcW w:w="80" w:type="dxa"/>
            <w:tcBorders>
              <w:left w:val="single" w:sz="8" w:space="0" w:color="00000A"/>
            </w:tcBorders>
            <w:vAlign w:val="bottom"/>
          </w:tcPr>
          <w:p w14:paraId="5B14D038" w14:textId="77777777" w:rsidR="00685995" w:rsidRDefault="00685995">
            <w:pPr>
              <w:rPr>
                <w:sz w:val="24"/>
                <w:szCs w:val="24"/>
              </w:rPr>
            </w:pPr>
          </w:p>
        </w:tc>
        <w:tc>
          <w:tcPr>
            <w:tcW w:w="4660" w:type="dxa"/>
            <w:gridSpan w:val="3"/>
            <w:tcBorders>
              <w:right w:val="single" w:sz="8" w:space="0" w:color="00000A"/>
            </w:tcBorders>
            <w:vAlign w:val="bottom"/>
          </w:tcPr>
          <w:p w14:paraId="4884C989" w14:textId="77777777" w:rsidR="00685995" w:rsidRDefault="002D509D">
            <w:pPr>
              <w:rPr>
                <w:sz w:val="20"/>
                <w:szCs w:val="20"/>
              </w:rPr>
            </w:pPr>
            <w:r>
              <w:rPr>
                <w:rFonts w:eastAsia="Times New Roman"/>
                <w:color w:val="00000A"/>
                <w:sz w:val="24"/>
                <w:szCs w:val="24"/>
              </w:rPr>
              <w:t>площади опоры.</w:t>
            </w:r>
          </w:p>
        </w:tc>
        <w:tc>
          <w:tcPr>
            <w:tcW w:w="60" w:type="dxa"/>
            <w:vAlign w:val="bottom"/>
          </w:tcPr>
          <w:p w14:paraId="29347AC4" w14:textId="77777777" w:rsidR="00685995" w:rsidRDefault="00685995">
            <w:pPr>
              <w:rPr>
                <w:sz w:val="24"/>
                <w:szCs w:val="24"/>
              </w:rPr>
            </w:pPr>
          </w:p>
        </w:tc>
        <w:tc>
          <w:tcPr>
            <w:tcW w:w="4740" w:type="dxa"/>
            <w:gridSpan w:val="3"/>
            <w:tcBorders>
              <w:right w:val="single" w:sz="8" w:space="0" w:color="00000A"/>
            </w:tcBorders>
            <w:vAlign w:val="bottom"/>
          </w:tcPr>
          <w:p w14:paraId="5D567D8E" w14:textId="77777777" w:rsidR="00685995" w:rsidRDefault="002D509D">
            <w:pPr>
              <w:rPr>
                <w:sz w:val="20"/>
                <w:szCs w:val="20"/>
              </w:rPr>
            </w:pPr>
            <w:r>
              <w:rPr>
                <w:rFonts w:eastAsia="Times New Roman"/>
                <w:color w:val="00000A"/>
                <w:sz w:val="24"/>
                <w:szCs w:val="24"/>
              </w:rPr>
              <w:t>*- упражнять</w:t>
            </w:r>
          </w:p>
        </w:tc>
        <w:tc>
          <w:tcPr>
            <w:tcW w:w="4760" w:type="dxa"/>
            <w:tcBorders>
              <w:right w:val="single" w:sz="8" w:space="0" w:color="00000A"/>
            </w:tcBorders>
            <w:vAlign w:val="bottom"/>
          </w:tcPr>
          <w:p w14:paraId="5A1B8DF2" w14:textId="77777777" w:rsidR="00685995" w:rsidRDefault="002D509D">
            <w:pPr>
              <w:ind w:left="40"/>
              <w:rPr>
                <w:sz w:val="20"/>
                <w:szCs w:val="20"/>
              </w:rPr>
            </w:pPr>
            <w:r>
              <w:rPr>
                <w:rFonts w:eastAsia="Times New Roman"/>
                <w:color w:val="00000A"/>
                <w:sz w:val="24"/>
                <w:szCs w:val="24"/>
              </w:rPr>
              <w:t>воздух и вода-наши лучшие друзья) и</w:t>
            </w:r>
          </w:p>
        </w:tc>
        <w:tc>
          <w:tcPr>
            <w:tcW w:w="0" w:type="dxa"/>
            <w:vAlign w:val="bottom"/>
          </w:tcPr>
          <w:p w14:paraId="6E216330" w14:textId="77777777" w:rsidR="00685995" w:rsidRDefault="00685995">
            <w:pPr>
              <w:rPr>
                <w:sz w:val="1"/>
                <w:szCs w:val="1"/>
              </w:rPr>
            </w:pPr>
          </w:p>
        </w:tc>
      </w:tr>
      <w:tr w:rsidR="00685995" w14:paraId="08B64A54" w14:textId="77777777">
        <w:trPr>
          <w:trHeight w:val="284"/>
        </w:trPr>
        <w:tc>
          <w:tcPr>
            <w:tcW w:w="80" w:type="dxa"/>
            <w:tcBorders>
              <w:left w:val="single" w:sz="8" w:space="0" w:color="00000A"/>
            </w:tcBorders>
            <w:vAlign w:val="bottom"/>
          </w:tcPr>
          <w:p w14:paraId="6BB5D142" w14:textId="77777777" w:rsidR="00685995" w:rsidRDefault="00685995">
            <w:pPr>
              <w:rPr>
                <w:sz w:val="24"/>
                <w:szCs w:val="24"/>
              </w:rPr>
            </w:pPr>
          </w:p>
        </w:tc>
        <w:tc>
          <w:tcPr>
            <w:tcW w:w="1120" w:type="dxa"/>
            <w:vAlign w:val="bottom"/>
          </w:tcPr>
          <w:p w14:paraId="3929B708" w14:textId="77777777" w:rsidR="00685995" w:rsidRDefault="00685995">
            <w:pPr>
              <w:rPr>
                <w:sz w:val="24"/>
                <w:szCs w:val="24"/>
              </w:rPr>
            </w:pPr>
          </w:p>
        </w:tc>
        <w:tc>
          <w:tcPr>
            <w:tcW w:w="200" w:type="dxa"/>
            <w:vAlign w:val="bottom"/>
          </w:tcPr>
          <w:p w14:paraId="105F70AC" w14:textId="77777777" w:rsidR="00685995" w:rsidRDefault="00685995">
            <w:pPr>
              <w:rPr>
                <w:sz w:val="24"/>
                <w:szCs w:val="24"/>
              </w:rPr>
            </w:pPr>
          </w:p>
        </w:tc>
        <w:tc>
          <w:tcPr>
            <w:tcW w:w="3340" w:type="dxa"/>
            <w:tcBorders>
              <w:right w:val="single" w:sz="8" w:space="0" w:color="00000A"/>
            </w:tcBorders>
            <w:vAlign w:val="bottom"/>
          </w:tcPr>
          <w:p w14:paraId="387223E4" w14:textId="77777777" w:rsidR="00685995" w:rsidRDefault="00685995">
            <w:pPr>
              <w:rPr>
                <w:sz w:val="24"/>
                <w:szCs w:val="24"/>
              </w:rPr>
            </w:pPr>
          </w:p>
        </w:tc>
        <w:tc>
          <w:tcPr>
            <w:tcW w:w="60" w:type="dxa"/>
            <w:vAlign w:val="bottom"/>
          </w:tcPr>
          <w:p w14:paraId="0DD7BE85" w14:textId="77777777" w:rsidR="00685995" w:rsidRDefault="00685995">
            <w:pPr>
              <w:rPr>
                <w:sz w:val="24"/>
                <w:szCs w:val="24"/>
              </w:rPr>
            </w:pPr>
          </w:p>
        </w:tc>
        <w:tc>
          <w:tcPr>
            <w:tcW w:w="4740" w:type="dxa"/>
            <w:gridSpan w:val="3"/>
            <w:tcBorders>
              <w:right w:val="single" w:sz="8" w:space="0" w:color="00000A"/>
            </w:tcBorders>
            <w:vAlign w:val="bottom"/>
          </w:tcPr>
          <w:p w14:paraId="28B49BE1" w14:textId="77777777" w:rsidR="00685995" w:rsidRDefault="002D509D">
            <w:pPr>
              <w:rPr>
                <w:sz w:val="20"/>
                <w:szCs w:val="20"/>
              </w:rPr>
            </w:pPr>
            <w:r>
              <w:rPr>
                <w:rFonts w:eastAsia="Times New Roman"/>
                <w:color w:val="00000A"/>
                <w:sz w:val="24"/>
                <w:szCs w:val="24"/>
              </w:rPr>
              <w:t>- в беге на длинную дистанцию,</w:t>
            </w:r>
          </w:p>
        </w:tc>
        <w:tc>
          <w:tcPr>
            <w:tcW w:w="4760" w:type="dxa"/>
            <w:tcBorders>
              <w:right w:val="single" w:sz="8" w:space="0" w:color="00000A"/>
            </w:tcBorders>
            <w:vAlign w:val="bottom"/>
          </w:tcPr>
          <w:p w14:paraId="33CCDCFB" w14:textId="77777777" w:rsidR="00685995" w:rsidRDefault="002D509D">
            <w:pPr>
              <w:ind w:left="40"/>
              <w:rPr>
                <w:sz w:val="20"/>
                <w:szCs w:val="20"/>
              </w:rPr>
            </w:pPr>
            <w:r>
              <w:rPr>
                <w:rFonts w:eastAsia="Times New Roman"/>
                <w:color w:val="00000A"/>
                <w:sz w:val="24"/>
                <w:szCs w:val="24"/>
              </w:rPr>
              <w:t>факторах, разрушающих здоровье.</w:t>
            </w:r>
          </w:p>
        </w:tc>
        <w:tc>
          <w:tcPr>
            <w:tcW w:w="0" w:type="dxa"/>
            <w:vAlign w:val="bottom"/>
          </w:tcPr>
          <w:p w14:paraId="554665A5" w14:textId="77777777" w:rsidR="00685995" w:rsidRDefault="00685995">
            <w:pPr>
              <w:rPr>
                <w:sz w:val="1"/>
                <w:szCs w:val="1"/>
              </w:rPr>
            </w:pPr>
          </w:p>
        </w:tc>
      </w:tr>
      <w:tr w:rsidR="00685995" w14:paraId="5CEBF003" w14:textId="77777777">
        <w:trPr>
          <w:trHeight w:val="294"/>
        </w:trPr>
        <w:tc>
          <w:tcPr>
            <w:tcW w:w="80" w:type="dxa"/>
            <w:tcBorders>
              <w:left w:val="single" w:sz="8" w:space="0" w:color="00000A"/>
            </w:tcBorders>
            <w:vAlign w:val="bottom"/>
          </w:tcPr>
          <w:p w14:paraId="544E34C2" w14:textId="77777777" w:rsidR="00685995" w:rsidRDefault="00685995">
            <w:pPr>
              <w:rPr>
                <w:sz w:val="24"/>
                <w:szCs w:val="24"/>
              </w:rPr>
            </w:pPr>
          </w:p>
        </w:tc>
        <w:tc>
          <w:tcPr>
            <w:tcW w:w="4660" w:type="dxa"/>
            <w:gridSpan w:val="3"/>
            <w:tcBorders>
              <w:right w:val="single" w:sz="8" w:space="0" w:color="00000A"/>
            </w:tcBorders>
            <w:vAlign w:val="bottom"/>
          </w:tcPr>
          <w:p w14:paraId="574AD1D0" w14:textId="77777777" w:rsidR="00685995" w:rsidRDefault="002D509D">
            <w:pPr>
              <w:rPr>
                <w:sz w:val="20"/>
                <w:szCs w:val="20"/>
              </w:rPr>
            </w:pPr>
            <w:r>
              <w:rPr>
                <w:rFonts w:eastAsia="Times New Roman"/>
                <w:i/>
                <w:iCs/>
                <w:color w:val="00000A"/>
                <w:sz w:val="24"/>
                <w:szCs w:val="24"/>
              </w:rPr>
              <w:t xml:space="preserve">Подвижная игра </w:t>
            </w:r>
            <w:r>
              <w:rPr>
                <w:rFonts w:eastAsia="Times New Roman"/>
                <w:color w:val="00000A"/>
                <w:sz w:val="24"/>
                <w:szCs w:val="24"/>
              </w:rPr>
              <w:t>«Удочка»</w:t>
            </w:r>
          </w:p>
        </w:tc>
        <w:tc>
          <w:tcPr>
            <w:tcW w:w="60" w:type="dxa"/>
            <w:vAlign w:val="bottom"/>
          </w:tcPr>
          <w:p w14:paraId="6C600282" w14:textId="77777777" w:rsidR="00685995" w:rsidRDefault="00685995">
            <w:pPr>
              <w:rPr>
                <w:sz w:val="24"/>
                <w:szCs w:val="24"/>
              </w:rPr>
            </w:pPr>
          </w:p>
        </w:tc>
        <w:tc>
          <w:tcPr>
            <w:tcW w:w="4740" w:type="dxa"/>
            <w:gridSpan w:val="3"/>
            <w:tcBorders>
              <w:right w:val="single" w:sz="8" w:space="0" w:color="00000A"/>
            </w:tcBorders>
            <w:vAlign w:val="bottom"/>
          </w:tcPr>
          <w:p w14:paraId="3A4D2F49" w14:textId="77777777" w:rsidR="00685995" w:rsidRDefault="002D509D">
            <w:pPr>
              <w:rPr>
                <w:sz w:val="20"/>
                <w:szCs w:val="20"/>
              </w:rPr>
            </w:pPr>
            <w:r>
              <w:rPr>
                <w:rFonts w:eastAsia="Times New Roman"/>
                <w:color w:val="00000A"/>
                <w:sz w:val="24"/>
                <w:szCs w:val="24"/>
              </w:rPr>
              <w:t>- в прыжках,</w:t>
            </w:r>
          </w:p>
        </w:tc>
        <w:tc>
          <w:tcPr>
            <w:tcW w:w="4760" w:type="dxa"/>
            <w:tcBorders>
              <w:right w:val="single" w:sz="8" w:space="0" w:color="00000A"/>
            </w:tcBorders>
            <w:vAlign w:val="bottom"/>
          </w:tcPr>
          <w:p w14:paraId="3E1BD950" w14:textId="77777777" w:rsidR="00685995" w:rsidRDefault="002D509D">
            <w:pPr>
              <w:ind w:left="40"/>
              <w:rPr>
                <w:sz w:val="20"/>
                <w:szCs w:val="20"/>
              </w:rPr>
            </w:pPr>
            <w:r>
              <w:rPr>
                <w:rFonts w:eastAsia="Times New Roman"/>
                <w:b/>
                <w:bCs/>
                <w:i/>
                <w:iCs/>
                <w:color w:val="00000A"/>
                <w:sz w:val="24"/>
                <w:szCs w:val="24"/>
              </w:rPr>
              <w:t>Социализация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формирование умения</w:t>
            </w:r>
          </w:p>
        </w:tc>
        <w:tc>
          <w:tcPr>
            <w:tcW w:w="0" w:type="dxa"/>
            <w:vAlign w:val="bottom"/>
          </w:tcPr>
          <w:p w14:paraId="4D6CAB14" w14:textId="77777777" w:rsidR="00685995" w:rsidRDefault="00685995">
            <w:pPr>
              <w:rPr>
                <w:sz w:val="1"/>
                <w:szCs w:val="1"/>
              </w:rPr>
            </w:pPr>
          </w:p>
        </w:tc>
      </w:tr>
      <w:tr w:rsidR="00685995" w14:paraId="4A827E33" w14:textId="77777777">
        <w:trPr>
          <w:trHeight w:val="290"/>
        </w:trPr>
        <w:tc>
          <w:tcPr>
            <w:tcW w:w="80" w:type="dxa"/>
            <w:tcBorders>
              <w:left w:val="single" w:sz="8" w:space="0" w:color="00000A"/>
            </w:tcBorders>
            <w:vAlign w:val="bottom"/>
          </w:tcPr>
          <w:p w14:paraId="62638372" w14:textId="77777777" w:rsidR="00685995" w:rsidRDefault="00685995">
            <w:pPr>
              <w:rPr>
                <w:sz w:val="24"/>
                <w:szCs w:val="24"/>
              </w:rPr>
            </w:pPr>
          </w:p>
        </w:tc>
        <w:tc>
          <w:tcPr>
            <w:tcW w:w="1120" w:type="dxa"/>
            <w:vAlign w:val="bottom"/>
          </w:tcPr>
          <w:p w14:paraId="1EB69CE2" w14:textId="77777777" w:rsidR="00685995" w:rsidRDefault="00685995">
            <w:pPr>
              <w:rPr>
                <w:sz w:val="24"/>
                <w:szCs w:val="24"/>
              </w:rPr>
            </w:pPr>
          </w:p>
        </w:tc>
        <w:tc>
          <w:tcPr>
            <w:tcW w:w="200" w:type="dxa"/>
            <w:vAlign w:val="bottom"/>
          </w:tcPr>
          <w:p w14:paraId="5EAD563A" w14:textId="77777777" w:rsidR="00685995" w:rsidRDefault="00685995">
            <w:pPr>
              <w:rPr>
                <w:sz w:val="24"/>
                <w:szCs w:val="24"/>
              </w:rPr>
            </w:pPr>
          </w:p>
        </w:tc>
        <w:tc>
          <w:tcPr>
            <w:tcW w:w="3340" w:type="dxa"/>
            <w:tcBorders>
              <w:right w:val="single" w:sz="8" w:space="0" w:color="00000A"/>
            </w:tcBorders>
            <w:vAlign w:val="bottom"/>
          </w:tcPr>
          <w:p w14:paraId="3AD1DDE4" w14:textId="77777777" w:rsidR="00685995" w:rsidRDefault="00685995">
            <w:pPr>
              <w:rPr>
                <w:sz w:val="24"/>
                <w:szCs w:val="24"/>
              </w:rPr>
            </w:pPr>
          </w:p>
        </w:tc>
        <w:tc>
          <w:tcPr>
            <w:tcW w:w="60" w:type="dxa"/>
            <w:vAlign w:val="bottom"/>
          </w:tcPr>
          <w:p w14:paraId="203A401B" w14:textId="77777777" w:rsidR="00685995" w:rsidRDefault="00685995">
            <w:pPr>
              <w:rPr>
                <w:sz w:val="24"/>
                <w:szCs w:val="24"/>
              </w:rPr>
            </w:pPr>
          </w:p>
        </w:tc>
        <w:tc>
          <w:tcPr>
            <w:tcW w:w="1020" w:type="dxa"/>
            <w:vAlign w:val="bottom"/>
          </w:tcPr>
          <w:p w14:paraId="75BA2233" w14:textId="77777777" w:rsidR="00685995" w:rsidRDefault="00685995">
            <w:pPr>
              <w:rPr>
                <w:sz w:val="24"/>
                <w:szCs w:val="24"/>
              </w:rPr>
            </w:pPr>
          </w:p>
        </w:tc>
        <w:tc>
          <w:tcPr>
            <w:tcW w:w="300" w:type="dxa"/>
            <w:vAlign w:val="bottom"/>
          </w:tcPr>
          <w:p w14:paraId="00BEE8EE" w14:textId="77777777" w:rsidR="00685995" w:rsidRDefault="00685995">
            <w:pPr>
              <w:rPr>
                <w:sz w:val="24"/>
                <w:szCs w:val="24"/>
              </w:rPr>
            </w:pPr>
          </w:p>
        </w:tc>
        <w:tc>
          <w:tcPr>
            <w:tcW w:w="3420" w:type="dxa"/>
            <w:tcBorders>
              <w:right w:val="single" w:sz="8" w:space="0" w:color="00000A"/>
            </w:tcBorders>
            <w:vAlign w:val="bottom"/>
          </w:tcPr>
          <w:p w14:paraId="36FAA33D" w14:textId="77777777" w:rsidR="00685995" w:rsidRDefault="00685995">
            <w:pPr>
              <w:rPr>
                <w:sz w:val="24"/>
                <w:szCs w:val="24"/>
              </w:rPr>
            </w:pPr>
          </w:p>
        </w:tc>
        <w:tc>
          <w:tcPr>
            <w:tcW w:w="4760" w:type="dxa"/>
            <w:tcBorders>
              <w:right w:val="single" w:sz="8" w:space="0" w:color="00000A"/>
            </w:tcBorders>
            <w:vAlign w:val="bottom"/>
          </w:tcPr>
          <w:p w14:paraId="48553E84" w14:textId="77777777" w:rsidR="00685995" w:rsidRDefault="002D509D">
            <w:pPr>
              <w:ind w:left="40"/>
              <w:rPr>
                <w:sz w:val="20"/>
                <w:szCs w:val="20"/>
              </w:rPr>
            </w:pPr>
            <w:r>
              <w:rPr>
                <w:rFonts w:eastAsia="Times New Roman"/>
                <w:color w:val="00000A"/>
                <w:sz w:val="24"/>
                <w:szCs w:val="24"/>
              </w:rPr>
              <w:t>согласовывать свои действия с действиями</w:t>
            </w:r>
          </w:p>
        </w:tc>
        <w:tc>
          <w:tcPr>
            <w:tcW w:w="0" w:type="dxa"/>
            <w:vAlign w:val="bottom"/>
          </w:tcPr>
          <w:p w14:paraId="094C2DB7" w14:textId="77777777" w:rsidR="00685995" w:rsidRDefault="00685995">
            <w:pPr>
              <w:rPr>
                <w:sz w:val="1"/>
                <w:szCs w:val="1"/>
              </w:rPr>
            </w:pPr>
          </w:p>
        </w:tc>
      </w:tr>
      <w:tr w:rsidR="00685995" w14:paraId="4D05C5A8" w14:textId="77777777">
        <w:trPr>
          <w:trHeight w:val="290"/>
        </w:trPr>
        <w:tc>
          <w:tcPr>
            <w:tcW w:w="80" w:type="dxa"/>
            <w:tcBorders>
              <w:left w:val="single" w:sz="8" w:space="0" w:color="00000A"/>
            </w:tcBorders>
            <w:vAlign w:val="bottom"/>
          </w:tcPr>
          <w:p w14:paraId="0B3057A0" w14:textId="77777777" w:rsidR="00685995" w:rsidRDefault="00685995">
            <w:pPr>
              <w:rPr>
                <w:sz w:val="24"/>
                <w:szCs w:val="24"/>
              </w:rPr>
            </w:pPr>
          </w:p>
        </w:tc>
        <w:tc>
          <w:tcPr>
            <w:tcW w:w="1120" w:type="dxa"/>
            <w:vAlign w:val="bottom"/>
          </w:tcPr>
          <w:p w14:paraId="589E5A95" w14:textId="77777777" w:rsidR="00685995" w:rsidRDefault="00685995">
            <w:pPr>
              <w:rPr>
                <w:sz w:val="24"/>
                <w:szCs w:val="24"/>
              </w:rPr>
            </w:pPr>
          </w:p>
        </w:tc>
        <w:tc>
          <w:tcPr>
            <w:tcW w:w="200" w:type="dxa"/>
            <w:vAlign w:val="bottom"/>
          </w:tcPr>
          <w:p w14:paraId="4E05EE94" w14:textId="77777777" w:rsidR="00685995" w:rsidRDefault="00685995">
            <w:pPr>
              <w:rPr>
                <w:sz w:val="24"/>
                <w:szCs w:val="24"/>
              </w:rPr>
            </w:pPr>
          </w:p>
        </w:tc>
        <w:tc>
          <w:tcPr>
            <w:tcW w:w="3340" w:type="dxa"/>
            <w:tcBorders>
              <w:right w:val="single" w:sz="8" w:space="0" w:color="00000A"/>
            </w:tcBorders>
            <w:vAlign w:val="bottom"/>
          </w:tcPr>
          <w:p w14:paraId="549E858C" w14:textId="77777777" w:rsidR="00685995" w:rsidRDefault="00685995">
            <w:pPr>
              <w:rPr>
                <w:sz w:val="24"/>
                <w:szCs w:val="24"/>
              </w:rPr>
            </w:pPr>
          </w:p>
        </w:tc>
        <w:tc>
          <w:tcPr>
            <w:tcW w:w="60" w:type="dxa"/>
            <w:vAlign w:val="bottom"/>
          </w:tcPr>
          <w:p w14:paraId="60762745" w14:textId="77777777" w:rsidR="00685995" w:rsidRDefault="00685995">
            <w:pPr>
              <w:rPr>
                <w:sz w:val="24"/>
                <w:szCs w:val="24"/>
              </w:rPr>
            </w:pPr>
          </w:p>
        </w:tc>
        <w:tc>
          <w:tcPr>
            <w:tcW w:w="4740" w:type="dxa"/>
            <w:gridSpan w:val="3"/>
            <w:tcBorders>
              <w:right w:val="single" w:sz="8" w:space="0" w:color="00000A"/>
            </w:tcBorders>
            <w:vAlign w:val="bottom"/>
          </w:tcPr>
          <w:p w14:paraId="2FCD72FC" w14:textId="77777777" w:rsidR="00685995" w:rsidRDefault="002D509D">
            <w:pPr>
              <w:rPr>
                <w:sz w:val="20"/>
                <w:szCs w:val="20"/>
              </w:rPr>
            </w:pPr>
            <w:r>
              <w:rPr>
                <w:rFonts w:eastAsia="Times New Roman"/>
                <w:color w:val="00000A"/>
                <w:sz w:val="24"/>
                <w:szCs w:val="24"/>
              </w:rPr>
              <w:t>Повторить задания с мячом, развивая</w:t>
            </w:r>
          </w:p>
        </w:tc>
        <w:tc>
          <w:tcPr>
            <w:tcW w:w="4760" w:type="dxa"/>
            <w:tcBorders>
              <w:right w:val="single" w:sz="8" w:space="0" w:color="00000A"/>
            </w:tcBorders>
            <w:vAlign w:val="bottom"/>
          </w:tcPr>
          <w:p w14:paraId="77C0FD1E" w14:textId="77777777" w:rsidR="00685995" w:rsidRDefault="002D509D">
            <w:pPr>
              <w:ind w:left="40"/>
              <w:rPr>
                <w:sz w:val="20"/>
                <w:szCs w:val="20"/>
              </w:rPr>
            </w:pPr>
            <w:r>
              <w:rPr>
                <w:rFonts w:eastAsia="Times New Roman"/>
                <w:color w:val="00000A"/>
                <w:sz w:val="24"/>
                <w:szCs w:val="24"/>
              </w:rPr>
              <w:t>партнеров, соблюдать в игре ролевые</w:t>
            </w:r>
          </w:p>
        </w:tc>
        <w:tc>
          <w:tcPr>
            <w:tcW w:w="0" w:type="dxa"/>
            <w:vAlign w:val="bottom"/>
          </w:tcPr>
          <w:p w14:paraId="41BB645B" w14:textId="77777777" w:rsidR="00685995" w:rsidRDefault="00685995">
            <w:pPr>
              <w:rPr>
                <w:sz w:val="1"/>
                <w:szCs w:val="1"/>
              </w:rPr>
            </w:pPr>
          </w:p>
        </w:tc>
      </w:tr>
      <w:tr w:rsidR="00685995" w14:paraId="12AAD5D4" w14:textId="77777777">
        <w:trPr>
          <w:trHeight w:val="290"/>
        </w:trPr>
        <w:tc>
          <w:tcPr>
            <w:tcW w:w="80" w:type="dxa"/>
            <w:tcBorders>
              <w:left w:val="single" w:sz="8" w:space="0" w:color="00000A"/>
            </w:tcBorders>
            <w:vAlign w:val="bottom"/>
          </w:tcPr>
          <w:p w14:paraId="717CAC9F" w14:textId="77777777" w:rsidR="00685995" w:rsidRDefault="00685995">
            <w:pPr>
              <w:rPr>
                <w:sz w:val="24"/>
                <w:szCs w:val="24"/>
              </w:rPr>
            </w:pPr>
          </w:p>
        </w:tc>
        <w:tc>
          <w:tcPr>
            <w:tcW w:w="1120" w:type="dxa"/>
            <w:vAlign w:val="bottom"/>
          </w:tcPr>
          <w:p w14:paraId="56F753DC" w14:textId="77777777" w:rsidR="00685995" w:rsidRDefault="00685995">
            <w:pPr>
              <w:rPr>
                <w:sz w:val="24"/>
                <w:szCs w:val="24"/>
              </w:rPr>
            </w:pPr>
          </w:p>
        </w:tc>
        <w:tc>
          <w:tcPr>
            <w:tcW w:w="200" w:type="dxa"/>
            <w:vAlign w:val="bottom"/>
          </w:tcPr>
          <w:p w14:paraId="695901C0" w14:textId="77777777" w:rsidR="00685995" w:rsidRDefault="00685995">
            <w:pPr>
              <w:rPr>
                <w:sz w:val="24"/>
                <w:szCs w:val="24"/>
              </w:rPr>
            </w:pPr>
          </w:p>
        </w:tc>
        <w:tc>
          <w:tcPr>
            <w:tcW w:w="3340" w:type="dxa"/>
            <w:tcBorders>
              <w:right w:val="single" w:sz="8" w:space="0" w:color="00000A"/>
            </w:tcBorders>
            <w:vAlign w:val="bottom"/>
          </w:tcPr>
          <w:p w14:paraId="16A512FF" w14:textId="77777777" w:rsidR="00685995" w:rsidRDefault="00685995">
            <w:pPr>
              <w:rPr>
                <w:sz w:val="24"/>
                <w:szCs w:val="24"/>
              </w:rPr>
            </w:pPr>
          </w:p>
        </w:tc>
        <w:tc>
          <w:tcPr>
            <w:tcW w:w="60" w:type="dxa"/>
            <w:vAlign w:val="bottom"/>
          </w:tcPr>
          <w:p w14:paraId="55D677DC" w14:textId="77777777" w:rsidR="00685995" w:rsidRDefault="00685995">
            <w:pPr>
              <w:rPr>
                <w:sz w:val="24"/>
                <w:szCs w:val="24"/>
              </w:rPr>
            </w:pPr>
          </w:p>
        </w:tc>
        <w:tc>
          <w:tcPr>
            <w:tcW w:w="4740" w:type="dxa"/>
            <w:gridSpan w:val="3"/>
            <w:tcBorders>
              <w:right w:val="single" w:sz="8" w:space="0" w:color="00000A"/>
            </w:tcBorders>
            <w:vAlign w:val="bottom"/>
          </w:tcPr>
          <w:p w14:paraId="1FC107BE" w14:textId="77777777" w:rsidR="00685995" w:rsidRDefault="002D509D">
            <w:pPr>
              <w:rPr>
                <w:sz w:val="20"/>
                <w:szCs w:val="20"/>
              </w:rPr>
            </w:pPr>
            <w:r>
              <w:rPr>
                <w:rFonts w:eastAsia="Times New Roman"/>
                <w:color w:val="00000A"/>
                <w:sz w:val="24"/>
                <w:szCs w:val="24"/>
              </w:rPr>
              <w:t>ловкость и глазомер.</w:t>
            </w:r>
          </w:p>
        </w:tc>
        <w:tc>
          <w:tcPr>
            <w:tcW w:w="4760" w:type="dxa"/>
            <w:tcBorders>
              <w:right w:val="single" w:sz="8" w:space="0" w:color="00000A"/>
            </w:tcBorders>
            <w:vAlign w:val="bottom"/>
          </w:tcPr>
          <w:p w14:paraId="4B52CF2D" w14:textId="77777777" w:rsidR="00685995" w:rsidRDefault="002D509D">
            <w:pPr>
              <w:ind w:left="40"/>
              <w:rPr>
                <w:sz w:val="20"/>
                <w:szCs w:val="20"/>
              </w:rPr>
            </w:pPr>
            <w:r>
              <w:rPr>
                <w:rFonts w:eastAsia="Times New Roman"/>
                <w:color w:val="00000A"/>
                <w:sz w:val="24"/>
                <w:szCs w:val="24"/>
              </w:rPr>
              <w:t>взаимодействия и взаимоотношения.</w:t>
            </w:r>
          </w:p>
        </w:tc>
        <w:tc>
          <w:tcPr>
            <w:tcW w:w="0" w:type="dxa"/>
            <w:vAlign w:val="bottom"/>
          </w:tcPr>
          <w:p w14:paraId="42E2D24E" w14:textId="77777777" w:rsidR="00685995" w:rsidRDefault="00685995">
            <w:pPr>
              <w:rPr>
                <w:sz w:val="1"/>
                <w:szCs w:val="1"/>
              </w:rPr>
            </w:pPr>
          </w:p>
        </w:tc>
      </w:tr>
      <w:tr w:rsidR="00685995" w14:paraId="0B4BAA72" w14:textId="77777777">
        <w:trPr>
          <w:trHeight w:val="288"/>
        </w:trPr>
        <w:tc>
          <w:tcPr>
            <w:tcW w:w="80" w:type="dxa"/>
            <w:tcBorders>
              <w:left w:val="single" w:sz="8" w:space="0" w:color="00000A"/>
            </w:tcBorders>
            <w:vAlign w:val="bottom"/>
          </w:tcPr>
          <w:p w14:paraId="3ED9D12D" w14:textId="77777777" w:rsidR="00685995" w:rsidRDefault="00685995">
            <w:pPr>
              <w:rPr>
                <w:sz w:val="24"/>
                <w:szCs w:val="24"/>
              </w:rPr>
            </w:pPr>
          </w:p>
        </w:tc>
        <w:tc>
          <w:tcPr>
            <w:tcW w:w="1120" w:type="dxa"/>
            <w:vAlign w:val="bottom"/>
          </w:tcPr>
          <w:p w14:paraId="453A76CD" w14:textId="77777777" w:rsidR="00685995" w:rsidRDefault="00685995">
            <w:pPr>
              <w:rPr>
                <w:sz w:val="24"/>
                <w:szCs w:val="24"/>
              </w:rPr>
            </w:pPr>
          </w:p>
        </w:tc>
        <w:tc>
          <w:tcPr>
            <w:tcW w:w="200" w:type="dxa"/>
            <w:vAlign w:val="bottom"/>
          </w:tcPr>
          <w:p w14:paraId="6EEC6CF0" w14:textId="77777777" w:rsidR="00685995" w:rsidRDefault="00685995">
            <w:pPr>
              <w:rPr>
                <w:sz w:val="24"/>
                <w:szCs w:val="24"/>
              </w:rPr>
            </w:pPr>
          </w:p>
        </w:tc>
        <w:tc>
          <w:tcPr>
            <w:tcW w:w="3340" w:type="dxa"/>
            <w:tcBorders>
              <w:right w:val="single" w:sz="8" w:space="0" w:color="00000A"/>
            </w:tcBorders>
            <w:vAlign w:val="bottom"/>
          </w:tcPr>
          <w:p w14:paraId="7F1C248D" w14:textId="77777777" w:rsidR="00685995" w:rsidRDefault="00685995">
            <w:pPr>
              <w:rPr>
                <w:sz w:val="24"/>
                <w:szCs w:val="24"/>
              </w:rPr>
            </w:pPr>
          </w:p>
        </w:tc>
        <w:tc>
          <w:tcPr>
            <w:tcW w:w="60" w:type="dxa"/>
            <w:vAlign w:val="bottom"/>
          </w:tcPr>
          <w:p w14:paraId="75B32EAE" w14:textId="77777777" w:rsidR="00685995" w:rsidRDefault="00685995">
            <w:pPr>
              <w:rPr>
                <w:sz w:val="24"/>
                <w:szCs w:val="24"/>
              </w:rPr>
            </w:pPr>
          </w:p>
        </w:tc>
        <w:tc>
          <w:tcPr>
            <w:tcW w:w="4740" w:type="dxa"/>
            <w:gridSpan w:val="3"/>
            <w:vMerge w:val="restart"/>
            <w:tcBorders>
              <w:right w:val="single" w:sz="8" w:space="0" w:color="00000A"/>
            </w:tcBorders>
            <w:vAlign w:val="bottom"/>
          </w:tcPr>
          <w:p w14:paraId="7612B3FB" w14:textId="77777777" w:rsidR="00685995" w:rsidRDefault="002D509D">
            <w:pPr>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468F9E3E" w14:textId="77777777" w:rsidR="00685995" w:rsidRDefault="002D509D">
            <w:pPr>
              <w:ind w:left="40"/>
              <w:rPr>
                <w:sz w:val="20"/>
                <w:szCs w:val="20"/>
              </w:rPr>
            </w:pPr>
            <w:r>
              <w:rPr>
                <w:rFonts w:eastAsia="Times New Roman"/>
                <w:color w:val="00000A"/>
                <w:sz w:val="24"/>
                <w:szCs w:val="24"/>
              </w:rPr>
              <w:t>воспитание дружеских взаимоотношений</w:t>
            </w:r>
          </w:p>
        </w:tc>
        <w:tc>
          <w:tcPr>
            <w:tcW w:w="0" w:type="dxa"/>
            <w:vAlign w:val="bottom"/>
          </w:tcPr>
          <w:p w14:paraId="0EB68652" w14:textId="77777777" w:rsidR="00685995" w:rsidRDefault="00685995">
            <w:pPr>
              <w:rPr>
                <w:sz w:val="1"/>
                <w:szCs w:val="1"/>
              </w:rPr>
            </w:pPr>
          </w:p>
        </w:tc>
      </w:tr>
      <w:tr w:rsidR="00685995" w14:paraId="4D63EF58" w14:textId="77777777">
        <w:trPr>
          <w:trHeight w:val="290"/>
        </w:trPr>
        <w:tc>
          <w:tcPr>
            <w:tcW w:w="80" w:type="dxa"/>
            <w:tcBorders>
              <w:left w:val="single" w:sz="8" w:space="0" w:color="00000A"/>
            </w:tcBorders>
            <w:vAlign w:val="bottom"/>
          </w:tcPr>
          <w:p w14:paraId="70D682CB" w14:textId="77777777" w:rsidR="00685995" w:rsidRDefault="00685995">
            <w:pPr>
              <w:rPr>
                <w:sz w:val="24"/>
                <w:szCs w:val="24"/>
              </w:rPr>
            </w:pPr>
          </w:p>
        </w:tc>
        <w:tc>
          <w:tcPr>
            <w:tcW w:w="1120" w:type="dxa"/>
            <w:vAlign w:val="bottom"/>
          </w:tcPr>
          <w:p w14:paraId="7064AC77" w14:textId="77777777" w:rsidR="00685995" w:rsidRDefault="00685995">
            <w:pPr>
              <w:rPr>
                <w:sz w:val="24"/>
                <w:szCs w:val="24"/>
              </w:rPr>
            </w:pPr>
          </w:p>
        </w:tc>
        <w:tc>
          <w:tcPr>
            <w:tcW w:w="200" w:type="dxa"/>
            <w:vAlign w:val="bottom"/>
          </w:tcPr>
          <w:p w14:paraId="613941D9" w14:textId="77777777" w:rsidR="00685995" w:rsidRDefault="00685995">
            <w:pPr>
              <w:rPr>
                <w:sz w:val="24"/>
                <w:szCs w:val="24"/>
              </w:rPr>
            </w:pPr>
          </w:p>
        </w:tc>
        <w:tc>
          <w:tcPr>
            <w:tcW w:w="3340" w:type="dxa"/>
            <w:tcBorders>
              <w:right w:val="single" w:sz="8" w:space="0" w:color="00000A"/>
            </w:tcBorders>
            <w:vAlign w:val="bottom"/>
          </w:tcPr>
          <w:p w14:paraId="6C9FFBF8" w14:textId="77777777" w:rsidR="00685995" w:rsidRDefault="00685995">
            <w:pPr>
              <w:rPr>
                <w:sz w:val="24"/>
                <w:szCs w:val="24"/>
              </w:rPr>
            </w:pPr>
          </w:p>
        </w:tc>
        <w:tc>
          <w:tcPr>
            <w:tcW w:w="60" w:type="dxa"/>
            <w:vAlign w:val="bottom"/>
          </w:tcPr>
          <w:p w14:paraId="509246A3" w14:textId="77777777" w:rsidR="00685995" w:rsidRDefault="00685995">
            <w:pPr>
              <w:rPr>
                <w:sz w:val="24"/>
                <w:szCs w:val="24"/>
              </w:rPr>
            </w:pPr>
          </w:p>
        </w:tc>
        <w:tc>
          <w:tcPr>
            <w:tcW w:w="4740" w:type="dxa"/>
            <w:gridSpan w:val="3"/>
            <w:vMerge/>
            <w:tcBorders>
              <w:right w:val="single" w:sz="8" w:space="0" w:color="00000A"/>
            </w:tcBorders>
            <w:vAlign w:val="bottom"/>
          </w:tcPr>
          <w:p w14:paraId="16ACCAA3" w14:textId="77777777" w:rsidR="00685995" w:rsidRDefault="00685995">
            <w:pPr>
              <w:rPr>
                <w:sz w:val="24"/>
                <w:szCs w:val="24"/>
              </w:rPr>
            </w:pPr>
          </w:p>
        </w:tc>
        <w:tc>
          <w:tcPr>
            <w:tcW w:w="4760" w:type="dxa"/>
            <w:tcBorders>
              <w:right w:val="single" w:sz="8" w:space="0" w:color="00000A"/>
            </w:tcBorders>
            <w:vAlign w:val="bottom"/>
          </w:tcPr>
          <w:p w14:paraId="7DE68682" w14:textId="77777777" w:rsidR="00685995" w:rsidRDefault="002D509D">
            <w:pPr>
              <w:ind w:left="40"/>
              <w:rPr>
                <w:sz w:val="20"/>
                <w:szCs w:val="20"/>
              </w:rPr>
            </w:pPr>
            <w:r>
              <w:rPr>
                <w:rFonts w:eastAsia="Times New Roman"/>
                <w:color w:val="00000A"/>
                <w:sz w:val="24"/>
                <w:szCs w:val="24"/>
              </w:rPr>
              <w:t>между детьми, привычки сообща</w:t>
            </w:r>
          </w:p>
        </w:tc>
        <w:tc>
          <w:tcPr>
            <w:tcW w:w="0" w:type="dxa"/>
            <w:vAlign w:val="bottom"/>
          </w:tcPr>
          <w:p w14:paraId="0FC32B61" w14:textId="77777777" w:rsidR="00685995" w:rsidRDefault="00685995">
            <w:pPr>
              <w:rPr>
                <w:sz w:val="1"/>
                <w:szCs w:val="1"/>
              </w:rPr>
            </w:pPr>
          </w:p>
        </w:tc>
      </w:tr>
      <w:tr w:rsidR="00685995" w14:paraId="6E658996" w14:textId="77777777">
        <w:trPr>
          <w:trHeight w:val="284"/>
        </w:trPr>
        <w:tc>
          <w:tcPr>
            <w:tcW w:w="80" w:type="dxa"/>
            <w:tcBorders>
              <w:left w:val="single" w:sz="8" w:space="0" w:color="00000A"/>
            </w:tcBorders>
            <w:vAlign w:val="bottom"/>
          </w:tcPr>
          <w:p w14:paraId="0DE1EB46" w14:textId="77777777" w:rsidR="00685995" w:rsidRDefault="00685995">
            <w:pPr>
              <w:rPr>
                <w:sz w:val="24"/>
                <w:szCs w:val="24"/>
              </w:rPr>
            </w:pPr>
          </w:p>
        </w:tc>
        <w:tc>
          <w:tcPr>
            <w:tcW w:w="1120" w:type="dxa"/>
            <w:vAlign w:val="bottom"/>
          </w:tcPr>
          <w:p w14:paraId="2F0B89EA" w14:textId="77777777" w:rsidR="00685995" w:rsidRDefault="00685995">
            <w:pPr>
              <w:rPr>
                <w:sz w:val="24"/>
                <w:szCs w:val="24"/>
              </w:rPr>
            </w:pPr>
          </w:p>
        </w:tc>
        <w:tc>
          <w:tcPr>
            <w:tcW w:w="200" w:type="dxa"/>
            <w:vAlign w:val="bottom"/>
          </w:tcPr>
          <w:p w14:paraId="68B6934C" w14:textId="77777777" w:rsidR="00685995" w:rsidRDefault="00685995">
            <w:pPr>
              <w:rPr>
                <w:sz w:val="24"/>
                <w:szCs w:val="24"/>
              </w:rPr>
            </w:pPr>
          </w:p>
        </w:tc>
        <w:tc>
          <w:tcPr>
            <w:tcW w:w="3340" w:type="dxa"/>
            <w:tcBorders>
              <w:right w:val="single" w:sz="8" w:space="0" w:color="00000A"/>
            </w:tcBorders>
            <w:vAlign w:val="bottom"/>
          </w:tcPr>
          <w:p w14:paraId="3F3DBAC7" w14:textId="77777777" w:rsidR="00685995" w:rsidRDefault="00685995">
            <w:pPr>
              <w:rPr>
                <w:sz w:val="24"/>
                <w:szCs w:val="24"/>
              </w:rPr>
            </w:pPr>
          </w:p>
        </w:tc>
        <w:tc>
          <w:tcPr>
            <w:tcW w:w="60" w:type="dxa"/>
            <w:vAlign w:val="bottom"/>
          </w:tcPr>
          <w:p w14:paraId="3E333AE9" w14:textId="77777777" w:rsidR="00685995" w:rsidRDefault="00685995">
            <w:pPr>
              <w:rPr>
                <w:sz w:val="24"/>
                <w:szCs w:val="24"/>
              </w:rPr>
            </w:pPr>
          </w:p>
        </w:tc>
        <w:tc>
          <w:tcPr>
            <w:tcW w:w="4740" w:type="dxa"/>
            <w:gridSpan w:val="3"/>
            <w:tcBorders>
              <w:right w:val="single" w:sz="8" w:space="0" w:color="00000A"/>
            </w:tcBorders>
            <w:vAlign w:val="bottom"/>
          </w:tcPr>
          <w:p w14:paraId="4E67D595" w14:textId="77777777" w:rsidR="00685995" w:rsidRDefault="002D509D">
            <w:pPr>
              <w:rPr>
                <w:sz w:val="20"/>
                <w:szCs w:val="20"/>
              </w:rPr>
            </w:pPr>
            <w:r>
              <w:rPr>
                <w:rFonts w:eastAsia="Times New Roman"/>
                <w:color w:val="00000A"/>
                <w:sz w:val="24"/>
                <w:szCs w:val="24"/>
              </w:rPr>
              <w:t>«Поймай мяч»,</w:t>
            </w:r>
          </w:p>
        </w:tc>
        <w:tc>
          <w:tcPr>
            <w:tcW w:w="4760" w:type="dxa"/>
            <w:tcBorders>
              <w:right w:val="single" w:sz="8" w:space="0" w:color="00000A"/>
            </w:tcBorders>
            <w:vAlign w:val="bottom"/>
          </w:tcPr>
          <w:p w14:paraId="0079A646" w14:textId="77777777" w:rsidR="00685995" w:rsidRDefault="002D509D">
            <w:pPr>
              <w:ind w:left="40"/>
              <w:rPr>
                <w:sz w:val="20"/>
                <w:szCs w:val="20"/>
              </w:rPr>
            </w:pPr>
            <w:r>
              <w:rPr>
                <w:rFonts w:eastAsia="Times New Roman"/>
                <w:color w:val="00000A"/>
                <w:sz w:val="24"/>
                <w:szCs w:val="24"/>
              </w:rPr>
              <w:t>заниматься.</w:t>
            </w:r>
          </w:p>
        </w:tc>
        <w:tc>
          <w:tcPr>
            <w:tcW w:w="0" w:type="dxa"/>
            <w:vAlign w:val="bottom"/>
          </w:tcPr>
          <w:p w14:paraId="55EC898B" w14:textId="77777777" w:rsidR="00685995" w:rsidRDefault="00685995">
            <w:pPr>
              <w:rPr>
                <w:sz w:val="1"/>
                <w:szCs w:val="1"/>
              </w:rPr>
            </w:pPr>
          </w:p>
        </w:tc>
      </w:tr>
      <w:tr w:rsidR="00685995" w14:paraId="16DA45EF" w14:textId="77777777">
        <w:trPr>
          <w:trHeight w:val="296"/>
        </w:trPr>
        <w:tc>
          <w:tcPr>
            <w:tcW w:w="80" w:type="dxa"/>
            <w:tcBorders>
              <w:left w:val="single" w:sz="8" w:space="0" w:color="00000A"/>
            </w:tcBorders>
            <w:vAlign w:val="bottom"/>
          </w:tcPr>
          <w:p w14:paraId="485C40F8" w14:textId="77777777" w:rsidR="00685995" w:rsidRDefault="00685995">
            <w:pPr>
              <w:rPr>
                <w:sz w:val="24"/>
                <w:szCs w:val="24"/>
              </w:rPr>
            </w:pPr>
          </w:p>
        </w:tc>
        <w:tc>
          <w:tcPr>
            <w:tcW w:w="1120" w:type="dxa"/>
            <w:vAlign w:val="bottom"/>
          </w:tcPr>
          <w:p w14:paraId="16353F24" w14:textId="77777777" w:rsidR="00685995" w:rsidRDefault="00685995">
            <w:pPr>
              <w:rPr>
                <w:sz w:val="24"/>
                <w:szCs w:val="24"/>
              </w:rPr>
            </w:pPr>
          </w:p>
        </w:tc>
        <w:tc>
          <w:tcPr>
            <w:tcW w:w="200" w:type="dxa"/>
            <w:vAlign w:val="bottom"/>
          </w:tcPr>
          <w:p w14:paraId="13C401C7" w14:textId="77777777" w:rsidR="00685995" w:rsidRDefault="00685995">
            <w:pPr>
              <w:rPr>
                <w:sz w:val="24"/>
                <w:szCs w:val="24"/>
              </w:rPr>
            </w:pPr>
          </w:p>
        </w:tc>
        <w:tc>
          <w:tcPr>
            <w:tcW w:w="3340" w:type="dxa"/>
            <w:tcBorders>
              <w:right w:val="single" w:sz="8" w:space="0" w:color="00000A"/>
            </w:tcBorders>
            <w:vAlign w:val="bottom"/>
          </w:tcPr>
          <w:p w14:paraId="6184DD86" w14:textId="77777777" w:rsidR="00685995" w:rsidRDefault="00685995">
            <w:pPr>
              <w:rPr>
                <w:sz w:val="24"/>
                <w:szCs w:val="24"/>
              </w:rPr>
            </w:pPr>
          </w:p>
        </w:tc>
        <w:tc>
          <w:tcPr>
            <w:tcW w:w="60" w:type="dxa"/>
            <w:vAlign w:val="bottom"/>
          </w:tcPr>
          <w:p w14:paraId="41333A4B" w14:textId="77777777" w:rsidR="00685995" w:rsidRDefault="00685995">
            <w:pPr>
              <w:rPr>
                <w:sz w:val="24"/>
                <w:szCs w:val="24"/>
              </w:rPr>
            </w:pPr>
          </w:p>
        </w:tc>
        <w:tc>
          <w:tcPr>
            <w:tcW w:w="4740" w:type="dxa"/>
            <w:gridSpan w:val="3"/>
            <w:tcBorders>
              <w:right w:val="single" w:sz="8" w:space="0" w:color="00000A"/>
            </w:tcBorders>
            <w:vAlign w:val="bottom"/>
          </w:tcPr>
          <w:p w14:paraId="65501634" w14:textId="77777777" w:rsidR="00685995" w:rsidRDefault="002D509D">
            <w:pPr>
              <w:rPr>
                <w:sz w:val="20"/>
                <w:szCs w:val="20"/>
              </w:rPr>
            </w:pPr>
            <w:r>
              <w:rPr>
                <w:rFonts w:eastAsia="Times New Roman"/>
                <w:color w:val="00000A"/>
                <w:sz w:val="24"/>
                <w:szCs w:val="24"/>
              </w:rPr>
              <w:t>«Будь ловким»,</w:t>
            </w:r>
          </w:p>
        </w:tc>
        <w:tc>
          <w:tcPr>
            <w:tcW w:w="4760" w:type="dxa"/>
            <w:tcBorders>
              <w:right w:val="single" w:sz="8" w:space="0" w:color="00000A"/>
            </w:tcBorders>
            <w:vAlign w:val="bottom"/>
          </w:tcPr>
          <w:p w14:paraId="4C70A341" w14:textId="77777777" w:rsidR="00685995" w:rsidRDefault="002D509D">
            <w:pPr>
              <w:ind w:left="40"/>
              <w:rPr>
                <w:sz w:val="20"/>
                <w:szCs w:val="20"/>
              </w:rPr>
            </w:pPr>
            <w:r>
              <w:rPr>
                <w:rFonts w:eastAsia="Times New Roman"/>
                <w:b/>
                <w:bCs/>
                <w:i/>
                <w:iCs/>
                <w:color w:val="00000A"/>
                <w:sz w:val="24"/>
                <w:szCs w:val="24"/>
              </w:rPr>
              <w:t>Труд</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развивать умение доводить начатое до</w:t>
            </w:r>
          </w:p>
        </w:tc>
        <w:tc>
          <w:tcPr>
            <w:tcW w:w="0" w:type="dxa"/>
            <w:vAlign w:val="bottom"/>
          </w:tcPr>
          <w:p w14:paraId="1833D0B4" w14:textId="77777777" w:rsidR="00685995" w:rsidRDefault="00685995">
            <w:pPr>
              <w:rPr>
                <w:sz w:val="1"/>
                <w:szCs w:val="1"/>
              </w:rPr>
            </w:pPr>
          </w:p>
        </w:tc>
      </w:tr>
      <w:tr w:rsidR="00685995" w14:paraId="0FC26279" w14:textId="77777777">
        <w:trPr>
          <w:trHeight w:val="288"/>
        </w:trPr>
        <w:tc>
          <w:tcPr>
            <w:tcW w:w="80" w:type="dxa"/>
            <w:tcBorders>
              <w:left w:val="single" w:sz="8" w:space="0" w:color="00000A"/>
            </w:tcBorders>
            <w:vAlign w:val="bottom"/>
          </w:tcPr>
          <w:p w14:paraId="4EB9B2AC" w14:textId="77777777" w:rsidR="00685995" w:rsidRDefault="00685995">
            <w:pPr>
              <w:rPr>
                <w:sz w:val="24"/>
                <w:szCs w:val="24"/>
              </w:rPr>
            </w:pPr>
          </w:p>
        </w:tc>
        <w:tc>
          <w:tcPr>
            <w:tcW w:w="1120" w:type="dxa"/>
            <w:vAlign w:val="bottom"/>
          </w:tcPr>
          <w:p w14:paraId="450849F3" w14:textId="77777777" w:rsidR="00685995" w:rsidRDefault="00685995">
            <w:pPr>
              <w:rPr>
                <w:sz w:val="24"/>
                <w:szCs w:val="24"/>
              </w:rPr>
            </w:pPr>
          </w:p>
        </w:tc>
        <w:tc>
          <w:tcPr>
            <w:tcW w:w="200" w:type="dxa"/>
            <w:vAlign w:val="bottom"/>
          </w:tcPr>
          <w:p w14:paraId="6A09C478" w14:textId="77777777" w:rsidR="00685995" w:rsidRDefault="00685995">
            <w:pPr>
              <w:rPr>
                <w:sz w:val="24"/>
                <w:szCs w:val="24"/>
              </w:rPr>
            </w:pPr>
          </w:p>
        </w:tc>
        <w:tc>
          <w:tcPr>
            <w:tcW w:w="3340" w:type="dxa"/>
            <w:tcBorders>
              <w:right w:val="single" w:sz="8" w:space="0" w:color="00000A"/>
            </w:tcBorders>
            <w:vAlign w:val="bottom"/>
          </w:tcPr>
          <w:p w14:paraId="13C31D97" w14:textId="77777777" w:rsidR="00685995" w:rsidRDefault="00685995">
            <w:pPr>
              <w:rPr>
                <w:sz w:val="24"/>
                <w:szCs w:val="24"/>
              </w:rPr>
            </w:pPr>
          </w:p>
        </w:tc>
        <w:tc>
          <w:tcPr>
            <w:tcW w:w="60" w:type="dxa"/>
            <w:vAlign w:val="bottom"/>
          </w:tcPr>
          <w:p w14:paraId="3F52F635" w14:textId="77777777" w:rsidR="00685995" w:rsidRDefault="00685995">
            <w:pPr>
              <w:rPr>
                <w:sz w:val="24"/>
                <w:szCs w:val="24"/>
              </w:rPr>
            </w:pPr>
          </w:p>
        </w:tc>
        <w:tc>
          <w:tcPr>
            <w:tcW w:w="4740" w:type="dxa"/>
            <w:gridSpan w:val="3"/>
            <w:tcBorders>
              <w:right w:val="single" w:sz="8" w:space="0" w:color="00000A"/>
            </w:tcBorders>
            <w:vAlign w:val="bottom"/>
          </w:tcPr>
          <w:p w14:paraId="6CBC2C9D" w14:textId="77777777" w:rsidR="00685995" w:rsidRDefault="002D509D">
            <w:pPr>
              <w:rPr>
                <w:sz w:val="20"/>
                <w:szCs w:val="20"/>
              </w:rPr>
            </w:pPr>
            <w:r>
              <w:rPr>
                <w:rFonts w:eastAsia="Times New Roman"/>
                <w:color w:val="00000A"/>
                <w:sz w:val="24"/>
                <w:szCs w:val="24"/>
              </w:rPr>
              <w:t>«Найди свой цвет»</w:t>
            </w:r>
          </w:p>
        </w:tc>
        <w:tc>
          <w:tcPr>
            <w:tcW w:w="4760" w:type="dxa"/>
            <w:tcBorders>
              <w:right w:val="single" w:sz="8" w:space="0" w:color="00000A"/>
            </w:tcBorders>
            <w:vAlign w:val="bottom"/>
          </w:tcPr>
          <w:p w14:paraId="0A086951" w14:textId="77777777" w:rsidR="00685995" w:rsidRDefault="002D509D">
            <w:pPr>
              <w:ind w:left="40"/>
              <w:rPr>
                <w:sz w:val="20"/>
                <w:szCs w:val="20"/>
              </w:rPr>
            </w:pPr>
            <w:r>
              <w:rPr>
                <w:rFonts w:eastAsia="Times New Roman"/>
                <w:color w:val="00000A"/>
                <w:sz w:val="24"/>
                <w:szCs w:val="24"/>
              </w:rPr>
              <w:t>конца. Побуждать и поощрять за</w:t>
            </w:r>
          </w:p>
        </w:tc>
        <w:tc>
          <w:tcPr>
            <w:tcW w:w="0" w:type="dxa"/>
            <w:vAlign w:val="bottom"/>
          </w:tcPr>
          <w:p w14:paraId="7FBCF9A6" w14:textId="77777777" w:rsidR="00685995" w:rsidRDefault="00685995">
            <w:pPr>
              <w:rPr>
                <w:sz w:val="1"/>
                <w:szCs w:val="1"/>
              </w:rPr>
            </w:pPr>
          </w:p>
        </w:tc>
      </w:tr>
      <w:tr w:rsidR="00685995" w14:paraId="0FB0E908" w14:textId="77777777">
        <w:trPr>
          <w:trHeight w:val="284"/>
        </w:trPr>
        <w:tc>
          <w:tcPr>
            <w:tcW w:w="80" w:type="dxa"/>
            <w:tcBorders>
              <w:left w:val="single" w:sz="8" w:space="0" w:color="00000A"/>
            </w:tcBorders>
            <w:vAlign w:val="bottom"/>
          </w:tcPr>
          <w:p w14:paraId="2F487787" w14:textId="77777777" w:rsidR="00685995" w:rsidRDefault="00685995">
            <w:pPr>
              <w:rPr>
                <w:sz w:val="24"/>
                <w:szCs w:val="24"/>
              </w:rPr>
            </w:pPr>
          </w:p>
        </w:tc>
        <w:tc>
          <w:tcPr>
            <w:tcW w:w="1120" w:type="dxa"/>
            <w:vAlign w:val="bottom"/>
          </w:tcPr>
          <w:p w14:paraId="0A1E3908" w14:textId="77777777" w:rsidR="00685995" w:rsidRDefault="00685995">
            <w:pPr>
              <w:rPr>
                <w:sz w:val="24"/>
                <w:szCs w:val="24"/>
              </w:rPr>
            </w:pPr>
          </w:p>
        </w:tc>
        <w:tc>
          <w:tcPr>
            <w:tcW w:w="200" w:type="dxa"/>
            <w:vAlign w:val="bottom"/>
          </w:tcPr>
          <w:p w14:paraId="447EAA38" w14:textId="77777777" w:rsidR="00685995" w:rsidRDefault="00685995">
            <w:pPr>
              <w:rPr>
                <w:sz w:val="24"/>
                <w:szCs w:val="24"/>
              </w:rPr>
            </w:pPr>
          </w:p>
        </w:tc>
        <w:tc>
          <w:tcPr>
            <w:tcW w:w="3340" w:type="dxa"/>
            <w:tcBorders>
              <w:right w:val="single" w:sz="8" w:space="0" w:color="00000A"/>
            </w:tcBorders>
            <w:vAlign w:val="bottom"/>
          </w:tcPr>
          <w:p w14:paraId="4A54F6AB" w14:textId="77777777" w:rsidR="00685995" w:rsidRDefault="00685995">
            <w:pPr>
              <w:rPr>
                <w:sz w:val="24"/>
                <w:szCs w:val="24"/>
              </w:rPr>
            </w:pPr>
          </w:p>
        </w:tc>
        <w:tc>
          <w:tcPr>
            <w:tcW w:w="60" w:type="dxa"/>
            <w:vAlign w:val="bottom"/>
          </w:tcPr>
          <w:p w14:paraId="3887CD2C" w14:textId="77777777" w:rsidR="00685995" w:rsidRDefault="00685995">
            <w:pPr>
              <w:rPr>
                <w:sz w:val="24"/>
                <w:szCs w:val="24"/>
              </w:rPr>
            </w:pPr>
          </w:p>
        </w:tc>
        <w:tc>
          <w:tcPr>
            <w:tcW w:w="1020" w:type="dxa"/>
            <w:vAlign w:val="bottom"/>
          </w:tcPr>
          <w:p w14:paraId="4CD6DCA9" w14:textId="77777777" w:rsidR="00685995" w:rsidRDefault="00685995">
            <w:pPr>
              <w:rPr>
                <w:sz w:val="24"/>
                <w:szCs w:val="24"/>
              </w:rPr>
            </w:pPr>
          </w:p>
        </w:tc>
        <w:tc>
          <w:tcPr>
            <w:tcW w:w="300" w:type="dxa"/>
            <w:vAlign w:val="bottom"/>
          </w:tcPr>
          <w:p w14:paraId="69DC2AC4" w14:textId="77777777" w:rsidR="00685995" w:rsidRDefault="00685995">
            <w:pPr>
              <w:rPr>
                <w:sz w:val="24"/>
                <w:szCs w:val="24"/>
              </w:rPr>
            </w:pPr>
          </w:p>
        </w:tc>
        <w:tc>
          <w:tcPr>
            <w:tcW w:w="3420" w:type="dxa"/>
            <w:tcBorders>
              <w:right w:val="single" w:sz="8" w:space="0" w:color="00000A"/>
            </w:tcBorders>
            <w:vAlign w:val="bottom"/>
          </w:tcPr>
          <w:p w14:paraId="3E618635" w14:textId="77777777" w:rsidR="00685995" w:rsidRDefault="00685995">
            <w:pPr>
              <w:rPr>
                <w:sz w:val="24"/>
                <w:szCs w:val="24"/>
              </w:rPr>
            </w:pPr>
          </w:p>
        </w:tc>
        <w:tc>
          <w:tcPr>
            <w:tcW w:w="4760" w:type="dxa"/>
            <w:tcBorders>
              <w:right w:val="single" w:sz="8" w:space="0" w:color="00000A"/>
            </w:tcBorders>
            <w:vAlign w:val="bottom"/>
          </w:tcPr>
          <w:p w14:paraId="3E667366" w14:textId="77777777" w:rsidR="00685995" w:rsidRDefault="002D509D">
            <w:pPr>
              <w:ind w:left="40"/>
              <w:rPr>
                <w:sz w:val="20"/>
                <w:szCs w:val="20"/>
              </w:rPr>
            </w:pPr>
            <w:r>
              <w:rPr>
                <w:rFonts w:eastAsia="Times New Roman"/>
                <w:color w:val="00000A"/>
                <w:sz w:val="24"/>
                <w:szCs w:val="24"/>
              </w:rPr>
              <w:t>подготовку и уборку спортинвентаря.</w:t>
            </w:r>
          </w:p>
        </w:tc>
        <w:tc>
          <w:tcPr>
            <w:tcW w:w="0" w:type="dxa"/>
            <w:vAlign w:val="bottom"/>
          </w:tcPr>
          <w:p w14:paraId="7B65E937" w14:textId="77777777" w:rsidR="00685995" w:rsidRDefault="00685995">
            <w:pPr>
              <w:rPr>
                <w:sz w:val="1"/>
                <w:szCs w:val="1"/>
              </w:rPr>
            </w:pPr>
          </w:p>
        </w:tc>
      </w:tr>
      <w:tr w:rsidR="00685995" w14:paraId="7A1BB5C4" w14:textId="77777777">
        <w:trPr>
          <w:trHeight w:val="296"/>
        </w:trPr>
        <w:tc>
          <w:tcPr>
            <w:tcW w:w="80" w:type="dxa"/>
            <w:tcBorders>
              <w:left w:val="single" w:sz="8" w:space="0" w:color="00000A"/>
            </w:tcBorders>
            <w:vAlign w:val="bottom"/>
          </w:tcPr>
          <w:p w14:paraId="10E889BD" w14:textId="77777777" w:rsidR="00685995" w:rsidRDefault="00685995">
            <w:pPr>
              <w:rPr>
                <w:sz w:val="24"/>
                <w:szCs w:val="24"/>
              </w:rPr>
            </w:pPr>
          </w:p>
        </w:tc>
        <w:tc>
          <w:tcPr>
            <w:tcW w:w="1120" w:type="dxa"/>
            <w:vAlign w:val="bottom"/>
          </w:tcPr>
          <w:p w14:paraId="43F8C31E" w14:textId="77777777" w:rsidR="00685995" w:rsidRDefault="00685995">
            <w:pPr>
              <w:rPr>
                <w:sz w:val="24"/>
                <w:szCs w:val="24"/>
              </w:rPr>
            </w:pPr>
          </w:p>
        </w:tc>
        <w:tc>
          <w:tcPr>
            <w:tcW w:w="200" w:type="dxa"/>
            <w:vAlign w:val="bottom"/>
          </w:tcPr>
          <w:p w14:paraId="39623D3A" w14:textId="77777777" w:rsidR="00685995" w:rsidRDefault="00685995">
            <w:pPr>
              <w:rPr>
                <w:sz w:val="24"/>
                <w:szCs w:val="24"/>
              </w:rPr>
            </w:pPr>
          </w:p>
        </w:tc>
        <w:tc>
          <w:tcPr>
            <w:tcW w:w="3340" w:type="dxa"/>
            <w:tcBorders>
              <w:right w:val="single" w:sz="8" w:space="0" w:color="00000A"/>
            </w:tcBorders>
            <w:vAlign w:val="bottom"/>
          </w:tcPr>
          <w:p w14:paraId="08D3A00F" w14:textId="77777777" w:rsidR="00685995" w:rsidRDefault="00685995">
            <w:pPr>
              <w:rPr>
                <w:sz w:val="24"/>
                <w:szCs w:val="24"/>
              </w:rPr>
            </w:pPr>
          </w:p>
        </w:tc>
        <w:tc>
          <w:tcPr>
            <w:tcW w:w="60" w:type="dxa"/>
            <w:vAlign w:val="bottom"/>
          </w:tcPr>
          <w:p w14:paraId="39B00597" w14:textId="77777777" w:rsidR="00685995" w:rsidRDefault="00685995">
            <w:pPr>
              <w:rPr>
                <w:sz w:val="24"/>
                <w:szCs w:val="24"/>
              </w:rPr>
            </w:pPr>
          </w:p>
        </w:tc>
        <w:tc>
          <w:tcPr>
            <w:tcW w:w="1020" w:type="dxa"/>
            <w:vAlign w:val="bottom"/>
          </w:tcPr>
          <w:p w14:paraId="30D336CA" w14:textId="77777777" w:rsidR="00685995" w:rsidRDefault="00685995">
            <w:pPr>
              <w:rPr>
                <w:sz w:val="24"/>
                <w:szCs w:val="24"/>
              </w:rPr>
            </w:pPr>
          </w:p>
        </w:tc>
        <w:tc>
          <w:tcPr>
            <w:tcW w:w="300" w:type="dxa"/>
            <w:vAlign w:val="bottom"/>
          </w:tcPr>
          <w:p w14:paraId="31E9C16B" w14:textId="77777777" w:rsidR="00685995" w:rsidRDefault="00685995">
            <w:pPr>
              <w:rPr>
                <w:sz w:val="24"/>
                <w:szCs w:val="24"/>
              </w:rPr>
            </w:pPr>
          </w:p>
        </w:tc>
        <w:tc>
          <w:tcPr>
            <w:tcW w:w="3420" w:type="dxa"/>
            <w:tcBorders>
              <w:right w:val="single" w:sz="8" w:space="0" w:color="00000A"/>
            </w:tcBorders>
            <w:vAlign w:val="bottom"/>
          </w:tcPr>
          <w:p w14:paraId="6FADFE22" w14:textId="77777777" w:rsidR="00685995" w:rsidRDefault="00685995">
            <w:pPr>
              <w:rPr>
                <w:sz w:val="24"/>
                <w:szCs w:val="24"/>
              </w:rPr>
            </w:pPr>
          </w:p>
        </w:tc>
        <w:tc>
          <w:tcPr>
            <w:tcW w:w="4760" w:type="dxa"/>
            <w:tcBorders>
              <w:right w:val="single" w:sz="8" w:space="0" w:color="00000A"/>
            </w:tcBorders>
            <w:vAlign w:val="bottom"/>
          </w:tcPr>
          <w:p w14:paraId="00FB5D82" w14:textId="77777777" w:rsidR="00685995" w:rsidRDefault="002D509D">
            <w:pPr>
              <w:ind w:left="40"/>
              <w:rPr>
                <w:sz w:val="20"/>
                <w:szCs w:val="20"/>
              </w:rPr>
            </w:pPr>
            <w:r>
              <w:rPr>
                <w:rFonts w:eastAsia="Times New Roman"/>
                <w:b/>
                <w:bCs/>
                <w:i/>
                <w:iCs/>
                <w:color w:val="00000A"/>
                <w:sz w:val="24"/>
                <w:szCs w:val="24"/>
              </w:rPr>
              <w:t xml:space="preserve">Познание: </w:t>
            </w:r>
            <w:r>
              <w:rPr>
                <w:rFonts w:eastAsia="Times New Roman"/>
                <w:color w:val="00000A"/>
                <w:sz w:val="24"/>
                <w:szCs w:val="24"/>
              </w:rPr>
              <w:t>совершенствование глазомера в</w:t>
            </w:r>
          </w:p>
        </w:tc>
        <w:tc>
          <w:tcPr>
            <w:tcW w:w="0" w:type="dxa"/>
            <w:vAlign w:val="bottom"/>
          </w:tcPr>
          <w:p w14:paraId="463F0125" w14:textId="77777777" w:rsidR="00685995" w:rsidRDefault="00685995">
            <w:pPr>
              <w:rPr>
                <w:sz w:val="1"/>
                <w:szCs w:val="1"/>
              </w:rPr>
            </w:pPr>
          </w:p>
        </w:tc>
      </w:tr>
      <w:tr w:rsidR="00685995" w14:paraId="1E93C61F" w14:textId="77777777">
        <w:trPr>
          <w:trHeight w:val="288"/>
        </w:trPr>
        <w:tc>
          <w:tcPr>
            <w:tcW w:w="80" w:type="dxa"/>
            <w:tcBorders>
              <w:left w:val="single" w:sz="8" w:space="0" w:color="00000A"/>
            </w:tcBorders>
            <w:vAlign w:val="bottom"/>
          </w:tcPr>
          <w:p w14:paraId="141916E4" w14:textId="77777777" w:rsidR="00685995" w:rsidRDefault="00685995">
            <w:pPr>
              <w:rPr>
                <w:sz w:val="24"/>
                <w:szCs w:val="24"/>
              </w:rPr>
            </w:pPr>
          </w:p>
        </w:tc>
        <w:tc>
          <w:tcPr>
            <w:tcW w:w="1120" w:type="dxa"/>
            <w:vAlign w:val="bottom"/>
          </w:tcPr>
          <w:p w14:paraId="218FF7E1" w14:textId="77777777" w:rsidR="00685995" w:rsidRDefault="00685995">
            <w:pPr>
              <w:rPr>
                <w:sz w:val="24"/>
                <w:szCs w:val="24"/>
              </w:rPr>
            </w:pPr>
          </w:p>
        </w:tc>
        <w:tc>
          <w:tcPr>
            <w:tcW w:w="200" w:type="dxa"/>
            <w:vAlign w:val="bottom"/>
          </w:tcPr>
          <w:p w14:paraId="2B253E6B" w14:textId="77777777" w:rsidR="00685995" w:rsidRDefault="00685995">
            <w:pPr>
              <w:rPr>
                <w:sz w:val="24"/>
                <w:szCs w:val="24"/>
              </w:rPr>
            </w:pPr>
          </w:p>
        </w:tc>
        <w:tc>
          <w:tcPr>
            <w:tcW w:w="3340" w:type="dxa"/>
            <w:tcBorders>
              <w:right w:val="single" w:sz="8" w:space="0" w:color="00000A"/>
            </w:tcBorders>
            <w:vAlign w:val="bottom"/>
          </w:tcPr>
          <w:p w14:paraId="4ED853E1" w14:textId="77777777" w:rsidR="00685995" w:rsidRDefault="00685995">
            <w:pPr>
              <w:rPr>
                <w:sz w:val="24"/>
                <w:szCs w:val="24"/>
              </w:rPr>
            </w:pPr>
          </w:p>
        </w:tc>
        <w:tc>
          <w:tcPr>
            <w:tcW w:w="60" w:type="dxa"/>
            <w:vAlign w:val="bottom"/>
          </w:tcPr>
          <w:p w14:paraId="5C16C3BD" w14:textId="77777777" w:rsidR="00685995" w:rsidRDefault="00685995">
            <w:pPr>
              <w:rPr>
                <w:sz w:val="24"/>
                <w:szCs w:val="24"/>
              </w:rPr>
            </w:pPr>
          </w:p>
        </w:tc>
        <w:tc>
          <w:tcPr>
            <w:tcW w:w="1020" w:type="dxa"/>
            <w:vAlign w:val="bottom"/>
          </w:tcPr>
          <w:p w14:paraId="7060242A" w14:textId="77777777" w:rsidR="00685995" w:rsidRDefault="00685995">
            <w:pPr>
              <w:rPr>
                <w:sz w:val="24"/>
                <w:szCs w:val="24"/>
              </w:rPr>
            </w:pPr>
          </w:p>
        </w:tc>
        <w:tc>
          <w:tcPr>
            <w:tcW w:w="300" w:type="dxa"/>
            <w:vAlign w:val="bottom"/>
          </w:tcPr>
          <w:p w14:paraId="33585EC9" w14:textId="77777777" w:rsidR="00685995" w:rsidRDefault="00685995">
            <w:pPr>
              <w:rPr>
                <w:sz w:val="24"/>
                <w:szCs w:val="24"/>
              </w:rPr>
            </w:pPr>
          </w:p>
        </w:tc>
        <w:tc>
          <w:tcPr>
            <w:tcW w:w="3420" w:type="dxa"/>
            <w:tcBorders>
              <w:right w:val="single" w:sz="8" w:space="0" w:color="00000A"/>
            </w:tcBorders>
            <w:vAlign w:val="bottom"/>
          </w:tcPr>
          <w:p w14:paraId="603924DA" w14:textId="77777777" w:rsidR="00685995" w:rsidRDefault="00685995">
            <w:pPr>
              <w:rPr>
                <w:sz w:val="24"/>
                <w:szCs w:val="24"/>
              </w:rPr>
            </w:pPr>
          </w:p>
        </w:tc>
        <w:tc>
          <w:tcPr>
            <w:tcW w:w="4760" w:type="dxa"/>
            <w:tcBorders>
              <w:right w:val="single" w:sz="8" w:space="0" w:color="00000A"/>
            </w:tcBorders>
            <w:vAlign w:val="bottom"/>
          </w:tcPr>
          <w:p w14:paraId="0B47A540" w14:textId="77777777" w:rsidR="00685995" w:rsidRDefault="002D509D">
            <w:pPr>
              <w:ind w:left="40"/>
              <w:rPr>
                <w:sz w:val="20"/>
                <w:szCs w:val="20"/>
              </w:rPr>
            </w:pPr>
            <w:r>
              <w:rPr>
                <w:rFonts w:eastAsia="Times New Roman"/>
                <w:color w:val="00000A"/>
                <w:sz w:val="24"/>
                <w:szCs w:val="24"/>
              </w:rPr>
              <w:t>процессе непосредственно организованной</w:t>
            </w:r>
          </w:p>
        </w:tc>
        <w:tc>
          <w:tcPr>
            <w:tcW w:w="0" w:type="dxa"/>
            <w:vAlign w:val="bottom"/>
          </w:tcPr>
          <w:p w14:paraId="569B4ADC" w14:textId="77777777" w:rsidR="00685995" w:rsidRDefault="00685995">
            <w:pPr>
              <w:rPr>
                <w:sz w:val="1"/>
                <w:szCs w:val="1"/>
              </w:rPr>
            </w:pPr>
          </w:p>
        </w:tc>
      </w:tr>
      <w:tr w:rsidR="00685995" w14:paraId="7DF76D2B" w14:textId="77777777">
        <w:trPr>
          <w:trHeight w:val="284"/>
        </w:trPr>
        <w:tc>
          <w:tcPr>
            <w:tcW w:w="80" w:type="dxa"/>
            <w:tcBorders>
              <w:left w:val="single" w:sz="8" w:space="0" w:color="00000A"/>
            </w:tcBorders>
            <w:vAlign w:val="bottom"/>
          </w:tcPr>
          <w:p w14:paraId="262451D4" w14:textId="77777777" w:rsidR="00685995" w:rsidRDefault="00685995">
            <w:pPr>
              <w:rPr>
                <w:sz w:val="24"/>
                <w:szCs w:val="24"/>
              </w:rPr>
            </w:pPr>
          </w:p>
        </w:tc>
        <w:tc>
          <w:tcPr>
            <w:tcW w:w="1120" w:type="dxa"/>
            <w:vAlign w:val="bottom"/>
          </w:tcPr>
          <w:p w14:paraId="5A63FF31" w14:textId="77777777" w:rsidR="00685995" w:rsidRDefault="00685995">
            <w:pPr>
              <w:rPr>
                <w:sz w:val="24"/>
                <w:szCs w:val="24"/>
              </w:rPr>
            </w:pPr>
          </w:p>
        </w:tc>
        <w:tc>
          <w:tcPr>
            <w:tcW w:w="200" w:type="dxa"/>
            <w:vAlign w:val="bottom"/>
          </w:tcPr>
          <w:p w14:paraId="4941D816" w14:textId="77777777" w:rsidR="00685995" w:rsidRDefault="00685995">
            <w:pPr>
              <w:rPr>
                <w:sz w:val="24"/>
                <w:szCs w:val="24"/>
              </w:rPr>
            </w:pPr>
          </w:p>
        </w:tc>
        <w:tc>
          <w:tcPr>
            <w:tcW w:w="3340" w:type="dxa"/>
            <w:tcBorders>
              <w:right w:val="single" w:sz="8" w:space="0" w:color="00000A"/>
            </w:tcBorders>
            <w:vAlign w:val="bottom"/>
          </w:tcPr>
          <w:p w14:paraId="7E0BA34C" w14:textId="77777777" w:rsidR="00685995" w:rsidRDefault="00685995">
            <w:pPr>
              <w:rPr>
                <w:sz w:val="24"/>
                <w:szCs w:val="24"/>
              </w:rPr>
            </w:pPr>
          </w:p>
        </w:tc>
        <w:tc>
          <w:tcPr>
            <w:tcW w:w="60" w:type="dxa"/>
            <w:vAlign w:val="bottom"/>
          </w:tcPr>
          <w:p w14:paraId="1F849C9D" w14:textId="77777777" w:rsidR="00685995" w:rsidRDefault="00685995">
            <w:pPr>
              <w:rPr>
                <w:sz w:val="24"/>
                <w:szCs w:val="24"/>
              </w:rPr>
            </w:pPr>
          </w:p>
        </w:tc>
        <w:tc>
          <w:tcPr>
            <w:tcW w:w="1020" w:type="dxa"/>
            <w:vAlign w:val="bottom"/>
          </w:tcPr>
          <w:p w14:paraId="3D78EC35" w14:textId="77777777" w:rsidR="00685995" w:rsidRDefault="00685995">
            <w:pPr>
              <w:rPr>
                <w:sz w:val="24"/>
                <w:szCs w:val="24"/>
              </w:rPr>
            </w:pPr>
          </w:p>
        </w:tc>
        <w:tc>
          <w:tcPr>
            <w:tcW w:w="300" w:type="dxa"/>
            <w:vAlign w:val="bottom"/>
          </w:tcPr>
          <w:p w14:paraId="630A776E" w14:textId="77777777" w:rsidR="00685995" w:rsidRDefault="00685995">
            <w:pPr>
              <w:rPr>
                <w:sz w:val="24"/>
                <w:szCs w:val="24"/>
              </w:rPr>
            </w:pPr>
          </w:p>
        </w:tc>
        <w:tc>
          <w:tcPr>
            <w:tcW w:w="3420" w:type="dxa"/>
            <w:tcBorders>
              <w:right w:val="single" w:sz="8" w:space="0" w:color="00000A"/>
            </w:tcBorders>
            <w:vAlign w:val="bottom"/>
          </w:tcPr>
          <w:p w14:paraId="2394B06C" w14:textId="77777777" w:rsidR="00685995" w:rsidRDefault="00685995">
            <w:pPr>
              <w:rPr>
                <w:sz w:val="24"/>
                <w:szCs w:val="24"/>
              </w:rPr>
            </w:pPr>
          </w:p>
        </w:tc>
        <w:tc>
          <w:tcPr>
            <w:tcW w:w="4760" w:type="dxa"/>
            <w:tcBorders>
              <w:right w:val="single" w:sz="8" w:space="0" w:color="00000A"/>
            </w:tcBorders>
            <w:vAlign w:val="bottom"/>
          </w:tcPr>
          <w:p w14:paraId="1A40E392" w14:textId="77777777" w:rsidR="00685995" w:rsidRDefault="002D509D">
            <w:pPr>
              <w:ind w:left="40"/>
              <w:rPr>
                <w:sz w:val="20"/>
                <w:szCs w:val="20"/>
              </w:rPr>
            </w:pPr>
            <w:r>
              <w:rPr>
                <w:rFonts w:eastAsia="Times New Roman"/>
                <w:color w:val="00000A"/>
                <w:sz w:val="24"/>
                <w:szCs w:val="24"/>
              </w:rPr>
              <w:t>деятельности.</w:t>
            </w:r>
          </w:p>
        </w:tc>
        <w:tc>
          <w:tcPr>
            <w:tcW w:w="0" w:type="dxa"/>
            <w:vAlign w:val="bottom"/>
          </w:tcPr>
          <w:p w14:paraId="466724B1" w14:textId="77777777" w:rsidR="00685995" w:rsidRDefault="00685995">
            <w:pPr>
              <w:rPr>
                <w:sz w:val="1"/>
                <w:szCs w:val="1"/>
              </w:rPr>
            </w:pPr>
          </w:p>
        </w:tc>
      </w:tr>
      <w:tr w:rsidR="00685995" w14:paraId="21A1E20B" w14:textId="77777777">
        <w:trPr>
          <w:trHeight w:val="321"/>
        </w:trPr>
        <w:tc>
          <w:tcPr>
            <w:tcW w:w="80" w:type="dxa"/>
            <w:tcBorders>
              <w:left w:val="single" w:sz="8" w:space="0" w:color="00000A"/>
              <w:bottom w:val="single" w:sz="8" w:space="0" w:color="00000A"/>
            </w:tcBorders>
            <w:vAlign w:val="bottom"/>
          </w:tcPr>
          <w:p w14:paraId="182406C8" w14:textId="77777777" w:rsidR="00685995" w:rsidRDefault="00685995">
            <w:pPr>
              <w:rPr>
                <w:sz w:val="24"/>
                <w:szCs w:val="24"/>
              </w:rPr>
            </w:pPr>
          </w:p>
        </w:tc>
        <w:tc>
          <w:tcPr>
            <w:tcW w:w="1120" w:type="dxa"/>
            <w:tcBorders>
              <w:bottom w:val="single" w:sz="8" w:space="0" w:color="00000A"/>
            </w:tcBorders>
            <w:vAlign w:val="bottom"/>
          </w:tcPr>
          <w:p w14:paraId="3924D962" w14:textId="77777777" w:rsidR="00685995" w:rsidRDefault="00685995">
            <w:pPr>
              <w:rPr>
                <w:sz w:val="24"/>
                <w:szCs w:val="24"/>
              </w:rPr>
            </w:pPr>
          </w:p>
        </w:tc>
        <w:tc>
          <w:tcPr>
            <w:tcW w:w="200" w:type="dxa"/>
            <w:tcBorders>
              <w:bottom w:val="single" w:sz="8" w:space="0" w:color="00000A"/>
            </w:tcBorders>
            <w:vAlign w:val="bottom"/>
          </w:tcPr>
          <w:p w14:paraId="55B45D51" w14:textId="77777777" w:rsidR="00685995" w:rsidRDefault="00685995">
            <w:pPr>
              <w:rPr>
                <w:sz w:val="24"/>
                <w:szCs w:val="24"/>
              </w:rPr>
            </w:pPr>
          </w:p>
        </w:tc>
        <w:tc>
          <w:tcPr>
            <w:tcW w:w="3340" w:type="dxa"/>
            <w:tcBorders>
              <w:bottom w:val="single" w:sz="8" w:space="0" w:color="00000A"/>
              <w:right w:val="single" w:sz="8" w:space="0" w:color="00000A"/>
            </w:tcBorders>
            <w:vAlign w:val="bottom"/>
          </w:tcPr>
          <w:p w14:paraId="036CC8AB" w14:textId="77777777" w:rsidR="00685995" w:rsidRDefault="00685995">
            <w:pPr>
              <w:rPr>
                <w:sz w:val="24"/>
                <w:szCs w:val="24"/>
              </w:rPr>
            </w:pPr>
          </w:p>
        </w:tc>
        <w:tc>
          <w:tcPr>
            <w:tcW w:w="60" w:type="dxa"/>
            <w:tcBorders>
              <w:bottom w:val="single" w:sz="8" w:space="0" w:color="00000A"/>
            </w:tcBorders>
            <w:vAlign w:val="bottom"/>
          </w:tcPr>
          <w:p w14:paraId="7F5AEC3C" w14:textId="77777777" w:rsidR="00685995" w:rsidRDefault="00685995">
            <w:pPr>
              <w:rPr>
                <w:sz w:val="24"/>
                <w:szCs w:val="24"/>
              </w:rPr>
            </w:pPr>
          </w:p>
        </w:tc>
        <w:tc>
          <w:tcPr>
            <w:tcW w:w="1020" w:type="dxa"/>
            <w:tcBorders>
              <w:bottom w:val="single" w:sz="8" w:space="0" w:color="00000A"/>
            </w:tcBorders>
            <w:vAlign w:val="bottom"/>
          </w:tcPr>
          <w:p w14:paraId="5E25A8C4" w14:textId="77777777" w:rsidR="00685995" w:rsidRDefault="00685995">
            <w:pPr>
              <w:rPr>
                <w:sz w:val="24"/>
                <w:szCs w:val="24"/>
              </w:rPr>
            </w:pPr>
          </w:p>
        </w:tc>
        <w:tc>
          <w:tcPr>
            <w:tcW w:w="300" w:type="dxa"/>
            <w:tcBorders>
              <w:bottom w:val="single" w:sz="8" w:space="0" w:color="00000A"/>
            </w:tcBorders>
            <w:vAlign w:val="bottom"/>
          </w:tcPr>
          <w:p w14:paraId="65C8417D" w14:textId="77777777" w:rsidR="00685995" w:rsidRDefault="00685995">
            <w:pPr>
              <w:rPr>
                <w:sz w:val="24"/>
                <w:szCs w:val="24"/>
              </w:rPr>
            </w:pPr>
          </w:p>
        </w:tc>
        <w:tc>
          <w:tcPr>
            <w:tcW w:w="3420" w:type="dxa"/>
            <w:tcBorders>
              <w:bottom w:val="single" w:sz="8" w:space="0" w:color="00000A"/>
              <w:right w:val="single" w:sz="8" w:space="0" w:color="00000A"/>
            </w:tcBorders>
            <w:vAlign w:val="bottom"/>
          </w:tcPr>
          <w:p w14:paraId="4E8553E4"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6BF038DA" w14:textId="77777777" w:rsidR="00685995" w:rsidRDefault="002D509D">
            <w:pPr>
              <w:ind w:left="4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79C1FA07" w14:textId="77777777" w:rsidR="00685995" w:rsidRDefault="00685995">
            <w:pPr>
              <w:rPr>
                <w:sz w:val="1"/>
                <w:szCs w:val="1"/>
              </w:rPr>
            </w:pPr>
          </w:p>
        </w:tc>
      </w:tr>
      <w:tr w:rsidR="00685995" w14:paraId="21F8D7D5" w14:textId="77777777">
        <w:trPr>
          <w:trHeight w:val="477"/>
        </w:trPr>
        <w:tc>
          <w:tcPr>
            <w:tcW w:w="80" w:type="dxa"/>
            <w:vAlign w:val="bottom"/>
          </w:tcPr>
          <w:p w14:paraId="5A699171" w14:textId="77777777" w:rsidR="00685995" w:rsidRDefault="00685995">
            <w:pPr>
              <w:rPr>
                <w:sz w:val="24"/>
                <w:szCs w:val="24"/>
              </w:rPr>
            </w:pPr>
          </w:p>
        </w:tc>
        <w:tc>
          <w:tcPr>
            <w:tcW w:w="1120" w:type="dxa"/>
            <w:vAlign w:val="bottom"/>
          </w:tcPr>
          <w:p w14:paraId="1EFD86E7" w14:textId="77777777" w:rsidR="00685995" w:rsidRDefault="00685995">
            <w:pPr>
              <w:rPr>
                <w:sz w:val="24"/>
                <w:szCs w:val="24"/>
              </w:rPr>
            </w:pPr>
          </w:p>
        </w:tc>
        <w:tc>
          <w:tcPr>
            <w:tcW w:w="200" w:type="dxa"/>
            <w:vAlign w:val="bottom"/>
          </w:tcPr>
          <w:p w14:paraId="7F2D0024" w14:textId="77777777" w:rsidR="00685995" w:rsidRDefault="00685995">
            <w:pPr>
              <w:rPr>
                <w:sz w:val="24"/>
                <w:szCs w:val="24"/>
              </w:rPr>
            </w:pPr>
          </w:p>
        </w:tc>
        <w:tc>
          <w:tcPr>
            <w:tcW w:w="3340" w:type="dxa"/>
            <w:vAlign w:val="bottom"/>
          </w:tcPr>
          <w:p w14:paraId="7C6B5611" w14:textId="77777777" w:rsidR="00685995" w:rsidRDefault="00685995">
            <w:pPr>
              <w:rPr>
                <w:sz w:val="24"/>
                <w:szCs w:val="24"/>
              </w:rPr>
            </w:pPr>
          </w:p>
        </w:tc>
        <w:tc>
          <w:tcPr>
            <w:tcW w:w="60" w:type="dxa"/>
            <w:vAlign w:val="bottom"/>
          </w:tcPr>
          <w:p w14:paraId="3CD1C715" w14:textId="77777777" w:rsidR="00685995" w:rsidRDefault="00685995">
            <w:pPr>
              <w:rPr>
                <w:sz w:val="24"/>
                <w:szCs w:val="24"/>
              </w:rPr>
            </w:pPr>
          </w:p>
        </w:tc>
        <w:tc>
          <w:tcPr>
            <w:tcW w:w="1020" w:type="dxa"/>
            <w:vAlign w:val="bottom"/>
          </w:tcPr>
          <w:p w14:paraId="56CF42AD" w14:textId="77777777" w:rsidR="00685995" w:rsidRDefault="00685995">
            <w:pPr>
              <w:rPr>
                <w:sz w:val="24"/>
                <w:szCs w:val="24"/>
              </w:rPr>
            </w:pPr>
          </w:p>
        </w:tc>
        <w:tc>
          <w:tcPr>
            <w:tcW w:w="300" w:type="dxa"/>
            <w:vAlign w:val="bottom"/>
          </w:tcPr>
          <w:p w14:paraId="683DBCB7" w14:textId="77777777" w:rsidR="00685995" w:rsidRDefault="00685995">
            <w:pPr>
              <w:rPr>
                <w:sz w:val="24"/>
                <w:szCs w:val="24"/>
              </w:rPr>
            </w:pPr>
          </w:p>
        </w:tc>
        <w:tc>
          <w:tcPr>
            <w:tcW w:w="3420" w:type="dxa"/>
            <w:vAlign w:val="bottom"/>
          </w:tcPr>
          <w:p w14:paraId="237D9877" w14:textId="77777777" w:rsidR="00685995" w:rsidRDefault="00685995">
            <w:pPr>
              <w:rPr>
                <w:sz w:val="24"/>
                <w:szCs w:val="24"/>
              </w:rPr>
            </w:pPr>
          </w:p>
        </w:tc>
        <w:tc>
          <w:tcPr>
            <w:tcW w:w="4760" w:type="dxa"/>
            <w:vAlign w:val="bottom"/>
          </w:tcPr>
          <w:p w14:paraId="244EDADC" w14:textId="64639451" w:rsidR="00685995" w:rsidRDefault="00685995">
            <w:pPr>
              <w:spacing w:line="322" w:lineRule="exact"/>
              <w:ind w:left="4360"/>
              <w:rPr>
                <w:sz w:val="20"/>
                <w:szCs w:val="20"/>
              </w:rPr>
            </w:pPr>
          </w:p>
        </w:tc>
        <w:tc>
          <w:tcPr>
            <w:tcW w:w="0" w:type="dxa"/>
            <w:vAlign w:val="bottom"/>
          </w:tcPr>
          <w:p w14:paraId="002EE44C" w14:textId="77777777" w:rsidR="00685995" w:rsidRDefault="00685995">
            <w:pPr>
              <w:rPr>
                <w:sz w:val="1"/>
                <w:szCs w:val="1"/>
              </w:rPr>
            </w:pPr>
          </w:p>
        </w:tc>
      </w:tr>
    </w:tbl>
    <w:p w14:paraId="627CBDE7"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0"/>
        <w:gridCol w:w="4760"/>
        <w:gridCol w:w="4760"/>
        <w:gridCol w:w="30"/>
      </w:tblGrid>
      <w:tr w:rsidR="00685995" w14:paraId="5369A8CA" w14:textId="77777777">
        <w:trPr>
          <w:trHeight w:val="268"/>
        </w:trPr>
        <w:tc>
          <w:tcPr>
            <w:tcW w:w="4740" w:type="dxa"/>
            <w:tcBorders>
              <w:top w:val="single" w:sz="8" w:space="0" w:color="00000A"/>
              <w:left w:val="single" w:sz="8" w:space="0" w:color="00000A"/>
              <w:right w:val="single" w:sz="8" w:space="0" w:color="00000A"/>
            </w:tcBorders>
            <w:vAlign w:val="bottom"/>
          </w:tcPr>
          <w:p w14:paraId="668E1FA2" w14:textId="77777777" w:rsidR="00685995" w:rsidRDefault="00685995">
            <w:pPr>
              <w:rPr>
                <w:sz w:val="23"/>
                <w:szCs w:val="23"/>
              </w:rPr>
            </w:pPr>
          </w:p>
        </w:tc>
        <w:tc>
          <w:tcPr>
            <w:tcW w:w="40" w:type="dxa"/>
            <w:tcBorders>
              <w:top w:val="single" w:sz="8" w:space="0" w:color="00000A"/>
            </w:tcBorders>
            <w:vAlign w:val="bottom"/>
          </w:tcPr>
          <w:p w14:paraId="75606616" w14:textId="77777777" w:rsidR="00685995" w:rsidRDefault="00685995">
            <w:pPr>
              <w:rPr>
                <w:sz w:val="23"/>
                <w:szCs w:val="23"/>
              </w:rPr>
            </w:pPr>
          </w:p>
        </w:tc>
        <w:tc>
          <w:tcPr>
            <w:tcW w:w="4760" w:type="dxa"/>
            <w:tcBorders>
              <w:top w:val="single" w:sz="8" w:space="0" w:color="00000A"/>
              <w:right w:val="single" w:sz="8" w:space="0" w:color="00000A"/>
            </w:tcBorders>
            <w:vAlign w:val="bottom"/>
          </w:tcPr>
          <w:p w14:paraId="0E394AD6" w14:textId="77777777" w:rsidR="00685995" w:rsidRDefault="00685995">
            <w:pPr>
              <w:rPr>
                <w:sz w:val="23"/>
                <w:szCs w:val="23"/>
              </w:rPr>
            </w:pPr>
          </w:p>
        </w:tc>
        <w:tc>
          <w:tcPr>
            <w:tcW w:w="4760" w:type="dxa"/>
            <w:tcBorders>
              <w:top w:val="single" w:sz="8" w:space="0" w:color="00000A"/>
              <w:right w:val="single" w:sz="8" w:space="0" w:color="00000A"/>
            </w:tcBorders>
            <w:vAlign w:val="bottom"/>
          </w:tcPr>
          <w:p w14:paraId="46F8BC7F" w14:textId="77777777" w:rsidR="00685995" w:rsidRDefault="002D509D">
            <w:pPr>
              <w:spacing w:line="268" w:lineRule="exact"/>
              <w:ind w:left="40"/>
              <w:rPr>
                <w:sz w:val="20"/>
                <w:szCs w:val="20"/>
              </w:rPr>
            </w:pPr>
            <w:r>
              <w:rPr>
                <w:rFonts w:eastAsia="Times New Roman"/>
                <w:color w:val="00000A"/>
                <w:sz w:val="24"/>
                <w:szCs w:val="24"/>
              </w:rPr>
              <w:t>общения со взрослыми и детьми.</w:t>
            </w:r>
          </w:p>
        </w:tc>
        <w:tc>
          <w:tcPr>
            <w:tcW w:w="0" w:type="dxa"/>
            <w:vAlign w:val="bottom"/>
          </w:tcPr>
          <w:p w14:paraId="4F643C49" w14:textId="77777777" w:rsidR="00685995" w:rsidRDefault="00685995">
            <w:pPr>
              <w:rPr>
                <w:sz w:val="1"/>
                <w:szCs w:val="1"/>
              </w:rPr>
            </w:pPr>
          </w:p>
        </w:tc>
      </w:tr>
      <w:tr w:rsidR="00685995" w14:paraId="4F0A1D3A" w14:textId="77777777">
        <w:trPr>
          <w:trHeight w:val="296"/>
        </w:trPr>
        <w:tc>
          <w:tcPr>
            <w:tcW w:w="4740" w:type="dxa"/>
            <w:tcBorders>
              <w:left w:val="single" w:sz="8" w:space="0" w:color="00000A"/>
              <w:right w:val="single" w:sz="8" w:space="0" w:color="00000A"/>
            </w:tcBorders>
            <w:vAlign w:val="bottom"/>
          </w:tcPr>
          <w:p w14:paraId="177D3948" w14:textId="77777777" w:rsidR="00685995" w:rsidRDefault="00685995">
            <w:pPr>
              <w:rPr>
                <w:sz w:val="24"/>
                <w:szCs w:val="24"/>
              </w:rPr>
            </w:pPr>
          </w:p>
        </w:tc>
        <w:tc>
          <w:tcPr>
            <w:tcW w:w="40" w:type="dxa"/>
            <w:vAlign w:val="bottom"/>
          </w:tcPr>
          <w:p w14:paraId="3A0B4836" w14:textId="77777777" w:rsidR="00685995" w:rsidRDefault="00685995">
            <w:pPr>
              <w:rPr>
                <w:sz w:val="24"/>
                <w:szCs w:val="24"/>
              </w:rPr>
            </w:pPr>
          </w:p>
        </w:tc>
        <w:tc>
          <w:tcPr>
            <w:tcW w:w="4760" w:type="dxa"/>
            <w:tcBorders>
              <w:right w:val="single" w:sz="8" w:space="0" w:color="00000A"/>
            </w:tcBorders>
            <w:vAlign w:val="bottom"/>
          </w:tcPr>
          <w:p w14:paraId="5DDE1D47" w14:textId="77777777" w:rsidR="00685995" w:rsidRDefault="00685995">
            <w:pPr>
              <w:rPr>
                <w:sz w:val="24"/>
                <w:szCs w:val="24"/>
              </w:rPr>
            </w:pPr>
          </w:p>
        </w:tc>
        <w:tc>
          <w:tcPr>
            <w:tcW w:w="4760" w:type="dxa"/>
            <w:tcBorders>
              <w:right w:val="single" w:sz="8" w:space="0" w:color="00000A"/>
            </w:tcBorders>
            <w:vAlign w:val="bottom"/>
          </w:tcPr>
          <w:p w14:paraId="2D160895"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развитие чувства ритма,</w:t>
            </w:r>
          </w:p>
        </w:tc>
        <w:tc>
          <w:tcPr>
            <w:tcW w:w="0" w:type="dxa"/>
            <w:vAlign w:val="bottom"/>
          </w:tcPr>
          <w:p w14:paraId="41540329" w14:textId="77777777" w:rsidR="00685995" w:rsidRDefault="00685995">
            <w:pPr>
              <w:rPr>
                <w:sz w:val="1"/>
                <w:szCs w:val="1"/>
              </w:rPr>
            </w:pPr>
          </w:p>
        </w:tc>
      </w:tr>
      <w:tr w:rsidR="00685995" w14:paraId="443EF70E" w14:textId="77777777">
        <w:trPr>
          <w:trHeight w:val="290"/>
        </w:trPr>
        <w:tc>
          <w:tcPr>
            <w:tcW w:w="4740" w:type="dxa"/>
            <w:tcBorders>
              <w:left w:val="single" w:sz="8" w:space="0" w:color="00000A"/>
              <w:right w:val="single" w:sz="8" w:space="0" w:color="00000A"/>
            </w:tcBorders>
            <w:vAlign w:val="bottom"/>
          </w:tcPr>
          <w:p w14:paraId="52101209" w14:textId="77777777" w:rsidR="00685995" w:rsidRDefault="00685995">
            <w:pPr>
              <w:rPr>
                <w:sz w:val="24"/>
                <w:szCs w:val="24"/>
              </w:rPr>
            </w:pPr>
          </w:p>
        </w:tc>
        <w:tc>
          <w:tcPr>
            <w:tcW w:w="40" w:type="dxa"/>
            <w:vAlign w:val="bottom"/>
          </w:tcPr>
          <w:p w14:paraId="4D90C68D" w14:textId="77777777" w:rsidR="00685995" w:rsidRDefault="00685995">
            <w:pPr>
              <w:rPr>
                <w:sz w:val="24"/>
                <w:szCs w:val="24"/>
              </w:rPr>
            </w:pPr>
          </w:p>
        </w:tc>
        <w:tc>
          <w:tcPr>
            <w:tcW w:w="4760" w:type="dxa"/>
            <w:tcBorders>
              <w:right w:val="single" w:sz="8" w:space="0" w:color="00000A"/>
            </w:tcBorders>
            <w:vAlign w:val="bottom"/>
          </w:tcPr>
          <w:p w14:paraId="461DDC8C" w14:textId="77777777" w:rsidR="00685995" w:rsidRDefault="00685995">
            <w:pPr>
              <w:rPr>
                <w:sz w:val="24"/>
                <w:szCs w:val="24"/>
              </w:rPr>
            </w:pPr>
          </w:p>
        </w:tc>
        <w:tc>
          <w:tcPr>
            <w:tcW w:w="4760" w:type="dxa"/>
            <w:tcBorders>
              <w:right w:val="single" w:sz="8" w:space="0" w:color="00000A"/>
            </w:tcBorders>
            <w:vAlign w:val="bottom"/>
          </w:tcPr>
          <w:p w14:paraId="02A2D216" w14:textId="77777777" w:rsidR="00685995" w:rsidRDefault="002D509D">
            <w:pPr>
              <w:ind w:left="40"/>
              <w:rPr>
                <w:sz w:val="20"/>
                <w:szCs w:val="20"/>
              </w:rPr>
            </w:pPr>
            <w:r>
              <w:rPr>
                <w:rFonts w:eastAsia="Times New Roman"/>
                <w:color w:val="00000A"/>
                <w:sz w:val="24"/>
                <w:szCs w:val="24"/>
              </w:rPr>
              <w:t>самостоятельно переходить от умеренного</w:t>
            </w:r>
          </w:p>
        </w:tc>
        <w:tc>
          <w:tcPr>
            <w:tcW w:w="0" w:type="dxa"/>
            <w:vAlign w:val="bottom"/>
          </w:tcPr>
          <w:p w14:paraId="3B6246B2" w14:textId="77777777" w:rsidR="00685995" w:rsidRDefault="00685995">
            <w:pPr>
              <w:rPr>
                <w:sz w:val="1"/>
                <w:szCs w:val="1"/>
              </w:rPr>
            </w:pPr>
          </w:p>
        </w:tc>
      </w:tr>
      <w:tr w:rsidR="00685995" w14:paraId="6950E443" w14:textId="77777777">
        <w:trPr>
          <w:trHeight w:val="288"/>
        </w:trPr>
        <w:tc>
          <w:tcPr>
            <w:tcW w:w="4740" w:type="dxa"/>
            <w:tcBorders>
              <w:left w:val="single" w:sz="8" w:space="0" w:color="00000A"/>
              <w:right w:val="single" w:sz="8" w:space="0" w:color="00000A"/>
            </w:tcBorders>
            <w:vAlign w:val="bottom"/>
          </w:tcPr>
          <w:p w14:paraId="3E989D24" w14:textId="77777777" w:rsidR="00685995" w:rsidRDefault="00685995">
            <w:pPr>
              <w:rPr>
                <w:sz w:val="24"/>
                <w:szCs w:val="24"/>
              </w:rPr>
            </w:pPr>
          </w:p>
        </w:tc>
        <w:tc>
          <w:tcPr>
            <w:tcW w:w="40" w:type="dxa"/>
            <w:vAlign w:val="bottom"/>
          </w:tcPr>
          <w:p w14:paraId="7FD14BBC" w14:textId="77777777" w:rsidR="00685995" w:rsidRDefault="00685995">
            <w:pPr>
              <w:rPr>
                <w:sz w:val="24"/>
                <w:szCs w:val="24"/>
              </w:rPr>
            </w:pPr>
          </w:p>
        </w:tc>
        <w:tc>
          <w:tcPr>
            <w:tcW w:w="4760" w:type="dxa"/>
            <w:tcBorders>
              <w:right w:val="single" w:sz="8" w:space="0" w:color="00000A"/>
            </w:tcBorders>
            <w:vAlign w:val="bottom"/>
          </w:tcPr>
          <w:p w14:paraId="1B536D73" w14:textId="77777777" w:rsidR="00685995" w:rsidRDefault="00685995">
            <w:pPr>
              <w:rPr>
                <w:sz w:val="24"/>
                <w:szCs w:val="24"/>
              </w:rPr>
            </w:pPr>
          </w:p>
        </w:tc>
        <w:tc>
          <w:tcPr>
            <w:tcW w:w="4760" w:type="dxa"/>
            <w:tcBorders>
              <w:right w:val="single" w:sz="8" w:space="0" w:color="00000A"/>
            </w:tcBorders>
            <w:vAlign w:val="bottom"/>
          </w:tcPr>
          <w:p w14:paraId="6A9A9BE2" w14:textId="77777777" w:rsidR="00685995" w:rsidRDefault="002D509D">
            <w:pPr>
              <w:ind w:left="40"/>
              <w:rPr>
                <w:sz w:val="20"/>
                <w:szCs w:val="20"/>
              </w:rPr>
            </w:pPr>
            <w:r>
              <w:rPr>
                <w:rFonts w:eastAsia="Times New Roman"/>
                <w:color w:val="00000A"/>
                <w:sz w:val="24"/>
                <w:szCs w:val="24"/>
              </w:rPr>
              <w:t>к быстрому или медленному темпу, менять</w:t>
            </w:r>
          </w:p>
        </w:tc>
        <w:tc>
          <w:tcPr>
            <w:tcW w:w="0" w:type="dxa"/>
            <w:vAlign w:val="bottom"/>
          </w:tcPr>
          <w:p w14:paraId="485B1567" w14:textId="77777777" w:rsidR="00685995" w:rsidRDefault="00685995">
            <w:pPr>
              <w:rPr>
                <w:sz w:val="1"/>
                <w:szCs w:val="1"/>
              </w:rPr>
            </w:pPr>
          </w:p>
        </w:tc>
      </w:tr>
      <w:tr w:rsidR="00685995" w14:paraId="08DD7C57" w14:textId="77777777">
        <w:trPr>
          <w:trHeight w:val="290"/>
        </w:trPr>
        <w:tc>
          <w:tcPr>
            <w:tcW w:w="4740" w:type="dxa"/>
            <w:tcBorders>
              <w:left w:val="single" w:sz="8" w:space="0" w:color="00000A"/>
              <w:right w:val="single" w:sz="8" w:space="0" w:color="00000A"/>
            </w:tcBorders>
            <w:vAlign w:val="bottom"/>
          </w:tcPr>
          <w:p w14:paraId="5F51C1FE" w14:textId="77777777" w:rsidR="00685995" w:rsidRDefault="00685995">
            <w:pPr>
              <w:rPr>
                <w:sz w:val="24"/>
                <w:szCs w:val="24"/>
              </w:rPr>
            </w:pPr>
          </w:p>
        </w:tc>
        <w:tc>
          <w:tcPr>
            <w:tcW w:w="40" w:type="dxa"/>
            <w:vAlign w:val="bottom"/>
          </w:tcPr>
          <w:p w14:paraId="5E8C1D71" w14:textId="77777777" w:rsidR="00685995" w:rsidRDefault="00685995">
            <w:pPr>
              <w:rPr>
                <w:sz w:val="24"/>
                <w:szCs w:val="24"/>
              </w:rPr>
            </w:pPr>
          </w:p>
        </w:tc>
        <w:tc>
          <w:tcPr>
            <w:tcW w:w="4760" w:type="dxa"/>
            <w:tcBorders>
              <w:right w:val="single" w:sz="8" w:space="0" w:color="00000A"/>
            </w:tcBorders>
            <w:vAlign w:val="bottom"/>
          </w:tcPr>
          <w:p w14:paraId="40524EAB" w14:textId="77777777" w:rsidR="00685995" w:rsidRDefault="00685995">
            <w:pPr>
              <w:rPr>
                <w:sz w:val="24"/>
                <w:szCs w:val="24"/>
              </w:rPr>
            </w:pPr>
          </w:p>
        </w:tc>
        <w:tc>
          <w:tcPr>
            <w:tcW w:w="4760" w:type="dxa"/>
            <w:tcBorders>
              <w:right w:val="single" w:sz="8" w:space="0" w:color="00000A"/>
            </w:tcBorders>
            <w:vAlign w:val="bottom"/>
          </w:tcPr>
          <w:p w14:paraId="30A0CF10" w14:textId="77777777" w:rsidR="00685995" w:rsidRDefault="002D509D">
            <w:pPr>
              <w:ind w:left="40"/>
              <w:rPr>
                <w:sz w:val="20"/>
                <w:szCs w:val="20"/>
              </w:rPr>
            </w:pPr>
            <w:r>
              <w:rPr>
                <w:rFonts w:eastAsia="Times New Roman"/>
                <w:color w:val="00000A"/>
                <w:sz w:val="24"/>
                <w:szCs w:val="24"/>
              </w:rPr>
              <w:t>движения в соответствии с музыкальными</w:t>
            </w:r>
          </w:p>
        </w:tc>
        <w:tc>
          <w:tcPr>
            <w:tcW w:w="0" w:type="dxa"/>
            <w:vAlign w:val="bottom"/>
          </w:tcPr>
          <w:p w14:paraId="24346398" w14:textId="77777777" w:rsidR="00685995" w:rsidRDefault="00685995">
            <w:pPr>
              <w:rPr>
                <w:sz w:val="1"/>
                <w:szCs w:val="1"/>
              </w:rPr>
            </w:pPr>
          </w:p>
        </w:tc>
      </w:tr>
      <w:tr w:rsidR="00685995" w14:paraId="24D05890" w14:textId="77777777">
        <w:trPr>
          <w:trHeight w:val="315"/>
        </w:trPr>
        <w:tc>
          <w:tcPr>
            <w:tcW w:w="4740" w:type="dxa"/>
            <w:tcBorders>
              <w:left w:val="single" w:sz="8" w:space="0" w:color="00000A"/>
              <w:bottom w:val="single" w:sz="8" w:space="0" w:color="00000A"/>
              <w:right w:val="single" w:sz="8" w:space="0" w:color="00000A"/>
            </w:tcBorders>
            <w:vAlign w:val="bottom"/>
          </w:tcPr>
          <w:p w14:paraId="33F7B8F9" w14:textId="77777777" w:rsidR="00685995" w:rsidRDefault="00685995">
            <w:pPr>
              <w:rPr>
                <w:sz w:val="24"/>
                <w:szCs w:val="24"/>
              </w:rPr>
            </w:pPr>
          </w:p>
        </w:tc>
        <w:tc>
          <w:tcPr>
            <w:tcW w:w="40" w:type="dxa"/>
            <w:tcBorders>
              <w:bottom w:val="single" w:sz="8" w:space="0" w:color="00000A"/>
            </w:tcBorders>
            <w:vAlign w:val="bottom"/>
          </w:tcPr>
          <w:p w14:paraId="417FF81B"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655E00DE"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6254356A" w14:textId="77777777" w:rsidR="00685995" w:rsidRDefault="002D509D">
            <w:pPr>
              <w:ind w:left="40"/>
              <w:rPr>
                <w:sz w:val="20"/>
                <w:szCs w:val="20"/>
              </w:rPr>
            </w:pPr>
            <w:r>
              <w:rPr>
                <w:rFonts w:eastAsia="Times New Roman"/>
                <w:color w:val="00000A"/>
                <w:sz w:val="24"/>
                <w:szCs w:val="24"/>
              </w:rPr>
              <w:t>фразами.</w:t>
            </w:r>
          </w:p>
        </w:tc>
        <w:tc>
          <w:tcPr>
            <w:tcW w:w="0" w:type="dxa"/>
            <w:vAlign w:val="bottom"/>
          </w:tcPr>
          <w:p w14:paraId="53920B82" w14:textId="77777777" w:rsidR="00685995" w:rsidRDefault="00685995">
            <w:pPr>
              <w:rPr>
                <w:sz w:val="1"/>
                <w:szCs w:val="1"/>
              </w:rPr>
            </w:pPr>
          </w:p>
        </w:tc>
      </w:tr>
      <w:tr w:rsidR="00685995" w14:paraId="1A2B172D" w14:textId="77777777">
        <w:trPr>
          <w:trHeight w:val="406"/>
        </w:trPr>
        <w:tc>
          <w:tcPr>
            <w:tcW w:w="4740" w:type="dxa"/>
            <w:tcBorders>
              <w:bottom w:val="single" w:sz="8" w:space="0" w:color="00000A"/>
            </w:tcBorders>
            <w:vAlign w:val="bottom"/>
          </w:tcPr>
          <w:p w14:paraId="67E25A16" w14:textId="77777777" w:rsidR="00685995" w:rsidRDefault="00685995">
            <w:pPr>
              <w:rPr>
                <w:sz w:val="24"/>
                <w:szCs w:val="24"/>
              </w:rPr>
            </w:pPr>
          </w:p>
        </w:tc>
        <w:tc>
          <w:tcPr>
            <w:tcW w:w="40" w:type="dxa"/>
            <w:tcBorders>
              <w:bottom w:val="single" w:sz="8" w:space="0" w:color="00000A"/>
            </w:tcBorders>
            <w:vAlign w:val="bottom"/>
          </w:tcPr>
          <w:p w14:paraId="71A6ECA9" w14:textId="77777777" w:rsidR="00685995" w:rsidRDefault="00685995">
            <w:pPr>
              <w:rPr>
                <w:sz w:val="24"/>
                <w:szCs w:val="24"/>
              </w:rPr>
            </w:pPr>
          </w:p>
        </w:tc>
        <w:tc>
          <w:tcPr>
            <w:tcW w:w="4760" w:type="dxa"/>
            <w:tcBorders>
              <w:bottom w:val="single" w:sz="8" w:space="0" w:color="00000A"/>
            </w:tcBorders>
            <w:vAlign w:val="bottom"/>
          </w:tcPr>
          <w:p w14:paraId="2BD1F41A" w14:textId="77777777" w:rsidR="00685995" w:rsidRDefault="00685995">
            <w:pPr>
              <w:rPr>
                <w:sz w:val="24"/>
                <w:szCs w:val="24"/>
              </w:rPr>
            </w:pPr>
          </w:p>
        </w:tc>
        <w:tc>
          <w:tcPr>
            <w:tcW w:w="4760" w:type="dxa"/>
            <w:tcBorders>
              <w:bottom w:val="single" w:sz="8" w:space="0" w:color="00000A"/>
            </w:tcBorders>
            <w:vAlign w:val="bottom"/>
          </w:tcPr>
          <w:p w14:paraId="308E41B8" w14:textId="77777777" w:rsidR="00685995" w:rsidRDefault="002D509D">
            <w:pPr>
              <w:spacing w:line="406" w:lineRule="exact"/>
              <w:jc w:val="right"/>
              <w:rPr>
                <w:sz w:val="20"/>
                <w:szCs w:val="20"/>
              </w:rPr>
            </w:pPr>
            <w:r>
              <w:rPr>
                <w:rFonts w:eastAsia="Times New Roman"/>
                <w:b/>
                <w:bCs/>
                <w:sz w:val="36"/>
                <w:szCs w:val="36"/>
              </w:rPr>
              <w:t>ОКТЯБРЬ</w:t>
            </w:r>
          </w:p>
        </w:tc>
        <w:tc>
          <w:tcPr>
            <w:tcW w:w="0" w:type="dxa"/>
            <w:vAlign w:val="bottom"/>
          </w:tcPr>
          <w:p w14:paraId="5C7BF321" w14:textId="77777777" w:rsidR="00685995" w:rsidRDefault="00685995">
            <w:pPr>
              <w:rPr>
                <w:sz w:val="1"/>
                <w:szCs w:val="1"/>
              </w:rPr>
            </w:pPr>
          </w:p>
        </w:tc>
      </w:tr>
      <w:tr w:rsidR="00685995" w14:paraId="129CA46B" w14:textId="77777777">
        <w:trPr>
          <w:trHeight w:val="240"/>
        </w:trPr>
        <w:tc>
          <w:tcPr>
            <w:tcW w:w="4740" w:type="dxa"/>
            <w:tcBorders>
              <w:left w:val="single" w:sz="8" w:space="0" w:color="00000A"/>
            </w:tcBorders>
            <w:vAlign w:val="bottom"/>
          </w:tcPr>
          <w:p w14:paraId="0224D931"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0" w:type="dxa"/>
            <w:tcBorders>
              <w:right w:val="single" w:sz="8" w:space="0" w:color="00000A"/>
            </w:tcBorders>
            <w:vAlign w:val="bottom"/>
          </w:tcPr>
          <w:p w14:paraId="5AACD6FC" w14:textId="77777777" w:rsidR="00685995" w:rsidRDefault="00685995">
            <w:pPr>
              <w:rPr>
                <w:sz w:val="20"/>
                <w:szCs w:val="20"/>
              </w:rPr>
            </w:pPr>
          </w:p>
        </w:tc>
        <w:tc>
          <w:tcPr>
            <w:tcW w:w="4760" w:type="dxa"/>
            <w:tcBorders>
              <w:right w:val="single" w:sz="8" w:space="0" w:color="00000A"/>
            </w:tcBorders>
            <w:vAlign w:val="bottom"/>
          </w:tcPr>
          <w:p w14:paraId="33C06581"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60" w:type="dxa"/>
            <w:tcBorders>
              <w:right w:val="single" w:sz="8" w:space="0" w:color="00000A"/>
            </w:tcBorders>
            <w:vAlign w:val="bottom"/>
          </w:tcPr>
          <w:p w14:paraId="7702DC2D"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43C5B424" w14:textId="77777777" w:rsidR="00685995" w:rsidRDefault="00685995">
            <w:pPr>
              <w:rPr>
                <w:sz w:val="1"/>
                <w:szCs w:val="1"/>
              </w:rPr>
            </w:pPr>
          </w:p>
        </w:tc>
      </w:tr>
      <w:tr w:rsidR="00685995" w14:paraId="4733E449" w14:textId="77777777">
        <w:trPr>
          <w:trHeight w:val="301"/>
        </w:trPr>
        <w:tc>
          <w:tcPr>
            <w:tcW w:w="4740" w:type="dxa"/>
            <w:tcBorders>
              <w:left w:val="single" w:sz="8" w:space="0" w:color="00000A"/>
              <w:bottom w:val="single" w:sz="8" w:space="0" w:color="00000A"/>
            </w:tcBorders>
            <w:vAlign w:val="bottom"/>
          </w:tcPr>
          <w:p w14:paraId="1E5C6075" w14:textId="77777777" w:rsidR="00685995" w:rsidRDefault="002D509D">
            <w:pPr>
              <w:jc w:val="center"/>
              <w:rPr>
                <w:sz w:val="20"/>
                <w:szCs w:val="20"/>
              </w:rPr>
            </w:pPr>
            <w:r>
              <w:rPr>
                <w:rFonts w:eastAsia="Times New Roman"/>
                <w:b/>
                <w:bCs/>
                <w:w w:val="99"/>
                <w:sz w:val="24"/>
                <w:szCs w:val="24"/>
              </w:rPr>
              <w:t>Занятия 1–2</w:t>
            </w:r>
          </w:p>
        </w:tc>
        <w:tc>
          <w:tcPr>
            <w:tcW w:w="40" w:type="dxa"/>
            <w:tcBorders>
              <w:bottom w:val="single" w:sz="8" w:space="0" w:color="00000A"/>
              <w:right w:val="single" w:sz="8" w:space="0" w:color="00000A"/>
            </w:tcBorders>
            <w:vAlign w:val="bottom"/>
          </w:tcPr>
          <w:p w14:paraId="58ED3C33"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202B463F" w14:textId="77777777" w:rsidR="00685995" w:rsidRDefault="002D509D">
            <w:pPr>
              <w:jc w:val="center"/>
              <w:rPr>
                <w:sz w:val="20"/>
                <w:szCs w:val="20"/>
              </w:rPr>
            </w:pPr>
            <w:r>
              <w:rPr>
                <w:rFonts w:eastAsia="Times New Roman"/>
                <w:b/>
                <w:bCs/>
                <w:sz w:val="24"/>
                <w:szCs w:val="24"/>
              </w:rPr>
              <w:t>Занятия 3–4</w:t>
            </w:r>
          </w:p>
        </w:tc>
        <w:tc>
          <w:tcPr>
            <w:tcW w:w="4760" w:type="dxa"/>
            <w:tcBorders>
              <w:bottom w:val="single" w:sz="8" w:space="0" w:color="00000A"/>
              <w:right w:val="single" w:sz="8" w:space="0" w:color="00000A"/>
            </w:tcBorders>
            <w:vAlign w:val="bottom"/>
          </w:tcPr>
          <w:p w14:paraId="3732B0EF"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EBA96B2" w14:textId="77777777" w:rsidR="00685995" w:rsidRDefault="00685995">
            <w:pPr>
              <w:rPr>
                <w:sz w:val="1"/>
                <w:szCs w:val="1"/>
              </w:rPr>
            </w:pPr>
          </w:p>
        </w:tc>
      </w:tr>
      <w:tr w:rsidR="00685995" w14:paraId="49BA866D" w14:textId="77777777">
        <w:trPr>
          <w:trHeight w:val="240"/>
        </w:trPr>
        <w:tc>
          <w:tcPr>
            <w:tcW w:w="4740" w:type="dxa"/>
            <w:tcBorders>
              <w:left w:val="single" w:sz="8" w:space="0" w:color="00000A"/>
            </w:tcBorders>
            <w:vAlign w:val="bottom"/>
          </w:tcPr>
          <w:p w14:paraId="2CC99226" w14:textId="77777777" w:rsidR="00685995" w:rsidRDefault="002D509D">
            <w:pPr>
              <w:spacing w:line="240" w:lineRule="exact"/>
              <w:ind w:left="60"/>
              <w:rPr>
                <w:sz w:val="20"/>
                <w:szCs w:val="20"/>
              </w:rPr>
            </w:pPr>
            <w:r>
              <w:rPr>
                <w:rFonts w:eastAsia="Times New Roman"/>
                <w:b/>
                <w:bCs/>
                <w:sz w:val="24"/>
                <w:szCs w:val="24"/>
              </w:rPr>
              <w:t>Образовательная:</w:t>
            </w:r>
          </w:p>
        </w:tc>
        <w:tc>
          <w:tcPr>
            <w:tcW w:w="40" w:type="dxa"/>
            <w:tcBorders>
              <w:right w:val="single" w:sz="8" w:space="0" w:color="00000A"/>
            </w:tcBorders>
            <w:vAlign w:val="bottom"/>
          </w:tcPr>
          <w:p w14:paraId="4BF8762C" w14:textId="77777777" w:rsidR="00685995" w:rsidRDefault="00685995">
            <w:pPr>
              <w:rPr>
                <w:sz w:val="20"/>
                <w:szCs w:val="20"/>
              </w:rPr>
            </w:pPr>
          </w:p>
        </w:tc>
        <w:tc>
          <w:tcPr>
            <w:tcW w:w="4760" w:type="dxa"/>
            <w:tcBorders>
              <w:right w:val="single" w:sz="8" w:space="0" w:color="00000A"/>
            </w:tcBorders>
            <w:vAlign w:val="bottom"/>
          </w:tcPr>
          <w:p w14:paraId="15DA62EF" w14:textId="77777777" w:rsidR="00685995" w:rsidRDefault="002D509D">
            <w:pPr>
              <w:spacing w:line="240" w:lineRule="exact"/>
              <w:ind w:left="60"/>
              <w:rPr>
                <w:sz w:val="20"/>
                <w:szCs w:val="20"/>
              </w:rPr>
            </w:pPr>
            <w:r>
              <w:rPr>
                <w:rFonts w:eastAsia="Times New Roman"/>
                <w:b/>
                <w:bCs/>
                <w:sz w:val="24"/>
                <w:szCs w:val="24"/>
              </w:rPr>
              <w:t>Образовательная:</w:t>
            </w:r>
          </w:p>
        </w:tc>
        <w:tc>
          <w:tcPr>
            <w:tcW w:w="4760" w:type="dxa"/>
            <w:tcBorders>
              <w:right w:val="single" w:sz="8" w:space="0" w:color="00000A"/>
            </w:tcBorders>
            <w:vAlign w:val="bottom"/>
          </w:tcPr>
          <w:p w14:paraId="76122258" w14:textId="77777777" w:rsidR="00685995" w:rsidRDefault="002D509D">
            <w:pPr>
              <w:spacing w:line="240" w:lineRule="exact"/>
              <w:ind w:left="60"/>
              <w:rPr>
                <w:sz w:val="20"/>
                <w:szCs w:val="20"/>
              </w:rPr>
            </w:pPr>
            <w:r>
              <w:rPr>
                <w:rFonts w:eastAsia="Times New Roman"/>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30BC7AAA" w14:textId="77777777" w:rsidR="00685995" w:rsidRDefault="00685995">
            <w:pPr>
              <w:rPr>
                <w:sz w:val="1"/>
                <w:szCs w:val="1"/>
              </w:rPr>
            </w:pPr>
          </w:p>
        </w:tc>
      </w:tr>
      <w:tr w:rsidR="00685995" w14:paraId="785E4414" w14:textId="77777777">
        <w:trPr>
          <w:trHeight w:val="290"/>
        </w:trPr>
        <w:tc>
          <w:tcPr>
            <w:tcW w:w="4740" w:type="dxa"/>
            <w:tcBorders>
              <w:left w:val="single" w:sz="8" w:space="0" w:color="00000A"/>
            </w:tcBorders>
            <w:vAlign w:val="bottom"/>
          </w:tcPr>
          <w:p w14:paraId="13C3E60E" w14:textId="77777777" w:rsidR="00685995" w:rsidRDefault="002D509D">
            <w:pPr>
              <w:ind w:left="60"/>
              <w:rPr>
                <w:sz w:val="20"/>
                <w:szCs w:val="20"/>
              </w:rPr>
            </w:pPr>
            <w:r>
              <w:rPr>
                <w:rFonts w:eastAsia="Times New Roman"/>
                <w:color w:val="00000A"/>
                <w:sz w:val="24"/>
                <w:szCs w:val="24"/>
              </w:rPr>
              <w:t>У п р а ж н я т ь</w:t>
            </w:r>
          </w:p>
        </w:tc>
        <w:tc>
          <w:tcPr>
            <w:tcW w:w="40" w:type="dxa"/>
            <w:tcBorders>
              <w:right w:val="single" w:sz="8" w:space="0" w:color="00000A"/>
            </w:tcBorders>
            <w:vAlign w:val="bottom"/>
          </w:tcPr>
          <w:p w14:paraId="5D5D747C" w14:textId="77777777" w:rsidR="00685995" w:rsidRDefault="00685995">
            <w:pPr>
              <w:rPr>
                <w:sz w:val="24"/>
                <w:szCs w:val="24"/>
              </w:rPr>
            </w:pPr>
          </w:p>
        </w:tc>
        <w:tc>
          <w:tcPr>
            <w:tcW w:w="4760" w:type="dxa"/>
            <w:tcBorders>
              <w:right w:val="single" w:sz="8" w:space="0" w:color="00000A"/>
            </w:tcBorders>
            <w:vAlign w:val="bottom"/>
          </w:tcPr>
          <w:p w14:paraId="654AAB3C" w14:textId="77777777" w:rsidR="00685995" w:rsidRDefault="002D509D">
            <w:pPr>
              <w:ind w:left="60"/>
              <w:rPr>
                <w:sz w:val="20"/>
                <w:szCs w:val="20"/>
              </w:rPr>
            </w:pPr>
            <w:r>
              <w:rPr>
                <w:rFonts w:eastAsia="Times New Roman"/>
                <w:color w:val="00000A"/>
                <w:sz w:val="24"/>
                <w:szCs w:val="24"/>
              </w:rPr>
              <w:t>У п р а ж н я т ь : в ходьбе колонной по</w:t>
            </w:r>
          </w:p>
        </w:tc>
        <w:tc>
          <w:tcPr>
            <w:tcW w:w="4760" w:type="dxa"/>
            <w:tcBorders>
              <w:right w:val="single" w:sz="8" w:space="0" w:color="00000A"/>
            </w:tcBorders>
            <w:vAlign w:val="bottom"/>
          </w:tcPr>
          <w:p w14:paraId="7C98161A" w14:textId="77777777" w:rsidR="00685995" w:rsidRDefault="002D509D">
            <w:pPr>
              <w:ind w:left="60"/>
              <w:rPr>
                <w:sz w:val="20"/>
                <w:szCs w:val="20"/>
              </w:rPr>
            </w:pPr>
            <w:r>
              <w:rPr>
                <w:rFonts w:eastAsia="Times New Roman"/>
                <w:color w:val="00000A"/>
                <w:sz w:val="24"/>
                <w:szCs w:val="24"/>
              </w:rPr>
              <w:t>развивать разнообразные виды движений,</w:t>
            </w:r>
          </w:p>
        </w:tc>
        <w:tc>
          <w:tcPr>
            <w:tcW w:w="0" w:type="dxa"/>
            <w:vAlign w:val="bottom"/>
          </w:tcPr>
          <w:p w14:paraId="7194E691" w14:textId="77777777" w:rsidR="00685995" w:rsidRDefault="00685995">
            <w:pPr>
              <w:rPr>
                <w:sz w:val="1"/>
                <w:szCs w:val="1"/>
              </w:rPr>
            </w:pPr>
          </w:p>
        </w:tc>
      </w:tr>
      <w:tr w:rsidR="00685995" w14:paraId="3AFB069C" w14:textId="77777777">
        <w:trPr>
          <w:trHeight w:val="288"/>
        </w:trPr>
        <w:tc>
          <w:tcPr>
            <w:tcW w:w="4740" w:type="dxa"/>
            <w:tcBorders>
              <w:left w:val="single" w:sz="8" w:space="0" w:color="00000A"/>
            </w:tcBorders>
            <w:vAlign w:val="bottom"/>
          </w:tcPr>
          <w:p w14:paraId="5366B9C3" w14:textId="77777777" w:rsidR="00685995" w:rsidRDefault="002D509D">
            <w:pPr>
              <w:ind w:left="60"/>
              <w:rPr>
                <w:sz w:val="20"/>
                <w:szCs w:val="20"/>
              </w:rPr>
            </w:pPr>
            <w:r>
              <w:rPr>
                <w:rFonts w:eastAsia="Times New Roman"/>
                <w:color w:val="00000A"/>
                <w:sz w:val="24"/>
                <w:szCs w:val="24"/>
              </w:rPr>
              <w:t>в ходьбе и беге.</w:t>
            </w:r>
          </w:p>
        </w:tc>
        <w:tc>
          <w:tcPr>
            <w:tcW w:w="40" w:type="dxa"/>
            <w:tcBorders>
              <w:right w:val="single" w:sz="8" w:space="0" w:color="00000A"/>
            </w:tcBorders>
            <w:vAlign w:val="bottom"/>
          </w:tcPr>
          <w:p w14:paraId="26F1497B" w14:textId="77777777" w:rsidR="00685995" w:rsidRDefault="00685995">
            <w:pPr>
              <w:rPr>
                <w:sz w:val="24"/>
                <w:szCs w:val="24"/>
              </w:rPr>
            </w:pPr>
          </w:p>
        </w:tc>
        <w:tc>
          <w:tcPr>
            <w:tcW w:w="4760" w:type="dxa"/>
            <w:tcBorders>
              <w:right w:val="single" w:sz="8" w:space="0" w:color="00000A"/>
            </w:tcBorders>
            <w:vAlign w:val="bottom"/>
          </w:tcPr>
          <w:p w14:paraId="119CACC8" w14:textId="77777777" w:rsidR="00685995" w:rsidRDefault="002D509D">
            <w:pPr>
              <w:ind w:left="60"/>
              <w:rPr>
                <w:sz w:val="20"/>
                <w:szCs w:val="20"/>
              </w:rPr>
            </w:pPr>
            <w:r>
              <w:rPr>
                <w:rFonts w:eastAsia="Times New Roman"/>
                <w:color w:val="00000A"/>
                <w:sz w:val="24"/>
                <w:szCs w:val="24"/>
              </w:rPr>
              <w:t>одному;</w:t>
            </w:r>
          </w:p>
        </w:tc>
        <w:tc>
          <w:tcPr>
            <w:tcW w:w="4760" w:type="dxa"/>
            <w:tcBorders>
              <w:right w:val="single" w:sz="8" w:space="0" w:color="00000A"/>
            </w:tcBorders>
            <w:vAlign w:val="bottom"/>
          </w:tcPr>
          <w:p w14:paraId="429D37DE" w14:textId="77777777" w:rsidR="00685995" w:rsidRDefault="002D509D">
            <w:pPr>
              <w:ind w:left="60"/>
              <w:rPr>
                <w:sz w:val="20"/>
                <w:szCs w:val="20"/>
              </w:rPr>
            </w:pPr>
            <w:r>
              <w:rPr>
                <w:rFonts w:eastAsia="Times New Roman"/>
                <w:color w:val="00000A"/>
                <w:sz w:val="24"/>
                <w:szCs w:val="24"/>
              </w:rPr>
              <w:t>совершенствовать основные движения,</w:t>
            </w:r>
          </w:p>
        </w:tc>
        <w:tc>
          <w:tcPr>
            <w:tcW w:w="0" w:type="dxa"/>
            <w:vAlign w:val="bottom"/>
          </w:tcPr>
          <w:p w14:paraId="247516DE" w14:textId="77777777" w:rsidR="00685995" w:rsidRDefault="00685995">
            <w:pPr>
              <w:rPr>
                <w:sz w:val="1"/>
                <w:szCs w:val="1"/>
              </w:rPr>
            </w:pPr>
          </w:p>
        </w:tc>
      </w:tr>
      <w:tr w:rsidR="00685995" w14:paraId="7AC43359" w14:textId="77777777">
        <w:trPr>
          <w:trHeight w:val="290"/>
        </w:trPr>
        <w:tc>
          <w:tcPr>
            <w:tcW w:w="4740" w:type="dxa"/>
            <w:tcBorders>
              <w:left w:val="single" w:sz="8" w:space="0" w:color="00000A"/>
            </w:tcBorders>
            <w:vAlign w:val="bottom"/>
          </w:tcPr>
          <w:p w14:paraId="4B395ED8" w14:textId="77777777" w:rsidR="00685995" w:rsidRDefault="002D509D">
            <w:pPr>
              <w:ind w:left="60"/>
              <w:rPr>
                <w:sz w:val="20"/>
                <w:szCs w:val="20"/>
              </w:rPr>
            </w:pPr>
            <w:r>
              <w:rPr>
                <w:rFonts w:eastAsia="Times New Roman"/>
                <w:color w:val="00000A"/>
                <w:sz w:val="24"/>
                <w:szCs w:val="24"/>
              </w:rPr>
              <w:t>У ч и т ь : сохранять равновесие в ходьбе по</w:t>
            </w:r>
          </w:p>
        </w:tc>
        <w:tc>
          <w:tcPr>
            <w:tcW w:w="40" w:type="dxa"/>
            <w:tcBorders>
              <w:right w:val="single" w:sz="8" w:space="0" w:color="00000A"/>
            </w:tcBorders>
            <w:vAlign w:val="bottom"/>
          </w:tcPr>
          <w:p w14:paraId="72F86BF1" w14:textId="77777777" w:rsidR="00685995" w:rsidRDefault="00685995">
            <w:pPr>
              <w:rPr>
                <w:sz w:val="24"/>
                <w:szCs w:val="24"/>
              </w:rPr>
            </w:pPr>
          </w:p>
        </w:tc>
        <w:tc>
          <w:tcPr>
            <w:tcW w:w="4760" w:type="dxa"/>
            <w:tcBorders>
              <w:right w:val="single" w:sz="8" w:space="0" w:color="00000A"/>
            </w:tcBorders>
            <w:vAlign w:val="bottom"/>
          </w:tcPr>
          <w:p w14:paraId="3F51F6D6" w14:textId="77777777" w:rsidR="00685995" w:rsidRDefault="002D509D">
            <w:pPr>
              <w:ind w:left="60"/>
              <w:rPr>
                <w:sz w:val="20"/>
                <w:szCs w:val="20"/>
              </w:rPr>
            </w:pPr>
            <w:r>
              <w:rPr>
                <w:rFonts w:eastAsia="Times New Roman"/>
                <w:color w:val="00000A"/>
                <w:sz w:val="24"/>
                <w:szCs w:val="24"/>
              </w:rPr>
              <w:t>прыжках из обруча в обруч. У ч и т ь</w:t>
            </w:r>
          </w:p>
        </w:tc>
        <w:tc>
          <w:tcPr>
            <w:tcW w:w="4760" w:type="dxa"/>
            <w:tcBorders>
              <w:right w:val="single" w:sz="8" w:space="0" w:color="00000A"/>
            </w:tcBorders>
            <w:vAlign w:val="bottom"/>
          </w:tcPr>
          <w:p w14:paraId="46773400" w14:textId="77777777" w:rsidR="00685995" w:rsidRDefault="002D509D">
            <w:pPr>
              <w:ind w:left="60"/>
              <w:rPr>
                <w:sz w:val="20"/>
                <w:szCs w:val="20"/>
              </w:rPr>
            </w:pPr>
            <w:r>
              <w:rPr>
                <w:rFonts w:eastAsia="Times New Roman"/>
                <w:color w:val="00000A"/>
                <w:sz w:val="24"/>
                <w:szCs w:val="24"/>
              </w:rPr>
              <w:t>умение энергично отталкиваться двумя</w:t>
            </w:r>
          </w:p>
        </w:tc>
        <w:tc>
          <w:tcPr>
            <w:tcW w:w="0" w:type="dxa"/>
            <w:vAlign w:val="bottom"/>
          </w:tcPr>
          <w:p w14:paraId="6612D00B" w14:textId="77777777" w:rsidR="00685995" w:rsidRDefault="00685995">
            <w:pPr>
              <w:rPr>
                <w:sz w:val="1"/>
                <w:szCs w:val="1"/>
              </w:rPr>
            </w:pPr>
          </w:p>
        </w:tc>
      </w:tr>
      <w:tr w:rsidR="00685995" w14:paraId="1C703D5C" w14:textId="77777777">
        <w:trPr>
          <w:trHeight w:val="290"/>
        </w:trPr>
        <w:tc>
          <w:tcPr>
            <w:tcW w:w="4740" w:type="dxa"/>
            <w:tcBorders>
              <w:left w:val="single" w:sz="8" w:space="0" w:color="00000A"/>
            </w:tcBorders>
            <w:vAlign w:val="bottom"/>
          </w:tcPr>
          <w:p w14:paraId="53F2D91D" w14:textId="77777777" w:rsidR="00685995" w:rsidRDefault="002D509D">
            <w:pPr>
              <w:ind w:left="60"/>
              <w:rPr>
                <w:sz w:val="20"/>
                <w:szCs w:val="20"/>
              </w:rPr>
            </w:pPr>
            <w:r>
              <w:rPr>
                <w:rFonts w:eastAsia="Times New Roman"/>
                <w:color w:val="00000A"/>
                <w:sz w:val="24"/>
                <w:szCs w:val="24"/>
              </w:rPr>
              <w:t>уменьшенной площади; мягко</w:t>
            </w:r>
          </w:p>
        </w:tc>
        <w:tc>
          <w:tcPr>
            <w:tcW w:w="40" w:type="dxa"/>
            <w:tcBorders>
              <w:right w:val="single" w:sz="8" w:space="0" w:color="00000A"/>
            </w:tcBorders>
            <w:vAlign w:val="bottom"/>
          </w:tcPr>
          <w:p w14:paraId="26800A13" w14:textId="77777777" w:rsidR="00685995" w:rsidRDefault="00685995">
            <w:pPr>
              <w:rPr>
                <w:sz w:val="24"/>
                <w:szCs w:val="24"/>
              </w:rPr>
            </w:pPr>
          </w:p>
        </w:tc>
        <w:tc>
          <w:tcPr>
            <w:tcW w:w="4760" w:type="dxa"/>
            <w:tcBorders>
              <w:right w:val="single" w:sz="8" w:space="0" w:color="00000A"/>
            </w:tcBorders>
            <w:vAlign w:val="bottom"/>
          </w:tcPr>
          <w:p w14:paraId="190F3AE5" w14:textId="77777777" w:rsidR="00685995" w:rsidRDefault="002D509D">
            <w:pPr>
              <w:ind w:left="60"/>
              <w:rPr>
                <w:sz w:val="20"/>
                <w:szCs w:val="20"/>
              </w:rPr>
            </w:pPr>
            <w:r>
              <w:rPr>
                <w:rFonts w:eastAsia="Times New Roman"/>
                <w:color w:val="00000A"/>
                <w:sz w:val="24"/>
                <w:szCs w:val="24"/>
              </w:rPr>
              <w:t>приземляться на полусогнутые ноги.</w:t>
            </w:r>
          </w:p>
        </w:tc>
        <w:tc>
          <w:tcPr>
            <w:tcW w:w="4760" w:type="dxa"/>
            <w:tcBorders>
              <w:right w:val="single" w:sz="8" w:space="0" w:color="00000A"/>
            </w:tcBorders>
            <w:vAlign w:val="bottom"/>
          </w:tcPr>
          <w:p w14:paraId="78531B4F" w14:textId="77777777" w:rsidR="00685995" w:rsidRDefault="002D509D">
            <w:pPr>
              <w:ind w:left="60"/>
              <w:rPr>
                <w:sz w:val="20"/>
                <w:szCs w:val="20"/>
              </w:rPr>
            </w:pPr>
            <w:r>
              <w:rPr>
                <w:rFonts w:eastAsia="Times New Roman"/>
                <w:color w:val="00000A"/>
                <w:sz w:val="24"/>
                <w:szCs w:val="24"/>
              </w:rPr>
              <w:t>ногами и правильно приземляться в</w:t>
            </w:r>
          </w:p>
        </w:tc>
        <w:tc>
          <w:tcPr>
            <w:tcW w:w="0" w:type="dxa"/>
            <w:vAlign w:val="bottom"/>
          </w:tcPr>
          <w:p w14:paraId="274BA7C7" w14:textId="77777777" w:rsidR="00685995" w:rsidRDefault="00685995">
            <w:pPr>
              <w:rPr>
                <w:sz w:val="1"/>
                <w:szCs w:val="1"/>
              </w:rPr>
            </w:pPr>
          </w:p>
        </w:tc>
      </w:tr>
      <w:tr w:rsidR="00685995" w14:paraId="325EF56F" w14:textId="77777777">
        <w:trPr>
          <w:trHeight w:val="290"/>
        </w:trPr>
        <w:tc>
          <w:tcPr>
            <w:tcW w:w="4740" w:type="dxa"/>
            <w:tcBorders>
              <w:left w:val="single" w:sz="8" w:space="0" w:color="00000A"/>
            </w:tcBorders>
            <w:vAlign w:val="bottom"/>
          </w:tcPr>
          <w:p w14:paraId="18EEB184" w14:textId="77777777" w:rsidR="00685995" w:rsidRDefault="002D509D">
            <w:pPr>
              <w:ind w:left="60"/>
              <w:rPr>
                <w:sz w:val="20"/>
                <w:szCs w:val="20"/>
              </w:rPr>
            </w:pPr>
            <w:r>
              <w:rPr>
                <w:rFonts w:eastAsia="Times New Roman"/>
                <w:color w:val="00000A"/>
                <w:sz w:val="24"/>
                <w:szCs w:val="24"/>
              </w:rPr>
              <w:t>приземляться</w:t>
            </w:r>
          </w:p>
        </w:tc>
        <w:tc>
          <w:tcPr>
            <w:tcW w:w="40" w:type="dxa"/>
            <w:tcBorders>
              <w:right w:val="single" w:sz="8" w:space="0" w:color="00000A"/>
            </w:tcBorders>
            <w:vAlign w:val="bottom"/>
          </w:tcPr>
          <w:p w14:paraId="181CC62F" w14:textId="77777777" w:rsidR="00685995" w:rsidRDefault="00685995">
            <w:pPr>
              <w:rPr>
                <w:sz w:val="24"/>
                <w:szCs w:val="24"/>
              </w:rPr>
            </w:pPr>
          </w:p>
        </w:tc>
        <w:tc>
          <w:tcPr>
            <w:tcW w:w="4760" w:type="dxa"/>
            <w:tcBorders>
              <w:right w:val="single" w:sz="8" w:space="0" w:color="00000A"/>
            </w:tcBorders>
            <w:vAlign w:val="bottom"/>
          </w:tcPr>
          <w:p w14:paraId="22EBB984" w14:textId="77777777" w:rsidR="00685995" w:rsidRDefault="002D509D">
            <w:pPr>
              <w:ind w:left="60"/>
              <w:rPr>
                <w:sz w:val="20"/>
                <w:szCs w:val="20"/>
              </w:rPr>
            </w:pPr>
            <w:r>
              <w:rPr>
                <w:rFonts w:eastAsia="Times New Roman"/>
                <w:color w:val="00000A"/>
                <w:sz w:val="24"/>
                <w:szCs w:val="24"/>
              </w:rPr>
              <w:t>У п р а ж н я т ь</w:t>
            </w:r>
          </w:p>
        </w:tc>
        <w:tc>
          <w:tcPr>
            <w:tcW w:w="4760" w:type="dxa"/>
            <w:tcBorders>
              <w:right w:val="single" w:sz="8" w:space="0" w:color="00000A"/>
            </w:tcBorders>
            <w:vAlign w:val="bottom"/>
          </w:tcPr>
          <w:p w14:paraId="4838B885" w14:textId="77777777" w:rsidR="00685995" w:rsidRDefault="002D509D">
            <w:pPr>
              <w:ind w:left="60"/>
              <w:rPr>
                <w:sz w:val="20"/>
                <w:szCs w:val="20"/>
              </w:rPr>
            </w:pPr>
            <w:r>
              <w:rPr>
                <w:rFonts w:eastAsia="Times New Roman"/>
                <w:color w:val="00000A"/>
                <w:sz w:val="24"/>
                <w:szCs w:val="24"/>
              </w:rPr>
              <w:t>прыжках на месте; закреплять умение</w:t>
            </w:r>
          </w:p>
        </w:tc>
        <w:tc>
          <w:tcPr>
            <w:tcW w:w="0" w:type="dxa"/>
            <w:vAlign w:val="bottom"/>
          </w:tcPr>
          <w:p w14:paraId="430BAFAA" w14:textId="77777777" w:rsidR="00685995" w:rsidRDefault="00685995">
            <w:pPr>
              <w:rPr>
                <w:sz w:val="1"/>
                <w:szCs w:val="1"/>
              </w:rPr>
            </w:pPr>
          </w:p>
        </w:tc>
      </w:tr>
      <w:tr w:rsidR="00685995" w14:paraId="2149CBF9" w14:textId="77777777">
        <w:trPr>
          <w:trHeight w:val="302"/>
        </w:trPr>
        <w:tc>
          <w:tcPr>
            <w:tcW w:w="4740" w:type="dxa"/>
            <w:tcBorders>
              <w:left w:val="single" w:sz="8" w:space="0" w:color="00000A"/>
            </w:tcBorders>
            <w:vAlign w:val="bottom"/>
          </w:tcPr>
          <w:p w14:paraId="7FFA73A5" w14:textId="77777777" w:rsidR="00685995" w:rsidRDefault="002D509D">
            <w:pPr>
              <w:ind w:left="60"/>
              <w:rPr>
                <w:sz w:val="20"/>
                <w:szCs w:val="20"/>
              </w:rPr>
            </w:pPr>
            <w:r>
              <w:rPr>
                <w:rFonts w:eastAsia="Times New Roman"/>
                <w:color w:val="00000A"/>
                <w:sz w:val="24"/>
                <w:szCs w:val="24"/>
              </w:rPr>
              <w:t>в прыжках</w:t>
            </w:r>
          </w:p>
        </w:tc>
        <w:tc>
          <w:tcPr>
            <w:tcW w:w="40" w:type="dxa"/>
            <w:tcBorders>
              <w:right w:val="single" w:sz="8" w:space="0" w:color="00000A"/>
            </w:tcBorders>
            <w:vAlign w:val="bottom"/>
          </w:tcPr>
          <w:p w14:paraId="4633765B" w14:textId="77777777" w:rsidR="00685995" w:rsidRDefault="00685995">
            <w:pPr>
              <w:rPr>
                <w:sz w:val="24"/>
                <w:szCs w:val="24"/>
              </w:rPr>
            </w:pPr>
          </w:p>
        </w:tc>
        <w:tc>
          <w:tcPr>
            <w:tcW w:w="4760" w:type="dxa"/>
            <w:tcBorders>
              <w:right w:val="single" w:sz="8" w:space="0" w:color="00000A"/>
            </w:tcBorders>
            <w:vAlign w:val="bottom"/>
          </w:tcPr>
          <w:p w14:paraId="3F504CD0" w14:textId="77777777" w:rsidR="00685995" w:rsidRDefault="002D509D">
            <w:pPr>
              <w:ind w:left="60"/>
              <w:rPr>
                <w:sz w:val="20"/>
                <w:szCs w:val="20"/>
              </w:rPr>
            </w:pPr>
            <w:r>
              <w:rPr>
                <w:rFonts w:eastAsia="Times New Roman"/>
                <w:color w:val="00000A"/>
                <w:sz w:val="24"/>
                <w:szCs w:val="24"/>
              </w:rPr>
              <w:t>в прокатывании мяча.</w:t>
            </w:r>
          </w:p>
        </w:tc>
        <w:tc>
          <w:tcPr>
            <w:tcW w:w="4760" w:type="dxa"/>
            <w:tcBorders>
              <w:right w:val="single" w:sz="8" w:space="0" w:color="00000A"/>
            </w:tcBorders>
            <w:vAlign w:val="bottom"/>
          </w:tcPr>
          <w:p w14:paraId="069F938B" w14:textId="77777777" w:rsidR="00685995" w:rsidRDefault="002D509D">
            <w:pPr>
              <w:ind w:left="60"/>
              <w:rPr>
                <w:sz w:val="20"/>
                <w:szCs w:val="20"/>
              </w:rPr>
            </w:pPr>
            <w:r>
              <w:rPr>
                <w:rFonts w:eastAsia="Times New Roman"/>
                <w:color w:val="00000A"/>
                <w:sz w:val="24"/>
                <w:szCs w:val="24"/>
              </w:rPr>
              <w:t>ползать, ловить мяч, брошенный</w:t>
            </w:r>
          </w:p>
        </w:tc>
        <w:tc>
          <w:tcPr>
            <w:tcW w:w="0" w:type="dxa"/>
            <w:vAlign w:val="bottom"/>
          </w:tcPr>
          <w:p w14:paraId="32EBF604" w14:textId="77777777" w:rsidR="00685995" w:rsidRDefault="00685995">
            <w:pPr>
              <w:rPr>
                <w:sz w:val="1"/>
                <w:szCs w:val="1"/>
              </w:rPr>
            </w:pPr>
          </w:p>
        </w:tc>
      </w:tr>
      <w:tr w:rsidR="00685995" w14:paraId="4502E9D1" w14:textId="77777777">
        <w:trPr>
          <w:trHeight w:val="314"/>
        </w:trPr>
        <w:tc>
          <w:tcPr>
            <w:tcW w:w="4740" w:type="dxa"/>
            <w:vMerge w:val="restart"/>
            <w:tcBorders>
              <w:left w:val="single" w:sz="8" w:space="0" w:color="00000A"/>
            </w:tcBorders>
            <w:vAlign w:val="bottom"/>
          </w:tcPr>
          <w:p w14:paraId="2722E51A" w14:textId="77777777" w:rsidR="00685995" w:rsidRDefault="002D509D">
            <w:pPr>
              <w:ind w:left="60"/>
              <w:rPr>
                <w:sz w:val="20"/>
                <w:szCs w:val="20"/>
              </w:rPr>
            </w:pPr>
            <w:r>
              <w:rPr>
                <w:rFonts w:eastAsia="Times New Roman"/>
                <w:b/>
                <w:bCs/>
                <w:sz w:val="24"/>
                <w:szCs w:val="24"/>
              </w:rPr>
              <w:t>Оздоровительная:</w:t>
            </w:r>
          </w:p>
        </w:tc>
        <w:tc>
          <w:tcPr>
            <w:tcW w:w="40" w:type="dxa"/>
            <w:tcBorders>
              <w:right w:val="single" w:sz="8" w:space="0" w:color="00000A"/>
            </w:tcBorders>
            <w:vAlign w:val="bottom"/>
          </w:tcPr>
          <w:p w14:paraId="00BBE187" w14:textId="77777777" w:rsidR="00685995" w:rsidRDefault="00685995">
            <w:pPr>
              <w:rPr>
                <w:sz w:val="24"/>
                <w:szCs w:val="24"/>
              </w:rPr>
            </w:pPr>
          </w:p>
        </w:tc>
        <w:tc>
          <w:tcPr>
            <w:tcW w:w="4760" w:type="dxa"/>
            <w:vMerge w:val="restart"/>
            <w:tcBorders>
              <w:right w:val="single" w:sz="8" w:space="0" w:color="00000A"/>
            </w:tcBorders>
            <w:vAlign w:val="bottom"/>
          </w:tcPr>
          <w:p w14:paraId="42C7ABAB" w14:textId="77777777" w:rsidR="00685995" w:rsidRDefault="002D509D">
            <w:pPr>
              <w:ind w:left="60"/>
              <w:rPr>
                <w:sz w:val="20"/>
                <w:szCs w:val="20"/>
              </w:rPr>
            </w:pPr>
            <w:r>
              <w:rPr>
                <w:rFonts w:eastAsia="Times New Roman"/>
                <w:b/>
                <w:bCs/>
                <w:sz w:val="24"/>
                <w:szCs w:val="24"/>
              </w:rPr>
              <w:t>Оздоровительная:</w:t>
            </w:r>
          </w:p>
        </w:tc>
        <w:tc>
          <w:tcPr>
            <w:tcW w:w="4760" w:type="dxa"/>
            <w:tcBorders>
              <w:right w:val="single" w:sz="8" w:space="0" w:color="00000A"/>
            </w:tcBorders>
            <w:vAlign w:val="bottom"/>
          </w:tcPr>
          <w:p w14:paraId="01119EBC" w14:textId="77777777" w:rsidR="00685995" w:rsidRDefault="002D509D">
            <w:pPr>
              <w:ind w:left="60"/>
              <w:rPr>
                <w:sz w:val="20"/>
                <w:szCs w:val="20"/>
              </w:rPr>
            </w:pPr>
            <w:r>
              <w:rPr>
                <w:rFonts w:eastAsia="Times New Roman"/>
                <w:color w:val="00000A"/>
                <w:sz w:val="24"/>
                <w:szCs w:val="24"/>
              </w:rPr>
              <w:t>воспитателем.</w:t>
            </w:r>
          </w:p>
        </w:tc>
        <w:tc>
          <w:tcPr>
            <w:tcW w:w="0" w:type="dxa"/>
            <w:vAlign w:val="bottom"/>
          </w:tcPr>
          <w:p w14:paraId="1C03488C" w14:textId="77777777" w:rsidR="00685995" w:rsidRDefault="00685995">
            <w:pPr>
              <w:rPr>
                <w:sz w:val="1"/>
                <w:szCs w:val="1"/>
              </w:rPr>
            </w:pPr>
          </w:p>
        </w:tc>
      </w:tr>
      <w:tr w:rsidR="00685995" w14:paraId="0101B143" w14:textId="77777777">
        <w:trPr>
          <w:trHeight w:val="238"/>
        </w:trPr>
        <w:tc>
          <w:tcPr>
            <w:tcW w:w="4740" w:type="dxa"/>
            <w:vMerge/>
            <w:tcBorders>
              <w:left w:val="single" w:sz="8" w:space="0" w:color="00000A"/>
            </w:tcBorders>
            <w:vAlign w:val="bottom"/>
          </w:tcPr>
          <w:p w14:paraId="1BD0DCCB" w14:textId="77777777" w:rsidR="00685995" w:rsidRDefault="00685995">
            <w:pPr>
              <w:rPr>
                <w:sz w:val="20"/>
                <w:szCs w:val="20"/>
              </w:rPr>
            </w:pPr>
          </w:p>
        </w:tc>
        <w:tc>
          <w:tcPr>
            <w:tcW w:w="40" w:type="dxa"/>
            <w:tcBorders>
              <w:right w:val="single" w:sz="8" w:space="0" w:color="00000A"/>
            </w:tcBorders>
            <w:vAlign w:val="bottom"/>
          </w:tcPr>
          <w:p w14:paraId="36B31C15" w14:textId="77777777" w:rsidR="00685995" w:rsidRDefault="00685995">
            <w:pPr>
              <w:rPr>
                <w:sz w:val="20"/>
                <w:szCs w:val="20"/>
              </w:rPr>
            </w:pPr>
          </w:p>
        </w:tc>
        <w:tc>
          <w:tcPr>
            <w:tcW w:w="4760" w:type="dxa"/>
            <w:vMerge/>
            <w:tcBorders>
              <w:right w:val="single" w:sz="8" w:space="0" w:color="00000A"/>
            </w:tcBorders>
            <w:vAlign w:val="bottom"/>
          </w:tcPr>
          <w:p w14:paraId="10491E49" w14:textId="77777777" w:rsidR="00685995" w:rsidRDefault="00685995">
            <w:pPr>
              <w:rPr>
                <w:sz w:val="20"/>
                <w:szCs w:val="20"/>
              </w:rPr>
            </w:pPr>
          </w:p>
        </w:tc>
        <w:tc>
          <w:tcPr>
            <w:tcW w:w="4760" w:type="dxa"/>
            <w:tcBorders>
              <w:right w:val="single" w:sz="8" w:space="0" w:color="00000A"/>
            </w:tcBorders>
            <w:vAlign w:val="bottom"/>
          </w:tcPr>
          <w:p w14:paraId="601B8306" w14:textId="77777777" w:rsidR="00685995" w:rsidRDefault="00685995">
            <w:pPr>
              <w:rPr>
                <w:sz w:val="20"/>
                <w:szCs w:val="20"/>
              </w:rPr>
            </w:pPr>
          </w:p>
        </w:tc>
        <w:tc>
          <w:tcPr>
            <w:tcW w:w="0" w:type="dxa"/>
            <w:vAlign w:val="bottom"/>
          </w:tcPr>
          <w:p w14:paraId="1A7E7957" w14:textId="77777777" w:rsidR="00685995" w:rsidRDefault="00685995">
            <w:pPr>
              <w:rPr>
                <w:sz w:val="1"/>
                <w:szCs w:val="1"/>
              </w:rPr>
            </w:pPr>
          </w:p>
        </w:tc>
      </w:tr>
      <w:tr w:rsidR="00685995" w14:paraId="154F29A0" w14:textId="77777777">
        <w:trPr>
          <w:trHeight w:val="276"/>
        </w:trPr>
        <w:tc>
          <w:tcPr>
            <w:tcW w:w="4740" w:type="dxa"/>
            <w:tcBorders>
              <w:left w:val="single" w:sz="8" w:space="0" w:color="00000A"/>
            </w:tcBorders>
            <w:vAlign w:val="bottom"/>
          </w:tcPr>
          <w:p w14:paraId="38FA02B9" w14:textId="77777777" w:rsidR="00685995" w:rsidRDefault="002D509D">
            <w:pPr>
              <w:ind w:left="60"/>
              <w:rPr>
                <w:sz w:val="20"/>
                <w:szCs w:val="20"/>
              </w:rPr>
            </w:pPr>
            <w:r>
              <w:rPr>
                <w:rFonts w:eastAsia="Times New Roman"/>
                <w:sz w:val="24"/>
                <w:szCs w:val="24"/>
              </w:rPr>
              <w:t>Создавать условия для укрепления здоровья</w:t>
            </w:r>
          </w:p>
        </w:tc>
        <w:tc>
          <w:tcPr>
            <w:tcW w:w="40" w:type="dxa"/>
            <w:tcBorders>
              <w:right w:val="single" w:sz="8" w:space="0" w:color="00000A"/>
            </w:tcBorders>
            <w:vAlign w:val="bottom"/>
          </w:tcPr>
          <w:p w14:paraId="6A475390" w14:textId="77777777" w:rsidR="00685995" w:rsidRDefault="00685995">
            <w:pPr>
              <w:rPr>
                <w:sz w:val="24"/>
                <w:szCs w:val="24"/>
              </w:rPr>
            </w:pPr>
          </w:p>
        </w:tc>
        <w:tc>
          <w:tcPr>
            <w:tcW w:w="4760" w:type="dxa"/>
            <w:tcBorders>
              <w:right w:val="single" w:sz="8" w:space="0" w:color="00000A"/>
            </w:tcBorders>
            <w:vAlign w:val="bottom"/>
          </w:tcPr>
          <w:p w14:paraId="4D5DB73E" w14:textId="77777777" w:rsidR="00685995" w:rsidRDefault="002D509D">
            <w:pPr>
              <w:ind w:left="60"/>
              <w:rPr>
                <w:sz w:val="20"/>
                <w:szCs w:val="20"/>
              </w:rPr>
            </w:pPr>
            <w:r>
              <w:rPr>
                <w:rFonts w:eastAsia="Times New Roman"/>
                <w:sz w:val="24"/>
                <w:szCs w:val="24"/>
              </w:rPr>
              <w:t>Создавать условия для укрепления здоровья</w:t>
            </w:r>
          </w:p>
        </w:tc>
        <w:tc>
          <w:tcPr>
            <w:tcW w:w="4760" w:type="dxa"/>
            <w:tcBorders>
              <w:right w:val="single" w:sz="8" w:space="0" w:color="00000A"/>
            </w:tcBorders>
            <w:vAlign w:val="bottom"/>
          </w:tcPr>
          <w:p w14:paraId="1F4BB000" w14:textId="77777777" w:rsidR="00685995" w:rsidRDefault="002D509D">
            <w:pPr>
              <w:ind w:left="60"/>
              <w:rPr>
                <w:sz w:val="20"/>
                <w:szCs w:val="20"/>
              </w:rPr>
            </w:pPr>
            <w:r>
              <w:rPr>
                <w:rFonts w:eastAsia="Times New Roman"/>
                <w:i/>
                <w:iCs/>
                <w:color w:val="00000A"/>
                <w:sz w:val="24"/>
                <w:szCs w:val="24"/>
              </w:rPr>
              <w:t xml:space="preserve">Здоровье: </w:t>
            </w:r>
            <w:r>
              <w:rPr>
                <w:rFonts w:eastAsia="Times New Roman"/>
                <w:color w:val="00000A"/>
                <w:sz w:val="24"/>
                <w:szCs w:val="24"/>
              </w:rPr>
              <w:t>продолжать укреплять и охранять</w:t>
            </w:r>
          </w:p>
        </w:tc>
        <w:tc>
          <w:tcPr>
            <w:tcW w:w="0" w:type="dxa"/>
            <w:vAlign w:val="bottom"/>
          </w:tcPr>
          <w:p w14:paraId="35ABA7BF" w14:textId="77777777" w:rsidR="00685995" w:rsidRDefault="00685995">
            <w:pPr>
              <w:rPr>
                <w:sz w:val="1"/>
                <w:szCs w:val="1"/>
              </w:rPr>
            </w:pPr>
          </w:p>
        </w:tc>
      </w:tr>
      <w:tr w:rsidR="00685995" w14:paraId="35F4BD08" w14:textId="77777777">
        <w:trPr>
          <w:trHeight w:val="282"/>
        </w:trPr>
        <w:tc>
          <w:tcPr>
            <w:tcW w:w="4740" w:type="dxa"/>
            <w:tcBorders>
              <w:left w:val="single" w:sz="8" w:space="0" w:color="00000A"/>
            </w:tcBorders>
            <w:vAlign w:val="bottom"/>
          </w:tcPr>
          <w:p w14:paraId="18FC8D6F" w14:textId="77777777" w:rsidR="00685995" w:rsidRDefault="002D509D">
            <w:pPr>
              <w:ind w:left="60"/>
              <w:rPr>
                <w:sz w:val="20"/>
                <w:szCs w:val="20"/>
              </w:rPr>
            </w:pPr>
            <w:r>
              <w:rPr>
                <w:rFonts w:eastAsia="Times New Roman"/>
                <w:sz w:val="24"/>
                <w:szCs w:val="24"/>
              </w:rPr>
              <w:t>детей</w:t>
            </w:r>
          </w:p>
        </w:tc>
        <w:tc>
          <w:tcPr>
            <w:tcW w:w="40" w:type="dxa"/>
            <w:tcBorders>
              <w:right w:val="single" w:sz="8" w:space="0" w:color="00000A"/>
            </w:tcBorders>
            <w:vAlign w:val="bottom"/>
          </w:tcPr>
          <w:p w14:paraId="2BCA988B" w14:textId="77777777" w:rsidR="00685995" w:rsidRDefault="00685995">
            <w:pPr>
              <w:rPr>
                <w:sz w:val="24"/>
                <w:szCs w:val="24"/>
              </w:rPr>
            </w:pPr>
          </w:p>
        </w:tc>
        <w:tc>
          <w:tcPr>
            <w:tcW w:w="4760" w:type="dxa"/>
            <w:tcBorders>
              <w:right w:val="single" w:sz="8" w:space="0" w:color="00000A"/>
            </w:tcBorders>
            <w:vAlign w:val="bottom"/>
          </w:tcPr>
          <w:p w14:paraId="164ACF56" w14:textId="77777777" w:rsidR="00685995" w:rsidRDefault="002D509D">
            <w:pPr>
              <w:ind w:left="60"/>
              <w:rPr>
                <w:sz w:val="20"/>
                <w:szCs w:val="20"/>
              </w:rPr>
            </w:pPr>
            <w:r>
              <w:rPr>
                <w:rFonts w:eastAsia="Times New Roman"/>
                <w:sz w:val="24"/>
                <w:szCs w:val="24"/>
              </w:rPr>
              <w:t>детей</w:t>
            </w:r>
          </w:p>
        </w:tc>
        <w:tc>
          <w:tcPr>
            <w:tcW w:w="4760" w:type="dxa"/>
            <w:tcBorders>
              <w:right w:val="single" w:sz="8" w:space="0" w:color="00000A"/>
            </w:tcBorders>
            <w:vAlign w:val="bottom"/>
          </w:tcPr>
          <w:p w14:paraId="4F00CA9E" w14:textId="77777777" w:rsidR="00685995" w:rsidRDefault="002D509D">
            <w:pPr>
              <w:ind w:left="60"/>
              <w:rPr>
                <w:sz w:val="20"/>
                <w:szCs w:val="20"/>
              </w:rPr>
            </w:pPr>
            <w:r>
              <w:rPr>
                <w:rFonts w:eastAsia="Times New Roman"/>
                <w:color w:val="00000A"/>
                <w:sz w:val="24"/>
                <w:szCs w:val="24"/>
              </w:rPr>
              <w:t>здоровье детей, создавать условия для</w:t>
            </w:r>
          </w:p>
        </w:tc>
        <w:tc>
          <w:tcPr>
            <w:tcW w:w="0" w:type="dxa"/>
            <w:vAlign w:val="bottom"/>
          </w:tcPr>
          <w:p w14:paraId="6C69E7F6" w14:textId="77777777" w:rsidR="00685995" w:rsidRDefault="00685995">
            <w:pPr>
              <w:rPr>
                <w:sz w:val="1"/>
                <w:szCs w:val="1"/>
              </w:rPr>
            </w:pPr>
          </w:p>
        </w:tc>
      </w:tr>
      <w:tr w:rsidR="00685995" w14:paraId="1D75E9A0" w14:textId="77777777">
        <w:trPr>
          <w:trHeight w:val="290"/>
        </w:trPr>
        <w:tc>
          <w:tcPr>
            <w:tcW w:w="4740" w:type="dxa"/>
            <w:tcBorders>
              <w:left w:val="single" w:sz="8" w:space="0" w:color="00000A"/>
            </w:tcBorders>
            <w:vAlign w:val="bottom"/>
          </w:tcPr>
          <w:p w14:paraId="0904AEB5" w14:textId="77777777" w:rsidR="00685995" w:rsidRDefault="002D509D">
            <w:pPr>
              <w:ind w:left="60"/>
              <w:rPr>
                <w:sz w:val="20"/>
                <w:szCs w:val="20"/>
              </w:rPr>
            </w:pPr>
            <w:r>
              <w:rPr>
                <w:rFonts w:eastAsia="Times New Roman"/>
                <w:b/>
                <w:bCs/>
                <w:sz w:val="24"/>
                <w:szCs w:val="24"/>
              </w:rPr>
              <w:t>Воспитательная:</w:t>
            </w:r>
          </w:p>
        </w:tc>
        <w:tc>
          <w:tcPr>
            <w:tcW w:w="40" w:type="dxa"/>
            <w:tcBorders>
              <w:right w:val="single" w:sz="8" w:space="0" w:color="00000A"/>
            </w:tcBorders>
            <w:vAlign w:val="bottom"/>
          </w:tcPr>
          <w:p w14:paraId="13AEFE38" w14:textId="77777777" w:rsidR="00685995" w:rsidRDefault="00685995">
            <w:pPr>
              <w:rPr>
                <w:sz w:val="24"/>
                <w:szCs w:val="24"/>
              </w:rPr>
            </w:pPr>
          </w:p>
        </w:tc>
        <w:tc>
          <w:tcPr>
            <w:tcW w:w="4760" w:type="dxa"/>
            <w:tcBorders>
              <w:right w:val="single" w:sz="8" w:space="0" w:color="00000A"/>
            </w:tcBorders>
            <w:vAlign w:val="bottom"/>
          </w:tcPr>
          <w:p w14:paraId="3B5B611E" w14:textId="77777777" w:rsidR="00685995" w:rsidRDefault="002D509D">
            <w:pPr>
              <w:ind w:left="60"/>
              <w:rPr>
                <w:sz w:val="20"/>
                <w:szCs w:val="20"/>
              </w:rPr>
            </w:pPr>
            <w:r>
              <w:rPr>
                <w:rFonts w:eastAsia="Times New Roman"/>
                <w:b/>
                <w:bCs/>
                <w:sz w:val="24"/>
                <w:szCs w:val="24"/>
              </w:rPr>
              <w:t xml:space="preserve">Воспитательная: </w:t>
            </w:r>
            <w:r>
              <w:rPr>
                <w:rFonts w:eastAsia="Times New Roman"/>
                <w:sz w:val="24"/>
                <w:szCs w:val="24"/>
              </w:rPr>
              <w:t>Всестороннее развитие</w:t>
            </w:r>
          </w:p>
        </w:tc>
        <w:tc>
          <w:tcPr>
            <w:tcW w:w="4760" w:type="dxa"/>
            <w:tcBorders>
              <w:right w:val="single" w:sz="8" w:space="0" w:color="00000A"/>
            </w:tcBorders>
            <w:vAlign w:val="bottom"/>
          </w:tcPr>
          <w:p w14:paraId="3BA98D45" w14:textId="77777777" w:rsidR="00685995" w:rsidRDefault="002D509D">
            <w:pPr>
              <w:ind w:left="60"/>
              <w:rPr>
                <w:sz w:val="20"/>
                <w:szCs w:val="20"/>
              </w:rPr>
            </w:pPr>
            <w:r>
              <w:rPr>
                <w:rFonts w:eastAsia="Times New Roman"/>
                <w:color w:val="00000A"/>
                <w:sz w:val="24"/>
                <w:szCs w:val="24"/>
              </w:rPr>
              <w:t>систематического закаливания организма.</w:t>
            </w:r>
          </w:p>
        </w:tc>
        <w:tc>
          <w:tcPr>
            <w:tcW w:w="0" w:type="dxa"/>
            <w:vAlign w:val="bottom"/>
          </w:tcPr>
          <w:p w14:paraId="729D73F1" w14:textId="77777777" w:rsidR="00685995" w:rsidRDefault="00685995">
            <w:pPr>
              <w:rPr>
                <w:sz w:val="1"/>
                <w:szCs w:val="1"/>
              </w:rPr>
            </w:pPr>
          </w:p>
        </w:tc>
      </w:tr>
      <w:tr w:rsidR="00685995" w14:paraId="290642E5" w14:textId="77777777">
        <w:trPr>
          <w:trHeight w:val="255"/>
        </w:trPr>
        <w:tc>
          <w:tcPr>
            <w:tcW w:w="4740" w:type="dxa"/>
            <w:tcBorders>
              <w:left w:val="single" w:sz="8" w:space="0" w:color="00000A"/>
            </w:tcBorders>
            <w:vAlign w:val="bottom"/>
          </w:tcPr>
          <w:p w14:paraId="4F906961" w14:textId="77777777" w:rsidR="00685995" w:rsidRDefault="002D509D">
            <w:pPr>
              <w:spacing w:line="255" w:lineRule="exact"/>
              <w:ind w:left="60"/>
              <w:rPr>
                <w:sz w:val="20"/>
                <w:szCs w:val="20"/>
              </w:rPr>
            </w:pPr>
            <w:r>
              <w:rPr>
                <w:rFonts w:eastAsia="Times New Roman"/>
                <w:sz w:val="24"/>
                <w:szCs w:val="24"/>
              </w:rPr>
              <w:t>Всестороннее развитие ребенкаХодьба и бег</w:t>
            </w:r>
          </w:p>
        </w:tc>
        <w:tc>
          <w:tcPr>
            <w:tcW w:w="40" w:type="dxa"/>
            <w:tcBorders>
              <w:right w:val="single" w:sz="8" w:space="0" w:color="00000A"/>
            </w:tcBorders>
            <w:vAlign w:val="bottom"/>
          </w:tcPr>
          <w:p w14:paraId="7227884D" w14:textId="77777777" w:rsidR="00685995" w:rsidRDefault="00685995"/>
        </w:tc>
        <w:tc>
          <w:tcPr>
            <w:tcW w:w="4760" w:type="dxa"/>
            <w:tcBorders>
              <w:right w:val="single" w:sz="8" w:space="0" w:color="00000A"/>
            </w:tcBorders>
            <w:vAlign w:val="bottom"/>
          </w:tcPr>
          <w:p w14:paraId="71A4D88C" w14:textId="77777777" w:rsidR="00685995" w:rsidRDefault="002D509D">
            <w:pPr>
              <w:spacing w:line="255" w:lineRule="exact"/>
              <w:ind w:left="60"/>
              <w:rPr>
                <w:sz w:val="20"/>
                <w:szCs w:val="20"/>
              </w:rPr>
            </w:pPr>
            <w:r>
              <w:rPr>
                <w:rFonts w:eastAsia="Times New Roman"/>
                <w:sz w:val="24"/>
                <w:szCs w:val="24"/>
              </w:rPr>
              <w:t>ребенкаХодьба и бег в колоне по одному с</w:t>
            </w:r>
          </w:p>
        </w:tc>
        <w:tc>
          <w:tcPr>
            <w:tcW w:w="4760" w:type="dxa"/>
            <w:tcBorders>
              <w:right w:val="single" w:sz="8" w:space="0" w:color="00000A"/>
            </w:tcBorders>
            <w:vAlign w:val="bottom"/>
          </w:tcPr>
          <w:p w14:paraId="5C146653" w14:textId="77777777" w:rsidR="00685995" w:rsidRDefault="00685995"/>
        </w:tc>
        <w:tc>
          <w:tcPr>
            <w:tcW w:w="0" w:type="dxa"/>
            <w:vAlign w:val="bottom"/>
          </w:tcPr>
          <w:p w14:paraId="15A6548C" w14:textId="77777777" w:rsidR="00685995" w:rsidRDefault="00685995">
            <w:pPr>
              <w:rPr>
                <w:sz w:val="1"/>
                <w:szCs w:val="1"/>
              </w:rPr>
            </w:pPr>
          </w:p>
        </w:tc>
      </w:tr>
      <w:tr w:rsidR="00685995" w14:paraId="2C845530" w14:textId="77777777">
        <w:trPr>
          <w:trHeight w:val="323"/>
        </w:trPr>
        <w:tc>
          <w:tcPr>
            <w:tcW w:w="4740" w:type="dxa"/>
            <w:tcBorders>
              <w:left w:val="single" w:sz="8" w:space="0" w:color="00000A"/>
            </w:tcBorders>
            <w:vAlign w:val="bottom"/>
          </w:tcPr>
          <w:p w14:paraId="70412255" w14:textId="77777777" w:rsidR="00685995" w:rsidRDefault="002D509D">
            <w:pPr>
              <w:ind w:left="60"/>
              <w:rPr>
                <w:sz w:val="20"/>
                <w:szCs w:val="20"/>
              </w:rPr>
            </w:pPr>
            <w:r>
              <w:rPr>
                <w:rFonts w:eastAsia="Times New Roman"/>
                <w:sz w:val="24"/>
                <w:szCs w:val="24"/>
              </w:rPr>
              <w:t>в колоне по одному с выполнением</w:t>
            </w:r>
          </w:p>
        </w:tc>
        <w:tc>
          <w:tcPr>
            <w:tcW w:w="40" w:type="dxa"/>
            <w:tcBorders>
              <w:right w:val="single" w:sz="8" w:space="0" w:color="00000A"/>
            </w:tcBorders>
            <w:vAlign w:val="bottom"/>
          </w:tcPr>
          <w:p w14:paraId="0DCEFA3D" w14:textId="77777777" w:rsidR="00685995" w:rsidRDefault="00685995">
            <w:pPr>
              <w:rPr>
                <w:sz w:val="24"/>
                <w:szCs w:val="24"/>
              </w:rPr>
            </w:pPr>
          </w:p>
        </w:tc>
        <w:tc>
          <w:tcPr>
            <w:tcW w:w="4760" w:type="dxa"/>
            <w:tcBorders>
              <w:right w:val="single" w:sz="8" w:space="0" w:color="00000A"/>
            </w:tcBorders>
            <w:vAlign w:val="bottom"/>
          </w:tcPr>
          <w:p w14:paraId="5862A43D" w14:textId="77777777" w:rsidR="00685995" w:rsidRDefault="002D509D">
            <w:pPr>
              <w:ind w:left="60"/>
              <w:rPr>
                <w:sz w:val="20"/>
                <w:szCs w:val="20"/>
              </w:rPr>
            </w:pPr>
            <w:r>
              <w:rPr>
                <w:rFonts w:eastAsia="Times New Roman"/>
                <w:sz w:val="24"/>
                <w:szCs w:val="24"/>
              </w:rPr>
              <w:t>выполнением заданийС мячом1.</w:t>
            </w:r>
          </w:p>
        </w:tc>
        <w:tc>
          <w:tcPr>
            <w:tcW w:w="4760" w:type="dxa"/>
            <w:tcBorders>
              <w:right w:val="single" w:sz="8" w:space="0" w:color="00000A"/>
            </w:tcBorders>
            <w:vAlign w:val="bottom"/>
          </w:tcPr>
          <w:p w14:paraId="5B43AD32" w14:textId="77777777" w:rsidR="00685995" w:rsidRDefault="002D509D">
            <w:pPr>
              <w:ind w:left="60"/>
              <w:rPr>
                <w:sz w:val="20"/>
                <w:szCs w:val="20"/>
              </w:rPr>
            </w:pPr>
            <w:r>
              <w:rPr>
                <w:rFonts w:eastAsia="Times New Roman"/>
                <w:i/>
                <w:iCs/>
                <w:color w:val="00000A"/>
                <w:sz w:val="24"/>
                <w:szCs w:val="24"/>
              </w:rPr>
              <w:t xml:space="preserve">Социализация: </w:t>
            </w:r>
            <w:r>
              <w:rPr>
                <w:rFonts w:eastAsia="Times New Roman"/>
                <w:color w:val="00000A"/>
                <w:sz w:val="24"/>
                <w:szCs w:val="24"/>
              </w:rPr>
              <w:t>развивать самостоятельность</w:t>
            </w:r>
          </w:p>
        </w:tc>
        <w:tc>
          <w:tcPr>
            <w:tcW w:w="0" w:type="dxa"/>
            <w:vAlign w:val="bottom"/>
          </w:tcPr>
          <w:p w14:paraId="4E584CBA" w14:textId="77777777" w:rsidR="00685995" w:rsidRDefault="00685995">
            <w:pPr>
              <w:rPr>
                <w:sz w:val="1"/>
                <w:szCs w:val="1"/>
              </w:rPr>
            </w:pPr>
          </w:p>
        </w:tc>
      </w:tr>
      <w:tr w:rsidR="00685995" w14:paraId="19527956" w14:textId="77777777">
        <w:trPr>
          <w:trHeight w:val="229"/>
        </w:trPr>
        <w:tc>
          <w:tcPr>
            <w:tcW w:w="4740" w:type="dxa"/>
            <w:tcBorders>
              <w:left w:val="single" w:sz="8" w:space="0" w:color="00000A"/>
            </w:tcBorders>
            <w:vAlign w:val="bottom"/>
          </w:tcPr>
          <w:p w14:paraId="6BC4CF34" w14:textId="77777777" w:rsidR="00685995" w:rsidRDefault="002D509D">
            <w:pPr>
              <w:spacing w:line="228" w:lineRule="exact"/>
              <w:ind w:left="60"/>
              <w:rPr>
                <w:sz w:val="20"/>
                <w:szCs w:val="20"/>
              </w:rPr>
            </w:pPr>
            <w:r>
              <w:rPr>
                <w:rFonts w:eastAsia="Times New Roman"/>
                <w:sz w:val="24"/>
                <w:szCs w:val="24"/>
              </w:rPr>
              <w:t>заданийБез предметов1. ходьба по</w:t>
            </w:r>
          </w:p>
        </w:tc>
        <w:tc>
          <w:tcPr>
            <w:tcW w:w="40" w:type="dxa"/>
            <w:tcBorders>
              <w:right w:val="single" w:sz="8" w:space="0" w:color="00000A"/>
            </w:tcBorders>
            <w:vAlign w:val="bottom"/>
          </w:tcPr>
          <w:p w14:paraId="784DE3A4" w14:textId="77777777" w:rsidR="00685995" w:rsidRDefault="00685995">
            <w:pPr>
              <w:rPr>
                <w:sz w:val="19"/>
                <w:szCs w:val="19"/>
              </w:rPr>
            </w:pPr>
          </w:p>
        </w:tc>
        <w:tc>
          <w:tcPr>
            <w:tcW w:w="4760" w:type="dxa"/>
            <w:tcBorders>
              <w:right w:val="single" w:sz="8" w:space="0" w:color="00000A"/>
            </w:tcBorders>
            <w:vAlign w:val="bottom"/>
          </w:tcPr>
          <w:p w14:paraId="5F22FE31" w14:textId="77777777" w:rsidR="00685995" w:rsidRDefault="002D509D">
            <w:pPr>
              <w:spacing w:line="228" w:lineRule="exact"/>
              <w:ind w:left="60"/>
              <w:rPr>
                <w:sz w:val="20"/>
                <w:szCs w:val="20"/>
              </w:rPr>
            </w:pPr>
            <w:r>
              <w:rPr>
                <w:rFonts w:eastAsia="Times New Roman"/>
                <w:sz w:val="24"/>
                <w:szCs w:val="24"/>
              </w:rPr>
              <w:t>прокатывать мяч друг другу</w:t>
            </w:r>
          </w:p>
        </w:tc>
        <w:tc>
          <w:tcPr>
            <w:tcW w:w="4760" w:type="dxa"/>
            <w:vMerge w:val="restart"/>
            <w:tcBorders>
              <w:right w:val="single" w:sz="8" w:space="0" w:color="00000A"/>
            </w:tcBorders>
            <w:vAlign w:val="bottom"/>
          </w:tcPr>
          <w:p w14:paraId="5C7E8221" w14:textId="77777777" w:rsidR="00685995" w:rsidRDefault="002D509D">
            <w:pPr>
              <w:ind w:left="60"/>
              <w:rPr>
                <w:sz w:val="20"/>
                <w:szCs w:val="20"/>
              </w:rPr>
            </w:pPr>
            <w:r>
              <w:rPr>
                <w:rFonts w:eastAsia="Times New Roman"/>
                <w:color w:val="00000A"/>
                <w:sz w:val="24"/>
                <w:szCs w:val="24"/>
              </w:rPr>
              <w:t>и творчество при выполнении физических</w:t>
            </w:r>
          </w:p>
        </w:tc>
        <w:tc>
          <w:tcPr>
            <w:tcW w:w="0" w:type="dxa"/>
            <w:vAlign w:val="bottom"/>
          </w:tcPr>
          <w:p w14:paraId="7C530E24" w14:textId="77777777" w:rsidR="00685995" w:rsidRDefault="00685995">
            <w:pPr>
              <w:rPr>
                <w:sz w:val="1"/>
                <w:szCs w:val="1"/>
              </w:rPr>
            </w:pPr>
          </w:p>
        </w:tc>
      </w:tr>
      <w:tr w:rsidR="00685995" w14:paraId="5DBE512A" w14:textId="77777777">
        <w:trPr>
          <w:trHeight w:val="110"/>
        </w:trPr>
        <w:tc>
          <w:tcPr>
            <w:tcW w:w="4740" w:type="dxa"/>
            <w:vMerge w:val="restart"/>
            <w:tcBorders>
              <w:left w:val="single" w:sz="8" w:space="0" w:color="00000A"/>
            </w:tcBorders>
            <w:vAlign w:val="bottom"/>
          </w:tcPr>
          <w:p w14:paraId="0C058E45" w14:textId="77777777" w:rsidR="00685995" w:rsidRDefault="002D509D">
            <w:pPr>
              <w:ind w:left="60"/>
              <w:rPr>
                <w:sz w:val="20"/>
                <w:szCs w:val="20"/>
              </w:rPr>
            </w:pPr>
            <w:r>
              <w:rPr>
                <w:rFonts w:eastAsia="Times New Roman"/>
                <w:sz w:val="24"/>
                <w:szCs w:val="24"/>
              </w:rPr>
              <w:t>уменьшенной площади;</w:t>
            </w:r>
          </w:p>
        </w:tc>
        <w:tc>
          <w:tcPr>
            <w:tcW w:w="40" w:type="dxa"/>
            <w:tcBorders>
              <w:right w:val="single" w:sz="8" w:space="0" w:color="00000A"/>
            </w:tcBorders>
            <w:vAlign w:val="bottom"/>
          </w:tcPr>
          <w:p w14:paraId="4C2F9F1E" w14:textId="77777777" w:rsidR="00685995" w:rsidRDefault="00685995">
            <w:pPr>
              <w:rPr>
                <w:sz w:val="9"/>
                <w:szCs w:val="9"/>
              </w:rPr>
            </w:pPr>
          </w:p>
        </w:tc>
        <w:tc>
          <w:tcPr>
            <w:tcW w:w="4760" w:type="dxa"/>
            <w:vMerge w:val="restart"/>
            <w:tcBorders>
              <w:right w:val="single" w:sz="8" w:space="0" w:color="00000A"/>
            </w:tcBorders>
            <w:vAlign w:val="bottom"/>
          </w:tcPr>
          <w:p w14:paraId="59F828A0" w14:textId="77777777" w:rsidR="00685995" w:rsidRDefault="002D509D">
            <w:pPr>
              <w:ind w:left="60"/>
              <w:rPr>
                <w:sz w:val="20"/>
                <w:szCs w:val="20"/>
              </w:rPr>
            </w:pPr>
            <w:r>
              <w:rPr>
                <w:rFonts w:eastAsia="Times New Roman"/>
                <w:sz w:val="24"/>
                <w:szCs w:val="24"/>
              </w:rPr>
              <w:t>2 . прыжки через канат«По ровненькой</w:t>
            </w:r>
          </w:p>
        </w:tc>
        <w:tc>
          <w:tcPr>
            <w:tcW w:w="4760" w:type="dxa"/>
            <w:vMerge/>
            <w:tcBorders>
              <w:right w:val="single" w:sz="8" w:space="0" w:color="00000A"/>
            </w:tcBorders>
            <w:vAlign w:val="bottom"/>
          </w:tcPr>
          <w:p w14:paraId="203B5D17" w14:textId="77777777" w:rsidR="00685995" w:rsidRDefault="00685995">
            <w:pPr>
              <w:rPr>
                <w:sz w:val="9"/>
                <w:szCs w:val="9"/>
              </w:rPr>
            </w:pPr>
          </w:p>
        </w:tc>
        <w:tc>
          <w:tcPr>
            <w:tcW w:w="0" w:type="dxa"/>
            <w:vAlign w:val="bottom"/>
          </w:tcPr>
          <w:p w14:paraId="206F0277" w14:textId="77777777" w:rsidR="00685995" w:rsidRDefault="00685995">
            <w:pPr>
              <w:rPr>
                <w:sz w:val="1"/>
                <w:szCs w:val="1"/>
              </w:rPr>
            </w:pPr>
          </w:p>
        </w:tc>
      </w:tr>
      <w:tr w:rsidR="00685995" w14:paraId="184879BC" w14:textId="77777777">
        <w:trPr>
          <w:trHeight w:val="166"/>
        </w:trPr>
        <w:tc>
          <w:tcPr>
            <w:tcW w:w="4740" w:type="dxa"/>
            <w:vMerge/>
            <w:tcBorders>
              <w:left w:val="single" w:sz="8" w:space="0" w:color="00000A"/>
            </w:tcBorders>
            <w:vAlign w:val="bottom"/>
          </w:tcPr>
          <w:p w14:paraId="693CB277" w14:textId="77777777" w:rsidR="00685995" w:rsidRDefault="00685995">
            <w:pPr>
              <w:rPr>
                <w:sz w:val="14"/>
                <w:szCs w:val="14"/>
              </w:rPr>
            </w:pPr>
          </w:p>
        </w:tc>
        <w:tc>
          <w:tcPr>
            <w:tcW w:w="40" w:type="dxa"/>
            <w:tcBorders>
              <w:right w:val="single" w:sz="8" w:space="0" w:color="00000A"/>
            </w:tcBorders>
            <w:vAlign w:val="bottom"/>
          </w:tcPr>
          <w:p w14:paraId="589762E2" w14:textId="77777777" w:rsidR="00685995" w:rsidRDefault="00685995">
            <w:pPr>
              <w:rPr>
                <w:sz w:val="14"/>
                <w:szCs w:val="14"/>
              </w:rPr>
            </w:pPr>
          </w:p>
        </w:tc>
        <w:tc>
          <w:tcPr>
            <w:tcW w:w="4760" w:type="dxa"/>
            <w:vMerge/>
            <w:tcBorders>
              <w:right w:val="single" w:sz="8" w:space="0" w:color="00000A"/>
            </w:tcBorders>
            <w:vAlign w:val="bottom"/>
          </w:tcPr>
          <w:p w14:paraId="42B96845" w14:textId="77777777" w:rsidR="00685995" w:rsidRDefault="00685995">
            <w:pPr>
              <w:rPr>
                <w:sz w:val="14"/>
                <w:szCs w:val="14"/>
              </w:rPr>
            </w:pPr>
          </w:p>
        </w:tc>
        <w:tc>
          <w:tcPr>
            <w:tcW w:w="4760" w:type="dxa"/>
            <w:vMerge w:val="restart"/>
            <w:tcBorders>
              <w:right w:val="single" w:sz="8" w:space="0" w:color="00000A"/>
            </w:tcBorders>
            <w:vAlign w:val="bottom"/>
          </w:tcPr>
          <w:p w14:paraId="5DE1F5AF" w14:textId="77777777" w:rsidR="00685995" w:rsidRDefault="002D509D">
            <w:pPr>
              <w:ind w:left="60"/>
              <w:rPr>
                <w:sz w:val="20"/>
                <w:szCs w:val="20"/>
              </w:rPr>
            </w:pPr>
            <w:r>
              <w:rPr>
                <w:rFonts w:eastAsia="Times New Roman"/>
                <w:color w:val="00000A"/>
                <w:sz w:val="24"/>
                <w:szCs w:val="24"/>
              </w:rPr>
              <w:t>упражнений, в подвижных играх,</w:t>
            </w:r>
          </w:p>
        </w:tc>
        <w:tc>
          <w:tcPr>
            <w:tcW w:w="0" w:type="dxa"/>
            <w:vAlign w:val="bottom"/>
          </w:tcPr>
          <w:p w14:paraId="409B1384" w14:textId="77777777" w:rsidR="00685995" w:rsidRDefault="00685995">
            <w:pPr>
              <w:rPr>
                <w:sz w:val="1"/>
                <w:szCs w:val="1"/>
              </w:rPr>
            </w:pPr>
          </w:p>
        </w:tc>
      </w:tr>
      <w:tr w:rsidR="00685995" w14:paraId="2C39751A" w14:textId="77777777">
        <w:trPr>
          <w:trHeight w:val="125"/>
        </w:trPr>
        <w:tc>
          <w:tcPr>
            <w:tcW w:w="4740" w:type="dxa"/>
            <w:vMerge w:val="restart"/>
            <w:tcBorders>
              <w:left w:val="single" w:sz="8" w:space="0" w:color="00000A"/>
            </w:tcBorders>
            <w:vAlign w:val="bottom"/>
          </w:tcPr>
          <w:p w14:paraId="2F72DF6A" w14:textId="77777777" w:rsidR="00685995" w:rsidRDefault="002D509D">
            <w:pPr>
              <w:ind w:left="60"/>
              <w:rPr>
                <w:sz w:val="20"/>
                <w:szCs w:val="20"/>
              </w:rPr>
            </w:pPr>
            <w:r>
              <w:rPr>
                <w:rFonts w:eastAsia="Times New Roman"/>
                <w:color w:val="00000A"/>
                <w:sz w:val="24"/>
                <w:szCs w:val="24"/>
              </w:rPr>
              <w:t>2 . прыжки через канат</w:t>
            </w:r>
          </w:p>
        </w:tc>
        <w:tc>
          <w:tcPr>
            <w:tcW w:w="40" w:type="dxa"/>
            <w:tcBorders>
              <w:right w:val="single" w:sz="8" w:space="0" w:color="00000A"/>
            </w:tcBorders>
            <w:vAlign w:val="bottom"/>
          </w:tcPr>
          <w:p w14:paraId="64F1AF3C" w14:textId="77777777" w:rsidR="00685995" w:rsidRDefault="00685995">
            <w:pPr>
              <w:rPr>
                <w:sz w:val="10"/>
                <w:szCs w:val="10"/>
              </w:rPr>
            </w:pPr>
          </w:p>
        </w:tc>
        <w:tc>
          <w:tcPr>
            <w:tcW w:w="4760" w:type="dxa"/>
            <w:vMerge w:val="restart"/>
            <w:tcBorders>
              <w:right w:val="single" w:sz="8" w:space="0" w:color="00000A"/>
            </w:tcBorders>
            <w:vAlign w:val="bottom"/>
          </w:tcPr>
          <w:p w14:paraId="26DC86D0" w14:textId="77777777" w:rsidR="00685995" w:rsidRDefault="002D509D">
            <w:pPr>
              <w:ind w:left="60"/>
              <w:rPr>
                <w:sz w:val="20"/>
                <w:szCs w:val="20"/>
              </w:rPr>
            </w:pPr>
            <w:r>
              <w:rPr>
                <w:rFonts w:eastAsia="Times New Roman"/>
                <w:sz w:val="24"/>
                <w:szCs w:val="24"/>
              </w:rPr>
              <w:t>дорожке»Спокойная ходьба</w:t>
            </w:r>
          </w:p>
        </w:tc>
        <w:tc>
          <w:tcPr>
            <w:tcW w:w="4760" w:type="dxa"/>
            <w:vMerge/>
            <w:tcBorders>
              <w:right w:val="single" w:sz="8" w:space="0" w:color="00000A"/>
            </w:tcBorders>
            <w:vAlign w:val="bottom"/>
          </w:tcPr>
          <w:p w14:paraId="752C9042" w14:textId="77777777" w:rsidR="00685995" w:rsidRDefault="00685995">
            <w:pPr>
              <w:rPr>
                <w:sz w:val="10"/>
                <w:szCs w:val="10"/>
              </w:rPr>
            </w:pPr>
          </w:p>
        </w:tc>
        <w:tc>
          <w:tcPr>
            <w:tcW w:w="0" w:type="dxa"/>
            <w:vAlign w:val="bottom"/>
          </w:tcPr>
          <w:p w14:paraId="49A724BE" w14:textId="77777777" w:rsidR="00685995" w:rsidRDefault="00685995">
            <w:pPr>
              <w:rPr>
                <w:sz w:val="1"/>
                <w:szCs w:val="1"/>
              </w:rPr>
            </w:pPr>
          </w:p>
        </w:tc>
      </w:tr>
      <w:tr w:rsidR="00685995" w14:paraId="0739412E" w14:textId="77777777">
        <w:trPr>
          <w:trHeight w:val="151"/>
        </w:trPr>
        <w:tc>
          <w:tcPr>
            <w:tcW w:w="4740" w:type="dxa"/>
            <w:vMerge/>
            <w:tcBorders>
              <w:left w:val="single" w:sz="8" w:space="0" w:color="00000A"/>
            </w:tcBorders>
            <w:vAlign w:val="bottom"/>
          </w:tcPr>
          <w:p w14:paraId="334E2563" w14:textId="77777777" w:rsidR="00685995" w:rsidRDefault="00685995">
            <w:pPr>
              <w:rPr>
                <w:sz w:val="13"/>
                <w:szCs w:val="13"/>
              </w:rPr>
            </w:pPr>
          </w:p>
        </w:tc>
        <w:tc>
          <w:tcPr>
            <w:tcW w:w="40" w:type="dxa"/>
            <w:tcBorders>
              <w:right w:val="single" w:sz="8" w:space="0" w:color="00000A"/>
            </w:tcBorders>
            <w:vAlign w:val="bottom"/>
          </w:tcPr>
          <w:p w14:paraId="57FD109E" w14:textId="77777777" w:rsidR="00685995" w:rsidRDefault="00685995">
            <w:pPr>
              <w:rPr>
                <w:sz w:val="13"/>
                <w:szCs w:val="13"/>
              </w:rPr>
            </w:pPr>
          </w:p>
        </w:tc>
        <w:tc>
          <w:tcPr>
            <w:tcW w:w="4760" w:type="dxa"/>
            <w:vMerge/>
            <w:tcBorders>
              <w:right w:val="single" w:sz="8" w:space="0" w:color="00000A"/>
            </w:tcBorders>
            <w:vAlign w:val="bottom"/>
          </w:tcPr>
          <w:p w14:paraId="22736C72" w14:textId="77777777" w:rsidR="00685995" w:rsidRDefault="00685995">
            <w:pPr>
              <w:rPr>
                <w:sz w:val="13"/>
                <w:szCs w:val="13"/>
              </w:rPr>
            </w:pPr>
          </w:p>
        </w:tc>
        <w:tc>
          <w:tcPr>
            <w:tcW w:w="4760" w:type="dxa"/>
            <w:vMerge w:val="restart"/>
            <w:tcBorders>
              <w:right w:val="single" w:sz="8" w:space="0" w:color="00000A"/>
            </w:tcBorders>
            <w:vAlign w:val="bottom"/>
          </w:tcPr>
          <w:p w14:paraId="41140C3C" w14:textId="77777777" w:rsidR="00685995" w:rsidRDefault="002D509D">
            <w:pPr>
              <w:ind w:left="60"/>
              <w:rPr>
                <w:sz w:val="20"/>
                <w:szCs w:val="20"/>
              </w:rPr>
            </w:pPr>
            <w:r>
              <w:rPr>
                <w:rFonts w:eastAsia="Times New Roman"/>
                <w:color w:val="00000A"/>
                <w:sz w:val="24"/>
                <w:szCs w:val="24"/>
              </w:rPr>
              <w:t>поощрять игры, в которых развиваются</w:t>
            </w:r>
          </w:p>
        </w:tc>
        <w:tc>
          <w:tcPr>
            <w:tcW w:w="0" w:type="dxa"/>
            <w:vAlign w:val="bottom"/>
          </w:tcPr>
          <w:p w14:paraId="392623D4" w14:textId="77777777" w:rsidR="00685995" w:rsidRDefault="00685995">
            <w:pPr>
              <w:rPr>
                <w:sz w:val="1"/>
                <w:szCs w:val="1"/>
              </w:rPr>
            </w:pPr>
          </w:p>
        </w:tc>
      </w:tr>
      <w:tr w:rsidR="00685995" w14:paraId="62963000" w14:textId="77777777">
        <w:trPr>
          <w:trHeight w:val="137"/>
        </w:trPr>
        <w:tc>
          <w:tcPr>
            <w:tcW w:w="4740" w:type="dxa"/>
            <w:vMerge w:val="restart"/>
            <w:tcBorders>
              <w:left w:val="single" w:sz="8" w:space="0" w:color="00000A"/>
            </w:tcBorders>
            <w:vAlign w:val="bottom"/>
          </w:tcPr>
          <w:p w14:paraId="3A8627ED" w14:textId="77777777" w:rsidR="00685995" w:rsidRDefault="002D509D">
            <w:pPr>
              <w:jc w:val="center"/>
              <w:rPr>
                <w:sz w:val="20"/>
                <w:szCs w:val="20"/>
              </w:rPr>
            </w:pPr>
            <w:r>
              <w:rPr>
                <w:rFonts w:eastAsia="Times New Roman"/>
                <w:color w:val="00000A"/>
                <w:w w:val="99"/>
                <w:sz w:val="24"/>
                <w:szCs w:val="24"/>
              </w:rPr>
              <w:t>«Мыши в кот»,</w:t>
            </w:r>
            <w:r>
              <w:rPr>
                <w:rFonts w:eastAsia="Times New Roman"/>
                <w:i/>
                <w:iCs/>
                <w:color w:val="00000A"/>
                <w:w w:val="99"/>
                <w:sz w:val="24"/>
                <w:szCs w:val="24"/>
              </w:rPr>
              <w:t>малоподвижная игра</w:t>
            </w:r>
            <w:r>
              <w:rPr>
                <w:rFonts w:eastAsia="Times New Roman"/>
                <w:color w:val="00000A"/>
                <w:w w:val="99"/>
                <w:sz w:val="24"/>
                <w:szCs w:val="24"/>
              </w:rPr>
              <w:t>«Где</w:t>
            </w:r>
          </w:p>
        </w:tc>
        <w:tc>
          <w:tcPr>
            <w:tcW w:w="40" w:type="dxa"/>
            <w:tcBorders>
              <w:right w:val="single" w:sz="8" w:space="0" w:color="00000A"/>
            </w:tcBorders>
            <w:vAlign w:val="bottom"/>
          </w:tcPr>
          <w:p w14:paraId="47B67B00" w14:textId="77777777" w:rsidR="00685995" w:rsidRDefault="00685995">
            <w:pPr>
              <w:rPr>
                <w:sz w:val="11"/>
                <w:szCs w:val="11"/>
              </w:rPr>
            </w:pPr>
          </w:p>
        </w:tc>
        <w:tc>
          <w:tcPr>
            <w:tcW w:w="4760" w:type="dxa"/>
            <w:vMerge w:val="restart"/>
            <w:tcBorders>
              <w:right w:val="single" w:sz="8" w:space="0" w:color="00000A"/>
            </w:tcBorders>
            <w:vAlign w:val="bottom"/>
          </w:tcPr>
          <w:p w14:paraId="3E9988EA" w14:textId="77777777" w:rsidR="00685995" w:rsidRDefault="002D509D">
            <w:pPr>
              <w:ind w:left="60"/>
              <w:rPr>
                <w:sz w:val="20"/>
                <w:szCs w:val="20"/>
              </w:rPr>
            </w:pPr>
            <w:r>
              <w:rPr>
                <w:rFonts w:eastAsia="Times New Roman"/>
                <w:sz w:val="24"/>
                <w:szCs w:val="24"/>
              </w:rPr>
              <w:t>Упражнения на дыхание</w:t>
            </w:r>
          </w:p>
        </w:tc>
        <w:tc>
          <w:tcPr>
            <w:tcW w:w="4760" w:type="dxa"/>
            <w:vMerge/>
            <w:tcBorders>
              <w:right w:val="single" w:sz="8" w:space="0" w:color="00000A"/>
            </w:tcBorders>
            <w:vAlign w:val="bottom"/>
          </w:tcPr>
          <w:p w14:paraId="232651A6" w14:textId="77777777" w:rsidR="00685995" w:rsidRDefault="00685995">
            <w:pPr>
              <w:rPr>
                <w:sz w:val="11"/>
                <w:szCs w:val="11"/>
              </w:rPr>
            </w:pPr>
          </w:p>
        </w:tc>
        <w:tc>
          <w:tcPr>
            <w:tcW w:w="0" w:type="dxa"/>
            <w:vAlign w:val="bottom"/>
          </w:tcPr>
          <w:p w14:paraId="10172294" w14:textId="77777777" w:rsidR="00685995" w:rsidRDefault="00685995">
            <w:pPr>
              <w:rPr>
                <w:sz w:val="1"/>
                <w:szCs w:val="1"/>
              </w:rPr>
            </w:pPr>
          </w:p>
        </w:tc>
      </w:tr>
      <w:tr w:rsidR="00685995" w14:paraId="4A3E4DC9" w14:textId="77777777">
        <w:trPr>
          <w:trHeight w:val="166"/>
        </w:trPr>
        <w:tc>
          <w:tcPr>
            <w:tcW w:w="4740" w:type="dxa"/>
            <w:vMerge/>
            <w:tcBorders>
              <w:left w:val="single" w:sz="8" w:space="0" w:color="00000A"/>
            </w:tcBorders>
            <w:vAlign w:val="bottom"/>
          </w:tcPr>
          <w:p w14:paraId="36BC5E98" w14:textId="77777777" w:rsidR="00685995" w:rsidRDefault="00685995">
            <w:pPr>
              <w:rPr>
                <w:sz w:val="14"/>
                <w:szCs w:val="14"/>
              </w:rPr>
            </w:pPr>
          </w:p>
        </w:tc>
        <w:tc>
          <w:tcPr>
            <w:tcW w:w="40" w:type="dxa"/>
            <w:tcBorders>
              <w:right w:val="single" w:sz="8" w:space="0" w:color="00000A"/>
            </w:tcBorders>
            <w:vAlign w:val="bottom"/>
          </w:tcPr>
          <w:p w14:paraId="7385CAF4" w14:textId="77777777" w:rsidR="00685995" w:rsidRDefault="00685995">
            <w:pPr>
              <w:rPr>
                <w:sz w:val="14"/>
                <w:szCs w:val="14"/>
              </w:rPr>
            </w:pPr>
          </w:p>
        </w:tc>
        <w:tc>
          <w:tcPr>
            <w:tcW w:w="4760" w:type="dxa"/>
            <w:vMerge/>
            <w:tcBorders>
              <w:right w:val="single" w:sz="8" w:space="0" w:color="00000A"/>
            </w:tcBorders>
            <w:vAlign w:val="bottom"/>
          </w:tcPr>
          <w:p w14:paraId="6EC7D565" w14:textId="77777777" w:rsidR="00685995" w:rsidRDefault="00685995">
            <w:pPr>
              <w:rPr>
                <w:sz w:val="14"/>
                <w:szCs w:val="14"/>
              </w:rPr>
            </w:pPr>
          </w:p>
        </w:tc>
        <w:tc>
          <w:tcPr>
            <w:tcW w:w="4760" w:type="dxa"/>
            <w:vMerge w:val="restart"/>
            <w:tcBorders>
              <w:right w:val="single" w:sz="8" w:space="0" w:color="00000A"/>
            </w:tcBorders>
            <w:vAlign w:val="bottom"/>
          </w:tcPr>
          <w:p w14:paraId="03526D1F" w14:textId="77777777" w:rsidR="00685995" w:rsidRDefault="002D509D">
            <w:pPr>
              <w:ind w:left="60"/>
              <w:rPr>
                <w:sz w:val="20"/>
                <w:szCs w:val="20"/>
              </w:rPr>
            </w:pPr>
            <w:r>
              <w:rPr>
                <w:rFonts w:eastAsia="Times New Roman"/>
                <w:color w:val="00000A"/>
                <w:sz w:val="24"/>
                <w:szCs w:val="24"/>
              </w:rPr>
              <w:t>навыки лазанья, ползания; игры с мячами.</w:t>
            </w:r>
          </w:p>
        </w:tc>
        <w:tc>
          <w:tcPr>
            <w:tcW w:w="0" w:type="dxa"/>
            <w:vAlign w:val="bottom"/>
          </w:tcPr>
          <w:p w14:paraId="0C30E142" w14:textId="77777777" w:rsidR="00685995" w:rsidRDefault="00685995">
            <w:pPr>
              <w:rPr>
                <w:sz w:val="1"/>
                <w:szCs w:val="1"/>
              </w:rPr>
            </w:pPr>
          </w:p>
        </w:tc>
      </w:tr>
      <w:tr w:rsidR="00685995" w14:paraId="1DADDCFB" w14:textId="77777777">
        <w:trPr>
          <w:trHeight w:val="148"/>
        </w:trPr>
        <w:tc>
          <w:tcPr>
            <w:tcW w:w="4740" w:type="dxa"/>
            <w:vMerge w:val="restart"/>
            <w:tcBorders>
              <w:left w:val="single" w:sz="8" w:space="0" w:color="00000A"/>
            </w:tcBorders>
            <w:vAlign w:val="bottom"/>
          </w:tcPr>
          <w:p w14:paraId="533AFA51" w14:textId="77777777" w:rsidR="00685995" w:rsidRDefault="002D509D">
            <w:pPr>
              <w:jc w:val="center"/>
              <w:rPr>
                <w:sz w:val="20"/>
                <w:szCs w:val="20"/>
              </w:rPr>
            </w:pPr>
            <w:r>
              <w:rPr>
                <w:rFonts w:eastAsia="Times New Roman"/>
                <w:color w:val="00000A"/>
                <w:sz w:val="24"/>
                <w:szCs w:val="24"/>
              </w:rPr>
              <w:t>спрятался мышонок?»</w:t>
            </w:r>
          </w:p>
        </w:tc>
        <w:tc>
          <w:tcPr>
            <w:tcW w:w="40" w:type="dxa"/>
            <w:tcBorders>
              <w:right w:val="single" w:sz="8" w:space="0" w:color="00000A"/>
            </w:tcBorders>
            <w:vAlign w:val="bottom"/>
          </w:tcPr>
          <w:p w14:paraId="18A1CBF8" w14:textId="77777777" w:rsidR="00685995" w:rsidRDefault="00685995">
            <w:pPr>
              <w:rPr>
                <w:sz w:val="12"/>
                <w:szCs w:val="12"/>
              </w:rPr>
            </w:pPr>
          </w:p>
        </w:tc>
        <w:tc>
          <w:tcPr>
            <w:tcW w:w="4760" w:type="dxa"/>
            <w:tcBorders>
              <w:right w:val="single" w:sz="8" w:space="0" w:color="00000A"/>
            </w:tcBorders>
            <w:vAlign w:val="bottom"/>
          </w:tcPr>
          <w:p w14:paraId="121ABB12" w14:textId="77777777" w:rsidR="00685995" w:rsidRDefault="00685995">
            <w:pPr>
              <w:rPr>
                <w:sz w:val="12"/>
                <w:szCs w:val="12"/>
              </w:rPr>
            </w:pPr>
          </w:p>
        </w:tc>
        <w:tc>
          <w:tcPr>
            <w:tcW w:w="4760" w:type="dxa"/>
            <w:vMerge/>
            <w:tcBorders>
              <w:right w:val="single" w:sz="8" w:space="0" w:color="00000A"/>
            </w:tcBorders>
            <w:vAlign w:val="bottom"/>
          </w:tcPr>
          <w:p w14:paraId="26874A14" w14:textId="77777777" w:rsidR="00685995" w:rsidRDefault="00685995">
            <w:pPr>
              <w:rPr>
                <w:sz w:val="12"/>
                <w:szCs w:val="12"/>
              </w:rPr>
            </w:pPr>
          </w:p>
        </w:tc>
        <w:tc>
          <w:tcPr>
            <w:tcW w:w="0" w:type="dxa"/>
            <w:vAlign w:val="bottom"/>
          </w:tcPr>
          <w:p w14:paraId="2F319F02" w14:textId="77777777" w:rsidR="00685995" w:rsidRDefault="00685995">
            <w:pPr>
              <w:rPr>
                <w:sz w:val="1"/>
                <w:szCs w:val="1"/>
              </w:rPr>
            </w:pPr>
          </w:p>
        </w:tc>
      </w:tr>
      <w:tr w:rsidR="00685995" w14:paraId="7E4E6D53" w14:textId="77777777">
        <w:trPr>
          <w:trHeight w:val="167"/>
        </w:trPr>
        <w:tc>
          <w:tcPr>
            <w:tcW w:w="4740" w:type="dxa"/>
            <w:vMerge/>
            <w:tcBorders>
              <w:left w:val="single" w:sz="8" w:space="0" w:color="00000A"/>
              <w:bottom w:val="single" w:sz="8" w:space="0" w:color="00000A"/>
            </w:tcBorders>
            <w:vAlign w:val="bottom"/>
          </w:tcPr>
          <w:p w14:paraId="32034713" w14:textId="77777777" w:rsidR="00685995" w:rsidRDefault="00685995">
            <w:pPr>
              <w:rPr>
                <w:sz w:val="14"/>
                <w:szCs w:val="14"/>
              </w:rPr>
            </w:pPr>
          </w:p>
        </w:tc>
        <w:tc>
          <w:tcPr>
            <w:tcW w:w="40" w:type="dxa"/>
            <w:tcBorders>
              <w:bottom w:val="single" w:sz="8" w:space="0" w:color="00000A"/>
              <w:right w:val="single" w:sz="8" w:space="0" w:color="00000A"/>
            </w:tcBorders>
            <w:vAlign w:val="bottom"/>
          </w:tcPr>
          <w:p w14:paraId="42CA7F17" w14:textId="77777777" w:rsidR="00685995" w:rsidRDefault="00685995">
            <w:pPr>
              <w:rPr>
                <w:sz w:val="14"/>
                <w:szCs w:val="14"/>
              </w:rPr>
            </w:pPr>
          </w:p>
        </w:tc>
        <w:tc>
          <w:tcPr>
            <w:tcW w:w="4760" w:type="dxa"/>
            <w:tcBorders>
              <w:bottom w:val="single" w:sz="8" w:space="0" w:color="00000A"/>
              <w:right w:val="single" w:sz="8" w:space="0" w:color="00000A"/>
            </w:tcBorders>
            <w:vAlign w:val="bottom"/>
          </w:tcPr>
          <w:p w14:paraId="6D7A715D" w14:textId="77777777" w:rsidR="00685995" w:rsidRDefault="00685995">
            <w:pPr>
              <w:rPr>
                <w:sz w:val="14"/>
                <w:szCs w:val="14"/>
              </w:rPr>
            </w:pPr>
          </w:p>
        </w:tc>
        <w:tc>
          <w:tcPr>
            <w:tcW w:w="4760" w:type="dxa"/>
            <w:tcBorders>
              <w:bottom w:val="single" w:sz="8" w:space="0" w:color="00000A"/>
              <w:right w:val="single" w:sz="8" w:space="0" w:color="00000A"/>
            </w:tcBorders>
            <w:vAlign w:val="bottom"/>
          </w:tcPr>
          <w:p w14:paraId="0D5BFF17" w14:textId="77777777" w:rsidR="00685995" w:rsidRDefault="00685995">
            <w:pPr>
              <w:rPr>
                <w:sz w:val="14"/>
                <w:szCs w:val="14"/>
              </w:rPr>
            </w:pPr>
          </w:p>
        </w:tc>
        <w:tc>
          <w:tcPr>
            <w:tcW w:w="0" w:type="dxa"/>
            <w:vAlign w:val="bottom"/>
          </w:tcPr>
          <w:p w14:paraId="1D55C40A" w14:textId="77777777" w:rsidR="00685995" w:rsidRDefault="00685995">
            <w:pPr>
              <w:rPr>
                <w:sz w:val="1"/>
                <w:szCs w:val="1"/>
              </w:rPr>
            </w:pPr>
          </w:p>
        </w:tc>
      </w:tr>
      <w:tr w:rsidR="00685995" w14:paraId="052BDE1E" w14:textId="77777777">
        <w:trPr>
          <w:trHeight w:val="467"/>
        </w:trPr>
        <w:tc>
          <w:tcPr>
            <w:tcW w:w="4740" w:type="dxa"/>
            <w:vAlign w:val="bottom"/>
          </w:tcPr>
          <w:p w14:paraId="21C5041D" w14:textId="77777777" w:rsidR="00685995" w:rsidRDefault="00685995">
            <w:pPr>
              <w:rPr>
                <w:sz w:val="24"/>
                <w:szCs w:val="24"/>
              </w:rPr>
            </w:pPr>
          </w:p>
        </w:tc>
        <w:tc>
          <w:tcPr>
            <w:tcW w:w="40" w:type="dxa"/>
            <w:vAlign w:val="bottom"/>
          </w:tcPr>
          <w:p w14:paraId="1E3B82DC" w14:textId="77777777" w:rsidR="00685995" w:rsidRDefault="00685995">
            <w:pPr>
              <w:rPr>
                <w:sz w:val="24"/>
                <w:szCs w:val="24"/>
              </w:rPr>
            </w:pPr>
          </w:p>
        </w:tc>
        <w:tc>
          <w:tcPr>
            <w:tcW w:w="4760" w:type="dxa"/>
            <w:vAlign w:val="bottom"/>
          </w:tcPr>
          <w:p w14:paraId="6C17FFD8" w14:textId="77777777" w:rsidR="00685995" w:rsidRDefault="00685995">
            <w:pPr>
              <w:rPr>
                <w:sz w:val="24"/>
                <w:szCs w:val="24"/>
              </w:rPr>
            </w:pPr>
          </w:p>
        </w:tc>
        <w:tc>
          <w:tcPr>
            <w:tcW w:w="4760" w:type="dxa"/>
            <w:vAlign w:val="bottom"/>
          </w:tcPr>
          <w:p w14:paraId="6FBEFE12" w14:textId="5B3DCA08" w:rsidR="00685995" w:rsidRDefault="00685995" w:rsidP="001156C6">
            <w:pPr>
              <w:spacing w:line="322" w:lineRule="exact"/>
              <w:jc w:val="center"/>
              <w:rPr>
                <w:sz w:val="20"/>
                <w:szCs w:val="20"/>
              </w:rPr>
            </w:pPr>
          </w:p>
        </w:tc>
        <w:tc>
          <w:tcPr>
            <w:tcW w:w="0" w:type="dxa"/>
            <w:vAlign w:val="bottom"/>
          </w:tcPr>
          <w:p w14:paraId="0D25FB71" w14:textId="77777777" w:rsidR="00685995" w:rsidRDefault="00685995">
            <w:pPr>
              <w:rPr>
                <w:sz w:val="1"/>
                <w:szCs w:val="1"/>
              </w:rPr>
            </w:pPr>
          </w:p>
        </w:tc>
      </w:tr>
    </w:tbl>
    <w:p w14:paraId="7EF4E3FC" w14:textId="77777777" w:rsidR="00685995" w:rsidRDefault="00685995">
      <w:pPr>
        <w:sectPr w:rsidR="00685995">
          <w:pgSz w:w="16840" w:h="11906" w:orient="landscape"/>
          <w:pgMar w:top="1134" w:right="998" w:bottom="1440" w:left="1440" w:header="0" w:footer="0" w:gutter="0"/>
          <w:cols w:space="720" w:equalWidth="0">
            <w:col w:w="14400"/>
          </w:cols>
        </w:sectPr>
      </w:pPr>
    </w:p>
    <w:p w14:paraId="13DB3881" w14:textId="77777777" w:rsidR="00685995" w:rsidRDefault="002D509D">
      <w:pPr>
        <w:ind w:left="1220"/>
        <w:rPr>
          <w:sz w:val="20"/>
          <w:szCs w:val="20"/>
        </w:rPr>
      </w:pPr>
      <w:r>
        <w:rPr>
          <w:rFonts w:eastAsia="Times New Roman"/>
          <w:color w:val="00000A"/>
          <w:sz w:val="24"/>
          <w:szCs w:val="24"/>
        </w:rPr>
        <w:lastRenderedPageBreak/>
        <w:t>Упражнения на дыхание</w:t>
      </w:r>
    </w:p>
    <w:p w14:paraId="5C136D60"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63360" behindDoc="1" locked="0" layoutInCell="0" allowOverlap="1" wp14:anchorId="3DD5905F" wp14:editId="4510605B">
                <wp:simplePos x="0" y="0"/>
                <wp:positionH relativeFrom="column">
                  <wp:posOffset>78740</wp:posOffset>
                </wp:positionH>
                <wp:positionV relativeFrom="paragraph">
                  <wp:posOffset>-159385</wp:posOffset>
                </wp:positionV>
                <wp:extent cx="0" cy="7410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04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532CA93A" id="Shape 43"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6.2pt,-12.55pt" to="6.2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4384" behindDoc="1" locked="0" layoutInCell="0" allowOverlap="1" wp14:anchorId="204D66B7" wp14:editId="546A4449">
                <wp:simplePos x="0" y="0"/>
                <wp:positionH relativeFrom="column">
                  <wp:posOffset>3105785</wp:posOffset>
                </wp:positionH>
                <wp:positionV relativeFrom="paragraph">
                  <wp:posOffset>-159385</wp:posOffset>
                </wp:positionV>
                <wp:extent cx="0" cy="74104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04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48CB1B1C" id="Shape 4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44.55pt,-12.55pt" to="244.5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5408" behindDoc="1" locked="0" layoutInCell="0" allowOverlap="1" wp14:anchorId="0BCA7B24" wp14:editId="71E2C6A7">
                <wp:simplePos x="0" y="0"/>
                <wp:positionH relativeFrom="column">
                  <wp:posOffset>6129020</wp:posOffset>
                </wp:positionH>
                <wp:positionV relativeFrom="paragraph">
                  <wp:posOffset>-159385</wp:posOffset>
                </wp:positionV>
                <wp:extent cx="0" cy="7410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04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1F8C30C3" id="Shape 45"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82.6pt,-12.55pt" to="482.6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6432" behindDoc="1" locked="0" layoutInCell="0" allowOverlap="1" wp14:anchorId="23EBE5D0" wp14:editId="2BDC1AD4">
                <wp:simplePos x="0" y="0"/>
                <wp:positionH relativeFrom="column">
                  <wp:posOffset>9142095</wp:posOffset>
                </wp:positionH>
                <wp:positionV relativeFrom="paragraph">
                  <wp:posOffset>-159385</wp:posOffset>
                </wp:positionV>
                <wp:extent cx="0" cy="74104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104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6D80659" id="Shape 4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719.85pt,-12.55pt" to="719.8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" o:allowincell="f" filled="t" strokecolor="#00000a" strokeweight=".16931mm">
                <v:stroke joinstyle="miter"/>
                <o:lock v:ext="edit" shapetype="f"/>
              </v:line>
            </w:pict>
          </mc:Fallback>
        </mc:AlternateContent>
      </w:r>
    </w:p>
    <w:p w14:paraId="7057E4C6" w14:textId="77777777" w:rsidR="00685995" w:rsidRDefault="002D509D">
      <w:pPr>
        <w:ind w:left="9720"/>
        <w:rPr>
          <w:sz w:val="20"/>
          <w:szCs w:val="20"/>
        </w:rPr>
      </w:pPr>
      <w:r>
        <w:rPr>
          <w:rFonts w:eastAsia="Times New Roman"/>
          <w:i/>
          <w:iCs/>
          <w:color w:val="00000A"/>
          <w:sz w:val="24"/>
          <w:szCs w:val="24"/>
        </w:rPr>
        <w:t xml:space="preserve">Коммуникация: </w:t>
      </w:r>
      <w:r>
        <w:rPr>
          <w:rFonts w:eastAsia="Times New Roman"/>
          <w:color w:val="00000A"/>
          <w:sz w:val="24"/>
          <w:szCs w:val="24"/>
        </w:rPr>
        <w:t>помогать детям</w:t>
      </w:r>
    </w:p>
    <w:p w14:paraId="76F06528" w14:textId="77777777" w:rsidR="00685995" w:rsidRDefault="00685995">
      <w:pPr>
        <w:spacing w:line="18" w:lineRule="exact"/>
        <w:rPr>
          <w:sz w:val="20"/>
          <w:szCs w:val="20"/>
        </w:rPr>
      </w:pPr>
    </w:p>
    <w:p w14:paraId="7F6598A7" w14:textId="77777777" w:rsidR="00685995" w:rsidRDefault="002D509D">
      <w:pPr>
        <w:ind w:left="9720"/>
        <w:rPr>
          <w:sz w:val="20"/>
          <w:szCs w:val="20"/>
        </w:rPr>
      </w:pPr>
      <w:r>
        <w:rPr>
          <w:rFonts w:eastAsia="Times New Roman"/>
          <w:color w:val="00000A"/>
          <w:sz w:val="24"/>
          <w:szCs w:val="24"/>
        </w:rPr>
        <w:t>посредством речи взаимодействовать и</w:t>
      </w:r>
    </w:p>
    <w:p w14:paraId="779E38DF" w14:textId="77777777" w:rsidR="00685995" w:rsidRDefault="00685995">
      <w:pPr>
        <w:spacing w:line="12" w:lineRule="exact"/>
        <w:rPr>
          <w:sz w:val="20"/>
          <w:szCs w:val="20"/>
        </w:rPr>
      </w:pPr>
    </w:p>
    <w:p w14:paraId="0BF8CD1C" w14:textId="77777777" w:rsidR="00685995" w:rsidRDefault="002D509D">
      <w:pPr>
        <w:ind w:left="9720"/>
        <w:rPr>
          <w:sz w:val="20"/>
          <w:szCs w:val="20"/>
        </w:rPr>
      </w:pPr>
      <w:r>
        <w:rPr>
          <w:rFonts w:eastAsia="Times New Roman"/>
          <w:color w:val="00000A"/>
          <w:sz w:val="24"/>
          <w:szCs w:val="24"/>
        </w:rPr>
        <w:t>налаживать контакты друг с другом</w:t>
      </w:r>
    </w:p>
    <w:p w14:paraId="62E155A8"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14:anchorId="35FE0EAF" wp14:editId="6E8616FA">
                <wp:simplePos x="0" y="0"/>
                <wp:positionH relativeFrom="column">
                  <wp:posOffset>76200</wp:posOffset>
                </wp:positionH>
                <wp:positionV relativeFrom="paragraph">
                  <wp:posOffset>27940</wp:posOffset>
                </wp:positionV>
                <wp:extent cx="906907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5B93DE64" id="Shape 47"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6pt,2.2pt" to="72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" o:allowincell="f" filled="t" strokecolor="#00000a" strokeweight=".48pt">
                <v:stroke joinstyle="miter"/>
                <o:lock v:ext="edit" shapetype="f"/>
              </v:line>
            </w:pict>
          </mc:Fallback>
        </mc:AlternateContent>
      </w:r>
    </w:p>
    <w:p w14:paraId="799FE77E" w14:textId="77777777" w:rsidR="00685995" w:rsidRDefault="00685995">
      <w:pPr>
        <w:spacing w:line="200" w:lineRule="exact"/>
        <w:rPr>
          <w:sz w:val="20"/>
          <w:szCs w:val="20"/>
        </w:rPr>
      </w:pPr>
    </w:p>
    <w:p w14:paraId="0680C856" w14:textId="77777777" w:rsidR="00685995" w:rsidRDefault="00685995">
      <w:pPr>
        <w:spacing w:line="225"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820"/>
        <w:gridCol w:w="4740"/>
        <w:gridCol w:w="4740"/>
        <w:gridCol w:w="30"/>
      </w:tblGrid>
      <w:tr w:rsidR="00685995" w14:paraId="42E9F39F" w14:textId="77777777">
        <w:trPr>
          <w:trHeight w:val="260"/>
        </w:trPr>
        <w:tc>
          <w:tcPr>
            <w:tcW w:w="4820" w:type="dxa"/>
            <w:tcBorders>
              <w:top w:val="single" w:sz="8" w:space="0" w:color="00000A"/>
              <w:left w:val="single" w:sz="8" w:space="0" w:color="00000A"/>
              <w:right w:val="single" w:sz="8" w:space="0" w:color="00000A"/>
            </w:tcBorders>
            <w:vAlign w:val="bottom"/>
          </w:tcPr>
          <w:p w14:paraId="15922C97" w14:textId="77777777" w:rsidR="00685995" w:rsidRDefault="002D509D">
            <w:pPr>
              <w:spacing w:line="260" w:lineRule="exact"/>
              <w:jc w:val="center"/>
              <w:rPr>
                <w:sz w:val="20"/>
                <w:szCs w:val="20"/>
              </w:rPr>
            </w:pPr>
            <w:r>
              <w:rPr>
                <w:rFonts w:eastAsia="Times New Roman"/>
                <w:b/>
                <w:bCs/>
                <w:w w:val="99"/>
                <w:sz w:val="24"/>
                <w:szCs w:val="24"/>
              </w:rPr>
              <w:t>Тема и цели занятия 3-й недели</w:t>
            </w:r>
          </w:p>
        </w:tc>
        <w:tc>
          <w:tcPr>
            <w:tcW w:w="4740" w:type="dxa"/>
            <w:tcBorders>
              <w:top w:val="single" w:sz="8" w:space="0" w:color="00000A"/>
              <w:right w:val="single" w:sz="8" w:space="0" w:color="00000A"/>
            </w:tcBorders>
            <w:vAlign w:val="bottom"/>
          </w:tcPr>
          <w:p w14:paraId="23C549D1" w14:textId="77777777" w:rsidR="00685995" w:rsidRDefault="002D509D">
            <w:pPr>
              <w:spacing w:line="260" w:lineRule="exact"/>
              <w:jc w:val="center"/>
              <w:rPr>
                <w:sz w:val="20"/>
                <w:szCs w:val="20"/>
              </w:rPr>
            </w:pPr>
            <w:r>
              <w:rPr>
                <w:rFonts w:eastAsia="Times New Roman"/>
                <w:b/>
                <w:bCs/>
                <w:w w:val="99"/>
                <w:sz w:val="24"/>
                <w:szCs w:val="24"/>
              </w:rPr>
              <w:t>Тема и цели занятия 4-й недели</w:t>
            </w:r>
          </w:p>
        </w:tc>
        <w:tc>
          <w:tcPr>
            <w:tcW w:w="4740" w:type="dxa"/>
            <w:tcBorders>
              <w:top w:val="single" w:sz="8" w:space="0" w:color="00000A"/>
              <w:right w:val="single" w:sz="8" w:space="0" w:color="00000A"/>
            </w:tcBorders>
            <w:vAlign w:val="bottom"/>
          </w:tcPr>
          <w:p w14:paraId="62AD89CD" w14:textId="77777777" w:rsidR="00685995" w:rsidRDefault="002D509D">
            <w:pPr>
              <w:spacing w:line="260" w:lineRule="exact"/>
              <w:jc w:val="center"/>
              <w:rPr>
                <w:sz w:val="20"/>
                <w:szCs w:val="20"/>
              </w:rPr>
            </w:pPr>
            <w:r>
              <w:rPr>
                <w:rFonts w:eastAsia="Times New Roman"/>
                <w:b/>
                <w:bCs/>
                <w:w w:val="99"/>
                <w:sz w:val="24"/>
                <w:szCs w:val="24"/>
              </w:rPr>
              <w:t>Виды интеграции</w:t>
            </w:r>
          </w:p>
        </w:tc>
        <w:tc>
          <w:tcPr>
            <w:tcW w:w="0" w:type="dxa"/>
            <w:vAlign w:val="bottom"/>
          </w:tcPr>
          <w:p w14:paraId="368C6420" w14:textId="77777777" w:rsidR="00685995" w:rsidRDefault="00685995">
            <w:pPr>
              <w:rPr>
                <w:sz w:val="1"/>
                <w:szCs w:val="1"/>
              </w:rPr>
            </w:pPr>
          </w:p>
        </w:tc>
      </w:tr>
      <w:tr w:rsidR="00685995" w14:paraId="59EAA936" w14:textId="77777777">
        <w:trPr>
          <w:trHeight w:val="301"/>
        </w:trPr>
        <w:tc>
          <w:tcPr>
            <w:tcW w:w="4820" w:type="dxa"/>
            <w:tcBorders>
              <w:left w:val="single" w:sz="8" w:space="0" w:color="00000A"/>
              <w:bottom w:val="single" w:sz="8" w:space="0" w:color="00000A"/>
              <w:right w:val="single" w:sz="8" w:space="0" w:color="00000A"/>
            </w:tcBorders>
            <w:vAlign w:val="bottom"/>
          </w:tcPr>
          <w:p w14:paraId="2433E5FE"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760B02D5" w14:textId="77777777" w:rsidR="00685995" w:rsidRDefault="002D509D">
            <w:pPr>
              <w:jc w:val="center"/>
              <w:rPr>
                <w:sz w:val="20"/>
                <w:szCs w:val="20"/>
              </w:rPr>
            </w:pPr>
            <w:r>
              <w:rPr>
                <w:rFonts w:eastAsia="Times New Roman"/>
                <w:b/>
                <w:bCs/>
                <w:w w:val="99"/>
                <w:sz w:val="24"/>
                <w:szCs w:val="24"/>
              </w:rPr>
              <w:t>Занятия 7–8</w:t>
            </w:r>
          </w:p>
        </w:tc>
        <w:tc>
          <w:tcPr>
            <w:tcW w:w="4740" w:type="dxa"/>
            <w:tcBorders>
              <w:bottom w:val="single" w:sz="8" w:space="0" w:color="00000A"/>
              <w:right w:val="single" w:sz="8" w:space="0" w:color="00000A"/>
            </w:tcBorders>
            <w:vAlign w:val="bottom"/>
          </w:tcPr>
          <w:p w14:paraId="1F78A31C"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72163B37" w14:textId="77777777" w:rsidR="00685995" w:rsidRDefault="00685995">
            <w:pPr>
              <w:rPr>
                <w:sz w:val="1"/>
                <w:szCs w:val="1"/>
              </w:rPr>
            </w:pPr>
          </w:p>
        </w:tc>
      </w:tr>
      <w:tr w:rsidR="00685995" w14:paraId="27D78216" w14:textId="77777777">
        <w:trPr>
          <w:trHeight w:val="240"/>
        </w:trPr>
        <w:tc>
          <w:tcPr>
            <w:tcW w:w="4820" w:type="dxa"/>
            <w:tcBorders>
              <w:left w:val="single" w:sz="8" w:space="0" w:color="00000A"/>
              <w:right w:val="single" w:sz="8" w:space="0" w:color="00000A"/>
            </w:tcBorders>
            <w:vAlign w:val="bottom"/>
          </w:tcPr>
          <w:p w14:paraId="1A6A5CC1" w14:textId="77777777" w:rsidR="00685995" w:rsidRDefault="002D509D">
            <w:pPr>
              <w:spacing w:line="240" w:lineRule="exact"/>
              <w:ind w:left="60"/>
              <w:rPr>
                <w:sz w:val="20"/>
                <w:szCs w:val="20"/>
              </w:rPr>
            </w:pPr>
            <w:r>
              <w:rPr>
                <w:rFonts w:eastAsia="Times New Roman"/>
                <w:b/>
                <w:bCs/>
                <w:sz w:val="24"/>
                <w:szCs w:val="24"/>
              </w:rPr>
              <w:t>Образовательная:</w:t>
            </w:r>
          </w:p>
        </w:tc>
        <w:tc>
          <w:tcPr>
            <w:tcW w:w="4740" w:type="dxa"/>
            <w:tcBorders>
              <w:right w:val="single" w:sz="8" w:space="0" w:color="00000A"/>
            </w:tcBorders>
            <w:vAlign w:val="bottom"/>
          </w:tcPr>
          <w:p w14:paraId="7D750D4F" w14:textId="77777777" w:rsidR="00685995" w:rsidRDefault="002D509D">
            <w:pPr>
              <w:spacing w:line="240" w:lineRule="exact"/>
              <w:ind w:left="40"/>
              <w:rPr>
                <w:sz w:val="20"/>
                <w:szCs w:val="20"/>
              </w:rPr>
            </w:pPr>
            <w:r>
              <w:rPr>
                <w:rFonts w:eastAsia="Times New Roman"/>
                <w:b/>
                <w:bCs/>
                <w:sz w:val="24"/>
                <w:szCs w:val="24"/>
              </w:rPr>
              <w:t>Образовательная:</w:t>
            </w:r>
          </w:p>
        </w:tc>
        <w:tc>
          <w:tcPr>
            <w:tcW w:w="4740" w:type="dxa"/>
            <w:tcBorders>
              <w:right w:val="single" w:sz="8" w:space="0" w:color="00000A"/>
            </w:tcBorders>
            <w:vAlign w:val="bottom"/>
          </w:tcPr>
          <w:p w14:paraId="0E8C8E8E" w14:textId="77777777" w:rsidR="00685995" w:rsidRDefault="002D509D">
            <w:pPr>
              <w:spacing w:line="240" w:lineRule="exact"/>
              <w:ind w:left="40"/>
              <w:rPr>
                <w:sz w:val="20"/>
                <w:szCs w:val="20"/>
              </w:rPr>
            </w:pPr>
            <w:r>
              <w:rPr>
                <w:rFonts w:eastAsia="Times New Roman"/>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4145A4FE" w14:textId="77777777" w:rsidR="00685995" w:rsidRDefault="00685995">
            <w:pPr>
              <w:rPr>
                <w:sz w:val="1"/>
                <w:szCs w:val="1"/>
              </w:rPr>
            </w:pPr>
          </w:p>
        </w:tc>
      </w:tr>
      <w:tr w:rsidR="00685995" w14:paraId="125ADBE6" w14:textId="77777777">
        <w:trPr>
          <w:trHeight w:val="290"/>
        </w:trPr>
        <w:tc>
          <w:tcPr>
            <w:tcW w:w="4820" w:type="dxa"/>
            <w:tcBorders>
              <w:left w:val="single" w:sz="8" w:space="0" w:color="00000A"/>
              <w:right w:val="single" w:sz="8" w:space="0" w:color="00000A"/>
            </w:tcBorders>
            <w:vAlign w:val="bottom"/>
          </w:tcPr>
          <w:p w14:paraId="11A6495B" w14:textId="77777777" w:rsidR="00685995" w:rsidRDefault="002D509D">
            <w:pPr>
              <w:ind w:left="60"/>
              <w:rPr>
                <w:sz w:val="20"/>
                <w:szCs w:val="20"/>
              </w:rPr>
            </w:pPr>
            <w:r>
              <w:rPr>
                <w:rFonts w:eastAsia="Times New Roman"/>
                <w:color w:val="00000A"/>
                <w:sz w:val="24"/>
                <w:szCs w:val="24"/>
              </w:rPr>
              <w:t>У п р а ж н я т ь : в ходьбе колонной по</w:t>
            </w:r>
          </w:p>
        </w:tc>
        <w:tc>
          <w:tcPr>
            <w:tcW w:w="4740" w:type="dxa"/>
            <w:tcBorders>
              <w:right w:val="single" w:sz="8" w:space="0" w:color="00000A"/>
            </w:tcBorders>
            <w:vAlign w:val="bottom"/>
          </w:tcPr>
          <w:p w14:paraId="3358E6D9" w14:textId="77777777" w:rsidR="00685995" w:rsidRDefault="002D509D">
            <w:pPr>
              <w:ind w:left="40"/>
              <w:rPr>
                <w:sz w:val="20"/>
                <w:szCs w:val="20"/>
              </w:rPr>
            </w:pPr>
            <w:r>
              <w:rPr>
                <w:rFonts w:eastAsia="Times New Roman"/>
                <w:color w:val="00000A"/>
                <w:sz w:val="24"/>
                <w:szCs w:val="24"/>
              </w:rPr>
              <w:t>З а к р е п л я т ь умение подлезать под дугу</w:t>
            </w:r>
          </w:p>
        </w:tc>
        <w:tc>
          <w:tcPr>
            <w:tcW w:w="4740" w:type="dxa"/>
            <w:tcBorders>
              <w:right w:val="single" w:sz="8" w:space="0" w:color="00000A"/>
            </w:tcBorders>
            <w:vAlign w:val="bottom"/>
          </w:tcPr>
          <w:p w14:paraId="749CF4E9" w14:textId="77777777" w:rsidR="00685995" w:rsidRDefault="002D509D">
            <w:pPr>
              <w:ind w:left="40"/>
              <w:rPr>
                <w:sz w:val="20"/>
                <w:szCs w:val="20"/>
              </w:rPr>
            </w:pPr>
            <w:r>
              <w:rPr>
                <w:rFonts w:eastAsia="Times New Roman"/>
                <w:color w:val="00000A"/>
                <w:sz w:val="24"/>
                <w:szCs w:val="24"/>
              </w:rPr>
              <w:t>развивать разнообразные виды движений,</w:t>
            </w:r>
          </w:p>
        </w:tc>
        <w:tc>
          <w:tcPr>
            <w:tcW w:w="0" w:type="dxa"/>
            <w:vAlign w:val="bottom"/>
          </w:tcPr>
          <w:p w14:paraId="446C85EE" w14:textId="77777777" w:rsidR="00685995" w:rsidRDefault="00685995">
            <w:pPr>
              <w:rPr>
                <w:sz w:val="1"/>
                <w:szCs w:val="1"/>
              </w:rPr>
            </w:pPr>
          </w:p>
        </w:tc>
      </w:tr>
      <w:tr w:rsidR="00685995" w14:paraId="7A94F90E" w14:textId="77777777">
        <w:trPr>
          <w:trHeight w:val="290"/>
        </w:trPr>
        <w:tc>
          <w:tcPr>
            <w:tcW w:w="4820" w:type="dxa"/>
            <w:tcBorders>
              <w:left w:val="single" w:sz="8" w:space="0" w:color="00000A"/>
              <w:right w:val="single" w:sz="8" w:space="0" w:color="00000A"/>
            </w:tcBorders>
            <w:vAlign w:val="bottom"/>
          </w:tcPr>
          <w:p w14:paraId="42B2B144" w14:textId="77777777" w:rsidR="00685995" w:rsidRDefault="002D509D">
            <w:pPr>
              <w:ind w:left="60"/>
              <w:rPr>
                <w:sz w:val="20"/>
                <w:szCs w:val="20"/>
              </w:rPr>
            </w:pPr>
            <w:r>
              <w:rPr>
                <w:rFonts w:eastAsia="Times New Roman"/>
                <w:color w:val="00000A"/>
                <w:sz w:val="24"/>
                <w:szCs w:val="24"/>
              </w:rPr>
              <w:t>одному;</w:t>
            </w:r>
          </w:p>
        </w:tc>
        <w:tc>
          <w:tcPr>
            <w:tcW w:w="4740" w:type="dxa"/>
            <w:tcBorders>
              <w:right w:val="single" w:sz="8" w:space="0" w:color="00000A"/>
            </w:tcBorders>
            <w:vAlign w:val="bottom"/>
          </w:tcPr>
          <w:p w14:paraId="5C4745B5" w14:textId="77777777" w:rsidR="00685995" w:rsidRDefault="002D509D">
            <w:pPr>
              <w:ind w:left="40"/>
              <w:rPr>
                <w:sz w:val="20"/>
                <w:szCs w:val="20"/>
              </w:rPr>
            </w:pPr>
            <w:r>
              <w:rPr>
                <w:rFonts w:eastAsia="Times New Roman"/>
                <w:color w:val="00000A"/>
                <w:sz w:val="24"/>
                <w:szCs w:val="24"/>
              </w:rPr>
              <w:t>на четвереньках.</w:t>
            </w:r>
          </w:p>
        </w:tc>
        <w:tc>
          <w:tcPr>
            <w:tcW w:w="4740" w:type="dxa"/>
            <w:tcBorders>
              <w:right w:val="single" w:sz="8" w:space="0" w:color="00000A"/>
            </w:tcBorders>
            <w:vAlign w:val="bottom"/>
          </w:tcPr>
          <w:p w14:paraId="354A1FF3" w14:textId="77777777" w:rsidR="00685995" w:rsidRDefault="002D509D">
            <w:pPr>
              <w:ind w:left="40"/>
              <w:rPr>
                <w:sz w:val="20"/>
                <w:szCs w:val="20"/>
              </w:rPr>
            </w:pPr>
            <w:r>
              <w:rPr>
                <w:rFonts w:eastAsia="Times New Roman"/>
                <w:color w:val="00000A"/>
                <w:sz w:val="24"/>
                <w:szCs w:val="24"/>
              </w:rPr>
              <w:t>совершенствовать основные движения,</w:t>
            </w:r>
          </w:p>
        </w:tc>
        <w:tc>
          <w:tcPr>
            <w:tcW w:w="0" w:type="dxa"/>
            <w:vAlign w:val="bottom"/>
          </w:tcPr>
          <w:p w14:paraId="77B87608" w14:textId="77777777" w:rsidR="00685995" w:rsidRDefault="00685995">
            <w:pPr>
              <w:rPr>
                <w:sz w:val="1"/>
                <w:szCs w:val="1"/>
              </w:rPr>
            </w:pPr>
          </w:p>
        </w:tc>
      </w:tr>
      <w:tr w:rsidR="00685995" w14:paraId="574975E6" w14:textId="77777777">
        <w:trPr>
          <w:trHeight w:val="288"/>
        </w:trPr>
        <w:tc>
          <w:tcPr>
            <w:tcW w:w="4820" w:type="dxa"/>
            <w:tcBorders>
              <w:left w:val="single" w:sz="8" w:space="0" w:color="00000A"/>
              <w:right w:val="single" w:sz="8" w:space="0" w:color="00000A"/>
            </w:tcBorders>
            <w:vAlign w:val="bottom"/>
          </w:tcPr>
          <w:p w14:paraId="40237A82" w14:textId="77777777" w:rsidR="00685995" w:rsidRDefault="002D509D">
            <w:pPr>
              <w:ind w:left="60"/>
              <w:rPr>
                <w:sz w:val="20"/>
                <w:szCs w:val="20"/>
              </w:rPr>
            </w:pPr>
            <w:r>
              <w:rPr>
                <w:rFonts w:eastAsia="Times New Roman"/>
                <w:color w:val="00000A"/>
                <w:sz w:val="24"/>
                <w:szCs w:val="24"/>
              </w:rPr>
              <w:t>ловить мяч, брошенный воспитателем, и</w:t>
            </w:r>
          </w:p>
        </w:tc>
        <w:tc>
          <w:tcPr>
            <w:tcW w:w="4740" w:type="dxa"/>
            <w:tcBorders>
              <w:right w:val="single" w:sz="8" w:space="0" w:color="00000A"/>
            </w:tcBorders>
            <w:vAlign w:val="bottom"/>
          </w:tcPr>
          <w:p w14:paraId="2C1FA0C6" w14:textId="77777777" w:rsidR="00685995" w:rsidRDefault="002D509D">
            <w:pPr>
              <w:ind w:left="40"/>
              <w:rPr>
                <w:sz w:val="20"/>
                <w:szCs w:val="20"/>
              </w:rPr>
            </w:pPr>
            <w:r>
              <w:rPr>
                <w:rFonts w:eastAsia="Times New Roman"/>
                <w:color w:val="00000A"/>
                <w:sz w:val="24"/>
                <w:szCs w:val="24"/>
              </w:rPr>
              <w:t>У п р а ж н я т ь : в ходьбе по уменьшенной</w:t>
            </w:r>
          </w:p>
        </w:tc>
        <w:tc>
          <w:tcPr>
            <w:tcW w:w="4740" w:type="dxa"/>
            <w:tcBorders>
              <w:right w:val="single" w:sz="8" w:space="0" w:color="00000A"/>
            </w:tcBorders>
            <w:vAlign w:val="bottom"/>
          </w:tcPr>
          <w:p w14:paraId="546793B6" w14:textId="77777777" w:rsidR="00685995" w:rsidRDefault="002D509D">
            <w:pPr>
              <w:ind w:left="40"/>
              <w:rPr>
                <w:sz w:val="20"/>
                <w:szCs w:val="20"/>
              </w:rPr>
            </w:pPr>
            <w:r>
              <w:rPr>
                <w:rFonts w:eastAsia="Times New Roman"/>
                <w:color w:val="00000A"/>
                <w:sz w:val="24"/>
                <w:szCs w:val="24"/>
              </w:rPr>
              <w:t>умение энергично отталкиваться двумя</w:t>
            </w:r>
          </w:p>
        </w:tc>
        <w:tc>
          <w:tcPr>
            <w:tcW w:w="0" w:type="dxa"/>
            <w:vAlign w:val="bottom"/>
          </w:tcPr>
          <w:p w14:paraId="249A8768" w14:textId="77777777" w:rsidR="00685995" w:rsidRDefault="00685995">
            <w:pPr>
              <w:rPr>
                <w:sz w:val="1"/>
                <w:szCs w:val="1"/>
              </w:rPr>
            </w:pPr>
          </w:p>
        </w:tc>
      </w:tr>
      <w:tr w:rsidR="00685995" w14:paraId="0856C71A" w14:textId="77777777">
        <w:trPr>
          <w:trHeight w:val="305"/>
        </w:trPr>
        <w:tc>
          <w:tcPr>
            <w:tcW w:w="4820" w:type="dxa"/>
            <w:tcBorders>
              <w:left w:val="single" w:sz="8" w:space="0" w:color="00000A"/>
              <w:right w:val="single" w:sz="8" w:space="0" w:color="00000A"/>
            </w:tcBorders>
            <w:vAlign w:val="bottom"/>
          </w:tcPr>
          <w:p w14:paraId="383CDF95" w14:textId="77777777" w:rsidR="00685995" w:rsidRDefault="002D509D">
            <w:pPr>
              <w:ind w:left="60"/>
              <w:rPr>
                <w:sz w:val="20"/>
                <w:szCs w:val="20"/>
              </w:rPr>
            </w:pPr>
            <w:r>
              <w:rPr>
                <w:rFonts w:eastAsia="Times New Roman"/>
                <w:color w:val="00000A"/>
                <w:sz w:val="24"/>
                <w:szCs w:val="24"/>
              </w:rPr>
              <w:t>бросать его назад; ползать на четвереньках</w:t>
            </w:r>
          </w:p>
        </w:tc>
        <w:tc>
          <w:tcPr>
            <w:tcW w:w="4740" w:type="dxa"/>
            <w:tcBorders>
              <w:right w:val="single" w:sz="8" w:space="0" w:color="00000A"/>
            </w:tcBorders>
            <w:vAlign w:val="bottom"/>
          </w:tcPr>
          <w:p w14:paraId="125A279B" w14:textId="77777777" w:rsidR="00685995" w:rsidRDefault="002D509D">
            <w:pPr>
              <w:ind w:left="40"/>
              <w:rPr>
                <w:sz w:val="20"/>
                <w:szCs w:val="20"/>
              </w:rPr>
            </w:pPr>
            <w:r>
              <w:rPr>
                <w:rFonts w:eastAsia="Times New Roman"/>
                <w:color w:val="00000A"/>
                <w:sz w:val="24"/>
                <w:szCs w:val="24"/>
              </w:rPr>
              <w:t>площади.</w:t>
            </w:r>
          </w:p>
        </w:tc>
        <w:tc>
          <w:tcPr>
            <w:tcW w:w="4740" w:type="dxa"/>
            <w:tcBorders>
              <w:right w:val="single" w:sz="8" w:space="0" w:color="00000A"/>
            </w:tcBorders>
            <w:vAlign w:val="bottom"/>
          </w:tcPr>
          <w:p w14:paraId="27AE1BEF" w14:textId="77777777" w:rsidR="00685995" w:rsidRDefault="002D509D">
            <w:pPr>
              <w:ind w:left="40"/>
              <w:rPr>
                <w:sz w:val="20"/>
                <w:szCs w:val="20"/>
              </w:rPr>
            </w:pPr>
            <w:r>
              <w:rPr>
                <w:rFonts w:eastAsia="Times New Roman"/>
                <w:color w:val="00000A"/>
                <w:sz w:val="24"/>
                <w:szCs w:val="24"/>
              </w:rPr>
              <w:t>ногами и правильно приземляться в</w:t>
            </w:r>
          </w:p>
        </w:tc>
        <w:tc>
          <w:tcPr>
            <w:tcW w:w="0" w:type="dxa"/>
            <w:vAlign w:val="bottom"/>
          </w:tcPr>
          <w:p w14:paraId="5D726342" w14:textId="77777777" w:rsidR="00685995" w:rsidRDefault="00685995">
            <w:pPr>
              <w:rPr>
                <w:sz w:val="1"/>
                <w:szCs w:val="1"/>
              </w:rPr>
            </w:pPr>
          </w:p>
        </w:tc>
      </w:tr>
      <w:tr w:rsidR="00685995" w14:paraId="3AF09BAA" w14:textId="77777777">
        <w:trPr>
          <w:trHeight w:val="290"/>
        </w:trPr>
        <w:tc>
          <w:tcPr>
            <w:tcW w:w="4820" w:type="dxa"/>
            <w:vMerge w:val="restart"/>
            <w:tcBorders>
              <w:left w:val="single" w:sz="8" w:space="0" w:color="00000A"/>
              <w:right w:val="single" w:sz="8" w:space="0" w:color="00000A"/>
            </w:tcBorders>
            <w:vAlign w:val="bottom"/>
          </w:tcPr>
          <w:p w14:paraId="0420E80C" w14:textId="77777777" w:rsidR="00685995" w:rsidRDefault="002D509D">
            <w:pPr>
              <w:ind w:left="60"/>
              <w:rPr>
                <w:sz w:val="20"/>
                <w:szCs w:val="20"/>
              </w:rPr>
            </w:pPr>
            <w:r>
              <w:rPr>
                <w:rFonts w:eastAsia="Times New Roman"/>
                <w:b/>
                <w:bCs/>
                <w:sz w:val="24"/>
                <w:szCs w:val="24"/>
              </w:rPr>
              <w:t>Оздоровительная:</w:t>
            </w:r>
          </w:p>
        </w:tc>
        <w:tc>
          <w:tcPr>
            <w:tcW w:w="4740" w:type="dxa"/>
            <w:vMerge w:val="restart"/>
            <w:tcBorders>
              <w:right w:val="single" w:sz="8" w:space="0" w:color="00000A"/>
            </w:tcBorders>
            <w:vAlign w:val="bottom"/>
          </w:tcPr>
          <w:p w14:paraId="7D72BF4A" w14:textId="77777777" w:rsidR="00685995" w:rsidRDefault="002D509D">
            <w:pPr>
              <w:ind w:left="40"/>
              <w:rPr>
                <w:sz w:val="20"/>
                <w:szCs w:val="20"/>
              </w:rPr>
            </w:pPr>
            <w:r>
              <w:rPr>
                <w:rFonts w:eastAsia="Times New Roman"/>
                <w:b/>
                <w:bCs/>
                <w:sz w:val="24"/>
                <w:szCs w:val="24"/>
              </w:rPr>
              <w:t>Оздоровительная:</w:t>
            </w:r>
          </w:p>
        </w:tc>
        <w:tc>
          <w:tcPr>
            <w:tcW w:w="4740" w:type="dxa"/>
            <w:tcBorders>
              <w:right w:val="single" w:sz="8" w:space="0" w:color="00000A"/>
            </w:tcBorders>
            <w:vAlign w:val="bottom"/>
          </w:tcPr>
          <w:p w14:paraId="36217D28" w14:textId="77777777" w:rsidR="00685995" w:rsidRDefault="002D509D">
            <w:pPr>
              <w:ind w:left="40"/>
              <w:rPr>
                <w:sz w:val="20"/>
                <w:szCs w:val="20"/>
              </w:rPr>
            </w:pPr>
            <w:r>
              <w:rPr>
                <w:rFonts w:eastAsia="Times New Roman"/>
                <w:color w:val="00000A"/>
                <w:sz w:val="24"/>
                <w:szCs w:val="24"/>
              </w:rPr>
              <w:t>прыжках на месте; закреплять умение</w:t>
            </w:r>
          </w:p>
        </w:tc>
        <w:tc>
          <w:tcPr>
            <w:tcW w:w="0" w:type="dxa"/>
            <w:vAlign w:val="bottom"/>
          </w:tcPr>
          <w:p w14:paraId="3DCB4A5D" w14:textId="77777777" w:rsidR="00685995" w:rsidRDefault="00685995">
            <w:pPr>
              <w:rPr>
                <w:sz w:val="1"/>
                <w:szCs w:val="1"/>
              </w:rPr>
            </w:pPr>
          </w:p>
        </w:tc>
      </w:tr>
      <w:tr w:rsidR="00685995" w14:paraId="35DEAD0F" w14:textId="77777777">
        <w:trPr>
          <w:trHeight w:val="262"/>
        </w:trPr>
        <w:tc>
          <w:tcPr>
            <w:tcW w:w="4820" w:type="dxa"/>
            <w:vMerge/>
            <w:tcBorders>
              <w:left w:val="single" w:sz="8" w:space="0" w:color="00000A"/>
              <w:right w:val="single" w:sz="8" w:space="0" w:color="00000A"/>
            </w:tcBorders>
            <w:vAlign w:val="bottom"/>
          </w:tcPr>
          <w:p w14:paraId="3B90A658" w14:textId="77777777" w:rsidR="00685995" w:rsidRDefault="00685995"/>
        </w:tc>
        <w:tc>
          <w:tcPr>
            <w:tcW w:w="4740" w:type="dxa"/>
            <w:vMerge/>
            <w:tcBorders>
              <w:right w:val="single" w:sz="8" w:space="0" w:color="00000A"/>
            </w:tcBorders>
            <w:vAlign w:val="bottom"/>
          </w:tcPr>
          <w:p w14:paraId="374A52CA" w14:textId="77777777" w:rsidR="00685995" w:rsidRDefault="00685995"/>
        </w:tc>
        <w:tc>
          <w:tcPr>
            <w:tcW w:w="4740" w:type="dxa"/>
            <w:tcBorders>
              <w:right w:val="single" w:sz="8" w:space="0" w:color="00000A"/>
            </w:tcBorders>
            <w:vAlign w:val="bottom"/>
          </w:tcPr>
          <w:p w14:paraId="3956DA89" w14:textId="77777777" w:rsidR="00685995" w:rsidRDefault="002D509D">
            <w:pPr>
              <w:spacing w:line="262" w:lineRule="exact"/>
              <w:ind w:left="40"/>
              <w:rPr>
                <w:sz w:val="20"/>
                <w:szCs w:val="20"/>
              </w:rPr>
            </w:pPr>
            <w:r>
              <w:rPr>
                <w:rFonts w:eastAsia="Times New Roman"/>
                <w:color w:val="00000A"/>
                <w:sz w:val="24"/>
                <w:szCs w:val="24"/>
              </w:rPr>
              <w:t>ползать, ловить мяч, брошенный</w:t>
            </w:r>
          </w:p>
        </w:tc>
        <w:tc>
          <w:tcPr>
            <w:tcW w:w="0" w:type="dxa"/>
            <w:vAlign w:val="bottom"/>
          </w:tcPr>
          <w:p w14:paraId="540A9ABA" w14:textId="77777777" w:rsidR="00685995" w:rsidRDefault="00685995">
            <w:pPr>
              <w:rPr>
                <w:sz w:val="1"/>
                <w:szCs w:val="1"/>
              </w:rPr>
            </w:pPr>
          </w:p>
        </w:tc>
      </w:tr>
      <w:tr w:rsidR="00685995" w14:paraId="258F40E6" w14:textId="77777777">
        <w:trPr>
          <w:trHeight w:val="276"/>
        </w:trPr>
        <w:tc>
          <w:tcPr>
            <w:tcW w:w="4820" w:type="dxa"/>
            <w:tcBorders>
              <w:left w:val="single" w:sz="8" w:space="0" w:color="00000A"/>
              <w:right w:val="single" w:sz="8" w:space="0" w:color="00000A"/>
            </w:tcBorders>
            <w:vAlign w:val="bottom"/>
          </w:tcPr>
          <w:p w14:paraId="3AA1E9F9" w14:textId="77777777" w:rsidR="00685995" w:rsidRDefault="002D509D">
            <w:pPr>
              <w:ind w:left="60"/>
              <w:rPr>
                <w:sz w:val="20"/>
                <w:szCs w:val="20"/>
              </w:rPr>
            </w:pPr>
            <w:r>
              <w:rPr>
                <w:rFonts w:eastAsia="Times New Roman"/>
                <w:sz w:val="24"/>
                <w:szCs w:val="24"/>
              </w:rPr>
              <w:t>Создавать условия для укрепления здоровья</w:t>
            </w:r>
          </w:p>
        </w:tc>
        <w:tc>
          <w:tcPr>
            <w:tcW w:w="4740" w:type="dxa"/>
            <w:tcBorders>
              <w:right w:val="single" w:sz="8" w:space="0" w:color="00000A"/>
            </w:tcBorders>
            <w:vAlign w:val="bottom"/>
          </w:tcPr>
          <w:p w14:paraId="7099C0E8" w14:textId="77777777" w:rsidR="00685995" w:rsidRDefault="002D509D">
            <w:pPr>
              <w:ind w:left="40"/>
              <w:rPr>
                <w:sz w:val="20"/>
                <w:szCs w:val="20"/>
              </w:rPr>
            </w:pPr>
            <w:r>
              <w:rPr>
                <w:rFonts w:eastAsia="Times New Roman"/>
                <w:sz w:val="24"/>
                <w:szCs w:val="24"/>
              </w:rPr>
              <w:t>Создавать условия для укрепления здоровья</w:t>
            </w:r>
          </w:p>
        </w:tc>
        <w:tc>
          <w:tcPr>
            <w:tcW w:w="4740" w:type="dxa"/>
            <w:tcBorders>
              <w:right w:val="single" w:sz="8" w:space="0" w:color="00000A"/>
            </w:tcBorders>
            <w:vAlign w:val="bottom"/>
          </w:tcPr>
          <w:p w14:paraId="558A811C" w14:textId="77777777" w:rsidR="00685995" w:rsidRDefault="002D509D">
            <w:pPr>
              <w:ind w:left="40"/>
              <w:rPr>
                <w:sz w:val="20"/>
                <w:szCs w:val="20"/>
              </w:rPr>
            </w:pPr>
            <w:r>
              <w:rPr>
                <w:rFonts w:eastAsia="Times New Roman"/>
                <w:color w:val="00000A"/>
                <w:sz w:val="24"/>
                <w:szCs w:val="24"/>
              </w:rPr>
              <w:t>воспитателем.</w:t>
            </w:r>
          </w:p>
        </w:tc>
        <w:tc>
          <w:tcPr>
            <w:tcW w:w="0" w:type="dxa"/>
            <w:vAlign w:val="bottom"/>
          </w:tcPr>
          <w:p w14:paraId="3D8800B0" w14:textId="77777777" w:rsidR="00685995" w:rsidRDefault="00685995">
            <w:pPr>
              <w:rPr>
                <w:sz w:val="1"/>
                <w:szCs w:val="1"/>
              </w:rPr>
            </w:pPr>
          </w:p>
        </w:tc>
      </w:tr>
      <w:tr w:rsidR="00685995" w14:paraId="7B9A4A37" w14:textId="77777777">
        <w:trPr>
          <w:trHeight w:val="271"/>
        </w:trPr>
        <w:tc>
          <w:tcPr>
            <w:tcW w:w="4820" w:type="dxa"/>
            <w:tcBorders>
              <w:left w:val="single" w:sz="8" w:space="0" w:color="00000A"/>
              <w:right w:val="single" w:sz="8" w:space="0" w:color="00000A"/>
            </w:tcBorders>
            <w:vAlign w:val="bottom"/>
          </w:tcPr>
          <w:p w14:paraId="03B96CAF" w14:textId="77777777" w:rsidR="00685995" w:rsidRDefault="002D509D">
            <w:pPr>
              <w:spacing w:line="272" w:lineRule="exact"/>
              <w:ind w:left="60"/>
              <w:rPr>
                <w:sz w:val="20"/>
                <w:szCs w:val="20"/>
              </w:rPr>
            </w:pPr>
            <w:r>
              <w:rPr>
                <w:rFonts w:eastAsia="Times New Roman"/>
                <w:sz w:val="24"/>
                <w:szCs w:val="24"/>
              </w:rPr>
              <w:t>детей</w:t>
            </w:r>
          </w:p>
        </w:tc>
        <w:tc>
          <w:tcPr>
            <w:tcW w:w="4740" w:type="dxa"/>
            <w:tcBorders>
              <w:right w:val="single" w:sz="8" w:space="0" w:color="00000A"/>
            </w:tcBorders>
            <w:vAlign w:val="bottom"/>
          </w:tcPr>
          <w:p w14:paraId="7B8B20BB" w14:textId="77777777" w:rsidR="00685995" w:rsidRDefault="002D509D">
            <w:pPr>
              <w:spacing w:line="272" w:lineRule="exact"/>
              <w:ind w:left="40"/>
              <w:rPr>
                <w:sz w:val="20"/>
                <w:szCs w:val="20"/>
              </w:rPr>
            </w:pPr>
            <w:r>
              <w:rPr>
                <w:rFonts w:eastAsia="Times New Roman"/>
                <w:sz w:val="24"/>
                <w:szCs w:val="24"/>
              </w:rPr>
              <w:t>детей</w:t>
            </w:r>
          </w:p>
        </w:tc>
        <w:tc>
          <w:tcPr>
            <w:tcW w:w="4740" w:type="dxa"/>
            <w:tcBorders>
              <w:right w:val="single" w:sz="8" w:space="0" w:color="00000A"/>
            </w:tcBorders>
            <w:vAlign w:val="bottom"/>
          </w:tcPr>
          <w:p w14:paraId="237397C0" w14:textId="77777777" w:rsidR="00685995" w:rsidRDefault="00685995">
            <w:pPr>
              <w:rPr>
                <w:sz w:val="23"/>
                <w:szCs w:val="23"/>
              </w:rPr>
            </w:pPr>
          </w:p>
        </w:tc>
        <w:tc>
          <w:tcPr>
            <w:tcW w:w="0" w:type="dxa"/>
            <w:vAlign w:val="bottom"/>
          </w:tcPr>
          <w:p w14:paraId="2491774B" w14:textId="77777777" w:rsidR="00685995" w:rsidRDefault="00685995">
            <w:pPr>
              <w:rPr>
                <w:sz w:val="1"/>
                <w:szCs w:val="1"/>
              </w:rPr>
            </w:pPr>
          </w:p>
        </w:tc>
      </w:tr>
      <w:tr w:rsidR="00685995" w14:paraId="51D0FA66" w14:textId="77777777">
        <w:trPr>
          <w:trHeight w:val="301"/>
        </w:trPr>
        <w:tc>
          <w:tcPr>
            <w:tcW w:w="4820" w:type="dxa"/>
            <w:tcBorders>
              <w:left w:val="single" w:sz="8" w:space="0" w:color="00000A"/>
              <w:right w:val="single" w:sz="8" w:space="0" w:color="00000A"/>
            </w:tcBorders>
            <w:vAlign w:val="bottom"/>
          </w:tcPr>
          <w:p w14:paraId="691E153E" w14:textId="77777777" w:rsidR="00685995" w:rsidRDefault="002D509D">
            <w:pPr>
              <w:ind w:left="60"/>
              <w:rPr>
                <w:sz w:val="20"/>
                <w:szCs w:val="20"/>
              </w:rPr>
            </w:pPr>
            <w:r>
              <w:rPr>
                <w:rFonts w:eastAsia="Times New Roman"/>
                <w:b/>
                <w:bCs/>
                <w:sz w:val="24"/>
                <w:szCs w:val="24"/>
              </w:rPr>
              <w:t xml:space="preserve">Воспитательная: </w:t>
            </w:r>
            <w:r>
              <w:rPr>
                <w:rFonts w:eastAsia="Times New Roman"/>
                <w:sz w:val="24"/>
                <w:szCs w:val="24"/>
              </w:rPr>
              <w:t>Всестороннее развитие</w:t>
            </w:r>
          </w:p>
        </w:tc>
        <w:tc>
          <w:tcPr>
            <w:tcW w:w="4740" w:type="dxa"/>
            <w:tcBorders>
              <w:right w:val="single" w:sz="8" w:space="0" w:color="00000A"/>
            </w:tcBorders>
            <w:vAlign w:val="bottom"/>
          </w:tcPr>
          <w:p w14:paraId="4221CFB4" w14:textId="77777777" w:rsidR="00685995" w:rsidRDefault="002D509D">
            <w:pPr>
              <w:ind w:left="40"/>
              <w:rPr>
                <w:sz w:val="20"/>
                <w:szCs w:val="20"/>
              </w:rPr>
            </w:pPr>
            <w:r>
              <w:rPr>
                <w:rFonts w:eastAsia="Times New Roman"/>
                <w:b/>
                <w:bCs/>
                <w:sz w:val="24"/>
                <w:szCs w:val="24"/>
              </w:rPr>
              <w:t xml:space="preserve">Воспитательная: </w:t>
            </w:r>
            <w:r>
              <w:rPr>
                <w:rFonts w:eastAsia="Times New Roman"/>
                <w:sz w:val="24"/>
                <w:szCs w:val="24"/>
              </w:rPr>
              <w:t>Всестороннее развитие</w:t>
            </w:r>
          </w:p>
        </w:tc>
        <w:tc>
          <w:tcPr>
            <w:tcW w:w="4740" w:type="dxa"/>
            <w:tcBorders>
              <w:right w:val="single" w:sz="8" w:space="0" w:color="00000A"/>
            </w:tcBorders>
            <w:vAlign w:val="bottom"/>
          </w:tcPr>
          <w:p w14:paraId="262A009D" w14:textId="77777777" w:rsidR="00685995" w:rsidRDefault="002D509D">
            <w:pPr>
              <w:ind w:left="40"/>
              <w:rPr>
                <w:sz w:val="20"/>
                <w:szCs w:val="20"/>
              </w:rPr>
            </w:pPr>
            <w:r>
              <w:rPr>
                <w:rFonts w:eastAsia="Times New Roman"/>
                <w:i/>
                <w:iCs/>
                <w:color w:val="00000A"/>
                <w:sz w:val="24"/>
                <w:szCs w:val="24"/>
              </w:rPr>
              <w:t xml:space="preserve">Здоровье: </w:t>
            </w:r>
            <w:r>
              <w:rPr>
                <w:rFonts w:eastAsia="Times New Roman"/>
                <w:color w:val="00000A"/>
                <w:sz w:val="24"/>
                <w:szCs w:val="24"/>
              </w:rPr>
              <w:t>продолжать укреплять и охранять</w:t>
            </w:r>
          </w:p>
        </w:tc>
        <w:tc>
          <w:tcPr>
            <w:tcW w:w="0" w:type="dxa"/>
            <w:vAlign w:val="bottom"/>
          </w:tcPr>
          <w:p w14:paraId="346640CE" w14:textId="77777777" w:rsidR="00685995" w:rsidRDefault="00685995">
            <w:pPr>
              <w:rPr>
                <w:sz w:val="1"/>
                <w:szCs w:val="1"/>
              </w:rPr>
            </w:pPr>
          </w:p>
        </w:tc>
      </w:tr>
      <w:tr w:rsidR="00685995" w14:paraId="06373C04" w14:textId="77777777">
        <w:trPr>
          <w:trHeight w:val="290"/>
        </w:trPr>
        <w:tc>
          <w:tcPr>
            <w:tcW w:w="4820" w:type="dxa"/>
            <w:tcBorders>
              <w:left w:val="single" w:sz="8" w:space="0" w:color="00000A"/>
              <w:right w:val="single" w:sz="8" w:space="0" w:color="00000A"/>
            </w:tcBorders>
            <w:vAlign w:val="bottom"/>
          </w:tcPr>
          <w:p w14:paraId="5922F38B" w14:textId="77777777" w:rsidR="00685995" w:rsidRDefault="002D509D">
            <w:pPr>
              <w:ind w:left="60"/>
              <w:rPr>
                <w:sz w:val="20"/>
                <w:szCs w:val="20"/>
              </w:rPr>
            </w:pPr>
            <w:r>
              <w:rPr>
                <w:rFonts w:eastAsia="Times New Roman"/>
                <w:sz w:val="24"/>
                <w:szCs w:val="24"/>
              </w:rPr>
              <w:t>ребенка</w:t>
            </w:r>
          </w:p>
        </w:tc>
        <w:tc>
          <w:tcPr>
            <w:tcW w:w="4740" w:type="dxa"/>
            <w:tcBorders>
              <w:right w:val="single" w:sz="8" w:space="0" w:color="00000A"/>
            </w:tcBorders>
            <w:vAlign w:val="bottom"/>
          </w:tcPr>
          <w:p w14:paraId="2CE60931" w14:textId="77777777" w:rsidR="00685995" w:rsidRDefault="002D509D">
            <w:pPr>
              <w:ind w:left="40"/>
              <w:rPr>
                <w:sz w:val="20"/>
                <w:szCs w:val="20"/>
              </w:rPr>
            </w:pPr>
            <w:r>
              <w:rPr>
                <w:rFonts w:eastAsia="Times New Roman"/>
                <w:sz w:val="24"/>
                <w:szCs w:val="24"/>
              </w:rPr>
              <w:t>ребенка</w:t>
            </w:r>
          </w:p>
        </w:tc>
        <w:tc>
          <w:tcPr>
            <w:tcW w:w="4740" w:type="dxa"/>
            <w:tcBorders>
              <w:right w:val="single" w:sz="8" w:space="0" w:color="00000A"/>
            </w:tcBorders>
            <w:vAlign w:val="bottom"/>
          </w:tcPr>
          <w:p w14:paraId="0FFB73A5" w14:textId="77777777" w:rsidR="00685995" w:rsidRDefault="002D509D">
            <w:pPr>
              <w:ind w:left="40"/>
              <w:rPr>
                <w:sz w:val="20"/>
                <w:szCs w:val="20"/>
              </w:rPr>
            </w:pPr>
            <w:r>
              <w:rPr>
                <w:rFonts w:eastAsia="Times New Roman"/>
                <w:color w:val="00000A"/>
                <w:sz w:val="24"/>
                <w:szCs w:val="24"/>
              </w:rPr>
              <w:t>здоровье детей, создавать условия для</w:t>
            </w:r>
          </w:p>
        </w:tc>
        <w:tc>
          <w:tcPr>
            <w:tcW w:w="0" w:type="dxa"/>
            <w:vAlign w:val="bottom"/>
          </w:tcPr>
          <w:p w14:paraId="3C90486C" w14:textId="77777777" w:rsidR="00685995" w:rsidRDefault="00685995">
            <w:pPr>
              <w:rPr>
                <w:sz w:val="1"/>
                <w:szCs w:val="1"/>
              </w:rPr>
            </w:pPr>
          </w:p>
        </w:tc>
      </w:tr>
      <w:tr w:rsidR="00685995" w14:paraId="1EBA7FF0" w14:textId="77777777">
        <w:trPr>
          <w:trHeight w:val="241"/>
        </w:trPr>
        <w:tc>
          <w:tcPr>
            <w:tcW w:w="4820" w:type="dxa"/>
            <w:tcBorders>
              <w:left w:val="single" w:sz="8" w:space="0" w:color="00000A"/>
              <w:right w:val="single" w:sz="8" w:space="0" w:color="00000A"/>
            </w:tcBorders>
            <w:vAlign w:val="bottom"/>
          </w:tcPr>
          <w:p w14:paraId="100624B2" w14:textId="77777777" w:rsidR="00685995" w:rsidRDefault="002D509D">
            <w:pPr>
              <w:spacing w:line="241" w:lineRule="exact"/>
              <w:ind w:left="60"/>
              <w:rPr>
                <w:sz w:val="20"/>
                <w:szCs w:val="20"/>
              </w:rPr>
            </w:pPr>
            <w:r>
              <w:rPr>
                <w:rFonts w:eastAsia="Times New Roman"/>
                <w:sz w:val="24"/>
                <w:szCs w:val="24"/>
              </w:rPr>
              <w:t>Ходьба и бег в колоне по одному с</w:t>
            </w:r>
          </w:p>
        </w:tc>
        <w:tc>
          <w:tcPr>
            <w:tcW w:w="4740" w:type="dxa"/>
            <w:tcBorders>
              <w:right w:val="single" w:sz="8" w:space="0" w:color="00000A"/>
            </w:tcBorders>
            <w:vAlign w:val="bottom"/>
          </w:tcPr>
          <w:p w14:paraId="56BA7FD4" w14:textId="77777777" w:rsidR="00685995" w:rsidRDefault="002D509D">
            <w:pPr>
              <w:spacing w:line="241" w:lineRule="exact"/>
              <w:ind w:left="40"/>
              <w:rPr>
                <w:sz w:val="20"/>
                <w:szCs w:val="20"/>
              </w:rPr>
            </w:pPr>
            <w:r>
              <w:rPr>
                <w:rFonts w:eastAsia="Times New Roman"/>
                <w:sz w:val="24"/>
                <w:szCs w:val="24"/>
              </w:rPr>
              <w:t>Ходьба и бег в колоне по одному с</w:t>
            </w:r>
          </w:p>
        </w:tc>
        <w:tc>
          <w:tcPr>
            <w:tcW w:w="4740" w:type="dxa"/>
            <w:vMerge w:val="restart"/>
            <w:tcBorders>
              <w:right w:val="single" w:sz="8" w:space="0" w:color="00000A"/>
            </w:tcBorders>
            <w:vAlign w:val="bottom"/>
          </w:tcPr>
          <w:p w14:paraId="4BC6C693" w14:textId="77777777" w:rsidR="00685995" w:rsidRDefault="002D509D">
            <w:pPr>
              <w:ind w:left="40"/>
              <w:rPr>
                <w:sz w:val="20"/>
                <w:szCs w:val="20"/>
              </w:rPr>
            </w:pPr>
            <w:r>
              <w:rPr>
                <w:rFonts w:eastAsia="Times New Roman"/>
                <w:color w:val="00000A"/>
                <w:sz w:val="24"/>
                <w:szCs w:val="24"/>
              </w:rPr>
              <w:t>систематического закаливания организма.</w:t>
            </w:r>
          </w:p>
        </w:tc>
        <w:tc>
          <w:tcPr>
            <w:tcW w:w="0" w:type="dxa"/>
            <w:vAlign w:val="bottom"/>
          </w:tcPr>
          <w:p w14:paraId="23BCD816" w14:textId="77777777" w:rsidR="00685995" w:rsidRDefault="00685995">
            <w:pPr>
              <w:rPr>
                <w:sz w:val="1"/>
                <w:szCs w:val="1"/>
              </w:rPr>
            </w:pPr>
          </w:p>
        </w:tc>
      </w:tr>
      <w:tr w:rsidR="00685995" w14:paraId="3CF90B4F" w14:textId="77777777">
        <w:trPr>
          <w:trHeight w:val="119"/>
        </w:trPr>
        <w:tc>
          <w:tcPr>
            <w:tcW w:w="4820" w:type="dxa"/>
            <w:vMerge w:val="restart"/>
            <w:tcBorders>
              <w:left w:val="single" w:sz="8" w:space="0" w:color="00000A"/>
              <w:right w:val="single" w:sz="8" w:space="0" w:color="00000A"/>
            </w:tcBorders>
            <w:vAlign w:val="bottom"/>
          </w:tcPr>
          <w:p w14:paraId="73CAD9A6" w14:textId="77777777" w:rsidR="00685995" w:rsidRDefault="002D509D">
            <w:pPr>
              <w:ind w:left="60"/>
              <w:rPr>
                <w:sz w:val="20"/>
                <w:szCs w:val="20"/>
              </w:rPr>
            </w:pPr>
            <w:r>
              <w:rPr>
                <w:rFonts w:eastAsia="Times New Roman"/>
                <w:sz w:val="24"/>
                <w:szCs w:val="24"/>
              </w:rPr>
              <w:t>выполнением заданий</w:t>
            </w:r>
          </w:p>
        </w:tc>
        <w:tc>
          <w:tcPr>
            <w:tcW w:w="4740" w:type="dxa"/>
            <w:vMerge w:val="restart"/>
            <w:tcBorders>
              <w:right w:val="single" w:sz="8" w:space="0" w:color="00000A"/>
            </w:tcBorders>
            <w:vAlign w:val="bottom"/>
          </w:tcPr>
          <w:p w14:paraId="480CAFBD" w14:textId="77777777" w:rsidR="00685995" w:rsidRDefault="002D509D">
            <w:pPr>
              <w:ind w:left="40"/>
              <w:rPr>
                <w:sz w:val="20"/>
                <w:szCs w:val="20"/>
              </w:rPr>
            </w:pPr>
            <w:r>
              <w:rPr>
                <w:rFonts w:eastAsia="Times New Roman"/>
                <w:sz w:val="24"/>
                <w:szCs w:val="24"/>
              </w:rPr>
              <w:t>выполнением заданий</w:t>
            </w:r>
          </w:p>
        </w:tc>
        <w:tc>
          <w:tcPr>
            <w:tcW w:w="4740" w:type="dxa"/>
            <w:vMerge/>
            <w:tcBorders>
              <w:right w:val="single" w:sz="8" w:space="0" w:color="00000A"/>
            </w:tcBorders>
            <w:vAlign w:val="bottom"/>
          </w:tcPr>
          <w:p w14:paraId="29BEB802" w14:textId="77777777" w:rsidR="00685995" w:rsidRDefault="00685995">
            <w:pPr>
              <w:rPr>
                <w:sz w:val="10"/>
                <w:szCs w:val="10"/>
              </w:rPr>
            </w:pPr>
          </w:p>
        </w:tc>
        <w:tc>
          <w:tcPr>
            <w:tcW w:w="0" w:type="dxa"/>
            <w:vAlign w:val="bottom"/>
          </w:tcPr>
          <w:p w14:paraId="14A5F01B" w14:textId="77777777" w:rsidR="00685995" w:rsidRDefault="00685995">
            <w:pPr>
              <w:rPr>
                <w:sz w:val="1"/>
                <w:szCs w:val="1"/>
              </w:rPr>
            </w:pPr>
          </w:p>
        </w:tc>
      </w:tr>
      <w:tr w:rsidR="00685995" w14:paraId="118ED6AC" w14:textId="77777777">
        <w:trPr>
          <w:trHeight w:val="157"/>
        </w:trPr>
        <w:tc>
          <w:tcPr>
            <w:tcW w:w="4820" w:type="dxa"/>
            <w:vMerge/>
            <w:tcBorders>
              <w:left w:val="single" w:sz="8" w:space="0" w:color="00000A"/>
              <w:right w:val="single" w:sz="8" w:space="0" w:color="00000A"/>
            </w:tcBorders>
            <w:vAlign w:val="bottom"/>
          </w:tcPr>
          <w:p w14:paraId="3933A4D3" w14:textId="77777777" w:rsidR="00685995" w:rsidRDefault="00685995">
            <w:pPr>
              <w:rPr>
                <w:sz w:val="13"/>
                <w:szCs w:val="13"/>
              </w:rPr>
            </w:pPr>
          </w:p>
        </w:tc>
        <w:tc>
          <w:tcPr>
            <w:tcW w:w="4740" w:type="dxa"/>
            <w:vMerge/>
            <w:tcBorders>
              <w:right w:val="single" w:sz="8" w:space="0" w:color="00000A"/>
            </w:tcBorders>
            <w:vAlign w:val="bottom"/>
          </w:tcPr>
          <w:p w14:paraId="0D47054D" w14:textId="77777777" w:rsidR="00685995" w:rsidRDefault="00685995">
            <w:pPr>
              <w:rPr>
                <w:sz w:val="13"/>
                <w:szCs w:val="13"/>
              </w:rPr>
            </w:pPr>
          </w:p>
        </w:tc>
        <w:tc>
          <w:tcPr>
            <w:tcW w:w="4740" w:type="dxa"/>
            <w:tcBorders>
              <w:right w:val="single" w:sz="8" w:space="0" w:color="00000A"/>
            </w:tcBorders>
            <w:vAlign w:val="bottom"/>
          </w:tcPr>
          <w:p w14:paraId="78A31BDC" w14:textId="77777777" w:rsidR="00685995" w:rsidRDefault="00685995">
            <w:pPr>
              <w:rPr>
                <w:sz w:val="13"/>
                <w:szCs w:val="13"/>
              </w:rPr>
            </w:pPr>
          </w:p>
        </w:tc>
        <w:tc>
          <w:tcPr>
            <w:tcW w:w="0" w:type="dxa"/>
            <w:vAlign w:val="bottom"/>
          </w:tcPr>
          <w:p w14:paraId="2470AC4D" w14:textId="77777777" w:rsidR="00685995" w:rsidRDefault="00685995">
            <w:pPr>
              <w:rPr>
                <w:sz w:val="1"/>
                <w:szCs w:val="1"/>
              </w:rPr>
            </w:pPr>
          </w:p>
        </w:tc>
      </w:tr>
      <w:tr w:rsidR="00685995" w14:paraId="79A2060E" w14:textId="77777777">
        <w:trPr>
          <w:trHeight w:val="276"/>
        </w:trPr>
        <w:tc>
          <w:tcPr>
            <w:tcW w:w="4820" w:type="dxa"/>
            <w:tcBorders>
              <w:left w:val="single" w:sz="8" w:space="0" w:color="00000A"/>
              <w:right w:val="single" w:sz="8" w:space="0" w:color="00000A"/>
            </w:tcBorders>
            <w:vAlign w:val="bottom"/>
          </w:tcPr>
          <w:p w14:paraId="2FCE5003" w14:textId="77777777" w:rsidR="00685995" w:rsidRDefault="002D509D">
            <w:pPr>
              <w:ind w:left="60"/>
              <w:rPr>
                <w:sz w:val="20"/>
                <w:szCs w:val="20"/>
              </w:rPr>
            </w:pPr>
            <w:r>
              <w:rPr>
                <w:rFonts w:eastAsia="Times New Roman"/>
                <w:sz w:val="24"/>
                <w:szCs w:val="24"/>
              </w:rPr>
              <w:t>С кубиками1.ловить мяч, брошенный</w:t>
            </w:r>
          </w:p>
        </w:tc>
        <w:tc>
          <w:tcPr>
            <w:tcW w:w="4740" w:type="dxa"/>
            <w:tcBorders>
              <w:right w:val="single" w:sz="8" w:space="0" w:color="00000A"/>
            </w:tcBorders>
            <w:vAlign w:val="bottom"/>
          </w:tcPr>
          <w:p w14:paraId="18E06087" w14:textId="77777777" w:rsidR="00685995" w:rsidRDefault="002D509D">
            <w:pPr>
              <w:ind w:left="40"/>
              <w:rPr>
                <w:sz w:val="20"/>
                <w:szCs w:val="20"/>
              </w:rPr>
            </w:pPr>
            <w:r>
              <w:rPr>
                <w:rFonts w:eastAsia="Times New Roman"/>
                <w:sz w:val="24"/>
                <w:szCs w:val="24"/>
              </w:rPr>
              <w:t>С кубиком1.подлезать под дугу на</w:t>
            </w:r>
          </w:p>
        </w:tc>
        <w:tc>
          <w:tcPr>
            <w:tcW w:w="4740" w:type="dxa"/>
            <w:vMerge w:val="restart"/>
            <w:tcBorders>
              <w:right w:val="single" w:sz="8" w:space="0" w:color="00000A"/>
            </w:tcBorders>
            <w:vAlign w:val="bottom"/>
          </w:tcPr>
          <w:p w14:paraId="72E3E1EC" w14:textId="77777777" w:rsidR="00685995" w:rsidRDefault="002D509D">
            <w:pPr>
              <w:ind w:left="40"/>
              <w:rPr>
                <w:sz w:val="20"/>
                <w:szCs w:val="20"/>
              </w:rPr>
            </w:pPr>
            <w:r>
              <w:rPr>
                <w:rFonts w:eastAsia="Times New Roman"/>
                <w:i/>
                <w:iCs/>
                <w:color w:val="00000A"/>
                <w:sz w:val="24"/>
                <w:szCs w:val="24"/>
              </w:rPr>
              <w:t xml:space="preserve">Социализация: </w:t>
            </w:r>
            <w:r>
              <w:rPr>
                <w:rFonts w:eastAsia="Times New Roman"/>
                <w:color w:val="00000A"/>
                <w:sz w:val="24"/>
                <w:szCs w:val="24"/>
              </w:rPr>
              <w:t>развивать</w:t>
            </w:r>
          </w:p>
        </w:tc>
        <w:tc>
          <w:tcPr>
            <w:tcW w:w="0" w:type="dxa"/>
            <w:vAlign w:val="bottom"/>
          </w:tcPr>
          <w:p w14:paraId="2B5F147F" w14:textId="77777777" w:rsidR="00685995" w:rsidRDefault="00685995">
            <w:pPr>
              <w:rPr>
                <w:sz w:val="1"/>
                <w:szCs w:val="1"/>
              </w:rPr>
            </w:pPr>
          </w:p>
        </w:tc>
      </w:tr>
      <w:tr w:rsidR="00685995" w14:paraId="5C1D5F61" w14:textId="77777777">
        <w:trPr>
          <w:trHeight w:val="125"/>
        </w:trPr>
        <w:tc>
          <w:tcPr>
            <w:tcW w:w="4820" w:type="dxa"/>
            <w:vMerge w:val="restart"/>
            <w:tcBorders>
              <w:left w:val="single" w:sz="8" w:space="0" w:color="00000A"/>
              <w:right w:val="single" w:sz="8" w:space="0" w:color="00000A"/>
            </w:tcBorders>
            <w:vAlign w:val="bottom"/>
          </w:tcPr>
          <w:p w14:paraId="57CF3095" w14:textId="77777777" w:rsidR="00685995" w:rsidRDefault="002D509D">
            <w:pPr>
              <w:ind w:left="60"/>
              <w:rPr>
                <w:sz w:val="20"/>
                <w:szCs w:val="20"/>
              </w:rPr>
            </w:pPr>
            <w:r>
              <w:rPr>
                <w:rFonts w:eastAsia="Times New Roman"/>
                <w:sz w:val="24"/>
                <w:szCs w:val="24"/>
              </w:rPr>
              <w:t>воспитателем, и бросать его назад;</w:t>
            </w:r>
          </w:p>
        </w:tc>
        <w:tc>
          <w:tcPr>
            <w:tcW w:w="4740" w:type="dxa"/>
            <w:vMerge w:val="restart"/>
            <w:tcBorders>
              <w:right w:val="single" w:sz="8" w:space="0" w:color="00000A"/>
            </w:tcBorders>
            <w:vAlign w:val="bottom"/>
          </w:tcPr>
          <w:p w14:paraId="4287BABE" w14:textId="77777777" w:rsidR="00685995" w:rsidRDefault="002D509D">
            <w:pPr>
              <w:ind w:left="40"/>
              <w:rPr>
                <w:sz w:val="20"/>
                <w:szCs w:val="20"/>
              </w:rPr>
            </w:pPr>
            <w:r>
              <w:rPr>
                <w:rFonts w:eastAsia="Times New Roman"/>
                <w:sz w:val="24"/>
                <w:szCs w:val="24"/>
              </w:rPr>
              <w:t>четвереньках.</w:t>
            </w:r>
          </w:p>
        </w:tc>
        <w:tc>
          <w:tcPr>
            <w:tcW w:w="4740" w:type="dxa"/>
            <w:vMerge/>
            <w:tcBorders>
              <w:right w:val="single" w:sz="8" w:space="0" w:color="00000A"/>
            </w:tcBorders>
            <w:vAlign w:val="bottom"/>
          </w:tcPr>
          <w:p w14:paraId="6C13D31A" w14:textId="77777777" w:rsidR="00685995" w:rsidRDefault="00685995">
            <w:pPr>
              <w:rPr>
                <w:sz w:val="10"/>
                <w:szCs w:val="10"/>
              </w:rPr>
            </w:pPr>
          </w:p>
        </w:tc>
        <w:tc>
          <w:tcPr>
            <w:tcW w:w="0" w:type="dxa"/>
            <w:vAlign w:val="bottom"/>
          </w:tcPr>
          <w:p w14:paraId="4F96829B" w14:textId="77777777" w:rsidR="00685995" w:rsidRDefault="00685995">
            <w:pPr>
              <w:rPr>
                <w:sz w:val="1"/>
                <w:szCs w:val="1"/>
              </w:rPr>
            </w:pPr>
          </w:p>
        </w:tc>
      </w:tr>
      <w:tr w:rsidR="00685995" w14:paraId="67DE9C6D" w14:textId="77777777">
        <w:trPr>
          <w:trHeight w:val="151"/>
        </w:trPr>
        <w:tc>
          <w:tcPr>
            <w:tcW w:w="4820" w:type="dxa"/>
            <w:vMerge/>
            <w:tcBorders>
              <w:left w:val="single" w:sz="8" w:space="0" w:color="00000A"/>
              <w:right w:val="single" w:sz="8" w:space="0" w:color="00000A"/>
            </w:tcBorders>
            <w:vAlign w:val="bottom"/>
          </w:tcPr>
          <w:p w14:paraId="6DE0FBBB" w14:textId="77777777" w:rsidR="00685995" w:rsidRDefault="00685995">
            <w:pPr>
              <w:rPr>
                <w:sz w:val="13"/>
                <w:szCs w:val="13"/>
              </w:rPr>
            </w:pPr>
          </w:p>
        </w:tc>
        <w:tc>
          <w:tcPr>
            <w:tcW w:w="4740" w:type="dxa"/>
            <w:vMerge/>
            <w:tcBorders>
              <w:right w:val="single" w:sz="8" w:space="0" w:color="00000A"/>
            </w:tcBorders>
            <w:vAlign w:val="bottom"/>
          </w:tcPr>
          <w:p w14:paraId="6B26198F" w14:textId="77777777" w:rsidR="00685995" w:rsidRDefault="00685995">
            <w:pPr>
              <w:rPr>
                <w:sz w:val="13"/>
                <w:szCs w:val="13"/>
              </w:rPr>
            </w:pPr>
          </w:p>
        </w:tc>
        <w:tc>
          <w:tcPr>
            <w:tcW w:w="4740" w:type="dxa"/>
            <w:vMerge w:val="restart"/>
            <w:tcBorders>
              <w:right w:val="single" w:sz="8" w:space="0" w:color="00000A"/>
            </w:tcBorders>
            <w:vAlign w:val="bottom"/>
          </w:tcPr>
          <w:p w14:paraId="2FAF810E" w14:textId="77777777" w:rsidR="00685995" w:rsidRDefault="002D509D">
            <w:pPr>
              <w:ind w:left="40"/>
              <w:rPr>
                <w:sz w:val="20"/>
                <w:szCs w:val="20"/>
              </w:rPr>
            </w:pPr>
            <w:r>
              <w:rPr>
                <w:rFonts w:eastAsia="Times New Roman"/>
                <w:color w:val="00000A"/>
                <w:sz w:val="24"/>
                <w:szCs w:val="24"/>
              </w:rPr>
              <w:t>самостоятельность и творчество при</w:t>
            </w:r>
          </w:p>
        </w:tc>
        <w:tc>
          <w:tcPr>
            <w:tcW w:w="0" w:type="dxa"/>
            <w:vAlign w:val="bottom"/>
          </w:tcPr>
          <w:p w14:paraId="7AF6C488" w14:textId="77777777" w:rsidR="00685995" w:rsidRDefault="00685995">
            <w:pPr>
              <w:rPr>
                <w:sz w:val="1"/>
                <w:szCs w:val="1"/>
              </w:rPr>
            </w:pPr>
          </w:p>
        </w:tc>
      </w:tr>
      <w:tr w:rsidR="00685995" w14:paraId="11EE7DA7" w14:textId="77777777">
        <w:trPr>
          <w:trHeight w:val="137"/>
        </w:trPr>
        <w:tc>
          <w:tcPr>
            <w:tcW w:w="4820" w:type="dxa"/>
            <w:vMerge w:val="restart"/>
            <w:tcBorders>
              <w:left w:val="single" w:sz="8" w:space="0" w:color="00000A"/>
              <w:right w:val="single" w:sz="8" w:space="0" w:color="00000A"/>
            </w:tcBorders>
            <w:vAlign w:val="bottom"/>
          </w:tcPr>
          <w:p w14:paraId="6223E7B9" w14:textId="77777777" w:rsidR="00685995" w:rsidRDefault="002D509D">
            <w:pPr>
              <w:ind w:left="60"/>
              <w:rPr>
                <w:sz w:val="20"/>
                <w:szCs w:val="20"/>
              </w:rPr>
            </w:pPr>
            <w:r>
              <w:rPr>
                <w:rFonts w:eastAsia="Times New Roman"/>
                <w:sz w:val="24"/>
                <w:szCs w:val="24"/>
              </w:rPr>
              <w:t>2.ползать на четвереньках в прямом</w:t>
            </w:r>
          </w:p>
        </w:tc>
        <w:tc>
          <w:tcPr>
            <w:tcW w:w="4740" w:type="dxa"/>
            <w:vMerge w:val="restart"/>
            <w:tcBorders>
              <w:right w:val="single" w:sz="8" w:space="0" w:color="00000A"/>
            </w:tcBorders>
            <w:vAlign w:val="bottom"/>
          </w:tcPr>
          <w:p w14:paraId="167D9427" w14:textId="77777777" w:rsidR="00685995" w:rsidRDefault="002D509D">
            <w:pPr>
              <w:ind w:left="40"/>
              <w:rPr>
                <w:sz w:val="20"/>
                <w:szCs w:val="20"/>
              </w:rPr>
            </w:pPr>
            <w:r>
              <w:rPr>
                <w:rFonts w:eastAsia="Times New Roman"/>
                <w:sz w:val="24"/>
                <w:szCs w:val="24"/>
              </w:rPr>
              <w:t>2 . х о д ь б а п о д о с к е « Н а й д и с в о й</w:t>
            </w:r>
          </w:p>
        </w:tc>
        <w:tc>
          <w:tcPr>
            <w:tcW w:w="4740" w:type="dxa"/>
            <w:vMerge/>
            <w:tcBorders>
              <w:right w:val="single" w:sz="8" w:space="0" w:color="00000A"/>
            </w:tcBorders>
            <w:vAlign w:val="bottom"/>
          </w:tcPr>
          <w:p w14:paraId="6AA95DE1" w14:textId="77777777" w:rsidR="00685995" w:rsidRDefault="00685995">
            <w:pPr>
              <w:rPr>
                <w:sz w:val="11"/>
                <w:szCs w:val="11"/>
              </w:rPr>
            </w:pPr>
          </w:p>
        </w:tc>
        <w:tc>
          <w:tcPr>
            <w:tcW w:w="0" w:type="dxa"/>
            <w:vAlign w:val="bottom"/>
          </w:tcPr>
          <w:p w14:paraId="7E83660A" w14:textId="77777777" w:rsidR="00685995" w:rsidRDefault="00685995">
            <w:pPr>
              <w:rPr>
                <w:sz w:val="1"/>
                <w:szCs w:val="1"/>
              </w:rPr>
            </w:pPr>
          </w:p>
        </w:tc>
      </w:tr>
      <w:tr w:rsidR="00685995" w14:paraId="552DAF92" w14:textId="77777777">
        <w:trPr>
          <w:trHeight w:val="139"/>
        </w:trPr>
        <w:tc>
          <w:tcPr>
            <w:tcW w:w="4820" w:type="dxa"/>
            <w:vMerge/>
            <w:tcBorders>
              <w:left w:val="single" w:sz="8" w:space="0" w:color="00000A"/>
              <w:right w:val="single" w:sz="8" w:space="0" w:color="00000A"/>
            </w:tcBorders>
            <w:vAlign w:val="bottom"/>
          </w:tcPr>
          <w:p w14:paraId="0557386D" w14:textId="77777777" w:rsidR="00685995" w:rsidRDefault="00685995">
            <w:pPr>
              <w:rPr>
                <w:sz w:val="12"/>
                <w:szCs w:val="12"/>
              </w:rPr>
            </w:pPr>
          </w:p>
        </w:tc>
        <w:tc>
          <w:tcPr>
            <w:tcW w:w="4740" w:type="dxa"/>
            <w:vMerge/>
            <w:tcBorders>
              <w:right w:val="single" w:sz="8" w:space="0" w:color="00000A"/>
            </w:tcBorders>
            <w:vAlign w:val="bottom"/>
          </w:tcPr>
          <w:p w14:paraId="7E1C6F62" w14:textId="77777777" w:rsidR="00685995" w:rsidRDefault="00685995">
            <w:pPr>
              <w:rPr>
                <w:sz w:val="12"/>
                <w:szCs w:val="12"/>
              </w:rPr>
            </w:pPr>
          </w:p>
        </w:tc>
        <w:tc>
          <w:tcPr>
            <w:tcW w:w="4740" w:type="dxa"/>
            <w:vMerge w:val="restart"/>
            <w:tcBorders>
              <w:right w:val="single" w:sz="8" w:space="0" w:color="00000A"/>
            </w:tcBorders>
            <w:vAlign w:val="bottom"/>
          </w:tcPr>
          <w:p w14:paraId="23E9EEE0" w14:textId="77777777" w:rsidR="00685995" w:rsidRDefault="002D509D">
            <w:pPr>
              <w:ind w:left="40"/>
              <w:rPr>
                <w:sz w:val="20"/>
                <w:szCs w:val="20"/>
              </w:rPr>
            </w:pPr>
            <w:r>
              <w:rPr>
                <w:rFonts w:eastAsia="Times New Roman"/>
                <w:color w:val="00000A"/>
                <w:sz w:val="24"/>
                <w:szCs w:val="24"/>
              </w:rPr>
              <w:t>выполнении физических упражнений, в</w:t>
            </w:r>
          </w:p>
        </w:tc>
        <w:tc>
          <w:tcPr>
            <w:tcW w:w="0" w:type="dxa"/>
            <w:vAlign w:val="bottom"/>
          </w:tcPr>
          <w:p w14:paraId="607DCCFB" w14:textId="77777777" w:rsidR="00685995" w:rsidRDefault="00685995">
            <w:pPr>
              <w:rPr>
                <w:sz w:val="1"/>
                <w:szCs w:val="1"/>
              </w:rPr>
            </w:pPr>
          </w:p>
        </w:tc>
      </w:tr>
      <w:tr w:rsidR="00685995" w14:paraId="64CB0CE9" w14:textId="77777777">
        <w:trPr>
          <w:trHeight w:val="151"/>
        </w:trPr>
        <w:tc>
          <w:tcPr>
            <w:tcW w:w="4820" w:type="dxa"/>
            <w:vMerge w:val="restart"/>
            <w:tcBorders>
              <w:left w:val="single" w:sz="8" w:space="0" w:color="00000A"/>
              <w:right w:val="single" w:sz="8" w:space="0" w:color="00000A"/>
            </w:tcBorders>
            <w:vAlign w:val="bottom"/>
          </w:tcPr>
          <w:p w14:paraId="54B54D94" w14:textId="77777777" w:rsidR="00685995" w:rsidRDefault="002D509D">
            <w:pPr>
              <w:spacing w:line="272" w:lineRule="exact"/>
              <w:ind w:left="60"/>
              <w:rPr>
                <w:sz w:val="20"/>
                <w:szCs w:val="20"/>
              </w:rPr>
            </w:pPr>
            <w:r>
              <w:rPr>
                <w:rFonts w:eastAsia="Times New Roman"/>
                <w:sz w:val="24"/>
                <w:szCs w:val="24"/>
              </w:rPr>
              <w:t>направлении«Бежать к</w:t>
            </w:r>
          </w:p>
        </w:tc>
        <w:tc>
          <w:tcPr>
            <w:tcW w:w="4740" w:type="dxa"/>
            <w:vMerge w:val="restart"/>
            <w:tcBorders>
              <w:right w:val="single" w:sz="8" w:space="0" w:color="00000A"/>
            </w:tcBorders>
            <w:vAlign w:val="bottom"/>
          </w:tcPr>
          <w:p w14:paraId="4A6E02ED" w14:textId="77777777" w:rsidR="00685995" w:rsidRDefault="002D509D">
            <w:pPr>
              <w:spacing w:line="272" w:lineRule="exact"/>
              <w:ind w:left="40"/>
              <w:rPr>
                <w:sz w:val="20"/>
                <w:szCs w:val="20"/>
              </w:rPr>
            </w:pPr>
            <w:r>
              <w:rPr>
                <w:rFonts w:eastAsia="Times New Roman"/>
                <w:sz w:val="24"/>
                <w:szCs w:val="24"/>
              </w:rPr>
              <w:t>С п о к о й н а я х о д ь б а</w:t>
            </w:r>
          </w:p>
        </w:tc>
        <w:tc>
          <w:tcPr>
            <w:tcW w:w="4740" w:type="dxa"/>
            <w:vMerge/>
            <w:tcBorders>
              <w:right w:val="single" w:sz="8" w:space="0" w:color="00000A"/>
            </w:tcBorders>
            <w:vAlign w:val="bottom"/>
          </w:tcPr>
          <w:p w14:paraId="797327F8" w14:textId="77777777" w:rsidR="00685995" w:rsidRDefault="00685995">
            <w:pPr>
              <w:rPr>
                <w:sz w:val="13"/>
                <w:szCs w:val="13"/>
              </w:rPr>
            </w:pPr>
          </w:p>
        </w:tc>
        <w:tc>
          <w:tcPr>
            <w:tcW w:w="0" w:type="dxa"/>
            <w:vAlign w:val="bottom"/>
          </w:tcPr>
          <w:p w14:paraId="51D1482F" w14:textId="77777777" w:rsidR="00685995" w:rsidRDefault="00685995">
            <w:pPr>
              <w:rPr>
                <w:sz w:val="1"/>
                <w:szCs w:val="1"/>
              </w:rPr>
            </w:pPr>
          </w:p>
        </w:tc>
      </w:tr>
      <w:tr w:rsidR="00685995" w14:paraId="7BDEC1A2" w14:textId="77777777">
        <w:trPr>
          <w:trHeight w:val="121"/>
        </w:trPr>
        <w:tc>
          <w:tcPr>
            <w:tcW w:w="4820" w:type="dxa"/>
            <w:vMerge/>
            <w:tcBorders>
              <w:left w:val="single" w:sz="8" w:space="0" w:color="00000A"/>
              <w:right w:val="single" w:sz="8" w:space="0" w:color="00000A"/>
            </w:tcBorders>
            <w:vAlign w:val="bottom"/>
          </w:tcPr>
          <w:p w14:paraId="5CBB3EAE" w14:textId="77777777" w:rsidR="00685995" w:rsidRDefault="00685995">
            <w:pPr>
              <w:rPr>
                <w:sz w:val="10"/>
                <w:szCs w:val="10"/>
              </w:rPr>
            </w:pPr>
          </w:p>
        </w:tc>
        <w:tc>
          <w:tcPr>
            <w:tcW w:w="4740" w:type="dxa"/>
            <w:vMerge/>
            <w:tcBorders>
              <w:right w:val="single" w:sz="8" w:space="0" w:color="00000A"/>
            </w:tcBorders>
            <w:vAlign w:val="bottom"/>
          </w:tcPr>
          <w:p w14:paraId="1660729A" w14:textId="77777777" w:rsidR="00685995" w:rsidRDefault="00685995">
            <w:pPr>
              <w:rPr>
                <w:sz w:val="10"/>
                <w:szCs w:val="10"/>
              </w:rPr>
            </w:pPr>
          </w:p>
        </w:tc>
        <w:tc>
          <w:tcPr>
            <w:tcW w:w="4740" w:type="dxa"/>
            <w:vMerge w:val="restart"/>
            <w:tcBorders>
              <w:right w:val="single" w:sz="8" w:space="0" w:color="00000A"/>
            </w:tcBorders>
            <w:vAlign w:val="bottom"/>
          </w:tcPr>
          <w:p w14:paraId="0D194C2D" w14:textId="77777777" w:rsidR="00685995" w:rsidRDefault="002D509D">
            <w:pPr>
              <w:ind w:left="40"/>
              <w:rPr>
                <w:sz w:val="20"/>
                <w:szCs w:val="20"/>
              </w:rPr>
            </w:pPr>
            <w:r>
              <w:rPr>
                <w:rFonts w:eastAsia="Times New Roman"/>
                <w:color w:val="00000A"/>
                <w:sz w:val="24"/>
                <w:szCs w:val="24"/>
              </w:rPr>
              <w:t>подвижных играх,</w:t>
            </w:r>
          </w:p>
        </w:tc>
        <w:tc>
          <w:tcPr>
            <w:tcW w:w="0" w:type="dxa"/>
            <w:vAlign w:val="bottom"/>
          </w:tcPr>
          <w:p w14:paraId="1E8BFFBD" w14:textId="77777777" w:rsidR="00685995" w:rsidRDefault="00685995">
            <w:pPr>
              <w:rPr>
                <w:sz w:val="1"/>
                <w:szCs w:val="1"/>
              </w:rPr>
            </w:pPr>
          </w:p>
        </w:tc>
      </w:tr>
      <w:tr w:rsidR="00685995" w14:paraId="656A0517" w14:textId="77777777">
        <w:trPr>
          <w:trHeight w:val="169"/>
        </w:trPr>
        <w:tc>
          <w:tcPr>
            <w:tcW w:w="4820" w:type="dxa"/>
            <w:vMerge w:val="restart"/>
            <w:tcBorders>
              <w:left w:val="single" w:sz="8" w:space="0" w:color="00000A"/>
              <w:right w:val="single" w:sz="8" w:space="0" w:color="00000A"/>
            </w:tcBorders>
            <w:vAlign w:val="bottom"/>
          </w:tcPr>
          <w:p w14:paraId="2BB76B19" w14:textId="77777777" w:rsidR="00685995" w:rsidRDefault="002D509D">
            <w:pPr>
              <w:ind w:left="60"/>
              <w:rPr>
                <w:sz w:val="20"/>
                <w:szCs w:val="20"/>
              </w:rPr>
            </w:pPr>
            <w:r>
              <w:rPr>
                <w:rFonts w:eastAsia="Times New Roman"/>
                <w:sz w:val="24"/>
                <w:szCs w:val="24"/>
              </w:rPr>
              <w:t>флажку»</w:t>
            </w:r>
            <w:r>
              <w:rPr>
                <w:rFonts w:eastAsia="Times New Roman"/>
                <w:i/>
                <w:iCs/>
                <w:sz w:val="24"/>
                <w:szCs w:val="24"/>
              </w:rPr>
              <w:t>малоподвижная игра</w:t>
            </w:r>
          </w:p>
        </w:tc>
        <w:tc>
          <w:tcPr>
            <w:tcW w:w="4740" w:type="dxa"/>
            <w:vMerge w:val="restart"/>
            <w:tcBorders>
              <w:right w:val="single" w:sz="8" w:space="0" w:color="00000A"/>
            </w:tcBorders>
            <w:vAlign w:val="bottom"/>
          </w:tcPr>
          <w:p w14:paraId="369472AD" w14:textId="77777777" w:rsidR="00685995" w:rsidRDefault="002D509D">
            <w:pPr>
              <w:ind w:left="40"/>
              <w:rPr>
                <w:sz w:val="20"/>
                <w:szCs w:val="20"/>
              </w:rPr>
            </w:pPr>
            <w:r>
              <w:rPr>
                <w:rFonts w:eastAsia="Times New Roman"/>
                <w:sz w:val="24"/>
                <w:szCs w:val="24"/>
              </w:rPr>
              <w:t>У п р а ж н е н и я н а д ы х а н и е</w:t>
            </w:r>
          </w:p>
        </w:tc>
        <w:tc>
          <w:tcPr>
            <w:tcW w:w="4740" w:type="dxa"/>
            <w:vMerge/>
            <w:tcBorders>
              <w:right w:val="single" w:sz="8" w:space="0" w:color="00000A"/>
            </w:tcBorders>
            <w:vAlign w:val="bottom"/>
          </w:tcPr>
          <w:p w14:paraId="78003375" w14:textId="77777777" w:rsidR="00685995" w:rsidRDefault="00685995">
            <w:pPr>
              <w:rPr>
                <w:sz w:val="14"/>
                <w:szCs w:val="14"/>
              </w:rPr>
            </w:pPr>
          </w:p>
        </w:tc>
        <w:tc>
          <w:tcPr>
            <w:tcW w:w="0" w:type="dxa"/>
            <w:vAlign w:val="bottom"/>
          </w:tcPr>
          <w:p w14:paraId="3AC2FCD3" w14:textId="77777777" w:rsidR="00685995" w:rsidRDefault="00685995">
            <w:pPr>
              <w:rPr>
                <w:sz w:val="1"/>
                <w:szCs w:val="1"/>
              </w:rPr>
            </w:pPr>
          </w:p>
        </w:tc>
      </w:tr>
      <w:tr w:rsidR="00685995" w14:paraId="6AA4BCE7" w14:textId="77777777">
        <w:trPr>
          <w:trHeight w:val="110"/>
        </w:trPr>
        <w:tc>
          <w:tcPr>
            <w:tcW w:w="4820" w:type="dxa"/>
            <w:vMerge/>
            <w:tcBorders>
              <w:left w:val="single" w:sz="8" w:space="0" w:color="00000A"/>
              <w:right w:val="single" w:sz="8" w:space="0" w:color="00000A"/>
            </w:tcBorders>
            <w:vAlign w:val="bottom"/>
          </w:tcPr>
          <w:p w14:paraId="2F522669" w14:textId="77777777" w:rsidR="00685995" w:rsidRDefault="00685995">
            <w:pPr>
              <w:rPr>
                <w:sz w:val="9"/>
                <w:szCs w:val="9"/>
              </w:rPr>
            </w:pPr>
          </w:p>
        </w:tc>
        <w:tc>
          <w:tcPr>
            <w:tcW w:w="4740" w:type="dxa"/>
            <w:vMerge/>
            <w:tcBorders>
              <w:right w:val="single" w:sz="8" w:space="0" w:color="00000A"/>
            </w:tcBorders>
            <w:vAlign w:val="bottom"/>
          </w:tcPr>
          <w:p w14:paraId="7D9868ED" w14:textId="77777777" w:rsidR="00685995" w:rsidRDefault="00685995">
            <w:pPr>
              <w:rPr>
                <w:sz w:val="9"/>
                <w:szCs w:val="9"/>
              </w:rPr>
            </w:pPr>
          </w:p>
        </w:tc>
        <w:tc>
          <w:tcPr>
            <w:tcW w:w="4740" w:type="dxa"/>
            <w:vMerge w:val="restart"/>
            <w:tcBorders>
              <w:right w:val="single" w:sz="8" w:space="0" w:color="00000A"/>
            </w:tcBorders>
            <w:vAlign w:val="bottom"/>
          </w:tcPr>
          <w:p w14:paraId="5AFE43AF" w14:textId="77777777" w:rsidR="00685995" w:rsidRDefault="002D509D">
            <w:pPr>
              <w:ind w:left="40"/>
              <w:rPr>
                <w:sz w:val="20"/>
                <w:szCs w:val="20"/>
              </w:rPr>
            </w:pPr>
            <w:r>
              <w:rPr>
                <w:rFonts w:eastAsia="Times New Roman"/>
                <w:color w:val="00000A"/>
                <w:sz w:val="24"/>
                <w:szCs w:val="24"/>
              </w:rPr>
              <w:t>поощрять игры, в которых развиваются</w:t>
            </w:r>
          </w:p>
        </w:tc>
        <w:tc>
          <w:tcPr>
            <w:tcW w:w="0" w:type="dxa"/>
            <w:vAlign w:val="bottom"/>
          </w:tcPr>
          <w:p w14:paraId="67776684" w14:textId="77777777" w:rsidR="00685995" w:rsidRDefault="00685995">
            <w:pPr>
              <w:rPr>
                <w:sz w:val="1"/>
                <w:szCs w:val="1"/>
              </w:rPr>
            </w:pPr>
          </w:p>
        </w:tc>
      </w:tr>
      <w:tr w:rsidR="00685995" w14:paraId="0DCD8492" w14:textId="77777777">
        <w:trPr>
          <w:trHeight w:val="178"/>
        </w:trPr>
        <w:tc>
          <w:tcPr>
            <w:tcW w:w="4820" w:type="dxa"/>
            <w:vMerge w:val="restart"/>
            <w:tcBorders>
              <w:left w:val="single" w:sz="8" w:space="0" w:color="00000A"/>
              <w:right w:val="single" w:sz="8" w:space="0" w:color="00000A"/>
            </w:tcBorders>
            <w:vAlign w:val="bottom"/>
          </w:tcPr>
          <w:p w14:paraId="4CEFD9C9" w14:textId="77777777" w:rsidR="00685995" w:rsidRDefault="002D509D">
            <w:pPr>
              <w:jc w:val="center"/>
              <w:rPr>
                <w:sz w:val="20"/>
                <w:szCs w:val="20"/>
              </w:rPr>
            </w:pPr>
            <w:r>
              <w:rPr>
                <w:rFonts w:eastAsia="Times New Roman"/>
                <w:color w:val="00000A"/>
                <w:w w:val="99"/>
                <w:sz w:val="24"/>
                <w:szCs w:val="24"/>
              </w:rPr>
              <w:t>«Где спрятался зайка?»</w:t>
            </w:r>
          </w:p>
        </w:tc>
        <w:tc>
          <w:tcPr>
            <w:tcW w:w="4740" w:type="dxa"/>
            <w:tcBorders>
              <w:right w:val="single" w:sz="8" w:space="0" w:color="00000A"/>
            </w:tcBorders>
            <w:vAlign w:val="bottom"/>
          </w:tcPr>
          <w:p w14:paraId="2882D521" w14:textId="77777777" w:rsidR="00685995" w:rsidRDefault="00685995">
            <w:pPr>
              <w:rPr>
                <w:sz w:val="15"/>
                <w:szCs w:val="15"/>
              </w:rPr>
            </w:pPr>
          </w:p>
        </w:tc>
        <w:tc>
          <w:tcPr>
            <w:tcW w:w="4740" w:type="dxa"/>
            <w:vMerge/>
            <w:tcBorders>
              <w:right w:val="single" w:sz="8" w:space="0" w:color="00000A"/>
            </w:tcBorders>
            <w:vAlign w:val="bottom"/>
          </w:tcPr>
          <w:p w14:paraId="3E37160D" w14:textId="77777777" w:rsidR="00685995" w:rsidRDefault="00685995">
            <w:pPr>
              <w:rPr>
                <w:sz w:val="15"/>
                <w:szCs w:val="15"/>
              </w:rPr>
            </w:pPr>
          </w:p>
        </w:tc>
        <w:tc>
          <w:tcPr>
            <w:tcW w:w="0" w:type="dxa"/>
            <w:vAlign w:val="bottom"/>
          </w:tcPr>
          <w:p w14:paraId="6255BA00" w14:textId="77777777" w:rsidR="00685995" w:rsidRDefault="00685995">
            <w:pPr>
              <w:rPr>
                <w:sz w:val="1"/>
                <w:szCs w:val="1"/>
              </w:rPr>
            </w:pPr>
          </w:p>
        </w:tc>
      </w:tr>
      <w:tr w:rsidR="00685995" w14:paraId="36AEEE2D" w14:textId="77777777">
        <w:trPr>
          <w:trHeight w:val="110"/>
        </w:trPr>
        <w:tc>
          <w:tcPr>
            <w:tcW w:w="4820" w:type="dxa"/>
            <w:vMerge/>
            <w:tcBorders>
              <w:left w:val="single" w:sz="8" w:space="0" w:color="00000A"/>
              <w:right w:val="single" w:sz="8" w:space="0" w:color="00000A"/>
            </w:tcBorders>
            <w:vAlign w:val="bottom"/>
          </w:tcPr>
          <w:p w14:paraId="20637E1A" w14:textId="77777777" w:rsidR="00685995" w:rsidRDefault="00685995">
            <w:pPr>
              <w:rPr>
                <w:sz w:val="9"/>
                <w:szCs w:val="9"/>
              </w:rPr>
            </w:pPr>
          </w:p>
        </w:tc>
        <w:tc>
          <w:tcPr>
            <w:tcW w:w="4740" w:type="dxa"/>
            <w:tcBorders>
              <w:right w:val="single" w:sz="8" w:space="0" w:color="00000A"/>
            </w:tcBorders>
            <w:vAlign w:val="bottom"/>
          </w:tcPr>
          <w:p w14:paraId="23E9739A" w14:textId="77777777" w:rsidR="00685995" w:rsidRDefault="00685995">
            <w:pPr>
              <w:rPr>
                <w:sz w:val="9"/>
                <w:szCs w:val="9"/>
              </w:rPr>
            </w:pPr>
          </w:p>
        </w:tc>
        <w:tc>
          <w:tcPr>
            <w:tcW w:w="4740" w:type="dxa"/>
            <w:vMerge w:val="restart"/>
            <w:tcBorders>
              <w:right w:val="single" w:sz="8" w:space="0" w:color="00000A"/>
            </w:tcBorders>
            <w:vAlign w:val="bottom"/>
          </w:tcPr>
          <w:p w14:paraId="4E04B1B6" w14:textId="77777777" w:rsidR="00685995" w:rsidRDefault="002D509D">
            <w:pPr>
              <w:ind w:left="40"/>
              <w:rPr>
                <w:sz w:val="20"/>
                <w:szCs w:val="20"/>
              </w:rPr>
            </w:pPr>
            <w:r>
              <w:rPr>
                <w:rFonts w:eastAsia="Times New Roman"/>
                <w:color w:val="00000A"/>
                <w:sz w:val="24"/>
                <w:szCs w:val="24"/>
              </w:rPr>
              <w:t>навыки лазанья, ползания; игры с мячами.</w:t>
            </w:r>
          </w:p>
        </w:tc>
        <w:tc>
          <w:tcPr>
            <w:tcW w:w="0" w:type="dxa"/>
            <w:vAlign w:val="bottom"/>
          </w:tcPr>
          <w:p w14:paraId="252279FF" w14:textId="77777777" w:rsidR="00685995" w:rsidRDefault="00685995">
            <w:pPr>
              <w:rPr>
                <w:sz w:val="1"/>
                <w:szCs w:val="1"/>
              </w:rPr>
            </w:pPr>
          </w:p>
        </w:tc>
      </w:tr>
      <w:tr w:rsidR="00685995" w14:paraId="20AA0AB3" w14:textId="77777777">
        <w:trPr>
          <w:trHeight w:val="203"/>
        </w:trPr>
        <w:tc>
          <w:tcPr>
            <w:tcW w:w="4820" w:type="dxa"/>
            <w:vMerge w:val="restart"/>
            <w:tcBorders>
              <w:left w:val="single" w:sz="8" w:space="0" w:color="00000A"/>
              <w:right w:val="single" w:sz="8" w:space="0" w:color="00000A"/>
            </w:tcBorders>
            <w:vAlign w:val="bottom"/>
          </w:tcPr>
          <w:p w14:paraId="6FF3F336" w14:textId="77777777" w:rsidR="00685995" w:rsidRDefault="002D509D">
            <w:pPr>
              <w:ind w:left="60"/>
              <w:rPr>
                <w:sz w:val="20"/>
                <w:szCs w:val="20"/>
              </w:rPr>
            </w:pPr>
            <w:r>
              <w:rPr>
                <w:rFonts w:eastAsia="Times New Roman"/>
                <w:sz w:val="24"/>
                <w:szCs w:val="24"/>
              </w:rPr>
              <w:t>Упражнения на дыхание</w:t>
            </w:r>
          </w:p>
        </w:tc>
        <w:tc>
          <w:tcPr>
            <w:tcW w:w="4740" w:type="dxa"/>
            <w:tcBorders>
              <w:right w:val="single" w:sz="8" w:space="0" w:color="00000A"/>
            </w:tcBorders>
            <w:vAlign w:val="bottom"/>
          </w:tcPr>
          <w:p w14:paraId="7CC647AA" w14:textId="77777777" w:rsidR="00685995" w:rsidRDefault="00685995">
            <w:pPr>
              <w:rPr>
                <w:sz w:val="17"/>
                <w:szCs w:val="17"/>
              </w:rPr>
            </w:pPr>
          </w:p>
        </w:tc>
        <w:tc>
          <w:tcPr>
            <w:tcW w:w="4740" w:type="dxa"/>
            <w:vMerge/>
            <w:tcBorders>
              <w:right w:val="single" w:sz="8" w:space="0" w:color="00000A"/>
            </w:tcBorders>
            <w:vAlign w:val="bottom"/>
          </w:tcPr>
          <w:p w14:paraId="5DB83812" w14:textId="77777777" w:rsidR="00685995" w:rsidRDefault="00685995">
            <w:pPr>
              <w:rPr>
                <w:sz w:val="17"/>
                <w:szCs w:val="17"/>
              </w:rPr>
            </w:pPr>
          </w:p>
        </w:tc>
        <w:tc>
          <w:tcPr>
            <w:tcW w:w="0" w:type="dxa"/>
            <w:vAlign w:val="bottom"/>
          </w:tcPr>
          <w:p w14:paraId="7F4BF95B" w14:textId="77777777" w:rsidR="00685995" w:rsidRDefault="00685995">
            <w:pPr>
              <w:rPr>
                <w:sz w:val="1"/>
                <w:szCs w:val="1"/>
              </w:rPr>
            </w:pPr>
          </w:p>
        </w:tc>
      </w:tr>
      <w:tr w:rsidR="00685995" w14:paraId="62240B34" w14:textId="77777777">
        <w:trPr>
          <w:trHeight w:val="110"/>
        </w:trPr>
        <w:tc>
          <w:tcPr>
            <w:tcW w:w="4820" w:type="dxa"/>
            <w:vMerge/>
            <w:tcBorders>
              <w:left w:val="single" w:sz="8" w:space="0" w:color="00000A"/>
              <w:right w:val="single" w:sz="8" w:space="0" w:color="00000A"/>
            </w:tcBorders>
            <w:vAlign w:val="bottom"/>
          </w:tcPr>
          <w:p w14:paraId="36694B92" w14:textId="77777777" w:rsidR="00685995" w:rsidRDefault="00685995">
            <w:pPr>
              <w:rPr>
                <w:sz w:val="9"/>
                <w:szCs w:val="9"/>
              </w:rPr>
            </w:pPr>
          </w:p>
        </w:tc>
        <w:tc>
          <w:tcPr>
            <w:tcW w:w="4740" w:type="dxa"/>
            <w:tcBorders>
              <w:right w:val="single" w:sz="8" w:space="0" w:color="00000A"/>
            </w:tcBorders>
            <w:vAlign w:val="bottom"/>
          </w:tcPr>
          <w:p w14:paraId="0084F204" w14:textId="77777777" w:rsidR="00685995" w:rsidRDefault="00685995">
            <w:pPr>
              <w:rPr>
                <w:sz w:val="9"/>
                <w:szCs w:val="9"/>
              </w:rPr>
            </w:pPr>
          </w:p>
        </w:tc>
        <w:tc>
          <w:tcPr>
            <w:tcW w:w="4740" w:type="dxa"/>
            <w:tcBorders>
              <w:right w:val="single" w:sz="8" w:space="0" w:color="00000A"/>
            </w:tcBorders>
            <w:vAlign w:val="bottom"/>
          </w:tcPr>
          <w:p w14:paraId="07452BFE" w14:textId="77777777" w:rsidR="00685995" w:rsidRDefault="00685995">
            <w:pPr>
              <w:rPr>
                <w:sz w:val="9"/>
                <w:szCs w:val="9"/>
              </w:rPr>
            </w:pPr>
          </w:p>
        </w:tc>
        <w:tc>
          <w:tcPr>
            <w:tcW w:w="0" w:type="dxa"/>
            <w:vAlign w:val="bottom"/>
          </w:tcPr>
          <w:p w14:paraId="03B56D05" w14:textId="77777777" w:rsidR="00685995" w:rsidRDefault="00685995">
            <w:pPr>
              <w:rPr>
                <w:sz w:val="1"/>
                <w:szCs w:val="1"/>
              </w:rPr>
            </w:pPr>
          </w:p>
        </w:tc>
      </w:tr>
      <w:tr w:rsidR="00685995" w14:paraId="3C4B7832" w14:textId="77777777">
        <w:trPr>
          <w:trHeight w:val="182"/>
        </w:trPr>
        <w:tc>
          <w:tcPr>
            <w:tcW w:w="4820" w:type="dxa"/>
            <w:tcBorders>
              <w:left w:val="single" w:sz="8" w:space="0" w:color="00000A"/>
              <w:bottom w:val="single" w:sz="8" w:space="0" w:color="00000A"/>
              <w:right w:val="single" w:sz="8" w:space="0" w:color="00000A"/>
            </w:tcBorders>
            <w:vAlign w:val="bottom"/>
          </w:tcPr>
          <w:p w14:paraId="1BCEBCCC" w14:textId="77777777" w:rsidR="00685995" w:rsidRDefault="00685995">
            <w:pPr>
              <w:rPr>
                <w:sz w:val="15"/>
                <w:szCs w:val="15"/>
              </w:rPr>
            </w:pPr>
          </w:p>
        </w:tc>
        <w:tc>
          <w:tcPr>
            <w:tcW w:w="4740" w:type="dxa"/>
            <w:tcBorders>
              <w:bottom w:val="single" w:sz="8" w:space="0" w:color="00000A"/>
              <w:right w:val="single" w:sz="8" w:space="0" w:color="00000A"/>
            </w:tcBorders>
            <w:vAlign w:val="bottom"/>
          </w:tcPr>
          <w:p w14:paraId="652D934E" w14:textId="77777777" w:rsidR="00685995" w:rsidRDefault="00685995">
            <w:pPr>
              <w:rPr>
                <w:sz w:val="15"/>
                <w:szCs w:val="15"/>
              </w:rPr>
            </w:pPr>
          </w:p>
        </w:tc>
        <w:tc>
          <w:tcPr>
            <w:tcW w:w="4740" w:type="dxa"/>
            <w:tcBorders>
              <w:bottom w:val="single" w:sz="8" w:space="0" w:color="00000A"/>
              <w:right w:val="single" w:sz="8" w:space="0" w:color="00000A"/>
            </w:tcBorders>
            <w:vAlign w:val="bottom"/>
          </w:tcPr>
          <w:p w14:paraId="20791631" w14:textId="77777777" w:rsidR="00685995" w:rsidRDefault="00685995">
            <w:pPr>
              <w:rPr>
                <w:sz w:val="15"/>
                <w:szCs w:val="15"/>
              </w:rPr>
            </w:pPr>
          </w:p>
        </w:tc>
        <w:tc>
          <w:tcPr>
            <w:tcW w:w="0" w:type="dxa"/>
            <w:vAlign w:val="bottom"/>
          </w:tcPr>
          <w:p w14:paraId="60551D22" w14:textId="77777777" w:rsidR="00685995" w:rsidRDefault="00685995">
            <w:pPr>
              <w:rPr>
                <w:sz w:val="1"/>
                <w:szCs w:val="1"/>
              </w:rPr>
            </w:pPr>
          </w:p>
        </w:tc>
      </w:tr>
      <w:tr w:rsidR="00685995" w14:paraId="7A08891B" w14:textId="77777777">
        <w:trPr>
          <w:trHeight w:val="641"/>
        </w:trPr>
        <w:tc>
          <w:tcPr>
            <w:tcW w:w="4820" w:type="dxa"/>
            <w:vAlign w:val="bottom"/>
          </w:tcPr>
          <w:p w14:paraId="364EDDA6" w14:textId="77777777" w:rsidR="00685995" w:rsidRDefault="00685995">
            <w:pPr>
              <w:rPr>
                <w:sz w:val="24"/>
                <w:szCs w:val="24"/>
              </w:rPr>
            </w:pPr>
          </w:p>
        </w:tc>
        <w:tc>
          <w:tcPr>
            <w:tcW w:w="4740" w:type="dxa"/>
            <w:vAlign w:val="bottom"/>
          </w:tcPr>
          <w:p w14:paraId="0A99E7B9" w14:textId="77777777" w:rsidR="00685995" w:rsidRDefault="00685995">
            <w:pPr>
              <w:rPr>
                <w:sz w:val="24"/>
                <w:szCs w:val="24"/>
              </w:rPr>
            </w:pPr>
          </w:p>
        </w:tc>
        <w:tc>
          <w:tcPr>
            <w:tcW w:w="4740" w:type="dxa"/>
            <w:vAlign w:val="bottom"/>
          </w:tcPr>
          <w:p w14:paraId="4D5B6372" w14:textId="6C7C703E" w:rsidR="00685995" w:rsidRDefault="00685995">
            <w:pPr>
              <w:spacing w:line="322" w:lineRule="exact"/>
              <w:ind w:left="4340"/>
              <w:rPr>
                <w:sz w:val="20"/>
                <w:szCs w:val="20"/>
              </w:rPr>
            </w:pPr>
          </w:p>
        </w:tc>
        <w:tc>
          <w:tcPr>
            <w:tcW w:w="0" w:type="dxa"/>
            <w:vAlign w:val="bottom"/>
          </w:tcPr>
          <w:p w14:paraId="4602F1F1" w14:textId="77777777" w:rsidR="00685995" w:rsidRDefault="00685995">
            <w:pPr>
              <w:rPr>
                <w:sz w:val="1"/>
                <w:szCs w:val="1"/>
              </w:rPr>
            </w:pPr>
          </w:p>
        </w:tc>
      </w:tr>
    </w:tbl>
    <w:p w14:paraId="3480D9DA" w14:textId="77777777" w:rsidR="00685995" w:rsidRDefault="00685995">
      <w:pPr>
        <w:sectPr w:rsidR="00685995">
          <w:pgSz w:w="16840" w:h="11906" w:orient="landscape"/>
          <w:pgMar w:top="1130"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800"/>
        <w:gridCol w:w="4720"/>
        <w:gridCol w:w="40"/>
        <w:gridCol w:w="4740"/>
        <w:gridCol w:w="30"/>
      </w:tblGrid>
      <w:tr w:rsidR="00685995" w14:paraId="6306208F" w14:textId="77777777">
        <w:trPr>
          <w:trHeight w:val="274"/>
        </w:trPr>
        <w:tc>
          <w:tcPr>
            <w:tcW w:w="4800" w:type="dxa"/>
            <w:tcBorders>
              <w:top w:val="single" w:sz="8" w:space="0" w:color="00000A"/>
              <w:left w:val="single" w:sz="8" w:space="0" w:color="00000A"/>
              <w:right w:val="single" w:sz="8" w:space="0" w:color="00000A"/>
            </w:tcBorders>
            <w:vAlign w:val="bottom"/>
          </w:tcPr>
          <w:p w14:paraId="4E326293" w14:textId="77777777" w:rsidR="00685995" w:rsidRDefault="00685995">
            <w:pPr>
              <w:rPr>
                <w:sz w:val="23"/>
                <w:szCs w:val="23"/>
              </w:rPr>
            </w:pPr>
          </w:p>
        </w:tc>
        <w:tc>
          <w:tcPr>
            <w:tcW w:w="4720" w:type="dxa"/>
            <w:tcBorders>
              <w:top w:val="single" w:sz="8" w:space="0" w:color="00000A"/>
            </w:tcBorders>
            <w:vAlign w:val="bottom"/>
          </w:tcPr>
          <w:p w14:paraId="7DFC8E32" w14:textId="77777777" w:rsidR="00685995" w:rsidRDefault="00685995">
            <w:pPr>
              <w:rPr>
                <w:sz w:val="23"/>
                <w:szCs w:val="23"/>
              </w:rPr>
            </w:pPr>
          </w:p>
        </w:tc>
        <w:tc>
          <w:tcPr>
            <w:tcW w:w="40" w:type="dxa"/>
            <w:tcBorders>
              <w:top w:val="single" w:sz="8" w:space="0" w:color="00000A"/>
              <w:right w:val="single" w:sz="8" w:space="0" w:color="00000A"/>
            </w:tcBorders>
            <w:vAlign w:val="bottom"/>
          </w:tcPr>
          <w:p w14:paraId="5CE80A79"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4CE6BCF7" w14:textId="77777777" w:rsidR="00685995" w:rsidRDefault="002D509D">
            <w:pPr>
              <w:spacing w:line="274" w:lineRule="exact"/>
              <w:ind w:left="40"/>
              <w:rPr>
                <w:sz w:val="20"/>
                <w:szCs w:val="20"/>
              </w:rPr>
            </w:pPr>
            <w:r>
              <w:rPr>
                <w:rFonts w:eastAsia="Times New Roman"/>
                <w:i/>
                <w:iCs/>
                <w:color w:val="00000A"/>
                <w:sz w:val="24"/>
                <w:szCs w:val="24"/>
              </w:rPr>
              <w:t xml:space="preserve">Коммуникация: </w:t>
            </w:r>
            <w:r>
              <w:rPr>
                <w:rFonts w:eastAsia="Times New Roman"/>
                <w:color w:val="00000A"/>
                <w:sz w:val="24"/>
                <w:szCs w:val="24"/>
              </w:rPr>
              <w:t>помогать детям</w:t>
            </w:r>
          </w:p>
        </w:tc>
        <w:tc>
          <w:tcPr>
            <w:tcW w:w="0" w:type="dxa"/>
            <w:vAlign w:val="bottom"/>
          </w:tcPr>
          <w:p w14:paraId="4AEC36FB" w14:textId="77777777" w:rsidR="00685995" w:rsidRDefault="00685995">
            <w:pPr>
              <w:rPr>
                <w:sz w:val="1"/>
                <w:szCs w:val="1"/>
              </w:rPr>
            </w:pPr>
          </w:p>
        </w:tc>
      </w:tr>
      <w:tr w:rsidR="00685995" w14:paraId="0A65DDD3" w14:textId="77777777">
        <w:trPr>
          <w:trHeight w:val="290"/>
        </w:trPr>
        <w:tc>
          <w:tcPr>
            <w:tcW w:w="4800" w:type="dxa"/>
            <w:tcBorders>
              <w:left w:val="single" w:sz="8" w:space="0" w:color="00000A"/>
              <w:right w:val="single" w:sz="8" w:space="0" w:color="00000A"/>
            </w:tcBorders>
            <w:vAlign w:val="bottom"/>
          </w:tcPr>
          <w:p w14:paraId="7D1C04EF" w14:textId="77777777" w:rsidR="00685995" w:rsidRDefault="00685995">
            <w:pPr>
              <w:rPr>
                <w:sz w:val="24"/>
                <w:szCs w:val="24"/>
              </w:rPr>
            </w:pPr>
          </w:p>
        </w:tc>
        <w:tc>
          <w:tcPr>
            <w:tcW w:w="4720" w:type="dxa"/>
            <w:vAlign w:val="bottom"/>
          </w:tcPr>
          <w:p w14:paraId="36F62FBF" w14:textId="77777777" w:rsidR="00685995" w:rsidRDefault="00685995">
            <w:pPr>
              <w:rPr>
                <w:sz w:val="24"/>
                <w:szCs w:val="24"/>
              </w:rPr>
            </w:pPr>
          </w:p>
        </w:tc>
        <w:tc>
          <w:tcPr>
            <w:tcW w:w="40" w:type="dxa"/>
            <w:tcBorders>
              <w:right w:val="single" w:sz="8" w:space="0" w:color="00000A"/>
            </w:tcBorders>
            <w:vAlign w:val="bottom"/>
          </w:tcPr>
          <w:p w14:paraId="1D929405" w14:textId="77777777" w:rsidR="00685995" w:rsidRDefault="00685995">
            <w:pPr>
              <w:rPr>
                <w:sz w:val="24"/>
                <w:szCs w:val="24"/>
              </w:rPr>
            </w:pPr>
          </w:p>
        </w:tc>
        <w:tc>
          <w:tcPr>
            <w:tcW w:w="4740" w:type="dxa"/>
            <w:tcBorders>
              <w:right w:val="single" w:sz="8" w:space="0" w:color="00000A"/>
            </w:tcBorders>
            <w:vAlign w:val="bottom"/>
          </w:tcPr>
          <w:p w14:paraId="1B45514B" w14:textId="77777777" w:rsidR="00685995" w:rsidRDefault="002D509D">
            <w:pPr>
              <w:ind w:left="40"/>
              <w:rPr>
                <w:sz w:val="20"/>
                <w:szCs w:val="20"/>
              </w:rPr>
            </w:pPr>
            <w:r>
              <w:rPr>
                <w:rFonts w:eastAsia="Times New Roman"/>
                <w:color w:val="00000A"/>
                <w:sz w:val="24"/>
                <w:szCs w:val="24"/>
              </w:rPr>
              <w:t>посредством речи взаимодействовать и</w:t>
            </w:r>
          </w:p>
        </w:tc>
        <w:tc>
          <w:tcPr>
            <w:tcW w:w="0" w:type="dxa"/>
            <w:vAlign w:val="bottom"/>
          </w:tcPr>
          <w:p w14:paraId="4D4C7D0B" w14:textId="77777777" w:rsidR="00685995" w:rsidRDefault="00685995">
            <w:pPr>
              <w:rPr>
                <w:sz w:val="1"/>
                <w:szCs w:val="1"/>
              </w:rPr>
            </w:pPr>
          </w:p>
        </w:tc>
      </w:tr>
      <w:tr w:rsidR="00685995" w14:paraId="374D97B6" w14:textId="77777777">
        <w:trPr>
          <w:trHeight w:val="315"/>
        </w:trPr>
        <w:tc>
          <w:tcPr>
            <w:tcW w:w="4800" w:type="dxa"/>
            <w:tcBorders>
              <w:left w:val="single" w:sz="8" w:space="0" w:color="00000A"/>
              <w:bottom w:val="single" w:sz="8" w:space="0" w:color="00000A"/>
              <w:right w:val="single" w:sz="8" w:space="0" w:color="00000A"/>
            </w:tcBorders>
            <w:vAlign w:val="bottom"/>
          </w:tcPr>
          <w:p w14:paraId="00FB9E6E" w14:textId="77777777" w:rsidR="00685995" w:rsidRDefault="00685995">
            <w:pPr>
              <w:rPr>
                <w:sz w:val="24"/>
                <w:szCs w:val="24"/>
              </w:rPr>
            </w:pPr>
          </w:p>
        </w:tc>
        <w:tc>
          <w:tcPr>
            <w:tcW w:w="4720" w:type="dxa"/>
            <w:tcBorders>
              <w:bottom w:val="single" w:sz="8" w:space="0" w:color="00000A"/>
            </w:tcBorders>
            <w:vAlign w:val="bottom"/>
          </w:tcPr>
          <w:p w14:paraId="4FF98CF8" w14:textId="77777777" w:rsidR="00685995" w:rsidRDefault="00685995">
            <w:pPr>
              <w:rPr>
                <w:sz w:val="24"/>
                <w:szCs w:val="24"/>
              </w:rPr>
            </w:pPr>
          </w:p>
        </w:tc>
        <w:tc>
          <w:tcPr>
            <w:tcW w:w="40" w:type="dxa"/>
            <w:tcBorders>
              <w:bottom w:val="single" w:sz="8" w:space="0" w:color="00000A"/>
              <w:right w:val="single" w:sz="8" w:space="0" w:color="00000A"/>
            </w:tcBorders>
            <w:vAlign w:val="bottom"/>
          </w:tcPr>
          <w:p w14:paraId="33A1E9FA"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599DFA1" w14:textId="77777777" w:rsidR="00685995" w:rsidRDefault="002D509D">
            <w:pPr>
              <w:ind w:left="40"/>
              <w:rPr>
                <w:sz w:val="20"/>
                <w:szCs w:val="20"/>
              </w:rPr>
            </w:pPr>
            <w:r>
              <w:rPr>
                <w:rFonts w:eastAsia="Times New Roman"/>
                <w:color w:val="00000A"/>
                <w:sz w:val="24"/>
                <w:szCs w:val="24"/>
              </w:rPr>
              <w:t>налаживать контакты друг с другом</w:t>
            </w:r>
          </w:p>
        </w:tc>
        <w:tc>
          <w:tcPr>
            <w:tcW w:w="0" w:type="dxa"/>
            <w:vAlign w:val="bottom"/>
          </w:tcPr>
          <w:p w14:paraId="5B250C16" w14:textId="77777777" w:rsidR="00685995" w:rsidRDefault="00685995">
            <w:pPr>
              <w:rPr>
                <w:sz w:val="1"/>
                <w:szCs w:val="1"/>
              </w:rPr>
            </w:pPr>
          </w:p>
        </w:tc>
      </w:tr>
      <w:tr w:rsidR="00685995" w14:paraId="1F35F326" w14:textId="77777777">
        <w:trPr>
          <w:trHeight w:val="819"/>
        </w:trPr>
        <w:tc>
          <w:tcPr>
            <w:tcW w:w="4800" w:type="dxa"/>
            <w:tcBorders>
              <w:bottom w:val="single" w:sz="8" w:space="0" w:color="00000A"/>
            </w:tcBorders>
            <w:vAlign w:val="bottom"/>
          </w:tcPr>
          <w:p w14:paraId="36C1F44A" w14:textId="77777777" w:rsidR="00685995" w:rsidRDefault="00685995">
            <w:pPr>
              <w:rPr>
                <w:sz w:val="24"/>
                <w:szCs w:val="24"/>
              </w:rPr>
            </w:pPr>
          </w:p>
        </w:tc>
        <w:tc>
          <w:tcPr>
            <w:tcW w:w="4720" w:type="dxa"/>
            <w:tcBorders>
              <w:bottom w:val="single" w:sz="8" w:space="0" w:color="00000A"/>
            </w:tcBorders>
            <w:vAlign w:val="bottom"/>
          </w:tcPr>
          <w:p w14:paraId="49C5862F" w14:textId="77777777" w:rsidR="00685995" w:rsidRDefault="00685995">
            <w:pPr>
              <w:rPr>
                <w:sz w:val="24"/>
                <w:szCs w:val="24"/>
              </w:rPr>
            </w:pPr>
          </w:p>
        </w:tc>
        <w:tc>
          <w:tcPr>
            <w:tcW w:w="40" w:type="dxa"/>
            <w:tcBorders>
              <w:bottom w:val="single" w:sz="8" w:space="0" w:color="00000A"/>
            </w:tcBorders>
            <w:vAlign w:val="bottom"/>
          </w:tcPr>
          <w:p w14:paraId="39B9A7F8" w14:textId="77777777" w:rsidR="00685995" w:rsidRDefault="00685995">
            <w:pPr>
              <w:rPr>
                <w:sz w:val="24"/>
                <w:szCs w:val="24"/>
              </w:rPr>
            </w:pPr>
          </w:p>
        </w:tc>
        <w:tc>
          <w:tcPr>
            <w:tcW w:w="4740" w:type="dxa"/>
            <w:tcBorders>
              <w:bottom w:val="single" w:sz="8" w:space="0" w:color="00000A"/>
            </w:tcBorders>
            <w:vAlign w:val="bottom"/>
          </w:tcPr>
          <w:p w14:paraId="226DA857" w14:textId="77777777" w:rsidR="00685995" w:rsidRDefault="002D509D">
            <w:pPr>
              <w:jc w:val="right"/>
              <w:rPr>
                <w:sz w:val="20"/>
                <w:szCs w:val="20"/>
              </w:rPr>
            </w:pPr>
            <w:r>
              <w:rPr>
                <w:rFonts w:eastAsia="Times New Roman"/>
                <w:b/>
                <w:bCs/>
                <w:sz w:val="36"/>
                <w:szCs w:val="36"/>
              </w:rPr>
              <w:t>НОЯБРЬ</w:t>
            </w:r>
          </w:p>
        </w:tc>
        <w:tc>
          <w:tcPr>
            <w:tcW w:w="0" w:type="dxa"/>
            <w:vAlign w:val="bottom"/>
          </w:tcPr>
          <w:p w14:paraId="63DFE3E0" w14:textId="77777777" w:rsidR="00685995" w:rsidRDefault="00685995">
            <w:pPr>
              <w:rPr>
                <w:sz w:val="1"/>
                <w:szCs w:val="1"/>
              </w:rPr>
            </w:pPr>
          </w:p>
        </w:tc>
      </w:tr>
      <w:tr w:rsidR="00685995" w14:paraId="06198279" w14:textId="77777777">
        <w:trPr>
          <w:trHeight w:val="240"/>
        </w:trPr>
        <w:tc>
          <w:tcPr>
            <w:tcW w:w="4800" w:type="dxa"/>
            <w:tcBorders>
              <w:left w:val="single" w:sz="8" w:space="0" w:color="00000A"/>
              <w:right w:val="single" w:sz="8" w:space="0" w:color="00000A"/>
            </w:tcBorders>
            <w:vAlign w:val="bottom"/>
          </w:tcPr>
          <w:p w14:paraId="73BDCC6C"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20" w:type="dxa"/>
            <w:tcBorders>
              <w:right w:val="single" w:sz="8" w:space="0" w:color="00000A"/>
            </w:tcBorders>
            <w:vAlign w:val="bottom"/>
          </w:tcPr>
          <w:p w14:paraId="53584059"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0" w:type="dxa"/>
            <w:vAlign w:val="bottom"/>
          </w:tcPr>
          <w:p w14:paraId="7BA96C92" w14:textId="77777777" w:rsidR="00685995" w:rsidRDefault="00685995">
            <w:pPr>
              <w:rPr>
                <w:sz w:val="20"/>
                <w:szCs w:val="20"/>
              </w:rPr>
            </w:pPr>
          </w:p>
        </w:tc>
        <w:tc>
          <w:tcPr>
            <w:tcW w:w="4740" w:type="dxa"/>
            <w:tcBorders>
              <w:right w:val="single" w:sz="8" w:space="0" w:color="00000A"/>
            </w:tcBorders>
            <w:vAlign w:val="bottom"/>
          </w:tcPr>
          <w:p w14:paraId="2DB71FDE"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654E40D1" w14:textId="77777777" w:rsidR="00685995" w:rsidRDefault="00685995">
            <w:pPr>
              <w:rPr>
                <w:sz w:val="1"/>
                <w:szCs w:val="1"/>
              </w:rPr>
            </w:pPr>
          </w:p>
        </w:tc>
      </w:tr>
      <w:tr w:rsidR="00685995" w14:paraId="46413D30" w14:textId="77777777">
        <w:trPr>
          <w:trHeight w:val="301"/>
        </w:trPr>
        <w:tc>
          <w:tcPr>
            <w:tcW w:w="4800" w:type="dxa"/>
            <w:tcBorders>
              <w:left w:val="single" w:sz="8" w:space="0" w:color="00000A"/>
              <w:bottom w:val="single" w:sz="8" w:space="0" w:color="00000A"/>
              <w:right w:val="single" w:sz="8" w:space="0" w:color="00000A"/>
            </w:tcBorders>
            <w:vAlign w:val="bottom"/>
          </w:tcPr>
          <w:p w14:paraId="1BAF08B1" w14:textId="77777777" w:rsidR="00685995" w:rsidRDefault="002D509D">
            <w:pPr>
              <w:jc w:val="center"/>
              <w:rPr>
                <w:sz w:val="20"/>
                <w:szCs w:val="20"/>
              </w:rPr>
            </w:pPr>
            <w:r>
              <w:rPr>
                <w:rFonts w:eastAsia="Times New Roman"/>
                <w:b/>
                <w:bCs/>
                <w:w w:val="99"/>
                <w:sz w:val="24"/>
                <w:szCs w:val="24"/>
              </w:rPr>
              <w:t>Занятия 1–2</w:t>
            </w:r>
          </w:p>
        </w:tc>
        <w:tc>
          <w:tcPr>
            <w:tcW w:w="4720" w:type="dxa"/>
            <w:tcBorders>
              <w:bottom w:val="single" w:sz="8" w:space="0" w:color="00000A"/>
              <w:right w:val="single" w:sz="8" w:space="0" w:color="00000A"/>
            </w:tcBorders>
            <w:vAlign w:val="bottom"/>
          </w:tcPr>
          <w:p w14:paraId="24ED32A3" w14:textId="77777777" w:rsidR="00685995" w:rsidRDefault="002D509D">
            <w:pPr>
              <w:jc w:val="center"/>
              <w:rPr>
                <w:sz w:val="20"/>
                <w:szCs w:val="20"/>
              </w:rPr>
            </w:pPr>
            <w:r>
              <w:rPr>
                <w:rFonts w:eastAsia="Times New Roman"/>
                <w:b/>
                <w:bCs/>
                <w:w w:val="99"/>
                <w:sz w:val="24"/>
                <w:szCs w:val="24"/>
              </w:rPr>
              <w:t>Занятия 3–4</w:t>
            </w:r>
          </w:p>
        </w:tc>
        <w:tc>
          <w:tcPr>
            <w:tcW w:w="40" w:type="dxa"/>
            <w:tcBorders>
              <w:bottom w:val="single" w:sz="8" w:space="0" w:color="00000A"/>
            </w:tcBorders>
            <w:vAlign w:val="bottom"/>
          </w:tcPr>
          <w:p w14:paraId="3ABC63DE"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8500E84"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6249DA1C" w14:textId="77777777" w:rsidR="00685995" w:rsidRDefault="00685995">
            <w:pPr>
              <w:rPr>
                <w:sz w:val="1"/>
                <w:szCs w:val="1"/>
              </w:rPr>
            </w:pPr>
          </w:p>
        </w:tc>
      </w:tr>
      <w:tr w:rsidR="00685995" w14:paraId="5C3F44EA" w14:textId="77777777">
        <w:trPr>
          <w:trHeight w:val="254"/>
        </w:trPr>
        <w:tc>
          <w:tcPr>
            <w:tcW w:w="4800" w:type="dxa"/>
            <w:tcBorders>
              <w:left w:val="single" w:sz="8" w:space="0" w:color="00000A"/>
              <w:right w:val="single" w:sz="8" w:space="0" w:color="00000A"/>
            </w:tcBorders>
            <w:vAlign w:val="bottom"/>
          </w:tcPr>
          <w:p w14:paraId="4FD52C2F"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 высоким</w:t>
            </w:r>
          </w:p>
        </w:tc>
        <w:tc>
          <w:tcPr>
            <w:tcW w:w="4720" w:type="dxa"/>
            <w:tcBorders>
              <w:right w:val="single" w:sz="8" w:space="0" w:color="00000A"/>
            </w:tcBorders>
            <w:vAlign w:val="bottom"/>
          </w:tcPr>
          <w:p w14:paraId="400CE76F" w14:textId="77777777" w:rsidR="00685995" w:rsidRDefault="002D509D">
            <w:pPr>
              <w:spacing w:line="255" w:lineRule="exact"/>
              <w:ind w:left="20"/>
              <w:rPr>
                <w:sz w:val="20"/>
                <w:szCs w:val="20"/>
              </w:rPr>
            </w:pPr>
            <w:r>
              <w:rPr>
                <w:rFonts w:eastAsia="Times New Roman"/>
                <w:b/>
                <w:bCs/>
                <w:i/>
                <w:iCs/>
                <w:color w:val="00000A"/>
                <w:sz w:val="24"/>
                <w:szCs w:val="24"/>
              </w:rPr>
              <w:t>Упражнять</w:t>
            </w:r>
          </w:p>
        </w:tc>
        <w:tc>
          <w:tcPr>
            <w:tcW w:w="40" w:type="dxa"/>
            <w:vAlign w:val="bottom"/>
          </w:tcPr>
          <w:p w14:paraId="4A17576E" w14:textId="77777777" w:rsidR="00685995" w:rsidRDefault="00685995"/>
        </w:tc>
        <w:tc>
          <w:tcPr>
            <w:tcW w:w="4740" w:type="dxa"/>
            <w:tcBorders>
              <w:right w:val="single" w:sz="8" w:space="0" w:color="00000A"/>
            </w:tcBorders>
            <w:vAlign w:val="bottom"/>
          </w:tcPr>
          <w:p w14:paraId="7C81E316" w14:textId="77777777" w:rsidR="00685995" w:rsidRDefault="002D509D">
            <w:pPr>
              <w:spacing w:line="255" w:lineRule="exact"/>
              <w:ind w:left="2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развитие быстроты,</w:t>
            </w:r>
          </w:p>
        </w:tc>
        <w:tc>
          <w:tcPr>
            <w:tcW w:w="0" w:type="dxa"/>
            <w:vAlign w:val="bottom"/>
          </w:tcPr>
          <w:p w14:paraId="1DF1B1D0" w14:textId="77777777" w:rsidR="00685995" w:rsidRDefault="00685995">
            <w:pPr>
              <w:rPr>
                <w:sz w:val="1"/>
                <w:szCs w:val="1"/>
              </w:rPr>
            </w:pPr>
          </w:p>
        </w:tc>
      </w:tr>
      <w:tr w:rsidR="00685995" w14:paraId="26990ED4" w14:textId="77777777">
        <w:trPr>
          <w:trHeight w:val="290"/>
        </w:trPr>
        <w:tc>
          <w:tcPr>
            <w:tcW w:w="4800" w:type="dxa"/>
            <w:tcBorders>
              <w:left w:val="single" w:sz="8" w:space="0" w:color="00000A"/>
              <w:right w:val="single" w:sz="8" w:space="0" w:color="00000A"/>
            </w:tcBorders>
            <w:vAlign w:val="bottom"/>
          </w:tcPr>
          <w:p w14:paraId="0243A25F" w14:textId="77777777" w:rsidR="00685995" w:rsidRDefault="002D509D">
            <w:pPr>
              <w:ind w:left="80"/>
              <w:rPr>
                <w:sz w:val="20"/>
                <w:szCs w:val="20"/>
              </w:rPr>
            </w:pPr>
            <w:r>
              <w:rPr>
                <w:rFonts w:eastAsia="Times New Roman"/>
                <w:color w:val="00000A"/>
                <w:sz w:val="24"/>
                <w:szCs w:val="24"/>
              </w:rPr>
              <w:t>подниманием колен,</w:t>
            </w:r>
          </w:p>
        </w:tc>
        <w:tc>
          <w:tcPr>
            <w:tcW w:w="4720" w:type="dxa"/>
            <w:tcBorders>
              <w:right w:val="single" w:sz="8" w:space="0" w:color="00000A"/>
            </w:tcBorders>
            <w:vAlign w:val="bottom"/>
          </w:tcPr>
          <w:p w14:paraId="77B8D66C" w14:textId="77777777" w:rsidR="00685995" w:rsidRDefault="002D509D">
            <w:pPr>
              <w:ind w:left="20"/>
              <w:rPr>
                <w:sz w:val="20"/>
                <w:szCs w:val="20"/>
              </w:rPr>
            </w:pPr>
            <w:r>
              <w:rPr>
                <w:rFonts w:eastAsia="Times New Roman"/>
                <w:color w:val="00000A"/>
                <w:sz w:val="24"/>
                <w:szCs w:val="24"/>
              </w:rPr>
              <w:t>- в ходьбе с изменением направления</w:t>
            </w:r>
          </w:p>
        </w:tc>
        <w:tc>
          <w:tcPr>
            <w:tcW w:w="40" w:type="dxa"/>
            <w:vAlign w:val="bottom"/>
          </w:tcPr>
          <w:p w14:paraId="0906EB1F" w14:textId="77777777" w:rsidR="00685995" w:rsidRDefault="00685995">
            <w:pPr>
              <w:rPr>
                <w:sz w:val="24"/>
                <w:szCs w:val="24"/>
              </w:rPr>
            </w:pPr>
          </w:p>
        </w:tc>
        <w:tc>
          <w:tcPr>
            <w:tcW w:w="4740" w:type="dxa"/>
            <w:tcBorders>
              <w:right w:val="single" w:sz="8" w:space="0" w:color="00000A"/>
            </w:tcBorders>
            <w:vAlign w:val="bottom"/>
          </w:tcPr>
          <w:p w14:paraId="6976AE72" w14:textId="77777777" w:rsidR="00685995" w:rsidRDefault="002D509D">
            <w:pPr>
              <w:ind w:left="20"/>
              <w:rPr>
                <w:sz w:val="20"/>
                <w:szCs w:val="20"/>
              </w:rPr>
            </w:pPr>
            <w:r>
              <w:rPr>
                <w:rFonts w:eastAsia="Times New Roman"/>
                <w:color w:val="00000A"/>
                <w:sz w:val="24"/>
                <w:szCs w:val="24"/>
              </w:rPr>
              <w:t>силы, гибкости, выносливости; развитие</w:t>
            </w:r>
          </w:p>
        </w:tc>
        <w:tc>
          <w:tcPr>
            <w:tcW w:w="0" w:type="dxa"/>
            <w:vAlign w:val="bottom"/>
          </w:tcPr>
          <w:p w14:paraId="090F2F5F" w14:textId="77777777" w:rsidR="00685995" w:rsidRDefault="00685995">
            <w:pPr>
              <w:rPr>
                <w:sz w:val="1"/>
                <w:szCs w:val="1"/>
              </w:rPr>
            </w:pPr>
          </w:p>
        </w:tc>
      </w:tr>
      <w:tr w:rsidR="00685995" w14:paraId="63745B3A" w14:textId="77777777">
        <w:trPr>
          <w:trHeight w:val="288"/>
        </w:trPr>
        <w:tc>
          <w:tcPr>
            <w:tcW w:w="4800" w:type="dxa"/>
            <w:vMerge w:val="restart"/>
            <w:tcBorders>
              <w:left w:val="single" w:sz="8" w:space="0" w:color="00000A"/>
              <w:right w:val="single" w:sz="8" w:space="0" w:color="00000A"/>
            </w:tcBorders>
            <w:vAlign w:val="bottom"/>
          </w:tcPr>
          <w:p w14:paraId="58DAA126" w14:textId="77777777" w:rsidR="00685995" w:rsidRDefault="002D509D">
            <w:pPr>
              <w:ind w:left="80"/>
              <w:rPr>
                <w:sz w:val="20"/>
                <w:szCs w:val="20"/>
              </w:rPr>
            </w:pPr>
            <w:r>
              <w:rPr>
                <w:rFonts w:eastAsia="Times New Roman"/>
                <w:b/>
                <w:bCs/>
                <w:i/>
                <w:iCs/>
                <w:color w:val="00000A"/>
                <w:sz w:val="24"/>
                <w:szCs w:val="24"/>
              </w:rPr>
              <w:t>Упражнят</w:t>
            </w:r>
            <w:r>
              <w:rPr>
                <w:rFonts w:eastAsia="Times New Roman"/>
                <w:color w:val="00000A"/>
                <w:sz w:val="24"/>
                <w:szCs w:val="24"/>
              </w:rPr>
              <w:t>ь в равновесии,</w:t>
            </w:r>
          </w:p>
        </w:tc>
        <w:tc>
          <w:tcPr>
            <w:tcW w:w="4720" w:type="dxa"/>
            <w:tcBorders>
              <w:right w:val="single" w:sz="8" w:space="0" w:color="00000A"/>
            </w:tcBorders>
            <w:vAlign w:val="bottom"/>
          </w:tcPr>
          <w:p w14:paraId="5665093E" w14:textId="77777777" w:rsidR="00685995" w:rsidRDefault="002D509D">
            <w:pPr>
              <w:ind w:left="20"/>
              <w:rPr>
                <w:sz w:val="20"/>
                <w:szCs w:val="20"/>
              </w:rPr>
            </w:pPr>
            <w:r>
              <w:rPr>
                <w:rFonts w:eastAsia="Times New Roman"/>
                <w:color w:val="00000A"/>
                <w:sz w:val="24"/>
                <w:szCs w:val="24"/>
              </w:rPr>
              <w:t>движения,</w:t>
            </w:r>
          </w:p>
        </w:tc>
        <w:tc>
          <w:tcPr>
            <w:tcW w:w="40" w:type="dxa"/>
            <w:vAlign w:val="bottom"/>
          </w:tcPr>
          <w:p w14:paraId="7D207293" w14:textId="77777777" w:rsidR="00685995" w:rsidRDefault="00685995">
            <w:pPr>
              <w:rPr>
                <w:sz w:val="24"/>
                <w:szCs w:val="24"/>
              </w:rPr>
            </w:pPr>
          </w:p>
        </w:tc>
        <w:tc>
          <w:tcPr>
            <w:tcW w:w="4740" w:type="dxa"/>
            <w:tcBorders>
              <w:right w:val="single" w:sz="8" w:space="0" w:color="00000A"/>
            </w:tcBorders>
            <w:vAlign w:val="bottom"/>
          </w:tcPr>
          <w:p w14:paraId="60D8768C" w14:textId="77777777" w:rsidR="00685995" w:rsidRDefault="002D509D">
            <w:pPr>
              <w:ind w:left="20"/>
              <w:rPr>
                <w:sz w:val="20"/>
                <w:szCs w:val="20"/>
              </w:rPr>
            </w:pPr>
            <w:r>
              <w:rPr>
                <w:rFonts w:eastAsia="Times New Roman"/>
                <w:color w:val="00000A"/>
                <w:sz w:val="24"/>
                <w:szCs w:val="24"/>
              </w:rPr>
              <w:t>глазомера.</w:t>
            </w:r>
          </w:p>
        </w:tc>
        <w:tc>
          <w:tcPr>
            <w:tcW w:w="0" w:type="dxa"/>
            <w:vAlign w:val="bottom"/>
          </w:tcPr>
          <w:p w14:paraId="6B48D084" w14:textId="77777777" w:rsidR="00685995" w:rsidRDefault="00685995">
            <w:pPr>
              <w:rPr>
                <w:sz w:val="1"/>
                <w:szCs w:val="1"/>
              </w:rPr>
            </w:pPr>
          </w:p>
        </w:tc>
      </w:tr>
      <w:tr w:rsidR="00685995" w14:paraId="7D9205BA" w14:textId="77777777">
        <w:trPr>
          <w:trHeight w:val="290"/>
        </w:trPr>
        <w:tc>
          <w:tcPr>
            <w:tcW w:w="4800" w:type="dxa"/>
            <w:vMerge/>
            <w:tcBorders>
              <w:left w:val="single" w:sz="8" w:space="0" w:color="00000A"/>
              <w:right w:val="single" w:sz="8" w:space="0" w:color="00000A"/>
            </w:tcBorders>
            <w:vAlign w:val="bottom"/>
          </w:tcPr>
          <w:p w14:paraId="01DCA2E8" w14:textId="77777777" w:rsidR="00685995" w:rsidRDefault="00685995">
            <w:pPr>
              <w:rPr>
                <w:sz w:val="24"/>
                <w:szCs w:val="24"/>
              </w:rPr>
            </w:pPr>
          </w:p>
        </w:tc>
        <w:tc>
          <w:tcPr>
            <w:tcW w:w="4720" w:type="dxa"/>
            <w:tcBorders>
              <w:right w:val="single" w:sz="8" w:space="0" w:color="00000A"/>
            </w:tcBorders>
            <w:vAlign w:val="bottom"/>
          </w:tcPr>
          <w:p w14:paraId="086241CD" w14:textId="77777777" w:rsidR="00685995" w:rsidRDefault="002D509D">
            <w:pPr>
              <w:ind w:left="20"/>
              <w:rPr>
                <w:sz w:val="20"/>
                <w:szCs w:val="20"/>
              </w:rPr>
            </w:pPr>
            <w:r>
              <w:rPr>
                <w:rFonts w:eastAsia="Times New Roman"/>
                <w:color w:val="00000A"/>
                <w:sz w:val="24"/>
                <w:szCs w:val="24"/>
              </w:rPr>
              <w:t>Бег между предметами,</w:t>
            </w:r>
          </w:p>
        </w:tc>
        <w:tc>
          <w:tcPr>
            <w:tcW w:w="40" w:type="dxa"/>
            <w:vAlign w:val="bottom"/>
          </w:tcPr>
          <w:p w14:paraId="3C830CB3" w14:textId="77777777" w:rsidR="00685995" w:rsidRDefault="00685995">
            <w:pPr>
              <w:rPr>
                <w:sz w:val="24"/>
                <w:szCs w:val="24"/>
              </w:rPr>
            </w:pPr>
          </w:p>
        </w:tc>
        <w:tc>
          <w:tcPr>
            <w:tcW w:w="4740" w:type="dxa"/>
            <w:vMerge w:val="restart"/>
            <w:tcBorders>
              <w:right w:val="single" w:sz="8" w:space="0" w:color="00000A"/>
            </w:tcBorders>
            <w:vAlign w:val="bottom"/>
          </w:tcPr>
          <w:p w14:paraId="0A8AF47B" w14:textId="77777777" w:rsidR="00685995" w:rsidRDefault="002D509D">
            <w:pPr>
              <w:ind w:left="20"/>
              <w:rPr>
                <w:sz w:val="20"/>
                <w:szCs w:val="20"/>
              </w:rPr>
            </w:pPr>
            <w:r>
              <w:rPr>
                <w:rFonts w:eastAsia="Times New Roman"/>
                <w:b/>
                <w:bCs/>
                <w:i/>
                <w:iCs/>
                <w:color w:val="00000A"/>
                <w:sz w:val="24"/>
                <w:szCs w:val="24"/>
              </w:rPr>
              <w:t xml:space="preserve">Здоровье: </w:t>
            </w:r>
            <w:r>
              <w:rPr>
                <w:rFonts w:eastAsia="Times New Roman"/>
                <w:color w:val="00000A"/>
                <w:sz w:val="24"/>
                <w:szCs w:val="24"/>
              </w:rPr>
              <w:t>формировать умение</w:t>
            </w:r>
          </w:p>
        </w:tc>
        <w:tc>
          <w:tcPr>
            <w:tcW w:w="0" w:type="dxa"/>
            <w:vAlign w:val="bottom"/>
          </w:tcPr>
          <w:p w14:paraId="0FD1C57D" w14:textId="77777777" w:rsidR="00685995" w:rsidRDefault="00685995">
            <w:pPr>
              <w:rPr>
                <w:sz w:val="1"/>
                <w:szCs w:val="1"/>
              </w:rPr>
            </w:pPr>
          </w:p>
        </w:tc>
      </w:tr>
      <w:tr w:rsidR="00685995" w14:paraId="643F0176" w14:textId="77777777">
        <w:trPr>
          <w:trHeight w:val="290"/>
        </w:trPr>
        <w:tc>
          <w:tcPr>
            <w:tcW w:w="4800" w:type="dxa"/>
            <w:tcBorders>
              <w:left w:val="single" w:sz="8" w:space="0" w:color="00000A"/>
              <w:right w:val="single" w:sz="8" w:space="0" w:color="00000A"/>
            </w:tcBorders>
            <w:vAlign w:val="bottom"/>
          </w:tcPr>
          <w:p w14:paraId="65F2AF0C" w14:textId="77777777" w:rsidR="00685995" w:rsidRDefault="002D509D">
            <w:pPr>
              <w:ind w:left="80"/>
              <w:rPr>
                <w:sz w:val="20"/>
                <w:szCs w:val="20"/>
              </w:rPr>
            </w:pPr>
            <w:r>
              <w:rPr>
                <w:rFonts w:eastAsia="Times New Roman"/>
                <w:color w:val="00000A"/>
                <w:sz w:val="24"/>
                <w:szCs w:val="24"/>
              </w:rPr>
              <w:t>Перебрасывании мячей в шеренгах.</w:t>
            </w:r>
          </w:p>
        </w:tc>
        <w:tc>
          <w:tcPr>
            <w:tcW w:w="4720" w:type="dxa"/>
            <w:vMerge w:val="restart"/>
            <w:tcBorders>
              <w:right w:val="single" w:sz="8" w:space="0" w:color="00000A"/>
            </w:tcBorders>
            <w:vAlign w:val="bottom"/>
          </w:tcPr>
          <w:p w14:paraId="2A325094" w14:textId="77777777" w:rsidR="00685995" w:rsidRDefault="002D509D">
            <w:pPr>
              <w:ind w:left="2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прыжки попеременно на</w:t>
            </w:r>
          </w:p>
        </w:tc>
        <w:tc>
          <w:tcPr>
            <w:tcW w:w="40" w:type="dxa"/>
            <w:vAlign w:val="bottom"/>
          </w:tcPr>
          <w:p w14:paraId="674A02D9" w14:textId="77777777" w:rsidR="00685995" w:rsidRDefault="00685995">
            <w:pPr>
              <w:rPr>
                <w:sz w:val="24"/>
                <w:szCs w:val="24"/>
              </w:rPr>
            </w:pPr>
          </w:p>
        </w:tc>
        <w:tc>
          <w:tcPr>
            <w:tcW w:w="4740" w:type="dxa"/>
            <w:vMerge/>
            <w:tcBorders>
              <w:right w:val="single" w:sz="8" w:space="0" w:color="00000A"/>
            </w:tcBorders>
            <w:vAlign w:val="bottom"/>
          </w:tcPr>
          <w:p w14:paraId="1D5C2ACE" w14:textId="77777777" w:rsidR="00685995" w:rsidRDefault="00685995">
            <w:pPr>
              <w:rPr>
                <w:sz w:val="24"/>
                <w:szCs w:val="24"/>
              </w:rPr>
            </w:pPr>
          </w:p>
        </w:tc>
        <w:tc>
          <w:tcPr>
            <w:tcW w:w="0" w:type="dxa"/>
            <w:vAlign w:val="bottom"/>
          </w:tcPr>
          <w:p w14:paraId="73E2F0DB" w14:textId="77777777" w:rsidR="00685995" w:rsidRDefault="00685995">
            <w:pPr>
              <w:rPr>
                <w:sz w:val="1"/>
                <w:szCs w:val="1"/>
              </w:rPr>
            </w:pPr>
          </w:p>
        </w:tc>
      </w:tr>
      <w:tr w:rsidR="00685995" w14:paraId="40143057" w14:textId="77777777">
        <w:trPr>
          <w:trHeight w:val="290"/>
        </w:trPr>
        <w:tc>
          <w:tcPr>
            <w:tcW w:w="4800" w:type="dxa"/>
            <w:vMerge w:val="restart"/>
            <w:tcBorders>
              <w:left w:val="single" w:sz="8" w:space="0" w:color="00000A"/>
              <w:right w:val="single" w:sz="8" w:space="0" w:color="00000A"/>
            </w:tcBorders>
            <w:vAlign w:val="bottom"/>
          </w:tcPr>
          <w:p w14:paraId="6027E81A"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«Пожарные на учении»</w:t>
            </w:r>
          </w:p>
        </w:tc>
        <w:tc>
          <w:tcPr>
            <w:tcW w:w="4720" w:type="dxa"/>
            <w:vMerge/>
            <w:tcBorders>
              <w:right w:val="single" w:sz="8" w:space="0" w:color="00000A"/>
            </w:tcBorders>
            <w:vAlign w:val="bottom"/>
          </w:tcPr>
          <w:p w14:paraId="76001E49" w14:textId="77777777" w:rsidR="00685995" w:rsidRDefault="00685995">
            <w:pPr>
              <w:rPr>
                <w:sz w:val="24"/>
                <w:szCs w:val="24"/>
              </w:rPr>
            </w:pPr>
          </w:p>
        </w:tc>
        <w:tc>
          <w:tcPr>
            <w:tcW w:w="40" w:type="dxa"/>
            <w:vAlign w:val="bottom"/>
          </w:tcPr>
          <w:p w14:paraId="7D96C57C" w14:textId="77777777" w:rsidR="00685995" w:rsidRDefault="00685995">
            <w:pPr>
              <w:rPr>
                <w:sz w:val="24"/>
                <w:szCs w:val="24"/>
              </w:rPr>
            </w:pPr>
          </w:p>
        </w:tc>
        <w:tc>
          <w:tcPr>
            <w:tcW w:w="4740" w:type="dxa"/>
            <w:tcBorders>
              <w:right w:val="single" w:sz="8" w:space="0" w:color="00000A"/>
            </w:tcBorders>
            <w:vAlign w:val="bottom"/>
          </w:tcPr>
          <w:p w14:paraId="1C2326B4" w14:textId="77777777" w:rsidR="00685995" w:rsidRDefault="002D509D">
            <w:pPr>
              <w:ind w:left="20"/>
              <w:rPr>
                <w:sz w:val="20"/>
                <w:szCs w:val="20"/>
              </w:rPr>
            </w:pPr>
            <w:r>
              <w:rPr>
                <w:rFonts w:eastAsia="Times New Roman"/>
                <w:color w:val="00000A"/>
                <w:sz w:val="24"/>
                <w:szCs w:val="24"/>
              </w:rPr>
              <w:t>характеризовать свое самочувствие в</w:t>
            </w:r>
          </w:p>
        </w:tc>
        <w:tc>
          <w:tcPr>
            <w:tcW w:w="0" w:type="dxa"/>
            <w:vAlign w:val="bottom"/>
          </w:tcPr>
          <w:p w14:paraId="0B907639" w14:textId="77777777" w:rsidR="00685995" w:rsidRDefault="00685995">
            <w:pPr>
              <w:rPr>
                <w:sz w:val="1"/>
                <w:szCs w:val="1"/>
              </w:rPr>
            </w:pPr>
          </w:p>
        </w:tc>
      </w:tr>
      <w:tr w:rsidR="00685995" w14:paraId="31E8E263" w14:textId="77777777">
        <w:trPr>
          <w:trHeight w:val="288"/>
        </w:trPr>
        <w:tc>
          <w:tcPr>
            <w:tcW w:w="4800" w:type="dxa"/>
            <w:vMerge/>
            <w:tcBorders>
              <w:left w:val="single" w:sz="8" w:space="0" w:color="00000A"/>
              <w:right w:val="single" w:sz="8" w:space="0" w:color="00000A"/>
            </w:tcBorders>
            <w:vAlign w:val="bottom"/>
          </w:tcPr>
          <w:p w14:paraId="618F45F5" w14:textId="77777777" w:rsidR="00685995" w:rsidRDefault="00685995">
            <w:pPr>
              <w:rPr>
                <w:sz w:val="24"/>
                <w:szCs w:val="24"/>
              </w:rPr>
            </w:pPr>
          </w:p>
        </w:tc>
        <w:tc>
          <w:tcPr>
            <w:tcW w:w="4720" w:type="dxa"/>
            <w:tcBorders>
              <w:right w:val="single" w:sz="8" w:space="0" w:color="00000A"/>
            </w:tcBorders>
            <w:vAlign w:val="bottom"/>
          </w:tcPr>
          <w:p w14:paraId="507BA55D" w14:textId="77777777" w:rsidR="00685995" w:rsidRDefault="002D509D">
            <w:pPr>
              <w:ind w:left="20"/>
              <w:rPr>
                <w:sz w:val="20"/>
                <w:szCs w:val="20"/>
              </w:rPr>
            </w:pPr>
            <w:r>
              <w:rPr>
                <w:rFonts w:eastAsia="Times New Roman"/>
                <w:color w:val="00000A"/>
                <w:sz w:val="24"/>
                <w:szCs w:val="24"/>
              </w:rPr>
              <w:t>правой и на левой ноге с продвижением</w:t>
            </w:r>
          </w:p>
        </w:tc>
        <w:tc>
          <w:tcPr>
            <w:tcW w:w="40" w:type="dxa"/>
            <w:vAlign w:val="bottom"/>
          </w:tcPr>
          <w:p w14:paraId="3283C710" w14:textId="77777777" w:rsidR="00685995" w:rsidRDefault="00685995">
            <w:pPr>
              <w:rPr>
                <w:sz w:val="24"/>
                <w:szCs w:val="24"/>
              </w:rPr>
            </w:pPr>
          </w:p>
        </w:tc>
        <w:tc>
          <w:tcPr>
            <w:tcW w:w="4740" w:type="dxa"/>
            <w:tcBorders>
              <w:right w:val="single" w:sz="8" w:space="0" w:color="00000A"/>
            </w:tcBorders>
            <w:vAlign w:val="bottom"/>
          </w:tcPr>
          <w:p w14:paraId="04788855" w14:textId="77777777" w:rsidR="00685995" w:rsidRDefault="002D509D">
            <w:pPr>
              <w:ind w:left="20"/>
              <w:rPr>
                <w:sz w:val="20"/>
                <w:szCs w:val="20"/>
              </w:rPr>
            </w:pPr>
            <w:r>
              <w:rPr>
                <w:rFonts w:eastAsia="Times New Roman"/>
                <w:color w:val="00000A"/>
                <w:sz w:val="24"/>
                <w:szCs w:val="24"/>
              </w:rPr>
              <w:t>процессе непосредственно организованной</w:t>
            </w:r>
          </w:p>
        </w:tc>
        <w:tc>
          <w:tcPr>
            <w:tcW w:w="0" w:type="dxa"/>
            <w:vAlign w:val="bottom"/>
          </w:tcPr>
          <w:p w14:paraId="1F12DE5A" w14:textId="77777777" w:rsidR="00685995" w:rsidRDefault="00685995">
            <w:pPr>
              <w:rPr>
                <w:sz w:val="1"/>
                <w:szCs w:val="1"/>
              </w:rPr>
            </w:pPr>
          </w:p>
        </w:tc>
      </w:tr>
      <w:tr w:rsidR="00685995" w14:paraId="6CA60BB7" w14:textId="77777777">
        <w:trPr>
          <w:trHeight w:val="290"/>
        </w:trPr>
        <w:tc>
          <w:tcPr>
            <w:tcW w:w="4800" w:type="dxa"/>
            <w:tcBorders>
              <w:left w:val="single" w:sz="8" w:space="0" w:color="00000A"/>
              <w:right w:val="single" w:sz="8" w:space="0" w:color="00000A"/>
            </w:tcBorders>
            <w:vAlign w:val="bottom"/>
          </w:tcPr>
          <w:p w14:paraId="4E41B293" w14:textId="77777777" w:rsidR="00685995" w:rsidRDefault="002D509D">
            <w:pPr>
              <w:ind w:left="80"/>
              <w:rPr>
                <w:sz w:val="20"/>
                <w:szCs w:val="20"/>
              </w:rPr>
            </w:pPr>
            <w:r>
              <w:rPr>
                <w:rFonts w:eastAsia="Times New Roman"/>
                <w:color w:val="00000A"/>
                <w:sz w:val="24"/>
                <w:szCs w:val="24"/>
              </w:rPr>
              <w:t>27* - повторить бег;</w:t>
            </w:r>
          </w:p>
        </w:tc>
        <w:tc>
          <w:tcPr>
            <w:tcW w:w="4720" w:type="dxa"/>
            <w:tcBorders>
              <w:right w:val="single" w:sz="8" w:space="0" w:color="00000A"/>
            </w:tcBorders>
            <w:vAlign w:val="bottom"/>
          </w:tcPr>
          <w:p w14:paraId="496C9D99" w14:textId="77777777" w:rsidR="00685995" w:rsidRDefault="002D509D">
            <w:pPr>
              <w:ind w:left="20"/>
              <w:rPr>
                <w:sz w:val="20"/>
                <w:szCs w:val="20"/>
              </w:rPr>
            </w:pPr>
            <w:r>
              <w:rPr>
                <w:rFonts w:eastAsia="Times New Roman"/>
                <w:color w:val="00000A"/>
                <w:sz w:val="24"/>
                <w:szCs w:val="24"/>
              </w:rPr>
              <w:t>вперед,</w:t>
            </w:r>
          </w:p>
        </w:tc>
        <w:tc>
          <w:tcPr>
            <w:tcW w:w="40" w:type="dxa"/>
            <w:vAlign w:val="bottom"/>
          </w:tcPr>
          <w:p w14:paraId="66E6DB82" w14:textId="77777777" w:rsidR="00685995" w:rsidRDefault="00685995">
            <w:pPr>
              <w:rPr>
                <w:sz w:val="24"/>
                <w:szCs w:val="24"/>
              </w:rPr>
            </w:pPr>
          </w:p>
        </w:tc>
        <w:tc>
          <w:tcPr>
            <w:tcW w:w="4740" w:type="dxa"/>
            <w:tcBorders>
              <w:right w:val="single" w:sz="8" w:space="0" w:color="00000A"/>
            </w:tcBorders>
            <w:vAlign w:val="bottom"/>
          </w:tcPr>
          <w:p w14:paraId="417FFDC4" w14:textId="77777777" w:rsidR="00685995" w:rsidRDefault="002D509D">
            <w:pPr>
              <w:ind w:left="20"/>
              <w:rPr>
                <w:sz w:val="20"/>
                <w:szCs w:val="20"/>
              </w:rPr>
            </w:pPr>
            <w:r>
              <w:rPr>
                <w:rFonts w:eastAsia="Times New Roman"/>
                <w:color w:val="00000A"/>
                <w:sz w:val="24"/>
                <w:szCs w:val="24"/>
              </w:rPr>
              <w:t>образовательной деятельности. Знакомство</w:t>
            </w:r>
          </w:p>
        </w:tc>
        <w:tc>
          <w:tcPr>
            <w:tcW w:w="0" w:type="dxa"/>
            <w:vAlign w:val="bottom"/>
          </w:tcPr>
          <w:p w14:paraId="6637257D" w14:textId="77777777" w:rsidR="00685995" w:rsidRDefault="00685995">
            <w:pPr>
              <w:rPr>
                <w:sz w:val="1"/>
                <w:szCs w:val="1"/>
              </w:rPr>
            </w:pPr>
          </w:p>
        </w:tc>
      </w:tr>
      <w:tr w:rsidR="00685995" w14:paraId="0BE94725" w14:textId="77777777">
        <w:trPr>
          <w:trHeight w:val="290"/>
        </w:trPr>
        <w:tc>
          <w:tcPr>
            <w:tcW w:w="4800" w:type="dxa"/>
            <w:tcBorders>
              <w:left w:val="single" w:sz="8" w:space="0" w:color="00000A"/>
              <w:right w:val="single" w:sz="8" w:space="0" w:color="00000A"/>
            </w:tcBorders>
            <w:vAlign w:val="bottom"/>
          </w:tcPr>
          <w:p w14:paraId="391C6D7B" w14:textId="77777777" w:rsidR="00685995" w:rsidRDefault="002D509D">
            <w:pPr>
              <w:ind w:left="80"/>
              <w:rPr>
                <w:sz w:val="20"/>
                <w:szCs w:val="20"/>
              </w:rPr>
            </w:pPr>
            <w:r>
              <w:rPr>
                <w:rFonts w:eastAsia="Times New Roman"/>
                <w:color w:val="00000A"/>
                <w:sz w:val="24"/>
                <w:szCs w:val="24"/>
              </w:rPr>
              <w:t>Игровые упражнения с мячом, в</w:t>
            </w:r>
          </w:p>
        </w:tc>
        <w:tc>
          <w:tcPr>
            <w:tcW w:w="4720" w:type="dxa"/>
            <w:tcBorders>
              <w:right w:val="single" w:sz="8" w:space="0" w:color="00000A"/>
            </w:tcBorders>
            <w:vAlign w:val="bottom"/>
          </w:tcPr>
          <w:p w14:paraId="12A0E738" w14:textId="77777777" w:rsidR="00685995" w:rsidRDefault="002D509D">
            <w:pPr>
              <w:ind w:left="20"/>
              <w:rPr>
                <w:sz w:val="20"/>
                <w:szCs w:val="20"/>
              </w:rPr>
            </w:pPr>
            <w:r>
              <w:rPr>
                <w:rFonts w:eastAsia="Times New Roman"/>
                <w:color w:val="00000A"/>
                <w:sz w:val="24"/>
                <w:szCs w:val="24"/>
              </w:rPr>
              <w:t>В ползании по гимнастической скамейке,</w:t>
            </w:r>
          </w:p>
        </w:tc>
        <w:tc>
          <w:tcPr>
            <w:tcW w:w="40" w:type="dxa"/>
            <w:vAlign w:val="bottom"/>
          </w:tcPr>
          <w:p w14:paraId="41D31986" w14:textId="77777777" w:rsidR="00685995" w:rsidRDefault="00685995">
            <w:pPr>
              <w:rPr>
                <w:sz w:val="24"/>
                <w:szCs w:val="24"/>
              </w:rPr>
            </w:pPr>
          </w:p>
        </w:tc>
        <w:tc>
          <w:tcPr>
            <w:tcW w:w="4740" w:type="dxa"/>
            <w:tcBorders>
              <w:right w:val="single" w:sz="8" w:space="0" w:color="00000A"/>
            </w:tcBorders>
            <w:vAlign w:val="bottom"/>
          </w:tcPr>
          <w:p w14:paraId="5A86FCC6" w14:textId="77777777" w:rsidR="00685995" w:rsidRDefault="002D509D">
            <w:pPr>
              <w:ind w:left="20"/>
              <w:rPr>
                <w:sz w:val="20"/>
                <w:szCs w:val="20"/>
              </w:rPr>
            </w:pPr>
            <w:r>
              <w:rPr>
                <w:rFonts w:eastAsia="Times New Roman"/>
                <w:color w:val="00000A"/>
                <w:sz w:val="24"/>
                <w:szCs w:val="24"/>
              </w:rPr>
              <w:t>с доступными сведениями из истории</w:t>
            </w:r>
          </w:p>
        </w:tc>
        <w:tc>
          <w:tcPr>
            <w:tcW w:w="0" w:type="dxa"/>
            <w:vAlign w:val="bottom"/>
          </w:tcPr>
          <w:p w14:paraId="079C22A2" w14:textId="77777777" w:rsidR="00685995" w:rsidRDefault="00685995">
            <w:pPr>
              <w:rPr>
                <w:sz w:val="1"/>
                <w:szCs w:val="1"/>
              </w:rPr>
            </w:pPr>
          </w:p>
        </w:tc>
      </w:tr>
      <w:tr w:rsidR="00685995" w14:paraId="0B806945" w14:textId="77777777">
        <w:trPr>
          <w:trHeight w:val="314"/>
        </w:trPr>
        <w:tc>
          <w:tcPr>
            <w:tcW w:w="4800" w:type="dxa"/>
            <w:tcBorders>
              <w:left w:val="single" w:sz="8" w:space="0" w:color="00000A"/>
              <w:right w:val="single" w:sz="8" w:space="0" w:color="00000A"/>
            </w:tcBorders>
            <w:vAlign w:val="bottom"/>
          </w:tcPr>
          <w:p w14:paraId="0F5B02F4" w14:textId="77777777" w:rsidR="00685995" w:rsidRDefault="002D509D">
            <w:pPr>
              <w:ind w:left="80"/>
              <w:rPr>
                <w:sz w:val="20"/>
                <w:szCs w:val="20"/>
              </w:rPr>
            </w:pPr>
            <w:r>
              <w:rPr>
                <w:rFonts w:eastAsia="Times New Roman"/>
                <w:color w:val="00000A"/>
                <w:sz w:val="24"/>
                <w:szCs w:val="24"/>
              </w:rPr>
              <w:t>равновесии, в прыжках.</w:t>
            </w:r>
          </w:p>
        </w:tc>
        <w:tc>
          <w:tcPr>
            <w:tcW w:w="4720" w:type="dxa"/>
            <w:tcBorders>
              <w:right w:val="single" w:sz="8" w:space="0" w:color="00000A"/>
            </w:tcBorders>
            <w:vAlign w:val="bottom"/>
          </w:tcPr>
          <w:p w14:paraId="318CFA12" w14:textId="77777777" w:rsidR="00685995" w:rsidRDefault="002D509D">
            <w:pPr>
              <w:ind w:left="20"/>
              <w:rPr>
                <w:sz w:val="20"/>
                <w:szCs w:val="20"/>
              </w:rPr>
            </w:pPr>
            <w:r>
              <w:rPr>
                <w:rFonts w:eastAsia="Times New Roman"/>
                <w:color w:val="00000A"/>
                <w:sz w:val="24"/>
                <w:szCs w:val="24"/>
              </w:rPr>
              <w:t>В ведении мяча между предметами.</w:t>
            </w:r>
          </w:p>
        </w:tc>
        <w:tc>
          <w:tcPr>
            <w:tcW w:w="40" w:type="dxa"/>
            <w:vAlign w:val="bottom"/>
          </w:tcPr>
          <w:p w14:paraId="08625D8F" w14:textId="77777777" w:rsidR="00685995" w:rsidRDefault="00685995">
            <w:pPr>
              <w:rPr>
                <w:sz w:val="24"/>
                <w:szCs w:val="24"/>
              </w:rPr>
            </w:pPr>
          </w:p>
        </w:tc>
        <w:tc>
          <w:tcPr>
            <w:tcW w:w="4740" w:type="dxa"/>
            <w:tcBorders>
              <w:right w:val="single" w:sz="8" w:space="0" w:color="00000A"/>
            </w:tcBorders>
            <w:vAlign w:val="bottom"/>
          </w:tcPr>
          <w:p w14:paraId="40ABE255" w14:textId="77777777" w:rsidR="00685995" w:rsidRDefault="002D509D">
            <w:pPr>
              <w:ind w:left="20"/>
              <w:rPr>
                <w:sz w:val="20"/>
                <w:szCs w:val="20"/>
              </w:rPr>
            </w:pPr>
            <w:r>
              <w:rPr>
                <w:rFonts w:eastAsia="Times New Roman"/>
                <w:color w:val="00000A"/>
                <w:sz w:val="24"/>
                <w:szCs w:val="24"/>
              </w:rPr>
              <w:t>олимпийского движения.</w:t>
            </w:r>
          </w:p>
        </w:tc>
        <w:tc>
          <w:tcPr>
            <w:tcW w:w="0" w:type="dxa"/>
            <w:vAlign w:val="bottom"/>
          </w:tcPr>
          <w:p w14:paraId="1D16B73D" w14:textId="77777777" w:rsidR="00685995" w:rsidRDefault="00685995">
            <w:pPr>
              <w:rPr>
                <w:sz w:val="1"/>
                <w:szCs w:val="1"/>
              </w:rPr>
            </w:pPr>
          </w:p>
        </w:tc>
      </w:tr>
      <w:tr w:rsidR="00685995" w14:paraId="13AC18AF" w14:textId="77777777">
        <w:trPr>
          <w:trHeight w:val="555"/>
        </w:trPr>
        <w:tc>
          <w:tcPr>
            <w:tcW w:w="4800" w:type="dxa"/>
            <w:tcBorders>
              <w:left w:val="single" w:sz="8" w:space="0" w:color="00000A"/>
              <w:right w:val="single" w:sz="8" w:space="0" w:color="00000A"/>
            </w:tcBorders>
            <w:vAlign w:val="bottom"/>
          </w:tcPr>
          <w:p w14:paraId="585321D4"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20" w:type="dxa"/>
            <w:tcBorders>
              <w:right w:val="single" w:sz="8" w:space="0" w:color="00000A"/>
            </w:tcBorders>
            <w:vAlign w:val="bottom"/>
          </w:tcPr>
          <w:p w14:paraId="0845B0D7" w14:textId="77777777" w:rsidR="00685995" w:rsidRDefault="002D509D">
            <w:pPr>
              <w:ind w:left="2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0" w:type="dxa"/>
            <w:vAlign w:val="bottom"/>
          </w:tcPr>
          <w:p w14:paraId="749DCE04" w14:textId="77777777" w:rsidR="00685995" w:rsidRDefault="00685995">
            <w:pPr>
              <w:rPr>
                <w:sz w:val="24"/>
                <w:szCs w:val="24"/>
              </w:rPr>
            </w:pPr>
          </w:p>
        </w:tc>
        <w:tc>
          <w:tcPr>
            <w:tcW w:w="4740" w:type="dxa"/>
            <w:tcBorders>
              <w:right w:val="single" w:sz="8" w:space="0" w:color="00000A"/>
            </w:tcBorders>
            <w:vAlign w:val="bottom"/>
          </w:tcPr>
          <w:p w14:paraId="64F56C35" w14:textId="77777777" w:rsidR="00685995" w:rsidRDefault="002D509D">
            <w:pPr>
              <w:ind w:left="2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поощрять самостоятельную</w:t>
            </w:r>
          </w:p>
        </w:tc>
        <w:tc>
          <w:tcPr>
            <w:tcW w:w="0" w:type="dxa"/>
            <w:vAlign w:val="bottom"/>
          </w:tcPr>
          <w:p w14:paraId="364517BA" w14:textId="77777777" w:rsidR="00685995" w:rsidRDefault="00685995">
            <w:pPr>
              <w:rPr>
                <w:sz w:val="1"/>
                <w:szCs w:val="1"/>
              </w:rPr>
            </w:pPr>
          </w:p>
        </w:tc>
      </w:tr>
      <w:tr w:rsidR="00685995" w14:paraId="16621F62" w14:textId="77777777">
        <w:trPr>
          <w:trHeight w:val="290"/>
        </w:trPr>
        <w:tc>
          <w:tcPr>
            <w:tcW w:w="4800" w:type="dxa"/>
            <w:tcBorders>
              <w:left w:val="single" w:sz="8" w:space="0" w:color="00000A"/>
              <w:right w:val="single" w:sz="8" w:space="0" w:color="00000A"/>
            </w:tcBorders>
            <w:vAlign w:val="bottom"/>
          </w:tcPr>
          <w:p w14:paraId="4C3BAA72" w14:textId="77777777" w:rsidR="00685995" w:rsidRDefault="002D509D">
            <w:pPr>
              <w:ind w:left="80"/>
              <w:rPr>
                <w:sz w:val="20"/>
                <w:szCs w:val="20"/>
              </w:rPr>
            </w:pPr>
            <w:r>
              <w:rPr>
                <w:rFonts w:eastAsia="Times New Roman"/>
                <w:color w:val="00000A"/>
                <w:sz w:val="24"/>
                <w:szCs w:val="24"/>
              </w:rPr>
              <w:t>«мяч о стенку»,</w:t>
            </w:r>
          </w:p>
        </w:tc>
        <w:tc>
          <w:tcPr>
            <w:tcW w:w="4720" w:type="dxa"/>
            <w:tcBorders>
              <w:right w:val="single" w:sz="8" w:space="0" w:color="00000A"/>
            </w:tcBorders>
            <w:vAlign w:val="bottom"/>
          </w:tcPr>
          <w:p w14:paraId="2806AC16" w14:textId="77777777" w:rsidR="00685995" w:rsidRDefault="002D509D">
            <w:pPr>
              <w:ind w:left="20"/>
              <w:rPr>
                <w:sz w:val="20"/>
                <w:szCs w:val="20"/>
              </w:rPr>
            </w:pPr>
            <w:r>
              <w:rPr>
                <w:rFonts w:eastAsia="Times New Roman"/>
                <w:color w:val="00000A"/>
                <w:sz w:val="24"/>
                <w:szCs w:val="24"/>
              </w:rPr>
              <w:t>30* - повторить бег с перешагиванием через</w:t>
            </w:r>
          </w:p>
        </w:tc>
        <w:tc>
          <w:tcPr>
            <w:tcW w:w="40" w:type="dxa"/>
            <w:vAlign w:val="bottom"/>
          </w:tcPr>
          <w:p w14:paraId="23048536" w14:textId="77777777" w:rsidR="00685995" w:rsidRDefault="00685995">
            <w:pPr>
              <w:rPr>
                <w:sz w:val="24"/>
                <w:szCs w:val="24"/>
              </w:rPr>
            </w:pPr>
          </w:p>
        </w:tc>
        <w:tc>
          <w:tcPr>
            <w:tcW w:w="4740" w:type="dxa"/>
            <w:tcBorders>
              <w:right w:val="single" w:sz="8" w:space="0" w:color="00000A"/>
            </w:tcBorders>
            <w:vAlign w:val="bottom"/>
          </w:tcPr>
          <w:p w14:paraId="7F772B73" w14:textId="77777777" w:rsidR="00685995" w:rsidRDefault="002D509D">
            <w:pPr>
              <w:ind w:left="20"/>
              <w:rPr>
                <w:sz w:val="20"/>
                <w:szCs w:val="20"/>
              </w:rPr>
            </w:pPr>
            <w:r>
              <w:rPr>
                <w:rFonts w:eastAsia="Times New Roman"/>
                <w:color w:val="00000A"/>
                <w:sz w:val="24"/>
                <w:szCs w:val="24"/>
              </w:rPr>
              <w:t>организацию детьми знакомых подвижных</w:t>
            </w:r>
          </w:p>
        </w:tc>
        <w:tc>
          <w:tcPr>
            <w:tcW w:w="0" w:type="dxa"/>
            <w:vAlign w:val="bottom"/>
          </w:tcPr>
          <w:p w14:paraId="19CADBE2" w14:textId="77777777" w:rsidR="00685995" w:rsidRDefault="00685995">
            <w:pPr>
              <w:rPr>
                <w:sz w:val="1"/>
                <w:szCs w:val="1"/>
              </w:rPr>
            </w:pPr>
          </w:p>
        </w:tc>
      </w:tr>
      <w:tr w:rsidR="00685995" w14:paraId="4178743A" w14:textId="77777777">
        <w:trPr>
          <w:trHeight w:val="288"/>
        </w:trPr>
        <w:tc>
          <w:tcPr>
            <w:tcW w:w="4800" w:type="dxa"/>
            <w:tcBorders>
              <w:left w:val="single" w:sz="8" w:space="0" w:color="00000A"/>
              <w:right w:val="single" w:sz="8" w:space="0" w:color="00000A"/>
            </w:tcBorders>
            <w:vAlign w:val="bottom"/>
          </w:tcPr>
          <w:p w14:paraId="4D5AA182" w14:textId="77777777" w:rsidR="00685995" w:rsidRDefault="002D509D">
            <w:pPr>
              <w:ind w:left="80"/>
              <w:rPr>
                <w:sz w:val="20"/>
                <w:szCs w:val="20"/>
              </w:rPr>
            </w:pPr>
            <w:r>
              <w:rPr>
                <w:rFonts w:eastAsia="Times New Roman"/>
                <w:color w:val="00000A"/>
                <w:sz w:val="24"/>
                <w:szCs w:val="24"/>
              </w:rPr>
              <w:t>«Поймай мяч»,</w:t>
            </w:r>
          </w:p>
        </w:tc>
        <w:tc>
          <w:tcPr>
            <w:tcW w:w="4720" w:type="dxa"/>
            <w:tcBorders>
              <w:right w:val="single" w:sz="8" w:space="0" w:color="00000A"/>
            </w:tcBorders>
            <w:vAlign w:val="bottom"/>
          </w:tcPr>
          <w:p w14:paraId="28F2C6D4" w14:textId="77777777" w:rsidR="00685995" w:rsidRDefault="002D509D">
            <w:pPr>
              <w:ind w:left="20"/>
              <w:rPr>
                <w:sz w:val="20"/>
                <w:szCs w:val="20"/>
              </w:rPr>
            </w:pPr>
            <w:r>
              <w:rPr>
                <w:rFonts w:eastAsia="Times New Roman"/>
                <w:color w:val="00000A"/>
                <w:sz w:val="24"/>
                <w:szCs w:val="24"/>
              </w:rPr>
              <w:t>предметы</w:t>
            </w:r>
          </w:p>
        </w:tc>
        <w:tc>
          <w:tcPr>
            <w:tcW w:w="40" w:type="dxa"/>
            <w:vAlign w:val="bottom"/>
          </w:tcPr>
          <w:p w14:paraId="04C27B40" w14:textId="77777777" w:rsidR="00685995" w:rsidRDefault="00685995">
            <w:pPr>
              <w:rPr>
                <w:sz w:val="24"/>
                <w:szCs w:val="24"/>
              </w:rPr>
            </w:pPr>
          </w:p>
        </w:tc>
        <w:tc>
          <w:tcPr>
            <w:tcW w:w="4740" w:type="dxa"/>
            <w:tcBorders>
              <w:right w:val="single" w:sz="8" w:space="0" w:color="00000A"/>
            </w:tcBorders>
            <w:vAlign w:val="bottom"/>
          </w:tcPr>
          <w:p w14:paraId="33FEFDA0" w14:textId="77777777" w:rsidR="00685995" w:rsidRDefault="002D509D">
            <w:pPr>
              <w:ind w:left="20"/>
              <w:rPr>
                <w:sz w:val="20"/>
                <w:szCs w:val="20"/>
              </w:rPr>
            </w:pPr>
            <w:r>
              <w:rPr>
                <w:rFonts w:eastAsia="Times New Roman"/>
                <w:color w:val="00000A"/>
                <w:sz w:val="24"/>
                <w:szCs w:val="24"/>
              </w:rPr>
              <w:t>игр, участие в играх с элементами</w:t>
            </w:r>
          </w:p>
        </w:tc>
        <w:tc>
          <w:tcPr>
            <w:tcW w:w="0" w:type="dxa"/>
            <w:vAlign w:val="bottom"/>
          </w:tcPr>
          <w:p w14:paraId="58549F84" w14:textId="77777777" w:rsidR="00685995" w:rsidRDefault="00685995">
            <w:pPr>
              <w:rPr>
                <w:sz w:val="1"/>
                <w:szCs w:val="1"/>
              </w:rPr>
            </w:pPr>
          </w:p>
        </w:tc>
      </w:tr>
      <w:tr w:rsidR="00685995" w14:paraId="0EA64FC3" w14:textId="77777777">
        <w:trPr>
          <w:trHeight w:val="290"/>
        </w:trPr>
        <w:tc>
          <w:tcPr>
            <w:tcW w:w="4800" w:type="dxa"/>
            <w:tcBorders>
              <w:left w:val="single" w:sz="8" w:space="0" w:color="00000A"/>
              <w:right w:val="single" w:sz="8" w:space="0" w:color="00000A"/>
            </w:tcBorders>
            <w:vAlign w:val="bottom"/>
          </w:tcPr>
          <w:p w14:paraId="450FB6C7" w14:textId="77777777" w:rsidR="00685995" w:rsidRDefault="002D509D">
            <w:pPr>
              <w:ind w:left="80"/>
              <w:rPr>
                <w:sz w:val="20"/>
                <w:szCs w:val="20"/>
              </w:rPr>
            </w:pPr>
            <w:r>
              <w:rPr>
                <w:rFonts w:eastAsia="Times New Roman"/>
                <w:color w:val="00000A"/>
                <w:sz w:val="24"/>
                <w:szCs w:val="24"/>
              </w:rPr>
              <w:t>«Не задень»,</w:t>
            </w:r>
          </w:p>
        </w:tc>
        <w:tc>
          <w:tcPr>
            <w:tcW w:w="4720" w:type="dxa"/>
            <w:vMerge w:val="restart"/>
            <w:tcBorders>
              <w:right w:val="single" w:sz="8" w:space="0" w:color="00000A"/>
            </w:tcBorders>
            <w:vAlign w:val="bottom"/>
          </w:tcPr>
          <w:p w14:paraId="06E3C4BE" w14:textId="77777777" w:rsidR="00685995" w:rsidRDefault="002D509D">
            <w:pPr>
              <w:ind w:left="20"/>
              <w:rPr>
                <w:sz w:val="20"/>
                <w:szCs w:val="20"/>
              </w:rPr>
            </w:pPr>
            <w:r>
              <w:rPr>
                <w:rFonts w:eastAsia="Times New Roman"/>
                <w:b/>
                <w:bCs/>
                <w:i/>
                <w:iCs/>
                <w:color w:val="00000A"/>
                <w:sz w:val="24"/>
                <w:szCs w:val="24"/>
              </w:rPr>
              <w:t>Развивать</w:t>
            </w:r>
          </w:p>
        </w:tc>
        <w:tc>
          <w:tcPr>
            <w:tcW w:w="40" w:type="dxa"/>
            <w:vAlign w:val="bottom"/>
          </w:tcPr>
          <w:p w14:paraId="6AFF5555" w14:textId="77777777" w:rsidR="00685995" w:rsidRDefault="00685995">
            <w:pPr>
              <w:rPr>
                <w:sz w:val="24"/>
                <w:szCs w:val="24"/>
              </w:rPr>
            </w:pPr>
          </w:p>
        </w:tc>
        <w:tc>
          <w:tcPr>
            <w:tcW w:w="4740" w:type="dxa"/>
            <w:tcBorders>
              <w:right w:val="single" w:sz="8" w:space="0" w:color="00000A"/>
            </w:tcBorders>
            <w:vAlign w:val="bottom"/>
          </w:tcPr>
          <w:p w14:paraId="60799371" w14:textId="77777777" w:rsidR="00685995" w:rsidRDefault="002D509D">
            <w:pPr>
              <w:ind w:left="20"/>
              <w:rPr>
                <w:sz w:val="20"/>
                <w:szCs w:val="20"/>
              </w:rPr>
            </w:pPr>
            <w:r>
              <w:rPr>
                <w:rFonts w:eastAsia="Times New Roman"/>
                <w:color w:val="00000A"/>
                <w:sz w:val="24"/>
                <w:szCs w:val="24"/>
              </w:rPr>
              <w:t>соревнований. Поощрение проявления</w:t>
            </w:r>
          </w:p>
        </w:tc>
        <w:tc>
          <w:tcPr>
            <w:tcW w:w="0" w:type="dxa"/>
            <w:vAlign w:val="bottom"/>
          </w:tcPr>
          <w:p w14:paraId="331A2FBE" w14:textId="77777777" w:rsidR="00685995" w:rsidRDefault="00685995">
            <w:pPr>
              <w:rPr>
                <w:sz w:val="1"/>
                <w:szCs w:val="1"/>
              </w:rPr>
            </w:pPr>
          </w:p>
        </w:tc>
      </w:tr>
      <w:tr w:rsidR="00685995" w14:paraId="6E048727" w14:textId="77777777">
        <w:trPr>
          <w:trHeight w:val="290"/>
        </w:trPr>
        <w:tc>
          <w:tcPr>
            <w:tcW w:w="4800" w:type="dxa"/>
            <w:vMerge w:val="restart"/>
            <w:tcBorders>
              <w:left w:val="single" w:sz="8" w:space="0" w:color="00000A"/>
              <w:right w:val="single" w:sz="8" w:space="0" w:color="00000A"/>
            </w:tcBorders>
            <w:vAlign w:val="bottom"/>
          </w:tcPr>
          <w:p w14:paraId="1D4EA71C"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«Мышеловка»</w:t>
            </w:r>
          </w:p>
        </w:tc>
        <w:tc>
          <w:tcPr>
            <w:tcW w:w="4720" w:type="dxa"/>
            <w:vMerge/>
            <w:tcBorders>
              <w:right w:val="single" w:sz="8" w:space="0" w:color="00000A"/>
            </w:tcBorders>
            <w:vAlign w:val="bottom"/>
          </w:tcPr>
          <w:p w14:paraId="6D6DAAA5" w14:textId="77777777" w:rsidR="00685995" w:rsidRDefault="00685995">
            <w:pPr>
              <w:rPr>
                <w:sz w:val="24"/>
                <w:szCs w:val="24"/>
              </w:rPr>
            </w:pPr>
          </w:p>
        </w:tc>
        <w:tc>
          <w:tcPr>
            <w:tcW w:w="40" w:type="dxa"/>
            <w:vAlign w:val="bottom"/>
          </w:tcPr>
          <w:p w14:paraId="2338751A" w14:textId="77777777" w:rsidR="00685995" w:rsidRDefault="00685995">
            <w:pPr>
              <w:rPr>
                <w:sz w:val="24"/>
                <w:szCs w:val="24"/>
              </w:rPr>
            </w:pPr>
          </w:p>
        </w:tc>
        <w:tc>
          <w:tcPr>
            <w:tcW w:w="4740" w:type="dxa"/>
            <w:tcBorders>
              <w:right w:val="single" w:sz="8" w:space="0" w:color="00000A"/>
            </w:tcBorders>
            <w:vAlign w:val="bottom"/>
          </w:tcPr>
          <w:p w14:paraId="47F13558" w14:textId="77777777" w:rsidR="00685995" w:rsidRDefault="002D509D">
            <w:pPr>
              <w:ind w:left="20"/>
              <w:rPr>
                <w:sz w:val="20"/>
                <w:szCs w:val="20"/>
              </w:rPr>
            </w:pPr>
            <w:r>
              <w:rPr>
                <w:rFonts w:eastAsia="Times New Roman"/>
                <w:color w:val="00000A"/>
                <w:sz w:val="24"/>
                <w:szCs w:val="24"/>
              </w:rPr>
              <w:t>честности, справедливости в играх.</w:t>
            </w:r>
          </w:p>
        </w:tc>
        <w:tc>
          <w:tcPr>
            <w:tcW w:w="0" w:type="dxa"/>
            <w:vAlign w:val="bottom"/>
          </w:tcPr>
          <w:p w14:paraId="0B985514" w14:textId="77777777" w:rsidR="00685995" w:rsidRDefault="00685995">
            <w:pPr>
              <w:rPr>
                <w:sz w:val="1"/>
                <w:szCs w:val="1"/>
              </w:rPr>
            </w:pPr>
          </w:p>
        </w:tc>
      </w:tr>
      <w:tr w:rsidR="00685995" w14:paraId="13A96A98" w14:textId="77777777">
        <w:trPr>
          <w:trHeight w:val="314"/>
        </w:trPr>
        <w:tc>
          <w:tcPr>
            <w:tcW w:w="4800" w:type="dxa"/>
            <w:vMerge/>
            <w:tcBorders>
              <w:left w:val="single" w:sz="8" w:space="0" w:color="00000A"/>
              <w:right w:val="single" w:sz="8" w:space="0" w:color="00000A"/>
            </w:tcBorders>
            <w:vAlign w:val="bottom"/>
          </w:tcPr>
          <w:p w14:paraId="3EC1C76C" w14:textId="77777777" w:rsidR="00685995" w:rsidRDefault="00685995">
            <w:pPr>
              <w:rPr>
                <w:sz w:val="24"/>
                <w:szCs w:val="24"/>
              </w:rPr>
            </w:pPr>
          </w:p>
        </w:tc>
        <w:tc>
          <w:tcPr>
            <w:tcW w:w="4720" w:type="dxa"/>
            <w:tcBorders>
              <w:right w:val="single" w:sz="8" w:space="0" w:color="00000A"/>
            </w:tcBorders>
            <w:vAlign w:val="bottom"/>
          </w:tcPr>
          <w:p w14:paraId="2B0C5593" w14:textId="77777777" w:rsidR="00685995" w:rsidRDefault="002D509D">
            <w:pPr>
              <w:ind w:left="20"/>
              <w:rPr>
                <w:sz w:val="20"/>
                <w:szCs w:val="20"/>
              </w:rPr>
            </w:pPr>
            <w:r>
              <w:rPr>
                <w:rFonts w:eastAsia="Times New Roman"/>
                <w:color w:val="00000A"/>
                <w:sz w:val="24"/>
                <w:szCs w:val="24"/>
              </w:rPr>
              <w:t>- координацию движений, ловкость,</w:t>
            </w:r>
          </w:p>
        </w:tc>
        <w:tc>
          <w:tcPr>
            <w:tcW w:w="40" w:type="dxa"/>
            <w:vAlign w:val="bottom"/>
          </w:tcPr>
          <w:p w14:paraId="133BABFE" w14:textId="77777777" w:rsidR="00685995" w:rsidRDefault="00685995">
            <w:pPr>
              <w:rPr>
                <w:sz w:val="24"/>
                <w:szCs w:val="24"/>
              </w:rPr>
            </w:pPr>
          </w:p>
        </w:tc>
        <w:tc>
          <w:tcPr>
            <w:tcW w:w="4740" w:type="dxa"/>
            <w:vMerge w:val="restart"/>
            <w:tcBorders>
              <w:right w:val="single" w:sz="8" w:space="0" w:color="00000A"/>
            </w:tcBorders>
            <w:vAlign w:val="bottom"/>
          </w:tcPr>
          <w:p w14:paraId="7341DC9A" w14:textId="77777777" w:rsidR="00685995" w:rsidRDefault="002D509D">
            <w:pPr>
              <w:ind w:left="2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стремления</w:t>
            </w:r>
          </w:p>
        </w:tc>
        <w:tc>
          <w:tcPr>
            <w:tcW w:w="0" w:type="dxa"/>
            <w:vAlign w:val="bottom"/>
          </w:tcPr>
          <w:p w14:paraId="40B8FC07" w14:textId="77777777" w:rsidR="00685995" w:rsidRDefault="00685995">
            <w:pPr>
              <w:rPr>
                <w:sz w:val="1"/>
                <w:szCs w:val="1"/>
              </w:rPr>
            </w:pPr>
          </w:p>
        </w:tc>
      </w:tr>
      <w:tr w:rsidR="00685995" w14:paraId="48CAC3C1" w14:textId="77777777">
        <w:trPr>
          <w:trHeight w:val="265"/>
        </w:trPr>
        <w:tc>
          <w:tcPr>
            <w:tcW w:w="4800" w:type="dxa"/>
            <w:vMerge w:val="restart"/>
            <w:tcBorders>
              <w:left w:val="single" w:sz="8" w:space="0" w:color="00000A"/>
              <w:right w:val="single" w:sz="8" w:space="0" w:color="00000A"/>
            </w:tcBorders>
            <w:vAlign w:val="bottom"/>
          </w:tcPr>
          <w:p w14:paraId="656AF8B9" w14:textId="77777777" w:rsidR="00685995" w:rsidRDefault="002D509D">
            <w:pPr>
              <w:ind w:left="80"/>
              <w:rPr>
                <w:sz w:val="20"/>
                <w:szCs w:val="20"/>
              </w:rPr>
            </w:pPr>
            <w:r>
              <w:rPr>
                <w:rFonts w:eastAsia="Times New Roman"/>
                <w:b/>
                <w:bCs/>
                <w:i/>
                <w:iCs/>
                <w:color w:val="00000A"/>
                <w:sz w:val="24"/>
                <w:szCs w:val="24"/>
              </w:rPr>
              <w:t>Малоподвижная игра «</w:t>
            </w:r>
            <w:r>
              <w:rPr>
                <w:rFonts w:eastAsia="Times New Roman"/>
                <w:color w:val="00000A"/>
                <w:sz w:val="24"/>
                <w:szCs w:val="24"/>
              </w:rPr>
              <w:t>Угадай,</w:t>
            </w:r>
            <w:r>
              <w:rPr>
                <w:rFonts w:eastAsia="Times New Roman"/>
                <w:b/>
                <w:bCs/>
                <w:i/>
                <w:iCs/>
                <w:color w:val="00000A"/>
                <w:sz w:val="24"/>
                <w:szCs w:val="24"/>
              </w:rPr>
              <w:t xml:space="preserve"> </w:t>
            </w:r>
            <w:r>
              <w:rPr>
                <w:rFonts w:eastAsia="Times New Roman"/>
                <w:color w:val="00000A"/>
                <w:sz w:val="24"/>
                <w:szCs w:val="24"/>
              </w:rPr>
              <w:t>чей</w:t>
            </w:r>
          </w:p>
        </w:tc>
        <w:tc>
          <w:tcPr>
            <w:tcW w:w="4720" w:type="dxa"/>
            <w:vMerge w:val="restart"/>
            <w:tcBorders>
              <w:right w:val="single" w:sz="8" w:space="0" w:color="00000A"/>
            </w:tcBorders>
            <w:vAlign w:val="bottom"/>
          </w:tcPr>
          <w:p w14:paraId="53D4B130" w14:textId="77777777" w:rsidR="00685995" w:rsidRDefault="002D509D">
            <w:pPr>
              <w:ind w:left="2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беге.</w:t>
            </w:r>
          </w:p>
        </w:tc>
        <w:tc>
          <w:tcPr>
            <w:tcW w:w="40" w:type="dxa"/>
            <w:vAlign w:val="bottom"/>
          </w:tcPr>
          <w:p w14:paraId="219E726E" w14:textId="77777777" w:rsidR="00685995" w:rsidRDefault="00685995">
            <w:pPr>
              <w:rPr>
                <w:sz w:val="23"/>
                <w:szCs w:val="23"/>
              </w:rPr>
            </w:pPr>
          </w:p>
        </w:tc>
        <w:tc>
          <w:tcPr>
            <w:tcW w:w="4740" w:type="dxa"/>
            <w:vMerge/>
            <w:tcBorders>
              <w:right w:val="single" w:sz="8" w:space="0" w:color="00000A"/>
            </w:tcBorders>
            <w:vAlign w:val="bottom"/>
          </w:tcPr>
          <w:p w14:paraId="5698A054" w14:textId="77777777" w:rsidR="00685995" w:rsidRDefault="00685995">
            <w:pPr>
              <w:rPr>
                <w:sz w:val="23"/>
                <w:szCs w:val="23"/>
              </w:rPr>
            </w:pPr>
          </w:p>
        </w:tc>
        <w:tc>
          <w:tcPr>
            <w:tcW w:w="0" w:type="dxa"/>
            <w:vAlign w:val="bottom"/>
          </w:tcPr>
          <w:p w14:paraId="384BA376" w14:textId="77777777" w:rsidR="00685995" w:rsidRDefault="00685995">
            <w:pPr>
              <w:rPr>
                <w:sz w:val="1"/>
                <w:szCs w:val="1"/>
              </w:rPr>
            </w:pPr>
          </w:p>
        </w:tc>
      </w:tr>
      <w:tr w:rsidR="00685995" w14:paraId="50842579" w14:textId="77777777">
        <w:trPr>
          <w:trHeight w:val="290"/>
        </w:trPr>
        <w:tc>
          <w:tcPr>
            <w:tcW w:w="4800" w:type="dxa"/>
            <w:vMerge/>
            <w:tcBorders>
              <w:left w:val="single" w:sz="8" w:space="0" w:color="00000A"/>
              <w:right w:val="single" w:sz="8" w:space="0" w:color="00000A"/>
            </w:tcBorders>
            <w:vAlign w:val="bottom"/>
          </w:tcPr>
          <w:p w14:paraId="25C48D72" w14:textId="77777777" w:rsidR="00685995" w:rsidRDefault="00685995">
            <w:pPr>
              <w:rPr>
                <w:sz w:val="24"/>
                <w:szCs w:val="24"/>
              </w:rPr>
            </w:pPr>
          </w:p>
        </w:tc>
        <w:tc>
          <w:tcPr>
            <w:tcW w:w="4720" w:type="dxa"/>
            <w:vMerge/>
            <w:tcBorders>
              <w:right w:val="single" w:sz="8" w:space="0" w:color="00000A"/>
            </w:tcBorders>
            <w:vAlign w:val="bottom"/>
          </w:tcPr>
          <w:p w14:paraId="00730916" w14:textId="77777777" w:rsidR="00685995" w:rsidRDefault="00685995">
            <w:pPr>
              <w:rPr>
                <w:sz w:val="24"/>
                <w:szCs w:val="24"/>
              </w:rPr>
            </w:pPr>
          </w:p>
        </w:tc>
        <w:tc>
          <w:tcPr>
            <w:tcW w:w="40" w:type="dxa"/>
            <w:vAlign w:val="bottom"/>
          </w:tcPr>
          <w:p w14:paraId="58304D15" w14:textId="77777777" w:rsidR="00685995" w:rsidRDefault="00685995">
            <w:pPr>
              <w:rPr>
                <w:sz w:val="24"/>
                <w:szCs w:val="24"/>
              </w:rPr>
            </w:pPr>
          </w:p>
        </w:tc>
        <w:tc>
          <w:tcPr>
            <w:tcW w:w="4740" w:type="dxa"/>
            <w:tcBorders>
              <w:right w:val="single" w:sz="8" w:space="0" w:color="00000A"/>
            </w:tcBorders>
            <w:vAlign w:val="bottom"/>
          </w:tcPr>
          <w:p w14:paraId="500A1265" w14:textId="77777777" w:rsidR="00685995" w:rsidRDefault="002D509D">
            <w:pPr>
              <w:ind w:left="20"/>
              <w:rPr>
                <w:sz w:val="20"/>
                <w:szCs w:val="20"/>
              </w:rPr>
            </w:pPr>
            <w:r>
              <w:rPr>
                <w:rFonts w:eastAsia="Times New Roman"/>
                <w:color w:val="00000A"/>
                <w:sz w:val="24"/>
                <w:szCs w:val="24"/>
              </w:rPr>
              <w:t>заботиться о своем здоровье, развивать</w:t>
            </w:r>
          </w:p>
        </w:tc>
        <w:tc>
          <w:tcPr>
            <w:tcW w:w="0" w:type="dxa"/>
            <w:vAlign w:val="bottom"/>
          </w:tcPr>
          <w:p w14:paraId="2D7083FC" w14:textId="77777777" w:rsidR="00685995" w:rsidRDefault="00685995">
            <w:pPr>
              <w:rPr>
                <w:sz w:val="1"/>
                <w:szCs w:val="1"/>
              </w:rPr>
            </w:pPr>
          </w:p>
        </w:tc>
      </w:tr>
      <w:tr w:rsidR="00685995" w14:paraId="567C216B" w14:textId="77777777">
        <w:trPr>
          <w:trHeight w:val="315"/>
        </w:trPr>
        <w:tc>
          <w:tcPr>
            <w:tcW w:w="4800" w:type="dxa"/>
            <w:tcBorders>
              <w:left w:val="single" w:sz="8" w:space="0" w:color="00000A"/>
              <w:bottom w:val="single" w:sz="8" w:space="0" w:color="00000A"/>
              <w:right w:val="single" w:sz="8" w:space="0" w:color="00000A"/>
            </w:tcBorders>
            <w:vAlign w:val="bottom"/>
          </w:tcPr>
          <w:p w14:paraId="789E855F" w14:textId="77777777" w:rsidR="00685995" w:rsidRDefault="002D509D">
            <w:pPr>
              <w:ind w:left="80"/>
              <w:rPr>
                <w:sz w:val="20"/>
                <w:szCs w:val="20"/>
              </w:rPr>
            </w:pPr>
            <w:r>
              <w:rPr>
                <w:rFonts w:eastAsia="Times New Roman"/>
                <w:color w:val="00000A"/>
                <w:sz w:val="24"/>
                <w:szCs w:val="24"/>
              </w:rPr>
              <w:t>голосок»</w:t>
            </w:r>
          </w:p>
        </w:tc>
        <w:tc>
          <w:tcPr>
            <w:tcW w:w="4720" w:type="dxa"/>
            <w:tcBorders>
              <w:bottom w:val="single" w:sz="8" w:space="0" w:color="00000A"/>
              <w:right w:val="single" w:sz="8" w:space="0" w:color="00000A"/>
            </w:tcBorders>
            <w:vAlign w:val="bottom"/>
          </w:tcPr>
          <w:p w14:paraId="746F755C" w14:textId="77777777" w:rsidR="00685995" w:rsidRDefault="00685995">
            <w:pPr>
              <w:rPr>
                <w:sz w:val="24"/>
                <w:szCs w:val="24"/>
              </w:rPr>
            </w:pPr>
          </w:p>
        </w:tc>
        <w:tc>
          <w:tcPr>
            <w:tcW w:w="40" w:type="dxa"/>
            <w:tcBorders>
              <w:bottom w:val="single" w:sz="8" w:space="0" w:color="00000A"/>
            </w:tcBorders>
            <w:vAlign w:val="bottom"/>
          </w:tcPr>
          <w:p w14:paraId="72F64155"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C353DE8" w14:textId="77777777" w:rsidR="00685995" w:rsidRDefault="002D509D">
            <w:pPr>
              <w:ind w:left="20"/>
              <w:rPr>
                <w:sz w:val="20"/>
                <w:szCs w:val="20"/>
              </w:rPr>
            </w:pPr>
            <w:r>
              <w:rPr>
                <w:rFonts w:eastAsia="Times New Roman"/>
                <w:color w:val="00000A"/>
                <w:sz w:val="24"/>
                <w:szCs w:val="24"/>
              </w:rPr>
              <w:t>умение прислушиваться к своему</w:t>
            </w:r>
          </w:p>
        </w:tc>
        <w:tc>
          <w:tcPr>
            <w:tcW w:w="0" w:type="dxa"/>
            <w:vAlign w:val="bottom"/>
          </w:tcPr>
          <w:p w14:paraId="5194DA00" w14:textId="77777777" w:rsidR="00685995" w:rsidRDefault="00685995">
            <w:pPr>
              <w:rPr>
                <w:sz w:val="1"/>
                <w:szCs w:val="1"/>
              </w:rPr>
            </w:pPr>
          </w:p>
        </w:tc>
      </w:tr>
      <w:tr w:rsidR="00685995" w14:paraId="5CE65CED" w14:textId="77777777">
        <w:trPr>
          <w:trHeight w:val="508"/>
        </w:trPr>
        <w:tc>
          <w:tcPr>
            <w:tcW w:w="4800" w:type="dxa"/>
            <w:vAlign w:val="bottom"/>
          </w:tcPr>
          <w:p w14:paraId="731AE387" w14:textId="77777777" w:rsidR="00685995" w:rsidRDefault="00685995">
            <w:pPr>
              <w:rPr>
                <w:sz w:val="24"/>
                <w:szCs w:val="24"/>
              </w:rPr>
            </w:pPr>
          </w:p>
        </w:tc>
        <w:tc>
          <w:tcPr>
            <w:tcW w:w="4720" w:type="dxa"/>
            <w:vAlign w:val="bottom"/>
          </w:tcPr>
          <w:p w14:paraId="6997B431" w14:textId="77777777" w:rsidR="00685995" w:rsidRDefault="00685995">
            <w:pPr>
              <w:rPr>
                <w:sz w:val="24"/>
                <w:szCs w:val="24"/>
              </w:rPr>
            </w:pPr>
          </w:p>
        </w:tc>
        <w:tc>
          <w:tcPr>
            <w:tcW w:w="40" w:type="dxa"/>
            <w:vAlign w:val="bottom"/>
          </w:tcPr>
          <w:p w14:paraId="7BE8A945" w14:textId="77777777" w:rsidR="00685995" w:rsidRDefault="00685995">
            <w:pPr>
              <w:rPr>
                <w:sz w:val="24"/>
                <w:szCs w:val="24"/>
              </w:rPr>
            </w:pPr>
          </w:p>
        </w:tc>
        <w:tc>
          <w:tcPr>
            <w:tcW w:w="4740" w:type="dxa"/>
            <w:vAlign w:val="bottom"/>
          </w:tcPr>
          <w:p w14:paraId="27B2A45E" w14:textId="5A4BC9CD" w:rsidR="00685995" w:rsidRDefault="00685995" w:rsidP="001156C6">
            <w:pPr>
              <w:spacing w:line="322" w:lineRule="exact"/>
              <w:jc w:val="center"/>
              <w:rPr>
                <w:sz w:val="20"/>
                <w:szCs w:val="20"/>
              </w:rPr>
            </w:pPr>
          </w:p>
        </w:tc>
        <w:tc>
          <w:tcPr>
            <w:tcW w:w="0" w:type="dxa"/>
            <w:vAlign w:val="bottom"/>
          </w:tcPr>
          <w:p w14:paraId="0B587DFF" w14:textId="77777777" w:rsidR="00685995" w:rsidRDefault="00685995">
            <w:pPr>
              <w:rPr>
                <w:sz w:val="1"/>
                <w:szCs w:val="1"/>
              </w:rPr>
            </w:pPr>
          </w:p>
        </w:tc>
      </w:tr>
    </w:tbl>
    <w:p w14:paraId="0C87E045"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27880A50" w14:textId="77777777">
        <w:trPr>
          <w:trHeight w:val="274"/>
        </w:trPr>
        <w:tc>
          <w:tcPr>
            <w:tcW w:w="4780" w:type="dxa"/>
            <w:tcBorders>
              <w:top w:val="single" w:sz="8" w:space="0" w:color="00000A"/>
              <w:left w:val="single" w:sz="8" w:space="0" w:color="00000A"/>
              <w:right w:val="single" w:sz="8" w:space="0" w:color="00000A"/>
            </w:tcBorders>
            <w:vAlign w:val="bottom"/>
          </w:tcPr>
          <w:p w14:paraId="53B36752"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248F8DBB" w14:textId="77777777" w:rsidR="00685995" w:rsidRDefault="002D509D">
            <w:pPr>
              <w:spacing w:line="274" w:lineRule="exact"/>
              <w:ind w:left="40"/>
              <w:rPr>
                <w:sz w:val="20"/>
                <w:szCs w:val="20"/>
              </w:rPr>
            </w:pPr>
            <w:r>
              <w:rPr>
                <w:rFonts w:eastAsia="Times New Roman"/>
                <w:b/>
                <w:bCs/>
                <w:i/>
                <w:iCs/>
                <w:color w:val="00000A"/>
                <w:sz w:val="24"/>
                <w:szCs w:val="24"/>
              </w:rPr>
              <w:t>Игровые упражнения</w:t>
            </w:r>
          </w:p>
        </w:tc>
        <w:tc>
          <w:tcPr>
            <w:tcW w:w="4780" w:type="dxa"/>
            <w:tcBorders>
              <w:top w:val="single" w:sz="8" w:space="0" w:color="00000A"/>
              <w:right w:val="single" w:sz="8" w:space="0" w:color="00000A"/>
            </w:tcBorders>
            <w:vAlign w:val="bottom"/>
          </w:tcPr>
          <w:p w14:paraId="323D09B7" w14:textId="77777777" w:rsidR="00685995" w:rsidRDefault="002D509D">
            <w:pPr>
              <w:spacing w:line="274" w:lineRule="exact"/>
              <w:ind w:left="60"/>
              <w:rPr>
                <w:sz w:val="20"/>
                <w:szCs w:val="20"/>
              </w:rPr>
            </w:pPr>
            <w:r>
              <w:rPr>
                <w:rFonts w:eastAsia="Times New Roman"/>
                <w:color w:val="00000A"/>
                <w:sz w:val="24"/>
                <w:szCs w:val="24"/>
              </w:rPr>
              <w:t>организму, соблюдать элементарные</w:t>
            </w:r>
          </w:p>
        </w:tc>
        <w:tc>
          <w:tcPr>
            <w:tcW w:w="0" w:type="dxa"/>
            <w:vAlign w:val="bottom"/>
          </w:tcPr>
          <w:p w14:paraId="6AAA6F98" w14:textId="77777777" w:rsidR="00685995" w:rsidRDefault="00685995">
            <w:pPr>
              <w:rPr>
                <w:sz w:val="1"/>
                <w:szCs w:val="1"/>
              </w:rPr>
            </w:pPr>
          </w:p>
        </w:tc>
      </w:tr>
      <w:tr w:rsidR="00685995" w14:paraId="7D498A1A" w14:textId="77777777">
        <w:trPr>
          <w:trHeight w:val="290"/>
        </w:trPr>
        <w:tc>
          <w:tcPr>
            <w:tcW w:w="4780" w:type="dxa"/>
            <w:tcBorders>
              <w:left w:val="single" w:sz="8" w:space="0" w:color="00000A"/>
              <w:right w:val="single" w:sz="8" w:space="0" w:color="00000A"/>
            </w:tcBorders>
            <w:vAlign w:val="bottom"/>
          </w:tcPr>
          <w:p w14:paraId="29006EB7" w14:textId="77777777" w:rsidR="00685995" w:rsidRDefault="00685995">
            <w:pPr>
              <w:rPr>
                <w:sz w:val="24"/>
                <w:szCs w:val="24"/>
              </w:rPr>
            </w:pPr>
          </w:p>
        </w:tc>
        <w:tc>
          <w:tcPr>
            <w:tcW w:w="4740" w:type="dxa"/>
            <w:tcBorders>
              <w:right w:val="single" w:sz="8" w:space="0" w:color="00000A"/>
            </w:tcBorders>
            <w:vAlign w:val="bottom"/>
          </w:tcPr>
          <w:p w14:paraId="10A4192E" w14:textId="77777777" w:rsidR="00685995" w:rsidRDefault="002D509D">
            <w:pPr>
              <w:ind w:left="40"/>
              <w:rPr>
                <w:sz w:val="20"/>
                <w:szCs w:val="20"/>
              </w:rPr>
            </w:pPr>
            <w:r>
              <w:rPr>
                <w:rFonts w:eastAsia="Times New Roman"/>
                <w:color w:val="00000A"/>
                <w:sz w:val="24"/>
                <w:szCs w:val="24"/>
              </w:rPr>
              <w:t>«Мяч водящему»,</w:t>
            </w:r>
          </w:p>
        </w:tc>
        <w:tc>
          <w:tcPr>
            <w:tcW w:w="4780" w:type="dxa"/>
            <w:tcBorders>
              <w:right w:val="single" w:sz="8" w:space="0" w:color="00000A"/>
            </w:tcBorders>
            <w:vAlign w:val="bottom"/>
          </w:tcPr>
          <w:p w14:paraId="0266C41E" w14:textId="77777777" w:rsidR="00685995" w:rsidRDefault="002D509D">
            <w:pPr>
              <w:ind w:left="60"/>
              <w:rPr>
                <w:sz w:val="20"/>
                <w:szCs w:val="20"/>
              </w:rPr>
            </w:pPr>
            <w:r>
              <w:rPr>
                <w:rFonts w:eastAsia="Times New Roman"/>
                <w:color w:val="00000A"/>
                <w:sz w:val="24"/>
                <w:szCs w:val="24"/>
              </w:rPr>
              <w:t>правила заботы о нем.</w:t>
            </w:r>
          </w:p>
        </w:tc>
        <w:tc>
          <w:tcPr>
            <w:tcW w:w="0" w:type="dxa"/>
            <w:vAlign w:val="bottom"/>
          </w:tcPr>
          <w:p w14:paraId="3B7E7489" w14:textId="77777777" w:rsidR="00685995" w:rsidRDefault="00685995">
            <w:pPr>
              <w:rPr>
                <w:sz w:val="1"/>
                <w:szCs w:val="1"/>
              </w:rPr>
            </w:pPr>
          </w:p>
        </w:tc>
      </w:tr>
      <w:tr w:rsidR="00685995" w14:paraId="32B97B4C" w14:textId="77777777">
        <w:trPr>
          <w:trHeight w:val="314"/>
        </w:trPr>
        <w:tc>
          <w:tcPr>
            <w:tcW w:w="4780" w:type="dxa"/>
            <w:tcBorders>
              <w:left w:val="single" w:sz="8" w:space="0" w:color="00000A"/>
              <w:right w:val="single" w:sz="8" w:space="0" w:color="00000A"/>
            </w:tcBorders>
            <w:vAlign w:val="bottom"/>
          </w:tcPr>
          <w:p w14:paraId="09441297" w14:textId="77777777" w:rsidR="00685995" w:rsidRDefault="00685995">
            <w:pPr>
              <w:rPr>
                <w:sz w:val="24"/>
                <w:szCs w:val="24"/>
              </w:rPr>
            </w:pPr>
          </w:p>
        </w:tc>
        <w:tc>
          <w:tcPr>
            <w:tcW w:w="4740" w:type="dxa"/>
            <w:tcBorders>
              <w:right w:val="single" w:sz="8" w:space="0" w:color="00000A"/>
            </w:tcBorders>
            <w:vAlign w:val="bottom"/>
          </w:tcPr>
          <w:p w14:paraId="1389EA2C" w14:textId="77777777" w:rsidR="00685995" w:rsidRDefault="002D509D">
            <w:pPr>
              <w:ind w:left="40"/>
              <w:rPr>
                <w:sz w:val="20"/>
                <w:szCs w:val="20"/>
              </w:rPr>
            </w:pPr>
            <w:r>
              <w:rPr>
                <w:rFonts w:eastAsia="Times New Roman"/>
                <w:color w:val="00000A"/>
                <w:sz w:val="24"/>
                <w:szCs w:val="24"/>
              </w:rPr>
              <w:t>«По мостику»,</w:t>
            </w:r>
          </w:p>
        </w:tc>
        <w:tc>
          <w:tcPr>
            <w:tcW w:w="4780" w:type="dxa"/>
            <w:tcBorders>
              <w:right w:val="single" w:sz="8" w:space="0" w:color="00000A"/>
            </w:tcBorders>
            <w:vAlign w:val="bottom"/>
          </w:tcPr>
          <w:p w14:paraId="2CE9601E" w14:textId="77777777" w:rsidR="00685995" w:rsidRDefault="00685995">
            <w:pPr>
              <w:rPr>
                <w:sz w:val="24"/>
                <w:szCs w:val="24"/>
              </w:rPr>
            </w:pPr>
          </w:p>
        </w:tc>
        <w:tc>
          <w:tcPr>
            <w:tcW w:w="0" w:type="dxa"/>
            <w:vAlign w:val="bottom"/>
          </w:tcPr>
          <w:p w14:paraId="10193957" w14:textId="77777777" w:rsidR="00685995" w:rsidRDefault="00685995">
            <w:pPr>
              <w:rPr>
                <w:sz w:val="1"/>
                <w:szCs w:val="1"/>
              </w:rPr>
            </w:pPr>
          </w:p>
        </w:tc>
      </w:tr>
      <w:tr w:rsidR="00685995" w14:paraId="2B3A23F1" w14:textId="77777777">
        <w:trPr>
          <w:trHeight w:val="580"/>
        </w:trPr>
        <w:tc>
          <w:tcPr>
            <w:tcW w:w="4780" w:type="dxa"/>
            <w:tcBorders>
              <w:left w:val="single" w:sz="8" w:space="0" w:color="00000A"/>
              <w:bottom w:val="single" w:sz="8" w:space="0" w:color="00000A"/>
              <w:right w:val="single" w:sz="8" w:space="0" w:color="00000A"/>
            </w:tcBorders>
            <w:vAlign w:val="bottom"/>
          </w:tcPr>
          <w:p w14:paraId="10BBF166"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152880EB"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 с ленточками»</w:t>
            </w:r>
          </w:p>
        </w:tc>
        <w:tc>
          <w:tcPr>
            <w:tcW w:w="4780" w:type="dxa"/>
            <w:tcBorders>
              <w:bottom w:val="single" w:sz="8" w:space="0" w:color="00000A"/>
              <w:right w:val="single" w:sz="8" w:space="0" w:color="00000A"/>
            </w:tcBorders>
            <w:vAlign w:val="bottom"/>
          </w:tcPr>
          <w:p w14:paraId="4DE666F3" w14:textId="77777777" w:rsidR="00685995" w:rsidRDefault="00685995">
            <w:pPr>
              <w:rPr>
                <w:sz w:val="24"/>
                <w:szCs w:val="24"/>
              </w:rPr>
            </w:pPr>
          </w:p>
        </w:tc>
        <w:tc>
          <w:tcPr>
            <w:tcW w:w="0" w:type="dxa"/>
            <w:vAlign w:val="bottom"/>
          </w:tcPr>
          <w:p w14:paraId="1B085F3B" w14:textId="77777777" w:rsidR="00685995" w:rsidRDefault="00685995">
            <w:pPr>
              <w:rPr>
                <w:sz w:val="1"/>
                <w:szCs w:val="1"/>
              </w:rPr>
            </w:pPr>
          </w:p>
        </w:tc>
      </w:tr>
      <w:tr w:rsidR="00685995" w14:paraId="35673219" w14:textId="77777777">
        <w:trPr>
          <w:trHeight w:val="406"/>
        </w:trPr>
        <w:tc>
          <w:tcPr>
            <w:tcW w:w="4780" w:type="dxa"/>
            <w:tcBorders>
              <w:bottom w:val="single" w:sz="8" w:space="0" w:color="00000A"/>
            </w:tcBorders>
            <w:vAlign w:val="bottom"/>
          </w:tcPr>
          <w:p w14:paraId="70818F4B" w14:textId="77777777" w:rsidR="00685995" w:rsidRDefault="00685995">
            <w:pPr>
              <w:rPr>
                <w:sz w:val="24"/>
                <w:szCs w:val="24"/>
              </w:rPr>
            </w:pPr>
          </w:p>
        </w:tc>
        <w:tc>
          <w:tcPr>
            <w:tcW w:w="4740" w:type="dxa"/>
            <w:tcBorders>
              <w:bottom w:val="single" w:sz="8" w:space="0" w:color="00000A"/>
            </w:tcBorders>
            <w:vAlign w:val="bottom"/>
          </w:tcPr>
          <w:p w14:paraId="356319AC" w14:textId="77777777" w:rsidR="00685995" w:rsidRDefault="00685995">
            <w:pPr>
              <w:rPr>
                <w:sz w:val="24"/>
                <w:szCs w:val="24"/>
              </w:rPr>
            </w:pPr>
          </w:p>
        </w:tc>
        <w:tc>
          <w:tcPr>
            <w:tcW w:w="4780" w:type="dxa"/>
            <w:tcBorders>
              <w:bottom w:val="single" w:sz="8" w:space="0" w:color="00000A"/>
            </w:tcBorders>
            <w:vAlign w:val="bottom"/>
          </w:tcPr>
          <w:p w14:paraId="35DCA4D7" w14:textId="77777777" w:rsidR="00685995" w:rsidRDefault="00685995">
            <w:pPr>
              <w:rPr>
                <w:sz w:val="24"/>
                <w:szCs w:val="24"/>
              </w:rPr>
            </w:pPr>
          </w:p>
        </w:tc>
        <w:tc>
          <w:tcPr>
            <w:tcW w:w="0" w:type="dxa"/>
            <w:vAlign w:val="bottom"/>
          </w:tcPr>
          <w:p w14:paraId="6CAC9F46" w14:textId="77777777" w:rsidR="00685995" w:rsidRDefault="00685995">
            <w:pPr>
              <w:rPr>
                <w:sz w:val="1"/>
                <w:szCs w:val="1"/>
              </w:rPr>
            </w:pPr>
          </w:p>
        </w:tc>
      </w:tr>
      <w:tr w:rsidR="00685995" w14:paraId="5AA7E680" w14:textId="77777777">
        <w:trPr>
          <w:trHeight w:val="240"/>
        </w:trPr>
        <w:tc>
          <w:tcPr>
            <w:tcW w:w="4780" w:type="dxa"/>
            <w:tcBorders>
              <w:left w:val="single" w:sz="8" w:space="0" w:color="00000A"/>
              <w:right w:val="single" w:sz="8" w:space="0" w:color="00000A"/>
            </w:tcBorders>
            <w:vAlign w:val="bottom"/>
          </w:tcPr>
          <w:p w14:paraId="52F9B1B0"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50228727"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80" w:type="dxa"/>
            <w:tcBorders>
              <w:right w:val="single" w:sz="8" w:space="0" w:color="00000A"/>
            </w:tcBorders>
            <w:vAlign w:val="bottom"/>
          </w:tcPr>
          <w:p w14:paraId="57A7B151"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574A5B92" w14:textId="77777777" w:rsidR="00685995" w:rsidRDefault="00685995">
            <w:pPr>
              <w:rPr>
                <w:sz w:val="1"/>
                <w:szCs w:val="1"/>
              </w:rPr>
            </w:pPr>
          </w:p>
        </w:tc>
      </w:tr>
      <w:tr w:rsidR="00685995" w14:paraId="51C23654" w14:textId="77777777">
        <w:trPr>
          <w:trHeight w:val="301"/>
        </w:trPr>
        <w:tc>
          <w:tcPr>
            <w:tcW w:w="4780" w:type="dxa"/>
            <w:tcBorders>
              <w:left w:val="single" w:sz="8" w:space="0" w:color="00000A"/>
              <w:bottom w:val="single" w:sz="8" w:space="0" w:color="00000A"/>
              <w:right w:val="single" w:sz="8" w:space="0" w:color="00000A"/>
            </w:tcBorders>
            <w:vAlign w:val="bottom"/>
          </w:tcPr>
          <w:p w14:paraId="76429D01"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748E2DC4"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0D7EA288"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4E2DE54A" w14:textId="77777777" w:rsidR="00685995" w:rsidRDefault="00685995">
            <w:pPr>
              <w:rPr>
                <w:sz w:val="1"/>
                <w:szCs w:val="1"/>
              </w:rPr>
            </w:pPr>
          </w:p>
        </w:tc>
      </w:tr>
      <w:tr w:rsidR="00685995" w14:paraId="4970E88C" w14:textId="77777777">
        <w:trPr>
          <w:trHeight w:val="254"/>
        </w:trPr>
        <w:tc>
          <w:tcPr>
            <w:tcW w:w="4780" w:type="dxa"/>
            <w:tcBorders>
              <w:left w:val="single" w:sz="8" w:space="0" w:color="00000A"/>
              <w:right w:val="single" w:sz="8" w:space="0" w:color="00000A"/>
            </w:tcBorders>
            <w:vAlign w:val="bottom"/>
          </w:tcPr>
          <w:p w14:paraId="22AB0451"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изменением темпа</w:t>
            </w:r>
          </w:p>
        </w:tc>
        <w:tc>
          <w:tcPr>
            <w:tcW w:w="4740" w:type="dxa"/>
            <w:tcBorders>
              <w:right w:val="single" w:sz="8" w:space="0" w:color="00000A"/>
            </w:tcBorders>
            <w:vAlign w:val="bottom"/>
          </w:tcPr>
          <w:p w14:paraId="15D15C10" w14:textId="77777777" w:rsidR="00685995" w:rsidRDefault="002D509D">
            <w:pPr>
              <w:spacing w:line="255" w:lineRule="exact"/>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 выполнением</w:t>
            </w:r>
          </w:p>
        </w:tc>
        <w:tc>
          <w:tcPr>
            <w:tcW w:w="4780" w:type="dxa"/>
            <w:tcBorders>
              <w:right w:val="single" w:sz="8" w:space="0" w:color="00000A"/>
            </w:tcBorders>
            <w:vAlign w:val="bottom"/>
          </w:tcPr>
          <w:p w14:paraId="1BC593FA"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развитие быстроты,</w:t>
            </w:r>
          </w:p>
        </w:tc>
        <w:tc>
          <w:tcPr>
            <w:tcW w:w="0" w:type="dxa"/>
            <w:vAlign w:val="bottom"/>
          </w:tcPr>
          <w:p w14:paraId="05CAA036" w14:textId="77777777" w:rsidR="00685995" w:rsidRDefault="00685995">
            <w:pPr>
              <w:rPr>
                <w:sz w:val="1"/>
                <w:szCs w:val="1"/>
              </w:rPr>
            </w:pPr>
          </w:p>
        </w:tc>
      </w:tr>
      <w:tr w:rsidR="00685995" w14:paraId="0C46577C" w14:textId="77777777">
        <w:trPr>
          <w:trHeight w:val="290"/>
        </w:trPr>
        <w:tc>
          <w:tcPr>
            <w:tcW w:w="4780" w:type="dxa"/>
            <w:tcBorders>
              <w:left w:val="single" w:sz="8" w:space="0" w:color="00000A"/>
              <w:right w:val="single" w:sz="8" w:space="0" w:color="00000A"/>
            </w:tcBorders>
            <w:vAlign w:val="bottom"/>
          </w:tcPr>
          <w:p w14:paraId="0B960DCB" w14:textId="77777777" w:rsidR="00685995" w:rsidRDefault="002D509D">
            <w:pPr>
              <w:ind w:left="80"/>
              <w:rPr>
                <w:sz w:val="20"/>
                <w:szCs w:val="20"/>
              </w:rPr>
            </w:pPr>
            <w:r>
              <w:rPr>
                <w:rFonts w:eastAsia="Times New Roman"/>
                <w:color w:val="00000A"/>
                <w:sz w:val="24"/>
                <w:szCs w:val="24"/>
              </w:rPr>
              <w:t>движения,</w:t>
            </w:r>
          </w:p>
        </w:tc>
        <w:tc>
          <w:tcPr>
            <w:tcW w:w="4740" w:type="dxa"/>
            <w:tcBorders>
              <w:right w:val="single" w:sz="8" w:space="0" w:color="00000A"/>
            </w:tcBorders>
            <w:vAlign w:val="bottom"/>
          </w:tcPr>
          <w:p w14:paraId="169BCA70" w14:textId="77777777" w:rsidR="00685995" w:rsidRDefault="002D509D">
            <w:pPr>
              <w:ind w:left="40"/>
              <w:rPr>
                <w:sz w:val="20"/>
                <w:szCs w:val="20"/>
              </w:rPr>
            </w:pPr>
            <w:r>
              <w:rPr>
                <w:rFonts w:eastAsia="Times New Roman"/>
                <w:color w:val="00000A"/>
                <w:sz w:val="24"/>
                <w:szCs w:val="24"/>
              </w:rPr>
              <w:t>действий по сигналу воспитателя,</w:t>
            </w:r>
          </w:p>
        </w:tc>
        <w:tc>
          <w:tcPr>
            <w:tcW w:w="4780" w:type="dxa"/>
            <w:tcBorders>
              <w:right w:val="single" w:sz="8" w:space="0" w:color="00000A"/>
            </w:tcBorders>
            <w:vAlign w:val="bottom"/>
          </w:tcPr>
          <w:p w14:paraId="71B1EC2C" w14:textId="77777777" w:rsidR="00685995" w:rsidRDefault="002D509D">
            <w:pPr>
              <w:ind w:left="60"/>
              <w:rPr>
                <w:sz w:val="20"/>
                <w:szCs w:val="20"/>
              </w:rPr>
            </w:pPr>
            <w:r>
              <w:rPr>
                <w:rFonts w:eastAsia="Times New Roman"/>
                <w:color w:val="00000A"/>
                <w:sz w:val="24"/>
                <w:szCs w:val="24"/>
              </w:rPr>
              <w:t>силы, гибкости, выносливости; развитие</w:t>
            </w:r>
          </w:p>
        </w:tc>
        <w:tc>
          <w:tcPr>
            <w:tcW w:w="0" w:type="dxa"/>
            <w:vAlign w:val="bottom"/>
          </w:tcPr>
          <w:p w14:paraId="51BE4ABF" w14:textId="77777777" w:rsidR="00685995" w:rsidRDefault="00685995">
            <w:pPr>
              <w:rPr>
                <w:sz w:val="1"/>
                <w:szCs w:val="1"/>
              </w:rPr>
            </w:pPr>
          </w:p>
        </w:tc>
      </w:tr>
      <w:tr w:rsidR="00685995" w14:paraId="7EA92C8F" w14:textId="77777777">
        <w:trPr>
          <w:trHeight w:val="314"/>
        </w:trPr>
        <w:tc>
          <w:tcPr>
            <w:tcW w:w="4780" w:type="dxa"/>
            <w:tcBorders>
              <w:left w:val="single" w:sz="8" w:space="0" w:color="00000A"/>
              <w:right w:val="single" w:sz="8" w:space="0" w:color="00000A"/>
            </w:tcBorders>
            <w:vAlign w:val="bottom"/>
          </w:tcPr>
          <w:p w14:paraId="0196D836" w14:textId="77777777" w:rsidR="00685995" w:rsidRDefault="002D509D">
            <w:pPr>
              <w:ind w:left="80"/>
              <w:rPr>
                <w:sz w:val="20"/>
                <w:szCs w:val="20"/>
              </w:rPr>
            </w:pPr>
            <w:r>
              <w:rPr>
                <w:rFonts w:eastAsia="Times New Roman"/>
                <w:color w:val="00000A"/>
                <w:sz w:val="24"/>
                <w:szCs w:val="24"/>
              </w:rPr>
              <w:t>- в беге между предметами, в равновесии,</w:t>
            </w:r>
          </w:p>
        </w:tc>
        <w:tc>
          <w:tcPr>
            <w:tcW w:w="4740" w:type="dxa"/>
            <w:vMerge w:val="restart"/>
            <w:tcBorders>
              <w:right w:val="single" w:sz="8" w:space="0" w:color="00000A"/>
            </w:tcBorders>
            <w:vAlign w:val="bottom"/>
          </w:tcPr>
          <w:p w14:paraId="12F150E2"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равновесии и в прыжках.</w:t>
            </w:r>
          </w:p>
        </w:tc>
        <w:tc>
          <w:tcPr>
            <w:tcW w:w="4780" w:type="dxa"/>
            <w:tcBorders>
              <w:right w:val="single" w:sz="8" w:space="0" w:color="00000A"/>
            </w:tcBorders>
            <w:vAlign w:val="bottom"/>
          </w:tcPr>
          <w:p w14:paraId="4EB8A998" w14:textId="77777777" w:rsidR="00685995" w:rsidRDefault="002D509D">
            <w:pPr>
              <w:ind w:left="60"/>
              <w:rPr>
                <w:sz w:val="20"/>
                <w:szCs w:val="20"/>
              </w:rPr>
            </w:pPr>
            <w:r>
              <w:rPr>
                <w:rFonts w:eastAsia="Times New Roman"/>
                <w:color w:val="00000A"/>
                <w:sz w:val="24"/>
                <w:szCs w:val="24"/>
              </w:rPr>
              <w:t>глазомера.</w:t>
            </w:r>
          </w:p>
        </w:tc>
        <w:tc>
          <w:tcPr>
            <w:tcW w:w="0" w:type="dxa"/>
            <w:vAlign w:val="bottom"/>
          </w:tcPr>
          <w:p w14:paraId="1D4F1A1B" w14:textId="77777777" w:rsidR="00685995" w:rsidRDefault="00685995">
            <w:pPr>
              <w:rPr>
                <w:sz w:val="1"/>
                <w:szCs w:val="1"/>
              </w:rPr>
            </w:pPr>
          </w:p>
        </w:tc>
      </w:tr>
      <w:tr w:rsidR="00685995" w14:paraId="1AF00AB0" w14:textId="77777777">
        <w:trPr>
          <w:trHeight w:val="288"/>
        </w:trPr>
        <w:tc>
          <w:tcPr>
            <w:tcW w:w="4780" w:type="dxa"/>
            <w:vMerge w:val="restart"/>
            <w:tcBorders>
              <w:left w:val="single" w:sz="8" w:space="0" w:color="00000A"/>
              <w:right w:val="single" w:sz="8" w:space="0" w:color="00000A"/>
            </w:tcBorders>
            <w:vAlign w:val="bottom"/>
          </w:tcPr>
          <w:p w14:paraId="3B1F7757"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с мячом.</w:t>
            </w:r>
          </w:p>
        </w:tc>
        <w:tc>
          <w:tcPr>
            <w:tcW w:w="4740" w:type="dxa"/>
            <w:vMerge/>
            <w:tcBorders>
              <w:right w:val="single" w:sz="8" w:space="0" w:color="00000A"/>
            </w:tcBorders>
            <w:vAlign w:val="bottom"/>
          </w:tcPr>
          <w:p w14:paraId="41321527" w14:textId="77777777" w:rsidR="00685995" w:rsidRDefault="00685995">
            <w:pPr>
              <w:rPr>
                <w:sz w:val="24"/>
                <w:szCs w:val="24"/>
              </w:rPr>
            </w:pPr>
          </w:p>
        </w:tc>
        <w:tc>
          <w:tcPr>
            <w:tcW w:w="4780" w:type="dxa"/>
            <w:vMerge w:val="restart"/>
            <w:tcBorders>
              <w:right w:val="single" w:sz="8" w:space="0" w:color="00000A"/>
            </w:tcBorders>
            <w:vAlign w:val="bottom"/>
          </w:tcPr>
          <w:p w14:paraId="39625D1F"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формировать умение</w:t>
            </w:r>
          </w:p>
        </w:tc>
        <w:tc>
          <w:tcPr>
            <w:tcW w:w="0" w:type="dxa"/>
            <w:vAlign w:val="bottom"/>
          </w:tcPr>
          <w:p w14:paraId="0D9B53F1" w14:textId="77777777" w:rsidR="00685995" w:rsidRDefault="00685995">
            <w:pPr>
              <w:rPr>
                <w:sz w:val="1"/>
                <w:szCs w:val="1"/>
              </w:rPr>
            </w:pPr>
          </w:p>
        </w:tc>
      </w:tr>
      <w:tr w:rsidR="00685995" w14:paraId="4EE2CB30" w14:textId="77777777">
        <w:trPr>
          <w:trHeight w:val="267"/>
        </w:trPr>
        <w:tc>
          <w:tcPr>
            <w:tcW w:w="4780" w:type="dxa"/>
            <w:vMerge/>
            <w:tcBorders>
              <w:left w:val="single" w:sz="8" w:space="0" w:color="00000A"/>
              <w:right w:val="single" w:sz="8" w:space="0" w:color="00000A"/>
            </w:tcBorders>
            <w:vAlign w:val="bottom"/>
          </w:tcPr>
          <w:p w14:paraId="05D6B604" w14:textId="77777777" w:rsidR="00685995" w:rsidRDefault="00685995">
            <w:pPr>
              <w:rPr>
                <w:sz w:val="23"/>
                <w:szCs w:val="23"/>
              </w:rPr>
            </w:pPr>
          </w:p>
        </w:tc>
        <w:tc>
          <w:tcPr>
            <w:tcW w:w="4740" w:type="dxa"/>
            <w:vMerge w:val="restart"/>
            <w:tcBorders>
              <w:right w:val="single" w:sz="8" w:space="0" w:color="00000A"/>
            </w:tcBorders>
            <w:vAlign w:val="bottom"/>
          </w:tcPr>
          <w:p w14:paraId="19117426"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«Пожарные на учении»</w:t>
            </w:r>
          </w:p>
        </w:tc>
        <w:tc>
          <w:tcPr>
            <w:tcW w:w="4780" w:type="dxa"/>
            <w:vMerge/>
            <w:tcBorders>
              <w:right w:val="single" w:sz="8" w:space="0" w:color="00000A"/>
            </w:tcBorders>
            <w:vAlign w:val="bottom"/>
          </w:tcPr>
          <w:p w14:paraId="4DA18E3A" w14:textId="77777777" w:rsidR="00685995" w:rsidRDefault="00685995">
            <w:pPr>
              <w:rPr>
                <w:sz w:val="23"/>
                <w:szCs w:val="23"/>
              </w:rPr>
            </w:pPr>
          </w:p>
        </w:tc>
        <w:tc>
          <w:tcPr>
            <w:tcW w:w="0" w:type="dxa"/>
            <w:vAlign w:val="bottom"/>
          </w:tcPr>
          <w:p w14:paraId="49DA184B" w14:textId="77777777" w:rsidR="00685995" w:rsidRDefault="00685995">
            <w:pPr>
              <w:rPr>
                <w:sz w:val="1"/>
                <w:szCs w:val="1"/>
              </w:rPr>
            </w:pPr>
          </w:p>
        </w:tc>
      </w:tr>
      <w:tr w:rsidR="00685995" w14:paraId="05DEA722" w14:textId="77777777">
        <w:trPr>
          <w:trHeight w:val="290"/>
        </w:trPr>
        <w:tc>
          <w:tcPr>
            <w:tcW w:w="4780" w:type="dxa"/>
            <w:vMerge w:val="restart"/>
            <w:tcBorders>
              <w:left w:val="single" w:sz="8" w:space="0" w:color="00000A"/>
              <w:right w:val="single" w:sz="8" w:space="0" w:color="00000A"/>
            </w:tcBorders>
            <w:vAlign w:val="bottom"/>
          </w:tcPr>
          <w:p w14:paraId="6D99D763"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«Удочка».</w:t>
            </w:r>
          </w:p>
        </w:tc>
        <w:tc>
          <w:tcPr>
            <w:tcW w:w="4740" w:type="dxa"/>
            <w:vMerge/>
            <w:tcBorders>
              <w:right w:val="single" w:sz="8" w:space="0" w:color="00000A"/>
            </w:tcBorders>
            <w:vAlign w:val="bottom"/>
          </w:tcPr>
          <w:p w14:paraId="41E8E0D5" w14:textId="77777777" w:rsidR="00685995" w:rsidRDefault="00685995">
            <w:pPr>
              <w:rPr>
                <w:sz w:val="24"/>
                <w:szCs w:val="24"/>
              </w:rPr>
            </w:pPr>
          </w:p>
        </w:tc>
        <w:tc>
          <w:tcPr>
            <w:tcW w:w="4780" w:type="dxa"/>
            <w:tcBorders>
              <w:right w:val="single" w:sz="8" w:space="0" w:color="00000A"/>
            </w:tcBorders>
            <w:vAlign w:val="bottom"/>
          </w:tcPr>
          <w:p w14:paraId="1E062C90" w14:textId="77777777" w:rsidR="00685995" w:rsidRDefault="002D509D">
            <w:pPr>
              <w:ind w:left="60"/>
              <w:rPr>
                <w:sz w:val="20"/>
                <w:szCs w:val="20"/>
              </w:rPr>
            </w:pPr>
            <w:r>
              <w:rPr>
                <w:rFonts w:eastAsia="Times New Roman"/>
                <w:color w:val="00000A"/>
                <w:sz w:val="24"/>
                <w:szCs w:val="24"/>
              </w:rPr>
              <w:t>характеризовать свое самочувствие в</w:t>
            </w:r>
          </w:p>
        </w:tc>
        <w:tc>
          <w:tcPr>
            <w:tcW w:w="0" w:type="dxa"/>
            <w:vAlign w:val="bottom"/>
          </w:tcPr>
          <w:p w14:paraId="6DE85A57" w14:textId="77777777" w:rsidR="00685995" w:rsidRDefault="00685995">
            <w:pPr>
              <w:rPr>
                <w:sz w:val="1"/>
                <w:szCs w:val="1"/>
              </w:rPr>
            </w:pPr>
          </w:p>
        </w:tc>
      </w:tr>
      <w:tr w:rsidR="00685995" w14:paraId="0C8E8CD6" w14:textId="77777777">
        <w:trPr>
          <w:trHeight w:val="288"/>
        </w:trPr>
        <w:tc>
          <w:tcPr>
            <w:tcW w:w="4780" w:type="dxa"/>
            <w:vMerge/>
            <w:tcBorders>
              <w:left w:val="single" w:sz="8" w:space="0" w:color="00000A"/>
              <w:right w:val="single" w:sz="8" w:space="0" w:color="00000A"/>
            </w:tcBorders>
            <w:vAlign w:val="bottom"/>
          </w:tcPr>
          <w:p w14:paraId="49BE69A4" w14:textId="77777777" w:rsidR="00685995" w:rsidRDefault="00685995">
            <w:pPr>
              <w:rPr>
                <w:sz w:val="24"/>
                <w:szCs w:val="24"/>
              </w:rPr>
            </w:pPr>
          </w:p>
        </w:tc>
        <w:tc>
          <w:tcPr>
            <w:tcW w:w="4740" w:type="dxa"/>
            <w:vMerge w:val="restart"/>
            <w:tcBorders>
              <w:right w:val="single" w:sz="8" w:space="0" w:color="00000A"/>
            </w:tcBorders>
            <w:vAlign w:val="bottom"/>
          </w:tcPr>
          <w:p w14:paraId="28E78B73"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«У кого мяч?»</w:t>
            </w:r>
          </w:p>
        </w:tc>
        <w:tc>
          <w:tcPr>
            <w:tcW w:w="4780" w:type="dxa"/>
            <w:tcBorders>
              <w:right w:val="single" w:sz="8" w:space="0" w:color="00000A"/>
            </w:tcBorders>
            <w:vAlign w:val="bottom"/>
          </w:tcPr>
          <w:p w14:paraId="55DD9092" w14:textId="77777777" w:rsidR="00685995" w:rsidRDefault="002D509D">
            <w:pPr>
              <w:ind w:left="60"/>
              <w:rPr>
                <w:sz w:val="20"/>
                <w:szCs w:val="20"/>
              </w:rPr>
            </w:pPr>
            <w:r>
              <w:rPr>
                <w:rFonts w:eastAsia="Times New Roman"/>
                <w:color w:val="00000A"/>
                <w:sz w:val="24"/>
                <w:szCs w:val="24"/>
              </w:rPr>
              <w:t>процессе непосредственно организованной</w:t>
            </w:r>
          </w:p>
        </w:tc>
        <w:tc>
          <w:tcPr>
            <w:tcW w:w="0" w:type="dxa"/>
            <w:vAlign w:val="bottom"/>
          </w:tcPr>
          <w:p w14:paraId="30000A0E" w14:textId="77777777" w:rsidR="00685995" w:rsidRDefault="00685995">
            <w:pPr>
              <w:rPr>
                <w:sz w:val="1"/>
                <w:szCs w:val="1"/>
              </w:rPr>
            </w:pPr>
          </w:p>
        </w:tc>
      </w:tr>
      <w:tr w:rsidR="00685995" w14:paraId="0DABA699" w14:textId="77777777">
        <w:trPr>
          <w:trHeight w:val="284"/>
        </w:trPr>
        <w:tc>
          <w:tcPr>
            <w:tcW w:w="4780" w:type="dxa"/>
            <w:tcBorders>
              <w:left w:val="single" w:sz="8" w:space="0" w:color="00000A"/>
              <w:right w:val="single" w:sz="8" w:space="0" w:color="00000A"/>
            </w:tcBorders>
            <w:vAlign w:val="bottom"/>
          </w:tcPr>
          <w:p w14:paraId="53BDA7BC" w14:textId="77777777" w:rsidR="00685995" w:rsidRDefault="002D509D">
            <w:pPr>
              <w:ind w:left="80"/>
              <w:rPr>
                <w:sz w:val="20"/>
                <w:szCs w:val="20"/>
              </w:rPr>
            </w:pPr>
            <w:r>
              <w:rPr>
                <w:rFonts w:eastAsia="Times New Roman"/>
                <w:color w:val="00000A"/>
                <w:sz w:val="24"/>
                <w:szCs w:val="24"/>
              </w:rPr>
              <w:t>33* - упражнять в беге, развивая</w:t>
            </w:r>
          </w:p>
        </w:tc>
        <w:tc>
          <w:tcPr>
            <w:tcW w:w="4740" w:type="dxa"/>
            <w:vMerge/>
            <w:tcBorders>
              <w:right w:val="single" w:sz="8" w:space="0" w:color="00000A"/>
            </w:tcBorders>
            <w:vAlign w:val="bottom"/>
          </w:tcPr>
          <w:p w14:paraId="2DD8C7C4" w14:textId="77777777" w:rsidR="00685995" w:rsidRDefault="00685995">
            <w:pPr>
              <w:rPr>
                <w:sz w:val="24"/>
                <w:szCs w:val="24"/>
              </w:rPr>
            </w:pPr>
          </w:p>
        </w:tc>
        <w:tc>
          <w:tcPr>
            <w:tcW w:w="4780" w:type="dxa"/>
            <w:tcBorders>
              <w:right w:val="single" w:sz="8" w:space="0" w:color="00000A"/>
            </w:tcBorders>
            <w:vAlign w:val="bottom"/>
          </w:tcPr>
          <w:p w14:paraId="70747654" w14:textId="77777777" w:rsidR="00685995" w:rsidRDefault="002D509D">
            <w:pPr>
              <w:ind w:left="60"/>
              <w:rPr>
                <w:sz w:val="20"/>
                <w:szCs w:val="20"/>
              </w:rPr>
            </w:pPr>
            <w:r>
              <w:rPr>
                <w:rFonts w:eastAsia="Times New Roman"/>
                <w:color w:val="00000A"/>
                <w:sz w:val="24"/>
                <w:szCs w:val="24"/>
              </w:rPr>
              <w:t>образовательной деятельности. Знакомство</w:t>
            </w:r>
          </w:p>
        </w:tc>
        <w:tc>
          <w:tcPr>
            <w:tcW w:w="0" w:type="dxa"/>
            <w:vAlign w:val="bottom"/>
          </w:tcPr>
          <w:p w14:paraId="3EEC6356" w14:textId="77777777" w:rsidR="00685995" w:rsidRDefault="00685995">
            <w:pPr>
              <w:rPr>
                <w:sz w:val="1"/>
                <w:szCs w:val="1"/>
              </w:rPr>
            </w:pPr>
          </w:p>
        </w:tc>
      </w:tr>
      <w:tr w:rsidR="00685995" w14:paraId="70F00D49" w14:textId="77777777">
        <w:trPr>
          <w:trHeight w:val="296"/>
        </w:trPr>
        <w:tc>
          <w:tcPr>
            <w:tcW w:w="4780" w:type="dxa"/>
            <w:tcBorders>
              <w:left w:val="single" w:sz="8" w:space="0" w:color="00000A"/>
              <w:right w:val="single" w:sz="8" w:space="0" w:color="00000A"/>
            </w:tcBorders>
            <w:vAlign w:val="bottom"/>
          </w:tcPr>
          <w:p w14:paraId="0D22F295" w14:textId="77777777" w:rsidR="00685995" w:rsidRDefault="002D509D">
            <w:pPr>
              <w:ind w:left="80"/>
              <w:rPr>
                <w:sz w:val="20"/>
                <w:szCs w:val="20"/>
              </w:rPr>
            </w:pPr>
            <w:r>
              <w:rPr>
                <w:rFonts w:eastAsia="Times New Roman"/>
                <w:color w:val="00000A"/>
                <w:sz w:val="24"/>
                <w:szCs w:val="24"/>
              </w:rPr>
              <w:t>выносливость,</w:t>
            </w:r>
          </w:p>
        </w:tc>
        <w:tc>
          <w:tcPr>
            <w:tcW w:w="4740" w:type="dxa"/>
            <w:tcBorders>
              <w:right w:val="single" w:sz="8" w:space="0" w:color="00000A"/>
            </w:tcBorders>
            <w:vAlign w:val="bottom"/>
          </w:tcPr>
          <w:p w14:paraId="10C0FE0C" w14:textId="77777777" w:rsidR="00685995" w:rsidRDefault="002D509D">
            <w:pPr>
              <w:ind w:left="4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бег с преодолением</w:t>
            </w:r>
          </w:p>
        </w:tc>
        <w:tc>
          <w:tcPr>
            <w:tcW w:w="4780" w:type="dxa"/>
            <w:tcBorders>
              <w:right w:val="single" w:sz="8" w:space="0" w:color="00000A"/>
            </w:tcBorders>
            <w:vAlign w:val="bottom"/>
          </w:tcPr>
          <w:p w14:paraId="56DEC383" w14:textId="77777777" w:rsidR="00685995" w:rsidRDefault="002D509D">
            <w:pPr>
              <w:ind w:left="60"/>
              <w:rPr>
                <w:sz w:val="20"/>
                <w:szCs w:val="20"/>
              </w:rPr>
            </w:pPr>
            <w:r>
              <w:rPr>
                <w:rFonts w:eastAsia="Times New Roman"/>
                <w:color w:val="00000A"/>
                <w:sz w:val="24"/>
                <w:szCs w:val="24"/>
              </w:rPr>
              <w:t>с доступными сведениями из истории</w:t>
            </w:r>
          </w:p>
        </w:tc>
        <w:tc>
          <w:tcPr>
            <w:tcW w:w="0" w:type="dxa"/>
            <w:vAlign w:val="bottom"/>
          </w:tcPr>
          <w:p w14:paraId="3AFF586C" w14:textId="77777777" w:rsidR="00685995" w:rsidRDefault="00685995">
            <w:pPr>
              <w:rPr>
                <w:sz w:val="1"/>
                <w:szCs w:val="1"/>
              </w:rPr>
            </w:pPr>
          </w:p>
        </w:tc>
      </w:tr>
      <w:tr w:rsidR="00685995" w14:paraId="56A9D19F" w14:textId="77777777">
        <w:trPr>
          <w:trHeight w:val="288"/>
        </w:trPr>
        <w:tc>
          <w:tcPr>
            <w:tcW w:w="4780" w:type="dxa"/>
            <w:tcBorders>
              <w:left w:val="single" w:sz="8" w:space="0" w:color="00000A"/>
              <w:right w:val="single" w:sz="8" w:space="0" w:color="00000A"/>
            </w:tcBorders>
            <w:vAlign w:val="bottom"/>
          </w:tcPr>
          <w:p w14:paraId="443A927F" w14:textId="77777777" w:rsidR="00685995" w:rsidRDefault="002D509D">
            <w:pPr>
              <w:ind w:left="80"/>
              <w:rPr>
                <w:sz w:val="20"/>
                <w:szCs w:val="20"/>
              </w:rPr>
            </w:pPr>
            <w:r>
              <w:rPr>
                <w:rFonts w:eastAsia="Times New Roman"/>
                <w:color w:val="00000A"/>
                <w:sz w:val="24"/>
                <w:szCs w:val="24"/>
              </w:rPr>
              <w:t>- в перебрасывании мяча в шеренгах.</w:t>
            </w:r>
          </w:p>
        </w:tc>
        <w:tc>
          <w:tcPr>
            <w:tcW w:w="4740" w:type="dxa"/>
            <w:tcBorders>
              <w:right w:val="single" w:sz="8" w:space="0" w:color="00000A"/>
            </w:tcBorders>
            <w:vAlign w:val="bottom"/>
          </w:tcPr>
          <w:p w14:paraId="1612D80C" w14:textId="77777777" w:rsidR="00685995" w:rsidRDefault="002D509D">
            <w:pPr>
              <w:ind w:left="40"/>
              <w:rPr>
                <w:sz w:val="20"/>
                <w:szCs w:val="20"/>
              </w:rPr>
            </w:pPr>
            <w:r>
              <w:rPr>
                <w:rFonts w:eastAsia="Times New Roman"/>
                <w:color w:val="00000A"/>
                <w:sz w:val="24"/>
                <w:szCs w:val="24"/>
              </w:rPr>
              <w:t>препятствий,</w:t>
            </w:r>
          </w:p>
        </w:tc>
        <w:tc>
          <w:tcPr>
            <w:tcW w:w="4780" w:type="dxa"/>
            <w:tcBorders>
              <w:right w:val="single" w:sz="8" w:space="0" w:color="00000A"/>
            </w:tcBorders>
            <w:vAlign w:val="bottom"/>
          </w:tcPr>
          <w:p w14:paraId="6BF709E4" w14:textId="77777777" w:rsidR="00685995" w:rsidRDefault="002D509D">
            <w:pPr>
              <w:ind w:left="60"/>
              <w:rPr>
                <w:sz w:val="20"/>
                <w:szCs w:val="20"/>
              </w:rPr>
            </w:pPr>
            <w:r>
              <w:rPr>
                <w:rFonts w:eastAsia="Times New Roman"/>
                <w:color w:val="00000A"/>
                <w:sz w:val="24"/>
                <w:szCs w:val="24"/>
              </w:rPr>
              <w:t>олимпийского движения.</w:t>
            </w:r>
          </w:p>
        </w:tc>
        <w:tc>
          <w:tcPr>
            <w:tcW w:w="0" w:type="dxa"/>
            <w:vAlign w:val="bottom"/>
          </w:tcPr>
          <w:p w14:paraId="7F435F3E" w14:textId="77777777" w:rsidR="00685995" w:rsidRDefault="00685995">
            <w:pPr>
              <w:rPr>
                <w:sz w:val="1"/>
                <w:szCs w:val="1"/>
              </w:rPr>
            </w:pPr>
          </w:p>
        </w:tc>
      </w:tr>
      <w:tr w:rsidR="00685995" w14:paraId="157670B5" w14:textId="77777777">
        <w:trPr>
          <w:trHeight w:val="290"/>
        </w:trPr>
        <w:tc>
          <w:tcPr>
            <w:tcW w:w="4780" w:type="dxa"/>
            <w:vMerge w:val="restart"/>
            <w:tcBorders>
              <w:left w:val="single" w:sz="8" w:space="0" w:color="00000A"/>
              <w:right w:val="single" w:sz="8" w:space="0" w:color="00000A"/>
            </w:tcBorders>
            <w:vAlign w:val="bottom"/>
          </w:tcPr>
          <w:p w14:paraId="4BDBA397"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w:t>
            </w:r>
          </w:p>
        </w:tc>
        <w:tc>
          <w:tcPr>
            <w:tcW w:w="4740" w:type="dxa"/>
            <w:tcBorders>
              <w:right w:val="single" w:sz="8" w:space="0" w:color="00000A"/>
            </w:tcBorders>
            <w:vAlign w:val="bottom"/>
          </w:tcPr>
          <w:p w14:paraId="441FC819" w14:textId="77777777" w:rsidR="00685995" w:rsidRDefault="002D509D">
            <w:pPr>
              <w:ind w:left="100"/>
              <w:rPr>
                <w:sz w:val="20"/>
                <w:szCs w:val="20"/>
              </w:rPr>
            </w:pPr>
            <w:r>
              <w:rPr>
                <w:rFonts w:eastAsia="Times New Roman"/>
                <w:color w:val="00000A"/>
                <w:sz w:val="24"/>
                <w:szCs w:val="24"/>
              </w:rPr>
              <w:t>Игровые упражнения с прыжками, с бегом</w:t>
            </w:r>
          </w:p>
        </w:tc>
        <w:tc>
          <w:tcPr>
            <w:tcW w:w="4780" w:type="dxa"/>
            <w:vMerge w:val="restart"/>
            <w:tcBorders>
              <w:right w:val="single" w:sz="8" w:space="0" w:color="00000A"/>
            </w:tcBorders>
            <w:vAlign w:val="bottom"/>
          </w:tcPr>
          <w:p w14:paraId="124C44AC"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поощрять самостоятельную</w:t>
            </w:r>
          </w:p>
        </w:tc>
        <w:tc>
          <w:tcPr>
            <w:tcW w:w="0" w:type="dxa"/>
            <w:vAlign w:val="bottom"/>
          </w:tcPr>
          <w:p w14:paraId="12F328F1" w14:textId="77777777" w:rsidR="00685995" w:rsidRDefault="00685995">
            <w:pPr>
              <w:rPr>
                <w:sz w:val="1"/>
                <w:szCs w:val="1"/>
              </w:rPr>
            </w:pPr>
          </w:p>
        </w:tc>
      </w:tr>
      <w:tr w:rsidR="00685995" w14:paraId="3B9084D0" w14:textId="77777777">
        <w:trPr>
          <w:trHeight w:val="290"/>
        </w:trPr>
        <w:tc>
          <w:tcPr>
            <w:tcW w:w="4780" w:type="dxa"/>
            <w:vMerge/>
            <w:tcBorders>
              <w:left w:val="single" w:sz="8" w:space="0" w:color="00000A"/>
              <w:right w:val="single" w:sz="8" w:space="0" w:color="00000A"/>
            </w:tcBorders>
            <w:vAlign w:val="bottom"/>
          </w:tcPr>
          <w:p w14:paraId="7BCE8A58" w14:textId="77777777" w:rsidR="00685995" w:rsidRDefault="00685995">
            <w:pPr>
              <w:rPr>
                <w:sz w:val="24"/>
                <w:szCs w:val="24"/>
              </w:rPr>
            </w:pPr>
          </w:p>
        </w:tc>
        <w:tc>
          <w:tcPr>
            <w:tcW w:w="4740" w:type="dxa"/>
            <w:tcBorders>
              <w:right w:val="single" w:sz="8" w:space="0" w:color="00000A"/>
            </w:tcBorders>
            <w:vAlign w:val="bottom"/>
          </w:tcPr>
          <w:p w14:paraId="3D9E53D2" w14:textId="77777777" w:rsidR="00685995" w:rsidRDefault="002D509D">
            <w:pPr>
              <w:ind w:left="40"/>
              <w:rPr>
                <w:sz w:val="20"/>
                <w:szCs w:val="20"/>
              </w:rPr>
            </w:pPr>
            <w:r>
              <w:rPr>
                <w:rFonts w:eastAsia="Times New Roman"/>
                <w:color w:val="00000A"/>
                <w:sz w:val="24"/>
                <w:szCs w:val="24"/>
              </w:rPr>
              <w:t>и мячом.</w:t>
            </w:r>
          </w:p>
        </w:tc>
        <w:tc>
          <w:tcPr>
            <w:tcW w:w="4780" w:type="dxa"/>
            <w:vMerge/>
            <w:tcBorders>
              <w:right w:val="single" w:sz="8" w:space="0" w:color="00000A"/>
            </w:tcBorders>
            <w:vAlign w:val="bottom"/>
          </w:tcPr>
          <w:p w14:paraId="7E0270E2" w14:textId="77777777" w:rsidR="00685995" w:rsidRDefault="00685995">
            <w:pPr>
              <w:rPr>
                <w:sz w:val="24"/>
                <w:szCs w:val="24"/>
              </w:rPr>
            </w:pPr>
          </w:p>
        </w:tc>
        <w:tc>
          <w:tcPr>
            <w:tcW w:w="0" w:type="dxa"/>
            <w:vAlign w:val="bottom"/>
          </w:tcPr>
          <w:p w14:paraId="3EB186E3" w14:textId="77777777" w:rsidR="00685995" w:rsidRDefault="00685995">
            <w:pPr>
              <w:rPr>
                <w:sz w:val="1"/>
                <w:szCs w:val="1"/>
              </w:rPr>
            </w:pPr>
          </w:p>
        </w:tc>
      </w:tr>
      <w:tr w:rsidR="00685995" w14:paraId="0C48FEA6" w14:textId="77777777">
        <w:trPr>
          <w:trHeight w:val="290"/>
        </w:trPr>
        <w:tc>
          <w:tcPr>
            <w:tcW w:w="4780" w:type="dxa"/>
            <w:tcBorders>
              <w:left w:val="single" w:sz="8" w:space="0" w:color="00000A"/>
              <w:right w:val="single" w:sz="8" w:space="0" w:color="00000A"/>
            </w:tcBorders>
            <w:vAlign w:val="bottom"/>
          </w:tcPr>
          <w:p w14:paraId="3243EAF1" w14:textId="77777777" w:rsidR="00685995" w:rsidRDefault="002D509D">
            <w:pPr>
              <w:ind w:left="80"/>
              <w:rPr>
                <w:sz w:val="20"/>
                <w:szCs w:val="20"/>
              </w:rPr>
            </w:pPr>
            <w:r>
              <w:rPr>
                <w:rFonts w:eastAsia="Times New Roman"/>
                <w:color w:val="00000A"/>
                <w:sz w:val="24"/>
                <w:szCs w:val="24"/>
              </w:rPr>
              <w:t>прыжками и бегом.</w:t>
            </w:r>
          </w:p>
        </w:tc>
        <w:tc>
          <w:tcPr>
            <w:tcW w:w="4740" w:type="dxa"/>
            <w:vMerge w:val="restart"/>
            <w:tcBorders>
              <w:right w:val="single" w:sz="8" w:space="0" w:color="00000A"/>
            </w:tcBorders>
            <w:vAlign w:val="bottom"/>
          </w:tcPr>
          <w:p w14:paraId="7298EF0C"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701794D8" w14:textId="77777777" w:rsidR="00685995" w:rsidRDefault="002D509D">
            <w:pPr>
              <w:ind w:left="60"/>
              <w:rPr>
                <w:sz w:val="20"/>
                <w:szCs w:val="20"/>
              </w:rPr>
            </w:pPr>
            <w:r>
              <w:rPr>
                <w:rFonts w:eastAsia="Times New Roman"/>
                <w:color w:val="00000A"/>
                <w:sz w:val="24"/>
                <w:szCs w:val="24"/>
              </w:rPr>
              <w:t>организацию детьми знакомых подвижных</w:t>
            </w:r>
          </w:p>
        </w:tc>
        <w:tc>
          <w:tcPr>
            <w:tcW w:w="0" w:type="dxa"/>
            <w:vAlign w:val="bottom"/>
          </w:tcPr>
          <w:p w14:paraId="53B61B7A" w14:textId="77777777" w:rsidR="00685995" w:rsidRDefault="00685995">
            <w:pPr>
              <w:rPr>
                <w:sz w:val="1"/>
                <w:szCs w:val="1"/>
              </w:rPr>
            </w:pPr>
          </w:p>
        </w:tc>
      </w:tr>
      <w:tr w:rsidR="00685995" w14:paraId="08C25F20" w14:textId="77777777">
        <w:trPr>
          <w:trHeight w:val="288"/>
        </w:trPr>
        <w:tc>
          <w:tcPr>
            <w:tcW w:w="4780" w:type="dxa"/>
            <w:vMerge w:val="restart"/>
            <w:tcBorders>
              <w:left w:val="single" w:sz="8" w:space="0" w:color="00000A"/>
              <w:right w:val="single" w:sz="8" w:space="0" w:color="00000A"/>
            </w:tcBorders>
            <w:vAlign w:val="bottom"/>
          </w:tcPr>
          <w:p w14:paraId="675DEC49"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vMerge/>
            <w:tcBorders>
              <w:right w:val="single" w:sz="8" w:space="0" w:color="00000A"/>
            </w:tcBorders>
            <w:vAlign w:val="bottom"/>
          </w:tcPr>
          <w:p w14:paraId="193E9F63" w14:textId="77777777" w:rsidR="00685995" w:rsidRDefault="00685995">
            <w:pPr>
              <w:rPr>
                <w:sz w:val="24"/>
                <w:szCs w:val="24"/>
              </w:rPr>
            </w:pPr>
          </w:p>
        </w:tc>
        <w:tc>
          <w:tcPr>
            <w:tcW w:w="4780" w:type="dxa"/>
            <w:tcBorders>
              <w:right w:val="single" w:sz="8" w:space="0" w:color="00000A"/>
            </w:tcBorders>
            <w:vAlign w:val="bottom"/>
          </w:tcPr>
          <w:p w14:paraId="12755DE7" w14:textId="77777777" w:rsidR="00685995" w:rsidRDefault="002D509D">
            <w:pPr>
              <w:ind w:left="60"/>
              <w:rPr>
                <w:sz w:val="20"/>
                <w:szCs w:val="20"/>
              </w:rPr>
            </w:pPr>
            <w:r>
              <w:rPr>
                <w:rFonts w:eastAsia="Times New Roman"/>
                <w:color w:val="00000A"/>
                <w:sz w:val="24"/>
                <w:szCs w:val="24"/>
              </w:rPr>
              <w:t>игр, участие в играх с элементами</w:t>
            </w:r>
          </w:p>
        </w:tc>
        <w:tc>
          <w:tcPr>
            <w:tcW w:w="0" w:type="dxa"/>
            <w:vAlign w:val="bottom"/>
          </w:tcPr>
          <w:p w14:paraId="3BA01E97" w14:textId="77777777" w:rsidR="00685995" w:rsidRDefault="00685995">
            <w:pPr>
              <w:rPr>
                <w:sz w:val="1"/>
                <w:szCs w:val="1"/>
              </w:rPr>
            </w:pPr>
          </w:p>
        </w:tc>
      </w:tr>
      <w:tr w:rsidR="00685995" w14:paraId="32EAB4C2" w14:textId="77777777">
        <w:trPr>
          <w:trHeight w:val="290"/>
        </w:trPr>
        <w:tc>
          <w:tcPr>
            <w:tcW w:w="4780" w:type="dxa"/>
            <w:vMerge/>
            <w:tcBorders>
              <w:left w:val="single" w:sz="8" w:space="0" w:color="00000A"/>
              <w:right w:val="single" w:sz="8" w:space="0" w:color="00000A"/>
            </w:tcBorders>
            <w:vAlign w:val="bottom"/>
          </w:tcPr>
          <w:p w14:paraId="23C8010E" w14:textId="77777777" w:rsidR="00685995" w:rsidRDefault="00685995">
            <w:pPr>
              <w:rPr>
                <w:sz w:val="24"/>
                <w:szCs w:val="24"/>
              </w:rPr>
            </w:pPr>
          </w:p>
        </w:tc>
        <w:tc>
          <w:tcPr>
            <w:tcW w:w="4740" w:type="dxa"/>
            <w:tcBorders>
              <w:right w:val="single" w:sz="8" w:space="0" w:color="00000A"/>
            </w:tcBorders>
            <w:vAlign w:val="bottom"/>
          </w:tcPr>
          <w:p w14:paraId="4ADD32ED" w14:textId="77777777" w:rsidR="00685995" w:rsidRDefault="002D509D">
            <w:pPr>
              <w:ind w:left="40"/>
              <w:rPr>
                <w:sz w:val="20"/>
                <w:szCs w:val="20"/>
              </w:rPr>
            </w:pPr>
            <w:r>
              <w:rPr>
                <w:rFonts w:eastAsia="Times New Roman"/>
                <w:color w:val="00000A"/>
                <w:sz w:val="24"/>
                <w:szCs w:val="24"/>
              </w:rPr>
              <w:t>«Мяч о стенку»</w:t>
            </w:r>
          </w:p>
        </w:tc>
        <w:tc>
          <w:tcPr>
            <w:tcW w:w="4780" w:type="dxa"/>
            <w:tcBorders>
              <w:right w:val="single" w:sz="8" w:space="0" w:color="00000A"/>
            </w:tcBorders>
            <w:vAlign w:val="bottom"/>
          </w:tcPr>
          <w:p w14:paraId="22F79AD2" w14:textId="77777777" w:rsidR="00685995" w:rsidRDefault="002D509D">
            <w:pPr>
              <w:ind w:left="60"/>
              <w:rPr>
                <w:sz w:val="20"/>
                <w:szCs w:val="20"/>
              </w:rPr>
            </w:pPr>
            <w:r>
              <w:rPr>
                <w:rFonts w:eastAsia="Times New Roman"/>
                <w:color w:val="00000A"/>
                <w:sz w:val="24"/>
                <w:szCs w:val="24"/>
              </w:rPr>
              <w:t>соревнований. Поощрение проявления</w:t>
            </w:r>
          </w:p>
        </w:tc>
        <w:tc>
          <w:tcPr>
            <w:tcW w:w="0" w:type="dxa"/>
            <w:vAlign w:val="bottom"/>
          </w:tcPr>
          <w:p w14:paraId="0FFB3346" w14:textId="77777777" w:rsidR="00685995" w:rsidRDefault="00685995">
            <w:pPr>
              <w:rPr>
                <w:sz w:val="1"/>
                <w:szCs w:val="1"/>
              </w:rPr>
            </w:pPr>
          </w:p>
        </w:tc>
      </w:tr>
      <w:tr w:rsidR="00685995" w14:paraId="54E6069B" w14:textId="77777777">
        <w:trPr>
          <w:trHeight w:val="290"/>
        </w:trPr>
        <w:tc>
          <w:tcPr>
            <w:tcW w:w="4780" w:type="dxa"/>
            <w:tcBorders>
              <w:left w:val="single" w:sz="8" w:space="0" w:color="00000A"/>
              <w:right w:val="single" w:sz="8" w:space="0" w:color="00000A"/>
            </w:tcBorders>
            <w:vAlign w:val="bottom"/>
          </w:tcPr>
          <w:p w14:paraId="71255662" w14:textId="77777777" w:rsidR="00685995" w:rsidRDefault="002D509D">
            <w:pPr>
              <w:ind w:left="80"/>
              <w:rPr>
                <w:sz w:val="20"/>
                <w:szCs w:val="20"/>
              </w:rPr>
            </w:pPr>
            <w:r>
              <w:rPr>
                <w:rFonts w:eastAsia="Times New Roman"/>
                <w:color w:val="00000A"/>
                <w:sz w:val="24"/>
                <w:szCs w:val="24"/>
              </w:rPr>
              <w:t>«Перебрось и поймай»,</w:t>
            </w:r>
          </w:p>
        </w:tc>
        <w:tc>
          <w:tcPr>
            <w:tcW w:w="4740" w:type="dxa"/>
            <w:vMerge w:val="restart"/>
            <w:tcBorders>
              <w:right w:val="single" w:sz="8" w:space="0" w:color="00000A"/>
            </w:tcBorders>
            <w:vAlign w:val="bottom"/>
          </w:tcPr>
          <w:p w14:paraId="406FDA9F"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«Ловишки-перебежки»,</w:t>
            </w:r>
          </w:p>
        </w:tc>
        <w:tc>
          <w:tcPr>
            <w:tcW w:w="4780" w:type="dxa"/>
            <w:tcBorders>
              <w:right w:val="single" w:sz="8" w:space="0" w:color="00000A"/>
            </w:tcBorders>
            <w:vAlign w:val="bottom"/>
          </w:tcPr>
          <w:p w14:paraId="1E22EAB1" w14:textId="77777777" w:rsidR="00685995" w:rsidRDefault="002D509D">
            <w:pPr>
              <w:ind w:left="60"/>
              <w:rPr>
                <w:sz w:val="20"/>
                <w:szCs w:val="20"/>
              </w:rPr>
            </w:pPr>
            <w:r>
              <w:rPr>
                <w:rFonts w:eastAsia="Times New Roman"/>
                <w:color w:val="00000A"/>
                <w:sz w:val="24"/>
                <w:szCs w:val="24"/>
              </w:rPr>
              <w:t>честности, справедливости в играх.</w:t>
            </w:r>
          </w:p>
        </w:tc>
        <w:tc>
          <w:tcPr>
            <w:tcW w:w="0" w:type="dxa"/>
            <w:vAlign w:val="bottom"/>
          </w:tcPr>
          <w:p w14:paraId="3C92557A" w14:textId="77777777" w:rsidR="00685995" w:rsidRDefault="00685995">
            <w:pPr>
              <w:rPr>
                <w:sz w:val="1"/>
                <w:szCs w:val="1"/>
              </w:rPr>
            </w:pPr>
          </w:p>
        </w:tc>
      </w:tr>
      <w:tr w:rsidR="00685995" w14:paraId="71DD03A8" w14:textId="77777777">
        <w:trPr>
          <w:trHeight w:val="290"/>
        </w:trPr>
        <w:tc>
          <w:tcPr>
            <w:tcW w:w="4780" w:type="dxa"/>
            <w:tcBorders>
              <w:left w:val="single" w:sz="8" w:space="0" w:color="00000A"/>
              <w:right w:val="single" w:sz="8" w:space="0" w:color="00000A"/>
            </w:tcBorders>
            <w:vAlign w:val="bottom"/>
          </w:tcPr>
          <w:p w14:paraId="1798479F" w14:textId="77777777" w:rsidR="00685995" w:rsidRDefault="002D509D">
            <w:pPr>
              <w:ind w:left="80"/>
              <w:rPr>
                <w:sz w:val="20"/>
                <w:szCs w:val="20"/>
              </w:rPr>
            </w:pPr>
            <w:r>
              <w:rPr>
                <w:rFonts w:eastAsia="Times New Roman"/>
                <w:color w:val="00000A"/>
                <w:sz w:val="24"/>
                <w:szCs w:val="24"/>
              </w:rPr>
              <w:t>«Перепрыгни- не задень»</w:t>
            </w:r>
          </w:p>
        </w:tc>
        <w:tc>
          <w:tcPr>
            <w:tcW w:w="4740" w:type="dxa"/>
            <w:vMerge/>
            <w:tcBorders>
              <w:right w:val="single" w:sz="8" w:space="0" w:color="00000A"/>
            </w:tcBorders>
            <w:vAlign w:val="bottom"/>
          </w:tcPr>
          <w:p w14:paraId="48005409" w14:textId="77777777" w:rsidR="00685995" w:rsidRDefault="00685995">
            <w:pPr>
              <w:rPr>
                <w:sz w:val="24"/>
                <w:szCs w:val="24"/>
              </w:rPr>
            </w:pPr>
          </w:p>
        </w:tc>
        <w:tc>
          <w:tcPr>
            <w:tcW w:w="4780" w:type="dxa"/>
            <w:vMerge w:val="restart"/>
            <w:tcBorders>
              <w:right w:val="single" w:sz="8" w:space="0" w:color="00000A"/>
            </w:tcBorders>
            <w:vAlign w:val="bottom"/>
          </w:tcPr>
          <w:p w14:paraId="4FA4BCBA"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стремления</w:t>
            </w:r>
          </w:p>
        </w:tc>
        <w:tc>
          <w:tcPr>
            <w:tcW w:w="0" w:type="dxa"/>
            <w:vAlign w:val="bottom"/>
          </w:tcPr>
          <w:p w14:paraId="7DE91524" w14:textId="77777777" w:rsidR="00685995" w:rsidRDefault="00685995">
            <w:pPr>
              <w:rPr>
                <w:sz w:val="1"/>
                <w:szCs w:val="1"/>
              </w:rPr>
            </w:pPr>
          </w:p>
        </w:tc>
      </w:tr>
      <w:tr w:rsidR="00685995" w14:paraId="41DE8FE1" w14:textId="77777777">
        <w:trPr>
          <w:trHeight w:val="288"/>
        </w:trPr>
        <w:tc>
          <w:tcPr>
            <w:tcW w:w="4780" w:type="dxa"/>
            <w:tcBorders>
              <w:left w:val="single" w:sz="8" w:space="0" w:color="00000A"/>
              <w:right w:val="single" w:sz="8" w:space="0" w:color="00000A"/>
            </w:tcBorders>
            <w:vAlign w:val="bottom"/>
          </w:tcPr>
          <w:p w14:paraId="46E22E5B" w14:textId="77777777" w:rsidR="00685995" w:rsidRDefault="002D509D">
            <w:pPr>
              <w:ind w:left="80"/>
              <w:rPr>
                <w:sz w:val="20"/>
                <w:szCs w:val="20"/>
              </w:rPr>
            </w:pPr>
            <w:r>
              <w:rPr>
                <w:rFonts w:eastAsia="Times New Roman"/>
                <w:color w:val="00000A"/>
                <w:sz w:val="24"/>
                <w:szCs w:val="24"/>
              </w:rPr>
              <w:t>«Ловишки парами»</w:t>
            </w:r>
          </w:p>
        </w:tc>
        <w:tc>
          <w:tcPr>
            <w:tcW w:w="4740" w:type="dxa"/>
            <w:tcBorders>
              <w:right w:val="single" w:sz="8" w:space="0" w:color="00000A"/>
            </w:tcBorders>
            <w:vAlign w:val="bottom"/>
          </w:tcPr>
          <w:p w14:paraId="6E19294E" w14:textId="77777777" w:rsidR="00685995" w:rsidRDefault="002D509D">
            <w:pPr>
              <w:ind w:left="40"/>
              <w:rPr>
                <w:sz w:val="20"/>
                <w:szCs w:val="20"/>
              </w:rPr>
            </w:pPr>
            <w:r>
              <w:rPr>
                <w:rFonts w:eastAsia="Times New Roman"/>
                <w:color w:val="00000A"/>
                <w:sz w:val="24"/>
                <w:szCs w:val="24"/>
              </w:rPr>
              <w:t>«Удочка».</w:t>
            </w:r>
          </w:p>
        </w:tc>
        <w:tc>
          <w:tcPr>
            <w:tcW w:w="4780" w:type="dxa"/>
            <w:vMerge/>
            <w:tcBorders>
              <w:right w:val="single" w:sz="8" w:space="0" w:color="00000A"/>
            </w:tcBorders>
            <w:vAlign w:val="bottom"/>
          </w:tcPr>
          <w:p w14:paraId="565283C7" w14:textId="77777777" w:rsidR="00685995" w:rsidRDefault="00685995">
            <w:pPr>
              <w:rPr>
                <w:sz w:val="24"/>
                <w:szCs w:val="24"/>
              </w:rPr>
            </w:pPr>
          </w:p>
        </w:tc>
        <w:tc>
          <w:tcPr>
            <w:tcW w:w="0" w:type="dxa"/>
            <w:vAlign w:val="bottom"/>
          </w:tcPr>
          <w:p w14:paraId="36965F9B" w14:textId="77777777" w:rsidR="00685995" w:rsidRDefault="00685995">
            <w:pPr>
              <w:rPr>
                <w:sz w:val="1"/>
                <w:szCs w:val="1"/>
              </w:rPr>
            </w:pPr>
          </w:p>
        </w:tc>
      </w:tr>
      <w:tr w:rsidR="00685995" w14:paraId="42827142" w14:textId="77777777">
        <w:trPr>
          <w:trHeight w:val="315"/>
        </w:trPr>
        <w:tc>
          <w:tcPr>
            <w:tcW w:w="4780" w:type="dxa"/>
            <w:tcBorders>
              <w:left w:val="single" w:sz="8" w:space="0" w:color="00000A"/>
              <w:bottom w:val="single" w:sz="8" w:space="0" w:color="00000A"/>
              <w:right w:val="single" w:sz="8" w:space="0" w:color="00000A"/>
            </w:tcBorders>
            <w:vAlign w:val="bottom"/>
          </w:tcPr>
          <w:p w14:paraId="12428B06"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1DDC2851"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22037BAD" w14:textId="77777777" w:rsidR="00685995" w:rsidRDefault="002D509D">
            <w:pPr>
              <w:ind w:left="60"/>
              <w:rPr>
                <w:sz w:val="20"/>
                <w:szCs w:val="20"/>
              </w:rPr>
            </w:pPr>
            <w:r>
              <w:rPr>
                <w:rFonts w:eastAsia="Times New Roman"/>
                <w:color w:val="00000A"/>
                <w:sz w:val="24"/>
                <w:szCs w:val="24"/>
              </w:rPr>
              <w:t>заботиться о своем здоровье, развивать</w:t>
            </w:r>
          </w:p>
        </w:tc>
        <w:tc>
          <w:tcPr>
            <w:tcW w:w="0" w:type="dxa"/>
            <w:vAlign w:val="bottom"/>
          </w:tcPr>
          <w:p w14:paraId="7AAC63ED" w14:textId="77777777" w:rsidR="00685995" w:rsidRDefault="00685995">
            <w:pPr>
              <w:rPr>
                <w:sz w:val="1"/>
                <w:szCs w:val="1"/>
              </w:rPr>
            </w:pPr>
          </w:p>
        </w:tc>
      </w:tr>
      <w:tr w:rsidR="00685995" w14:paraId="3F247932" w14:textId="77777777">
        <w:trPr>
          <w:trHeight w:val="633"/>
        </w:trPr>
        <w:tc>
          <w:tcPr>
            <w:tcW w:w="4780" w:type="dxa"/>
            <w:vAlign w:val="bottom"/>
          </w:tcPr>
          <w:p w14:paraId="213FDC0D" w14:textId="77777777" w:rsidR="00685995" w:rsidRDefault="00685995">
            <w:pPr>
              <w:rPr>
                <w:sz w:val="24"/>
                <w:szCs w:val="24"/>
              </w:rPr>
            </w:pPr>
          </w:p>
        </w:tc>
        <w:tc>
          <w:tcPr>
            <w:tcW w:w="4740" w:type="dxa"/>
            <w:vAlign w:val="bottom"/>
          </w:tcPr>
          <w:p w14:paraId="29E9A7DB" w14:textId="77777777" w:rsidR="00685995" w:rsidRDefault="00685995">
            <w:pPr>
              <w:rPr>
                <w:sz w:val="24"/>
                <w:szCs w:val="24"/>
              </w:rPr>
            </w:pPr>
          </w:p>
        </w:tc>
        <w:tc>
          <w:tcPr>
            <w:tcW w:w="4780" w:type="dxa"/>
            <w:vAlign w:val="bottom"/>
          </w:tcPr>
          <w:p w14:paraId="03D93AD4" w14:textId="0F910442" w:rsidR="00685995" w:rsidRDefault="00685995">
            <w:pPr>
              <w:spacing w:line="322" w:lineRule="exact"/>
              <w:ind w:left="4240"/>
              <w:rPr>
                <w:sz w:val="20"/>
                <w:szCs w:val="20"/>
              </w:rPr>
            </w:pPr>
          </w:p>
        </w:tc>
        <w:tc>
          <w:tcPr>
            <w:tcW w:w="0" w:type="dxa"/>
            <w:vAlign w:val="bottom"/>
          </w:tcPr>
          <w:p w14:paraId="3FB28852" w14:textId="77777777" w:rsidR="00685995" w:rsidRDefault="00685995">
            <w:pPr>
              <w:rPr>
                <w:sz w:val="1"/>
                <w:szCs w:val="1"/>
              </w:rPr>
            </w:pPr>
          </w:p>
        </w:tc>
      </w:tr>
    </w:tbl>
    <w:p w14:paraId="754A50F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tblGrid>
      <w:tr w:rsidR="00685995" w14:paraId="4D2B93F6" w14:textId="77777777">
        <w:trPr>
          <w:trHeight w:val="274"/>
        </w:trPr>
        <w:tc>
          <w:tcPr>
            <w:tcW w:w="4780" w:type="dxa"/>
            <w:tcBorders>
              <w:top w:val="single" w:sz="8" w:space="0" w:color="00000A"/>
              <w:left w:val="single" w:sz="8" w:space="0" w:color="00000A"/>
              <w:right w:val="single" w:sz="8" w:space="0" w:color="00000A"/>
            </w:tcBorders>
            <w:vAlign w:val="bottom"/>
          </w:tcPr>
          <w:p w14:paraId="3F114A2E" w14:textId="77777777" w:rsidR="00685995" w:rsidRDefault="002D509D">
            <w:pPr>
              <w:spacing w:line="274" w:lineRule="exact"/>
              <w:ind w:left="80"/>
              <w:rPr>
                <w:sz w:val="20"/>
                <w:szCs w:val="20"/>
              </w:rPr>
            </w:pPr>
            <w:r>
              <w:rPr>
                <w:rFonts w:eastAsia="Times New Roman"/>
                <w:b/>
                <w:bCs/>
                <w:i/>
                <w:iCs/>
                <w:color w:val="00000A"/>
                <w:sz w:val="24"/>
                <w:szCs w:val="24"/>
              </w:rPr>
              <w:lastRenderedPageBreak/>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не летает»</w:t>
            </w:r>
          </w:p>
        </w:tc>
        <w:tc>
          <w:tcPr>
            <w:tcW w:w="4740" w:type="dxa"/>
            <w:tcBorders>
              <w:top w:val="single" w:sz="8" w:space="0" w:color="00000A"/>
              <w:right w:val="single" w:sz="8" w:space="0" w:color="00000A"/>
            </w:tcBorders>
            <w:vAlign w:val="bottom"/>
          </w:tcPr>
          <w:p w14:paraId="1557ABF1"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5F6BFF3C" w14:textId="77777777" w:rsidR="00685995" w:rsidRDefault="002D509D">
            <w:pPr>
              <w:spacing w:line="274" w:lineRule="exact"/>
              <w:ind w:left="60"/>
              <w:rPr>
                <w:sz w:val="20"/>
                <w:szCs w:val="20"/>
              </w:rPr>
            </w:pPr>
            <w:r>
              <w:rPr>
                <w:rFonts w:eastAsia="Times New Roman"/>
                <w:color w:val="00000A"/>
                <w:sz w:val="24"/>
                <w:szCs w:val="24"/>
              </w:rPr>
              <w:t>умение прислушиваться к своему</w:t>
            </w:r>
          </w:p>
        </w:tc>
      </w:tr>
      <w:tr w:rsidR="00685995" w14:paraId="4D675D7E" w14:textId="77777777">
        <w:trPr>
          <w:trHeight w:val="290"/>
        </w:trPr>
        <w:tc>
          <w:tcPr>
            <w:tcW w:w="4780" w:type="dxa"/>
            <w:tcBorders>
              <w:left w:val="single" w:sz="8" w:space="0" w:color="00000A"/>
              <w:right w:val="single" w:sz="8" w:space="0" w:color="00000A"/>
            </w:tcBorders>
            <w:vAlign w:val="bottom"/>
          </w:tcPr>
          <w:p w14:paraId="1BD8252D" w14:textId="77777777" w:rsidR="00685995" w:rsidRDefault="00685995">
            <w:pPr>
              <w:rPr>
                <w:sz w:val="24"/>
                <w:szCs w:val="24"/>
              </w:rPr>
            </w:pPr>
          </w:p>
        </w:tc>
        <w:tc>
          <w:tcPr>
            <w:tcW w:w="4740" w:type="dxa"/>
            <w:tcBorders>
              <w:right w:val="single" w:sz="8" w:space="0" w:color="00000A"/>
            </w:tcBorders>
            <w:vAlign w:val="bottom"/>
          </w:tcPr>
          <w:p w14:paraId="4E16FCE6" w14:textId="77777777" w:rsidR="00685995" w:rsidRDefault="00685995">
            <w:pPr>
              <w:rPr>
                <w:sz w:val="24"/>
                <w:szCs w:val="24"/>
              </w:rPr>
            </w:pPr>
          </w:p>
        </w:tc>
        <w:tc>
          <w:tcPr>
            <w:tcW w:w="4780" w:type="dxa"/>
            <w:tcBorders>
              <w:right w:val="single" w:sz="8" w:space="0" w:color="00000A"/>
            </w:tcBorders>
            <w:vAlign w:val="bottom"/>
          </w:tcPr>
          <w:p w14:paraId="62F0DD51" w14:textId="77777777" w:rsidR="00685995" w:rsidRDefault="002D509D">
            <w:pPr>
              <w:ind w:left="60"/>
              <w:rPr>
                <w:sz w:val="20"/>
                <w:szCs w:val="20"/>
              </w:rPr>
            </w:pPr>
            <w:r>
              <w:rPr>
                <w:rFonts w:eastAsia="Times New Roman"/>
                <w:color w:val="00000A"/>
                <w:sz w:val="24"/>
                <w:szCs w:val="24"/>
              </w:rPr>
              <w:t>организму, соблюдать элементарные</w:t>
            </w:r>
          </w:p>
        </w:tc>
      </w:tr>
      <w:tr w:rsidR="00685995" w14:paraId="302ED49A" w14:textId="77777777">
        <w:trPr>
          <w:trHeight w:val="315"/>
        </w:trPr>
        <w:tc>
          <w:tcPr>
            <w:tcW w:w="4780" w:type="dxa"/>
            <w:tcBorders>
              <w:left w:val="single" w:sz="8" w:space="0" w:color="00000A"/>
              <w:bottom w:val="single" w:sz="8" w:space="0" w:color="00000A"/>
              <w:right w:val="single" w:sz="8" w:space="0" w:color="00000A"/>
            </w:tcBorders>
            <w:vAlign w:val="bottom"/>
          </w:tcPr>
          <w:p w14:paraId="117A884A"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24CB265F"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208BD9CA" w14:textId="77777777" w:rsidR="00685995" w:rsidRDefault="002D509D">
            <w:pPr>
              <w:ind w:left="60"/>
              <w:rPr>
                <w:sz w:val="20"/>
                <w:szCs w:val="20"/>
              </w:rPr>
            </w:pPr>
            <w:r>
              <w:rPr>
                <w:rFonts w:eastAsia="Times New Roman"/>
                <w:color w:val="00000A"/>
                <w:sz w:val="24"/>
                <w:szCs w:val="24"/>
              </w:rPr>
              <w:t>правила заботы о нем.</w:t>
            </w:r>
          </w:p>
        </w:tc>
      </w:tr>
    </w:tbl>
    <w:p w14:paraId="0F9EF6F5" w14:textId="77777777" w:rsidR="00685995" w:rsidRDefault="00685995">
      <w:pPr>
        <w:spacing w:line="377"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70425080" w14:textId="77777777">
        <w:trPr>
          <w:trHeight w:val="451"/>
        </w:trPr>
        <w:tc>
          <w:tcPr>
            <w:tcW w:w="4780" w:type="dxa"/>
            <w:tcBorders>
              <w:bottom w:val="single" w:sz="8" w:space="0" w:color="00000A"/>
            </w:tcBorders>
            <w:vAlign w:val="bottom"/>
          </w:tcPr>
          <w:p w14:paraId="6074D4C4" w14:textId="77777777" w:rsidR="00685995" w:rsidRDefault="00685995">
            <w:pPr>
              <w:rPr>
                <w:sz w:val="24"/>
                <w:szCs w:val="24"/>
              </w:rPr>
            </w:pPr>
          </w:p>
        </w:tc>
        <w:tc>
          <w:tcPr>
            <w:tcW w:w="4740" w:type="dxa"/>
            <w:tcBorders>
              <w:bottom w:val="single" w:sz="8" w:space="0" w:color="00000A"/>
            </w:tcBorders>
            <w:vAlign w:val="bottom"/>
          </w:tcPr>
          <w:p w14:paraId="7D135325" w14:textId="77777777" w:rsidR="00685995" w:rsidRDefault="00685995">
            <w:pPr>
              <w:rPr>
                <w:sz w:val="24"/>
                <w:szCs w:val="24"/>
              </w:rPr>
            </w:pPr>
          </w:p>
        </w:tc>
        <w:tc>
          <w:tcPr>
            <w:tcW w:w="4780" w:type="dxa"/>
            <w:tcBorders>
              <w:bottom w:val="single" w:sz="8" w:space="0" w:color="00000A"/>
            </w:tcBorders>
            <w:vAlign w:val="bottom"/>
          </w:tcPr>
          <w:p w14:paraId="69699A84" w14:textId="77777777" w:rsidR="00685995" w:rsidRDefault="002D509D">
            <w:pPr>
              <w:jc w:val="right"/>
              <w:rPr>
                <w:sz w:val="20"/>
                <w:szCs w:val="20"/>
              </w:rPr>
            </w:pPr>
            <w:r>
              <w:rPr>
                <w:rFonts w:eastAsia="Times New Roman"/>
                <w:b/>
                <w:bCs/>
                <w:sz w:val="36"/>
                <w:szCs w:val="36"/>
              </w:rPr>
              <w:t>ДЕКАБРЬ</w:t>
            </w:r>
          </w:p>
        </w:tc>
        <w:tc>
          <w:tcPr>
            <w:tcW w:w="0" w:type="dxa"/>
            <w:vAlign w:val="bottom"/>
          </w:tcPr>
          <w:p w14:paraId="13599F56" w14:textId="77777777" w:rsidR="00685995" w:rsidRDefault="00685995">
            <w:pPr>
              <w:rPr>
                <w:sz w:val="1"/>
                <w:szCs w:val="1"/>
              </w:rPr>
            </w:pPr>
          </w:p>
        </w:tc>
      </w:tr>
      <w:tr w:rsidR="00685995" w14:paraId="71E6660F" w14:textId="77777777">
        <w:trPr>
          <w:trHeight w:val="240"/>
        </w:trPr>
        <w:tc>
          <w:tcPr>
            <w:tcW w:w="4780" w:type="dxa"/>
            <w:tcBorders>
              <w:left w:val="single" w:sz="8" w:space="0" w:color="00000A"/>
              <w:right w:val="single" w:sz="8" w:space="0" w:color="00000A"/>
            </w:tcBorders>
            <w:vAlign w:val="bottom"/>
          </w:tcPr>
          <w:p w14:paraId="3B17296C"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029CF5DF"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5A91131F"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0A97856D" w14:textId="77777777" w:rsidR="00685995" w:rsidRDefault="00685995">
            <w:pPr>
              <w:rPr>
                <w:sz w:val="1"/>
                <w:szCs w:val="1"/>
              </w:rPr>
            </w:pPr>
          </w:p>
        </w:tc>
      </w:tr>
      <w:tr w:rsidR="00685995" w14:paraId="4C2FBE08" w14:textId="77777777">
        <w:trPr>
          <w:trHeight w:val="301"/>
        </w:trPr>
        <w:tc>
          <w:tcPr>
            <w:tcW w:w="4780" w:type="dxa"/>
            <w:tcBorders>
              <w:left w:val="single" w:sz="8" w:space="0" w:color="00000A"/>
              <w:bottom w:val="single" w:sz="8" w:space="0" w:color="00000A"/>
              <w:right w:val="single" w:sz="8" w:space="0" w:color="00000A"/>
            </w:tcBorders>
            <w:vAlign w:val="bottom"/>
          </w:tcPr>
          <w:p w14:paraId="2EE647E2"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53607B72"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376CB628"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6094EC07" w14:textId="77777777" w:rsidR="00685995" w:rsidRDefault="00685995">
            <w:pPr>
              <w:rPr>
                <w:sz w:val="1"/>
                <w:szCs w:val="1"/>
              </w:rPr>
            </w:pPr>
          </w:p>
        </w:tc>
      </w:tr>
      <w:tr w:rsidR="00685995" w14:paraId="7CB7B234" w14:textId="77777777">
        <w:trPr>
          <w:trHeight w:val="254"/>
        </w:trPr>
        <w:tc>
          <w:tcPr>
            <w:tcW w:w="4780" w:type="dxa"/>
            <w:tcBorders>
              <w:left w:val="single" w:sz="8" w:space="0" w:color="00000A"/>
              <w:right w:val="single" w:sz="8" w:space="0" w:color="00000A"/>
            </w:tcBorders>
            <w:vAlign w:val="bottom"/>
          </w:tcPr>
          <w:p w14:paraId="5E9A0B8D" w14:textId="77777777" w:rsidR="00685995" w:rsidRDefault="002D509D">
            <w:pPr>
              <w:spacing w:line="255" w:lineRule="exact"/>
              <w:ind w:left="80"/>
              <w:rPr>
                <w:sz w:val="20"/>
                <w:szCs w:val="20"/>
              </w:rPr>
            </w:pPr>
            <w:r>
              <w:rPr>
                <w:rFonts w:eastAsia="Times New Roman"/>
                <w:b/>
                <w:bCs/>
                <w:i/>
                <w:iCs/>
                <w:color w:val="00000A"/>
                <w:sz w:val="24"/>
                <w:szCs w:val="24"/>
              </w:rPr>
              <w:t>Упражнять</w:t>
            </w:r>
          </w:p>
        </w:tc>
        <w:tc>
          <w:tcPr>
            <w:tcW w:w="4740" w:type="dxa"/>
            <w:tcBorders>
              <w:right w:val="single" w:sz="8" w:space="0" w:color="00000A"/>
            </w:tcBorders>
            <w:vAlign w:val="bottom"/>
          </w:tcPr>
          <w:p w14:paraId="56BA0779"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по кругу,</w:t>
            </w:r>
          </w:p>
        </w:tc>
        <w:tc>
          <w:tcPr>
            <w:tcW w:w="4780" w:type="dxa"/>
            <w:tcBorders>
              <w:right w:val="single" w:sz="8" w:space="0" w:color="00000A"/>
            </w:tcBorders>
            <w:vAlign w:val="bottom"/>
          </w:tcPr>
          <w:p w14:paraId="39BD9256"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38A3BDDE" w14:textId="77777777" w:rsidR="00685995" w:rsidRDefault="00685995">
            <w:pPr>
              <w:rPr>
                <w:sz w:val="1"/>
                <w:szCs w:val="1"/>
              </w:rPr>
            </w:pPr>
          </w:p>
        </w:tc>
      </w:tr>
      <w:tr w:rsidR="00685995" w14:paraId="531BD6C7" w14:textId="77777777">
        <w:trPr>
          <w:trHeight w:val="290"/>
        </w:trPr>
        <w:tc>
          <w:tcPr>
            <w:tcW w:w="4780" w:type="dxa"/>
            <w:tcBorders>
              <w:left w:val="single" w:sz="8" w:space="0" w:color="00000A"/>
              <w:right w:val="single" w:sz="8" w:space="0" w:color="00000A"/>
            </w:tcBorders>
            <w:vAlign w:val="bottom"/>
          </w:tcPr>
          <w:p w14:paraId="2E3C7CD0" w14:textId="77777777" w:rsidR="00685995" w:rsidRDefault="002D509D">
            <w:pPr>
              <w:ind w:left="80"/>
              <w:rPr>
                <w:sz w:val="20"/>
                <w:szCs w:val="20"/>
              </w:rPr>
            </w:pPr>
            <w:r>
              <w:rPr>
                <w:rFonts w:eastAsia="Times New Roman"/>
                <w:color w:val="00000A"/>
                <w:sz w:val="24"/>
                <w:szCs w:val="24"/>
              </w:rPr>
              <w:t>- в умении сохранять в беге правильную</w:t>
            </w:r>
          </w:p>
        </w:tc>
        <w:tc>
          <w:tcPr>
            <w:tcW w:w="4740" w:type="dxa"/>
            <w:tcBorders>
              <w:right w:val="single" w:sz="8" w:space="0" w:color="00000A"/>
            </w:tcBorders>
            <w:vAlign w:val="bottom"/>
          </w:tcPr>
          <w:p w14:paraId="618CFE38" w14:textId="77777777" w:rsidR="00685995" w:rsidRDefault="002D509D">
            <w:pPr>
              <w:ind w:left="40"/>
              <w:rPr>
                <w:sz w:val="20"/>
                <w:szCs w:val="20"/>
              </w:rPr>
            </w:pPr>
            <w:r>
              <w:rPr>
                <w:rFonts w:eastAsia="Times New Roman"/>
                <w:color w:val="00000A"/>
                <w:sz w:val="24"/>
                <w:szCs w:val="24"/>
              </w:rPr>
              <w:t>взявшись за руки, с поворотом в другую</w:t>
            </w:r>
          </w:p>
        </w:tc>
        <w:tc>
          <w:tcPr>
            <w:tcW w:w="4780" w:type="dxa"/>
            <w:tcBorders>
              <w:right w:val="single" w:sz="8" w:space="0" w:color="00000A"/>
            </w:tcBorders>
            <w:vAlign w:val="bottom"/>
          </w:tcPr>
          <w:p w14:paraId="79018F32" w14:textId="77777777" w:rsidR="00685995" w:rsidRDefault="002D509D">
            <w:pPr>
              <w:ind w:left="60"/>
              <w:rPr>
                <w:sz w:val="20"/>
                <w:szCs w:val="20"/>
              </w:rPr>
            </w:pPr>
            <w:r>
              <w:rPr>
                <w:rFonts w:eastAsia="Times New Roman"/>
                <w:color w:val="00000A"/>
                <w:sz w:val="24"/>
                <w:szCs w:val="24"/>
              </w:rPr>
              <w:t>лазать по гимнастической стенке</w:t>
            </w:r>
          </w:p>
        </w:tc>
        <w:tc>
          <w:tcPr>
            <w:tcW w:w="0" w:type="dxa"/>
            <w:vAlign w:val="bottom"/>
          </w:tcPr>
          <w:p w14:paraId="4BDF5DBC" w14:textId="77777777" w:rsidR="00685995" w:rsidRDefault="00685995">
            <w:pPr>
              <w:rPr>
                <w:sz w:val="1"/>
                <w:szCs w:val="1"/>
              </w:rPr>
            </w:pPr>
          </w:p>
        </w:tc>
      </w:tr>
      <w:tr w:rsidR="00685995" w14:paraId="2E077EC2" w14:textId="77777777">
        <w:trPr>
          <w:trHeight w:val="288"/>
        </w:trPr>
        <w:tc>
          <w:tcPr>
            <w:tcW w:w="4780" w:type="dxa"/>
            <w:tcBorders>
              <w:left w:val="single" w:sz="8" w:space="0" w:color="00000A"/>
              <w:right w:val="single" w:sz="8" w:space="0" w:color="00000A"/>
            </w:tcBorders>
            <w:vAlign w:val="bottom"/>
          </w:tcPr>
          <w:p w14:paraId="6E0B7631" w14:textId="77777777" w:rsidR="00685995" w:rsidRDefault="002D509D">
            <w:pPr>
              <w:ind w:left="80"/>
              <w:rPr>
                <w:sz w:val="20"/>
                <w:szCs w:val="20"/>
              </w:rPr>
            </w:pPr>
            <w:r>
              <w:rPr>
                <w:rFonts w:eastAsia="Times New Roman"/>
                <w:color w:val="00000A"/>
                <w:sz w:val="24"/>
                <w:szCs w:val="24"/>
              </w:rPr>
              <w:t>дистанцию друг от друга,</w:t>
            </w:r>
          </w:p>
        </w:tc>
        <w:tc>
          <w:tcPr>
            <w:tcW w:w="4740" w:type="dxa"/>
            <w:tcBorders>
              <w:right w:val="single" w:sz="8" w:space="0" w:color="00000A"/>
            </w:tcBorders>
            <w:vAlign w:val="bottom"/>
          </w:tcPr>
          <w:p w14:paraId="48C23734" w14:textId="77777777" w:rsidR="00685995" w:rsidRDefault="002D509D">
            <w:pPr>
              <w:ind w:left="40"/>
              <w:rPr>
                <w:sz w:val="20"/>
                <w:szCs w:val="20"/>
              </w:rPr>
            </w:pPr>
            <w:r>
              <w:rPr>
                <w:rFonts w:eastAsia="Times New Roman"/>
                <w:color w:val="00000A"/>
                <w:sz w:val="24"/>
                <w:szCs w:val="24"/>
              </w:rPr>
              <w:t>сторону;</w:t>
            </w:r>
          </w:p>
        </w:tc>
        <w:tc>
          <w:tcPr>
            <w:tcW w:w="4780" w:type="dxa"/>
            <w:tcBorders>
              <w:right w:val="single" w:sz="8" w:space="0" w:color="00000A"/>
            </w:tcBorders>
            <w:vAlign w:val="bottom"/>
          </w:tcPr>
          <w:p w14:paraId="5DCC940A" w14:textId="77777777" w:rsidR="00685995" w:rsidRDefault="002D509D">
            <w:pPr>
              <w:ind w:left="60"/>
              <w:rPr>
                <w:sz w:val="20"/>
                <w:szCs w:val="20"/>
              </w:rPr>
            </w:pPr>
            <w:r>
              <w:rPr>
                <w:rFonts w:eastAsia="Times New Roman"/>
                <w:color w:val="00000A"/>
                <w:sz w:val="24"/>
                <w:szCs w:val="24"/>
              </w:rPr>
              <w:t>произвольным способом, сохранять</w:t>
            </w:r>
          </w:p>
        </w:tc>
        <w:tc>
          <w:tcPr>
            <w:tcW w:w="0" w:type="dxa"/>
            <w:vAlign w:val="bottom"/>
          </w:tcPr>
          <w:p w14:paraId="0C582EC9" w14:textId="77777777" w:rsidR="00685995" w:rsidRDefault="00685995">
            <w:pPr>
              <w:rPr>
                <w:sz w:val="1"/>
                <w:szCs w:val="1"/>
              </w:rPr>
            </w:pPr>
          </w:p>
        </w:tc>
      </w:tr>
      <w:tr w:rsidR="00685995" w14:paraId="323D06A2" w14:textId="77777777">
        <w:trPr>
          <w:trHeight w:val="290"/>
        </w:trPr>
        <w:tc>
          <w:tcPr>
            <w:tcW w:w="4780" w:type="dxa"/>
            <w:vMerge w:val="restart"/>
            <w:tcBorders>
              <w:left w:val="single" w:sz="8" w:space="0" w:color="00000A"/>
              <w:right w:val="single" w:sz="8" w:space="0" w:color="00000A"/>
            </w:tcBorders>
            <w:vAlign w:val="bottom"/>
          </w:tcPr>
          <w:p w14:paraId="7096929E" w14:textId="77777777" w:rsidR="00685995" w:rsidRDefault="002D509D">
            <w:pPr>
              <w:ind w:left="80"/>
              <w:rPr>
                <w:sz w:val="20"/>
                <w:szCs w:val="20"/>
              </w:rPr>
            </w:pPr>
            <w:r>
              <w:rPr>
                <w:rFonts w:eastAsia="Times New Roman"/>
                <w:b/>
                <w:bCs/>
                <w:i/>
                <w:iCs/>
                <w:color w:val="00000A"/>
                <w:sz w:val="24"/>
                <w:szCs w:val="24"/>
              </w:rPr>
              <w:t xml:space="preserve">Разучить </w:t>
            </w:r>
            <w:r>
              <w:rPr>
                <w:rFonts w:eastAsia="Times New Roman"/>
                <w:color w:val="00000A"/>
                <w:sz w:val="24"/>
                <w:szCs w:val="24"/>
              </w:rPr>
              <w:t>ходьбу по наклонной доске с</w:t>
            </w:r>
          </w:p>
        </w:tc>
        <w:tc>
          <w:tcPr>
            <w:tcW w:w="4740" w:type="dxa"/>
            <w:vMerge w:val="restart"/>
            <w:tcBorders>
              <w:right w:val="single" w:sz="8" w:space="0" w:color="00000A"/>
            </w:tcBorders>
            <w:vAlign w:val="bottom"/>
          </w:tcPr>
          <w:p w14:paraId="5B83B5CD"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прыжки попеременно на</w:t>
            </w:r>
          </w:p>
        </w:tc>
        <w:tc>
          <w:tcPr>
            <w:tcW w:w="4780" w:type="dxa"/>
            <w:tcBorders>
              <w:right w:val="single" w:sz="8" w:space="0" w:color="00000A"/>
            </w:tcBorders>
            <w:vAlign w:val="bottom"/>
          </w:tcPr>
          <w:p w14:paraId="66E263CB" w14:textId="77777777" w:rsidR="00685995" w:rsidRDefault="002D509D">
            <w:pPr>
              <w:ind w:left="60"/>
              <w:rPr>
                <w:sz w:val="20"/>
                <w:szCs w:val="20"/>
              </w:rPr>
            </w:pPr>
            <w:r>
              <w:rPr>
                <w:rFonts w:eastAsia="Times New Roman"/>
                <w:color w:val="00000A"/>
                <w:sz w:val="24"/>
                <w:szCs w:val="24"/>
              </w:rPr>
              <w:t>устойчивое равновесие при ходьбе по</w:t>
            </w:r>
          </w:p>
        </w:tc>
        <w:tc>
          <w:tcPr>
            <w:tcW w:w="0" w:type="dxa"/>
            <w:vAlign w:val="bottom"/>
          </w:tcPr>
          <w:p w14:paraId="161B5949" w14:textId="77777777" w:rsidR="00685995" w:rsidRDefault="00685995">
            <w:pPr>
              <w:rPr>
                <w:sz w:val="1"/>
                <w:szCs w:val="1"/>
              </w:rPr>
            </w:pPr>
          </w:p>
        </w:tc>
      </w:tr>
      <w:tr w:rsidR="00685995" w14:paraId="1BB50DDF" w14:textId="77777777">
        <w:trPr>
          <w:trHeight w:val="290"/>
        </w:trPr>
        <w:tc>
          <w:tcPr>
            <w:tcW w:w="4780" w:type="dxa"/>
            <w:vMerge/>
            <w:tcBorders>
              <w:left w:val="single" w:sz="8" w:space="0" w:color="00000A"/>
              <w:right w:val="single" w:sz="8" w:space="0" w:color="00000A"/>
            </w:tcBorders>
            <w:vAlign w:val="bottom"/>
          </w:tcPr>
          <w:p w14:paraId="6A3448C5" w14:textId="77777777" w:rsidR="00685995" w:rsidRDefault="00685995">
            <w:pPr>
              <w:rPr>
                <w:sz w:val="24"/>
                <w:szCs w:val="24"/>
              </w:rPr>
            </w:pPr>
          </w:p>
        </w:tc>
        <w:tc>
          <w:tcPr>
            <w:tcW w:w="4740" w:type="dxa"/>
            <w:vMerge/>
            <w:tcBorders>
              <w:right w:val="single" w:sz="8" w:space="0" w:color="00000A"/>
            </w:tcBorders>
            <w:vAlign w:val="bottom"/>
          </w:tcPr>
          <w:p w14:paraId="72D89830" w14:textId="77777777" w:rsidR="00685995" w:rsidRDefault="00685995">
            <w:pPr>
              <w:rPr>
                <w:sz w:val="24"/>
                <w:szCs w:val="24"/>
              </w:rPr>
            </w:pPr>
          </w:p>
        </w:tc>
        <w:tc>
          <w:tcPr>
            <w:tcW w:w="4780" w:type="dxa"/>
            <w:tcBorders>
              <w:right w:val="single" w:sz="8" w:space="0" w:color="00000A"/>
            </w:tcBorders>
            <w:vAlign w:val="bottom"/>
          </w:tcPr>
          <w:p w14:paraId="7A53557B" w14:textId="77777777" w:rsidR="00685995" w:rsidRDefault="002D509D">
            <w:pPr>
              <w:ind w:left="60"/>
              <w:rPr>
                <w:sz w:val="20"/>
                <w:szCs w:val="20"/>
              </w:rPr>
            </w:pPr>
            <w:r>
              <w:rPr>
                <w:rFonts w:eastAsia="Times New Roman"/>
                <w:color w:val="00000A"/>
                <w:sz w:val="24"/>
                <w:szCs w:val="24"/>
              </w:rPr>
              <w:t>наклонной доске. Поощрять активное</w:t>
            </w:r>
          </w:p>
        </w:tc>
        <w:tc>
          <w:tcPr>
            <w:tcW w:w="0" w:type="dxa"/>
            <w:vAlign w:val="bottom"/>
          </w:tcPr>
          <w:p w14:paraId="6A034D30" w14:textId="77777777" w:rsidR="00685995" w:rsidRDefault="00685995">
            <w:pPr>
              <w:rPr>
                <w:sz w:val="1"/>
                <w:szCs w:val="1"/>
              </w:rPr>
            </w:pPr>
          </w:p>
        </w:tc>
      </w:tr>
      <w:tr w:rsidR="00685995" w14:paraId="157882C3" w14:textId="77777777">
        <w:trPr>
          <w:trHeight w:val="290"/>
        </w:trPr>
        <w:tc>
          <w:tcPr>
            <w:tcW w:w="4780" w:type="dxa"/>
            <w:tcBorders>
              <w:left w:val="single" w:sz="8" w:space="0" w:color="00000A"/>
              <w:right w:val="single" w:sz="8" w:space="0" w:color="00000A"/>
            </w:tcBorders>
            <w:vAlign w:val="bottom"/>
          </w:tcPr>
          <w:p w14:paraId="0BE1D8EA" w14:textId="77777777" w:rsidR="00685995" w:rsidRDefault="002D509D">
            <w:pPr>
              <w:ind w:left="80"/>
              <w:rPr>
                <w:sz w:val="20"/>
                <w:szCs w:val="20"/>
              </w:rPr>
            </w:pPr>
            <w:r>
              <w:rPr>
                <w:rFonts w:eastAsia="Times New Roman"/>
                <w:color w:val="00000A"/>
                <w:sz w:val="24"/>
                <w:szCs w:val="24"/>
              </w:rPr>
              <w:t>сохранением устойчивого равновесия,</w:t>
            </w:r>
          </w:p>
        </w:tc>
        <w:tc>
          <w:tcPr>
            <w:tcW w:w="4740" w:type="dxa"/>
            <w:tcBorders>
              <w:right w:val="single" w:sz="8" w:space="0" w:color="00000A"/>
            </w:tcBorders>
            <w:vAlign w:val="bottom"/>
          </w:tcPr>
          <w:p w14:paraId="724B459F" w14:textId="77777777" w:rsidR="00685995" w:rsidRDefault="002D509D">
            <w:pPr>
              <w:ind w:left="40"/>
              <w:rPr>
                <w:sz w:val="20"/>
                <w:szCs w:val="20"/>
              </w:rPr>
            </w:pPr>
            <w:r>
              <w:rPr>
                <w:rFonts w:eastAsia="Times New Roman"/>
                <w:color w:val="00000A"/>
                <w:sz w:val="24"/>
                <w:szCs w:val="24"/>
              </w:rPr>
              <w:t>правой и на левой ноге, продвигаясь вперед,</w:t>
            </w:r>
          </w:p>
        </w:tc>
        <w:tc>
          <w:tcPr>
            <w:tcW w:w="4780" w:type="dxa"/>
            <w:tcBorders>
              <w:right w:val="single" w:sz="8" w:space="0" w:color="00000A"/>
            </w:tcBorders>
            <w:vAlign w:val="bottom"/>
          </w:tcPr>
          <w:p w14:paraId="4CBAE2F1" w14:textId="77777777" w:rsidR="00685995" w:rsidRDefault="002D509D">
            <w:pPr>
              <w:ind w:left="60"/>
              <w:rPr>
                <w:sz w:val="20"/>
                <w:szCs w:val="20"/>
              </w:rPr>
            </w:pPr>
            <w:r>
              <w:rPr>
                <w:rFonts w:eastAsia="Times New Roman"/>
                <w:color w:val="00000A"/>
                <w:sz w:val="24"/>
                <w:szCs w:val="24"/>
              </w:rPr>
              <w:t>участие в подготовке и уборке</w:t>
            </w:r>
          </w:p>
        </w:tc>
        <w:tc>
          <w:tcPr>
            <w:tcW w:w="0" w:type="dxa"/>
            <w:vAlign w:val="bottom"/>
          </w:tcPr>
          <w:p w14:paraId="38A10CE5" w14:textId="77777777" w:rsidR="00685995" w:rsidRDefault="00685995">
            <w:pPr>
              <w:rPr>
                <w:sz w:val="1"/>
                <w:szCs w:val="1"/>
              </w:rPr>
            </w:pPr>
          </w:p>
        </w:tc>
      </w:tr>
      <w:tr w:rsidR="00685995" w14:paraId="71C5F1BE" w14:textId="77777777">
        <w:trPr>
          <w:trHeight w:val="282"/>
        </w:trPr>
        <w:tc>
          <w:tcPr>
            <w:tcW w:w="4780" w:type="dxa"/>
            <w:tcBorders>
              <w:left w:val="single" w:sz="8" w:space="0" w:color="00000A"/>
              <w:right w:val="single" w:sz="8" w:space="0" w:color="00000A"/>
            </w:tcBorders>
            <w:vAlign w:val="bottom"/>
          </w:tcPr>
          <w:p w14:paraId="4B3D36F3" w14:textId="77777777" w:rsidR="00685995" w:rsidRDefault="00685995">
            <w:pPr>
              <w:rPr>
                <w:sz w:val="24"/>
                <w:szCs w:val="24"/>
              </w:rPr>
            </w:pPr>
          </w:p>
        </w:tc>
        <w:tc>
          <w:tcPr>
            <w:tcW w:w="4740" w:type="dxa"/>
            <w:tcBorders>
              <w:right w:val="single" w:sz="8" w:space="0" w:color="00000A"/>
            </w:tcBorders>
            <w:vAlign w:val="bottom"/>
          </w:tcPr>
          <w:p w14:paraId="0671E664" w14:textId="77777777" w:rsidR="00685995" w:rsidRDefault="00685995">
            <w:pPr>
              <w:rPr>
                <w:sz w:val="24"/>
                <w:szCs w:val="24"/>
              </w:rPr>
            </w:pPr>
          </w:p>
        </w:tc>
        <w:tc>
          <w:tcPr>
            <w:tcW w:w="4780" w:type="dxa"/>
            <w:tcBorders>
              <w:right w:val="single" w:sz="8" w:space="0" w:color="00000A"/>
            </w:tcBorders>
            <w:vAlign w:val="bottom"/>
          </w:tcPr>
          <w:p w14:paraId="5AA04333" w14:textId="77777777" w:rsidR="00685995" w:rsidRDefault="002D509D">
            <w:pPr>
              <w:ind w:left="60"/>
              <w:rPr>
                <w:sz w:val="20"/>
                <w:szCs w:val="20"/>
              </w:rPr>
            </w:pPr>
            <w:r>
              <w:rPr>
                <w:rFonts w:eastAsia="Times New Roman"/>
                <w:color w:val="00000A"/>
                <w:sz w:val="24"/>
                <w:szCs w:val="24"/>
              </w:rPr>
              <w:t>спортинвентаря.</w:t>
            </w:r>
          </w:p>
        </w:tc>
        <w:tc>
          <w:tcPr>
            <w:tcW w:w="0" w:type="dxa"/>
            <w:vAlign w:val="bottom"/>
          </w:tcPr>
          <w:p w14:paraId="513ED032" w14:textId="77777777" w:rsidR="00685995" w:rsidRDefault="00685995">
            <w:pPr>
              <w:rPr>
                <w:sz w:val="1"/>
                <w:szCs w:val="1"/>
              </w:rPr>
            </w:pPr>
          </w:p>
        </w:tc>
      </w:tr>
      <w:tr w:rsidR="00685995" w14:paraId="3D9073C5" w14:textId="77777777">
        <w:trPr>
          <w:trHeight w:val="296"/>
        </w:trPr>
        <w:tc>
          <w:tcPr>
            <w:tcW w:w="4780" w:type="dxa"/>
            <w:tcBorders>
              <w:left w:val="single" w:sz="8" w:space="0" w:color="00000A"/>
              <w:right w:val="single" w:sz="8" w:space="0" w:color="00000A"/>
            </w:tcBorders>
            <w:vAlign w:val="bottom"/>
          </w:tcPr>
          <w:p w14:paraId="51D7EF39" w14:textId="77777777" w:rsidR="00685995" w:rsidRDefault="002D509D">
            <w:pPr>
              <w:ind w:left="80"/>
              <w:rPr>
                <w:sz w:val="20"/>
                <w:szCs w:val="20"/>
              </w:rPr>
            </w:pPr>
            <w:r>
              <w:rPr>
                <w:rFonts w:eastAsia="Times New Roman"/>
                <w:b/>
                <w:bCs/>
                <w:i/>
                <w:iCs/>
                <w:color w:val="00000A"/>
                <w:sz w:val="24"/>
                <w:szCs w:val="24"/>
              </w:rPr>
              <w:t>Повторить</w:t>
            </w:r>
          </w:p>
        </w:tc>
        <w:tc>
          <w:tcPr>
            <w:tcW w:w="4740" w:type="dxa"/>
            <w:tcBorders>
              <w:right w:val="single" w:sz="8" w:space="0" w:color="00000A"/>
            </w:tcBorders>
            <w:vAlign w:val="bottom"/>
          </w:tcPr>
          <w:p w14:paraId="64013871"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ползании и переброске мяча.</w:t>
            </w:r>
          </w:p>
        </w:tc>
        <w:tc>
          <w:tcPr>
            <w:tcW w:w="4780" w:type="dxa"/>
            <w:tcBorders>
              <w:right w:val="single" w:sz="8" w:space="0" w:color="00000A"/>
            </w:tcBorders>
            <w:vAlign w:val="bottom"/>
          </w:tcPr>
          <w:p w14:paraId="1DDF45FB"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знакомство с доступными</w:t>
            </w:r>
          </w:p>
        </w:tc>
        <w:tc>
          <w:tcPr>
            <w:tcW w:w="0" w:type="dxa"/>
            <w:vAlign w:val="bottom"/>
          </w:tcPr>
          <w:p w14:paraId="198C7C7D" w14:textId="77777777" w:rsidR="00685995" w:rsidRDefault="00685995">
            <w:pPr>
              <w:rPr>
                <w:sz w:val="1"/>
                <w:szCs w:val="1"/>
              </w:rPr>
            </w:pPr>
          </w:p>
        </w:tc>
      </w:tr>
      <w:tr w:rsidR="00685995" w14:paraId="41B3990C" w14:textId="77777777">
        <w:trPr>
          <w:trHeight w:val="290"/>
        </w:trPr>
        <w:tc>
          <w:tcPr>
            <w:tcW w:w="4780" w:type="dxa"/>
            <w:tcBorders>
              <w:left w:val="single" w:sz="8" w:space="0" w:color="00000A"/>
              <w:right w:val="single" w:sz="8" w:space="0" w:color="00000A"/>
            </w:tcBorders>
            <w:vAlign w:val="bottom"/>
          </w:tcPr>
          <w:p w14:paraId="69B6146C" w14:textId="77777777" w:rsidR="00685995" w:rsidRDefault="002D509D">
            <w:pPr>
              <w:ind w:left="80"/>
              <w:rPr>
                <w:sz w:val="20"/>
                <w:szCs w:val="20"/>
              </w:rPr>
            </w:pPr>
            <w:r>
              <w:rPr>
                <w:rFonts w:eastAsia="Times New Roman"/>
                <w:color w:val="00000A"/>
                <w:sz w:val="24"/>
                <w:szCs w:val="24"/>
              </w:rPr>
              <w:t>- перебрасывание мяча.</w:t>
            </w:r>
          </w:p>
        </w:tc>
        <w:tc>
          <w:tcPr>
            <w:tcW w:w="4740" w:type="dxa"/>
            <w:vMerge w:val="restart"/>
            <w:tcBorders>
              <w:right w:val="single" w:sz="8" w:space="0" w:color="00000A"/>
            </w:tcBorders>
            <w:vAlign w:val="bottom"/>
          </w:tcPr>
          <w:p w14:paraId="093A547F" w14:textId="77777777" w:rsidR="00685995" w:rsidRDefault="002D509D">
            <w:pPr>
              <w:ind w:left="40"/>
              <w:rPr>
                <w:sz w:val="20"/>
                <w:szCs w:val="20"/>
              </w:rPr>
            </w:pPr>
            <w:r>
              <w:rPr>
                <w:rFonts w:eastAsia="Times New Roman"/>
                <w:b/>
                <w:bCs/>
                <w:i/>
                <w:iCs/>
                <w:color w:val="00000A"/>
                <w:sz w:val="24"/>
                <w:szCs w:val="24"/>
              </w:rPr>
              <w:t>Подвижная игра «Не оставайся на полу»</w:t>
            </w:r>
          </w:p>
        </w:tc>
        <w:tc>
          <w:tcPr>
            <w:tcW w:w="4780" w:type="dxa"/>
            <w:tcBorders>
              <w:right w:val="single" w:sz="8" w:space="0" w:color="00000A"/>
            </w:tcBorders>
            <w:vAlign w:val="bottom"/>
          </w:tcPr>
          <w:p w14:paraId="1DC836C6" w14:textId="77777777" w:rsidR="00685995" w:rsidRDefault="002D509D">
            <w:pPr>
              <w:ind w:left="60"/>
              <w:rPr>
                <w:sz w:val="20"/>
                <w:szCs w:val="20"/>
              </w:rPr>
            </w:pPr>
            <w:r>
              <w:rPr>
                <w:rFonts w:eastAsia="Times New Roman"/>
                <w:color w:val="00000A"/>
                <w:sz w:val="24"/>
                <w:szCs w:val="24"/>
              </w:rPr>
              <w:t>сведениями из истории олимпийского</w:t>
            </w:r>
          </w:p>
        </w:tc>
        <w:tc>
          <w:tcPr>
            <w:tcW w:w="0" w:type="dxa"/>
            <w:vAlign w:val="bottom"/>
          </w:tcPr>
          <w:p w14:paraId="24EA0AF8" w14:textId="77777777" w:rsidR="00685995" w:rsidRDefault="00685995">
            <w:pPr>
              <w:rPr>
                <w:sz w:val="1"/>
                <w:szCs w:val="1"/>
              </w:rPr>
            </w:pPr>
          </w:p>
        </w:tc>
      </w:tr>
      <w:tr w:rsidR="00685995" w14:paraId="7145235B" w14:textId="77777777">
        <w:trPr>
          <w:trHeight w:val="288"/>
        </w:trPr>
        <w:tc>
          <w:tcPr>
            <w:tcW w:w="4780" w:type="dxa"/>
            <w:vMerge w:val="restart"/>
            <w:tcBorders>
              <w:left w:val="single" w:sz="8" w:space="0" w:color="00000A"/>
              <w:right w:val="single" w:sz="8" w:space="0" w:color="00000A"/>
            </w:tcBorders>
            <w:vAlign w:val="bottom"/>
          </w:tcPr>
          <w:p w14:paraId="220329B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 с ленточками»</w:t>
            </w:r>
          </w:p>
        </w:tc>
        <w:tc>
          <w:tcPr>
            <w:tcW w:w="4740" w:type="dxa"/>
            <w:vMerge/>
            <w:tcBorders>
              <w:right w:val="single" w:sz="8" w:space="0" w:color="00000A"/>
            </w:tcBorders>
            <w:vAlign w:val="bottom"/>
          </w:tcPr>
          <w:p w14:paraId="6E652354" w14:textId="77777777" w:rsidR="00685995" w:rsidRDefault="00685995">
            <w:pPr>
              <w:rPr>
                <w:sz w:val="24"/>
                <w:szCs w:val="24"/>
              </w:rPr>
            </w:pPr>
          </w:p>
        </w:tc>
        <w:tc>
          <w:tcPr>
            <w:tcW w:w="4780" w:type="dxa"/>
            <w:tcBorders>
              <w:right w:val="single" w:sz="8" w:space="0" w:color="00000A"/>
            </w:tcBorders>
            <w:vAlign w:val="bottom"/>
          </w:tcPr>
          <w:p w14:paraId="39094E65" w14:textId="77777777" w:rsidR="00685995" w:rsidRDefault="002D509D">
            <w:pPr>
              <w:ind w:left="60"/>
              <w:rPr>
                <w:sz w:val="20"/>
                <w:szCs w:val="20"/>
              </w:rPr>
            </w:pPr>
            <w:r>
              <w:rPr>
                <w:rFonts w:eastAsia="Times New Roman"/>
                <w:color w:val="00000A"/>
                <w:sz w:val="24"/>
                <w:szCs w:val="24"/>
              </w:rPr>
              <w:t>движения, с основами техники</w:t>
            </w:r>
          </w:p>
        </w:tc>
        <w:tc>
          <w:tcPr>
            <w:tcW w:w="0" w:type="dxa"/>
            <w:vAlign w:val="bottom"/>
          </w:tcPr>
          <w:p w14:paraId="35113C5A" w14:textId="77777777" w:rsidR="00685995" w:rsidRDefault="00685995">
            <w:pPr>
              <w:rPr>
                <w:sz w:val="1"/>
                <w:szCs w:val="1"/>
              </w:rPr>
            </w:pPr>
          </w:p>
        </w:tc>
      </w:tr>
      <w:tr w:rsidR="00685995" w14:paraId="6188BA02" w14:textId="77777777">
        <w:trPr>
          <w:trHeight w:val="290"/>
        </w:trPr>
        <w:tc>
          <w:tcPr>
            <w:tcW w:w="4780" w:type="dxa"/>
            <w:vMerge/>
            <w:tcBorders>
              <w:left w:val="single" w:sz="8" w:space="0" w:color="00000A"/>
              <w:right w:val="single" w:sz="8" w:space="0" w:color="00000A"/>
            </w:tcBorders>
            <w:vAlign w:val="bottom"/>
          </w:tcPr>
          <w:p w14:paraId="046A5206" w14:textId="77777777" w:rsidR="00685995" w:rsidRDefault="00685995">
            <w:pPr>
              <w:rPr>
                <w:sz w:val="24"/>
                <w:szCs w:val="24"/>
              </w:rPr>
            </w:pPr>
          </w:p>
        </w:tc>
        <w:tc>
          <w:tcPr>
            <w:tcW w:w="4740" w:type="dxa"/>
            <w:vMerge w:val="restart"/>
            <w:tcBorders>
              <w:right w:val="single" w:sz="8" w:space="0" w:color="00000A"/>
            </w:tcBorders>
            <w:vAlign w:val="bottom"/>
          </w:tcPr>
          <w:p w14:paraId="7DD95C4F" w14:textId="77777777" w:rsidR="00685995" w:rsidRDefault="002D509D">
            <w:pPr>
              <w:ind w:left="40"/>
              <w:rPr>
                <w:sz w:val="20"/>
                <w:szCs w:val="20"/>
              </w:rPr>
            </w:pPr>
            <w:r>
              <w:rPr>
                <w:rFonts w:eastAsia="Times New Roman"/>
                <w:b/>
                <w:bCs/>
                <w:i/>
                <w:iCs/>
                <w:color w:val="00000A"/>
                <w:sz w:val="24"/>
                <w:szCs w:val="24"/>
              </w:rPr>
              <w:t>Малоподвижная игра «У кого мяч?»</w:t>
            </w:r>
          </w:p>
        </w:tc>
        <w:tc>
          <w:tcPr>
            <w:tcW w:w="4780" w:type="dxa"/>
            <w:tcBorders>
              <w:right w:val="single" w:sz="8" w:space="0" w:color="00000A"/>
            </w:tcBorders>
            <w:vAlign w:val="bottom"/>
          </w:tcPr>
          <w:p w14:paraId="16B74261" w14:textId="77777777" w:rsidR="00685995" w:rsidRDefault="002D509D">
            <w:pPr>
              <w:ind w:left="60"/>
              <w:rPr>
                <w:sz w:val="20"/>
                <w:szCs w:val="20"/>
              </w:rPr>
            </w:pPr>
            <w:r>
              <w:rPr>
                <w:rFonts w:eastAsia="Times New Roman"/>
                <w:color w:val="00000A"/>
                <w:sz w:val="24"/>
                <w:szCs w:val="24"/>
              </w:rPr>
              <w:t>безопасности и правилами поведения в</w:t>
            </w:r>
          </w:p>
        </w:tc>
        <w:tc>
          <w:tcPr>
            <w:tcW w:w="0" w:type="dxa"/>
            <w:vAlign w:val="bottom"/>
          </w:tcPr>
          <w:p w14:paraId="0F7A4A80" w14:textId="77777777" w:rsidR="00685995" w:rsidRDefault="00685995">
            <w:pPr>
              <w:rPr>
                <w:sz w:val="1"/>
                <w:szCs w:val="1"/>
              </w:rPr>
            </w:pPr>
          </w:p>
        </w:tc>
      </w:tr>
      <w:tr w:rsidR="00685995" w14:paraId="29B038E5" w14:textId="77777777">
        <w:trPr>
          <w:trHeight w:val="284"/>
        </w:trPr>
        <w:tc>
          <w:tcPr>
            <w:tcW w:w="4780" w:type="dxa"/>
            <w:tcBorders>
              <w:left w:val="single" w:sz="8" w:space="0" w:color="00000A"/>
              <w:right w:val="single" w:sz="8" w:space="0" w:color="00000A"/>
            </w:tcBorders>
            <w:vAlign w:val="bottom"/>
          </w:tcPr>
          <w:p w14:paraId="5554D0B1" w14:textId="77777777" w:rsidR="00685995" w:rsidRDefault="00685995">
            <w:pPr>
              <w:rPr>
                <w:sz w:val="24"/>
                <w:szCs w:val="24"/>
              </w:rPr>
            </w:pPr>
          </w:p>
        </w:tc>
        <w:tc>
          <w:tcPr>
            <w:tcW w:w="4740" w:type="dxa"/>
            <w:vMerge/>
            <w:tcBorders>
              <w:right w:val="single" w:sz="8" w:space="0" w:color="00000A"/>
            </w:tcBorders>
            <w:vAlign w:val="bottom"/>
          </w:tcPr>
          <w:p w14:paraId="31D6FAB5" w14:textId="77777777" w:rsidR="00685995" w:rsidRDefault="00685995">
            <w:pPr>
              <w:rPr>
                <w:sz w:val="24"/>
                <w:szCs w:val="24"/>
              </w:rPr>
            </w:pPr>
          </w:p>
        </w:tc>
        <w:tc>
          <w:tcPr>
            <w:tcW w:w="4780" w:type="dxa"/>
            <w:tcBorders>
              <w:right w:val="single" w:sz="8" w:space="0" w:color="00000A"/>
            </w:tcBorders>
            <w:vAlign w:val="bottom"/>
          </w:tcPr>
          <w:p w14:paraId="1F5CB484" w14:textId="77777777" w:rsidR="00685995" w:rsidRDefault="002D509D">
            <w:pPr>
              <w:ind w:left="60"/>
              <w:rPr>
                <w:sz w:val="20"/>
                <w:szCs w:val="20"/>
              </w:rPr>
            </w:pPr>
            <w:r>
              <w:rPr>
                <w:rFonts w:eastAsia="Times New Roman"/>
                <w:color w:val="00000A"/>
                <w:sz w:val="24"/>
                <w:szCs w:val="24"/>
              </w:rPr>
              <w:t>спортивном зале.</w:t>
            </w:r>
          </w:p>
        </w:tc>
        <w:tc>
          <w:tcPr>
            <w:tcW w:w="0" w:type="dxa"/>
            <w:vAlign w:val="bottom"/>
          </w:tcPr>
          <w:p w14:paraId="4285FFB9" w14:textId="77777777" w:rsidR="00685995" w:rsidRDefault="00685995">
            <w:pPr>
              <w:rPr>
                <w:sz w:val="1"/>
                <w:szCs w:val="1"/>
              </w:rPr>
            </w:pPr>
          </w:p>
        </w:tc>
      </w:tr>
      <w:tr w:rsidR="00685995" w14:paraId="6484BC8F" w14:textId="77777777">
        <w:trPr>
          <w:trHeight w:val="290"/>
        </w:trPr>
        <w:tc>
          <w:tcPr>
            <w:tcW w:w="4780" w:type="dxa"/>
            <w:tcBorders>
              <w:left w:val="single" w:sz="8" w:space="0" w:color="00000A"/>
              <w:right w:val="single" w:sz="8" w:space="0" w:color="00000A"/>
            </w:tcBorders>
            <w:vAlign w:val="bottom"/>
          </w:tcPr>
          <w:p w14:paraId="6883771D"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«Сделай фигуру»</w:t>
            </w:r>
          </w:p>
        </w:tc>
        <w:tc>
          <w:tcPr>
            <w:tcW w:w="4740" w:type="dxa"/>
            <w:tcBorders>
              <w:right w:val="single" w:sz="8" w:space="0" w:color="00000A"/>
            </w:tcBorders>
            <w:vAlign w:val="bottom"/>
          </w:tcPr>
          <w:p w14:paraId="167D9025" w14:textId="77777777" w:rsidR="00685995" w:rsidRDefault="002D509D">
            <w:pPr>
              <w:ind w:left="40"/>
              <w:rPr>
                <w:sz w:val="20"/>
                <w:szCs w:val="20"/>
              </w:rPr>
            </w:pPr>
            <w:r>
              <w:rPr>
                <w:rFonts w:eastAsia="Times New Roman"/>
                <w:color w:val="00000A"/>
                <w:sz w:val="24"/>
                <w:szCs w:val="24"/>
              </w:rPr>
              <w:t>* -</w:t>
            </w:r>
            <w:r>
              <w:rPr>
                <w:rFonts w:eastAsia="Times New Roman"/>
                <w:b/>
                <w:bCs/>
                <w:i/>
                <w:iCs/>
                <w:color w:val="00000A"/>
                <w:sz w:val="24"/>
                <w:szCs w:val="24"/>
              </w:rPr>
              <w:t>повторить</w:t>
            </w:r>
            <w:r>
              <w:rPr>
                <w:rFonts w:eastAsia="Times New Roman"/>
                <w:color w:val="00000A"/>
                <w:sz w:val="24"/>
                <w:szCs w:val="24"/>
              </w:rPr>
              <w:t xml:space="preserve"> ходьбу и бег между</w:t>
            </w:r>
          </w:p>
        </w:tc>
        <w:tc>
          <w:tcPr>
            <w:tcW w:w="4780" w:type="dxa"/>
            <w:tcBorders>
              <w:right w:val="single" w:sz="8" w:space="0" w:color="00000A"/>
            </w:tcBorders>
            <w:vAlign w:val="bottom"/>
          </w:tcPr>
          <w:p w14:paraId="6A0F918A"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воспитание дружеских</w:t>
            </w:r>
          </w:p>
        </w:tc>
        <w:tc>
          <w:tcPr>
            <w:tcW w:w="0" w:type="dxa"/>
            <w:vAlign w:val="bottom"/>
          </w:tcPr>
          <w:p w14:paraId="724F3A84" w14:textId="77777777" w:rsidR="00685995" w:rsidRDefault="00685995">
            <w:pPr>
              <w:rPr>
                <w:sz w:val="1"/>
                <w:szCs w:val="1"/>
              </w:rPr>
            </w:pPr>
          </w:p>
        </w:tc>
      </w:tr>
      <w:tr w:rsidR="00685995" w14:paraId="35F60FFE" w14:textId="77777777">
        <w:trPr>
          <w:trHeight w:val="294"/>
        </w:trPr>
        <w:tc>
          <w:tcPr>
            <w:tcW w:w="4780" w:type="dxa"/>
            <w:tcBorders>
              <w:left w:val="single" w:sz="8" w:space="0" w:color="00000A"/>
              <w:right w:val="single" w:sz="8" w:space="0" w:color="00000A"/>
            </w:tcBorders>
            <w:vAlign w:val="bottom"/>
          </w:tcPr>
          <w:p w14:paraId="53429549" w14:textId="77777777" w:rsidR="00685995" w:rsidRDefault="002D509D">
            <w:pPr>
              <w:ind w:left="80"/>
              <w:rPr>
                <w:sz w:val="20"/>
                <w:szCs w:val="20"/>
              </w:rPr>
            </w:pPr>
            <w:r>
              <w:rPr>
                <w:rFonts w:eastAsia="Times New Roman"/>
                <w:color w:val="00000A"/>
                <w:sz w:val="24"/>
                <w:szCs w:val="24"/>
              </w:rPr>
              <w:t>* -</w:t>
            </w:r>
            <w:r>
              <w:rPr>
                <w:rFonts w:eastAsia="Times New Roman"/>
                <w:b/>
                <w:bCs/>
                <w:i/>
                <w:iCs/>
                <w:color w:val="00000A"/>
                <w:sz w:val="24"/>
                <w:szCs w:val="24"/>
              </w:rPr>
              <w:t>разучить</w:t>
            </w:r>
            <w:r>
              <w:rPr>
                <w:rFonts w:eastAsia="Times New Roman"/>
                <w:color w:val="00000A"/>
                <w:sz w:val="24"/>
                <w:szCs w:val="24"/>
              </w:rPr>
              <w:t xml:space="preserve"> игровые упражнения с бегом и</w:t>
            </w:r>
          </w:p>
        </w:tc>
        <w:tc>
          <w:tcPr>
            <w:tcW w:w="4740" w:type="dxa"/>
            <w:tcBorders>
              <w:right w:val="single" w:sz="8" w:space="0" w:color="00000A"/>
            </w:tcBorders>
            <w:vAlign w:val="bottom"/>
          </w:tcPr>
          <w:p w14:paraId="3C65FB78" w14:textId="77777777" w:rsidR="00685995" w:rsidRDefault="002D509D">
            <w:pPr>
              <w:ind w:left="40"/>
              <w:rPr>
                <w:sz w:val="20"/>
                <w:szCs w:val="20"/>
              </w:rPr>
            </w:pPr>
            <w:r>
              <w:rPr>
                <w:rFonts w:eastAsia="Times New Roman"/>
                <w:color w:val="00000A"/>
                <w:sz w:val="24"/>
                <w:szCs w:val="24"/>
              </w:rPr>
              <w:t>предметами,</w:t>
            </w:r>
          </w:p>
        </w:tc>
        <w:tc>
          <w:tcPr>
            <w:tcW w:w="4780" w:type="dxa"/>
            <w:tcBorders>
              <w:right w:val="single" w:sz="8" w:space="0" w:color="00000A"/>
            </w:tcBorders>
            <w:vAlign w:val="bottom"/>
          </w:tcPr>
          <w:p w14:paraId="2F6CFE4A" w14:textId="77777777" w:rsidR="00685995" w:rsidRDefault="002D509D">
            <w:pPr>
              <w:ind w:left="60"/>
              <w:rPr>
                <w:sz w:val="20"/>
                <w:szCs w:val="20"/>
              </w:rPr>
            </w:pPr>
            <w:r>
              <w:rPr>
                <w:rFonts w:eastAsia="Times New Roman"/>
                <w:color w:val="00000A"/>
                <w:sz w:val="24"/>
                <w:szCs w:val="24"/>
              </w:rPr>
              <w:t>взаимоотношений между детьми в процессе</w:t>
            </w:r>
          </w:p>
        </w:tc>
        <w:tc>
          <w:tcPr>
            <w:tcW w:w="0" w:type="dxa"/>
            <w:vAlign w:val="bottom"/>
          </w:tcPr>
          <w:p w14:paraId="0364329B" w14:textId="77777777" w:rsidR="00685995" w:rsidRDefault="00685995">
            <w:pPr>
              <w:rPr>
                <w:sz w:val="1"/>
                <w:szCs w:val="1"/>
              </w:rPr>
            </w:pPr>
          </w:p>
        </w:tc>
      </w:tr>
      <w:tr w:rsidR="00685995" w14:paraId="55BA67D1" w14:textId="77777777">
        <w:trPr>
          <w:trHeight w:val="290"/>
        </w:trPr>
        <w:tc>
          <w:tcPr>
            <w:tcW w:w="4780" w:type="dxa"/>
            <w:tcBorders>
              <w:left w:val="single" w:sz="8" w:space="0" w:color="00000A"/>
              <w:right w:val="single" w:sz="8" w:space="0" w:color="00000A"/>
            </w:tcBorders>
            <w:vAlign w:val="bottom"/>
          </w:tcPr>
          <w:p w14:paraId="3BD05924" w14:textId="77777777" w:rsidR="00685995" w:rsidRDefault="002D509D">
            <w:pPr>
              <w:ind w:left="80"/>
              <w:rPr>
                <w:sz w:val="20"/>
                <w:szCs w:val="20"/>
              </w:rPr>
            </w:pPr>
            <w:r>
              <w:rPr>
                <w:rFonts w:eastAsia="Times New Roman"/>
                <w:color w:val="00000A"/>
                <w:sz w:val="24"/>
                <w:szCs w:val="24"/>
              </w:rPr>
              <w:t>прыжками,</w:t>
            </w:r>
          </w:p>
        </w:tc>
        <w:tc>
          <w:tcPr>
            <w:tcW w:w="4740" w:type="dxa"/>
            <w:vMerge w:val="restart"/>
            <w:tcBorders>
              <w:right w:val="single" w:sz="8" w:space="0" w:color="00000A"/>
            </w:tcBorders>
            <w:vAlign w:val="bottom"/>
          </w:tcPr>
          <w:p w14:paraId="42F89A10"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прыжках с продвижением</w:t>
            </w:r>
          </w:p>
        </w:tc>
        <w:tc>
          <w:tcPr>
            <w:tcW w:w="4780" w:type="dxa"/>
            <w:tcBorders>
              <w:right w:val="single" w:sz="8" w:space="0" w:color="00000A"/>
            </w:tcBorders>
            <w:vAlign w:val="bottom"/>
          </w:tcPr>
          <w:p w14:paraId="563B2570" w14:textId="77777777" w:rsidR="00685995" w:rsidRDefault="002D509D">
            <w:pPr>
              <w:ind w:left="60"/>
              <w:rPr>
                <w:sz w:val="20"/>
                <w:szCs w:val="20"/>
              </w:rPr>
            </w:pPr>
            <w:r>
              <w:rPr>
                <w:rFonts w:eastAsia="Times New Roman"/>
                <w:color w:val="00000A"/>
                <w:sz w:val="24"/>
                <w:szCs w:val="24"/>
              </w:rPr>
              <w:t>непосредственно организованной</w:t>
            </w:r>
          </w:p>
        </w:tc>
        <w:tc>
          <w:tcPr>
            <w:tcW w:w="0" w:type="dxa"/>
            <w:vAlign w:val="bottom"/>
          </w:tcPr>
          <w:p w14:paraId="36181A6C" w14:textId="77777777" w:rsidR="00685995" w:rsidRDefault="00685995">
            <w:pPr>
              <w:rPr>
                <w:sz w:val="1"/>
                <w:szCs w:val="1"/>
              </w:rPr>
            </w:pPr>
          </w:p>
        </w:tc>
      </w:tr>
      <w:tr w:rsidR="00685995" w14:paraId="78A2AEA3" w14:textId="77777777">
        <w:trPr>
          <w:trHeight w:val="284"/>
        </w:trPr>
        <w:tc>
          <w:tcPr>
            <w:tcW w:w="4780" w:type="dxa"/>
            <w:tcBorders>
              <w:left w:val="single" w:sz="8" w:space="0" w:color="00000A"/>
              <w:right w:val="single" w:sz="8" w:space="0" w:color="00000A"/>
            </w:tcBorders>
            <w:vAlign w:val="bottom"/>
          </w:tcPr>
          <w:p w14:paraId="6B2D9ACF" w14:textId="77777777" w:rsidR="00685995" w:rsidRDefault="00685995">
            <w:pPr>
              <w:rPr>
                <w:sz w:val="24"/>
                <w:szCs w:val="24"/>
              </w:rPr>
            </w:pPr>
          </w:p>
        </w:tc>
        <w:tc>
          <w:tcPr>
            <w:tcW w:w="4740" w:type="dxa"/>
            <w:vMerge/>
            <w:tcBorders>
              <w:right w:val="single" w:sz="8" w:space="0" w:color="00000A"/>
            </w:tcBorders>
            <w:vAlign w:val="bottom"/>
          </w:tcPr>
          <w:p w14:paraId="4F98E7E4" w14:textId="77777777" w:rsidR="00685995" w:rsidRDefault="00685995">
            <w:pPr>
              <w:rPr>
                <w:sz w:val="24"/>
                <w:szCs w:val="24"/>
              </w:rPr>
            </w:pPr>
          </w:p>
        </w:tc>
        <w:tc>
          <w:tcPr>
            <w:tcW w:w="4780" w:type="dxa"/>
            <w:tcBorders>
              <w:right w:val="single" w:sz="8" w:space="0" w:color="00000A"/>
            </w:tcBorders>
            <w:vAlign w:val="bottom"/>
          </w:tcPr>
          <w:p w14:paraId="3804F6DC"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317F3861" w14:textId="77777777" w:rsidR="00685995" w:rsidRDefault="00685995">
            <w:pPr>
              <w:rPr>
                <w:sz w:val="1"/>
                <w:szCs w:val="1"/>
              </w:rPr>
            </w:pPr>
          </w:p>
        </w:tc>
      </w:tr>
      <w:tr w:rsidR="00685995" w14:paraId="56AE740D" w14:textId="77777777">
        <w:trPr>
          <w:trHeight w:val="296"/>
        </w:trPr>
        <w:tc>
          <w:tcPr>
            <w:tcW w:w="4780" w:type="dxa"/>
            <w:tcBorders>
              <w:left w:val="single" w:sz="8" w:space="0" w:color="00000A"/>
              <w:right w:val="single" w:sz="8" w:space="0" w:color="00000A"/>
            </w:tcBorders>
            <w:vAlign w:val="bottom"/>
          </w:tcPr>
          <w:p w14:paraId="14129569"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метании предметов на</w:t>
            </w:r>
          </w:p>
        </w:tc>
        <w:tc>
          <w:tcPr>
            <w:tcW w:w="4740" w:type="dxa"/>
            <w:tcBorders>
              <w:right w:val="single" w:sz="8" w:space="0" w:color="00000A"/>
            </w:tcBorders>
            <w:vAlign w:val="bottom"/>
          </w:tcPr>
          <w:p w14:paraId="27FA89BB" w14:textId="77777777" w:rsidR="00685995" w:rsidRDefault="002D509D">
            <w:pPr>
              <w:ind w:left="40"/>
              <w:rPr>
                <w:sz w:val="20"/>
                <w:szCs w:val="20"/>
              </w:rPr>
            </w:pPr>
            <w:r>
              <w:rPr>
                <w:rFonts w:eastAsia="Times New Roman"/>
                <w:color w:val="00000A"/>
                <w:sz w:val="24"/>
                <w:szCs w:val="24"/>
              </w:rPr>
              <w:t>вперед до предмета, в метании предметов</w:t>
            </w:r>
          </w:p>
        </w:tc>
        <w:tc>
          <w:tcPr>
            <w:tcW w:w="4780" w:type="dxa"/>
            <w:tcBorders>
              <w:right w:val="single" w:sz="8" w:space="0" w:color="00000A"/>
            </w:tcBorders>
            <w:vAlign w:val="bottom"/>
          </w:tcPr>
          <w:p w14:paraId="51828155"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формировать умение</w:t>
            </w:r>
          </w:p>
        </w:tc>
        <w:tc>
          <w:tcPr>
            <w:tcW w:w="0" w:type="dxa"/>
            <w:vAlign w:val="bottom"/>
          </w:tcPr>
          <w:p w14:paraId="16A86EC7" w14:textId="77777777" w:rsidR="00685995" w:rsidRDefault="00685995">
            <w:pPr>
              <w:rPr>
                <w:sz w:val="1"/>
                <w:szCs w:val="1"/>
              </w:rPr>
            </w:pPr>
          </w:p>
        </w:tc>
      </w:tr>
      <w:tr w:rsidR="00685995" w14:paraId="20171ECE" w14:textId="77777777">
        <w:trPr>
          <w:trHeight w:val="288"/>
        </w:trPr>
        <w:tc>
          <w:tcPr>
            <w:tcW w:w="4780" w:type="dxa"/>
            <w:tcBorders>
              <w:left w:val="single" w:sz="8" w:space="0" w:color="00000A"/>
              <w:right w:val="single" w:sz="8" w:space="0" w:color="00000A"/>
            </w:tcBorders>
            <w:vAlign w:val="bottom"/>
          </w:tcPr>
          <w:p w14:paraId="7DA6F38E" w14:textId="77777777" w:rsidR="00685995" w:rsidRDefault="002D509D">
            <w:pPr>
              <w:ind w:left="80"/>
              <w:rPr>
                <w:sz w:val="20"/>
                <w:szCs w:val="20"/>
              </w:rPr>
            </w:pPr>
            <w:r>
              <w:rPr>
                <w:rFonts w:eastAsia="Times New Roman"/>
                <w:color w:val="00000A"/>
                <w:sz w:val="24"/>
                <w:szCs w:val="24"/>
              </w:rPr>
              <w:t>дальность.</w:t>
            </w:r>
          </w:p>
        </w:tc>
        <w:tc>
          <w:tcPr>
            <w:tcW w:w="4740" w:type="dxa"/>
            <w:tcBorders>
              <w:right w:val="single" w:sz="8" w:space="0" w:color="00000A"/>
            </w:tcBorders>
            <w:vAlign w:val="bottom"/>
          </w:tcPr>
          <w:p w14:paraId="08DA90D1" w14:textId="77777777" w:rsidR="00685995" w:rsidRDefault="002D509D">
            <w:pPr>
              <w:ind w:left="40"/>
              <w:rPr>
                <w:sz w:val="20"/>
                <w:szCs w:val="20"/>
              </w:rPr>
            </w:pPr>
            <w:r>
              <w:rPr>
                <w:rFonts w:eastAsia="Times New Roman"/>
                <w:color w:val="00000A"/>
                <w:sz w:val="24"/>
                <w:szCs w:val="24"/>
              </w:rPr>
              <w:t>на дальность.</w:t>
            </w:r>
          </w:p>
        </w:tc>
        <w:tc>
          <w:tcPr>
            <w:tcW w:w="4780" w:type="dxa"/>
            <w:tcBorders>
              <w:right w:val="single" w:sz="8" w:space="0" w:color="00000A"/>
            </w:tcBorders>
            <w:vAlign w:val="bottom"/>
          </w:tcPr>
          <w:p w14:paraId="43F249B6" w14:textId="77777777" w:rsidR="00685995" w:rsidRDefault="002D509D">
            <w:pPr>
              <w:ind w:left="60"/>
              <w:rPr>
                <w:sz w:val="20"/>
                <w:szCs w:val="20"/>
              </w:rPr>
            </w:pPr>
            <w:r>
              <w:rPr>
                <w:rFonts w:eastAsia="Times New Roman"/>
                <w:color w:val="00000A"/>
                <w:sz w:val="24"/>
                <w:szCs w:val="24"/>
              </w:rPr>
              <w:t>решать спорные вопросы и улаживать</w:t>
            </w:r>
          </w:p>
        </w:tc>
        <w:tc>
          <w:tcPr>
            <w:tcW w:w="0" w:type="dxa"/>
            <w:vAlign w:val="bottom"/>
          </w:tcPr>
          <w:p w14:paraId="4102B644" w14:textId="77777777" w:rsidR="00685995" w:rsidRDefault="00685995">
            <w:pPr>
              <w:rPr>
                <w:sz w:val="1"/>
                <w:szCs w:val="1"/>
              </w:rPr>
            </w:pPr>
          </w:p>
        </w:tc>
      </w:tr>
      <w:tr w:rsidR="00685995" w14:paraId="2A1E97DA" w14:textId="77777777">
        <w:trPr>
          <w:trHeight w:val="290"/>
        </w:trPr>
        <w:tc>
          <w:tcPr>
            <w:tcW w:w="4780" w:type="dxa"/>
            <w:vMerge w:val="restart"/>
            <w:tcBorders>
              <w:left w:val="single" w:sz="8" w:space="0" w:color="00000A"/>
              <w:right w:val="single" w:sz="8" w:space="0" w:color="00000A"/>
            </w:tcBorders>
            <w:vAlign w:val="bottom"/>
          </w:tcPr>
          <w:p w14:paraId="32057EFB"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vMerge w:val="restart"/>
            <w:tcBorders>
              <w:right w:val="single" w:sz="8" w:space="0" w:color="00000A"/>
            </w:tcBorders>
            <w:vAlign w:val="bottom"/>
          </w:tcPr>
          <w:p w14:paraId="17E53B3A"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501DE3F4" w14:textId="77777777" w:rsidR="00685995" w:rsidRDefault="002D509D">
            <w:pPr>
              <w:ind w:left="60"/>
              <w:rPr>
                <w:sz w:val="20"/>
                <w:szCs w:val="20"/>
              </w:rPr>
            </w:pPr>
            <w:r>
              <w:rPr>
                <w:rFonts w:eastAsia="Times New Roman"/>
                <w:color w:val="00000A"/>
                <w:sz w:val="24"/>
                <w:szCs w:val="24"/>
              </w:rPr>
              <w:t>конфликты с помощью речи: убеждать,</w:t>
            </w:r>
          </w:p>
        </w:tc>
        <w:tc>
          <w:tcPr>
            <w:tcW w:w="0" w:type="dxa"/>
            <w:vAlign w:val="bottom"/>
          </w:tcPr>
          <w:p w14:paraId="25BEF736" w14:textId="77777777" w:rsidR="00685995" w:rsidRDefault="00685995">
            <w:pPr>
              <w:rPr>
                <w:sz w:val="1"/>
                <w:szCs w:val="1"/>
              </w:rPr>
            </w:pPr>
          </w:p>
        </w:tc>
      </w:tr>
      <w:tr w:rsidR="00685995" w14:paraId="65A07DD4" w14:textId="77777777">
        <w:trPr>
          <w:trHeight w:val="316"/>
        </w:trPr>
        <w:tc>
          <w:tcPr>
            <w:tcW w:w="4780" w:type="dxa"/>
            <w:vMerge/>
            <w:tcBorders>
              <w:left w:val="single" w:sz="8" w:space="0" w:color="00000A"/>
              <w:bottom w:val="single" w:sz="8" w:space="0" w:color="00000A"/>
              <w:right w:val="single" w:sz="8" w:space="0" w:color="00000A"/>
            </w:tcBorders>
            <w:vAlign w:val="bottom"/>
          </w:tcPr>
          <w:p w14:paraId="72B459BD" w14:textId="77777777" w:rsidR="00685995" w:rsidRDefault="00685995">
            <w:pPr>
              <w:rPr>
                <w:sz w:val="24"/>
                <w:szCs w:val="24"/>
              </w:rPr>
            </w:pPr>
          </w:p>
        </w:tc>
        <w:tc>
          <w:tcPr>
            <w:tcW w:w="4740" w:type="dxa"/>
            <w:vMerge/>
            <w:tcBorders>
              <w:bottom w:val="single" w:sz="8" w:space="0" w:color="00000A"/>
              <w:right w:val="single" w:sz="8" w:space="0" w:color="00000A"/>
            </w:tcBorders>
            <w:vAlign w:val="bottom"/>
          </w:tcPr>
          <w:p w14:paraId="0BE395CF"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34F6DA46" w14:textId="77777777" w:rsidR="00685995" w:rsidRDefault="002D509D">
            <w:pPr>
              <w:ind w:left="60"/>
              <w:rPr>
                <w:sz w:val="20"/>
                <w:szCs w:val="20"/>
              </w:rPr>
            </w:pPr>
            <w:r>
              <w:rPr>
                <w:rFonts w:eastAsia="Times New Roman"/>
                <w:color w:val="00000A"/>
                <w:sz w:val="24"/>
                <w:szCs w:val="24"/>
              </w:rPr>
              <w:t>доказывать , объяснять.</w:t>
            </w:r>
          </w:p>
        </w:tc>
        <w:tc>
          <w:tcPr>
            <w:tcW w:w="0" w:type="dxa"/>
            <w:vAlign w:val="bottom"/>
          </w:tcPr>
          <w:p w14:paraId="7D20927B" w14:textId="77777777" w:rsidR="00685995" w:rsidRDefault="00685995">
            <w:pPr>
              <w:rPr>
                <w:sz w:val="1"/>
                <w:szCs w:val="1"/>
              </w:rPr>
            </w:pPr>
          </w:p>
        </w:tc>
      </w:tr>
      <w:tr w:rsidR="00685995" w14:paraId="49FAAA5A" w14:textId="77777777">
        <w:trPr>
          <w:trHeight w:val="507"/>
        </w:trPr>
        <w:tc>
          <w:tcPr>
            <w:tcW w:w="4780" w:type="dxa"/>
            <w:vAlign w:val="bottom"/>
          </w:tcPr>
          <w:p w14:paraId="590825AD" w14:textId="77777777" w:rsidR="00685995" w:rsidRDefault="00685995">
            <w:pPr>
              <w:rPr>
                <w:sz w:val="24"/>
                <w:szCs w:val="24"/>
              </w:rPr>
            </w:pPr>
          </w:p>
        </w:tc>
        <w:tc>
          <w:tcPr>
            <w:tcW w:w="4740" w:type="dxa"/>
            <w:vAlign w:val="bottom"/>
          </w:tcPr>
          <w:p w14:paraId="289A3AC3" w14:textId="77777777" w:rsidR="00685995" w:rsidRDefault="00685995">
            <w:pPr>
              <w:rPr>
                <w:sz w:val="24"/>
                <w:szCs w:val="24"/>
              </w:rPr>
            </w:pPr>
          </w:p>
        </w:tc>
        <w:tc>
          <w:tcPr>
            <w:tcW w:w="4780" w:type="dxa"/>
            <w:vAlign w:val="bottom"/>
          </w:tcPr>
          <w:p w14:paraId="3FCD074F" w14:textId="6CF649B7" w:rsidR="00685995" w:rsidRDefault="00685995" w:rsidP="001156C6">
            <w:pPr>
              <w:spacing w:line="322" w:lineRule="exact"/>
              <w:jc w:val="center"/>
              <w:rPr>
                <w:sz w:val="20"/>
                <w:szCs w:val="20"/>
              </w:rPr>
            </w:pPr>
          </w:p>
        </w:tc>
        <w:tc>
          <w:tcPr>
            <w:tcW w:w="0" w:type="dxa"/>
            <w:vAlign w:val="bottom"/>
          </w:tcPr>
          <w:p w14:paraId="379E2B94" w14:textId="77777777" w:rsidR="00685995" w:rsidRDefault="00685995">
            <w:pPr>
              <w:rPr>
                <w:sz w:val="1"/>
                <w:szCs w:val="1"/>
              </w:rPr>
            </w:pPr>
          </w:p>
        </w:tc>
      </w:tr>
    </w:tbl>
    <w:p w14:paraId="30661384"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293FC51B" w14:textId="77777777">
        <w:trPr>
          <w:trHeight w:val="274"/>
        </w:trPr>
        <w:tc>
          <w:tcPr>
            <w:tcW w:w="4780" w:type="dxa"/>
            <w:tcBorders>
              <w:top w:val="single" w:sz="8" w:space="0" w:color="00000A"/>
              <w:left w:val="single" w:sz="8" w:space="0" w:color="00000A"/>
              <w:right w:val="single" w:sz="8" w:space="0" w:color="00000A"/>
            </w:tcBorders>
            <w:vAlign w:val="bottom"/>
          </w:tcPr>
          <w:p w14:paraId="57077A1B" w14:textId="77777777" w:rsidR="00685995" w:rsidRDefault="002D509D">
            <w:pPr>
              <w:spacing w:line="274" w:lineRule="exact"/>
              <w:ind w:left="80"/>
              <w:rPr>
                <w:sz w:val="20"/>
                <w:szCs w:val="20"/>
              </w:rPr>
            </w:pPr>
            <w:r>
              <w:rPr>
                <w:rFonts w:eastAsia="Times New Roman"/>
                <w:color w:val="00000A"/>
                <w:sz w:val="24"/>
                <w:szCs w:val="24"/>
              </w:rPr>
              <w:lastRenderedPageBreak/>
              <w:t>«Кто дальше бросит?»</w:t>
            </w:r>
          </w:p>
        </w:tc>
        <w:tc>
          <w:tcPr>
            <w:tcW w:w="4740" w:type="dxa"/>
            <w:tcBorders>
              <w:top w:val="single" w:sz="8" w:space="0" w:color="00000A"/>
              <w:right w:val="single" w:sz="8" w:space="0" w:color="00000A"/>
            </w:tcBorders>
            <w:vAlign w:val="bottom"/>
          </w:tcPr>
          <w:p w14:paraId="54E43EC4" w14:textId="77777777" w:rsidR="00685995" w:rsidRDefault="002D509D">
            <w:pPr>
              <w:spacing w:line="274" w:lineRule="exact"/>
              <w:ind w:left="40"/>
              <w:rPr>
                <w:sz w:val="20"/>
                <w:szCs w:val="20"/>
              </w:rPr>
            </w:pPr>
            <w:r>
              <w:rPr>
                <w:rFonts w:eastAsia="Times New Roman"/>
                <w:color w:val="00000A"/>
                <w:sz w:val="24"/>
                <w:szCs w:val="24"/>
              </w:rPr>
              <w:t>«Метко в цель»,</w:t>
            </w:r>
          </w:p>
        </w:tc>
        <w:tc>
          <w:tcPr>
            <w:tcW w:w="4780" w:type="dxa"/>
            <w:tcBorders>
              <w:top w:val="single" w:sz="8" w:space="0" w:color="00000A"/>
              <w:right w:val="single" w:sz="8" w:space="0" w:color="00000A"/>
            </w:tcBorders>
            <w:vAlign w:val="bottom"/>
          </w:tcPr>
          <w:p w14:paraId="5348C0B1" w14:textId="77777777" w:rsidR="00685995" w:rsidRDefault="002D509D">
            <w:pPr>
              <w:spacing w:line="274" w:lineRule="exact"/>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согласование ритма</w:t>
            </w:r>
          </w:p>
        </w:tc>
        <w:tc>
          <w:tcPr>
            <w:tcW w:w="0" w:type="dxa"/>
            <w:vAlign w:val="bottom"/>
          </w:tcPr>
          <w:p w14:paraId="291517D3" w14:textId="77777777" w:rsidR="00685995" w:rsidRDefault="00685995">
            <w:pPr>
              <w:rPr>
                <w:sz w:val="1"/>
                <w:szCs w:val="1"/>
              </w:rPr>
            </w:pPr>
          </w:p>
        </w:tc>
      </w:tr>
      <w:tr w:rsidR="00685995" w14:paraId="5DB51A9D" w14:textId="77777777">
        <w:trPr>
          <w:trHeight w:val="290"/>
        </w:trPr>
        <w:tc>
          <w:tcPr>
            <w:tcW w:w="4780" w:type="dxa"/>
            <w:tcBorders>
              <w:left w:val="single" w:sz="8" w:space="0" w:color="00000A"/>
              <w:right w:val="single" w:sz="8" w:space="0" w:color="00000A"/>
            </w:tcBorders>
            <w:vAlign w:val="bottom"/>
          </w:tcPr>
          <w:p w14:paraId="0E797347" w14:textId="77777777" w:rsidR="00685995" w:rsidRDefault="002D509D">
            <w:pPr>
              <w:ind w:left="80"/>
              <w:rPr>
                <w:sz w:val="20"/>
                <w:szCs w:val="20"/>
              </w:rPr>
            </w:pPr>
            <w:r>
              <w:rPr>
                <w:rFonts w:eastAsia="Times New Roman"/>
                <w:color w:val="00000A"/>
                <w:sz w:val="24"/>
                <w:szCs w:val="24"/>
              </w:rPr>
              <w:t>«Не задень»,</w:t>
            </w:r>
          </w:p>
        </w:tc>
        <w:tc>
          <w:tcPr>
            <w:tcW w:w="4740" w:type="dxa"/>
            <w:tcBorders>
              <w:right w:val="single" w:sz="8" w:space="0" w:color="00000A"/>
            </w:tcBorders>
            <w:vAlign w:val="bottom"/>
          </w:tcPr>
          <w:p w14:paraId="644835CB" w14:textId="77777777" w:rsidR="00685995" w:rsidRDefault="002D509D">
            <w:pPr>
              <w:ind w:left="40"/>
              <w:rPr>
                <w:sz w:val="20"/>
                <w:szCs w:val="20"/>
              </w:rPr>
            </w:pPr>
            <w:r>
              <w:rPr>
                <w:rFonts w:eastAsia="Times New Roman"/>
                <w:color w:val="00000A"/>
                <w:sz w:val="24"/>
                <w:szCs w:val="24"/>
              </w:rPr>
              <w:t>«Кто быстрее?» (прыжки)</w:t>
            </w:r>
          </w:p>
        </w:tc>
        <w:tc>
          <w:tcPr>
            <w:tcW w:w="4780" w:type="dxa"/>
            <w:tcBorders>
              <w:right w:val="single" w:sz="8" w:space="0" w:color="00000A"/>
            </w:tcBorders>
            <w:vAlign w:val="bottom"/>
          </w:tcPr>
          <w:p w14:paraId="4144A621" w14:textId="77777777" w:rsidR="00685995" w:rsidRDefault="002D509D">
            <w:pPr>
              <w:ind w:left="60"/>
              <w:rPr>
                <w:sz w:val="20"/>
                <w:szCs w:val="20"/>
              </w:rPr>
            </w:pPr>
            <w:r>
              <w:rPr>
                <w:rFonts w:eastAsia="Times New Roman"/>
                <w:color w:val="00000A"/>
                <w:sz w:val="24"/>
                <w:szCs w:val="24"/>
              </w:rPr>
              <w:t>движений с музыкальным сопровождением.</w:t>
            </w:r>
          </w:p>
        </w:tc>
        <w:tc>
          <w:tcPr>
            <w:tcW w:w="0" w:type="dxa"/>
            <w:vAlign w:val="bottom"/>
          </w:tcPr>
          <w:p w14:paraId="01A623B9" w14:textId="77777777" w:rsidR="00685995" w:rsidRDefault="00685995">
            <w:pPr>
              <w:rPr>
                <w:sz w:val="1"/>
                <w:szCs w:val="1"/>
              </w:rPr>
            </w:pPr>
          </w:p>
        </w:tc>
      </w:tr>
      <w:tr w:rsidR="00685995" w14:paraId="147AD15D" w14:textId="77777777">
        <w:trPr>
          <w:trHeight w:val="314"/>
        </w:trPr>
        <w:tc>
          <w:tcPr>
            <w:tcW w:w="4780" w:type="dxa"/>
            <w:vMerge w:val="restart"/>
            <w:tcBorders>
              <w:left w:val="single" w:sz="8" w:space="0" w:color="00000A"/>
              <w:right w:val="single" w:sz="8" w:space="0" w:color="00000A"/>
            </w:tcBorders>
            <w:vAlign w:val="bottom"/>
          </w:tcPr>
          <w:p w14:paraId="07CAF1E6"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«Мороз Красный Нос»</w:t>
            </w:r>
          </w:p>
        </w:tc>
        <w:tc>
          <w:tcPr>
            <w:tcW w:w="4740" w:type="dxa"/>
            <w:tcBorders>
              <w:right w:val="single" w:sz="8" w:space="0" w:color="00000A"/>
            </w:tcBorders>
            <w:vAlign w:val="bottom"/>
          </w:tcPr>
          <w:p w14:paraId="0FAEC2F9" w14:textId="77777777" w:rsidR="00685995" w:rsidRDefault="002D509D">
            <w:pPr>
              <w:ind w:left="40"/>
              <w:rPr>
                <w:sz w:val="20"/>
                <w:szCs w:val="20"/>
              </w:rPr>
            </w:pPr>
            <w:r>
              <w:rPr>
                <w:rFonts w:eastAsia="Times New Roman"/>
                <w:color w:val="00000A"/>
                <w:sz w:val="24"/>
                <w:szCs w:val="24"/>
              </w:rPr>
              <w:t>«Пройдем по мосточку»</w:t>
            </w:r>
          </w:p>
        </w:tc>
        <w:tc>
          <w:tcPr>
            <w:tcW w:w="4780" w:type="dxa"/>
            <w:tcBorders>
              <w:right w:val="single" w:sz="8" w:space="0" w:color="00000A"/>
            </w:tcBorders>
            <w:vAlign w:val="bottom"/>
          </w:tcPr>
          <w:p w14:paraId="3E7A89B2" w14:textId="77777777" w:rsidR="00685995" w:rsidRDefault="00685995">
            <w:pPr>
              <w:rPr>
                <w:sz w:val="24"/>
                <w:szCs w:val="24"/>
              </w:rPr>
            </w:pPr>
          </w:p>
        </w:tc>
        <w:tc>
          <w:tcPr>
            <w:tcW w:w="0" w:type="dxa"/>
            <w:vAlign w:val="bottom"/>
          </w:tcPr>
          <w:p w14:paraId="7E015730" w14:textId="77777777" w:rsidR="00685995" w:rsidRDefault="00685995">
            <w:pPr>
              <w:rPr>
                <w:sz w:val="1"/>
                <w:szCs w:val="1"/>
              </w:rPr>
            </w:pPr>
          </w:p>
        </w:tc>
      </w:tr>
      <w:tr w:rsidR="00685995" w14:paraId="1B37FEAE" w14:textId="77777777">
        <w:trPr>
          <w:trHeight w:val="290"/>
        </w:trPr>
        <w:tc>
          <w:tcPr>
            <w:tcW w:w="4780" w:type="dxa"/>
            <w:vMerge/>
            <w:tcBorders>
              <w:left w:val="single" w:sz="8" w:space="0" w:color="00000A"/>
              <w:right w:val="single" w:sz="8" w:space="0" w:color="00000A"/>
            </w:tcBorders>
            <w:vAlign w:val="bottom"/>
          </w:tcPr>
          <w:p w14:paraId="46BE9941" w14:textId="77777777" w:rsidR="00685995" w:rsidRDefault="00685995">
            <w:pPr>
              <w:rPr>
                <w:sz w:val="24"/>
                <w:szCs w:val="24"/>
              </w:rPr>
            </w:pPr>
          </w:p>
        </w:tc>
        <w:tc>
          <w:tcPr>
            <w:tcW w:w="4740" w:type="dxa"/>
            <w:vMerge w:val="restart"/>
            <w:tcBorders>
              <w:right w:val="single" w:sz="8" w:space="0" w:color="00000A"/>
            </w:tcBorders>
            <w:vAlign w:val="bottom"/>
          </w:tcPr>
          <w:p w14:paraId="190A1C7F"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«Мороз Красный Нос»</w:t>
            </w:r>
          </w:p>
        </w:tc>
        <w:tc>
          <w:tcPr>
            <w:tcW w:w="4780" w:type="dxa"/>
            <w:tcBorders>
              <w:right w:val="single" w:sz="8" w:space="0" w:color="00000A"/>
            </w:tcBorders>
            <w:vAlign w:val="bottom"/>
          </w:tcPr>
          <w:p w14:paraId="33F3EB5C" w14:textId="77777777" w:rsidR="00685995" w:rsidRDefault="00685995">
            <w:pPr>
              <w:rPr>
                <w:sz w:val="24"/>
                <w:szCs w:val="24"/>
              </w:rPr>
            </w:pPr>
          </w:p>
        </w:tc>
        <w:tc>
          <w:tcPr>
            <w:tcW w:w="0" w:type="dxa"/>
            <w:vAlign w:val="bottom"/>
          </w:tcPr>
          <w:p w14:paraId="2F98FD3E" w14:textId="77777777" w:rsidR="00685995" w:rsidRDefault="00685995">
            <w:pPr>
              <w:rPr>
                <w:sz w:val="1"/>
                <w:szCs w:val="1"/>
              </w:rPr>
            </w:pPr>
          </w:p>
        </w:tc>
      </w:tr>
      <w:tr w:rsidR="00685995" w14:paraId="7DFB6670" w14:textId="77777777">
        <w:trPr>
          <w:trHeight w:val="288"/>
        </w:trPr>
        <w:tc>
          <w:tcPr>
            <w:tcW w:w="4780" w:type="dxa"/>
            <w:tcBorders>
              <w:left w:val="single" w:sz="8" w:space="0" w:color="00000A"/>
              <w:right w:val="single" w:sz="8" w:space="0" w:color="00000A"/>
            </w:tcBorders>
            <w:vAlign w:val="bottom"/>
          </w:tcPr>
          <w:p w14:paraId="4E3213CE" w14:textId="77777777" w:rsidR="00685995" w:rsidRDefault="00685995">
            <w:pPr>
              <w:rPr>
                <w:sz w:val="24"/>
                <w:szCs w:val="24"/>
              </w:rPr>
            </w:pPr>
          </w:p>
        </w:tc>
        <w:tc>
          <w:tcPr>
            <w:tcW w:w="4740" w:type="dxa"/>
            <w:vMerge/>
            <w:tcBorders>
              <w:right w:val="single" w:sz="8" w:space="0" w:color="00000A"/>
            </w:tcBorders>
            <w:vAlign w:val="bottom"/>
          </w:tcPr>
          <w:p w14:paraId="722EA152" w14:textId="77777777" w:rsidR="00685995" w:rsidRDefault="00685995">
            <w:pPr>
              <w:rPr>
                <w:sz w:val="24"/>
                <w:szCs w:val="24"/>
              </w:rPr>
            </w:pPr>
          </w:p>
        </w:tc>
        <w:tc>
          <w:tcPr>
            <w:tcW w:w="4780" w:type="dxa"/>
            <w:tcBorders>
              <w:right w:val="single" w:sz="8" w:space="0" w:color="00000A"/>
            </w:tcBorders>
            <w:vAlign w:val="bottom"/>
          </w:tcPr>
          <w:p w14:paraId="01EFBEAE" w14:textId="77777777" w:rsidR="00685995" w:rsidRDefault="00685995">
            <w:pPr>
              <w:rPr>
                <w:sz w:val="24"/>
                <w:szCs w:val="24"/>
              </w:rPr>
            </w:pPr>
          </w:p>
        </w:tc>
        <w:tc>
          <w:tcPr>
            <w:tcW w:w="0" w:type="dxa"/>
            <w:vAlign w:val="bottom"/>
          </w:tcPr>
          <w:p w14:paraId="6572BE4C" w14:textId="77777777" w:rsidR="00685995" w:rsidRDefault="00685995">
            <w:pPr>
              <w:rPr>
                <w:sz w:val="1"/>
                <w:szCs w:val="1"/>
              </w:rPr>
            </w:pPr>
          </w:p>
        </w:tc>
      </w:tr>
      <w:tr w:rsidR="00685995" w14:paraId="151A3987" w14:textId="77777777">
        <w:trPr>
          <w:trHeight w:val="558"/>
        </w:trPr>
        <w:tc>
          <w:tcPr>
            <w:tcW w:w="4780" w:type="dxa"/>
            <w:tcBorders>
              <w:left w:val="single" w:sz="8" w:space="0" w:color="00000A"/>
              <w:right w:val="single" w:sz="8" w:space="0" w:color="00000A"/>
            </w:tcBorders>
            <w:vAlign w:val="bottom"/>
          </w:tcPr>
          <w:p w14:paraId="3095DF0F" w14:textId="77777777" w:rsidR="00685995" w:rsidRDefault="00685995">
            <w:pPr>
              <w:rPr>
                <w:sz w:val="24"/>
                <w:szCs w:val="24"/>
              </w:rPr>
            </w:pPr>
          </w:p>
        </w:tc>
        <w:tc>
          <w:tcPr>
            <w:tcW w:w="4740" w:type="dxa"/>
            <w:tcBorders>
              <w:right w:val="single" w:sz="8" w:space="0" w:color="00000A"/>
            </w:tcBorders>
            <w:vAlign w:val="bottom"/>
          </w:tcPr>
          <w:p w14:paraId="009B0C68"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«Найди,</w:t>
            </w:r>
            <w:r>
              <w:rPr>
                <w:rFonts w:eastAsia="Times New Roman"/>
                <w:b/>
                <w:bCs/>
                <w:i/>
                <w:iCs/>
                <w:color w:val="00000A"/>
                <w:sz w:val="24"/>
                <w:szCs w:val="24"/>
              </w:rPr>
              <w:t xml:space="preserve"> </w:t>
            </w:r>
            <w:r>
              <w:rPr>
                <w:rFonts w:eastAsia="Times New Roman"/>
                <w:color w:val="00000A"/>
                <w:sz w:val="24"/>
                <w:szCs w:val="24"/>
              </w:rPr>
              <w:t>где</w:t>
            </w:r>
          </w:p>
        </w:tc>
        <w:tc>
          <w:tcPr>
            <w:tcW w:w="4780" w:type="dxa"/>
            <w:tcBorders>
              <w:right w:val="single" w:sz="8" w:space="0" w:color="00000A"/>
            </w:tcBorders>
            <w:vAlign w:val="bottom"/>
          </w:tcPr>
          <w:p w14:paraId="5737AFF8" w14:textId="77777777" w:rsidR="00685995" w:rsidRDefault="00685995">
            <w:pPr>
              <w:rPr>
                <w:sz w:val="24"/>
                <w:szCs w:val="24"/>
              </w:rPr>
            </w:pPr>
          </w:p>
        </w:tc>
        <w:tc>
          <w:tcPr>
            <w:tcW w:w="0" w:type="dxa"/>
            <w:vAlign w:val="bottom"/>
          </w:tcPr>
          <w:p w14:paraId="0E66B429" w14:textId="77777777" w:rsidR="00685995" w:rsidRDefault="00685995">
            <w:pPr>
              <w:rPr>
                <w:sz w:val="1"/>
                <w:szCs w:val="1"/>
              </w:rPr>
            </w:pPr>
          </w:p>
        </w:tc>
      </w:tr>
      <w:tr w:rsidR="00685995" w14:paraId="135FAE96" w14:textId="77777777">
        <w:trPr>
          <w:trHeight w:val="315"/>
        </w:trPr>
        <w:tc>
          <w:tcPr>
            <w:tcW w:w="4780" w:type="dxa"/>
            <w:tcBorders>
              <w:left w:val="single" w:sz="8" w:space="0" w:color="00000A"/>
              <w:bottom w:val="single" w:sz="8" w:space="0" w:color="00000A"/>
              <w:right w:val="single" w:sz="8" w:space="0" w:color="00000A"/>
            </w:tcBorders>
            <w:vAlign w:val="bottom"/>
          </w:tcPr>
          <w:p w14:paraId="2A1D9F19"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4D6D5E9E" w14:textId="77777777" w:rsidR="00685995" w:rsidRDefault="002D509D">
            <w:pPr>
              <w:ind w:left="40"/>
              <w:rPr>
                <w:sz w:val="20"/>
                <w:szCs w:val="20"/>
              </w:rPr>
            </w:pPr>
            <w:r>
              <w:rPr>
                <w:rFonts w:eastAsia="Times New Roman"/>
                <w:color w:val="00000A"/>
                <w:sz w:val="24"/>
                <w:szCs w:val="24"/>
              </w:rPr>
              <w:t>спрятано»</w:t>
            </w:r>
          </w:p>
        </w:tc>
        <w:tc>
          <w:tcPr>
            <w:tcW w:w="4780" w:type="dxa"/>
            <w:tcBorders>
              <w:bottom w:val="single" w:sz="8" w:space="0" w:color="00000A"/>
              <w:right w:val="single" w:sz="8" w:space="0" w:color="00000A"/>
            </w:tcBorders>
            <w:vAlign w:val="bottom"/>
          </w:tcPr>
          <w:p w14:paraId="77D3B9BF" w14:textId="77777777" w:rsidR="00685995" w:rsidRDefault="00685995">
            <w:pPr>
              <w:rPr>
                <w:sz w:val="24"/>
                <w:szCs w:val="24"/>
              </w:rPr>
            </w:pPr>
          </w:p>
        </w:tc>
        <w:tc>
          <w:tcPr>
            <w:tcW w:w="0" w:type="dxa"/>
            <w:vAlign w:val="bottom"/>
          </w:tcPr>
          <w:p w14:paraId="1089D93D" w14:textId="77777777" w:rsidR="00685995" w:rsidRDefault="00685995">
            <w:pPr>
              <w:rPr>
                <w:sz w:val="1"/>
                <w:szCs w:val="1"/>
              </w:rPr>
            </w:pPr>
          </w:p>
        </w:tc>
      </w:tr>
      <w:tr w:rsidR="00685995" w14:paraId="23E3477A" w14:textId="77777777">
        <w:trPr>
          <w:trHeight w:val="404"/>
        </w:trPr>
        <w:tc>
          <w:tcPr>
            <w:tcW w:w="4780" w:type="dxa"/>
            <w:tcBorders>
              <w:bottom w:val="single" w:sz="8" w:space="0" w:color="00000A"/>
            </w:tcBorders>
            <w:vAlign w:val="bottom"/>
          </w:tcPr>
          <w:p w14:paraId="58B97786" w14:textId="77777777" w:rsidR="00685995" w:rsidRDefault="00685995">
            <w:pPr>
              <w:rPr>
                <w:sz w:val="24"/>
                <w:szCs w:val="24"/>
              </w:rPr>
            </w:pPr>
          </w:p>
        </w:tc>
        <w:tc>
          <w:tcPr>
            <w:tcW w:w="4740" w:type="dxa"/>
            <w:tcBorders>
              <w:bottom w:val="single" w:sz="8" w:space="0" w:color="00000A"/>
            </w:tcBorders>
            <w:vAlign w:val="bottom"/>
          </w:tcPr>
          <w:p w14:paraId="5E2B3103" w14:textId="77777777" w:rsidR="00685995" w:rsidRDefault="00685995">
            <w:pPr>
              <w:rPr>
                <w:sz w:val="24"/>
                <w:szCs w:val="24"/>
              </w:rPr>
            </w:pPr>
          </w:p>
        </w:tc>
        <w:tc>
          <w:tcPr>
            <w:tcW w:w="4780" w:type="dxa"/>
            <w:tcBorders>
              <w:bottom w:val="single" w:sz="8" w:space="0" w:color="00000A"/>
            </w:tcBorders>
            <w:vAlign w:val="bottom"/>
          </w:tcPr>
          <w:p w14:paraId="3A04180E" w14:textId="77777777" w:rsidR="00685995" w:rsidRDefault="00685995">
            <w:pPr>
              <w:rPr>
                <w:sz w:val="24"/>
                <w:szCs w:val="24"/>
              </w:rPr>
            </w:pPr>
          </w:p>
        </w:tc>
        <w:tc>
          <w:tcPr>
            <w:tcW w:w="0" w:type="dxa"/>
            <w:vAlign w:val="bottom"/>
          </w:tcPr>
          <w:p w14:paraId="4A1BB45E" w14:textId="77777777" w:rsidR="00685995" w:rsidRDefault="00685995">
            <w:pPr>
              <w:rPr>
                <w:sz w:val="1"/>
                <w:szCs w:val="1"/>
              </w:rPr>
            </w:pPr>
          </w:p>
        </w:tc>
      </w:tr>
      <w:tr w:rsidR="00685995" w14:paraId="20BEF3DB" w14:textId="77777777">
        <w:trPr>
          <w:trHeight w:val="240"/>
        </w:trPr>
        <w:tc>
          <w:tcPr>
            <w:tcW w:w="4780" w:type="dxa"/>
            <w:tcBorders>
              <w:left w:val="single" w:sz="8" w:space="0" w:color="00000A"/>
              <w:right w:val="single" w:sz="8" w:space="0" w:color="00000A"/>
            </w:tcBorders>
            <w:vAlign w:val="bottom"/>
          </w:tcPr>
          <w:p w14:paraId="6139D82D"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032733C8"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80" w:type="dxa"/>
            <w:tcBorders>
              <w:right w:val="single" w:sz="8" w:space="0" w:color="00000A"/>
            </w:tcBorders>
            <w:vAlign w:val="bottom"/>
          </w:tcPr>
          <w:p w14:paraId="11FA35AF"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46EA2CA1" w14:textId="77777777" w:rsidR="00685995" w:rsidRDefault="00685995">
            <w:pPr>
              <w:rPr>
                <w:sz w:val="1"/>
                <w:szCs w:val="1"/>
              </w:rPr>
            </w:pPr>
          </w:p>
        </w:tc>
      </w:tr>
      <w:tr w:rsidR="00685995" w14:paraId="56F510DB" w14:textId="77777777">
        <w:trPr>
          <w:trHeight w:val="301"/>
        </w:trPr>
        <w:tc>
          <w:tcPr>
            <w:tcW w:w="4780" w:type="dxa"/>
            <w:tcBorders>
              <w:left w:val="single" w:sz="8" w:space="0" w:color="00000A"/>
              <w:bottom w:val="single" w:sz="8" w:space="0" w:color="00000A"/>
              <w:right w:val="single" w:sz="8" w:space="0" w:color="00000A"/>
            </w:tcBorders>
            <w:vAlign w:val="bottom"/>
          </w:tcPr>
          <w:p w14:paraId="589DEA74"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3D385270"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34BF548D"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B1B721A" w14:textId="77777777" w:rsidR="00685995" w:rsidRDefault="00685995">
            <w:pPr>
              <w:rPr>
                <w:sz w:val="1"/>
                <w:szCs w:val="1"/>
              </w:rPr>
            </w:pPr>
          </w:p>
        </w:tc>
      </w:tr>
      <w:tr w:rsidR="00685995" w14:paraId="4F099616" w14:textId="77777777">
        <w:trPr>
          <w:trHeight w:val="254"/>
        </w:trPr>
        <w:tc>
          <w:tcPr>
            <w:tcW w:w="4780" w:type="dxa"/>
            <w:tcBorders>
              <w:left w:val="single" w:sz="8" w:space="0" w:color="00000A"/>
              <w:right w:val="single" w:sz="8" w:space="0" w:color="00000A"/>
            </w:tcBorders>
            <w:vAlign w:val="bottom"/>
          </w:tcPr>
          <w:p w14:paraId="1294915B"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врассыпную,</w:t>
            </w:r>
          </w:p>
        </w:tc>
        <w:tc>
          <w:tcPr>
            <w:tcW w:w="4740" w:type="dxa"/>
            <w:tcBorders>
              <w:right w:val="single" w:sz="8" w:space="0" w:color="00000A"/>
            </w:tcBorders>
            <w:vAlign w:val="bottom"/>
          </w:tcPr>
          <w:p w14:paraId="689903D5" w14:textId="77777777" w:rsidR="00685995" w:rsidRDefault="002D509D">
            <w:pPr>
              <w:spacing w:line="255" w:lineRule="exact"/>
              <w:ind w:left="40"/>
              <w:rPr>
                <w:sz w:val="20"/>
                <w:szCs w:val="20"/>
              </w:rPr>
            </w:pPr>
            <w:r>
              <w:rPr>
                <w:rFonts w:eastAsia="Times New Roman"/>
                <w:b/>
                <w:bCs/>
                <w:i/>
                <w:iCs/>
                <w:color w:val="00000A"/>
                <w:sz w:val="24"/>
                <w:szCs w:val="24"/>
              </w:rPr>
              <w:t>Упражнять</w:t>
            </w:r>
          </w:p>
        </w:tc>
        <w:tc>
          <w:tcPr>
            <w:tcW w:w="4780" w:type="dxa"/>
            <w:tcBorders>
              <w:right w:val="single" w:sz="8" w:space="0" w:color="00000A"/>
            </w:tcBorders>
            <w:vAlign w:val="bottom"/>
          </w:tcPr>
          <w:p w14:paraId="5134EFEC"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76E52000" w14:textId="77777777" w:rsidR="00685995" w:rsidRDefault="00685995">
            <w:pPr>
              <w:rPr>
                <w:sz w:val="1"/>
                <w:szCs w:val="1"/>
              </w:rPr>
            </w:pPr>
          </w:p>
        </w:tc>
      </w:tr>
      <w:tr w:rsidR="00685995" w14:paraId="04562CC8" w14:textId="77777777">
        <w:trPr>
          <w:trHeight w:val="290"/>
        </w:trPr>
        <w:tc>
          <w:tcPr>
            <w:tcW w:w="4780" w:type="dxa"/>
            <w:vMerge w:val="restart"/>
            <w:tcBorders>
              <w:left w:val="single" w:sz="8" w:space="0" w:color="00000A"/>
              <w:right w:val="single" w:sz="8" w:space="0" w:color="00000A"/>
            </w:tcBorders>
            <w:vAlign w:val="bottom"/>
          </w:tcPr>
          <w:p w14:paraId="3DCFAE06" w14:textId="77777777" w:rsidR="00685995" w:rsidRDefault="002D509D">
            <w:pPr>
              <w:ind w:left="14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умение ловить мяч,</w:t>
            </w:r>
            <w:r>
              <w:rPr>
                <w:rFonts w:eastAsia="Times New Roman"/>
                <w:b/>
                <w:bCs/>
                <w:i/>
                <w:iCs/>
                <w:color w:val="00000A"/>
                <w:sz w:val="24"/>
                <w:szCs w:val="24"/>
              </w:rPr>
              <w:t xml:space="preserve"> </w:t>
            </w:r>
            <w:r>
              <w:rPr>
                <w:rFonts w:eastAsia="Times New Roman"/>
                <w:color w:val="00000A"/>
                <w:sz w:val="24"/>
                <w:szCs w:val="24"/>
              </w:rPr>
              <w:t>развивая</w:t>
            </w:r>
          </w:p>
        </w:tc>
        <w:tc>
          <w:tcPr>
            <w:tcW w:w="4740" w:type="dxa"/>
            <w:tcBorders>
              <w:right w:val="single" w:sz="8" w:space="0" w:color="00000A"/>
            </w:tcBorders>
            <w:vAlign w:val="bottom"/>
          </w:tcPr>
          <w:p w14:paraId="6353E276" w14:textId="77777777" w:rsidR="00685995" w:rsidRDefault="002D509D">
            <w:pPr>
              <w:ind w:left="40"/>
              <w:rPr>
                <w:sz w:val="20"/>
                <w:szCs w:val="20"/>
              </w:rPr>
            </w:pPr>
            <w:r>
              <w:rPr>
                <w:rFonts w:eastAsia="Times New Roman"/>
                <w:color w:val="00000A"/>
                <w:sz w:val="24"/>
                <w:szCs w:val="24"/>
              </w:rPr>
              <w:t>- в ходьбе и беге по кругу, взявшись за</w:t>
            </w:r>
          </w:p>
        </w:tc>
        <w:tc>
          <w:tcPr>
            <w:tcW w:w="4780" w:type="dxa"/>
            <w:tcBorders>
              <w:right w:val="single" w:sz="8" w:space="0" w:color="00000A"/>
            </w:tcBorders>
            <w:vAlign w:val="bottom"/>
          </w:tcPr>
          <w:p w14:paraId="2423B13F" w14:textId="77777777" w:rsidR="00685995" w:rsidRDefault="002D509D">
            <w:pPr>
              <w:ind w:left="60"/>
              <w:rPr>
                <w:sz w:val="20"/>
                <w:szCs w:val="20"/>
              </w:rPr>
            </w:pPr>
            <w:r>
              <w:rPr>
                <w:rFonts w:eastAsia="Times New Roman"/>
                <w:color w:val="00000A"/>
                <w:sz w:val="24"/>
                <w:szCs w:val="24"/>
              </w:rPr>
              <w:t>лазать по гимнастической стенке</w:t>
            </w:r>
          </w:p>
        </w:tc>
        <w:tc>
          <w:tcPr>
            <w:tcW w:w="0" w:type="dxa"/>
            <w:vAlign w:val="bottom"/>
          </w:tcPr>
          <w:p w14:paraId="08537257" w14:textId="77777777" w:rsidR="00685995" w:rsidRDefault="00685995">
            <w:pPr>
              <w:rPr>
                <w:sz w:val="1"/>
                <w:szCs w:val="1"/>
              </w:rPr>
            </w:pPr>
          </w:p>
        </w:tc>
      </w:tr>
      <w:tr w:rsidR="00685995" w14:paraId="77B9D639" w14:textId="77777777">
        <w:trPr>
          <w:trHeight w:val="290"/>
        </w:trPr>
        <w:tc>
          <w:tcPr>
            <w:tcW w:w="4780" w:type="dxa"/>
            <w:vMerge/>
            <w:tcBorders>
              <w:left w:val="single" w:sz="8" w:space="0" w:color="00000A"/>
              <w:right w:val="single" w:sz="8" w:space="0" w:color="00000A"/>
            </w:tcBorders>
            <w:vAlign w:val="bottom"/>
          </w:tcPr>
          <w:p w14:paraId="79009878" w14:textId="77777777" w:rsidR="00685995" w:rsidRDefault="00685995">
            <w:pPr>
              <w:rPr>
                <w:sz w:val="24"/>
                <w:szCs w:val="24"/>
              </w:rPr>
            </w:pPr>
          </w:p>
        </w:tc>
        <w:tc>
          <w:tcPr>
            <w:tcW w:w="4740" w:type="dxa"/>
            <w:tcBorders>
              <w:right w:val="single" w:sz="8" w:space="0" w:color="00000A"/>
            </w:tcBorders>
            <w:vAlign w:val="bottom"/>
          </w:tcPr>
          <w:p w14:paraId="26E62D0E" w14:textId="77777777" w:rsidR="00685995" w:rsidRDefault="002D509D">
            <w:pPr>
              <w:ind w:left="40"/>
              <w:rPr>
                <w:sz w:val="20"/>
                <w:szCs w:val="20"/>
              </w:rPr>
            </w:pPr>
            <w:r>
              <w:rPr>
                <w:rFonts w:eastAsia="Times New Roman"/>
                <w:color w:val="00000A"/>
                <w:sz w:val="24"/>
                <w:szCs w:val="24"/>
              </w:rPr>
              <w:t>руки,</w:t>
            </w:r>
          </w:p>
        </w:tc>
        <w:tc>
          <w:tcPr>
            <w:tcW w:w="4780" w:type="dxa"/>
            <w:tcBorders>
              <w:right w:val="single" w:sz="8" w:space="0" w:color="00000A"/>
            </w:tcBorders>
            <w:vAlign w:val="bottom"/>
          </w:tcPr>
          <w:p w14:paraId="675B367E" w14:textId="77777777" w:rsidR="00685995" w:rsidRDefault="002D509D">
            <w:pPr>
              <w:ind w:left="60"/>
              <w:rPr>
                <w:sz w:val="20"/>
                <w:szCs w:val="20"/>
              </w:rPr>
            </w:pPr>
            <w:r>
              <w:rPr>
                <w:rFonts w:eastAsia="Times New Roman"/>
                <w:color w:val="00000A"/>
                <w:sz w:val="24"/>
                <w:szCs w:val="24"/>
              </w:rPr>
              <w:t>произвольным способом, сохранять</w:t>
            </w:r>
          </w:p>
        </w:tc>
        <w:tc>
          <w:tcPr>
            <w:tcW w:w="0" w:type="dxa"/>
            <w:vAlign w:val="bottom"/>
          </w:tcPr>
          <w:p w14:paraId="314679C2" w14:textId="77777777" w:rsidR="00685995" w:rsidRDefault="00685995">
            <w:pPr>
              <w:rPr>
                <w:sz w:val="1"/>
                <w:szCs w:val="1"/>
              </w:rPr>
            </w:pPr>
          </w:p>
        </w:tc>
      </w:tr>
      <w:tr w:rsidR="00685995" w14:paraId="17711240" w14:textId="77777777">
        <w:trPr>
          <w:trHeight w:val="288"/>
        </w:trPr>
        <w:tc>
          <w:tcPr>
            <w:tcW w:w="4780" w:type="dxa"/>
            <w:tcBorders>
              <w:left w:val="single" w:sz="8" w:space="0" w:color="00000A"/>
              <w:right w:val="single" w:sz="8" w:space="0" w:color="00000A"/>
            </w:tcBorders>
            <w:vAlign w:val="bottom"/>
          </w:tcPr>
          <w:p w14:paraId="2F5C453D" w14:textId="77777777" w:rsidR="00685995" w:rsidRDefault="002D509D">
            <w:pPr>
              <w:ind w:left="80"/>
              <w:rPr>
                <w:sz w:val="20"/>
                <w:szCs w:val="20"/>
              </w:rPr>
            </w:pPr>
            <w:r>
              <w:rPr>
                <w:rFonts w:eastAsia="Times New Roman"/>
                <w:color w:val="00000A"/>
                <w:sz w:val="24"/>
                <w:szCs w:val="24"/>
              </w:rPr>
              <w:t>ловкость и глазомер;</w:t>
            </w:r>
          </w:p>
        </w:tc>
        <w:tc>
          <w:tcPr>
            <w:tcW w:w="4740" w:type="dxa"/>
            <w:tcBorders>
              <w:right w:val="single" w:sz="8" w:space="0" w:color="00000A"/>
            </w:tcBorders>
            <w:vAlign w:val="bottom"/>
          </w:tcPr>
          <w:p w14:paraId="01D90ACF" w14:textId="77777777" w:rsidR="00685995" w:rsidRDefault="002D509D">
            <w:pPr>
              <w:ind w:left="40"/>
              <w:rPr>
                <w:sz w:val="20"/>
                <w:szCs w:val="20"/>
              </w:rPr>
            </w:pPr>
            <w:r>
              <w:rPr>
                <w:rFonts w:eastAsia="Times New Roman"/>
                <w:color w:val="00000A"/>
                <w:sz w:val="24"/>
                <w:szCs w:val="24"/>
              </w:rPr>
              <w:t>- в беге врассыпную,</w:t>
            </w:r>
          </w:p>
        </w:tc>
        <w:tc>
          <w:tcPr>
            <w:tcW w:w="4780" w:type="dxa"/>
            <w:tcBorders>
              <w:right w:val="single" w:sz="8" w:space="0" w:color="00000A"/>
            </w:tcBorders>
            <w:vAlign w:val="bottom"/>
          </w:tcPr>
          <w:p w14:paraId="7E804BE9" w14:textId="77777777" w:rsidR="00685995" w:rsidRDefault="002D509D">
            <w:pPr>
              <w:ind w:left="60"/>
              <w:rPr>
                <w:sz w:val="20"/>
                <w:szCs w:val="20"/>
              </w:rPr>
            </w:pPr>
            <w:r>
              <w:rPr>
                <w:rFonts w:eastAsia="Times New Roman"/>
                <w:color w:val="00000A"/>
                <w:sz w:val="24"/>
                <w:szCs w:val="24"/>
              </w:rPr>
              <w:t>устойчивое равновесие при ходьбе по</w:t>
            </w:r>
          </w:p>
        </w:tc>
        <w:tc>
          <w:tcPr>
            <w:tcW w:w="0" w:type="dxa"/>
            <w:vAlign w:val="bottom"/>
          </w:tcPr>
          <w:p w14:paraId="1AED2A00" w14:textId="77777777" w:rsidR="00685995" w:rsidRDefault="00685995">
            <w:pPr>
              <w:rPr>
                <w:sz w:val="1"/>
                <w:szCs w:val="1"/>
              </w:rPr>
            </w:pPr>
          </w:p>
        </w:tc>
      </w:tr>
      <w:tr w:rsidR="00685995" w14:paraId="71852B05" w14:textId="77777777">
        <w:trPr>
          <w:trHeight w:val="290"/>
        </w:trPr>
        <w:tc>
          <w:tcPr>
            <w:tcW w:w="4780" w:type="dxa"/>
            <w:vMerge w:val="restart"/>
            <w:tcBorders>
              <w:left w:val="single" w:sz="8" w:space="0" w:color="00000A"/>
              <w:right w:val="single" w:sz="8" w:space="0" w:color="00000A"/>
            </w:tcBorders>
            <w:vAlign w:val="bottom"/>
          </w:tcPr>
          <w:p w14:paraId="67D5E954" w14:textId="77777777" w:rsidR="00685995" w:rsidRDefault="002D509D">
            <w:pPr>
              <w:ind w:left="1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ползание по гимнастической</w:t>
            </w:r>
          </w:p>
        </w:tc>
        <w:tc>
          <w:tcPr>
            <w:tcW w:w="4740" w:type="dxa"/>
            <w:tcBorders>
              <w:right w:val="single" w:sz="8" w:space="0" w:color="00000A"/>
            </w:tcBorders>
            <w:vAlign w:val="bottom"/>
          </w:tcPr>
          <w:p w14:paraId="146531AE" w14:textId="77777777" w:rsidR="00685995" w:rsidRDefault="002D509D">
            <w:pPr>
              <w:ind w:left="40"/>
              <w:rPr>
                <w:sz w:val="20"/>
                <w:szCs w:val="20"/>
              </w:rPr>
            </w:pPr>
            <w:r>
              <w:rPr>
                <w:rFonts w:eastAsia="Times New Roman"/>
                <w:color w:val="00000A"/>
                <w:sz w:val="24"/>
                <w:szCs w:val="24"/>
              </w:rPr>
              <w:t>- в лазанье по гимнастической стенке,</w:t>
            </w:r>
          </w:p>
        </w:tc>
        <w:tc>
          <w:tcPr>
            <w:tcW w:w="4780" w:type="dxa"/>
            <w:tcBorders>
              <w:right w:val="single" w:sz="8" w:space="0" w:color="00000A"/>
            </w:tcBorders>
            <w:vAlign w:val="bottom"/>
          </w:tcPr>
          <w:p w14:paraId="092FA4D9" w14:textId="77777777" w:rsidR="00685995" w:rsidRDefault="002D509D">
            <w:pPr>
              <w:ind w:left="60"/>
              <w:rPr>
                <w:sz w:val="20"/>
                <w:szCs w:val="20"/>
              </w:rPr>
            </w:pPr>
            <w:r>
              <w:rPr>
                <w:rFonts w:eastAsia="Times New Roman"/>
                <w:color w:val="00000A"/>
                <w:sz w:val="24"/>
                <w:szCs w:val="24"/>
              </w:rPr>
              <w:t>наклонной доске. Поощрять активное</w:t>
            </w:r>
          </w:p>
        </w:tc>
        <w:tc>
          <w:tcPr>
            <w:tcW w:w="0" w:type="dxa"/>
            <w:vAlign w:val="bottom"/>
          </w:tcPr>
          <w:p w14:paraId="03D3DAFF" w14:textId="77777777" w:rsidR="00685995" w:rsidRDefault="00685995">
            <w:pPr>
              <w:rPr>
                <w:sz w:val="1"/>
                <w:szCs w:val="1"/>
              </w:rPr>
            </w:pPr>
          </w:p>
        </w:tc>
      </w:tr>
      <w:tr w:rsidR="00685995" w14:paraId="79BCA5EF" w14:textId="77777777">
        <w:trPr>
          <w:trHeight w:val="290"/>
        </w:trPr>
        <w:tc>
          <w:tcPr>
            <w:tcW w:w="4780" w:type="dxa"/>
            <w:vMerge/>
            <w:tcBorders>
              <w:left w:val="single" w:sz="8" w:space="0" w:color="00000A"/>
              <w:right w:val="single" w:sz="8" w:space="0" w:color="00000A"/>
            </w:tcBorders>
            <w:vAlign w:val="bottom"/>
          </w:tcPr>
          <w:p w14:paraId="1CD05C79" w14:textId="77777777" w:rsidR="00685995" w:rsidRDefault="00685995">
            <w:pPr>
              <w:rPr>
                <w:sz w:val="24"/>
                <w:szCs w:val="24"/>
              </w:rPr>
            </w:pPr>
          </w:p>
        </w:tc>
        <w:tc>
          <w:tcPr>
            <w:tcW w:w="4740" w:type="dxa"/>
            <w:tcBorders>
              <w:right w:val="single" w:sz="8" w:space="0" w:color="00000A"/>
            </w:tcBorders>
            <w:vAlign w:val="bottom"/>
          </w:tcPr>
          <w:p w14:paraId="007858F7" w14:textId="77777777" w:rsidR="00685995" w:rsidRDefault="002D509D">
            <w:pPr>
              <w:ind w:left="40"/>
              <w:rPr>
                <w:sz w:val="20"/>
                <w:szCs w:val="20"/>
              </w:rPr>
            </w:pPr>
            <w:r>
              <w:rPr>
                <w:rFonts w:eastAsia="Times New Roman"/>
                <w:color w:val="00000A"/>
                <w:sz w:val="24"/>
                <w:szCs w:val="24"/>
              </w:rPr>
              <w:t>- в равновесии и в прыжках.</w:t>
            </w:r>
          </w:p>
        </w:tc>
        <w:tc>
          <w:tcPr>
            <w:tcW w:w="4780" w:type="dxa"/>
            <w:tcBorders>
              <w:right w:val="single" w:sz="8" w:space="0" w:color="00000A"/>
            </w:tcBorders>
            <w:vAlign w:val="bottom"/>
          </w:tcPr>
          <w:p w14:paraId="23F9A864" w14:textId="77777777" w:rsidR="00685995" w:rsidRDefault="002D509D">
            <w:pPr>
              <w:ind w:left="60"/>
              <w:rPr>
                <w:sz w:val="20"/>
                <w:szCs w:val="20"/>
              </w:rPr>
            </w:pPr>
            <w:r>
              <w:rPr>
                <w:rFonts w:eastAsia="Times New Roman"/>
                <w:color w:val="00000A"/>
                <w:sz w:val="24"/>
                <w:szCs w:val="24"/>
              </w:rPr>
              <w:t>участие в подготовке и уборке</w:t>
            </w:r>
          </w:p>
        </w:tc>
        <w:tc>
          <w:tcPr>
            <w:tcW w:w="0" w:type="dxa"/>
            <w:vAlign w:val="bottom"/>
          </w:tcPr>
          <w:p w14:paraId="3BBDC1B2" w14:textId="77777777" w:rsidR="00685995" w:rsidRDefault="00685995">
            <w:pPr>
              <w:rPr>
                <w:sz w:val="1"/>
                <w:szCs w:val="1"/>
              </w:rPr>
            </w:pPr>
          </w:p>
        </w:tc>
      </w:tr>
      <w:tr w:rsidR="00685995" w14:paraId="296B2235" w14:textId="77777777">
        <w:trPr>
          <w:trHeight w:val="282"/>
        </w:trPr>
        <w:tc>
          <w:tcPr>
            <w:tcW w:w="4780" w:type="dxa"/>
            <w:tcBorders>
              <w:left w:val="single" w:sz="8" w:space="0" w:color="00000A"/>
              <w:right w:val="single" w:sz="8" w:space="0" w:color="00000A"/>
            </w:tcBorders>
            <w:vAlign w:val="bottom"/>
          </w:tcPr>
          <w:p w14:paraId="5536C94B" w14:textId="77777777" w:rsidR="00685995" w:rsidRDefault="002D509D">
            <w:pPr>
              <w:ind w:left="80"/>
              <w:rPr>
                <w:sz w:val="20"/>
                <w:szCs w:val="20"/>
              </w:rPr>
            </w:pPr>
            <w:r>
              <w:rPr>
                <w:rFonts w:eastAsia="Times New Roman"/>
                <w:color w:val="00000A"/>
                <w:sz w:val="24"/>
                <w:szCs w:val="24"/>
              </w:rPr>
              <w:t>скамейке;</w:t>
            </w:r>
          </w:p>
        </w:tc>
        <w:tc>
          <w:tcPr>
            <w:tcW w:w="4740" w:type="dxa"/>
            <w:tcBorders>
              <w:right w:val="single" w:sz="8" w:space="0" w:color="00000A"/>
            </w:tcBorders>
            <w:vAlign w:val="bottom"/>
          </w:tcPr>
          <w:p w14:paraId="31D52BAC" w14:textId="77777777" w:rsidR="00685995" w:rsidRDefault="00685995">
            <w:pPr>
              <w:rPr>
                <w:sz w:val="24"/>
                <w:szCs w:val="24"/>
              </w:rPr>
            </w:pPr>
          </w:p>
        </w:tc>
        <w:tc>
          <w:tcPr>
            <w:tcW w:w="4780" w:type="dxa"/>
            <w:tcBorders>
              <w:right w:val="single" w:sz="8" w:space="0" w:color="00000A"/>
            </w:tcBorders>
            <w:vAlign w:val="bottom"/>
          </w:tcPr>
          <w:p w14:paraId="59F92EC3" w14:textId="77777777" w:rsidR="00685995" w:rsidRDefault="002D509D">
            <w:pPr>
              <w:ind w:left="60"/>
              <w:rPr>
                <w:sz w:val="20"/>
                <w:szCs w:val="20"/>
              </w:rPr>
            </w:pPr>
            <w:r>
              <w:rPr>
                <w:rFonts w:eastAsia="Times New Roman"/>
                <w:color w:val="00000A"/>
                <w:sz w:val="24"/>
                <w:szCs w:val="24"/>
              </w:rPr>
              <w:t>спортинвентаря.</w:t>
            </w:r>
          </w:p>
        </w:tc>
        <w:tc>
          <w:tcPr>
            <w:tcW w:w="0" w:type="dxa"/>
            <w:vAlign w:val="bottom"/>
          </w:tcPr>
          <w:p w14:paraId="4783E168" w14:textId="77777777" w:rsidR="00685995" w:rsidRDefault="00685995">
            <w:pPr>
              <w:rPr>
                <w:sz w:val="1"/>
                <w:szCs w:val="1"/>
              </w:rPr>
            </w:pPr>
          </w:p>
        </w:tc>
      </w:tr>
      <w:tr w:rsidR="00685995" w14:paraId="4DE4C298" w14:textId="77777777">
        <w:trPr>
          <w:trHeight w:val="292"/>
        </w:trPr>
        <w:tc>
          <w:tcPr>
            <w:tcW w:w="4780" w:type="dxa"/>
            <w:vMerge w:val="restart"/>
            <w:tcBorders>
              <w:left w:val="single" w:sz="8" w:space="0" w:color="00000A"/>
              <w:right w:val="single" w:sz="8" w:space="0" w:color="00000A"/>
            </w:tcBorders>
            <w:vAlign w:val="bottom"/>
          </w:tcPr>
          <w:p w14:paraId="0E0C136A"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сохранении устойчивого</w:t>
            </w:r>
          </w:p>
        </w:tc>
        <w:tc>
          <w:tcPr>
            <w:tcW w:w="4740" w:type="dxa"/>
            <w:tcBorders>
              <w:right w:val="single" w:sz="8" w:space="0" w:color="00000A"/>
            </w:tcBorders>
            <w:vAlign w:val="bottom"/>
          </w:tcPr>
          <w:p w14:paraId="005179EA"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«Хитрая лиса»</w:t>
            </w:r>
          </w:p>
        </w:tc>
        <w:tc>
          <w:tcPr>
            <w:tcW w:w="4780" w:type="dxa"/>
            <w:tcBorders>
              <w:right w:val="single" w:sz="8" w:space="0" w:color="00000A"/>
            </w:tcBorders>
            <w:vAlign w:val="bottom"/>
          </w:tcPr>
          <w:p w14:paraId="50BEC685"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знакомство с доступными</w:t>
            </w:r>
          </w:p>
        </w:tc>
        <w:tc>
          <w:tcPr>
            <w:tcW w:w="0" w:type="dxa"/>
            <w:vAlign w:val="bottom"/>
          </w:tcPr>
          <w:p w14:paraId="41D2C538" w14:textId="77777777" w:rsidR="00685995" w:rsidRDefault="00685995">
            <w:pPr>
              <w:rPr>
                <w:sz w:val="1"/>
                <w:szCs w:val="1"/>
              </w:rPr>
            </w:pPr>
          </w:p>
        </w:tc>
      </w:tr>
      <w:tr w:rsidR="00685995" w14:paraId="402C5F4F" w14:textId="77777777">
        <w:trPr>
          <w:trHeight w:val="295"/>
        </w:trPr>
        <w:tc>
          <w:tcPr>
            <w:tcW w:w="4780" w:type="dxa"/>
            <w:vMerge/>
            <w:tcBorders>
              <w:left w:val="single" w:sz="8" w:space="0" w:color="00000A"/>
              <w:right w:val="single" w:sz="8" w:space="0" w:color="00000A"/>
            </w:tcBorders>
            <w:vAlign w:val="bottom"/>
          </w:tcPr>
          <w:p w14:paraId="5C0A2579" w14:textId="77777777" w:rsidR="00685995" w:rsidRDefault="00685995">
            <w:pPr>
              <w:rPr>
                <w:sz w:val="24"/>
                <w:szCs w:val="24"/>
              </w:rPr>
            </w:pPr>
          </w:p>
        </w:tc>
        <w:tc>
          <w:tcPr>
            <w:tcW w:w="4740" w:type="dxa"/>
            <w:tcBorders>
              <w:right w:val="single" w:sz="8" w:space="0" w:color="00000A"/>
            </w:tcBorders>
            <w:vAlign w:val="bottom"/>
          </w:tcPr>
          <w:p w14:paraId="0C4C6E26" w14:textId="77777777" w:rsidR="00685995" w:rsidRDefault="002D509D">
            <w:pPr>
              <w:ind w:left="40"/>
              <w:rPr>
                <w:sz w:val="20"/>
                <w:szCs w:val="20"/>
              </w:rPr>
            </w:pPr>
            <w:r>
              <w:rPr>
                <w:rFonts w:eastAsia="Times New Roman"/>
                <w:color w:val="00000A"/>
                <w:sz w:val="24"/>
                <w:szCs w:val="24"/>
              </w:rPr>
              <w:t xml:space="preserve">– </w:t>
            </w:r>
            <w:r>
              <w:rPr>
                <w:rFonts w:eastAsia="Times New Roman"/>
                <w:b/>
                <w:bCs/>
                <w:color w:val="00000A"/>
                <w:sz w:val="24"/>
                <w:szCs w:val="24"/>
              </w:rPr>
              <w:t>разучить</w:t>
            </w:r>
            <w:r>
              <w:rPr>
                <w:rFonts w:eastAsia="Times New Roman"/>
                <w:color w:val="00000A"/>
                <w:sz w:val="24"/>
                <w:szCs w:val="24"/>
              </w:rPr>
              <w:t xml:space="preserve"> игровые упражнения с клюшкой</w:t>
            </w:r>
          </w:p>
        </w:tc>
        <w:tc>
          <w:tcPr>
            <w:tcW w:w="4780" w:type="dxa"/>
            <w:tcBorders>
              <w:right w:val="single" w:sz="8" w:space="0" w:color="00000A"/>
            </w:tcBorders>
            <w:vAlign w:val="bottom"/>
          </w:tcPr>
          <w:p w14:paraId="6B2A5D73" w14:textId="77777777" w:rsidR="00685995" w:rsidRDefault="002D509D">
            <w:pPr>
              <w:ind w:left="60"/>
              <w:rPr>
                <w:sz w:val="20"/>
                <w:szCs w:val="20"/>
              </w:rPr>
            </w:pPr>
            <w:r>
              <w:rPr>
                <w:rFonts w:eastAsia="Times New Roman"/>
                <w:color w:val="00000A"/>
                <w:sz w:val="24"/>
                <w:szCs w:val="24"/>
              </w:rPr>
              <w:t>сведениями из истории олимпийского</w:t>
            </w:r>
          </w:p>
        </w:tc>
        <w:tc>
          <w:tcPr>
            <w:tcW w:w="0" w:type="dxa"/>
            <w:vAlign w:val="bottom"/>
          </w:tcPr>
          <w:p w14:paraId="53500714" w14:textId="77777777" w:rsidR="00685995" w:rsidRDefault="00685995">
            <w:pPr>
              <w:rPr>
                <w:sz w:val="1"/>
                <w:szCs w:val="1"/>
              </w:rPr>
            </w:pPr>
          </w:p>
        </w:tc>
      </w:tr>
      <w:tr w:rsidR="00685995" w14:paraId="2D7AF82D" w14:textId="77777777">
        <w:trPr>
          <w:trHeight w:val="290"/>
        </w:trPr>
        <w:tc>
          <w:tcPr>
            <w:tcW w:w="4780" w:type="dxa"/>
            <w:tcBorders>
              <w:left w:val="single" w:sz="8" w:space="0" w:color="00000A"/>
              <w:right w:val="single" w:sz="8" w:space="0" w:color="00000A"/>
            </w:tcBorders>
            <w:vAlign w:val="bottom"/>
          </w:tcPr>
          <w:p w14:paraId="015139C3" w14:textId="77777777" w:rsidR="00685995" w:rsidRDefault="002D509D">
            <w:pPr>
              <w:ind w:left="80"/>
              <w:rPr>
                <w:sz w:val="20"/>
                <w:szCs w:val="20"/>
              </w:rPr>
            </w:pPr>
            <w:r>
              <w:rPr>
                <w:rFonts w:eastAsia="Times New Roman"/>
                <w:color w:val="00000A"/>
                <w:sz w:val="24"/>
                <w:szCs w:val="24"/>
              </w:rPr>
              <w:t>равновесия.</w:t>
            </w:r>
          </w:p>
        </w:tc>
        <w:tc>
          <w:tcPr>
            <w:tcW w:w="4740" w:type="dxa"/>
            <w:tcBorders>
              <w:right w:val="single" w:sz="8" w:space="0" w:color="00000A"/>
            </w:tcBorders>
            <w:vAlign w:val="bottom"/>
          </w:tcPr>
          <w:p w14:paraId="24219C13" w14:textId="77777777" w:rsidR="00685995" w:rsidRDefault="002D509D">
            <w:pPr>
              <w:ind w:left="40"/>
              <w:rPr>
                <w:sz w:val="20"/>
                <w:szCs w:val="20"/>
              </w:rPr>
            </w:pPr>
            <w:r>
              <w:rPr>
                <w:rFonts w:eastAsia="Times New Roman"/>
                <w:color w:val="00000A"/>
                <w:sz w:val="24"/>
                <w:szCs w:val="24"/>
              </w:rPr>
              <w:t>и шайбой.</w:t>
            </w:r>
          </w:p>
        </w:tc>
        <w:tc>
          <w:tcPr>
            <w:tcW w:w="4780" w:type="dxa"/>
            <w:tcBorders>
              <w:right w:val="single" w:sz="8" w:space="0" w:color="00000A"/>
            </w:tcBorders>
            <w:vAlign w:val="bottom"/>
          </w:tcPr>
          <w:p w14:paraId="386D3B27" w14:textId="77777777" w:rsidR="00685995" w:rsidRDefault="002D509D">
            <w:pPr>
              <w:ind w:left="60"/>
              <w:rPr>
                <w:sz w:val="20"/>
                <w:szCs w:val="20"/>
              </w:rPr>
            </w:pPr>
            <w:r>
              <w:rPr>
                <w:rFonts w:eastAsia="Times New Roman"/>
                <w:color w:val="00000A"/>
                <w:sz w:val="24"/>
                <w:szCs w:val="24"/>
              </w:rPr>
              <w:t>движения, с основами техники</w:t>
            </w:r>
          </w:p>
        </w:tc>
        <w:tc>
          <w:tcPr>
            <w:tcW w:w="0" w:type="dxa"/>
            <w:vAlign w:val="bottom"/>
          </w:tcPr>
          <w:p w14:paraId="518319A0" w14:textId="77777777" w:rsidR="00685995" w:rsidRDefault="00685995">
            <w:pPr>
              <w:rPr>
                <w:sz w:val="1"/>
                <w:szCs w:val="1"/>
              </w:rPr>
            </w:pPr>
          </w:p>
        </w:tc>
      </w:tr>
      <w:tr w:rsidR="00685995" w14:paraId="333413D5" w14:textId="77777777">
        <w:trPr>
          <w:trHeight w:val="288"/>
        </w:trPr>
        <w:tc>
          <w:tcPr>
            <w:tcW w:w="4780" w:type="dxa"/>
            <w:vMerge w:val="restart"/>
            <w:tcBorders>
              <w:left w:val="single" w:sz="8" w:space="0" w:color="00000A"/>
              <w:right w:val="single" w:sz="8" w:space="0" w:color="00000A"/>
            </w:tcBorders>
            <w:vAlign w:val="bottom"/>
          </w:tcPr>
          <w:p w14:paraId="618FA326"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«Охотники и зайцы»</w:t>
            </w:r>
          </w:p>
        </w:tc>
        <w:tc>
          <w:tcPr>
            <w:tcW w:w="4740" w:type="dxa"/>
            <w:vMerge w:val="restart"/>
            <w:tcBorders>
              <w:right w:val="single" w:sz="8" w:space="0" w:color="00000A"/>
            </w:tcBorders>
            <w:vAlign w:val="bottom"/>
          </w:tcPr>
          <w:p w14:paraId="5E72C99C"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74AD5995" w14:textId="77777777" w:rsidR="00685995" w:rsidRDefault="002D509D">
            <w:pPr>
              <w:ind w:left="60"/>
              <w:rPr>
                <w:sz w:val="20"/>
                <w:szCs w:val="20"/>
              </w:rPr>
            </w:pPr>
            <w:r>
              <w:rPr>
                <w:rFonts w:eastAsia="Times New Roman"/>
                <w:color w:val="00000A"/>
                <w:sz w:val="24"/>
                <w:szCs w:val="24"/>
              </w:rPr>
              <w:t>безопасности и правилами поведения в</w:t>
            </w:r>
          </w:p>
        </w:tc>
        <w:tc>
          <w:tcPr>
            <w:tcW w:w="0" w:type="dxa"/>
            <w:vAlign w:val="bottom"/>
          </w:tcPr>
          <w:p w14:paraId="3952A942" w14:textId="77777777" w:rsidR="00685995" w:rsidRDefault="00685995">
            <w:pPr>
              <w:rPr>
                <w:sz w:val="1"/>
                <w:szCs w:val="1"/>
              </w:rPr>
            </w:pPr>
          </w:p>
        </w:tc>
      </w:tr>
      <w:tr w:rsidR="00685995" w14:paraId="27A4B10B" w14:textId="77777777">
        <w:trPr>
          <w:trHeight w:val="284"/>
        </w:trPr>
        <w:tc>
          <w:tcPr>
            <w:tcW w:w="4780" w:type="dxa"/>
            <w:vMerge/>
            <w:tcBorders>
              <w:left w:val="single" w:sz="8" w:space="0" w:color="00000A"/>
              <w:right w:val="single" w:sz="8" w:space="0" w:color="00000A"/>
            </w:tcBorders>
            <w:vAlign w:val="bottom"/>
          </w:tcPr>
          <w:p w14:paraId="6FE99776" w14:textId="77777777" w:rsidR="00685995" w:rsidRDefault="00685995">
            <w:pPr>
              <w:rPr>
                <w:sz w:val="24"/>
                <w:szCs w:val="24"/>
              </w:rPr>
            </w:pPr>
          </w:p>
        </w:tc>
        <w:tc>
          <w:tcPr>
            <w:tcW w:w="4740" w:type="dxa"/>
            <w:vMerge/>
            <w:tcBorders>
              <w:right w:val="single" w:sz="8" w:space="0" w:color="00000A"/>
            </w:tcBorders>
            <w:vAlign w:val="bottom"/>
          </w:tcPr>
          <w:p w14:paraId="6F6475D6" w14:textId="77777777" w:rsidR="00685995" w:rsidRDefault="00685995">
            <w:pPr>
              <w:rPr>
                <w:sz w:val="24"/>
                <w:szCs w:val="24"/>
              </w:rPr>
            </w:pPr>
          </w:p>
        </w:tc>
        <w:tc>
          <w:tcPr>
            <w:tcW w:w="4780" w:type="dxa"/>
            <w:tcBorders>
              <w:right w:val="single" w:sz="8" w:space="0" w:color="00000A"/>
            </w:tcBorders>
            <w:vAlign w:val="bottom"/>
          </w:tcPr>
          <w:p w14:paraId="7C098933" w14:textId="77777777" w:rsidR="00685995" w:rsidRDefault="002D509D">
            <w:pPr>
              <w:ind w:left="60"/>
              <w:rPr>
                <w:sz w:val="20"/>
                <w:szCs w:val="20"/>
              </w:rPr>
            </w:pPr>
            <w:r>
              <w:rPr>
                <w:rFonts w:eastAsia="Times New Roman"/>
                <w:color w:val="00000A"/>
                <w:sz w:val="24"/>
                <w:szCs w:val="24"/>
              </w:rPr>
              <w:t>спортивном зале.</w:t>
            </w:r>
          </w:p>
        </w:tc>
        <w:tc>
          <w:tcPr>
            <w:tcW w:w="0" w:type="dxa"/>
            <w:vAlign w:val="bottom"/>
          </w:tcPr>
          <w:p w14:paraId="14E1707A" w14:textId="77777777" w:rsidR="00685995" w:rsidRDefault="00685995">
            <w:pPr>
              <w:rPr>
                <w:sz w:val="1"/>
                <w:szCs w:val="1"/>
              </w:rPr>
            </w:pPr>
          </w:p>
        </w:tc>
      </w:tr>
      <w:tr w:rsidR="00685995" w14:paraId="49DD8635" w14:textId="77777777">
        <w:trPr>
          <w:trHeight w:val="296"/>
        </w:trPr>
        <w:tc>
          <w:tcPr>
            <w:tcW w:w="4780" w:type="dxa"/>
            <w:vMerge w:val="restart"/>
            <w:tcBorders>
              <w:left w:val="single" w:sz="8" w:space="0" w:color="00000A"/>
              <w:right w:val="single" w:sz="8" w:space="0" w:color="00000A"/>
            </w:tcBorders>
            <w:vAlign w:val="bottom"/>
          </w:tcPr>
          <w:p w14:paraId="7428B9BA"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«Летает-не летает»</w:t>
            </w:r>
          </w:p>
        </w:tc>
        <w:tc>
          <w:tcPr>
            <w:tcW w:w="4740" w:type="dxa"/>
            <w:tcBorders>
              <w:right w:val="single" w:sz="8" w:space="0" w:color="00000A"/>
            </w:tcBorders>
            <w:vAlign w:val="bottom"/>
          </w:tcPr>
          <w:p w14:paraId="596A0064" w14:textId="77777777" w:rsidR="00685995" w:rsidRDefault="002D509D">
            <w:pPr>
              <w:ind w:left="40"/>
              <w:rPr>
                <w:sz w:val="20"/>
                <w:szCs w:val="20"/>
              </w:rPr>
            </w:pPr>
            <w:r>
              <w:rPr>
                <w:rFonts w:eastAsia="Times New Roman"/>
                <w:color w:val="00000A"/>
                <w:sz w:val="24"/>
                <w:szCs w:val="24"/>
              </w:rPr>
              <w:t>«Ведение шайбы между предметами»</w:t>
            </w:r>
          </w:p>
        </w:tc>
        <w:tc>
          <w:tcPr>
            <w:tcW w:w="4780" w:type="dxa"/>
            <w:tcBorders>
              <w:right w:val="single" w:sz="8" w:space="0" w:color="00000A"/>
            </w:tcBorders>
            <w:vAlign w:val="bottom"/>
          </w:tcPr>
          <w:p w14:paraId="529DE4DA"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воспитание дружеских</w:t>
            </w:r>
          </w:p>
        </w:tc>
        <w:tc>
          <w:tcPr>
            <w:tcW w:w="0" w:type="dxa"/>
            <w:vAlign w:val="bottom"/>
          </w:tcPr>
          <w:p w14:paraId="0E6167F3" w14:textId="77777777" w:rsidR="00685995" w:rsidRDefault="00685995">
            <w:pPr>
              <w:rPr>
                <w:sz w:val="1"/>
                <w:szCs w:val="1"/>
              </w:rPr>
            </w:pPr>
          </w:p>
        </w:tc>
      </w:tr>
      <w:tr w:rsidR="00685995" w14:paraId="467A68DD" w14:textId="77777777">
        <w:trPr>
          <w:trHeight w:val="284"/>
        </w:trPr>
        <w:tc>
          <w:tcPr>
            <w:tcW w:w="4780" w:type="dxa"/>
            <w:vMerge/>
            <w:tcBorders>
              <w:left w:val="single" w:sz="8" w:space="0" w:color="00000A"/>
              <w:right w:val="single" w:sz="8" w:space="0" w:color="00000A"/>
            </w:tcBorders>
            <w:vAlign w:val="bottom"/>
          </w:tcPr>
          <w:p w14:paraId="52726A2E" w14:textId="77777777" w:rsidR="00685995" w:rsidRDefault="00685995">
            <w:pPr>
              <w:rPr>
                <w:sz w:val="24"/>
                <w:szCs w:val="24"/>
              </w:rPr>
            </w:pPr>
          </w:p>
        </w:tc>
        <w:tc>
          <w:tcPr>
            <w:tcW w:w="4740" w:type="dxa"/>
            <w:tcBorders>
              <w:right w:val="single" w:sz="8" w:space="0" w:color="00000A"/>
            </w:tcBorders>
            <w:vAlign w:val="bottom"/>
          </w:tcPr>
          <w:p w14:paraId="0A605921" w14:textId="77777777" w:rsidR="00685995" w:rsidRDefault="002D509D">
            <w:pPr>
              <w:ind w:left="40"/>
              <w:rPr>
                <w:sz w:val="20"/>
                <w:szCs w:val="20"/>
              </w:rPr>
            </w:pPr>
            <w:r>
              <w:rPr>
                <w:rFonts w:eastAsia="Times New Roman"/>
                <w:color w:val="00000A"/>
                <w:sz w:val="24"/>
                <w:szCs w:val="24"/>
              </w:rPr>
              <w:t>«Точный пас»</w:t>
            </w:r>
          </w:p>
        </w:tc>
        <w:tc>
          <w:tcPr>
            <w:tcW w:w="4780" w:type="dxa"/>
            <w:tcBorders>
              <w:right w:val="single" w:sz="8" w:space="0" w:color="00000A"/>
            </w:tcBorders>
            <w:vAlign w:val="bottom"/>
          </w:tcPr>
          <w:p w14:paraId="2D48087A" w14:textId="77777777" w:rsidR="00685995" w:rsidRDefault="002D509D">
            <w:pPr>
              <w:ind w:left="60"/>
              <w:rPr>
                <w:sz w:val="20"/>
                <w:szCs w:val="20"/>
              </w:rPr>
            </w:pPr>
            <w:r>
              <w:rPr>
                <w:rFonts w:eastAsia="Times New Roman"/>
                <w:color w:val="00000A"/>
                <w:sz w:val="24"/>
                <w:szCs w:val="24"/>
              </w:rPr>
              <w:t>взаимоотношений между детьми в процессе</w:t>
            </w:r>
          </w:p>
        </w:tc>
        <w:tc>
          <w:tcPr>
            <w:tcW w:w="0" w:type="dxa"/>
            <w:vAlign w:val="bottom"/>
          </w:tcPr>
          <w:p w14:paraId="3F7A00B8" w14:textId="77777777" w:rsidR="00685995" w:rsidRDefault="00685995">
            <w:pPr>
              <w:rPr>
                <w:sz w:val="1"/>
                <w:szCs w:val="1"/>
              </w:rPr>
            </w:pPr>
          </w:p>
        </w:tc>
      </w:tr>
      <w:tr w:rsidR="00685995" w14:paraId="6615C2C9" w14:textId="77777777">
        <w:trPr>
          <w:trHeight w:val="294"/>
        </w:trPr>
        <w:tc>
          <w:tcPr>
            <w:tcW w:w="4780" w:type="dxa"/>
            <w:tcBorders>
              <w:left w:val="single" w:sz="8" w:space="0" w:color="00000A"/>
              <w:right w:val="single" w:sz="8" w:space="0" w:color="00000A"/>
            </w:tcBorders>
            <w:vAlign w:val="bottom"/>
          </w:tcPr>
          <w:p w14:paraId="6115ADD7" w14:textId="77777777" w:rsidR="00685995" w:rsidRDefault="002D509D">
            <w:pPr>
              <w:ind w:left="8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в ходьбе по</w:t>
            </w:r>
          </w:p>
        </w:tc>
        <w:tc>
          <w:tcPr>
            <w:tcW w:w="4740" w:type="dxa"/>
            <w:vMerge w:val="restart"/>
            <w:tcBorders>
              <w:right w:val="single" w:sz="8" w:space="0" w:color="00000A"/>
            </w:tcBorders>
            <w:vAlign w:val="bottom"/>
          </w:tcPr>
          <w:p w14:paraId="17BAFCDB"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 веселые ребята»</w:t>
            </w:r>
          </w:p>
        </w:tc>
        <w:tc>
          <w:tcPr>
            <w:tcW w:w="4780" w:type="dxa"/>
            <w:tcBorders>
              <w:right w:val="single" w:sz="8" w:space="0" w:color="00000A"/>
            </w:tcBorders>
            <w:vAlign w:val="bottom"/>
          </w:tcPr>
          <w:p w14:paraId="7B8318AC" w14:textId="77777777" w:rsidR="00685995" w:rsidRDefault="002D509D">
            <w:pPr>
              <w:ind w:left="60"/>
              <w:rPr>
                <w:sz w:val="20"/>
                <w:szCs w:val="20"/>
              </w:rPr>
            </w:pPr>
            <w:r>
              <w:rPr>
                <w:rFonts w:eastAsia="Times New Roman"/>
                <w:color w:val="00000A"/>
                <w:sz w:val="24"/>
                <w:szCs w:val="24"/>
              </w:rPr>
              <w:t>непосредственно организованной</w:t>
            </w:r>
          </w:p>
        </w:tc>
        <w:tc>
          <w:tcPr>
            <w:tcW w:w="0" w:type="dxa"/>
            <w:vAlign w:val="bottom"/>
          </w:tcPr>
          <w:p w14:paraId="6F568ABF" w14:textId="77777777" w:rsidR="00685995" w:rsidRDefault="00685995">
            <w:pPr>
              <w:rPr>
                <w:sz w:val="1"/>
                <w:szCs w:val="1"/>
              </w:rPr>
            </w:pPr>
          </w:p>
        </w:tc>
      </w:tr>
      <w:tr w:rsidR="00685995" w14:paraId="2EDEEB74" w14:textId="77777777">
        <w:trPr>
          <w:trHeight w:val="315"/>
        </w:trPr>
        <w:tc>
          <w:tcPr>
            <w:tcW w:w="4780" w:type="dxa"/>
            <w:tcBorders>
              <w:left w:val="single" w:sz="8" w:space="0" w:color="00000A"/>
              <w:bottom w:val="single" w:sz="8" w:space="0" w:color="00000A"/>
              <w:right w:val="single" w:sz="8" w:space="0" w:color="00000A"/>
            </w:tcBorders>
            <w:vAlign w:val="bottom"/>
          </w:tcPr>
          <w:p w14:paraId="6BDE8D88" w14:textId="77777777" w:rsidR="00685995" w:rsidRDefault="002D509D">
            <w:pPr>
              <w:ind w:left="80"/>
              <w:rPr>
                <w:sz w:val="20"/>
                <w:szCs w:val="20"/>
              </w:rPr>
            </w:pPr>
            <w:r>
              <w:rPr>
                <w:rFonts w:eastAsia="Times New Roman"/>
                <w:color w:val="00000A"/>
                <w:sz w:val="24"/>
                <w:szCs w:val="24"/>
              </w:rPr>
              <w:t>гимнастической скамейке с различными</w:t>
            </w:r>
          </w:p>
        </w:tc>
        <w:tc>
          <w:tcPr>
            <w:tcW w:w="4740" w:type="dxa"/>
            <w:vMerge/>
            <w:tcBorders>
              <w:bottom w:val="single" w:sz="8" w:space="0" w:color="00000A"/>
              <w:right w:val="single" w:sz="8" w:space="0" w:color="00000A"/>
            </w:tcBorders>
            <w:vAlign w:val="bottom"/>
          </w:tcPr>
          <w:p w14:paraId="53E8858E"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1A5868D6"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4CBAA1D3" w14:textId="77777777" w:rsidR="00685995" w:rsidRDefault="00685995">
            <w:pPr>
              <w:rPr>
                <w:sz w:val="1"/>
                <w:szCs w:val="1"/>
              </w:rPr>
            </w:pPr>
          </w:p>
        </w:tc>
      </w:tr>
      <w:tr w:rsidR="00685995" w14:paraId="722ABD43" w14:textId="77777777">
        <w:trPr>
          <w:trHeight w:val="633"/>
        </w:trPr>
        <w:tc>
          <w:tcPr>
            <w:tcW w:w="4780" w:type="dxa"/>
            <w:vAlign w:val="bottom"/>
          </w:tcPr>
          <w:p w14:paraId="38FB85C7" w14:textId="77777777" w:rsidR="00685995" w:rsidRDefault="00685995">
            <w:pPr>
              <w:rPr>
                <w:sz w:val="24"/>
                <w:szCs w:val="24"/>
              </w:rPr>
            </w:pPr>
          </w:p>
        </w:tc>
        <w:tc>
          <w:tcPr>
            <w:tcW w:w="4740" w:type="dxa"/>
            <w:vAlign w:val="bottom"/>
          </w:tcPr>
          <w:p w14:paraId="2447E575" w14:textId="77777777" w:rsidR="00685995" w:rsidRDefault="00685995">
            <w:pPr>
              <w:rPr>
                <w:sz w:val="24"/>
                <w:szCs w:val="24"/>
              </w:rPr>
            </w:pPr>
          </w:p>
        </w:tc>
        <w:tc>
          <w:tcPr>
            <w:tcW w:w="4780" w:type="dxa"/>
            <w:vAlign w:val="bottom"/>
          </w:tcPr>
          <w:p w14:paraId="753A7BE3" w14:textId="5EF7CAEB" w:rsidR="00685995" w:rsidRDefault="00685995">
            <w:pPr>
              <w:spacing w:line="322" w:lineRule="exact"/>
              <w:ind w:left="4240"/>
              <w:rPr>
                <w:sz w:val="20"/>
                <w:szCs w:val="20"/>
              </w:rPr>
            </w:pPr>
          </w:p>
        </w:tc>
        <w:tc>
          <w:tcPr>
            <w:tcW w:w="0" w:type="dxa"/>
            <w:vAlign w:val="bottom"/>
          </w:tcPr>
          <w:p w14:paraId="5FAFB11E" w14:textId="77777777" w:rsidR="00685995" w:rsidRDefault="00685995">
            <w:pPr>
              <w:rPr>
                <w:sz w:val="1"/>
                <w:szCs w:val="1"/>
              </w:rPr>
            </w:pPr>
          </w:p>
        </w:tc>
      </w:tr>
    </w:tbl>
    <w:p w14:paraId="6CABACB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2A97C87B" w14:textId="77777777">
        <w:trPr>
          <w:trHeight w:val="274"/>
        </w:trPr>
        <w:tc>
          <w:tcPr>
            <w:tcW w:w="4780" w:type="dxa"/>
            <w:tcBorders>
              <w:top w:val="single" w:sz="8" w:space="0" w:color="00000A"/>
              <w:left w:val="single" w:sz="8" w:space="0" w:color="00000A"/>
              <w:right w:val="single" w:sz="8" w:space="0" w:color="00000A"/>
            </w:tcBorders>
            <w:vAlign w:val="bottom"/>
          </w:tcPr>
          <w:p w14:paraId="110E18F1" w14:textId="77777777" w:rsidR="00685995" w:rsidRDefault="002D509D">
            <w:pPr>
              <w:spacing w:line="274" w:lineRule="exact"/>
              <w:ind w:left="80"/>
              <w:rPr>
                <w:sz w:val="20"/>
                <w:szCs w:val="20"/>
              </w:rPr>
            </w:pPr>
            <w:r>
              <w:rPr>
                <w:rFonts w:eastAsia="Times New Roman"/>
                <w:color w:val="00000A"/>
                <w:sz w:val="24"/>
                <w:szCs w:val="24"/>
              </w:rPr>
              <w:lastRenderedPageBreak/>
              <w:t>положениями для рук,</w:t>
            </w:r>
          </w:p>
        </w:tc>
        <w:tc>
          <w:tcPr>
            <w:tcW w:w="4740" w:type="dxa"/>
            <w:tcBorders>
              <w:top w:val="single" w:sz="8" w:space="0" w:color="00000A"/>
              <w:right w:val="single" w:sz="8" w:space="0" w:color="00000A"/>
            </w:tcBorders>
            <w:vAlign w:val="bottom"/>
          </w:tcPr>
          <w:p w14:paraId="64DF8009" w14:textId="77777777" w:rsidR="00685995" w:rsidRDefault="002D509D">
            <w:pPr>
              <w:spacing w:line="274" w:lineRule="exact"/>
              <w:ind w:left="40"/>
              <w:rPr>
                <w:sz w:val="20"/>
                <w:szCs w:val="20"/>
              </w:rPr>
            </w:pPr>
            <w:r>
              <w:rPr>
                <w:rFonts w:eastAsia="Times New Roman"/>
                <w:color w:val="00000A"/>
                <w:sz w:val="24"/>
                <w:szCs w:val="24"/>
              </w:rPr>
              <w:t>«Мороз Красный Нос»</w:t>
            </w:r>
          </w:p>
        </w:tc>
        <w:tc>
          <w:tcPr>
            <w:tcW w:w="4780" w:type="dxa"/>
            <w:tcBorders>
              <w:top w:val="single" w:sz="8" w:space="0" w:color="00000A"/>
              <w:right w:val="single" w:sz="8" w:space="0" w:color="00000A"/>
            </w:tcBorders>
            <w:vAlign w:val="bottom"/>
          </w:tcPr>
          <w:p w14:paraId="6D3FB2BB" w14:textId="77777777" w:rsidR="00685995" w:rsidRDefault="002D509D">
            <w:pPr>
              <w:spacing w:line="274" w:lineRule="exact"/>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формировать умение</w:t>
            </w:r>
          </w:p>
        </w:tc>
        <w:tc>
          <w:tcPr>
            <w:tcW w:w="0" w:type="dxa"/>
            <w:vAlign w:val="bottom"/>
          </w:tcPr>
          <w:p w14:paraId="3FB8AB7E" w14:textId="77777777" w:rsidR="00685995" w:rsidRDefault="00685995">
            <w:pPr>
              <w:rPr>
                <w:sz w:val="1"/>
                <w:szCs w:val="1"/>
              </w:rPr>
            </w:pPr>
          </w:p>
        </w:tc>
      </w:tr>
      <w:tr w:rsidR="00685995" w14:paraId="538764FE" w14:textId="77777777">
        <w:trPr>
          <w:trHeight w:val="290"/>
        </w:trPr>
        <w:tc>
          <w:tcPr>
            <w:tcW w:w="4780" w:type="dxa"/>
            <w:tcBorders>
              <w:left w:val="single" w:sz="8" w:space="0" w:color="00000A"/>
              <w:right w:val="single" w:sz="8" w:space="0" w:color="00000A"/>
            </w:tcBorders>
            <w:vAlign w:val="bottom"/>
          </w:tcPr>
          <w:p w14:paraId="1BF2EA02" w14:textId="77777777" w:rsidR="00685995" w:rsidRDefault="002D509D">
            <w:pPr>
              <w:ind w:left="140"/>
              <w:rPr>
                <w:sz w:val="20"/>
                <w:szCs w:val="20"/>
              </w:rPr>
            </w:pPr>
            <w:r>
              <w:rPr>
                <w:rFonts w:eastAsia="Times New Roman"/>
                <w:color w:val="00000A"/>
                <w:sz w:val="24"/>
                <w:szCs w:val="24"/>
              </w:rPr>
              <w:t>В перепрыгивании через шнуры,</w:t>
            </w:r>
          </w:p>
        </w:tc>
        <w:tc>
          <w:tcPr>
            <w:tcW w:w="4740" w:type="dxa"/>
            <w:vMerge w:val="restart"/>
            <w:tcBorders>
              <w:right w:val="single" w:sz="8" w:space="0" w:color="00000A"/>
            </w:tcBorders>
            <w:vAlign w:val="bottom"/>
          </w:tcPr>
          <w:p w14:paraId="5108019A"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«Найди,</w:t>
            </w:r>
            <w:r>
              <w:rPr>
                <w:rFonts w:eastAsia="Times New Roman"/>
                <w:b/>
                <w:bCs/>
                <w:i/>
                <w:iCs/>
                <w:color w:val="00000A"/>
                <w:sz w:val="24"/>
                <w:szCs w:val="24"/>
              </w:rPr>
              <w:t xml:space="preserve"> </w:t>
            </w:r>
            <w:r>
              <w:rPr>
                <w:rFonts w:eastAsia="Times New Roman"/>
                <w:color w:val="00000A"/>
                <w:sz w:val="24"/>
                <w:szCs w:val="24"/>
              </w:rPr>
              <w:t>где</w:t>
            </w:r>
          </w:p>
        </w:tc>
        <w:tc>
          <w:tcPr>
            <w:tcW w:w="4780" w:type="dxa"/>
            <w:tcBorders>
              <w:right w:val="single" w:sz="8" w:space="0" w:color="00000A"/>
            </w:tcBorders>
            <w:vAlign w:val="bottom"/>
          </w:tcPr>
          <w:p w14:paraId="3B325799" w14:textId="77777777" w:rsidR="00685995" w:rsidRDefault="002D509D">
            <w:pPr>
              <w:ind w:left="60"/>
              <w:rPr>
                <w:sz w:val="20"/>
                <w:szCs w:val="20"/>
              </w:rPr>
            </w:pPr>
            <w:r>
              <w:rPr>
                <w:rFonts w:eastAsia="Times New Roman"/>
                <w:color w:val="00000A"/>
                <w:sz w:val="24"/>
                <w:szCs w:val="24"/>
              </w:rPr>
              <w:t>решать спорные вопросы и улаживать</w:t>
            </w:r>
          </w:p>
        </w:tc>
        <w:tc>
          <w:tcPr>
            <w:tcW w:w="0" w:type="dxa"/>
            <w:vAlign w:val="bottom"/>
          </w:tcPr>
          <w:p w14:paraId="15575C94" w14:textId="77777777" w:rsidR="00685995" w:rsidRDefault="00685995">
            <w:pPr>
              <w:rPr>
                <w:sz w:val="1"/>
                <w:szCs w:val="1"/>
              </w:rPr>
            </w:pPr>
          </w:p>
        </w:tc>
      </w:tr>
      <w:tr w:rsidR="00685995" w14:paraId="731CD8BE" w14:textId="77777777">
        <w:trPr>
          <w:trHeight w:val="290"/>
        </w:trPr>
        <w:tc>
          <w:tcPr>
            <w:tcW w:w="4780" w:type="dxa"/>
            <w:tcBorders>
              <w:left w:val="single" w:sz="8" w:space="0" w:color="00000A"/>
              <w:right w:val="single" w:sz="8" w:space="0" w:color="00000A"/>
            </w:tcBorders>
            <w:vAlign w:val="bottom"/>
          </w:tcPr>
          <w:p w14:paraId="0C3A4C34" w14:textId="77777777" w:rsidR="00685995" w:rsidRDefault="002D509D">
            <w:pPr>
              <w:ind w:left="80"/>
              <w:rPr>
                <w:sz w:val="20"/>
                <w:szCs w:val="20"/>
              </w:rPr>
            </w:pPr>
            <w:r>
              <w:rPr>
                <w:rFonts w:eastAsia="Times New Roman"/>
                <w:color w:val="00000A"/>
                <w:sz w:val="24"/>
                <w:szCs w:val="24"/>
              </w:rPr>
              <w:t>В прокатывании мячей друг другу.</w:t>
            </w:r>
          </w:p>
        </w:tc>
        <w:tc>
          <w:tcPr>
            <w:tcW w:w="4740" w:type="dxa"/>
            <w:vMerge/>
            <w:tcBorders>
              <w:right w:val="single" w:sz="8" w:space="0" w:color="00000A"/>
            </w:tcBorders>
            <w:vAlign w:val="bottom"/>
          </w:tcPr>
          <w:p w14:paraId="338A17E5" w14:textId="77777777" w:rsidR="00685995" w:rsidRDefault="00685995">
            <w:pPr>
              <w:rPr>
                <w:sz w:val="24"/>
                <w:szCs w:val="24"/>
              </w:rPr>
            </w:pPr>
          </w:p>
        </w:tc>
        <w:tc>
          <w:tcPr>
            <w:tcW w:w="4780" w:type="dxa"/>
            <w:tcBorders>
              <w:right w:val="single" w:sz="8" w:space="0" w:color="00000A"/>
            </w:tcBorders>
            <w:vAlign w:val="bottom"/>
          </w:tcPr>
          <w:p w14:paraId="53C37E16" w14:textId="77777777" w:rsidR="00685995" w:rsidRDefault="002D509D">
            <w:pPr>
              <w:ind w:left="60"/>
              <w:rPr>
                <w:sz w:val="20"/>
                <w:szCs w:val="20"/>
              </w:rPr>
            </w:pPr>
            <w:r>
              <w:rPr>
                <w:rFonts w:eastAsia="Times New Roman"/>
                <w:color w:val="00000A"/>
                <w:sz w:val="24"/>
                <w:szCs w:val="24"/>
              </w:rPr>
              <w:t>конфликты с помощью речи: убеждать,</w:t>
            </w:r>
          </w:p>
        </w:tc>
        <w:tc>
          <w:tcPr>
            <w:tcW w:w="0" w:type="dxa"/>
            <w:vAlign w:val="bottom"/>
          </w:tcPr>
          <w:p w14:paraId="0DC9004A" w14:textId="77777777" w:rsidR="00685995" w:rsidRDefault="00685995">
            <w:pPr>
              <w:rPr>
                <w:sz w:val="1"/>
                <w:szCs w:val="1"/>
              </w:rPr>
            </w:pPr>
          </w:p>
        </w:tc>
      </w:tr>
      <w:tr w:rsidR="00685995" w14:paraId="4D776A5C" w14:textId="77777777">
        <w:trPr>
          <w:trHeight w:val="282"/>
        </w:trPr>
        <w:tc>
          <w:tcPr>
            <w:tcW w:w="4780" w:type="dxa"/>
            <w:tcBorders>
              <w:left w:val="single" w:sz="8" w:space="0" w:color="00000A"/>
              <w:right w:val="single" w:sz="8" w:space="0" w:color="00000A"/>
            </w:tcBorders>
            <w:vAlign w:val="bottom"/>
          </w:tcPr>
          <w:p w14:paraId="34B3E444" w14:textId="77777777" w:rsidR="00685995" w:rsidRDefault="00685995">
            <w:pPr>
              <w:rPr>
                <w:sz w:val="24"/>
                <w:szCs w:val="24"/>
              </w:rPr>
            </w:pPr>
          </w:p>
        </w:tc>
        <w:tc>
          <w:tcPr>
            <w:tcW w:w="4740" w:type="dxa"/>
            <w:tcBorders>
              <w:right w:val="single" w:sz="8" w:space="0" w:color="00000A"/>
            </w:tcBorders>
            <w:vAlign w:val="bottom"/>
          </w:tcPr>
          <w:p w14:paraId="7448C643" w14:textId="77777777" w:rsidR="00685995" w:rsidRDefault="002D509D">
            <w:pPr>
              <w:ind w:left="40"/>
              <w:rPr>
                <w:sz w:val="20"/>
                <w:szCs w:val="20"/>
              </w:rPr>
            </w:pPr>
            <w:r>
              <w:rPr>
                <w:rFonts w:eastAsia="Times New Roman"/>
                <w:color w:val="00000A"/>
                <w:sz w:val="24"/>
                <w:szCs w:val="24"/>
              </w:rPr>
              <w:t>спрятано»</w:t>
            </w:r>
          </w:p>
        </w:tc>
        <w:tc>
          <w:tcPr>
            <w:tcW w:w="4780" w:type="dxa"/>
            <w:tcBorders>
              <w:right w:val="single" w:sz="8" w:space="0" w:color="00000A"/>
            </w:tcBorders>
            <w:vAlign w:val="bottom"/>
          </w:tcPr>
          <w:p w14:paraId="26EAF612" w14:textId="77777777" w:rsidR="00685995" w:rsidRDefault="002D509D">
            <w:pPr>
              <w:ind w:left="60"/>
              <w:rPr>
                <w:sz w:val="20"/>
                <w:szCs w:val="20"/>
              </w:rPr>
            </w:pPr>
            <w:r>
              <w:rPr>
                <w:rFonts w:eastAsia="Times New Roman"/>
                <w:color w:val="00000A"/>
                <w:sz w:val="24"/>
                <w:szCs w:val="24"/>
              </w:rPr>
              <w:t>доказывать , объяснять.</w:t>
            </w:r>
          </w:p>
        </w:tc>
        <w:tc>
          <w:tcPr>
            <w:tcW w:w="0" w:type="dxa"/>
            <w:vAlign w:val="bottom"/>
          </w:tcPr>
          <w:p w14:paraId="1EEEE296" w14:textId="77777777" w:rsidR="00685995" w:rsidRDefault="00685995">
            <w:pPr>
              <w:rPr>
                <w:sz w:val="1"/>
                <w:szCs w:val="1"/>
              </w:rPr>
            </w:pPr>
          </w:p>
        </w:tc>
      </w:tr>
      <w:tr w:rsidR="00685995" w14:paraId="5F908B86" w14:textId="77777777">
        <w:trPr>
          <w:trHeight w:val="296"/>
        </w:trPr>
        <w:tc>
          <w:tcPr>
            <w:tcW w:w="4780" w:type="dxa"/>
            <w:tcBorders>
              <w:left w:val="single" w:sz="8" w:space="0" w:color="00000A"/>
              <w:right w:val="single" w:sz="8" w:space="0" w:color="00000A"/>
            </w:tcBorders>
            <w:vAlign w:val="bottom"/>
          </w:tcPr>
          <w:p w14:paraId="79382B67"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7AE60267" w14:textId="77777777" w:rsidR="00685995" w:rsidRDefault="00685995">
            <w:pPr>
              <w:rPr>
                <w:sz w:val="24"/>
                <w:szCs w:val="24"/>
              </w:rPr>
            </w:pPr>
          </w:p>
        </w:tc>
        <w:tc>
          <w:tcPr>
            <w:tcW w:w="4780" w:type="dxa"/>
            <w:tcBorders>
              <w:right w:val="single" w:sz="8" w:space="0" w:color="00000A"/>
            </w:tcBorders>
            <w:vAlign w:val="bottom"/>
          </w:tcPr>
          <w:p w14:paraId="64F73083"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согласование ритма</w:t>
            </w:r>
          </w:p>
        </w:tc>
        <w:tc>
          <w:tcPr>
            <w:tcW w:w="0" w:type="dxa"/>
            <w:vAlign w:val="bottom"/>
          </w:tcPr>
          <w:p w14:paraId="7A0CFE9B" w14:textId="77777777" w:rsidR="00685995" w:rsidRDefault="00685995">
            <w:pPr>
              <w:rPr>
                <w:sz w:val="1"/>
                <w:szCs w:val="1"/>
              </w:rPr>
            </w:pPr>
          </w:p>
        </w:tc>
      </w:tr>
      <w:tr w:rsidR="00685995" w14:paraId="30873C45" w14:textId="77777777">
        <w:trPr>
          <w:trHeight w:val="290"/>
        </w:trPr>
        <w:tc>
          <w:tcPr>
            <w:tcW w:w="4780" w:type="dxa"/>
            <w:tcBorders>
              <w:left w:val="single" w:sz="8" w:space="0" w:color="00000A"/>
              <w:right w:val="single" w:sz="8" w:space="0" w:color="00000A"/>
            </w:tcBorders>
            <w:vAlign w:val="bottom"/>
          </w:tcPr>
          <w:p w14:paraId="47458067" w14:textId="77777777" w:rsidR="00685995" w:rsidRDefault="002D509D">
            <w:pPr>
              <w:ind w:left="80"/>
              <w:rPr>
                <w:sz w:val="20"/>
                <w:szCs w:val="20"/>
              </w:rPr>
            </w:pPr>
            <w:r>
              <w:rPr>
                <w:rFonts w:eastAsia="Times New Roman"/>
                <w:color w:val="00000A"/>
                <w:sz w:val="24"/>
                <w:szCs w:val="24"/>
              </w:rPr>
              <w:t>«По мостику»,</w:t>
            </w:r>
          </w:p>
        </w:tc>
        <w:tc>
          <w:tcPr>
            <w:tcW w:w="4740" w:type="dxa"/>
            <w:tcBorders>
              <w:right w:val="single" w:sz="8" w:space="0" w:color="00000A"/>
            </w:tcBorders>
            <w:vAlign w:val="bottom"/>
          </w:tcPr>
          <w:p w14:paraId="505BB866" w14:textId="77777777" w:rsidR="00685995" w:rsidRDefault="00685995">
            <w:pPr>
              <w:rPr>
                <w:sz w:val="24"/>
                <w:szCs w:val="24"/>
              </w:rPr>
            </w:pPr>
          </w:p>
        </w:tc>
        <w:tc>
          <w:tcPr>
            <w:tcW w:w="4780" w:type="dxa"/>
            <w:tcBorders>
              <w:right w:val="single" w:sz="8" w:space="0" w:color="00000A"/>
            </w:tcBorders>
            <w:vAlign w:val="bottom"/>
          </w:tcPr>
          <w:p w14:paraId="69BDF7BF" w14:textId="77777777" w:rsidR="00685995" w:rsidRDefault="002D509D">
            <w:pPr>
              <w:ind w:left="60"/>
              <w:rPr>
                <w:sz w:val="20"/>
                <w:szCs w:val="20"/>
              </w:rPr>
            </w:pPr>
            <w:r>
              <w:rPr>
                <w:rFonts w:eastAsia="Times New Roman"/>
                <w:color w:val="00000A"/>
                <w:sz w:val="24"/>
                <w:szCs w:val="24"/>
              </w:rPr>
              <w:t>движений с музыкальным сопровождением.</w:t>
            </w:r>
          </w:p>
        </w:tc>
        <w:tc>
          <w:tcPr>
            <w:tcW w:w="0" w:type="dxa"/>
            <w:vAlign w:val="bottom"/>
          </w:tcPr>
          <w:p w14:paraId="37D63A4C" w14:textId="77777777" w:rsidR="00685995" w:rsidRDefault="00685995">
            <w:pPr>
              <w:rPr>
                <w:sz w:val="1"/>
                <w:szCs w:val="1"/>
              </w:rPr>
            </w:pPr>
          </w:p>
        </w:tc>
      </w:tr>
      <w:tr w:rsidR="00685995" w14:paraId="75E00E6B" w14:textId="77777777">
        <w:trPr>
          <w:trHeight w:val="290"/>
        </w:trPr>
        <w:tc>
          <w:tcPr>
            <w:tcW w:w="4780" w:type="dxa"/>
            <w:tcBorders>
              <w:left w:val="single" w:sz="8" w:space="0" w:color="00000A"/>
              <w:right w:val="single" w:sz="8" w:space="0" w:color="00000A"/>
            </w:tcBorders>
            <w:vAlign w:val="bottom"/>
          </w:tcPr>
          <w:p w14:paraId="4F1FE18E" w14:textId="77777777" w:rsidR="00685995" w:rsidRDefault="002D509D">
            <w:pPr>
              <w:ind w:left="80"/>
              <w:rPr>
                <w:sz w:val="20"/>
                <w:szCs w:val="20"/>
              </w:rPr>
            </w:pPr>
            <w:r>
              <w:rPr>
                <w:rFonts w:eastAsia="Times New Roman"/>
                <w:color w:val="00000A"/>
                <w:sz w:val="24"/>
                <w:szCs w:val="24"/>
              </w:rPr>
              <w:t>«Через веревочку»,</w:t>
            </w:r>
          </w:p>
        </w:tc>
        <w:tc>
          <w:tcPr>
            <w:tcW w:w="4740" w:type="dxa"/>
            <w:tcBorders>
              <w:right w:val="single" w:sz="8" w:space="0" w:color="00000A"/>
            </w:tcBorders>
            <w:vAlign w:val="bottom"/>
          </w:tcPr>
          <w:p w14:paraId="151CF129" w14:textId="77777777" w:rsidR="00685995" w:rsidRDefault="00685995">
            <w:pPr>
              <w:rPr>
                <w:sz w:val="24"/>
                <w:szCs w:val="24"/>
              </w:rPr>
            </w:pPr>
          </w:p>
        </w:tc>
        <w:tc>
          <w:tcPr>
            <w:tcW w:w="4780" w:type="dxa"/>
            <w:tcBorders>
              <w:right w:val="single" w:sz="8" w:space="0" w:color="00000A"/>
            </w:tcBorders>
            <w:vAlign w:val="bottom"/>
          </w:tcPr>
          <w:p w14:paraId="125C6CF1" w14:textId="77777777" w:rsidR="00685995" w:rsidRDefault="00685995">
            <w:pPr>
              <w:rPr>
                <w:sz w:val="24"/>
                <w:szCs w:val="24"/>
              </w:rPr>
            </w:pPr>
          </w:p>
        </w:tc>
        <w:tc>
          <w:tcPr>
            <w:tcW w:w="0" w:type="dxa"/>
            <w:vAlign w:val="bottom"/>
          </w:tcPr>
          <w:p w14:paraId="7ECC121E" w14:textId="77777777" w:rsidR="00685995" w:rsidRDefault="00685995">
            <w:pPr>
              <w:rPr>
                <w:sz w:val="1"/>
                <w:szCs w:val="1"/>
              </w:rPr>
            </w:pPr>
          </w:p>
        </w:tc>
      </w:tr>
      <w:tr w:rsidR="00685995" w14:paraId="730A075F" w14:textId="77777777">
        <w:trPr>
          <w:trHeight w:val="314"/>
        </w:trPr>
        <w:tc>
          <w:tcPr>
            <w:tcW w:w="4780" w:type="dxa"/>
            <w:tcBorders>
              <w:left w:val="single" w:sz="8" w:space="0" w:color="00000A"/>
              <w:right w:val="single" w:sz="8" w:space="0" w:color="00000A"/>
            </w:tcBorders>
            <w:vAlign w:val="bottom"/>
          </w:tcPr>
          <w:p w14:paraId="2F961316" w14:textId="77777777" w:rsidR="00685995" w:rsidRDefault="002D509D">
            <w:pPr>
              <w:ind w:left="80"/>
              <w:rPr>
                <w:sz w:val="20"/>
                <w:szCs w:val="20"/>
              </w:rPr>
            </w:pPr>
            <w:r>
              <w:rPr>
                <w:rFonts w:eastAsia="Times New Roman"/>
                <w:color w:val="00000A"/>
                <w:sz w:val="24"/>
                <w:szCs w:val="24"/>
              </w:rPr>
              <w:t>«В ворота»</w:t>
            </w:r>
          </w:p>
        </w:tc>
        <w:tc>
          <w:tcPr>
            <w:tcW w:w="4740" w:type="dxa"/>
            <w:tcBorders>
              <w:right w:val="single" w:sz="8" w:space="0" w:color="00000A"/>
            </w:tcBorders>
            <w:vAlign w:val="bottom"/>
          </w:tcPr>
          <w:p w14:paraId="2B670258" w14:textId="77777777" w:rsidR="00685995" w:rsidRDefault="00685995">
            <w:pPr>
              <w:rPr>
                <w:sz w:val="24"/>
                <w:szCs w:val="24"/>
              </w:rPr>
            </w:pPr>
          </w:p>
        </w:tc>
        <w:tc>
          <w:tcPr>
            <w:tcW w:w="4780" w:type="dxa"/>
            <w:tcBorders>
              <w:right w:val="single" w:sz="8" w:space="0" w:color="00000A"/>
            </w:tcBorders>
            <w:vAlign w:val="bottom"/>
          </w:tcPr>
          <w:p w14:paraId="29D1AB28" w14:textId="77777777" w:rsidR="00685995" w:rsidRDefault="00685995">
            <w:pPr>
              <w:rPr>
                <w:sz w:val="24"/>
                <w:szCs w:val="24"/>
              </w:rPr>
            </w:pPr>
          </w:p>
        </w:tc>
        <w:tc>
          <w:tcPr>
            <w:tcW w:w="0" w:type="dxa"/>
            <w:vAlign w:val="bottom"/>
          </w:tcPr>
          <w:p w14:paraId="6B9FF86B" w14:textId="77777777" w:rsidR="00685995" w:rsidRDefault="00685995">
            <w:pPr>
              <w:rPr>
                <w:sz w:val="1"/>
                <w:szCs w:val="1"/>
              </w:rPr>
            </w:pPr>
          </w:p>
        </w:tc>
      </w:tr>
      <w:tr w:rsidR="00685995" w14:paraId="1E3EF2A2" w14:textId="77777777">
        <w:trPr>
          <w:trHeight w:val="581"/>
        </w:trPr>
        <w:tc>
          <w:tcPr>
            <w:tcW w:w="4780" w:type="dxa"/>
            <w:tcBorders>
              <w:left w:val="single" w:sz="8" w:space="0" w:color="00000A"/>
              <w:bottom w:val="single" w:sz="8" w:space="0" w:color="00000A"/>
              <w:right w:val="single" w:sz="8" w:space="0" w:color="00000A"/>
            </w:tcBorders>
            <w:vAlign w:val="bottom"/>
          </w:tcPr>
          <w:p w14:paraId="62C9B3EE" w14:textId="77777777" w:rsidR="00685995" w:rsidRDefault="002D509D">
            <w:pPr>
              <w:ind w:left="80"/>
              <w:rPr>
                <w:sz w:val="20"/>
                <w:szCs w:val="20"/>
              </w:rPr>
            </w:pPr>
            <w:r>
              <w:rPr>
                <w:rFonts w:eastAsia="Times New Roman"/>
                <w:b/>
                <w:bCs/>
                <w:i/>
                <w:iCs/>
                <w:color w:val="00000A"/>
                <w:sz w:val="24"/>
                <w:szCs w:val="24"/>
              </w:rPr>
              <w:t>Подвижная игра «Хитрая лиса»</w:t>
            </w:r>
          </w:p>
        </w:tc>
        <w:tc>
          <w:tcPr>
            <w:tcW w:w="4740" w:type="dxa"/>
            <w:tcBorders>
              <w:bottom w:val="single" w:sz="8" w:space="0" w:color="00000A"/>
              <w:right w:val="single" w:sz="8" w:space="0" w:color="00000A"/>
            </w:tcBorders>
            <w:vAlign w:val="bottom"/>
          </w:tcPr>
          <w:p w14:paraId="6F08AB5E"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3AA3234B" w14:textId="77777777" w:rsidR="00685995" w:rsidRDefault="00685995">
            <w:pPr>
              <w:rPr>
                <w:sz w:val="24"/>
                <w:szCs w:val="24"/>
              </w:rPr>
            </w:pPr>
          </w:p>
        </w:tc>
        <w:tc>
          <w:tcPr>
            <w:tcW w:w="0" w:type="dxa"/>
            <w:vAlign w:val="bottom"/>
          </w:tcPr>
          <w:p w14:paraId="1F8DCEB0" w14:textId="77777777" w:rsidR="00685995" w:rsidRDefault="00685995">
            <w:pPr>
              <w:rPr>
                <w:sz w:val="1"/>
                <w:szCs w:val="1"/>
              </w:rPr>
            </w:pPr>
          </w:p>
        </w:tc>
      </w:tr>
    </w:tbl>
    <w:p w14:paraId="6FEEE945" w14:textId="77777777" w:rsidR="00685995" w:rsidRDefault="00685995">
      <w:pPr>
        <w:spacing w:line="377"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80"/>
        <w:gridCol w:w="4760"/>
        <w:gridCol w:w="30"/>
      </w:tblGrid>
      <w:tr w:rsidR="00685995" w14:paraId="1CA84699" w14:textId="77777777">
        <w:trPr>
          <w:trHeight w:val="451"/>
        </w:trPr>
        <w:tc>
          <w:tcPr>
            <w:tcW w:w="4760" w:type="dxa"/>
            <w:tcBorders>
              <w:bottom w:val="single" w:sz="8" w:space="0" w:color="00000A"/>
            </w:tcBorders>
            <w:vAlign w:val="bottom"/>
          </w:tcPr>
          <w:p w14:paraId="3B77F3A7" w14:textId="77777777" w:rsidR="00685995" w:rsidRDefault="00685995">
            <w:pPr>
              <w:rPr>
                <w:sz w:val="24"/>
                <w:szCs w:val="24"/>
              </w:rPr>
            </w:pPr>
          </w:p>
        </w:tc>
        <w:tc>
          <w:tcPr>
            <w:tcW w:w="4780" w:type="dxa"/>
            <w:tcBorders>
              <w:bottom w:val="single" w:sz="8" w:space="0" w:color="00000A"/>
            </w:tcBorders>
            <w:vAlign w:val="bottom"/>
          </w:tcPr>
          <w:p w14:paraId="03CB239D" w14:textId="77777777" w:rsidR="00685995" w:rsidRDefault="00685995">
            <w:pPr>
              <w:rPr>
                <w:sz w:val="24"/>
                <w:szCs w:val="24"/>
              </w:rPr>
            </w:pPr>
          </w:p>
        </w:tc>
        <w:tc>
          <w:tcPr>
            <w:tcW w:w="4760" w:type="dxa"/>
            <w:tcBorders>
              <w:bottom w:val="single" w:sz="8" w:space="0" w:color="00000A"/>
            </w:tcBorders>
            <w:vAlign w:val="bottom"/>
          </w:tcPr>
          <w:p w14:paraId="2321FEA0" w14:textId="77777777" w:rsidR="00685995" w:rsidRDefault="002D509D">
            <w:pPr>
              <w:jc w:val="right"/>
              <w:rPr>
                <w:sz w:val="20"/>
                <w:szCs w:val="20"/>
              </w:rPr>
            </w:pPr>
            <w:r>
              <w:rPr>
                <w:rFonts w:eastAsia="Times New Roman"/>
                <w:b/>
                <w:bCs/>
                <w:sz w:val="36"/>
                <w:szCs w:val="36"/>
              </w:rPr>
              <w:t>ЯНВАРЬ</w:t>
            </w:r>
          </w:p>
        </w:tc>
        <w:tc>
          <w:tcPr>
            <w:tcW w:w="0" w:type="dxa"/>
            <w:vAlign w:val="bottom"/>
          </w:tcPr>
          <w:p w14:paraId="6A3209A1" w14:textId="77777777" w:rsidR="00685995" w:rsidRDefault="00685995">
            <w:pPr>
              <w:rPr>
                <w:sz w:val="1"/>
                <w:szCs w:val="1"/>
              </w:rPr>
            </w:pPr>
          </w:p>
        </w:tc>
      </w:tr>
      <w:tr w:rsidR="00685995" w14:paraId="1E04737B" w14:textId="77777777">
        <w:trPr>
          <w:trHeight w:val="240"/>
        </w:trPr>
        <w:tc>
          <w:tcPr>
            <w:tcW w:w="4760" w:type="dxa"/>
            <w:tcBorders>
              <w:left w:val="single" w:sz="8" w:space="0" w:color="00000A"/>
              <w:right w:val="single" w:sz="8" w:space="0" w:color="00000A"/>
            </w:tcBorders>
            <w:vAlign w:val="bottom"/>
          </w:tcPr>
          <w:p w14:paraId="7EA91EA4"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80" w:type="dxa"/>
            <w:tcBorders>
              <w:right w:val="single" w:sz="8" w:space="0" w:color="00000A"/>
            </w:tcBorders>
            <w:vAlign w:val="bottom"/>
          </w:tcPr>
          <w:p w14:paraId="39096939"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60" w:type="dxa"/>
            <w:tcBorders>
              <w:right w:val="single" w:sz="8" w:space="0" w:color="00000A"/>
            </w:tcBorders>
            <w:vAlign w:val="bottom"/>
          </w:tcPr>
          <w:p w14:paraId="39167C0F"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2EA228D0" w14:textId="77777777" w:rsidR="00685995" w:rsidRDefault="00685995">
            <w:pPr>
              <w:rPr>
                <w:sz w:val="1"/>
                <w:szCs w:val="1"/>
              </w:rPr>
            </w:pPr>
          </w:p>
        </w:tc>
      </w:tr>
      <w:tr w:rsidR="00685995" w14:paraId="683613BB" w14:textId="77777777">
        <w:trPr>
          <w:trHeight w:val="301"/>
        </w:trPr>
        <w:tc>
          <w:tcPr>
            <w:tcW w:w="4760" w:type="dxa"/>
            <w:tcBorders>
              <w:left w:val="single" w:sz="8" w:space="0" w:color="00000A"/>
              <w:bottom w:val="single" w:sz="8" w:space="0" w:color="00000A"/>
              <w:right w:val="single" w:sz="8" w:space="0" w:color="00000A"/>
            </w:tcBorders>
            <w:vAlign w:val="bottom"/>
          </w:tcPr>
          <w:p w14:paraId="2BCEE6D7" w14:textId="77777777" w:rsidR="00685995" w:rsidRDefault="002D509D">
            <w:pPr>
              <w:jc w:val="center"/>
              <w:rPr>
                <w:sz w:val="20"/>
                <w:szCs w:val="20"/>
              </w:rPr>
            </w:pPr>
            <w:r>
              <w:rPr>
                <w:rFonts w:eastAsia="Times New Roman"/>
                <w:b/>
                <w:bCs/>
                <w:w w:val="99"/>
                <w:sz w:val="24"/>
                <w:szCs w:val="24"/>
              </w:rPr>
              <w:t>Занятия 1–2</w:t>
            </w:r>
          </w:p>
        </w:tc>
        <w:tc>
          <w:tcPr>
            <w:tcW w:w="4780" w:type="dxa"/>
            <w:tcBorders>
              <w:bottom w:val="single" w:sz="8" w:space="0" w:color="00000A"/>
              <w:right w:val="single" w:sz="8" w:space="0" w:color="00000A"/>
            </w:tcBorders>
            <w:vAlign w:val="bottom"/>
          </w:tcPr>
          <w:p w14:paraId="3B7A7F93" w14:textId="77777777" w:rsidR="00685995" w:rsidRDefault="002D509D">
            <w:pPr>
              <w:jc w:val="center"/>
              <w:rPr>
                <w:sz w:val="20"/>
                <w:szCs w:val="20"/>
              </w:rPr>
            </w:pPr>
            <w:r>
              <w:rPr>
                <w:rFonts w:eastAsia="Times New Roman"/>
                <w:b/>
                <w:bCs/>
                <w:w w:val="99"/>
                <w:sz w:val="24"/>
                <w:szCs w:val="24"/>
              </w:rPr>
              <w:t>Занятия 3–4</w:t>
            </w:r>
          </w:p>
        </w:tc>
        <w:tc>
          <w:tcPr>
            <w:tcW w:w="4760" w:type="dxa"/>
            <w:tcBorders>
              <w:bottom w:val="single" w:sz="8" w:space="0" w:color="00000A"/>
              <w:right w:val="single" w:sz="8" w:space="0" w:color="00000A"/>
            </w:tcBorders>
            <w:vAlign w:val="bottom"/>
          </w:tcPr>
          <w:p w14:paraId="657D1074"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09ED1B1E" w14:textId="77777777" w:rsidR="00685995" w:rsidRDefault="00685995">
            <w:pPr>
              <w:rPr>
                <w:sz w:val="1"/>
                <w:szCs w:val="1"/>
              </w:rPr>
            </w:pPr>
          </w:p>
        </w:tc>
      </w:tr>
      <w:tr w:rsidR="00685995" w14:paraId="760B769B" w14:textId="77777777">
        <w:trPr>
          <w:trHeight w:val="254"/>
        </w:trPr>
        <w:tc>
          <w:tcPr>
            <w:tcW w:w="4760" w:type="dxa"/>
            <w:tcBorders>
              <w:left w:val="single" w:sz="8" w:space="0" w:color="00000A"/>
              <w:right w:val="single" w:sz="8" w:space="0" w:color="00000A"/>
            </w:tcBorders>
            <w:vAlign w:val="bottom"/>
          </w:tcPr>
          <w:p w14:paraId="7D9FD1DC" w14:textId="77777777" w:rsidR="00685995" w:rsidRDefault="002D509D">
            <w:pPr>
              <w:spacing w:line="255" w:lineRule="exact"/>
              <w:ind w:left="80"/>
              <w:rPr>
                <w:sz w:val="20"/>
                <w:szCs w:val="20"/>
              </w:rPr>
            </w:pPr>
            <w:r>
              <w:rPr>
                <w:rFonts w:eastAsia="Times New Roman"/>
                <w:b/>
                <w:bCs/>
                <w:i/>
                <w:iCs/>
                <w:color w:val="00000A"/>
                <w:sz w:val="24"/>
                <w:szCs w:val="24"/>
              </w:rPr>
              <w:t>Упражнять</w:t>
            </w:r>
          </w:p>
        </w:tc>
        <w:tc>
          <w:tcPr>
            <w:tcW w:w="4780" w:type="dxa"/>
            <w:tcBorders>
              <w:right w:val="single" w:sz="8" w:space="0" w:color="00000A"/>
            </w:tcBorders>
            <w:vAlign w:val="bottom"/>
          </w:tcPr>
          <w:p w14:paraId="7742D875"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w:t>
            </w:r>
          </w:p>
        </w:tc>
        <w:tc>
          <w:tcPr>
            <w:tcW w:w="4760" w:type="dxa"/>
            <w:tcBorders>
              <w:right w:val="single" w:sz="8" w:space="0" w:color="00000A"/>
            </w:tcBorders>
            <w:vAlign w:val="bottom"/>
          </w:tcPr>
          <w:p w14:paraId="5A77044D"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поддержка интереса</w:t>
            </w:r>
          </w:p>
        </w:tc>
        <w:tc>
          <w:tcPr>
            <w:tcW w:w="0" w:type="dxa"/>
            <w:vAlign w:val="bottom"/>
          </w:tcPr>
          <w:p w14:paraId="22ECEB4C" w14:textId="77777777" w:rsidR="00685995" w:rsidRDefault="00685995">
            <w:pPr>
              <w:rPr>
                <w:sz w:val="1"/>
                <w:szCs w:val="1"/>
              </w:rPr>
            </w:pPr>
          </w:p>
        </w:tc>
      </w:tr>
      <w:tr w:rsidR="00685995" w14:paraId="67BC93EB" w14:textId="77777777">
        <w:trPr>
          <w:trHeight w:val="290"/>
        </w:trPr>
        <w:tc>
          <w:tcPr>
            <w:tcW w:w="4760" w:type="dxa"/>
            <w:tcBorders>
              <w:left w:val="single" w:sz="8" w:space="0" w:color="00000A"/>
              <w:right w:val="single" w:sz="8" w:space="0" w:color="00000A"/>
            </w:tcBorders>
            <w:vAlign w:val="bottom"/>
          </w:tcPr>
          <w:p w14:paraId="30D21AC3" w14:textId="77777777" w:rsidR="00685995" w:rsidRDefault="002D509D">
            <w:pPr>
              <w:ind w:left="80"/>
              <w:rPr>
                <w:sz w:val="20"/>
                <w:szCs w:val="20"/>
              </w:rPr>
            </w:pPr>
            <w:r>
              <w:rPr>
                <w:rFonts w:eastAsia="Times New Roman"/>
                <w:color w:val="00000A"/>
                <w:sz w:val="24"/>
                <w:szCs w:val="24"/>
              </w:rPr>
              <w:t>- в ходьбе и беге между предметами, не</w:t>
            </w:r>
          </w:p>
        </w:tc>
        <w:tc>
          <w:tcPr>
            <w:tcW w:w="4780" w:type="dxa"/>
            <w:vMerge w:val="restart"/>
            <w:tcBorders>
              <w:right w:val="single" w:sz="8" w:space="0" w:color="00000A"/>
            </w:tcBorders>
            <w:vAlign w:val="bottom"/>
          </w:tcPr>
          <w:p w14:paraId="07596776" w14:textId="77777777" w:rsidR="00685995" w:rsidRDefault="002D509D">
            <w:pPr>
              <w:ind w:left="60"/>
              <w:rPr>
                <w:sz w:val="20"/>
                <w:szCs w:val="20"/>
              </w:rPr>
            </w:pPr>
            <w:r>
              <w:rPr>
                <w:rFonts w:eastAsia="Times New Roman"/>
                <w:b/>
                <w:bCs/>
                <w:i/>
                <w:iCs/>
                <w:color w:val="00000A"/>
                <w:sz w:val="24"/>
                <w:szCs w:val="24"/>
              </w:rPr>
              <w:t xml:space="preserve">Разучить </w:t>
            </w:r>
            <w:r>
              <w:rPr>
                <w:rFonts w:eastAsia="Times New Roman"/>
                <w:color w:val="00000A"/>
                <w:sz w:val="24"/>
                <w:szCs w:val="24"/>
              </w:rPr>
              <w:t>прыжок в длину с места;</w:t>
            </w:r>
          </w:p>
        </w:tc>
        <w:tc>
          <w:tcPr>
            <w:tcW w:w="4760" w:type="dxa"/>
            <w:tcBorders>
              <w:right w:val="single" w:sz="8" w:space="0" w:color="00000A"/>
            </w:tcBorders>
            <w:vAlign w:val="bottom"/>
          </w:tcPr>
          <w:p w14:paraId="0BE2CB53" w14:textId="77777777" w:rsidR="00685995" w:rsidRDefault="002D509D">
            <w:pPr>
              <w:ind w:left="40"/>
              <w:rPr>
                <w:sz w:val="20"/>
                <w:szCs w:val="20"/>
              </w:rPr>
            </w:pPr>
            <w:r>
              <w:rPr>
                <w:rFonts w:eastAsia="Times New Roman"/>
                <w:color w:val="00000A"/>
                <w:sz w:val="24"/>
                <w:szCs w:val="24"/>
              </w:rPr>
              <w:t>детей к различным видам спорта,</w:t>
            </w:r>
          </w:p>
        </w:tc>
        <w:tc>
          <w:tcPr>
            <w:tcW w:w="0" w:type="dxa"/>
            <w:vAlign w:val="bottom"/>
          </w:tcPr>
          <w:p w14:paraId="169EDE23" w14:textId="77777777" w:rsidR="00685995" w:rsidRDefault="00685995">
            <w:pPr>
              <w:rPr>
                <w:sz w:val="1"/>
                <w:szCs w:val="1"/>
              </w:rPr>
            </w:pPr>
          </w:p>
        </w:tc>
      </w:tr>
      <w:tr w:rsidR="00685995" w14:paraId="2A44D093" w14:textId="77777777">
        <w:trPr>
          <w:trHeight w:val="288"/>
        </w:trPr>
        <w:tc>
          <w:tcPr>
            <w:tcW w:w="4760" w:type="dxa"/>
            <w:tcBorders>
              <w:left w:val="single" w:sz="8" w:space="0" w:color="00000A"/>
              <w:right w:val="single" w:sz="8" w:space="0" w:color="00000A"/>
            </w:tcBorders>
            <w:vAlign w:val="bottom"/>
          </w:tcPr>
          <w:p w14:paraId="488388D8" w14:textId="77777777" w:rsidR="00685995" w:rsidRDefault="002D509D">
            <w:pPr>
              <w:ind w:left="80"/>
              <w:rPr>
                <w:sz w:val="20"/>
                <w:szCs w:val="20"/>
              </w:rPr>
            </w:pPr>
            <w:r>
              <w:rPr>
                <w:rFonts w:eastAsia="Times New Roman"/>
                <w:color w:val="00000A"/>
                <w:sz w:val="24"/>
                <w:szCs w:val="24"/>
              </w:rPr>
              <w:t>задевая их,</w:t>
            </w:r>
          </w:p>
        </w:tc>
        <w:tc>
          <w:tcPr>
            <w:tcW w:w="4780" w:type="dxa"/>
            <w:vMerge/>
            <w:tcBorders>
              <w:right w:val="single" w:sz="8" w:space="0" w:color="00000A"/>
            </w:tcBorders>
            <w:vAlign w:val="bottom"/>
          </w:tcPr>
          <w:p w14:paraId="7925A493" w14:textId="77777777" w:rsidR="00685995" w:rsidRDefault="00685995">
            <w:pPr>
              <w:rPr>
                <w:sz w:val="24"/>
                <w:szCs w:val="24"/>
              </w:rPr>
            </w:pPr>
          </w:p>
        </w:tc>
        <w:tc>
          <w:tcPr>
            <w:tcW w:w="4760" w:type="dxa"/>
            <w:tcBorders>
              <w:right w:val="single" w:sz="8" w:space="0" w:color="00000A"/>
            </w:tcBorders>
            <w:vAlign w:val="bottom"/>
          </w:tcPr>
          <w:p w14:paraId="3427A100" w14:textId="77777777" w:rsidR="00685995" w:rsidRDefault="002D509D">
            <w:pPr>
              <w:ind w:left="40"/>
              <w:rPr>
                <w:sz w:val="20"/>
                <w:szCs w:val="20"/>
              </w:rPr>
            </w:pPr>
            <w:r>
              <w:rPr>
                <w:rFonts w:eastAsia="Times New Roman"/>
                <w:color w:val="00000A"/>
                <w:sz w:val="24"/>
                <w:szCs w:val="24"/>
              </w:rPr>
              <w:t>сообщение им наиболее важных сведений о</w:t>
            </w:r>
          </w:p>
        </w:tc>
        <w:tc>
          <w:tcPr>
            <w:tcW w:w="0" w:type="dxa"/>
            <w:vAlign w:val="bottom"/>
          </w:tcPr>
          <w:p w14:paraId="6F5851BE" w14:textId="77777777" w:rsidR="00685995" w:rsidRDefault="00685995">
            <w:pPr>
              <w:rPr>
                <w:sz w:val="1"/>
                <w:szCs w:val="1"/>
              </w:rPr>
            </w:pPr>
          </w:p>
        </w:tc>
      </w:tr>
      <w:tr w:rsidR="00685995" w14:paraId="1F73D77B" w14:textId="77777777">
        <w:trPr>
          <w:trHeight w:val="284"/>
        </w:trPr>
        <w:tc>
          <w:tcPr>
            <w:tcW w:w="4760" w:type="dxa"/>
            <w:tcBorders>
              <w:left w:val="single" w:sz="8" w:space="0" w:color="00000A"/>
              <w:right w:val="single" w:sz="8" w:space="0" w:color="00000A"/>
            </w:tcBorders>
            <w:vAlign w:val="bottom"/>
          </w:tcPr>
          <w:p w14:paraId="2D025645" w14:textId="77777777" w:rsidR="00685995" w:rsidRDefault="002D509D">
            <w:pPr>
              <w:ind w:left="80"/>
              <w:rPr>
                <w:sz w:val="20"/>
                <w:szCs w:val="20"/>
              </w:rPr>
            </w:pPr>
            <w:r>
              <w:rPr>
                <w:rFonts w:eastAsia="Times New Roman"/>
                <w:color w:val="00000A"/>
                <w:sz w:val="24"/>
                <w:szCs w:val="24"/>
              </w:rPr>
              <w:t>- в прыжках с ноги на ногу,</w:t>
            </w:r>
          </w:p>
        </w:tc>
        <w:tc>
          <w:tcPr>
            <w:tcW w:w="4780" w:type="dxa"/>
            <w:tcBorders>
              <w:right w:val="single" w:sz="8" w:space="0" w:color="00000A"/>
            </w:tcBorders>
            <w:vAlign w:val="bottom"/>
          </w:tcPr>
          <w:p w14:paraId="4DB457C1" w14:textId="77777777" w:rsidR="00685995" w:rsidRDefault="00685995">
            <w:pPr>
              <w:rPr>
                <w:sz w:val="24"/>
                <w:szCs w:val="24"/>
              </w:rPr>
            </w:pPr>
          </w:p>
        </w:tc>
        <w:tc>
          <w:tcPr>
            <w:tcW w:w="4760" w:type="dxa"/>
            <w:tcBorders>
              <w:right w:val="single" w:sz="8" w:space="0" w:color="00000A"/>
            </w:tcBorders>
            <w:vAlign w:val="bottom"/>
          </w:tcPr>
          <w:p w14:paraId="1A9753EB" w14:textId="77777777" w:rsidR="00685995" w:rsidRDefault="002D509D">
            <w:pPr>
              <w:ind w:left="40"/>
              <w:rPr>
                <w:sz w:val="20"/>
                <w:szCs w:val="20"/>
              </w:rPr>
            </w:pPr>
            <w:r>
              <w:rPr>
                <w:rFonts w:eastAsia="Times New Roman"/>
                <w:color w:val="00000A"/>
                <w:sz w:val="24"/>
                <w:szCs w:val="24"/>
              </w:rPr>
              <w:t>спортивной жизни страны.</w:t>
            </w:r>
          </w:p>
        </w:tc>
        <w:tc>
          <w:tcPr>
            <w:tcW w:w="0" w:type="dxa"/>
            <w:vAlign w:val="bottom"/>
          </w:tcPr>
          <w:p w14:paraId="3A7B18D1" w14:textId="77777777" w:rsidR="00685995" w:rsidRDefault="00685995">
            <w:pPr>
              <w:rPr>
                <w:sz w:val="1"/>
                <w:szCs w:val="1"/>
              </w:rPr>
            </w:pPr>
          </w:p>
        </w:tc>
      </w:tr>
      <w:tr w:rsidR="00685995" w14:paraId="489EE4CD" w14:textId="77777777">
        <w:trPr>
          <w:trHeight w:val="296"/>
        </w:trPr>
        <w:tc>
          <w:tcPr>
            <w:tcW w:w="4760" w:type="dxa"/>
            <w:tcBorders>
              <w:left w:val="single" w:sz="8" w:space="0" w:color="00000A"/>
              <w:right w:val="single" w:sz="8" w:space="0" w:color="00000A"/>
            </w:tcBorders>
            <w:vAlign w:val="bottom"/>
          </w:tcPr>
          <w:p w14:paraId="3A1E3D16" w14:textId="77777777" w:rsidR="00685995" w:rsidRDefault="002D509D">
            <w:pPr>
              <w:ind w:left="80"/>
              <w:rPr>
                <w:sz w:val="20"/>
                <w:szCs w:val="20"/>
              </w:rPr>
            </w:pPr>
            <w:r>
              <w:rPr>
                <w:rFonts w:eastAsia="Times New Roman"/>
                <w:color w:val="00000A"/>
                <w:sz w:val="24"/>
                <w:szCs w:val="24"/>
              </w:rPr>
              <w:t>- в забрасывании мяча в кольцо;</w:t>
            </w:r>
          </w:p>
        </w:tc>
        <w:tc>
          <w:tcPr>
            <w:tcW w:w="4780" w:type="dxa"/>
            <w:tcBorders>
              <w:right w:val="single" w:sz="8" w:space="0" w:color="00000A"/>
            </w:tcBorders>
            <w:vAlign w:val="bottom"/>
          </w:tcPr>
          <w:p w14:paraId="351A3FB2"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ползании на четвереньках и</w:t>
            </w:r>
          </w:p>
        </w:tc>
        <w:tc>
          <w:tcPr>
            <w:tcW w:w="4760" w:type="dxa"/>
            <w:tcBorders>
              <w:right w:val="single" w:sz="8" w:space="0" w:color="00000A"/>
            </w:tcBorders>
            <w:vAlign w:val="bottom"/>
          </w:tcPr>
          <w:p w14:paraId="4B0A6D2D"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поощрение самостоятельной</w:t>
            </w:r>
          </w:p>
        </w:tc>
        <w:tc>
          <w:tcPr>
            <w:tcW w:w="0" w:type="dxa"/>
            <w:vAlign w:val="bottom"/>
          </w:tcPr>
          <w:p w14:paraId="6A0B2532" w14:textId="77777777" w:rsidR="00685995" w:rsidRDefault="00685995">
            <w:pPr>
              <w:rPr>
                <w:sz w:val="1"/>
                <w:szCs w:val="1"/>
              </w:rPr>
            </w:pPr>
          </w:p>
        </w:tc>
      </w:tr>
      <w:tr w:rsidR="00685995" w14:paraId="7FD9BD37" w14:textId="77777777">
        <w:trPr>
          <w:trHeight w:val="290"/>
        </w:trPr>
        <w:tc>
          <w:tcPr>
            <w:tcW w:w="4760" w:type="dxa"/>
            <w:vMerge w:val="restart"/>
            <w:tcBorders>
              <w:left w:val="single" w:sz="8" w:space="0" w:color="00000A"/>
              <w:right w:val="single" w:sz="8" w:space="0" w:color="00000A"/>
            </w:tcBorders>
            <w:vAlign w:val="bottom"/>
          </w:tcPr>
          <w:p w14:paraId="12BC6D0F" w14:textId="77777777" w:rsidR="00685995" w:rsidRDefault="002D509D">
            <w:pPr>
              <w:ind w:left="140"/>
              <w:rPr>
                <w:sz w:val="20"/>
                <w:szCs w:val="20"/>
              </w:rPr>
            </w:pPr>
            <w:r>
              <w:rPr>
                <w:rFonts w:eastAsia="Times New Roman"/>
                <w:b/>
                <w:bCs/>
                <w:i/>
                <w:iCs/>
                <w:color w:val="00000A"/>
                <w:sz w:val="24"/>
                <w:szCs w:val="24"/>
              </w:rPr>
              <w:t>Формировать</w:t>
            </w:r>
          </w:p>
        </w:tc>
        <w:tc>
          <w:tcPr>
            <w:tcW w:w="4780" w:type="dxa"/>
            <w:tcBorders>
              <w:right w:val="single" w:sz="8" w:space="0" w:color="00000A"/>
            </w:tcBorders>
            <w:vAlign w:val="bottom"/>
          </w:tcPr>
          <w:p w14:paraId="61B09118" w14:textId="77777777" w:rsidR="00685995" w:rsidRDefault="002D509D">
            <w:pPr>
              <w:ind w:left="60"/>
              <w:rPr>
                <w:sz w:val="20"/>
                <w:szCs w:val="20"/>
              </w:rPr>
            </w:pPr>
            <w:r>
              <w:rPr>
                <w:rFonts w:eastAsia="Times New Roman"/>
                <w:color w:val="00000A"/>
                <w:sz w:val="24"/>
                <w:szCs w:val="24"/>
              </w:rPr>
              <w:t>прокатывании мяча головой.</w:t>
            </w:r>
          </w:p>
        </w:tc>
        <w:tc>
          <w:tcPr>
            <w:tcW w:w="4760" w:type="dxa"/>
            <w:tcBorders>
              <w:right w:val="single" w:sz="8" w:space="0" w:color="00000A"/>
            </w:tcBorders>
            <w:vAlign w:val="bottom"/>
          </w:tcPr>
          <w:p w14:paraId="4DBB2BD8" w14:textId="77777777" w:rsidR="00685995" w:rsidRDefault="002D509D">
            <w:pPr>
              <w:ind w:left="40"/>
              <w:rPr>
                <w:sz w:val="20"/>
                <w:szCs w:val="20"/>
              </w:rPr>
            </w:pPr>
            <w:r>
              <w:rPr>
                <w:rFonts w:eastAsia="Times New Roman"/>
                <w:color w:val="00000A"/>
                <w:sz w:val="24"/>
                <w:szCs w:val="24"/>
              </w:rPr>
              <w:t>организации дошкольниками подвижных</w:t>
            </w:r>
          </w:p>
        </w:tc>
        <w:tc>
          <w:tcPr>
            <w:tcW w:w="0" w:type="dxa"/>
            <w:vAlign w:val="bottom"/>
          </w:tcPr>
          <w:p w14:paraId="208DED6A" w14:textId="77777777" w:rsidR="00685995" w:rsidRDefault="00685995">
            <w:pPr>
              <w:rPr>
                <w:sz w:val="1"/>
                <w:szCs w:val="1"/>
              </w:rPr>
            </w:pPr>
          </w:p>
        </w:tc>
      </w:tr>
      <w:tr w:rsidR="00685995" w14:paraId="3D91AC87" w14:textId="77777777">
        <w:trPr>
          <w:trHeight w:val="282"/>
        </w:trPr>
        <w:tc>
          <w:tcPr>
            <w:tcW w:w="4760" w:type="dxa"/>
            <w:vMerge/>
            <w:tcBorders>
              <w:left w:val="single" w:sz="8" w:space="0" w:color="00000A"/>
              <w:right w:val="single" w:sz="8" w:space="0" w:color="00000A"/>
            </w:tcBorders>
            <w:vAlign w:val="bottom"/>
          </w:tcPr>
          <w:p w14:paraId="5F3CF2A5" w14:textId="77777777" w:rsidR="00685995" w:rsidRDefault="00685995">
            <w:pPr>
              <w:rPr>
                <w:sz w:val="24"/>
                <w:szCs w:val="24"/>
              </w:rPr>
            </w:pPr>
          </w:p>
        </w:tc>
        <w:tc>
          <w:tcPr>
            <w:tcW w:w="4780" w:type="dxa"/>
            <w:tcBorders>
              <w:right w:val="single" w:sz="8" w:space="0" w:color="00000A"/>
            </w:tcBorders>
            <w:vAlign w:val="bottom"/>
          </w:tcPr>
          <w:p w14:paraId="403593F6" w14:textId="77777777" w:rsidR="00685995" w:rsidRDefault="00685995">
            <w:pPr>
              <w:rPr>
                <w:sz w:val="24"/>
                <w:szCs w:val="24"/>
              </w:rPr>
            </w:pPr>
          </w:p>
        </w:tc>
        <w:tc>
          <w:tcPr>
            <w:tcW w:w="4760" w:type="dxa"/>
            <w:tcBorders>
              <w:right w:val="single" w:sz="8" w:space="0" w:color="00000A"/>
            </w:tcBorders>
            <w:vAlign w:val="bottom"/>
          </w:tcPr>
          <w:p w14:paraId="627A0D0C" w14:textId="77777777" w:rsidR="00685995" w:rsidRDefault="002D509D">
            <w:pPr>
              <w:ind w:left="40"/>
              <w:rPr>
                <w:sz w:val="20"/>
                <w:szCs w:val="20"/>
              </w:rPr>
            </w:pPr>
            <w:r>
              <w:rPr>
                <w:rFonts w:eastAsia="Times New Roman"/>
                <w:color w:val="00000A"/>
                <w:sz w:val="24"/>
                <w:szCs w:val="24"/>
              </w:rPr>
              <w:t>игр, выполнения спортивных упражнений.</w:t>
            </w:r>
          </w:p>
        </w:tc>
        <w:tc>
          <w:tcPr>
            <w:tcW w:w="0" w:type="dxa"/>
            <w:vAlign w:val="bottom"/>
          </w:tcPr>
          <w:p w14:paraId="7F53668A" w14:textId="77777777" w:rsidR="00685995" w:rsidRDefault="00685995">
            <w:pPr>
              <w:rPr>
                <w:sz w:val="1"/>
                <w:szCs w:val="1"/>
              </w:rPr>
            </w:pPr>
          </w:p>
        </w:tc>
      </w:tr>
      <w:tr w:rsidR="00685995" w14:paraId="0FC1535E" w14:textId="77777777">
        <w:trPr>
          <w:trHeight w:val="290"/>
        </w:trPr>
        <w:tc>
          <w:tcPr>
            <w:tcW w:w="4760" w:type="dxa"/>
            <w:tcBorders>
              <w:left w:val="single" w:sz="8" w:space="0" w:color="00000A"/>
              <w:right w:val="single" w:sz="8" w:space="0" w:color="00000A"/>
            </w:tcBorders>
            <w:vAlign w:val="bottom"/>
          </w:tcPr>
          <w:p w14:paraId="18947C34" w14:textId="77777777" w:rsidR="00685995" w:rsidRDefault="002D509D">
            <w:pPr>
              <w:ind w:left="80"/>
              <w:rPr>
                <w:sz w:val="20"/>
                <w:szCs w:val="20"/>
              </w:rPr>
            </w:pPr>
            <w:r>
              <w:rPr>
                <w:rFonts w:eastAsia="Times New Roman"/>
                <w:color w:val="00000A"/>
                <w:sz w:val="24"/>
                <w:szCs w:val="24"/>
              </w:rPr>
              <w:t>- устойчивое равновесие при ходьбе и беге</w:t>
            </w:r>
          </w:p>
        </w:tc>
        <w:tc>
          <w:tcPr>
            <w:tcW w:w="4780" w:type="dxa"/>
            <w:tcBorders>
              <w:right w:val="single" w:sz="8" w:space="0" w:color="00000A"/>
            </w:tcBorders>
            <w:vAlign w:val="bottom"/>
          </w:tcPr>
          <w:p w14:paraId="136DA378"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60" w:type="dxa"/>
            <w:tcBorders>
              <w:right w:val="single" w:sz="8" w:space="0" w:color="00000A"/>
            </w:tcBorders>
            <w:vAlign w:val="bottom"/>
          </w:tcPr>
          <w:p w14:paraId="7024FE7E"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развитие</w:t>
            </w:r>
          </w:p>
        </w:tc>
        <w:tc>
          <w:tcPr>
            <w:tcW w:w="0" w:type="dxa"/>
            <w:vAlign w:val="bottom"/>
          </w:tcPr>
          <w:p w14:paraId="5644280D" w14:textId="77777777" w:rsidR="00685995" w:rsidRDefault="00685995">
            <w:pPr>
              <w:rPr>
                <w:sz w:val="1"/>
                <w:szCs w:val="1"/>
              </w:rPr>
            </w:pPr>
          </w:p>
        </w:tc>
      </w:tr>
      <w:tr w:rsidR="00685995" w14:paraId="70ECCFE3" w14:textId="77777777">
        <w:trPr>
          <w:trHeight w:val="296"/>
        </w:trPr>
        <w:tc>
          <w:tcPr>
            <w:tcW w:w="4760" w:type="dxa"/>
            <w:tcBorders>
              <w:left w:val="single" w:sz="8" w:space="0" w:color="00000A"/>
              <w:right w:val="single" w:sz="8" w:space="0" w:color="00000A"/>
            </w:tcBorders>
            <w:vAlign w:val="bottom"/>
          </w:tcPr>
          <w:p w14:paraId="06A7EC0F" w14:textId="77777777" w:rsidR="00685995" w:rsidRDefault="002D509D">
            <w:pPr>
              <w:ind w:left="80"/>
              <w:rPr>
                <w:sz w:val="20"/>
                <w:szCs w:val="20"/>
              </w:rPr>
            </w:pPr>
            <w:r>
              <w:rPr>
                <w:rFonts w:eastAsia="Times New Roman"/>
                <w:color w:val="00000A"/>
                <w:sz w:val="24"/>
                <w:szCs w:val="24"/>
              </w:rPr>
              <w:t>по наклонной доске.</w:t>
            </w:r>
          </w:p>
        </w:tc>
        <w:tc>
          <w:tcPr>
            <w:tcW w:w="4780" w:type="dxa"/>
            <w:tcBorders>
              <w:right w:val="single" w:sz="8" w:space="0" w:color="00000A"/>
            </w:tcBorders>
            <w:vAlign w:val="bottom"/>
          </w:tcPr>
          <w:p w14:paraId="7317A3AF" w14:textId="77777777" w:rsidR="00685995" w:rsidRDefault="002D509D">
            <w:pPr>
              <w:ind w:left="6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игровые упражнения с бегом</w:t>
            </w:r>
          </w:p>
        </w:tc>
        <w:tc>
          <w:tcPr>
            <w:tcW w:w="4760" w:type="dxa"/>
            <w:tcBorders>
              <w:right w:val="single" w:sz="8" w:space="0" w:color="00000A"/>
            </w:tcBorders>
            <w:vAlign w:val="bottom"/>
          </w:tcPr>
          <w:p w14:paraId="6CEF5F2A" w14:textId="77777777" w:rsidR="00685995" w:rsidRDefault="002D509D">
            <w:pPr>
              <w:ind w:left="40"/>
              <w:rPr>
                <w:sz w:val="20"/>
                <w:szCs w:val="20"/>
              </w:rPr>
            </w:pPr>
            <w:r>
              <w:rPr>
                <w:rFonts w:eastAsia="Times New Roman"/>
                <w:color w:val="00000A"/>
                <w:sz w:val="24"/>
                <w:szCs w:val="24"/>
              </w:rPr>
              <w:t>игровой деятельности; приобщение к</w:t>
            </w:r>
          </w:p>
        </w:tc>
        <w:tc>
          <w:tcPr>
            <w:tcW w:w="0" w:type="dxa"/>
            <w:vAlign w:val="bottom"/>
          </w:tcPr>
          <w:p w14:paraId="3622D25B" w14:textId="77777777" w:rsidR="00685995" w:rsidRDefault="00685995">
            <w:pPr>
              <w:rPr>
                <w:sz w:val="1"/>
                <w:szCs w:val="1"/>
              </w:rPr>
            </w:pPr>
          </w:p>
        </w:tc>
      </w:tr>
      <w:tr w:rsidR="00685995" w14:paraId="577CFD1D" w14:textId="77777777">
        <w:trPr>
          <w:trHeight w:val="290"/>
        </w:trPr>
        <w:tc>
          <w:tcPr>
            <w:tcW w:w="4760" w:type="dxa"/>
            <w:vMerge w:val="restart"/>
            <w:tcBorders>
              <w:left w:val="single" w:sz="8" w:space="0" w:color="00000A"/>
              <w:right w:val="single" w:sz="8" w:space="0" w:color="00000A"/>
            </w:tcBorders>
            <w:vAlign w:val="bottom"/>
          </w:tcPr>
          <w:p w14:paraId="47F027B5"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«Медведи и пчелы»</w:t>
            </w:r>
          </w:p>
        </w:tc>
        <w:tc>
          <w:tcPr>
            <w:tcW w:w="4780" w:type="dxa"/>
            <w:tcBorders>
              <w:right w:val="single" w:sz="8" w:space="0" w:color="00000A"/>
            </w:tcBorders>
            <w:vAlign w:val="bottom"/>
          </w:tcPr>
          <w:p w14:paraId="6330287D" w14:textId="77777777" w:rsidR="00685995" w:rsidRDefault="002D509D">
            <w:pPr>
              <w:ind w:left="60"/>
              <w:rPr>
                <w:sz w:val="20"/>
                <w:szCs w:val="20"/>
              </w:rPr>
            </w:pPr>
            <w:r>
              <w:rPr>
                <w:rFonts w:eastAsia="Times New Roman"/>
                <w:color w:val="00000A"/>
                <w:sz w:val="24"/>
                <w:szCs w:val="24"/>
              </w:rPr>
              <w:t>и мячом.</w:t>
            </w:r>
          </w:p>
        </w:tc>
        <w:tc>
          <w:tcPr>
            <w:tcW w:w="4760" w:type="dxa"/>
            <w:tcBorders>
              <w:right w:val="single" w:sz="8" w:space="0" w:color="00000A"/>
            </w:tcBorders>
            <w:vAlign w:val="bottom"/>
          </w:tcPr>
          <w:p w14:paraId="498E262A" w14:textId="77777777" w:rsidR="00685995" w:rsidRDefault="002D509D">
            <w:pPr>
              <w:ind w:left="40"/>
              <w:rPr>
                <w:sz w:val="20"/>
                <w:szCs w:val="20"/>
              </w:rPr>
            </w:pPr>
            <w:r>
              <w:rPr>
                <w:rFonts w:eastAsia="Times New Roman"/>
                <w:color w:val="00000A"/>
                <w:sz w:val="24"/>
                <w:szCs w:val="24"/>
              </w:rPr>
              <w:t>элементарным общепринятым нормам и</w:t>
            </w:r>
          </w:p>
        </w:tc>
        <w:tc>
          <w:tcPr>
            <w:tcW w:w="0" w:type="dxa"/>
            <w:vAlign w:val="bottom"/>
          </w:tcPr>
          <w:p w14:paraId="6D5B0288" w14:textId="77777777" w:rsidR="00685995" w:rsidRDefault="00685995">
            <w:pPr>
              <w:rPr>
                <w:sz w:val="1"/>
                <w:szCs w:val="1"/>
              </w:rPr>
            </w:pPr>
          </w:p>
        </w:tc>
      </w:tr>
      <w:tr w:rsidR="00685995" w14:paraId="5E758949" w14:textId="77777777">
        <w:trPr>
          <w:trHeight w:val="284"/>
        </w:trPr>
        <w:tc>
          <w:tcPr>
            <w:tcW w:w="4760" w:type="dxa"/>
            <w:vMerge/>
            <w:tcBorders>
              <w:left w:val="single" w:sz="8" w:space="0" w:color="00000A"/>
              <w:right w:val="single" w:sz="8" w:space="0" w:color="00000A"/>
            </w:tcBorders>
            <w:vAlign w:val="bottom"/>
          </w:tcPr>
          <w:p w14:paraId="710715FA" w14:textId="77777777" w:rsidR="00685995" w:rsidRDefault="00685995">
            <w:pPr>
              <w:rPr>
                <w:sz w:val="24"/>
                <w:szCs w:val="24"/>
              </w:rPr>
            </w:pPr>
          </w:p>
        </w:tc>
        <w:tc>
          <w:tcPr>
            <w:tcW w:w="4780" w:type="dxa"/>
            <w:tcBorders>
              <w:right w:val="single" w:sz="8" w:space="0" w:color="00000A"/>
            </w:tcBorders>
            <w:vAlign w:val="bottom"/>
          </w:tcPr>
          <w:p w14:paraId="37E30CDC" w14:textId="77777777" w:rsidR="00685995" w:rsidRDefault="00685995">
            <w:pPr>
              <w:rPr>
                <w:sz w:val="24"/>
                <w:szCs w:val="24"/>
              </w:rPr>
            </w:pPr>
          </w:p>
        </w:tc>
        <w:tc>
          <w:tcPr>
            <w:tcW w:w="4760" w:type="dxa"/>
            <w:tcBorders>
              <w:right w:val="single" w:sz="8" w:space="0" w:color="00000A"/>
            </w:tcBorders>
            <w:vAlign w:val="bottom"/>
          </w:tcPr>
          <w:p w14:paraId="1C712346" w14:textId="77777777" w:rsidR="00685995" w:rsidRDefault="002D509D">
            <w:pPr>
              <w:ind w:left="40"/>
              <w:rPr>
                <w:sz w:val="20"/>
                <w:szCs w:val="20"/>
              </w:rPr>
            </w:pPr>
            <w:r>
              <w:rPr>
                <w:rFonts w:eastAsia="Times New Roman"/>
                <w:color w:val="00000A"/>
                <w:sz w:val="24"/>
                <w:szCs w:val="24"/>
              </w:rPr>
              <w:t>правилам взаимоотношения со</w:t>
            </w:r>
          </w:p>
        </w:tc>
        <w:tc>
          <w:tcPr>
            <w:tcW w:w="0" w:type="dxa"/>
            <w:vAlign w:val="bottom"/>
          </w:tcPr>
          <w:p w14:paraId="3B62F59E" w14:textId="77777777" w:rsidR="00685995" w:rsidRDefault="00685995">
            <w:pPr>
              <w:rPr>
                <w:sz w:val="1"/>
                <w:szCs w:val="1"/>
              </w:rPr>
            </w:pPr>
          </w:p>
        </w:tc>
      </w:tr>
      <w:tr w:rsidR="00685995" w14:paraId="2C458A2B" w14:textId="77777777">
        <w:trPr>
          <w:trHeight w:val="288"/>
        </w:trPr>
        <w:tc>
          <w:tcPr>
            <w:tcW w:w="4760" w:type="dxa"/>
            <w:tcBorders>
              <w:left w:val="single" w:sz="8" w:space="0" w:color="00000A"/>
              <w:right w:val="single" w:sz="8" w:space="0" w:color="00000A"/>
            </w:tcBorders>
            <w:vAlign w:val="bottom"/>
          </w:tcPr>
          <w:p w14:paraId="5E209C05" w14:textId="77777777" w:rsidR="00685995" w:rsidRDefault="00685995">
            <w:pPr>
              <w:rPr>
                <w:sz w:val="24"/>
                <w:szCs w:val="24"/>
              </w:rPr>
            </w:pPr>
          </w:p>
        </w:tc>
        <w:tc>
          <w:tcPr>
            <w:tcW w:w="4780" w:type="dxa"/>
            <w:tcBorders>
              <w:right w:val="single" w:sz="8" w:space="0" w:color="00000A"/>
            </w:tcBorders>
            <w:vAlign w:val="bottom"/>
          </w:tcPr>
          <w:p w14:paraId="240E583D"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555BEFA1" w14:textId="77777777" w:rsidR="00685995" w:rsidRDefault="002D509D">
            <w:pPr>
              <w:ind w:left="40"/>
              <w:rPr>
                <w:sz w:val="20"/>
                <w:szCs w:val="20"/>
              </w:rPr>
            </w:pPr>
            <w:r>
              <w:rPr>
                <w:rFonts w:eastAsia="Times New Roman"/>
                <w:color w:val="00000A"/>
                <w:sz w:val="24"/>
                <w:szCs w:val="24"/>
              </w:rPr>
              <w:t>сверстниками</w:t>
            </w:r>
            <w:r>
              <w:rPr>
                <w:rFonts w:eastAsia="Times New Roman"/>
                <w:i/>
                <w:iCs/>
                <w:color w:val="00000A"/>
                <w:sz w:val="24"/>
                <w:szCs w:val="24"/>
              </w:rPr>
              <w:t>.</w:t>
            </w:r>
          </w:p>
        </w:tc>
        <w:tc>
          <w:tcPr>
            <w:tcW w:w="0" w:type="dxa"/>
            <w:vAlign w:val="bottom"/>
          </w:tcPr>
          <w:p w14:paraId="4304DAAA" w14:textId="77777777" w:rsidR="00685995" w:rsidRDefault="00685995">
            <w:pPr>
              <w:rPr>
                <w:sz w:val="1"/>
                <w:szCs w:val="1"/>
              </w:rPr>
            </w:pPr>
          </w:p>
        </w:tc>
      </w:tr>
      <w:tr w:rsidR="00685995" w14:paraId="52A3693D" w14:textId="77777777">
        <w:trPr>
          <w:trHeight w:val="322"/>
        </w:trPr>
        <w:tc>
          <w:tcPr>
            <w:tcW w:w="4760" w:type="dxa"/>
            <w:tcBorders>
              <w:left w:val="single" w:sz="8" w:space="0" w:color="00000A"/>
              <w:bottom w:val="single" w:sz="8" w:space="0" w:color="00000A"/>
              <w:right w:val="single" w:sz="8" w:space="0" w:color="00000A"/>
            </w:tcBorders>
            <w:vAlign w:val="bottom"/>
          </w:tcPr>
          <w:p w14:paraId="02D2685E" w14:textId="77777777" w:rsidR="00685995" w:rsidRDefault="002D509D">
            <w:pPr>
              <w:ind w:left="80"/>
              <w:rPr>
                <w:sz w:val="20"/>
                <w:szCs w:val="20"/>
              </w:rPr>
            </w:pPr>
            <w:r>
              <w:rPr>
                <w:rFonts w:eastAsia="Times New Roman"/>
                <w:b/>
                <w:bCs/>
                <w:i/>
                <w:iCs/>
                <w:color w:val="00000A"/>
                <w:sz w:val="24"/>
                <w:szCs w:val="24"/>
              </w:rPr>
              <w:t>Малоподвижная игра по выбору детей.</w:t>
            </w:r>
          </w:p>
        </w:tc>
        <w:tc>
          <w:tcPr>
            <w:tcW w:w="4780" w:type="dxa"/>
            <w:tcBorders>
              <w:bottom w:val="single" w:sz="8" w:space="0" w:color="00000A"/>
              <w:right w:val="single" w:sz="8" w:space="0" w:color="00000A"/>
            </w:tcBorders>
            <w:vAlign w:val="bottom"/>
          </w:tcPr>
          <w:p w14:paraId="5CFAA255" w14:textId="77777777" w:rsidR="00685995" w:rsidRDefault="002D509D">
            <w:pPr>
              <w:ind w:left="60"/>
              <w:rPr>
                <w:sz w:val="20"/>
                <w:szCs w:val="20"/>
              </w:rPr>
            </w:pPr>
            <w:r>
              <w:rPr>
                <w:rFonts w:eastAsia="Times New Roman"/>
                <w:color w:val="00000A"/>
                <w:sz w:val="24"/>
                <w:szCs w:val="24"/>
              </w:rPr>
              <w:t>«Кто быстрее»«Пробеги – не задень»</w:t>
            </w:r>
          </w:p>
        </w:tc>
        <w:tc>
          <w:tcPr>
            <w:tcW w:w="4760" w:type="dxa"/>
            <w:tcBorders>
              <w:bottom w:val="single" w:sz="8" w:space="0" w:color="00000A"/>
              <w:right w:val="single" w:sz="8" w:space="0" w:color="00000A"/>
            </w:tcBorders>
            <w:vAlign w:val="bottom"/>
          </w:tcPr>
          <w:p w14:paraId="16327BF6" w14:textId="77777777" w:rsidR="00685995" w:rsidRDefault="002D509D">
            <w:pPr>
              <w:ind w:left="4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детей в</w:t>
            </w:r>
          </w:p>
        </w:tc>
        <w:tc>
          <w:tcPr>
            <w:tcW w:w="0" w:type="dxa"/>
            <w:vAlign w:val="bottom"/>
          </w:tcPr>
          <w:p w14:paraId="29CA581F" w14:textId="77777777" w:rsidR="00685995" w:rsidRDefault="00685995">
            <w:pPr>
              <w:rPr>
                <w:sz w:val="1"/>
                <w:szCs w:val="1"/>
              </w:rPr>
            </w:pPr>
          </w:p>
        </w:tc>
      </w:tr>
      <w:tr w:rsidR="00685995" w14:paraId="25EDF663" w14:textId="77777777">
        <w:trPr>
          <w:trHeight w:val="507"/>
        </w:trPr>
        <w:tc>
          <w:tcPr>
            <w:tcW w:w="4760" w:type="dxa"/>
            <w:vAlign w:val="bottom"/>
          </w:tcPr>
          <w:p w14:paraId="62092A0A" w14:textId="77777777" w:rsidR="00685995" w:rsidRDefault="00685995">
            <w:pPr>
              <w:rPr>
                <w:sz w:val="24"/>
                <w:szCs w:val="24"/>
              </w:rPr>
            </w:pPr>
          </w:p>
        </w:tc>
        <w:tc>
          <w:tcPr>
            <w:tcW w:w="4780" w:type="dxa"/>
            <w:vAlign w:val="bottom"/>
          </w:tcPr>
          <w:p w14:paraId="149EBC85" w14:textId="77777777" w:rsidR="00685995" w:rsidRDefault="00685995">
            <w:pPr>
              <w:rPr>
                <w:sz w:val="24"/>
                <w:szCs w:val="24"/>
              </w:rPr>
            </w:pPr>
          </w:p>
        </w:tc>
        <w:tc>
          <w:tcPr>
            <w:tcW w:w="4760" w:type="dxa"/>
            <w:vAlign w:val="bottom"/>
          </w:tcPr>
          <w:p w14:paraId="28B2E999" w14:textId="76A36729" w:rsidR="00685995" w:rsidRDefault="00685995" w:rsidP="001156C6">
            <w:pPr>
              <w:spacing w:line="322" w:lineRule="exact"/>
              <w:jc w:val="center"/>
              <w:rPr>
                <w:sz w:val="20"/>
                <w:szCs w:val="20"/>
              </w:rPr>
            </w:pPr>
          </w:p>
        </w:tc>
        <w:tc>
          <w:tcPr>
            <w:tcW w:w="0" w:type="dxa"/>
            <w:vAlign w:val="bottom"/>
          </w:tcPr>
          <w:p w14:paraId="72B85DA8" w14:textId="77777777" w:rsidR="00685995" w:rsidRDefault="00685995">
            <w:pPr>
              <w:rPr>
                <w:sz w:val="1"/>
                <w:szCs w:val="1"/>
              </w:rPr>
            </w:pPr>
          </w:p>
        </w:tc>
      </w:tr>
    </w:tbl>
    <w:p w14:paraId="3511ED4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80"/>
        <w:gridCol w:w="4760"/>
        <w:gridCol w:w="30"/>
      </w:tblGrid>
      <w:tr w:rsidR="00685995" w14:paraId="33DC9765" w14:textId="77777777">
        <w:trPr>
          <w:trHeight w:val="268"/>
        </w:trPr>
        <w:tc>
          <w:tcPr>
            <w:tcW w:w="4760" w:type="dxa"/>
            <w:tcBorders>
              <w:top w:val="single" w:sz="8" w:space="0" w:color="00000A"/>
              <w:left w:val="single" w:sz="8" w:space="0" w:color="00000A"/>
              <w:right w:val="single" w:sz="8" w:space="0" w:color="00000A"/>
            </w:tcBorders>
            <w:vAlign w:val="bottom"/>
          </w:tcPr>
          <w:p w14:paraId="0BC8E1A4"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3484F512" w14:textId="77777777" w:rsidR="00685995" w:rsidRDefault="00685995">
            <w:pPr>
              <w:rPr>
                <w:sz w:val="23"/>
                <w:szCs w:val="23"/>
              </w:rPr>
            </w:pPr>
          </w:p>
        </w:tc>
        <w:tc>
          <w:tcPr>
            <w:tcW w:w="4760" w:type="dxa"/>
            <w:tcBorders>
              <w:top w:val="single" w:sz="8" w:space="0" w:color="00000A"/>
              <w:right w:val="single" w:sz="8" w:space="0" w:color="00000A"/>
            </w:tcBorders>
            <w:vAlign w:val="bottom"/>
          </w:tcPr>
          <w:p w14:paraId="6BBA789F" w14:textId="77777777" w:rsidR="00685995" w:rsidRDefault="002D509D">
            <w:pPr>
              <w:spacing w:line="268" w:lineRule="exact"/>
              <w:ind w:left="40"/>
              <w:rPr>
                <w:sz w:val="20"/>
                <w:szCs w:val="20"/>
              </w:rPr>
            </w:pPr>
            <w:r>
              <w:rPr>
                <w:rFonts w:eastAsia="Times New Roman"/>
                <w:color w:val="00000A"/>
                <w:sz w:val="24"/>
                <w:szCs w:val="24"/>
              </w:rPr>
              <w:t>подготовке и уборке спортинвентаря.</w:t>
            </w:r>
          </w:p>
        </w:tc>
        <w:tc>
          <w:tcPr>
            <w:tcW w:w="0" w:type="dxa"/>
            <w:vAlign w:val="bottom"/>
          </w:tcPr>
          <w:p w14:paraId="6BB257BB" w14:textId="77777777" w:rsidR="00685995" w:rsidRDefault="00685995">
            <w:pPr>
              <w:rPr>
                <w:sz w:val="1"/>
                <w:szCs w:val="1"/>
              </w:rPr>
            </w:pPr>
          </w:p>
        </w:tc>
      </w:tr>
      <w:tr w:rsidR="00685995" w14:paraId="126FB417" w14:textId="77777777">
        <w:trPr>
          <w:trHeight w:val="296"/>
        </w:trPr>
        <w:tc>
          <w:tcPr>
            <w:tcW w:w="4760" w:type="dxa"/>
            <w:tcBorders>
              <w:left w:val="single" w:sz="8" w:space="0" w:color="00000A"/>
              <w:right w:val="single" w:sz="8" w:space="0" w:color="00000A"/>
            </w:tcBorders>
            <w:vAlign w:val="bottom"/>
          </w:tcPr>
          <w:p w14:paraId="30A8DE46"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w:t>
            </w:r>
          </w:p>
        </w:tc>
        <w:tc>
          <w:tcPr>
            <w:tcW w:w="4780" w:type="dxa"/>
            <w:tcBorders>
              <w:right w:val="single" w:sz="8" w:space="0" w:color="00000A"/>
            </w:tcBorders>
            <w:vAlign w:val="bottom"/>
          </w:tcPr>
          <w:p w14:paraId="59640270" w14:textId="77777777"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«Найдем зайца»</w:t>
            </w:r>
          </w:p>
        </w:tc>
        <w:tc>
          <w:tcPr>
            <w:tcW w:w="4760" w:type="dxa"/>
            <w:tcBorders>
              <w:right w:val="single" w:sz="8" w:space="0" w:color="00000A"/>
            </w:tcBorders>
            <w:vAlign w:val="bottom"/>
          </w:tcPr>
          <w:p w14:paraId="6CBE68D0" w14:textId="77777777" w:rsidR="00685995" w:rsidRDefault="002D509D">
            <w:pPr>
              <w:ind w:left="40"/>
              <w:rPr>
                <w:sz w:val="20"/>
                <w:szCs w:val="20"/>
              </w:rPr>
            </w:pPr>
            <w:r>
              <w:rPr>
                <w:rFonts w:eastAsia="Times New Roman"/>
                <w:b/>
                <w:bCs/>
                <w:i/>
                <w:iCs/>
                <w:color w:val="00000A"/>
                <w:sz w:val="24"/>
                <w:szCs w:val="24"/>
              </w:rPr>
              <w:t>Безопасность</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знакомить с</w:t>
            </w:r>
          </w:p>
        </w:tc>
        <w:tc>
          <w:tcPr>
            <w:tcW w:w="0" w:type="dxa"/>
            <w:vAlign w:val="bottom"/>
          </w:tcPr>
          <w:p w14:paraId="5FC7E381" w14:textId="77777777" w:rsidR="00685995" w:rsidRDefault="00685995">
            <w:pPr>
              <w:rPr>
                <w:sz w:val="1"/>
                <w:szCs w:val="1"/>
              </w:rPr>
            </w:pPr>
          </w:p>
        </w:tc>
      </w:tr>
      <w:tr w:rsidR="00685995" w14:paraId="0D72BAAF" w14:textId="77777777">
        <w:trPr>
          <w:trHeight w:val="290"/>
        </w:trPr>
        <w:tc>
          <w:tcPr>
            <w:tcW w:w="4760" w:type="dxa"/>
            <w:tcBorders>
              <w:left w:val="single" w:sz="8" w:space="0" w:color="00000A"/>
              <w:right w:val="single" w:sz="8" w:space="0" w:color="00000A"/>
            </w:tcBorders>
            <w:vAlign w:val="bottom"/>
          </w:tcPr>
          <w:p w14:paraId="625CA33B" w14:textId="77777777" w:rsidR="00685995" w:rsidRDefault="002D509D">
            <w:pPr>
              <w:ind w:left="80"/>
              <w:rPr>
                <w:sz w:val="20"/>
                <w:szCs w:val="20"/>
              </w:rPr>
            </w:pPr>
            <w:r>
              <w:rPr>
                <w:rFonts w:eastAsia="Times New Roman"/>
                <w:color w:val="00000A"/>
                <w:sz w:val="24"/>
                <w:szCs w:val="24"/>
              </w:rPr>
              <w:t>клюшкой и шайбой; с мячом и кеглями.</w:t>
            </w:r>
          </w:p>
        </w:tc>
        <w:tc>
          <w:tcPr>
            <w:tcW w:w="4780" w:type="dxa"/>
            <w:tcBorders>
              <w:right w:val="single" w:sz="8" w:space="0" w:color="00000A"/>
            </w:tcBorders>
            <w:vAlign w:val="bottom"/>
          </w:tcPr>
          <w:p w14:paraId="16EEF636" w14:textId="77777777" w:rsidR="00685995" w:rsidRDefault="00685995">
            <w:pPr>
              <w:rPr>
                <w:sz w:val="24"/>
                <w:szCs w:val="24"/>
              </w:rPr>
            </w:pPr>
          </w:p>
        </w:tc>
        <w:tc>
          <w:tcPr>
            <w:tcW w:w="4760" w:type="dxa"/>
            <w:tcBorders>
              <w:right w:val="single" w:sz="8" w:space="0" w:color="00000A"/>
            </w:tcBorders>
            <w:vAlign w:val="bottom"/>
          </w:tcPr>
          <w:p w14:paraId="68683F0B" w14:textId="77777777" w:rsidR="00685995" w:rsidRDefault="002D509D">
            <w:pPr>
              <w:ind w:left="4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02478981" w14:textId="77777777" w:rsidR="00685995" w:rsidRDefault="00685995">
            <w:pPr>
              <w:rPr>
                <w:sz w:val="1"/>
                <w:szCs w:val="1"/>
              </w:rPr>
            </w:pPr>
          </w:p>
        </w:tc>
      </w:tr>
      <w:tr w:rsidR="00685995" w14:paraId="509F0D2B" w14:textId="77777777">
        <w:trPr>
          <w:trHeight w:val="282"/>
        </w:trPr>
        <w:tc>
          <w:tcPr>
            <w:tcW w:w="4760" w:type="dxa"/>
            <w:tcBorders>
              <w:left w:val="single" w:sz="8" w:space="0" w:color="00000A"/>
              <w:right w:val="single" w:sz="8" w:space="0" w:color="00000A"/>
            </w:tcBorders>
            <w:vAlign w:val="bottom"/>
          </w:tcPr>
          <w:p w14:paraId="0570947C" w14:textId="77777777" w:rsidR="00685995" w:rsidRDefault="00685995">
            <w:pPr>
              <w:rPr>
                <w:sz w:val="24"/>
                <w:szCs w:val="24"/>
              </w:rPr>
            </w:pPr>
          </w:p>
        </w:tc>
        <w:tc>
          <w:tcPr>
            <w:tcW w:w="4780" w:type="dxa"/>
            <w:tcBorders>
              <w:right w:val="single" w:sz="8" w:space="0" w:color="00000A"/>
            </w:tcBorders>
            <w:vAlign w:val="bottom"/>
          </w:tcPr>
          <w:p w14:paraId="4AFD1969" w14:textId="77777777" w:rsidR="00685995" w:rsidRDefault="00685995">
            <w:pPr>
              <w:rPr>
                <w:sz w:val="24"/>
                <w:szCs w:val="24"/>
              </w:rPr>
            </w:pPr>
          </w:p>
        </w:tc>
        <w:tc>
          <w:tcPr>
            <w:tcW w:w="4760" w:type="dxa"/>
            <w:tcBorders>
              <w:right w:val="single" w:sz="8" w:space="0" w:color="00000A"/>
            </w:tcBorders>
            <w:vAlign w:val="bottom"/>
          </w:tcPr>
          <w:p w14:paraId="6AC4AC1B" w14:textId="77777777" w:rsidR="00685995" w:rsidRDefault="002D509D">
            <w:pPr>
              <w:ind w:left="40"/>
              <w:rPr>
                <w:sz w:val="20"/>
                <w:szCs w:val="20"/>
              </w:rPr>
            </w:pPr>
            <w:r>
              <w:rPr>
                <w:rFonts w:eastAsia="Times New Roman"/>
                <w:color w:val="00000A"/>
                <w:sz w:val="24"/>
                <w:szCs w:val="24"/>
              </w:rPr>
              <w:t>игр.</w:t>
            </w:r>
          </w:p>
        </w:tc>
        <w:tc>
          <w:tcPr>
            <w:tcW w:w="0" w:type="dxa"/>
            <w:vAlign w:val="bottom"/>
          </w:tcPr>
          <w:p w14:paraId="160B7548" w14:textId="77777777" w:rsidR="00685995" w:rsidRDefault="00685995">
            <w:pPr>
              <w:rPr>
                <w:sz w:val="1"/>
                <w:szCs w:val="1"/>
              </w:rPr>
            </w:pPr>
          </w:p>
        </w:tc>
      </w:tr>
      <w:tr w:rsidR="00685995" w14:paraId="56DF290B" w14:textId="77777777">
        <w:trPr>
          <w:trHeight w:val="296"/>
        </w:trPr>
        <w:tc>
          <w:tcPr>
            <w:tcW w:w="4760" w:type="dxa"/>
            <w:tcBorders>
              <w:left w:val="single" w:sz="8" w:space="0" w:color="00000A"/>
              <w:right w:val="single" w:sz="8" w:space="0" w:color="00000A"/>
            </w:tcBorders>
            <w:vAlign w:val="bottom"/>
          </w:tcPr>
          <w:p w14:paraId="00C90570"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3AE252DC" w14:textId="77777777" w:rsidR="00685995" w:rsidRDefault="00685995">
            <w:pPr>
              <w:rPr>
                <w:sz w:val="24"/>
                <w:szCs w:val="24"/>
              </w:rPr>
            </w:pPr>
          </w:p>
        </w:tc>
        <w:tc>
          <w:tcPr>
            <w:tcW w:w="4760" w:type="dxa"/>
            <w:tcBorders>
              <w:right w:val="single" w:sz="8" w:space="0" w:color="00000A"/>
            </w:tcBorders>
            <w:vAlign w:val="bottom"/>
          </w:tcPr>
          <w:p w14:paraId="17918C1B" w14:textId="77777777" w:rsidR="00685995" w:rsidRDefault="002D509D">
            <w:pPr>
              <w:ind w:left="4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умение определять</w:t>
            </w:r>
          </w:p>
        </w:tc>
        <w:tc>
          <w:tcPr>
            <w:tcW w:w="0" w:type="dxa"/>
            <w:vAlign w:val="bottom"/>
          </w:tcPr>
          <w:p w14:paraId="45B8A001" w14:textId="77777777" w:rsidR="00685995" w:rsidRDefault="00685995">
            <w:pPr>
              <w:rPr>
                <w:sz w:val="1"/>
                <w:szCs w:val="1"/>
              </w:rPr>
            </w:pPr>
          </w:p>
        </w:tc>
      </w:tr>
      <w:tr w:rsidR="00685995" w14:paraId="1C0DCC1C" w14:textId="77777777">
        <w:trPr>
          <w:trHeight w:val="290"/>
        </w:trPr>
        <w:tc>
          <w:tcPr>
            <w:tcW w:w="4760" w:type="dxa"/>
            <w:tcBorders>
              <w:left w:val="single" w:sz="8" w:space="0" w:color="00000A"/>
              <w:right w:val="single" w:sz="8" w:space="0" w:color="00000A"/>
            </w:tcBorders>
            <w:vAlign w:val="bottom"/>
          </w:tcPr>
          <w:p w14:paraId="4A366D4D" w14:textId="77777777" w:rsidR="00685995" w:rsidRDefault="002D509D">
            <w:pPr>
              <w:ind w:left="80"/>
              <w:rPr>
                <w:sz w:val="20"/>
                <w:szCs w:val="20"/>
              </w:rPr>
            </w:pPr>
            <w:r>
              <w:rPr>
                <w:rFonts w:eastAsia="Times New Roman"/>
                <w:color w:val="00000A"/>
                <w:sz w:val="24"/>
                <w:szCs w:val="24"/>
              </w:rPr>
              <w:t>- ведение шайбы между предметами,</w:t>
            </w:r>
          </w:p>
        </w:tc>
        <w:tc>
          <w:tcPr>
            <w:tcW w:w="4780" w:type="dxa"/>
            <w:tcBorders>
              <w:right w:val="single" w:sz="8" w:space="0" w:color="00000A"/>
            </w:tcBorders>
            <w:vAlign w:val="bottom"/>
          </w:tcPr>
          <w:p w14:paraId="250C08CD" w14:textId="77777777" w:rsidR="00685995" w:rsidRDefault="00685995">
            <w:pPr>
              <w:rPr>
                <w:sz w:val="24"/>
                <w:szCs w:val="24"/>
              </w:rPr>
            </w:pPr>
          </w:p>
        </w:tc>
        <w:tc>
          <w:tcPr>
            <w:tcW w:w="4760" w:type="dxa"/>
            <w:tcBorders>
              <w:right w:val="single" w:sz="8" w:space="0" w:color="00000A"/>
            </w:tcBorders>
            <w:vAlign w:val="bottom"/>
          </w:tcPr>
          <w:p w14:paraId="59BA748A" w14:textId="77777777" w:rsidR="00685995" w:rsidRDefault="002D509D">
            <w:pPr>
              <w:ind w:left="40"/>
              <w:rPr>
                <w:sz w:val="20"/>
                <w:szCs w:val="20"/>
              </w:rPr>
            </w:pPr>
            <w:r>
              <w:rPr>
                <w:rFonts w:eastAsia="Times New Roman"/>
                <w:color w:val="00000A"/>
                <w:sz w:val="24"/>
                <w:szCs w:val="24"/>
              </w:rPr>
              <w:t>пространственные направления – вперед-</w:t>
            </w:r>
          </w:p>
        </w:tc>
        <w:tc>
          <w:tcPr>
            <w:tcW w:w="0" w:type="dxa"/>
            <w:vAlign w:val="bottom"/>
          </w:tcPr>
          <w:p w14:paraId="6115CAB1" w14:textId="77777777" w:rsidR="00685995" w:rsidRDefault="00685995">
            <w:pPr>
              <w:rPr>
                <w:sz w:val="1"/>
                <w:szCs w:val="1"/>
              </w:rPr>
            </w:pPr>
          </w:p>
        </w:tc>
      </w:tr>
      <w:tr w:rsidR="00685995" w14:paraId="2643E2E4" w14:textId="77777777">
        <w:trPr>
          <w:trHeight w:val="284"/>
        </w:trPr>
        <w:tc>
          <w:tcPr>
            <w:tcW w:w="4760" w:type="dxa"/>
            <w:tcBorders>
              <w:left w:val="single" w:sz="8" w:space="0" w:color="00000A"/>
              <w:right w:val="single" w:sz="8" w:space="0" w:color="00000A"/>
            </w:tcBorders>
            <w:vAlign w:val="bottom"/>
          </w:tcPr>
          <w:p w14:paraId="585BFF8C" w14:textId="77777777" w:rsidR="00685995" w:rsidRDefault="002D509D">
            <w:pPr>
              <w:ind w:left="80"/>
              <w:rPr>
                <w:sz w:val="20"/>
                <w:szCs w:val="20"/>
              </w:rPr>
            </w:pPr>
            <w:r>
              <w:rPr>
                <w:rFonts w:eastAsia="Times New Roman"/>
                <w:color w:val="00000A"/>
                <w:sz w:val="24"/>
                <w:szCs w:val="24"/>
              </w:rPr>
              <w:t>-передача шайбы на клюшку друг другу,</w:t>
            </w:r>
          </w:p>
        </w:tc>
        <w:tc>
          <w:tcPr>
            <w:tcW w:w="4780" w:type="dxa"/>
            <w:tcBorders>
              <w:right w:val="single" w:sz="8" w:space="0" w:color="00000A"/>
            </w:tcBorders>
            <w:vAlign w:val="bottom"/>
          </w:tcPr>
          <w:p w14:paraId="5C679299" w14:textId="77777777" w:rsidR="00685995" w:rsidRDefault="00685995">
            <w:pPr>
              <w:rPr>
                <w:sz w:val="24"/>
                <w:szCs w:val="24"/>
              </w:rPr>
            </w:pPr>
          </w:p>
        </w:tc>
        <w:tc>
          <w:tcPr>
            <w:tcW w:w="4760" w:type="dxa"/>
            <w:tcBorders>
              <w:right w:val="single" w:sz="8" w:space="0" w:color="00000A"/>
            </w:tcBorders>
            <w:vAlign w:val="bottom"/>
          </w:tcPr>
          <w:p w14:paraId="0C6FD146" w14:textId="77777777" w:rsidR="00685995" w:rsidRDefault="002D509D">
            <w:pPr>
              <w:ind w:left="40"/>
              <w:rPr>
                <w:sz w:val="20"/>
                <w:szCs w:val="20"/>
              </w:rPr>
            </w:pPr>
            <w:r>
              <w:rPr>
                <w:rFonts w:eastAsia="Times New Roman"/>
                <w:color w:val="00000A"/>
                <w:sz w:val="24"/>
                <w:szCs w:val="24"/>
              </w:rPr>
              <w:t>назад, влево-вправо, вверх-вниз.</w:t>
            </w:r>
          </w:p>
        </w:tc>
        <w:tc>
          <w:tcPr>
            <w:tcW w:w="0" w:type="dxa"/>
            <w:vAlign w:val="bottom"/>
          </w:tcPr>
          <w:p w14:paraId="38BC2E2A" w14:textId="77777777" w:rsidR="00685995" w:rsidRDefault="00685995">
            <w:pPr>
              <w:rPr>
                <w:sz w:val="1"/>
                <w:szCs w:val="1"/>
              </w:rPr>
            </w:pPr>
          </w:p>
        </w:tc>
      </w:tr>
      <w:tr w:rsidR="00685995" w14:paraId="4C9D556B" w14:textId="77777777">
        <w:trPr>
          <w:trHeight w:val="294"/>
        </w:trPr>
        <w:tc>
          <w:tcPr>
            <w:tcW w:w="4760" w:type="dxa"/>
            <w:tcBorders>
              <w:left w:val="single" w:sz="8" w:space="0" w:color="00000A"/>
              <w:right w:val="single" w:sz="8" w:space="0" w:color="00000A"/>
            </w:tcBorders>
            <w:vAlign w:val="bottom"/>
          </w:tcPr>
          <w:p w14:paraId="1564124F" w14:textId="77777777" w:rsidR="00685995" w:rsidRDefault="002D509D">
            <w:pPr>
              <w:ind w:left="80"/>
              <w:rPr>
                <w:sz w:val="20"/>
                <w:szCs w:val="20"/>
              </w:rPr>
            </w:pPr>
            <w:r>
              <w:rPr>
                <w:rFonts w:eastAsia="Times New Roman"/>
                <w:color w:val="00000A"/>
                <w:sz w:val="24"/>
                <w:szCs w:val="24"/>
              </w:rPr>
              <w:t>- «Сбей кеглю»</w:t>
            </w:r>
          </w:p>
        </w:tc>
        <w:tc>
          <w:tcPr>
            <w:tcW w:w="4780" w:type="dxa"/>
            <w:tcBorders>
              <w:right w:val="single" w:sz="8" w:space="0" w:color="00000A"/>
            </w:tcBorders>
            <w:vAlign w:val="bottom"/>
          </w:tcPr>
          <w:p w14:paraId="3B1F0D22" w14:textId="77777777" w:rsidR="00685995" w:rsidRDefault="00685995">
            <w:pPr>
              <w:rPr>
                <w:sz w:val="24"/>
                <w:szCs w:val="24"/>
              </w:rPr>
            </w:pPr>
          </w:p>
        </w:tc>
        <w:tc>
          <w:tcPr>
            <w:tcW w:w="4760" w:type="dxa"/>
            <w:tcBorders>
              <w:right w:val="single" w:sz="8" w:space="0" w:color="00000A"/>
            </w:tcBorders>
            <w:vAlign w:val="bottom"/>
          </w:tcPr>
          <w:p w14:paraId="3147A02D"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умение выполнять</w:t>
            </w:r>
          </w:p>
        </w:tc>
        <w:tc>
          <w:tcPr>
            <w:tcW w:w="0" w:type="dxa"/>
            <w:vAlign w:val="bottom"/>
          </w:tcPr>
          <w:p w14:paraId="23D8BB7C" w14:textId="77777777" w:rsidR="00685995" w:rsidRDefault="00685995">
            <w:pPr>
              <w:rPr>
                <w:sz w:val="1"/>
                <w:szCs w:val="1"/>
              </w:rPr>
            </w:pPr>
          </w:p>
        </w:tc>
      </w:tr>
      <w:tr w:rsidR="00685995" w14:paraId="5A27EB99" w14:textId="77777777">
        <w:trPr>
          <w:trHeight w:val="290"/>
        </w:trPr>
        <w:tc>
          <w:tcPr>
            <w:tcW w:w="4760" w:type="dxa"/>
            <w:vMerge w:val="restart"/>
            <w:tcBorders>
              <w:left w:val="single" w:sz="8" w:space="0" w:color="00000A"/>
              <w:right w:val="single" w:sz="8" w:space="0" w:color="00000A"/>
            </w:tcBorders>
            <w:vAlign w:val="bottom"/>
          </w:tcPr>
          <w:p w14:paraId="4AE2CDC0"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 парами»</w:t>
            </w:r>
          </w:p>
        </w:tc>
        <w:tc>
          <w:tcPr>
            <w:tcW w:w="4780" w:type="dxa"/>
            <w:tcBorders>
              <w:right w:val="single" w:sz="8" w:space="0" w:color="00000A"/>
            </w:tcBorders>
            <w:vAlign w:val="bottom"/>
          </w:tcPr>
          <w:p w14:paraId="79FC1D75" w14:textId="77777777" w:rsidR="00685995" w:rsidRDefault="00685995">
            <w:pPr>
              <w:rPr>
                <w:sz w:val="24"/>
                <w:szCs w:val="24"/>
              </w:rPr>
            </w:pPr>
          </w:p>
        </w:tc>
        <w:tc>
          <w:tcPr>
            <w:tcW w:w="4760" w:type="dxa"/>
            <w:tcBorders>
              <w:right w:val="single" w:sz="8" w:space="0" w:color="00000A"/>
            </w:tcBorders>
            <w:vAlign w:val="bottom"/>
          </w:tcPr>
          <w:p w14:paraId="5803021F" w14:textId="77777777" w:rsidR="00685995" w:rsidRDefault="002D509D">
            <w:pPr>
              <w:ind w:left="40"/>
              <w:rPr>
                <w:sz w:val="20"/>
                <w:szCs w:val="20"/>
              </w:rPr>
            </w:pPr>
            <w:r>
              <w:rPr>
                <w:rFonts w:eastAsia="Times New Roman"/>
                <w:color w:val="00000A"/>
                <w:sz w:val="24"/>
                <w:szCs w:val="24"/>
              </w:rPr>
              <w:t>движения в соответствии с музыкальным</w:t>
            </w:r>
          </w:p>
        </w:tc>
        <w:tc>
          <w:tcPr>
            <w:tcW w:w="0" w:type="dxa"/>
            <w:vAlign w:val="bottom"/>
          </w:tcPr>
          <w:p w14:paraId="06753967" w14:textId="77777777" w:rsidR="00685995" w:rsidRDefault="00685995">
            <w:pPr>
              <w:rPr>
                <w:sz w:val="1"/>
                <w:szCs w:val="1"/>
              </w:rPr>
            </w:pPr>
          </w:p>
        </w:tc>
      </w:tr>
      <w:tr w:rsidR="00685995" w14:paraId="5A7FBC67" w14:textId="77777777">
        <w:trPr>
          <w:trHeight w:val="284"/>
        </w:trPr>
        <w:tc>
          <w:tcPr>
            <w:tcW w:w="4760" w:type="dxa"/>
            <w:vMerge/>
            <w:tcBorders>
              <w:left w:val="single" w:sz="8" w:space="0" w:color="00000A"/>
              <w:right w:val="single" w:sz="8" w:space="0" w:color="00000A"/>
            </w:tcBorders>
            <w:vAlign w:val="bottom"/>
          </w:tcPr>
          <w:p w14:paraId="48863BDA" w14:textId="77777777" w:rsidR="00685995" w:rsidRDefault="00685995">
            <w:pPr>
              <w:rPr>
                <w:sz w:val="24"/>
                <w:szCs w:val="24"/>
              </w:rPr>
            </w:pPr>
          </w:p>
        </w:tc>
        <w:tc>
          <w:tcPr>
            <w:tcW w:w="4780" w:type="dxa"/>
            <w:tcBorders>
              <w:right w:val="single" w:sz="8" w:space="0" w:color="00000A"/>
            </w:tcBorders>
            <w:vAlign w:val="bottom"/>
          </w:tcPr>
          <w:p w14:paraId="60B2E9EB" w14:textId="77777777" w:rsidR="00685995" w:rsidRDefault="00685995">
            <w:pPr>
              <w:rPr>
                <w:sz w:val="24"/>
                <w:szCs w:val="24"/>
              </w:rPr>
            </w:pPr>
          </w:p>
        </w:tc>
        <w:tc>
          <w:tcPr>
            <w:tcW w:w="4760" w:type="dxa"/>
            <w:tcBorders>
              <w:right w:val="single" w:sz="8" w:space="0" w:color="00000A"/>
            </w:tcBorders>
            <w:vAlign w:val="bottom"/>
          </w:tcPr>
          <w:p w14:paraId="4AC4C066" w14:textId="77777777" w:rsidR="00685995" w:rsidRDefault="002D509D">
            <w:pPr>
              <w:ind w:left="40"/>
              <w:rPr>
                <w:sz w:val="20"/>
                <w:szCs w:val="20"/>
              </w:rPr>
            </w:pPr>
            <w:r>
              <w:rPr>
                <w:rFonts w:eastAsia="Times New Roman"/>
                <w:color w:val="00000A"/>
                <w:sz w:val="24"/>
                <w:szCs w:val="24"/>
              </w:rPr>
              <w:t>темпом и ритмом.</w:t>
            </w:r>
          </w:p>
        </w:tc>
        <w:tc>
          <w:tcPr>
            <w:tcW w:w="0" w:type="dxa"/>
            <w:vAlign w:val="bottom"/>
          </w:tcPr>
          <w:p w14:paraId="7915F5B3" w14:textId="77777777" w:rsidR="00685995" w:rsidRDefault="00685995">
            <w:pPr>
              <w:rPr>
                <w:sz w:val="1"/>
                <w:szCs w:val="1"/>
              </w:rPr>
            </w:pPr>
          </w:p>
        </w:tc>
      </w:tr>
      <w:tr w:rsidR="00685995" w14:paraId="58427EE5" w14:textId="77777777">
        <w:trPr>
          <w:trHeight w:val="296"/>
        </w:trPr>
        <w:tc>
          <w:tcPr>
            <w:tcW w:w="4760" w:type="dxa"/>
            <w:tcBorders>
              <w:left w:val="single" w:sz="8" w:space="0" w:color="00000A"/>
              <w:right w:val="single" w:sz="8" w:space="0" w:color="00000A"/>
            </w:tcBorders>
            <w:vAlign w:val="bottom"/>
          </w:tcPr>
          <w:p w14:paraId="716B964E" w14:textId="77777777" w:rsidR="00685995" w:rsidRDefault="00685995">
            <w:pPr>
              <w:rPr>
                <w:sz w:val="24"/>
                <w:szCs w:val="24"/>
              </w:rPr>
            </w:pPr>
          </w:p>
        </w:tc>
        <w:tc>
          <w:tcPr>
            <w:tcW w:w="4780" w:type="dxa"/>
            <w:tcBorders>
              <w:right w:val="single" w:sz="8" w:space="0" w:color="00000A"/>
            </w:tcBorders>
            <w:vAlign w:val="bottom"/>
          </w:tcPr>
          <w:p w14:paraId="477214D6" w14:textId="77777777" w:rsidR="00685995" w:rsidRDefault="00685995">
            <w:pPr>
              <w:rPr>
                <w:sz w:val="24"/>
                <w:szCs w:val="24"/>
              </w:rPr>
            </w:pPr>
          </w:p>
        </w:tc>
        <w:tc>
          <w:tcPr>
            <w:tcW w:w="4760" w:type="dxa"/>
            <w:tcBorders>
              <w:right w:val="single" w:sz="8" w:space="0" w:color="00000A"/>
            </w:tcBorders>
            <w:vAlign w:val="bottom"/>
          </w:tcPr>
          <w:p w14:paraId="7E964229" w14:textId="77777777" w:rsidR="00685995" w:rsidRDefault="002D509D">
            <w:pPr>
              <w:ind w:left="4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657518BA" w14:textId="77777777" w:rsidR="00685995" w:rsidRDefault="00685995">
            <w:pPr>
              <w:rPr>
                <w:sz w:val="1"/>
                <w:szCs w:val="1"/>
              </w:rPr>
            </w:pPr>
          </w:p>
        </w:tc>
      </w:tr>
      <w:tr w:rsidR="00685995" w14:paraId="046D1A60" w14:textId="77777777">
        <w:trPr>
          <w:trHeight w:val="314"/>
        </w:trPr>
        <w:tc>
          <w:tcPr>
            <w:tcW w:w="4760" w:type="dxa"/>
            <w:tcBorders>
              <w:left w:val="single" w:sz="8" w:space="0" w:color="00000A"/>
              <w:bottom w:val="single" w:sz="8" w:space="0" w:color="00000A"/>
              <w:right w:val="single" w:sz="8" w:space="0" w:color="00000A"/>
            </w:tcBorders>
            <w:vAlign w:val="bottom"/>
          </w:tcPr>
          <w:p w14:paraId="0A0B038B"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639391A2"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2F46DF26" w14:textId="77777777" w:rsidR="00685995" w:rsidRDefault="002D509D">
            <w:pPr>
              <w:ind w:left="40"/>
              <w:rPr>
                <w:sz w:val="20"/>
                <w:szCs w:val="20"/>
              </w:rPr>
            </w:pPr>
            <w:r>
              <w:rPr>
                <w:rFonts w:eastAsia="Times New Roman"/>
                <w:color w:val="00000A"/>
                <w:sz w:val="24"/>
                <w:szCs w:val="24"/>
              </w:rPr>
              <w:t>общения со взрослыми и детьми.</w:t>
            </w:r>
          </w:p>
        </w:tc>
        <w:tc>
          <w:tcPr>
            <w:tcW w:w="0" w:type="dxa"/>
            <w:vAlign w:val="bottom"/>
          </w:tcPr>
          <w:p w14:paraId="4CEB92D7" w14:textId="77777777" w:rsidR="00685995" w:rsidRDefault="00685995">
            <w:pPr>
              <w:rPr>
                <w:sz w:val="1"/>
                <w:szCs w:val="1"/>
              </w:rPr>
            </w:pPr>
          </w:p>
        </w:tc>
      </w:tr>
      <w:tr w:rsidR="00685995" w14:paraId="16FD0F03" w14:textId="77777777">
        <w:trPr>
          <w:trHeight w:val="405"/>
        </w:trPr>
        <w:tc>
          <w:tcPr>
            <w:tcW w:w="4760" w:type="dxa"/>
            <w:tcBorders>
              <w:bottom w:val="single" w:sz="8" w:space="0" w:color="00000A"/>
            </w:tcBorders>
            <w:vAlign w:val="bottom"/>
          </w:tcPr>
          <w:p w14:paraId="6899874D" w14:textId="77777777" w:rsidR="00685995" w:rsidRDefault="00685995">
            <w:pPr>
              <w:rPr>
                <w:sz w:val="24"/>
                <w:szCs w:val="24"/>
              </w:rPr>
            </w:pPr>
          </w:p>
        </w:tc>
        <w:tc>
          <w:tcPr>
            <w:tcW w:w="4780" w:type="dxa"/>
            <w:tcBorders>
              <w:bottom w:val="single" w:sz="8" w:space="0" w:color="00000A"/>
            </w:tcBorders>
            <w:vAlign w:val="bottom"/>
          </w:tcPr>
          <w:p w14:paraId="64E8782D" w14:textId="77777777" w:rsidR="00685995" w:rsidRDefault="00685995">
            <w:pPr>
              <w:rPr>
                <w:sz w:val="24"/>
                <w:szCs w:val="24"/>
              </w:rPr>
            </w:pPr>
          </w:p>
        </w:tc>
        <w:tc>
          <w:tcPr>
            <w:tcW w:w="4760" w:type="dxa"/>
            <w:tcBorders>
              <w:bottom w:val="single" w:sz="8" w:space="0" w:color="00000A"/>
            </w:tcBorders>
            <w:vAlign w:val="bottom"/>
          </w:tcPr>
          <w:p w14:paraId="45574312" w14:textId="77777777" w:rsidR="00685995" w:rsidRDefault="00685995">
            <w:pPr>
              <w:rPr>
                <w:sz w:val="24"/>
                <w:szCs w:val="24"/>
              </w:rPr>
            </w:pPr>
          </w:p>
        </w:tc>
        <w:tc>
          <w:tcPr>
            <w:tcW w:w="0" w:type="dxa"/>
            <w:vAlign w:val="bottom"/>
          </w:tcPr>
          <w:p w14:paraId="3FB4D285" w14:textId="77777777" w:rsidR="00685995" w:rsidRDefault="00685995">
            <w:pPr>
              <w:rPr>
                <w:sz w:val="1"/>
                <w:szCs w:val="1"/>
              </w:rPr>
            </w:pPr>
          </w:p>
        </w:tc>
      </w:tr>
      <w:tr w:rsidR="00685995" w14:paraId="1D69E9B6" w14:textId="77777777">
        <w:trPr>
          <w:trHeight w:val="240"/>
        </w:trPr>
        <w:tc>
          <w:tcPr>
            <w:tcW w:w="4760" w:type="dxa"/>
            <w:tcBorders>
              <w:left w:val="single" w:sz="8" w:space="0" w:color="00000A"/>
              <w:right w:val="single" w:sz="8" w:space="0" w:color="00000A"/>
            </w:tcBorders>
            <w:vAlign w:val="bottom"/>
          </w:tcPr>
          <w:p w14:paraId="05359FA4"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80" w:type="dxa"/>
            <w:tcBorders>
              <w:right w:val="single" w:sz="8" w:space="0" w:color="00000A"/>
            </w:tcBorders>
            <w:vAlign w:val="bottom"/>
          </w:tcPr>
          <w:p w14:paraId="7539F6DF"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60" w:type="dxa"/>
            <w:tcBorders>
              <w:right w:val="single" w:sz="8" w:space="0" w:color="00000A"/>
            </w:tcBorders>
            <w:vAlign w:val="bottom"/>
          </w:tcPr>
          <w:p w14:paraId="4BC0ADDD"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39DAE402" w14:textId="77777777" w:rsidR="00685995" w:rsidRDefault="00685995">
            <w:pPr>
              <w:rPr>
                <w:sz w:val="1"/>
                <w:szCs w:val="1"/>
              </w:rPr>
            </w:pPr>
          </w:p>
        </w:tc>
      </w:tr>
      <w:tr w:rsidR="00685995" w14:paraId="6D9AB79D" w14:textId="77777777">
        <w:trPr>
          <w:trHeight w:val="301"/>
        </w:trPr>
        <w:tc>
          <w:tcPr>
            <w:tcW w:w="4760" w:type="dxa"/>
            <w:tcBorders>
              <w:left w:val="single" w:sz="8" w:space="0" w:color="00000A"/>
              <w:bottom w:val="single" w:sz="8" w:space="0" w:color="00000A"/>
              <w:right w:val="single" w:sz="8" w:space="0" w:color="00000A"/>
            </w:tcBorders>
            <w:vAlign w:val="bottom"/>
          </w:tcPr>
          <w:p w14:paraId="03379B73" w14:textId="77777777" w:rsidR="00685995" w:rsidRDefault="002D509D">
            <w:pPr>
              <w:jc w:val="center"/>
              <w:rPr>
                <w:sz w:val="20"/>
                <w:szCs w:val="20"/>
              </w:rPr>
            </w:pPr>
            <w:r>
              <w:rPr>
                <w:rFonts w:eastAsia="Times New Roman"/>
                <w:b/>
                <w:bCs/>
                <w:w w:val="99"/>
                <w:sz w:val="24"/>
                <w:szCs w:val="24"/>
              </w:rPr>
              <w:t>Занятия 5–6</w:t>
            </w:r>
          </w:p>
        </w:tc>
        <w:tc>
          <w:tcPr>
            <w:tcW w:w="4780" w:type="dxa"/>
            <w:tcBorders>
              <w:bottom w:val="single" w:sz="8" w:space="0" w:color="00000A"/>
              <w:right w:val="single" w:sz="8" w:space="0" w:color="00000A"/>
            </w:tcBorders>
            <w:vAlign w:val="bottom"/>
          </w:tcPr>
          <w:p w14:paraId="07534453" w14:textId="77777777" w:rsidR="00685995" w:rsidRDefault="002D509D">
            <w:pPr>
              <w:jc w:val="center"/>
              <w:rPr>
                <w:sz w:val="20"/>
                <w:szCs w:val="20"/>
              </w:rPr>
            </w:pPr>
            <w:r>
              <w:rPr>
                <w:rFonts w:eastAsia="Times New Roman"/>
                <w:b/>
                <w:bCs/>
                <w:w w:val="99"/>
                <w:sz w:val="24"/>
                <w:szCs w:val="24"/>
              </w:rPr>
              <w:t>Занятия 7–8</w:t>
            </w:r>
          </w:p>
        </w:tc>
        <w:tc>
          <w:tcPr>
            <w:tcW w:w="4760" w:type="dxa"/>
            <w:tcBorders>
              <w:bottom w:val="single" w:sz="8" w:space="0" w:color="00000A"/>
              <w:right w:val="single" w:sz="8" w:space="0" w:color="00000A"/>
            </w:tcBorders>
            <w:vAlign w:val="bottom"/>
          </w:tcPr>
          <w:p w14:paraId="2070EAD0"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26ED030C" w14:textId="77777777" w:rsidR="00685995" w:rsidRDefault="00685995">
            <w:pPr>
              <w:rPr>
                <w:sz w:val="1"/>
                <w:szCs w:val="1"/>
              </w:rPr>
            </w:pPr>
          </w:p>
        </w:tc>
      </w:tr>
      <w:tr w:rsidR="00685995" w14:paraId="341C40DE" w14:textId="77777777">
        <w:trPr>
          <w:trHeight w:val="254"/>
        </w:trPr>
        <w:tc>
          <w:tcPr>
            <w:tcW w:w="4760" w:type="dxa"/>
            <w:tcBorders>
              <w:left w:val="single" w:sz="8" w:space="0" w:color="00000A"/>
              <w:right w:val="single" w:sz="8" w:space="0" w:color="00000A"/>
            </w:tcBorders>
            <w:vAlign w:val="bottom"/>
          </w:tcPr>
          <w:p w14:paraId="6382F8D5"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между</w:t>
            </w:r>
          </w:p>
        </w:tc>
        <w:tc>
          <w:tcPr>
            <w:tcW w:w="4780" w:type="dxa"/>
            <w:tcBorders>
              <w:right w:val="single" w:sz="8" w:space="0" w:color="00000A"/>
            </w:tcBorders>
            <w:vAlign w:val="bottom"/>
          </w:tcPr>
          <w:p w14:paraId="3290F01A"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w:t>
            </w:r>
          </w:p>
        </w:tc>
        <w:tc>
          <w:tcPr>
            <w:tcW w:w="4760" w:type="dxa"/>
            <w:tcBorders>
              <w:right w:val="single" w:sz="8" w:space="0" w:color="00000A"/>
            </w:tcBorders>
            <w:vAlign w:val="bottom"/>
          </w:tcPr>
          <w:p w14:paraId="7D57DE6C"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поддержка интереса</w:t>
            </w:r>
          </w:p>
        </w:tc>
        <w:tc>
          <w:tcPr>
            <w:tcW w:w="0" w:type="dxa"/>
            <w:vAlign w:val="bottom"/>
          </w:tcPr>
          <w:p w14:paraId="2EFCD24B" w14:textId="77777777" w:rsidR="00685995" w:rsidRDefault="00685995">
            <w:pPr>
              <w:rPr>
                <w:sz w:val="1"/>
                <w:szCs w:val="1"/>
              </w:rPr>
            </w:pPr>
          </w:p>
        </w:tc>
      </w:tr>
      <w:tr w:rsidR="00685995" w14:paraId="6A1D9C9A" w14:textId="77777777">
        <w:trPr>
          <w:trHeight w:val="290"/>
        </w:trPr>
        <w:tc>
          <w:tcPr>
            <w:tcW w:w="4760" w:type="dxa"/>
            <w:tcBorders>
              <w:left w:val="single" w:sz="8" w:space="0" w:color="00000A"/>
              <w:right w:val="single" w:sz="8" w:space="0" w:color="00000A"/>
            </w:tcBorders>
            <w:vAlign w:val="bottom"/>
          </w:tcPr>
          <w:p w14:paraId="3AF15246" w14:textId="77777777" w:rsidR="00685995" w:rsidRDefault="002D509D">
            <w:pPr>
              <w:ind w:left="80"/>
              <w:rPr>
                <w:sz w:val="20"/>
                <w:szCs w:val="20"/>
              </w:rPr>
            </w:pPr>
            <w:r>
              <w:rPr>
                <w:rFonts w:eastAsia="Times New Roman"/>
                <w:color w:val="00000A"/>
                <w:sz w:val="24"/>
                <w:szCs w:val="24"/>
              </w:rPr>
              <w:t>предметами,</w:t>
            </w:r>
          </w:p>
        </w:tc>
        <w:tc>
          <w:tcPr>
            <w:tcW w:w="4780" w:type="dxa"/>
            <w:vMerge w:val="restart"/>
            <w:tcBorders>
              <w:right w:val="single" w:sz="8" w:space="0" w:color="00000A"/>
            </w:tcBorders>
            <w:vAlign w:val="bottom"/>
          </w:tcPr>
          <w:p w14:paraId="56EE2829" w14:textId="77777777" w:rsidR="00685995" w:rsidRDefault="002D509D">
            <w:pPr>
              <w:ind w:left="60"/>
              <w:rPr>
                <w:sz w:val="20"/>
                <w:szCs w:val="20"/>
              </w:rPr>
            </w:pPr>
            <w:r>
              <w:rPr>
                <w:rFonts w:eastAsia="Times New Roman"/>
                <w:b/>
                <w:bCs/>
                <w:i/>
                <w:iCs/>
                <w:color w:val="00000A"/>
                <w:sz w:val="24"/>
                <w:szCs w:val="24"/>
              </w:rPr>
              <w:t xml:space="preserve">Упражнения </w:t>
            </w:r>
            <w:r>
              <w:rPr>
                <w:rFonts w:eastAsia="Times New Roman"/>
                <w:color w:val="00000A"/>
                <w:sz w:val="24"/>
                <w:szCs w:val="24"/>
              </w:rPr>
              <w:t>в равновесии и прыжках;</w:t>
            </w:r>
          </w:p>
        </w:tc>
        <w:tc>
          <w:tcPr>
            <w:tcW w:w="4760" w:type="dxa"/>
            <w:tcBorders>
              <w:right w:val="single" w:sz="8" w:space="0" w:color="00000A"/>
            </w:tcBorders>
            <w:vAlign w:val="bottom"/>
          </w:tcPr>
          <w:p w14:paraId="098799D8" w14:textId="77777777" w:rsidR="00685995" w:rsidRDefault="002D509D">
            <w:pPr>
              <w:ind w:left="40"/>
              <w:rPr>
                <w:sz w:val="20"/>
                <w:szCs w:val="20"/>
              </w:rPr>
            </w:pPr>
            <w:r>
              <w:rPr>
                <w:rFonts w:eastAsia="Times New Roman"/>
                <w:color w:val="00000A"/>
                <w:sz w:val="24"/>
                <w:szCs w:val="24"/>
              </w:rPr>
              <w:t>детей к различным видам спорта,</w:t>
            </w:r>
          </w:p>
        </w:tc>
        <w:tc>
          <w:tcPr>
            <w:tcW w:w="0" w:type="dxa"/>
            <w:vAlign w:val="bottom"/>
          </w:tcPr>
          <w:p w14:paraId="3225AAFE" w14:textId="77777777" w:rsidR="00685995" w:rsidRDefault="00685995">
            <w:pPr>
              <w:rPr>
                <w:sz w:val="1"/>
                <w:szCs w:val="1"/>
              </w:rPr>
            </w:pPr>
          </w:p>
        </w:tc>
      </w:tr>
      <w:tr w:rsidR="00685995" w14:paraId="333F7E38" w14:textId="77777777">
        <w:trPr>
          <w:trHeight w:val="288"/>
        </w:trPr>
        <w:tc>
          <w:tcPr>
            <w:tcW w:w="4760" w:type="dxa"/>
            <w:vMerge w:val="restart"/>
            <w:tcBorders>
              <w:left w:val="single" w:sz="8" w:space="0" w:color="00000A"/>
              <w:right w:val="single" w:sz="8" w:space="0" w:color="00000A"/>
            </w:tcBorders>
            <w:vAlign w:val="bottom"/>
          </w:tcPr>
          <w:p w14:paraId="0D0DA0FB"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перебрасывании мячей друг</w:t>
            </w:r>
          </w:p>
        </w:tc>
        <w:tc>
          <w:tcPr>
            <w:tcW w:w="4780" w:type="dxa"/>
            <w:vMerge/>
            <w:tcBorders>
              <w:right w:val="single" w:sz="8" w:space="0" w:color="00000A"/>
            </w:tcBorders>
            <w:vAlign w:val="bottom"/>
          </w:tcPr>
          <w:p w14:paraId="5EE57946" w14:textId="77777777" w:rsidR="00685995" w:rsidRDefault="00685995">
            <w:pPr>
              <w:rPr>
                <w:sz w:val="24"/>
                <w:szCs w:val="24"/>
              </w:rPr>
            </w:pPr>
          </w:p>
        </w:tc>
        <w:tc>
          <w:tcPr>
            <w:tcW w:w="4760" w:type="dxa"/>
            <w:tcBorders>
              <w:right w:val="single" w:sz="8" w:space="0" w:color="00000A"/>
            </w:tcBorders>
            <w:vAlign w:val="bottom"/>
          </w:tcPr>
          <w:p w14:paraId="246A6632" w14:textId="77777777" w:rsidR="00685995" w:rsidRDefault="002D509D">
            <w:pPr>
              <w:ind w:left="40"/>
              <w:rPr>
                <w:sz w:val="20"/>
                <w:szCs w:val="20"/>
              </w:rPr>
            </w:pPr>
            <w:r>
              <w:rPr>
                <w:rFonts w:eastAsia="Times New Roman"/>
                <w:color w:val="00000A"/>
                <w:sz w:val="24"/>
                <w:szCs w:val="24"/>
              </w:rPr>
              <w:t>сообщение им наиболее важных сведений о</w:t>
            </w:r>
          </w:p>
        </w:tc>
        <w:tc>
          <w:tcPr>
            <w:tcW w:w="0" w:type="dxa"/>
            <w:vAlign w:val="bottom"/>
          </w:tcPr>
          <w:p w14:paraId="20DF57FE" w14:textId="77777777" w:rsidR="00685995" w:rsidRDefault="00685995">
            <w:pPr>
              <w:rPr>
                <w:sz w:val="1"/>
                <w:szCs w:val="1"/>
              </w:rPr>
            </w:pPr>
          </w:p>
        </w:tc>
      </w:tr>
      <w:tr w:rsidR="00685995" w14:paraId="46E17176" w14:textId="77777777">
        <w:trPr>
          <w:trHeight w:val="284"/>
        </w:trPr>
        <w:tc>
          <w:tcPr>
            <w:tcW w:w="4760" w:type="dxa"/>
            <w:vMerge/>
            <w:tcBorders>
              <w:left w:val="single" w:sz="8" w:space="0" w:color="00000A"/>
              <w:right w:val="single" w:sz="8" w:space="0" w:color="00000A"/>
            </w:tcBorders>
            <w:vAlign w:val="bottom"/>
          </w:tcPr>
          <w:p w14:paraId="25DA071B" w14:textId="77777777" w:rsidR="00685995" w:rsidRDefault="00685995">
            <w:pPr>
              <w:rPr>
                <w:sz w:val="24"/>
                <w:szCs w:val="24"/>
              </w:rPr>
            </w:pPr>
          </w:p>
        </w:tc>
        <w:tc>
          <w:tcPr>
            <w:tcW w:w="4780" w:type="dxa"/>
            <w:tcBorders>
              <w:right w:val="single" w:sz="8" w:space="0" w:color="00000A"/>
            </w:tcBorders>
            <w:vAlign w:val="bottom"/>
          </w:tcPr>
          <w:p w14:paraId="384F6BB4" w14:textId="77777777" w:rsidR="00685995" w:rsidRDefault="002D509D">
            <w:pPr>
              <w:ind w:left="60"/>
              <w:rPr>
                <w:sz w:val="20"/>
                <w:szCs w:val="20"/>
              </w:rPr>
            </w:pPr>
            <w:r>
              <w:rPr>
                <w:rFonts w:eastAsia="Times New Roman"/>
                <w:color w:val="00000A"/>
                <w:sz w:val="24"/>
                <w:szCs w:val="24"/>
              </w:rPr>
              <w:t>упражнять в лазанье на гимнастическую</w:t>
            </w:r>
          </w:p>
        </w:tc>
        <w:tc>
          <w:tcPr>
            <w:tcW w:w="4760" w:type="dxa"/>
            <w:tcBorders>
              <w:right w:val="single" w:sz="8" w:space="0" w:color="00000A"/>
            </w:tcBorders>
            <w:vAlign w:val="bottom"/>
          </w:tcPr>
          <w:p w14:paraId="59E3AA83" w14:textId="77777777" w:rsidR="00685995" w:rsidRDefault="002D509D">
            <w:pPr>
              <w:ind w:left="40"/>
              <w:rPr>
                <w:sz w:val="20"/>
                <w:szCs w:val="20"/>
              </w:rPr>
            </w:pPr>
            <w:r>
              <w:rPr>
                <w:rFonts w:eastAsia="Times New Roman"/>
                <w:color w:val="00000A"/>
                <w:sz w:val="24"/>
                <w:szCs w:val="24"/>
              </w:rPr>
              <w:t>спортивной жизни страны.</w:t>
            </w:r>
          </w:p>
        </w:tc>
        <w:tc>
          <w:tcPr>
            <w:tcW w:w="0" w:type="dxa"/>
            <w:vAlign w:val="bottom"/>
          </w:tcPr>
          <w:p w14:paraId="0E11406E" w14:textId="77777777" w:rsidR="00685995" w:rsidRDefault="00685995">
            <w:pPr>
              <w:rPr>
                <w:sz w:val="1"/>
                <w:szCs w:val="1"/>
              </w:rPr>
            </w:pPr>
          </w:p>
        </w:tc>
      </w:tr>
      <w:tr w:rsidR="00685995" w14:paraId="5ACF6E2A" w14:textId="77777777">
        <w:trPr>
          <w:trHeight w:val="296"/>
        </w:trPr>
        <w:tc>
          <w:tcPr>
            <w:tcW w:w="4760" w:type="dxa"/>
            <w:tcBorders>
              <w:left w:val="single" w:sz="8" w:space="0" w:color="00000A"/>
              <w:right w:val="single" w:sz="8" w:space="0" w:color="00000A"/>
            </w:tcBorders>
            <w:vAlign w:val="bottom"/>
          </w:tcPr>
          <w:p w14:paraId="51CA89DE" w14:textId="77777777" w:rsidR="00685995" w:rsidRDefault="002D509D">
            <w:pPr>
              <w:ind w:left="80"/>
              <w:rPr>
                <w:sz w:val="20"/>
                <w:szCs w:val="20"/>
              </w:rPr>
            </w:pPr>
            <w:r>
              <w:rPr>
                <w:rFonts w:eastAsia="Times New Roman"/>
                <w:color w:val="00000A"/>
                <w:sz w:val="24"/>
                <w:szCs w:val="24"/>
              </w:rPr>
              <w:t>другу,</w:t>
            </w:r>
          </w:p>
        </w:tc>
        <w:tc>
          <w:tcPr>
            <w:tcW w:w="4780" w:type="dxa"/>
            <w:tcBorders>
              <w:right w:val="single" w:sz="8" w:space="0" w:color="00000A"/>
            </w:tcBorders>
            <w:vAlign w:val="bottom"/>
          </w:tcPr>
          <w:p w14:paraId="6217E6DC" w14:textId="77777777" w:rsidR="00685995" w:rsidRDefault="002D509D">
            <w:pPr>
              <w:ind w:left="60"/>
              <w:rPr>
                <w:sz w:val="20"/>
                <w:szCs w:val="20"/>
              </w:rPr>
            </w:pPr>
            <w:r>
              <w:rPr>
                <w:rFonts w:eastAsia="Times New Roman"/>
                <w:color w:val="00000A"/>
                <w:sz w:val="24"/>
                <w:szCs w:val="24"/>
              </w:rPr>
              <w:t>стенку, не пропуская реек.</w:t>
            </w:r>
          </w:p>
        </w:tc>
        <w:tc>
          <w:tcPr>
            <w:tcW w:w="4760" w:type="dxa"/>
            <w:tcBorders>
              <w:right w:val="single" w:sz="8" w:space="0" w:color="00000A"/>
            </w:tcBorders>
            <w:vAlign w:val="bottom"/>
          </w:tcPr>
          <w:p w14:paraId="4A005E43"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поощрение самостоятельной</w:t>
            </w:r>
          </w:p>
        </w:tc>
        <w:tc>
          <w:tcPr>
            <w:tcW w:w="0" w:type="dxa"/>
            <w:vAlign w:val="bottom"/>
          </w:tcPr>
          <w:p w14:paraId="0B2D101A" w14:textId="77777777" w:rsidR="00685995" w:rsidRDefault="00685995">
            <w:pPr>
              <w:rPr>
                <w:sz w:val="1"/>
                <w:szCs w:val="1"/>
              </w:rPr>
            </w:pPr>
          </w:p>
        </w:tc>
      </w:tr>
      <w:tr w:rsidR="00685995" w14:paraId="48CBB2F1" w14:textId="77777777">
        <w:trPr>
          <w:trHeight w:val="290"/>
        </w:trPr>
        <w:tc>
          <w:tcPr>
            <w:tcW w:w="4760" w:type="dxa"/>
            <w:vMerge w:val="restart"/>
            <w:tcBorders>
              <w:left w:val="single" w:sz="8" w:space="0" w:color="00000A"/>
              <w:right w:val="single" w:sz="8" w:space="0" w:color="00000A"/>
            </w:tcBorders>
            <w:vAlign w:val="bottom"/>
          </w:tcPr>
          <w:p w14:paraId="62C22E5A"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задание в равновесии.</w:t>
            </w:r>
          </w:p>
        </w:tc>
        <w:tc>
          <w:tcPr>
            <w:tcW w:w="4780" w:type="dxa"/>
            <w:vMerge w:val="restart"/>
            <w:tcBorders>
              <w:right w:val="single" w:sz="8" w:space="0" w:color="00000A"/>
            </w:tcBorders>
            <w:vAlign w:val="bottom"/>
          </w:tcPr>
          <w:p w14:paraId="4E791E84"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«Хитрая лиса»</w:t>
            </w:r>
          </w:p>
        </w:tc>
        <w:tc>
          <w:tcPr>
            <w:tcW w:w="4760" w:type="dxa"/>
            <w:tcBorders>
              <w:right w:val="single" w:sz="8" w:space="0" w:color="00000A"/>
            </w:tcBorders>
            <w:vAlign w:val="bottom"/>
          </w:tcPr>
          <w:p w14:paraId="17949668" w14:textId="77777777" w:rsidR="00685995" w:rsidRDefault="002D509D">
            <w:pPr>
              <w:ind w:left="40"/>
              <w:rPr>
                <w:sz w:val="20"/>
                <w:szCs w:val="20"/>
              </w:rPr>
            </w:pPr>
            <w:r>
              <w:rPr>
                <w:rFonts w:eastAsia="Times New Roman"/>
                <w:color w:val="00000A"/>
                <w:sz w:val="24"/>
                <w:szCs w:val="24"/>
              </w:rPr>
              <w:t>организации дошкольниками подвижных</w:t>
            </w:r>
          </w:p>
        </w:tc>
        <w:tc>
          <w:tcPr>
            <w:tcW w:w="0" w:type="dxa"/>
            <w:vAlign w:val="bottom"/>
          </w:tcPr>
          <w:p w14:paraId="3A5ACF33" w14:textId="77777777" w:rsidR="00685995" w:rsidRDefault="00685995">
            <w:pPr>
              <w:rPr>
                <w:sz w:val="1"/>
                <w:szCs w:val="1"/>
              </w:rPr>
            </w:pPr>
          </w:p>
        </w:tc>
      </w:tr>
      <w:tr w:rsidR="00685995" w14:paraId="3477AE10" w14:textId="77777777">
        <w:trPr>
          <w:trHeight w:val="282"/>
        </w:trPr>
        <w:tc>
          <w:tcPr>
            <w:tcW w:w="4760" w:type="dxa"/>
            <w:vMerge/>
            <w:tcBorders>
              <w:left w:val="single" w:sz="8" w:space="0" w:color="00000A"/>
              <w:right w:val="single" w:sz="8" w:space="0" w:color="00000A"/>
            </w:tcBorders>
            <w:vAlign w:val="bottom"/>
          </w:tcPr>
          <w:p w14:paraId="499C921B" w14:textId="77777777" w:rsidR="00685995" w:rsidRDefault="00685995">
            <w:pPr>
              <w:rPr>
                <w:sz w:val="24"/>
                <w:szCs w:val="24"/>
              </w:rPr>
            </w:pPr>
          </w:p>
        </w:tc>
        <w:tc>
          <w:tcPr>
            <w:tcW w:w="4780" w:type="dxa"/>
            <w:vMerge/>
            <w:tcBorders>
              <w:right w:val="single" w:sz="8" w:space="0" w:color="00000A"/>
            </w:tcBorders>
            <w:vAlign w:val="bottom"/>
          </w:tcPr>
          <w:p w14:paraId="169DE563" w14:textId="77777777" w:rsidR="00685995" w:rsidRDefault="00685995">
            <w:pPr>
              <w:rPr>
                <w:sz w:val="24"/>
                <w:szCs w:val="24"/>
              </w:rPr>
            </w:pPr>
          </w:p>
        </w:tc>
        <w:tc>
          <w:tcPr>
            <w:tcW w:w="4760" w:type="dxa"/>
            <w:tcBorders>
              <w:right w:val="single" w:sz="8" w:space="0" w:color="00000A"/>
            </w:tcBorders>
            <w:vAlign w:val="bottom"/>
          </w:tcPr>
          <w:p w14:paraId="4275B6B2" w14:textId="77777777" w:rsidR="00685995" w:rsidRDefault="002D509D">
            <w:pPr>
              <w:ind w:left="40"/>
              <w:rPr>
                <w:sz w:val="20"/>
                <w:szCs w:val="20"/>
              </w:rPr>
            </w:pPr>
            <w:r>
              <w:rPr>
                <w:rFonts w:eastAsia="Times New Roman"/>
                <w:color w:val="00000A"/>
                <w:sz w:val="24"/>
                <w:szCs w:val="24"/>
              </w:rPr>
              <w:t>игр, выполнения спортивных упражнений.</w:t>
            </w:r>
          </w:p>
        </w:tc>
        <w:tc>
          <w:tcPr>
            <w:tcW w:w="0" w:type="dxa"/>
            <w:vAlign w:val="bottom"/>
          </w:tcPr>
          <w:p w14:paraId="38EE9931" w14:textId="77777777" w:rsidR="00685995" w:rsidRDefault="00685995">
            <w:pPr>
              <w:rPr>
                <w:sz w:val="1"/>
                <w:szCs w:val="1"/>
              </w:rPr>
            </w:pPr>
          </w:p>
        </w:tc>
      </w:tr>
      <w:tr w:rsidR="00685995" w14:paraId="38D7FB69" w14:textId="77777777">
        <w:trPr>
          <w:trHeight w:val="296"/>
        </w:trPr>
        <w:tc>
          <w:tcPr>
            <w:tcW w:w="4760" w:type="dxa"/>
            <w:vMerge w:val="restart"/>
            <w:tcBorders>
              <w:left w:val="single" w:sz="8" w:space="0" w:color="00000A"/>
              <w:right w:val="single" w:sz="8" w:space="0" w:color="00000A"/>
            </w:tcBorders>
            <w:vAlign w:val="bottom"/>
          </w:tcPr>
          <w:p w14:paraId="6E5D7DAB"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780" w:type="dxa"/>
            <w:tcBorders>
              <w:right w:val="single" w:sz="8" w:space="0" w:color="00000A"/>
            </w:tcBorders>
            <w:vAlign w:val="bottom"/>
          </w:tcPr>
          <w:p w14:paraId="13AAEB81" w14:textId="77777777" w:rsidR="00685995" w:rsidRDefault="002D509D">
            <w:pPr>
              <w:ind w:left="60"/>
              <w:rPr>
                <w:sz w:val="20"/>
                <w:szCs w:val="20"/>
              </w:rPr>
            </w:pPr>
            <w:r>
              <w:rPr>
                <w:rFonts w:eastAsia="Times New Roman"/>
                <w:b/>
                <w:bCs/>
                <w:i/>
                <w:iCs/>
                <w:color w:val="00000A"/>
                <w:sz w:val="24"/>
                <w:szCs w:val="24"/>
              </w:rPr>
              <w:t xml:space="preserve">* - повторить </w:t>
            </w:r>
            <w:r>
              <w:rPr>
                <w:rFonts w:eastAsia="Times New Roman"/>
                <w:color w:val="00000A"/>
                <w:sz w:val="24"/>
                <w:szCs w:val="24"/>
              </w:rPr>
              <w:t>игровые упражнения с бегом</w:t>
            </w:r>
          </w:p>
        </w:tc>
        <w:tc>
          <w:tcPr>
            <w:tcW w:w="4760" w:type="dxa"/>
            <w:tcBorders>
              <w:right w:val="single" w:sz="8" w:space="0" w:color="00000A"/>
            </w:tcBorders>
            <w:vAlign w:val="bottom"/>
          </w:tcPr>
          <w:p w14:paraId="1F197A60"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развитие</w:t>
            </w:r>
          </w:p>
        </w:tc>
        <w:tc>
          <w:tcPr>
            <w:tcW w:w="0" w:type="dxa"/>
            <w:vAlign w:val="bottom"/>
          </w:tcPr>
          <w:p w14:paraId="2F78656E" w14:textId="77777777" w:rsidR="00685995" w:rsidRDefault="00685995">
            <w:pPr>
              <w:rPr>
                <w:sz w:val="1"/>
                <w:szCs w:val="1"/>
              </w:rPr>
            </w:pPr>
          </w:p>
        </w:tc>
      </w:tr>
      <w:tr w:rsidR="00685995" w14:paraId="51F71316" w14:textId="77777777">
        <w:trPr>
          <w:trHeight w:val="284"/>
        </w:trPr>
        <w:tc>
          <w:tcPr>
            <w:tcW w:w="4760" w:type="dxa"/>
            <w:vMerge/>
            <w:tcBorders>
              <w:left w:val="single" w:sz="8" w:space="0" w:color="00000A"/>
              <w:right w:val="single" w:sz="8" w:space="0" w:color="00000A"/>
            </w:tcBorders>
            <w:vAlign w:val="bottom"/>
          </w:tcPr>
          <w:p w14:paraId="50D4CBCD" w14:textId="77777777" w:rsidR="00685995" w:rsidRDefault="00685995">
            <w:pPr>
              <w:rPr>
                <w:sz w:val="24"/>
                <w:szCs w:val="24"/>
              </w:rPr>
            </w:pPr>
          </w:p>
        </w:tc>
        <w:tc>
          <w:tcPr>
            <w:tcW w:w="4780" w:type="dxa"/>
            <w:tcBorders>
              <w:right w:val="single" w:sz="8" w:space="0" w:color="00000A"/>
            </w:tcBorders>
            <w:vAlign w:val="bottom"/>
          </w:tcPr>
          <w:p w14:paraId="0E9B5D74" w14:textId="77777777" w:rsidR="00685995" w:rsidRDefault="002D509D">
            <w:pPr>
              <w:ind w:left="60"/>
              <w:rPr>
                <w:sz w:val="20"/>
                <w:szCs w:val="20"/>
              </w:rPr>
            </w:pPr>
            <w:r>
              <w:rPr>
                <w:rFonts w:eastAsia="Times New Roman"/>
                <w:color w:val="00000A"/>
                <w:sz w:val="24"/>
                <w:szCs w:val="24"/>
              </w:rPr>
              <w:t>и прыжками; лазание по гимнастической</w:t>
            </w:r>
          </w:p>
        </w:tc>
        <w:tc>
          <w:tcPr>
            <w:tcW w:w="4760" w:type="dxa"/>
            <w:tcBorders>
              <w:right w:val="single" w:sz="8" w:space="0" w:color="00000A"/>
            </w:tcBorders>
            <w:vAlign w:val="bottom"/>
          </w:tcPr>
          <w:p w14:paraId="795CE6C8" w14:textId="77777777" w:rsidR="00685995" w:rsidRDefault="002D509D">
            <w:pPr>
              <w:ind w:left="40"/>
              <w:rPr>
                <w:sz w:val="20"/>
                <w:szCs w:val="20"/>
              </w:rPr>
            </w:pPr>
            <w:r>
              <w:rPr>
                <w:rFonts w:eastAsia="Times New Roman"/>
                <w:color w:val="00000A"/>
                <w:sz w:val="24"/>
                <w:szCs w:val="24"/>
              </w:rPr>
              <w:t>игровой деятельности; приобщение к</w:t>
            </w:r>
          </w:p>
        </w:tc>
        <w:tc>
          <w:tcPr>
            <w:tcW w:w="0" w:type="dxa"/>
            <w:vAlign w:val="bottom"/>
          </w:tcPr>
          <w:p w14:paraId="7C0E76F8" w14:textId="77777777" w:rsidR="00685995" w:rsidRDefault="00685995">
            <w:pPr>
              <w:rPr>
                <w:sz w:val="1"/>
                <w:szCs w:val="1"/>
              </w:rPr>
            </w:pPr>
          </w:p>
        </w:tc>
      </w:tr>
      <w:tr w:rsidR="00685995" w14:paraId="58F4ED42" w14:textId="77777777">
        <w:trPr>
          <w:trHeight w:val="296"/>
        </w:trPr>
        <w:tc>
          <w:tcPr>
            <w:tcW w:w="4760" w:type="dxa"/>
            <w:tcBorders>
              <w:left w:val="single" w:sz="8" w:space="0" w:color="00000A"/>
              <w:right w:val="single" w:sz="8" w:space="0" w:color="00000A"/>
            </w:tcBorders>
            <w:vAlign w:val="bottom"/>
          </w:tcPr>
          <w:p w14:paraId="0EA40ABD" w14:textId="77777777" w:rsidR="00685995" w:rsidRDefault="002D509D">
            <w:pPr>
              <w:ind w:left="8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игровые упражнения с</w:t>
            </w:r>
          </w:p>
        </w:tc>
        <w:tc>
          <w:tcPr>
            <w:tcW w:w="4780" w:type="dxa"/>
            <w:tcBorders>
              <w:right w:val="single" w:sz="8" w:space="0" w:color="00000A"/>
            </w:tcBorders>
            <w:vAlign w:val="bottom"/>
          </w:tcPr>
          <w:p w14:paraId="463C9CAC" w14:textId="77777777" w:rsidR="00685995" w:rsidRDefault="002D509D">
            <w:pPr>
              <w:ind w:left="60"/>
              <w:rPr>
                <w:sz w:val="20"/>
                <w:szCs w:val="20"/>
              </w:rPr>
            </w:pPr>
            <w:r>
              <w:rPr>
                <w:rFonts w:eastAsia="Times New Roman"/>
                <w:color w:val="00000A"/>
                <w:sz w:val="24"/>
                <w:szCs w:val="24"/>
              </w:rPr>
              <w:t>стенке.</w:t>
            </w:r>
          </w:p>
        </w:tc>
        <w:tc>
          <w:tcPr>
            <w:tcW w:w="4760" w:type="dxa"/>
            <w:tcBorders>
              <w:right w:val="single" w:sz="8" w:space="0" w:color="00000A"/>
            </w:tcBorders>
            <w:vAlign w:val="bottom"/>
          </w:tcPr>
          <w:p w14:paraId="1E534C2D" w14:textId="77777777" w:rsidR="00685995" w:rsidRDefault="002D509D">
            <w:pPr>
              <w:ind w:left="40"/>
              <w:rPr>
                <w:sz w:val="20"/>
                <w:szCs w:val="20"/>
              </w:rPr>
            </w:pPr>
            <w:r>
              <w:rPr>
                <w:rFonts w:eastAsia="Times New Roman"/>
                <w:color w:val="00000A"/>
                <w:sz w:val="24"/>
                <w:szCs w:val="24"/>
              </w:rPr>
              <w:t>элементарным общепринятым нормам и</w:t>
            </w:r>
          </w:p>
        </w:tc>
        <w:tc>
          <w:tcPr>
            <w:tcW w:w="0" w:type="dxa"/>
            <w:vAlign w:val="bottom"/>
          </w:tcPr>
          <w:p w14:paraId="7C9E1E14" w14:textId="77777777" w:rsidR="00685995" w:rsidRDefault="00685995">
            <w:pPr>
              <w:rPr>
                <w:sz w:val="1"/>
                <w:szCs w:val="1"/>
              </w:rPr>
            </w:pPr>
          </w:p>
        </w:tc>
      </w:tr>
      <w:tr w:rsidR="00685995" w14:paraId="70548ABC" w14:textId="77777777">
        <w:trPr>
          <w:trHeight w:val="284"/>
        </w:trPr>
        <w:tc>
          <w:tcPr>
            <w:tcW w:w="4760" w:type="dxa"/>
            <w:tcBorders>
              <w:left w:val="single" w:sz="8" w:space="0" w:color="00000A"/>
              <w:right w:val="single" w:sz="8" w:space="0" w:color="00000A"/>
            </w:tcBorders>
            <w:vAlign w:val="bottom"/>
          </w:tcPr>
          <w:p w14:paraId="473EF0E4" w14:textId="77777777" w:rsidR="00685995" w:rsidRDefault="002D509D">
            <w:pPr>
              <w:ind w:left="80"/>
              <w:rPr>
                <w:sz w:val="20"/>
                <w:szCs w:val="20"/>
              </w:rPr>
            </w:pPr>
            <w:r>
              <w:rPr>
                <w:rFonts w:eastAsia="Times New Roman"/>
                <w:color w:val="00000A"/>
                <w:sz w:val="24"/>
                <w:szCs w:val="24"/>
              </w:rPr>
              <w:t>бегом, прыжками и метанием предметов на</w:t>
            </w:r>
          </w:p>
        </w:tc>
        <w:tc>
          <w:tcPr>
            <w:tcW w:w="4780" w:type="dxa"/>
            <w:tcBorders>
              <w:right w:val="single" w:sz="8" w:space="0" w:color="00000A"/>
            </w:tcBorders>
            <w:vAlign w:val="bottom"/>
          </w:tcPr>
          <w:p w14:paraId="54AC3497" w14:textId="77777777" w:rsidR="00685995" w:rsidRDefault="00685995">
            <w:pPr>
              <w:rPr>
                <w:sz w:val="24"/>
                <w:szCs w:val="24"/>
              </w:rPr>
            </w:pPr>
          </w:p>
        </w:tc>
        <w:tc>
          <w:tcPr>
            <w:tcW w:w="4760" w:type="dxa"/>
            <w:tcBorders>
              <w:right w:val="single" w:sz="8" w:space="0" w:color="00000A"/>
            </w:tcBorders>
            <w:vAlign w:val="bottom"/>
          </w:tcPr>
          <w:p w14:paraId="6D6A75EB" w14:textId="77777777" w:rsidR="00685995" w:rsidRDefault="002D509D">
            <w:pPr>
              <w:ind w:left="40"/>
              <w:rPr>
                <w:sz w:val="20"/>
                <w:szCs w:val="20"/>
              </w:rPr>
            </w:pPr>
            <w:r>
              <w:rPr>
                <w:rFonts w:eastAsia="Times New Roman"/>
                <w:color w:val="00000A"/>
                <w:sz w:val="24"/>
                <w:szCs w:val="24"/>
              </w:rPr>
              <w:t>правилам взаимоотношения со</w:t>
            </w:r>
          </w:p>
        </w:tc>
        <w:tc>
          <w:tcPr>
            <w:tcW w:w="0" w:type="dxa"/>
            <w:vAlign w:val="bottom"/>
          </w:tcPr>
          <w:p w14:paraId="283ABC3F" w14:textId="77777777" w:rsidR="00685995" w:rsidRDefault="00685995">
            <w:pPr>
              <w:rPr>
                <w:sz w:val="1"/>
                <w:szCs w:val="1"/>
              </w:rPr>
            </w:pPr>
          </w:p>
        </w:tc>
      </w:tr>
      <w:tr w:rsidR="00685995" w14:paraId="5BBD5077" w14:textId="77777777">
        <w:trPr>
          <w:trHeight w:val="320"/>
        </w:trPr>
        <w:tc>
          <w:tcPr>
            <w:tcW w:w="4760" w:type="dxa"/>
            <w:tcBorders>
              <w:left w:val="single" w:sz="8" w:space="0" w:color="00000A"/>
              <w:bottom w:val="single" w:sz="8" w:space="0" w:color="00000A"/>
              <w:right w:val="single" w:sz="8" w:space="0" w:color="00000A"/>
            </w:tcBorders>
            <w:vAlign w:val="bottom"/>
          </w:tcPr>
          <w:p w14:paraId="765B43EE" w14:textId="77777777" w:rsidR="00685995" w:rsidRDefault="002D509D">
            <w:pPr>
              <w:ind w:left="80"/>
              <w:rPr>
                <w:sz w:val="20"/>
                <w:szCs w:val="20"/>
              </w:rPr>
            </w:pPr>
            <w:r>
              <w:rPr>
                <w:rFonts w:eastAsia="Times New Roman"/>
                <w:color w:val="00000A"/>
                <w:sz w:val="24"/>
                <w:szCs w:val="24"/>
              </w:rPr>
              <w:t>дальность.</w:t>
            </w:r>
          </w:p>
        </w:tc>
        <w:tc>
          <w:tcPr>
            <w:tcW w:w="4780" w:type="dxa"/>
            <w:tcBorders>
              <w:bottom w:val="single" w:sz="8" w:space="0" w:color="00000A"/>
              <w:right w:val="single" w:sz="8" w:space="0" w:color="00000A"/>
            </w:tcBorders>
            <w:vAlign w:val="bottom"/>
          </w:tcPr>
          <w:p w14:paraId="264A088F"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60" w:type="dxa"/>
            <w:tcBorders>
              <w:bottom w:val="single" w:sz="8" w:space="0" w:color="00000A"/>
              <w:right w:val="single" w:sz="8" w:space="0" w:color="00000A"/>
            </w:tcBorders>
            <w:vAlign w:val="bottom"/>
          </w:tcPr>
          <w:p w14:paraId="01371C9C" w14:textId="77777777" w:rsidR="00685995" w:rsidRDefault="002D509D">
            <w:pPr>
              <w:ind w:left="40"/>
              <w:rPr>
                <w:sz w:val="20"/>
                <w:szCs w:val="20"/>
              </w:rPr>
            </w:pPr>
            <w:r>
              <w:rPr>
                <w:rFonts w:eastAsia="Times New Roman"/>
                <w:color w:val="00000A"/>
                <w:sz w:val="24"/>
                <w:szCs w:val="24"/>
              </w:rPr>
              <w:t>сверстниками</w:t>
            </w:r>
            <w:r>
              <w:rPr>
                <w:rFonts w:eastAsia="Times New Roman"/>
                <w:i/>
                <w:iCs/>
                <w:color w:val="00000A"/>
                <w:sz w:val="24"/>
                <w:szCs w:val="24"/>
              </w:rPr>
              <w:t>.</w:t>
            </w:r>
          </w:p>
        </w:tc>
        <w:tc>
          <w:tcPr>
            <w:tcW w:w="0" w:type="dxa"/>
            <w:vAlign w:val="bottom"/>
          </w:tcPr>
          <w:p w14:paraId="3A514B2A" w14:textId="77777777" w:rsidR="00685995" w:rsidRDefault="00685995">
            <w:pPr>
              <w:rPr>
                <w:sz w:val="1"/>
                <w:szCs w:val="1"/>
              </w:rPr>
            </w:pPr>
          </w:p>
        </w:tc>
      </w:tr>
      <w:tr w:rsidR="00685995" w14:paraId="20AA5120" w14:textId="77777777">
        <w:trPr>
          <w:trHeight w:val="632"/>
        </w:trPr>
        <w:tc>
          <w:tcPr>
            <w:tcW w:w="4760" w:type="dxa"/>
            <w:vAlign w:val="bottom"/>
          </w:tcPr>
          <w:p w14:paraId="08C4D21B" w14:textId="77777777" w:rsidR="00685995" w:rsidRDefault="00685995">
            <w:pPr>
              <w:rPr>
                <w:sz w:val="24"/>
                <w:szCs w:val="24"/>
              </w:rPr>
            </w:pPr>
          </w:p>
        </w:tc>
        <w:tc>
          <w:tcPr>
            <w:tcW w:w="4780" w:type="dxa"/>
            <w:vAlign w:val="bottom"/>
          </w:tcPr>
          <w:p w14:paraId="01BD065E" w14:textId="77777777" w:rsidR="00685995" w:rsidRDefault="00685995">
            <w:pPr>
              <w:rPr>
                <w:sz w:val="24"/>
                <w:szCs w:val="24"/>
              </w:rPr>
            </w:pPr>
          </w:p>
        </w:tc>
        <w:tc>
          <w:tcPr>
            <w:tcW w:w="4760" w:type="dxa"/>
            <w:vAlign w:val="bottom"/>
          </w:tcPr>
          <w:p w14:paraId="4BA9EC3C" w14:textId="20B88AE5" w:rsidR="00685995" w:rsidRDefault="00685995">
            <w:pPr>
              <w:spacing w:line="322" w:lineRule="exact"/>
              <w:ind w:left="4220"/>
              <w:rPr>
                <w:sz w:val="20"/>
                <w:szCs w:val="20"/>
              </w:rPr>
            </w:pPr>
          </w:p>
        </w:tc>
        <w:tc>
          <w:tcPr>
            <w:tcW w:w="0" w:type="dxa"/>
            <w:vAlign w:val="bottom"/>
          </w:tcPr>
          <w:p w14:paraId="50D89A75" w14:textId="77777777" w:rsidR="00685995" w:rsidRDefault="00685995">
            <w:pPr>
              <w:rPr>
                <w:sz w:val="1"/>
                <w:szCs w:val="1"/>
              </w:rPr>
            </w:pPr>
          </w:p>
        </w:tc>
      </w:tr>
    </w:tbl>
    <w:p w14:paraId="40F6EB34"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06387E34" w14:textId="77777777">
        <w:trPr>
          <w:trHeight w:val="274"/>
        </w:trPr>
        <w:tc>
          <w:tcPr>
            <w:tcW w:w="4760" w:type="dxa"/>
            <w:vMerge w:val="restart"/>
            <w:tcBorders>
              <w:top w:val="single" w:sz="8" w:space="0" w:color="00000A"/>
              <w:left w:val="single" w:sz="8" w:space="0" w:color="00000A"/>
              <w:right w:val="single" w:sz="8" w:space="0" w:color="00000A"/>
            </w:tcBorders>
            <w:vAlign w:val="bottom"/>
          </w:tcPr>
          <w:p w14:paraId="5BA9F4AB" w14:textId="77777777" w:rsidR="00685995" w:rsidRDefault="002D509D">
            <w:pPr>
              <w:ind w:left="80"/>
              <w:rPr>
                <w:sz w:val="20"/>
                <w:szCs w:val="20"/>
              </w:rPr>
            </w:pPr>
            <w:r>
              <w:rPr>
                <w:rFonts w:eastAsia="Times New Roman"/>
                <w:b/>
                <w:bCs/>
                <w:i/>
                <w:iCs/>
                <w:color w:val="00000A"/>
                <w:sz w:val="24"/>
                <w:szCs w:val="24"/>
              </w:rPr>
              <w:lastRenderedPageBreak/>
              <w:t>Игровые упражнения:</w:t>
            </w:r>
          </w:p>
        </w:tc>
        <w:tc>
          <w:tcPr>
            <w:tcW w:w="4760" w:type="dxa"/>
            <w:tcBorders>
              <w:top w:val="single" w:sz="8" w:space="0" w:color="00000A"/>
              <w:right w:val="single" w:sz="8" w:space="0" w:color="00000A"/>
            </w:tcBorders>
            <w:vAlign w:val="bottom"/>
          </w:tcPr>
          <w:p w14:paraId="221C289A" w14:textId="77777777" w:rsidR="00685995" w:rsidRDefault="002D509D">
            <w:pPr>
              <w:spacing w:line="274" w:lineRule="exact"/>
              <w:ind w:left="60"/>
              <w:rPr>
                <w:sz w:val="20"/>
                <w:szCs w:val="20"/>
              </w:rPr>
            </w:pPr>
            <w:r>
              <w:rPr>
                <w:rFonts w:eastAsia="Times New Roman"/>
                <w:color w:val="00000A"/>
                <w:sz w:val="24"/>
                <w:szCs w:val="24"/>
              </w:rPr>
              <w:t>«По местам»,</w:t>
            </w:r>
          </w:p>
        </w:tc>
        <w:tc>
          <w:tcPr>
            <w:tcW w:w="4780" w:type="dxa"/>
            <w:tcBorders>
              <w:top w:val="single" w:sz="8" w:space="0" w:color="00000A"/>
              <w:right w:val="single" w:sz="8" w:space="0" w:color="00000A"/>
            </w:tcBorders>
            <w:vAlign w:val="bottom"/>
          </w:tcPr>
          <w:p w14:paraId="2D4E65AD" w14:textId="77777777" w:rsidR="00685995" w:rsidRDefault="002D509D">
            <w:pPr>
              <w:spacing w:line="274" w:lineRule="exact"/>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детей в</w:t>
            </w:r>
          </w:p>
        </w:tc>
        <w:tc>
          <w:tcPr>
            <w:tcW w:w="0" w:type="dxa"/>
            <w:vAlign w:val="bottom"/>
          </w:tcPr>
          <w:p w14:paraId="339F6D7F" w14:textId="77777777" w:rsidR="00685995" w:rsidRDefault="00685995">
            <w:pPr>
              <w:rPr>
                <w:sz w:val="1"/>
                <w:szCs w:val="1"/>
              </w:rPr>
            </w:pPr>
          </w:p>
        </w:tc>
      </w:tr>
      <w:tr w:rsidR="00685995" w14:paraId="530EA36D" w14:textId="77777777">
        <w:trPr>
          <w:trHeight w:val="284"/>
        </w:trPr>
        <w:tc>
          <w:tcPr>
            <w:tcW w:w="4760" w:type="dxa"/>
            <w:vMerge/>
            <w:tcBorders>
              <w:left w:val="single" w:sz="8" w:space="0" w:color="00000A"/>
              <w:right w:val="single" w:sz="8" w:space="0" w:color="00000A"/>
            </w:tcBorders>
            <w:vAlign w:val="bottom"/>
          </w:tcPr>
          <w:p w14:paraId="404E34EE" w14:textId="77777777" w:rsidR="00685995" w:rsidRDefault="00685995">
            <w:pPr>
              <w:rPr>
                <w:sz w:val="24"/>
                <w:szCs w:val="24"/>
              </w:rPr>
            </w:pPr>
          </w:p>
        </w:tc>
        <w:tc>
          <w:tcPr>
            <w:tcW w:w="4760" w:type="dxa"/>
            <w:tcBorders>
              <w:right w:val="single" w:sz="8" w:space="0" w:color="00000A"/>
            </w:tcBorders>
            <w:vAlign w:val="bottom"/>
          </w:tcPr>
          <w:p w14:paraId="13517677" w14:textId="77777777" w:rsidR="00685995" w:rsidRDefault="002D509D">
            <w:pPr>
              <w:ind w:left="60"/>
              <w:rPr>
                <w:sz w:val="20"/>
                <w:szCs w:val="20"/>
              </w:rPr>
            </w:pPr>
            <w:r>
              <w:rPr>
                <w:rFonts w:eastAsia="Times New Roman"/>
                <w:color w:val="00000A"/>
                <w:sz w:val="24"/>
                <w:szCs w:val="24"/>
              </w:rPr>
              <w:t>«Пробеги – не задень»</w:t>
            </w:r>
          </w:p>
        </w:tc>
        <w:tc>
          <w:tcPr>
            <w:tcW w:w="4780" w:type="dxa"/>
            <w:tcBorders>
              <w:right w:val="single" w:sz="8" w:space="0" w:color="00000A"/>
            </w:tcBorders>
            <w:vAlign w:val="bottom"/>
          </w:tcPr>
          <w:p w14:paraId="373A6B34" w14:textId="77777777" w:rsidR="00685995" w:rsidRDefault="002D509D">
            <w:pPr>
              <w:ind w:left="60"/>
              <w:rPr>
                <w:sz w:val="20"/>
                <w:szCs w:val="20"/>
              </w:rPr>
            </w:pPr>
            <w:r>
              <w:rPr>
                <w:rFonts w:eastAsia="Times New Roman"/>
                <w:color w:val="00000A"/>
                <w:sz w:val="24"/>
                <w:szCs w:val="24"/>
              </w:rPr>
              <w:t>подготовке и уборке спортинвентаря.</w:t>
            </w:r>
          </w:p>
        </w:tc>
        <w:tc>
          <w:tcPr>
            <w:tcW w:w="0" w:type="dxa"/>
            <w:vAlign w:val="bottom"/>
          </w:tcPr>
          <w:p w14:paraId="572F77AA" w14:textId="77777777" w:rsidR="00685995" w:rsidRDefault="00685995">
            <w:pPr>
              <w:rPr>
                <w:sz w:val="1"/>
                <w:szCs w:val="1"/>
              </w:rPr>
            </w:pPr>
          </w:p>
        </w:tc>
      </w:tr>
      <w:tr w:rsidR="00685995" w14:paraId="44E24667" w14:textId="77777777">
        <w:trPr>
          <w:trHeight w:val="296"/>
        </w:trPr>
        <w:tc>
          <w:tcPr>
            <w:tcW w:w="4760" w:type="dxa"/>
            <w:tcBorders>
              <w:left w:val="single" w:sz="8" w:space="0" w:color="00000A"/>
              <w:right w:val="single" w:sz="8" w:space="0" w:color="00000A"/>
            </w:tcBorders>
            <w:vAlign w:val="bottom"/>
          </w:tcPr>
          <w:p w14:paraId="73A0714C" w14:textId="77777777" w:rsidR="00685995" w:rsidRDefault="002D509D">
            <w:pPr>
              <w:ind w:left="80"/>
              <w:rPr>
                <w:sz w:val="20"/>
                <w:szCs w:val="20"/>
              </w:rPr>
            </w:pPr>
            <w:r>
              <w:rPr>
                <w:rFonts w:eastAsia="Times New Roman"/>
                <w:color w:val="00000A"/>
                <w:sz w:val="24"/>
                <w:szCs w:val="24"/>
              </w:rPr>
              <w:t>«Пробеги- не задень»,</w:t>
            </w:r>
          </w:p>
        </w:tc>
        <w:tc>
          <w:tcPr>
            <w:tcW w:w="4760" w:type="dxa"/>
            <w:tcBorders>
              <w:right w:val="single" w:sz="8" w:space="0" w:color="00000A"/>
            </w:tcBorders>
            <w:vAlign w:val="bottom"/>
          </w:tcPr>
          <w:p w14:paraId="6D27759B" w14:textId="77777777" w:rsidR="00685995" w:rsidRDefault="002D509D">
            <w:pPr>
              <w:ind w:left="60"/>
              <w:rPr>
                <w:sz w:val="20"/>
                <w:szCs w:val="20"/>
              </w:rPr>
            </w:pPr>
            <w:r>
              <w:rPr>
                <w:rFonts w:eastAsia="Times New Roman"/>
                <w:color w:val="00000A"/>
                <w:sz w:val="24"/>
                <w:szCs w:val="24"/>
              </w:rPr>
              <w:t>«Кто быстрее» - лазание по гимнастической</w:t>
            </w:r>
          </w:p>
        </w:tc>
        <w:tc>
          <w:tcPr>
            <w:tcW w:w="4780" w:type="dxa"/>
            <w:tcBorders>
              <w:right w:val="single" w:sz="8" w:space="0" w:color="00000A"/>
            </w:tcBorders>
            <w:vAlign w:val="bottom"/>
          </w:tcPr>
          <w:p w14:paraId="1DD7A509" w14:textId="77777777" w:rsidR="00685995" w:rsidRDefault="002D509D">
            <w:pPr>
              <w:ind w:left="60"/>
              <w:rPr>
                <w:sz w:val="20"/>
                <w:szCs w:val="20"/>
              </w:rPr>
            </w:pPr>
            <w:r>
              <w:rPr>
                <w:rFonts w:eastAsia="Times New Roman"/>
                <w:b/>
                <w:bCs/>
                <w:i/>
                <w:iCs/>
                <w:color w:val="00000A"/>
                <w:sz w:val="24"/>
                <w:szCs w:val="24"/>
              </w:rPr>
              <w:t>Безопасность</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знакомить с</w:t>
            </w:r>
          </w:p>
        </w:tc>
        <w:tc>
          <w:tcPr>
            <w:tcW w:w="0" w:type="dxa"/>
            <w:vAlign w:val="bottom"/>
          </w:tcPr>
          <w:p w14:paraId="74E30922" w14:textId="77777777" w:rsidR="00685995" w:rsidRDefault="00685995">
            <w:pPr>
              <w:rPr>
                <w:sz w:val="1"/>
                <w:szCs w:val="1"/>
              </w:rPr>
            </w:pPr>
          </w:p>
        </w:tc>
      </w:tr>
      <w:tr w:rsidR="00685995" w14:paraId="2DF7DD1E" w14:textId="77777777">
        <w:trPr>
          <w:trHeight w:val="288"/>
        </w:trPr>
        <w:tc>
          <w:tcPr>
            <w:tcW w:w="4760" w:type="dxa"/>
            <w:tcBorders>
              <w:left w:val="single" w:sz="8" w:space="0" w:color="00000A"/>
              <w:right w:val="single" w:sz="8" w:space="0" w:color="00000A"/>
            </w:tcBorders>
            <w:vAlign w:val="bottom"/>
          </w:tcPr>
          <w:p w14:paraId="37B3AA5F" w14:textId="77777777" w:rsidR="00685995" w:rsidRDefault="002D509D">
            <w:pPr>
              <w:ind w:left="80"/>
              <w:rPr>
                <w:sz w:val="20"/>
                <w:szCs w:val="20"/>
              </w:rPr>
            </w:pPr>
            <w:r>
              <w:rPr>
                <w:rFonts w:eastAsia="Times New Roman"/>
                <w:color w:val="00000A"/>
                <w:sz w:val="24"/>
                <w:szCs w:val="24"/>
              </w:rPr>
              <w:t>«Кто дальше бросит»</w:t>
            </w:r>
          </w:p>
        </w:tc>
        <w:tc>
          <w:tcPr>
            <w:tcW w:w="4760" w:type="dxa"/>
            <w:tcBorders>
              <w:right w:val="single" w:sz="8" w:space="0" w:color="00000A"/>
            </w:tcBorders>
            <w:vAlign w:val="bottom"/>
          </w:tcPr>
          <w:p w14:paraId="029BC6E6" w14:textId="77777777" w:rsidR="00685995" w:rsidRDefault="002D509D">
            <w:pPr>
              <w:ind w:left="60"/>
              <w:rPr>
                <w:sz w:val="20"/>
                <w:szCs w:val="20"/>
              </w:rPr>
            </w:pPr>
            <w:r>
              <w:rPr>
                <w:rFonts w:eastAsia="Times New Roman"/>
                <w:color w:val="00000A"/>
                <w:sz w:val="24"/>
                <w:szCs w:val="24"/>
              </w:rPr>
              <w:t>стенке, не пропуская реек.</w:t>
            </w:r>
          </w:p>
        </w:tc>
        <w:tc>
          <w:tcPr>
            <w:tcW w:w="4780" w:type="dxa"/>
            <w:tcBorders>
              <w:right w:val="single" w:sz="8" w:space="0" w:color="00000A"/>
            </w:tcBorders>
            <w:vAlign w:val="bottom"/>
          </w:tcPr>
          <w:p w14:paraId="2D2A0480"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3FFB7D04" w14:textId="77777777" w:rsidR="00685995" w:rsidRDefault="00685995">
            <w:pPr>
              <w:rPr>
                <w:sz w:val="1"/>
                <w:szCs w:val="1"/>
              </w:rPr>
            </w:pPr>
          </w:p>
        </w:tc>
      </w:tr>
      <w:tr w:rsidR="00685995" w14:paraId="53FBBA47" w14:textId="77777777">
        <w:trPr>
          <w:trHeight w:val="284"/>
        </w:trPr>
        <w:tc>
          <w:tcPr>
            <w:tcW w:w="4760" w:type="dxa"/>
            <w:tcBorders>
              <w:left w:val="single" w:sz="8" w:space="0" w:color="00000A"/>
              <w:right w:val="single" w:sz="8" w:space="0" w:color="00000A"/>
            </w:tcBorders>
            <w:vAlign w:val="bottom"/>
          </w:tcPr>
          <w:p w14:paraId="18EA9980" w14:textId="77777777" w:rsidR="00685995" w:rsidRDefault="00685995">
            <w:pPr>
              <w:rPr>
                <w:sz w:val="24"/>
                <w:szCs w:val="24"/>
              </w:rPr>
            </w:pPr>
          </w:p>
        </w:tc>
        <w:tc>
          <w:tcPr>
            <w:tcW w:w="4760" w:type="dxa"/>
            <w:tcBorders>
              <w:right w:val="single" w:sz="8" w:space="0" w:color="00000A"/>
            </w:tcBorders>
            <w:vAlign w:val="bottom"/>
          </w:tcPr>
          <w:p w14:paraId="7B0F6F8E" w14:textId="77777777" w:rsidR="00685995" w:rsidRDefault="00685995">
            <w:pPr>
              <w:rPr>
                <w:sz w:val="24"/>
                <w:szCs w:val="24"/>
              </w:rPr>
            </w:pPr>
          </w:p>
        </w:tc>
        <w:tc>
          <w:tcPr>
            <w:tcW w:w="4780" w:type="dxa"/>
            <w:tcBorders>
              <w:right w:val="single" w:sz="8" w:space="0" w:color="00000A"/>
            </w:tcBorders>
            <w:vAlign w:val="bottom"/>
          </w:tcPr>
          <w:p w14:paraId="1A37934C" w14:textId="77777777" w:rsidR="00685995" w:rsidRDefault="002D509D">
            <w:pPr>
              <w:ind w:left="60"/>
              <w:rPr>
                <w:sz w:val="20"/>
                <w:szCs w:val="20"/>
              </w:rPr>
            </w:pPr>
            <w:r>
              <w:rPr>
                <w:rFonts w:eastAsia="Times New Roman"/>
                <w:color w:val="00000A"/>
                <w:sz w:val="24"/>
                <w:szCs w:val="24"/>
              </w:rPr>
              <w:t>игр.</w:t>
            </w:r>
          </w:p>
        </w:tc>
        <w:tc>
          <w:tcPr>
            <w:tcW w:w="0" w:type="dxa"/>
            <w:vAlign w:val="bottom"/>
          </w:tcPr>
          <w:p w14:paraId="611A960F" w14:textId="77777777" w:rsidR="00685995" w:rsidRDefault="00685995">
            <w:pPr>
              <w:rPr>
                <w:sz w:val="1"/>
                <w:szCs w:val="1"/>
              </w:rPr>
            </w:pPr>
          </w:p>
        </w:tc>
      </w:tr>
      <w:tr w:rsidR="00685995" w14:paraId="113980D4" w14:textId="77777777">
        <w:trPr>
          <w:trHeight w:val="296"/>
        </w:trPr>
        <w:tc>
          <w:tcPr>
            <w:tcW w:w="4760" w:type="dxa"/>
            <w:tcBorders>
              <w:left w:val="single" w:sz="8" w:space="0" w:color="00000A"/>
              <w:right w:val="single" w:sz="8" w:space="0" w:color="00000A"/>
            </w:tcBorders>
            <w:vAlign w:val="bottom"/>
          </w:tcPr>
          <w:p w14:paraId="7B262728" w14:textId="77777777" w:rsidR="00685995" w:rsidRDefault="002D509D">
            <w:pPr>
              <w:ind w:left="80"/>
              <w:rPr>
                <w:sz w:val="20"/>
                <w:szCs w:val="20"/>
              </w:rPr>
            </w:pPr>
            <w:r>
              <w:rPr>
                <w:rFonts w:eastAsia="Times New Roman"/>
                <w:b/>
                <w:bCs/>
                <w:i/>
                <w:iCs/>
                <w:color w:val="00000A"/>
                <w:sz w:val="24"/>
                <w:szCs w:val="24"/>
              </w:rPr>
              <w:t xml:space="preserve">Подвижная игра «Мороз </w:t>
            </w:r>
            <w:r>
              <w:rPr>
                <w:rFonts w:eastAsia="Times New Roman"/>
                <w:color w:val="00000A"/>
                <w:sz w:val="24"/>
                <w:szCs w:val="24"/>
              </w:rPr>
              <w:t>Красный Нос»</w:t>
            </w:r>
          </w:p>
        </w:tc>
        <w:tc>
          <w:tcPr>
            <w:tcW w:w="4760" w:type="dxa"/>
            <w:tcBorders>
              <w:right w:val="single" w:sz="8" w:space="0" w:color="00000A"/>
            </w:tcBorders>
            <w:vAlign w:val="bottom"/>
          </w:tcPr>
          <w:p w14:paraId="01B922EB" w14:textId="77777777" w:rsidR="00685995" w:rsidRDefault="00685995">
            <w:pPr>
              <w:rPr>
                <w:sz w:val="24"/>
                <w:szCs w:val="24"/>
              </w:rPr>
            </w:pPr>
          </w:p>
        </w:tc>
        <w:tc>
          <w:tcPr>
            <w:tcW w:w="4780" w:type="dxa"/>
            <w:tcBorders>
              <w:right w:val="single" w:sz="8" w:space="0" w:color="00000A"/>
            </w:tcBorders>
            <w:vAlign w:val="bottom"/>
          </w:tcPr>
          <w:p w14:paraId="367D4EBD"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умение определять</w:t>
            </w:r>
          </w:p>
        </w:tc>
        <w:tc>
          <w:tcPr>
            <w:tcW w:w="0" w:type="dxa"/>
            <w:vAlign w:val="bottom"/>
          </w:tcPr>
          <w:p w14:paraId="00427970" w14:textId="77777777" w:rsidR="00685995" w:rsidRDefault="00685995">
            <w:pPr>
              <w:rPr>
                <w:sz w:val="1"/>
                <w:szCs w:val="1"/>
              </w:rPr>
            </w:pPr>
          </w:p>
        </w:tc>
      </w:tr>
      <w:tr w:rsidR="00685995" w14:paraId="22A7DDC4" w14:textId="77777777">
        <w:trPr>
          <w:trHeight w:val="290"/>
        </w:trPr>
        <w:tc>
          <w:tcPr>
            <w:tcW w:w="4760" w:type="dxa"/>
            <w:tcBorders>
              <w:left w:val="single" w:sz="8" w:space="0" w:color="00000A"/>
              <w:right w:val="single" w:sz="8" w:space="0" w:color="00000A"/>
            </w:tcBorders>
            <w:vAlign w:val="bottom"/>
          </w:tcPr>
          <w:p w14:paraId="660FEEE6" w14:textId="77777777" w:rsidR="00685995" w:rsidRDefault="00685995">
            <w:pPr>
              <w:rPr>
                <w:sz w:val="24"/>
                <w:szCs w:val="24"/>
              </w:rPr>
            </w:pPr>
          </w:p>
        </w:tc>
        <w:tc>
          <w:tcPr>
            <w:tcW w:w="4760" w:type="dxa"/>
            <w:tcBorders>
              <w:right w:val="single" w:sz="8" w:space="0" w:color="00000A"/>
            </w:tcBorders>
            <w:vAlign w:val="bottom"/>
          </w:tcPr>
          <w:p w14:paraId="0C4CEA5F" w14:textId="77777777" w:rsidR="00685995" w:rsidRDefault="00685995">
            <w:pPr>
              <w:rPr>
                <w:sz w:val="24"/>
                <w:szCs w:val="24"/>
              </w:rPr>
            </w:pPr>
          </w:p>
        </w:tc>
        <w:tc>
          <w:tcPr>
            <w:tcW w:w="4780" w:type="dxa"/>
            <w:tcBorders>
              <w:right w:val="single" w:sz="8" w:space="0" w:color="00000A"/>
            </w:tcBorders>
            <w:vAlign w:val="bottom"/>
          </w:tcPr>
          <w:p w14:paraId="7DC7EB04" w14:textId="77777777" w:rsidR="00685995" w:rsidRDefault="002D509D">
            <w:pPr>
              <w:ind w:left="60"/>
              <w:rPr>
                <w:sz w:val="20"/>
                <w:szCs w:val="20"/>
              </w:rPr>
            </w:pPr>
            <w:r>
              <w:rPr>
                <w:rFonts w:eastAsia="Times New Roman"/>
                <w:color w:val="00000A"/>
                <w:sz w:val="24"/>
                <w:szCs w:val="24"/>
              </w:rPr>
              <w:t>пространственные направления – вперед-</w:t>
            </w:r>
          </w:p>
        </w:tc>
        <w:tc>
          <w:tcPr>
            <w:tcW w:w="0" w:type="dxa"/>
            <w:vAlign w:val="bottom"/>
          </w:tcPr>
          <w:p w14:paraId="798FF49B" w14:textId="77777777" w:rsidR="00685995" w:rsidRDefault="00685995">
            <w:pPr>
              <w:rPr>
                <w:sz w:val="1"/>
                <w:szCs w:val="1"/>
              </w:rPr>
            </w:pPr>
          </w:p>
        </w:tc>
      </w:tr>
      <w:tr w:rsidR="00685995" w14:paraId="6CD96296" w14:textId="77777777">
        <w:trPr>
          <w:trHeight w:val="282"/>
        </w:trPr>
        <w:tc>
          <w:tcPr>
            <w:tcW w:w="4760" w:type="dxa"/>
            <w:tcBorders>
              <w:left w:val="single" w:sz="8" w:space="0" w:color="00000A"/>
              <w:right w:val="single" w:sz="8" w:space="0" w:color="00000A"/>
            </w:tcBorders>
            <w:vAlign w:val="bottom"/>
          </w:tcPr>
          <w:p w14:paraId="1CF35AA2" w14:textId="77777777" w:rsidR="00685995" w:rsidRDefault="00685995">
            <w:pPr>
              <w:rPr>
                <w:sz w:val="24"/>
                <w:szCs w:val="24"/>
              </w:rPr>
            </w:pPr>
          </w:p>
        </w:tc>
        <w:tc>
          <w:tcPr>
            <w:tcW w:w="4760" w:type="dxa"/>
            <w:tcBorders>
              <w:right w:val="single" w:sz="8" w:space="0" w:color="00000A"/>
            </w:tcBorders>
            <w:vAlign w:val="bottom"/>
          </w:tcPr>
          <w:p w14:paraId="3EE8B5B2" w14:textId="77777777" w:rsidR="00685995" w:rsidRDefault="00685995">
            <w:pPr>
              <w:rPr>
                <w:sz w:val="24"/>
                <w:szCs w:val="24"/>
              </w:rPr>
            </w:pPr>
          </w:p>
        </w:tc>
        <w:tc>
          <w:tcPr>
            <w:tcW w:w="4780" w:type="dxa"/>
            <w:tcBorders>
              <w:right w:val="single" w:sz="8" w:space="0" w:color="00000A"/>
            </w:tcBorders>
            <w:vAlign w:val="bottom"/>
          </w:tcPr>
          <w:p w14:paraId="008F3407" w14:textId="77777777" w:rsidR="00685995" w:rsidRDefault="002D509D">
            <w:pPr>
              <w:ind w:left="60"/>
              <w:rPr>
                <w:sz w:val="20"/>
                <w:szCs w:val="20"/>
              </w:rPr>
            </w:pPr>
            <w:r>
              <w:rPr>
                <w:rFonts w:eastAsia="Times New Roman"/>
                <w:color w:val="00000A"/>
                <w:sz w:val="24"/>
                <w:szCs w:val="24"/>
              </w:rPr>
              <w:t>назад, влево-вправо, вверх-вниз.</w:t>
            </w:r>
          </w:p>
        </w:tc>
        <w:tc>
          <w:tcPr>
            <w:tcW w:w="0" w:type="dxa"/>
            <w:vAlign w:val="bottom"/>
          </w:tcPr>
          <w:p w14:paraId="10CB932A" w14:textId="77777777" w:rsidR="00685995" w:rsidRDefault="00685995">
            <w:pPr>
              <w:rPr>
                <w:sz w:val="1"/>
                <w:szCs w:val="1"/>
              </w:rPr>
            </w:pPr>
          </w:p>
        </w:tc>
      </w:tr>
      <w:tr w:rsidR="00685995" w14:paraId="056D853A" w14:textId="77777777">
        <w:trPr>
          <w:trHeight w:val="296"/>
        </w:trPr>
        <w:tc>
          <w:tcPr>
            <w:tcW w:w="4760" w:type="dxa"/>
            <w:tcBorders>
              <w:left w:val="single" w:sz="8" w:space="0" w:color="00000A"/>
              <w:right w:val="single" w:sz="8" w:space="0" w:color="00000A"/>
            </w:tcBorders>
            <w:vAlign w:val="bottom"/>
          </w:tcPr>
          <w:p w14:paraId="6AA7FFE6" w14:textId="77777777" w:rsidR="00685995" w:rsidRDefault="00685995">
            <w:pPr>
              <w:rPr>
                <w:sz w:val="24"/>
                <w:szCs w:val="24"/>
              </w:rPr>
            </w:pPr>
          </w:p>
        </w:tc>
        <w:tc>
          <w:tcPr>
            <w:tcW w:w="4760" w:type="dxa"/>
            <w:tcBorders>
              <w:right w:val="single" w:sz="8" w:space="0" w:color="00000A"/>
            </w:tcBorders>
            <w:vAlign w:val="bottom"/>
          </w:tcPr>
          <w:p w14:paraId="4A111643" w14:textId="77777777" w:rsidR="00685995" w:rsidRDefault="00685995">
            <w:pPr>
              <w:rPr>
                <w:sz w:val="24"/>
                <w:szCs w:val="24"/>
              </w:rPr>
            </w:pPr>
          </w:p>
        </w:tc>
        <w:tc>
          <w:tcPr>
            <w:tcW w:w="4780" w:type="dxa"/>
            <w:tcBorders>
              <w:right w:val="single" w:sz="8" w:space="0" w:color="00000A"/>
            </w:tcBorders>
            <w:vAlign w:val="bottom"/>
          </w:tcPr>
          <w:p w14:paraId="0C8FDDE9"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умение выполнять</w:t>
            </w:r>
          </w:p>
        </w:tc>
        <w:tc>
          <w:tcPr>
            <w:tcW w:w="0" w:type="dxa"/>
            <w:vAlign w:val="bottom"/>
          </w:tcPr>
          <w:p w14:paraId="0640F7C2" w14:textId="77777777" w:rsidR="00685995" w:rsidRDefault="00685995">
            <w:pPr>
              <w:rPr>
                <w:sz w:val="1"/>
                <w:szCs w:val="1"/>
              </w:rPr>
            </w:pPr>
          </w:p>
        </w:tc>
      </w:tr>
      <w:tr w:rsidR="00685995" w14:paraId="070F4C83" w14:textId="77777777">
        <w:trPr>
          <w:trHeight w:val="290"/>
        </w:trPr>
        <w:tc>
          <w:tcPr>
            <w:tcW w:w="4760" w:type="dxa"/>
            <w:tcBorders>
              <w:left w:val="single" w:sz="8" w:space="0" w:color="00000A"/>
              <w:right w:val="single" w:sz="8" w:space="0" w:color="00000A"/>
            </w:tcBorders>
            <w:vAlign w:val="bottom"/>
          </w:tcPr>
          <w:p w14:paraId="559CBAF1" w14:textId="77777777" w:rsidR="00685995" w:rsidRDefault="00685995">
            <w:pPr>
              <w:rPr>
                <w:sz w:val="24"/>
                <w:szCs w:val="24"/>
              </w:rPr>
            </w:pPr>
          </w:p>
        </w:tc>
        <w:tc>
          <w:tcPr>
            <w:tcW w:w="4760" w:type="dxa"/>
            <w:tcBorders>
              <w:right w:val="single" w:sz="8" w:space="0" w:color="00000A"/>
            </w:tcBorders>
            <w:vAlign w:val="bottom"/>
          </w:tcPr>
          <w:p w14:paraId="78BC8437" w14:textId="77777777" w:rsidR="00685995" w:rsidRDefault="00685995">
            <w:pPr>
              <w:rPr>
                <w:sz w:val="24"/>
                <w:szCs w:val="24"/>
              </w:rPr>
            </w:pPr>
          </w:p>
        </w:tc>
        <w:tc>
          <w:tcPr>
            <w:tcW w:w="4780" w:type="dxa"/>
            <w:tcBorders>
              <w:right w:val="single" w:sz="8" w:space="0" w:color="00000A"/>
            </w:tcBorders>
            <w:vAlign w:val="bottom"/>
          </w:tcPr>
          <w:p w14:paraId="73293BEC" w14:textId="77777777" w:rsidR="00685995" w:rsidRDefault="002D509D">
            <w:pPr>
              <w:ind w:left="60"/>
              <w:rPr>
                <w:sz w:val="20"/>
                <w:szCs w:val="20"/>
              </w:rPr>
            </w:pPr>
            <w:r>
              <w:rPr>
                <w:rFonts w:eastAsia="Times New Roman"/>
                <w:color w:val="00000A"/>
                <w:sz w:val="24"/>
                <w:szCs w:val="24"/>
              </w:rPr>
              <w:t>движения в соответствии с музыкальным</w:t>
            </w:r>
          </w:p>
        </w:tc>
        <w:tc>
          <w:tcPr>
            <w:tcW w:w="0" w:type="dxa"/>
            <w:vAlign w:val="bottom"/>
          </w:tcPr>
          <w:p w14:paraId="0FECB603" w14:textId="77777777" w:rsidR="00685995" w:rsidRDefault="00685995">
            <w:pPr>
              <w:rPr>
                <w:sz w:val="1"/>
                <w:szCs w:val="1"/>
              </w:rPr>
            </w:pPr>
          </w:p>
        </w:tc>
      </w:tr>
      <w:tr w:rsidR="00685995" w14:paraId="71050937" w14:textId="77777777">
        <w:trPr>
          <w:trHeight w:val="284"/>
        </w:trPr>
        <w:tc>
          <w:tcPr>
            <w:tcW w:w="4760" w:type="dxa"/>
            <w:tcBorders>
              <w:left w:val="single" w:sz="8" w:space="0" w:color="00000A"/>
              <w:right w:val="single" w:sz="8" w:space="0" w:color="00000A"/>
            </w:tcBorders>
            <w:vAlign w:val="bottom"/>
          </w:tcPr>
          <w:p w14:paraId="70F6F2A3" w14:textId="77777777" w:rsidR="00685995" w:rsidRDefault="00685995">
            <w:pPr>
              <w:rPr>
                <w:sz w:val="24"/>
                <w:szCs w:val="24"/>
              </w:rPr>
            </w:pPr>
          </w:p>
        </w:tc>
        <w:tc>
          <w:tcPr>
            <w:tcW w:w="4760" w:type="dxa"/>
            <w:tcBorders>
              <w:right w:val="single" w:sz="8" w:space="0" w:color="00000A"/>
            </w:tcBorders>
            <w:vAlign w:val="bottom"/>
          </w:tcPr>
          <w:p w14:paraId="4CC74822" w14:textId="77777777" w:rsidR="00685995" w:rsidRDefault="00685995">
            <w:pPr>
              <w:rPr>
                <w:sz w:val="24"/>
                <w:szCs w:val="24"/>
              </w:rPr>
            </w:pPr>
          </w:p>
        </w:tc>
        <w:tc>
          <w:tcPr>
            <w:tcW w:w="4780" w:type="dxa"/>
            <w:tcBorders>
              <w:right w:val="single" w:sz="8" w:space="0" w:color="00000A"/>
            </w:tcBorders>
            <w:vAlign w:val="bottom"/>
          </w:tcPr>
          <w:p w14:paraId="14271001" w14:textId="77777777" w:rsidR="00685995" w:rsidRDefault="002D509D">
            <w:pPr>
              <w:ind w:left="60"/>
              <w:rPr>
                <w:sz w:val="20"/>
                <w:szCs w:val="20"/>
              </w:rPr>
            </w:pPr>
            <w:r>
              <w:rPr>
                <w:rFonts w:eastAsia="Times New Roman"/>
                <w:color w:val="00000A"/>
                <w:sz w:val="24"/>
                <w:szCs w:val="24"/>
              </w:rPr>
              <w:t>темпом и ритмом.</w:t>
            </w:r>
          </w:p>
        </w:tc>
        <w:tc>
          <w:tcPr>
            <w:tcW w:w="0" w:type="dxa"/>
            <w:vAlign w:val="bottom"/>
          </w:tcPr>
          <w:p w14:paraId="399DAD10" w14:textId="77777777" w:rsidR="00685995" w:rsidRDefault="00685995">
            <w:pPr>
              <w:rPr>
                <w:sz w:val="1"/>
                <w:szCs w:val="1"/>
              </w:rPr>
            </w:pPr>
          </w:p>
        </w:tc>
      </w:tr>
      <w:tr w:rsidR="00685995" w14:paraId="236694E3" w14:textId="77777777">
        <w:trPr>
          <w:trHeight w:val="294"/>
        </w:trPr>
        <w:tc>
          <w:tcPr>
            <w:tcW w:w="4760" w:type="dxa"/>
            <w:tcBorders>
              <w:left w:val="single" w:sz="8" w:space="0" w:color="00000A"/>
              <w:right w:val="single" w:sz="8" w:space="0" w:color="00000A"/>
            </w:tcBorders>
            <w:vAlign w:val="bottom"/>
          </w:tcPr>
          <w:p w14:paraId="693F6AFB" w14:textId="77777777" w:rsidR="00685995" w:rsidRDefault="00685995">
            <w:pPr>
              <w:rPr>
                <w:sz w:val="24"/>
                <w:szCs w:val="24"/>
              </w:rPr>
            </w:pPr>
          </w:p>
        </w:tc>
        <w:tc>
          <w:tcPr>
            <w:tcW w:w="4760" w:type="dxa"/>
            <w:tcBorders>
              <w:right w:val="single" w:sz="8" w:space="0" w:color="00000A"/>
            </w:tcBorders>
            <w:vAlign w:val="bottom"/>
          </w:tcPr>
          <w:p w14:paraId="40F7FD85" w14:textId="77777777" w:rsidR="00685995" w:rsidRDefault="00685995">
            <w:pPr>
              <w:rPr>
                <w:sz w:val="24"/>
                <w:szCs w:val="24"/>
              </w:rPr>
            </w:pPr>
          </w:p>
        </w:tc>
        <w:tc>
          <w:tcPr>
            <w:tcW w:w="4780" w:type="dxa"/>
            <w:tcBorders>
              <w:right w:val="single" w:sz="8" w:space="0" w:color="00000A"/>
            </w:tcBorders>
            <w:vAlign w:val="bottom"/>
          </w:tcPr>
          <w:p w14:paraId="04C5A519"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2D5B5207" w14:textId="77777777" w:rsidR="00685995" w:rsidRDefault="00685995">
            <w:pPr>
              <w:rPr>
                <w:sz w:val="1"/>
                <w:szCs w:val="1"/>
              </w:rPr>
            </w:pPr>
          </w:p>
        </w:tc>
      </w:tr>
      <w:tr w:rsidR="00685995" w14:paraId="06F74D12" w14:textId="77777777">
        <w:trPr>
          <w:trHeight w:val="315"/>
        </w:trPr>
        <w:tc>
          <w:tcPr>
            <w:tcW w:w="4760" w:type="dxa"/>
            <w:tcBorders>
              <w:left w:val="single" w:sz="8" w:space="0" w:color="00000A"/>
              <w:bottom w:val="single" w:sz="8" w:space="0" w:color="00000A"/>
              <w:right w:val="single" w:sz="8" w:space="0" w:color="00000A"/>
            </w:tcBorders>
            <w:vAlign w:val="bottom"/>
          </w:tcPr>
          <w:p w14:paraId="316A80BD"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5DD995F2"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7F5A4318" w14:textId="77777777" w:rsidR="00685995" w:rsidRDefault="002D509D">
            <w:pPr>
              <w:ind w:left="60"/>
              <w:rPr>
                <w:sz w:val="20"/>
                <w:szCs w:val="20"/>
              </w:rPr>
            </w:pPr>
            <w:r>
              <w:rPr>
                <w:rFonts w:eastAsia="Times New Roman"/>
                <w:color w:val="00000A"/>
                <w:sz w:val="24"/>
                <w:szCs w:val="24"/>
              </w:rPr>
              <w:t>общения со взрослыми и детьми.</w:t>
            </w:r>
          </w:p>
        </w:tc>
        <w:tc>
          <w:tcPr>
            <w:tcW w:w="0" w:type="dxa"/>
            <w:vAlign w:val="bottom"/>
          </w:tcPr>
          <w:p w14:paraId="44CCFC49" w14:textId="77777777" w:rsidR="00685995" w:rsidRDefault="00685995">
            <w:pPr>
              <w:rPr>
                <w:sz w:val="1"/>
                <w:szCs w:val="1"/>
              </w:rPr>
            </w:pPr>
          </w:p>
        </w:tc>
      </w:tr>
    </w:tbl>
    <w:p w14:paraId="58546921" w14:textId="77777777" w:rsidR="00685995" w:rsidRDefault="00685995">
      <w:pPr>
        <w:spacing w:line="38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5FE42413" w14:textId="77777777">
        <w:trPr>
          <w:trHeight w:val="451"/>
        </w:trPr>
        <w:tc>
          <w:tcPr>
            <w:tcW w:w="4760" w:type="dxa"/>
            <w:tcBorders>
              <w:bottom w:val="single" w:sz="8" w:space="0" w:color="00000A"/>
            </w:tcBorders>
            <w:vAlign w:val="bottom"/>
          </w:tcPr>
          <w:p w14:paraId="3951FCAB" w14:textId="77777777" w:rsidR="00685995" w:rsidRDefault="00685995">
            <w:pPr>
              <w:rPr>
                <w:sz w:val="24"/>
                <w:szCs w:val="24"/>
              </w:rPr>
            </w:pPr>
          </w:p>
        </w:tc>
        <w:tc>
          <w:tcPr>
            <w:tcW w:w="4760" w:type="dxa"/>
            <w:tcBorders>
              <w:bottom w:val="single" w:sz="8" w:space="0" w:color="00000A"/>
            </w:tcBorders>
            <w:vAlign w:val="bottom"/>
          </w:tcPr>
          <w:p w14:paraId="1956F242" w14:textId="77777777" w:rsidR="00685995" w:rsidRDefault="00685995">
            <w:pPr>
              <w:rPr>
                <w:sz w:val="24"/>
                <w:szCs w:val="24"/>
              </w:rPr>
            </w:pPr>
          </w:p>
        </w:tc>
        <w:tc>
          <w:tcPr>
            <w:tcW w:w="4780" w:type="dxa"/>
            <w:tcBorders>
              <w:bottom w:val="single" w:sz="8" w:space="0" w:color="00000A"/>
            </w:tcBorders>
            <w:vAlign w:val="bottom"/>
          </w:tcPr>
          <w:p w14:paraId="3798820D" w14:textId="77777777" w:rsidR="00685995" w:rsidRDefault="002D509D">
            <w:pPr>
              <w:jc w:val="right"/>
              <w:rPr>
                <w:sz w:val="20"/>
                <w:szCs w:val="20"/>
              </w:rPr>
            </w:pPr>
            <w:r>
              <w:rPr>
                <w:rFonts w:eastAsia="Times New Roman"/>
                <w:b/>
                <w:bCs/>
                <w:sz w:val="36"/>
                <w:szCs w:val="36"/>
              </w:rPr>
              <w:t>ФЕВРАЛЬ</w:t>
            </w:r>
          </w:p>
        </w:tc>
        <w:tc>
          <w:tcPr>
            <w:tcW w:w="0" w:type="dxa"/>
            <w:vAlign w:val="bottom"/>
          </w:tcPr>
          <w:p w14:paraId="70C20FC6" w14:textId="77777777" w:rsidR="00685995" w:rsidRDefault="00685995">
            <w:pPr>
              <w:rPr>
                <w:sz w:val="1"/>
                <w:szCs w:val="1"/>
              </w:rPr>
            </w:pPr>
          </w:p>
        </w:tc>
      </w:tr>
      <w:tr w:rsidR="00685995" w14:paraId="2683D6D4" w14:textId="77777777">
        <w:trPr>
          <w:trHeight w:val="240"/>
        </w:trPr>
        <w:tc>
          <w:tcPr>
            <w:tcW w:w="4760" w:type="dxa"/>
            <w:tcBorders>
              <w:left w:val="single" w:sz="8" w:space="0" w:color="00000A"/>
              <w:right w:val="single" w:sz="8" w:space="0" w:color="00000A"/>
            </w:tcBorders>
            <w:vAlign w:val="bottom"/>
          </w:tcPr>
          <w:p w14:paraId="4E48E490"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60" w:type="dxa"/>
            <w:tcBorders>
              <w:right w:val="single" w:sz="8" w:space="0" w:color="00000A"/>
            </w:tcBorders>
            <w:vAlign w:val="bottom"/>
          </w:tcPr>
          <w:p w14:paraId="5D754539"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76ED7E89"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101C3E04" w14:textId="77777777" w:rsidR="00685995" w:rsidRDefault="00685995">
            <w:pPr>
              <w:rPr>
                <w:sz w:val="1"/>
                <w:szCs w:val="1"/>
              </w:rPr>
            </w:pPr>
          </w:p>
        </w:tc>
      </w:tr>
      <w:tr w:rsidR="00685995" w14:paraId="54D69A79" w14:textId="77777777">
        <w:trPr>
          <w:trHeight w:val="301"/>
        </w:trPr>
        <w:tc>
          <w:tcPr>
            <w:tcW w:w="4760" w:type="dxa"/>
            <w:tcBorders>
              <w:left w:val="single" w:sz="8" w:space="0" w:color="00000A"/>
              <w:bottom w:val="single" w:sz="8" w:space="0" w:color="00000A"/>
              <w:right w:val="single" w:sz="8" w:space="0" w:color="00000A"/>
            </w:tcBorders>
            <w:vAlign w:val="bottom"/>
          </w:tcPr>
          <w:p w14:paraId="2AD53F69" w14:textId="77777777" w:rsidR="00685995" w:rsidRDefault="002D509D">
            <w:pPr>
              <w:jc w:val="center"/>
              <w:rPr>
                <w:sz w:val="20"/>
                <w:szCs w:val="20"/>
              </w:rPr>
            </w:pPr>
            <w:r>
              <w:rPr>
                <w:rFonts w:eastAsia="Times New Roman"/>
                <w:b/>
                <w:bCs/>
                <w:w w:val="99"/>
                <w:sz w:val="24"/>
                <w:szCs w:val="24"/>
              </w:rPr>
              <w:t>Занятия 1–2</w:t>
            </w:r>
          </w:p>
        </w:tc>
        <w:tc>
          <w:tcPr>
            <w:tcW w:w="4760" w:type="dxa"/>
            <w:tcBorders>
              <w:bottom w:val="single" w:sz="8" w:space="0" w:color="00000A"/>
              <w:right w:val="single" w:sz="8" w:space="0" w:color="00000A"/>
            </w:tcBorders>
            <w:vAlign w:val="bottom"/>
          </w:tcPr>
          <w:p w14:paraId="51EE620E"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413494CB"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193D0431" w14:textId="77777777" w:rsidR="00685995" w:rsidRDefault="00685995">
            <w:pPr>
              <w:rPr>
                <w:sz w:val="1"/>
                <w:szCs w:val="1"/>
              </w:rPr>
            </w:pPr>
          </w:p>
        </w:tc>
      </w:tr>
      <w:tr w:rsidR="00685995" w14:paraId="1FAACCED" w14:textId="77777777">
        <w:trPr>
          <w:trHeight w:val="254"/>
        </w:trPr>
        <w:tc>
          <w:tcPr>
            <w:tcW w:w="4760" w:type="dxa"/>
            <w:tcBorders>
              <w:left w:val="single" w:sz="8" w:space="0" w:color="00000A"/>
              <w:right w:val="single" w:sz="8" w:space="0" w:color="00000A"/>
            </w:tcBorders>
            <w:vAlign w:val="bottom"/>
          </w:tcPr>
          <w:p w14:paraId="47F10985"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врассыпную,</w:t>
            </w:r>
          </w:p>
        </w:tc>
        <w:tc>
          <w:tcPr>
            <w:tcW w:w="4760" w:type="dxa"/>
            <w:tcBorders>
              <w:right w:val="single" w:sz="8" w:space="0" w:color="00000A"/>
            </w:tcBorders>
            <w:vAlign w:val="bottom"/>
          </w:tcPr>
          <w:p w14:paraId="05070CEF"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w:t>
            </w:r>
          </w:p>
        </w:tc>
        <w:tc>
          <w:tcPr>
            <w:tcW w:w="4780" w:type="dxa"/>
            <w:tcBorders>
              <w:right w:val="single" w:sz="8" w:space="0" w:color="00000A"/>
            </w:tcBorders>
            <w:vAlign w:val="bottom"/>
          </w:tcPr>
          <w:p w14:paraId="7A87E996"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4B192B9C" w14:textId="77777777" w:rsidR="00685995" w:rsidRDefault="00685995">
            <w:pPr>
              <w:rPr>
                <w:sz w:val="1"/>
                <w:szCs w:val="1"/>
              </w:rPr>
            </w:pPr>
          </w:p>
        </w:tc>
      </w:tr>
      <w:tr w:rsidR="00685995" w14:paraId="2B7808E4" w14:textId="77777777">
        <w:trPr>
          <w:trHeight w:val="290"/>
        </w:trPr>
        <w:tc>
          <w:tcPr>
            <w:tcW w:w="4760" w:type="dxa"/>
            <w:tcBorders>
              <w:left w:val="single" w:sz="8" w:space="0" w:color="00000A"/>
              <w:right w:val="single" w:sz="8" w:space="0" w:color="00000A"/>
            </w:tcBorders>
            <w:vAlign w:val="bottom"/>
          </w:tcPr>
          <w:p w14:paraId="76845DFC" w14:textId="77777777" w:rsidR="00685995" w:rsidRDefault="002D509D">
            <w:pPr>
              <w:ind w:left="80"/>
              <w:rPr>
                <w:sz w:val="20"/>
                <w:szCs w:val="20"/>
              </w:rPr>
            </w:pPr>
            <w:r>
              <w:rPr>
                <w:rFonts w:eastAsia="Times New Roman"/>
                <w:color w:val="00000A"/>
                <w:sz w:val="24"/>
                <w:szCs w:val="24"/>
              </w:rPr>
              <w:t>В беге до 1 мин,</w:t>
            </w:r>
          </w:p>
        </w:tc>
        <w:tc>
          <w:tcPr>
            <w:tcW w:w="4760" w:type="dxa"/>
            <w:tcBorders>
              <w:right w:val="single" w:sz="8" w:space="0" w:color="00000A"/>
            </w:tcBorders>
            <w:vAlign w:val="bottom"/>
          </w:tcPr>
          <w:p w14:paraId="4F168E19" w14:textId="77777777" w:rsidR="00685995" w:rsidRDefault="002D509D">
            <w:pPr>
              <w:ind w:left="60"/>
              <w:rPr>
                <w:sz w:val="20"/>
                <w:szCs w:val="20"/>
              </w:rPr>
            </w:pPr>
            <w:r>
              <w:rPr>
                <w:rFonts w:eastAsia="Times New Roman"/>
                <w:color w:val="00000A"/>
                <w:sz w:val="24"/>
                <w:szCs w:val="24"/>
              </w:rPr>
              <w:t>взявшись за руки,</w:t>
            </w:r>
          </w:p>
        </w:tc>
        <w:tc>
          <w:tcPr>
            <w:tcW w:w="4780" w:type="dxa"/>
            <w:tcBorders>
              <w:right w:val="single" w:sz="8" w:space="0" w:color="00000A"/>
            </w:tcBorders>
            <w:vAlign w:val="bottom"/>
          </w:tcPr>
          <w:p w14:paraId="2F56312C" w14:textId="77777777" w:rsidR="00685995" w:rsidRDefault="002D509D">
            <w:pPr>
              <w:ind w:left="40"/>
              <w:rPr>
                <w:sz w:val="20"/>
                <w:szCs w:val="20"/>
              </w:rPr>
            </w:pPr>
            <w:r>
              <w:rPr>
                <w:rFonts w:eastAsia="Times New Roman"/>
                <w:color w:val="00000A"/>
                <w:sz w:val="24"/>
                <w:szCs w:val="24"/>
              </w:rPr>
              <w:t>развивать психо-физические качества;</w:t>
            </w:r>
          </w:p>
        </w:tc>
        <w:tc>
          <w:tcPr>
            <w:tcW w:w="0" w:type="dxa"/>
            <w:vAlign w:val="bottom"/>
          </w:tcPr>
          <w:p w14:paraId="18A92187" w14:textId="77777777" w:rsidR="00685995" w:rsidRDefault="00685995">
            <w:pPr>
              <w:rPr>
                <w:sz w:val="1"/>
                <w:szCs w:val="1"/>
              </w:rPr>
            </w:pPr>
          </w:p>
        </w:tc>
      </w:tr>
      <w:tr w:rsidR="00685995" w14:paraId="62531E75" w14:textId="77777777">
        <w:trPr>
          <w:trHeight w:val="288"/>
        </w:trPr>
        <w:tc>
          <w:tcPr>
            <w:tcW w:w="4760" w:type="dxa"/>
            <w:tcBorders>
              <w:left w:val="single" w:sz="8" w:space="0" w:color="00000A"/>
              <w:right w:val="single" w:sz="8" w:space="0" w:color="00000A"/>
            </w:tcBorders>
            <w:vAlign w:val="bottom"/>
          </w:tcPr>
          <w:p w14:paraId="36F9EC4B" w14:textId="77777777" w:rsidR="00685995" w:rsidRDefault="002D509D">
            <w:pPr>
              <w:ind w:left="80"/>
              <w:rPr>
                <w:sz w:val="20"/>
                <w:szCs w:val="20"/>
              </w:rPr>
            </w:pPr>
            <w:r>
              <w:rPr>
                <w:rFonts w:eastAsia="Times New Roman"/>
                <w:color w:val="00000A"/>
                <w:sz w:val="24"/>
                <w:szCs w:val="24"/>
              </w:rPr>
              <w:t>В сохранении устойчивого равновесия при</w:t>
            </w:r>
          </w:p>
        </w:tc>
        <w:tc>
          <w:tcPr>
            <w:tcW w:w="4760" w:type="dxa"/>
            <w:tcBorders>
              <w:right w:val="single" w:sz="8" w:space="0" w:color="00000A"/>
            </w:tcBorders>
            <w:vAlign w:val="bottom"/>
          </w:tcPr>
          <w:p w14:paraId="2CEACE71" w14:textId="77777777" w:rsidR="00685995" w:rsidRDefault="002D509D">
            <w:pPr>
              <w:ind w:left="60"/>
              <w:rPr>
                <w:sz w:val="20"/>
                <w:szCs w:val="20"/>
              </w:rPr>
            </w:pPr>
            <w:r>
              <w:rPr>
                <w:rFonts w:eastAsia="Times New Roman"/>
                <w:color w:val="00000A"/>
                <w:sz w:val="24"/>
                <w:szCs w:val="24"/>
              </w:rPr>
              <w:t>Ходьбу и бег врассыпную;</w:t>
            </w:r>
          </w:p>
        </w:tc>
        <w:tc>
          <w:tcPr>
            <w:tcW w:w="4780" w:type="dxa"/>
            <w:tcBorders>
              <w:right w:val="single" w:sz="8" w:space="0" w:color="00000A"/>
            </w:tcBorders>
            <w:vAlign w:val="bottom"/>
          </w:tcPr>
          <w:p w14:paraId="46FE8CAF" w14:textId="77777777" w:rsidR="00685995" w:rsidRDefault="002D509D">
            <w:pPr>
              <w:ind w:left="40"/>
              <w:rPr>
                <w:sz w:val="20"/>
                <w:szCs w:val="20"/>
              </w:rPr>
            </w:pPr>
            <w:r>
              <w:rPr>
                <w:rFonts w:eastAsia="Times New Roman"/>
                <w:color w:val="00000A"/>
                <w:sz w:val="24"/>
                <w:szCs w:val="24"/>
              </w:rPr>
              <w:t>поощрять активное стремление участвовать</w:t>
            </w:r>
          </w:p>
        </w:tc>
        <w:tc>
          <w:tcPr>
            <w:tcW w:w="0" w:type="dxa"/>
            <w:vAlign w:val="bottom"/>
          </w:tcPr>
          <w:p w14:paraId="2E67E1ED" w14:textId="77777777" w:rsidR="00685995" w:rsidRDefault="00685995">
            <w:pPr>
              <w:rPr>
                <w:sz w:val="1"/>
                <w:szCs w:val="1"/>
              </w:rPr>
            </w:pPr>
          </w:p>
        </w:tc>
      </w:tr>
      <w:tr w:rsidR="00685995" w14:paraId="75FD4DAA" w14:textId="77777777">
        <w:trPr>
          <w:trHeight w:val="284"/>
        </w:trPr>
        <w:tc>
          <w:tcPr>
            <w:tcW w:w="4760" w:type="dxa"/>
            <w:tcBorders>
              <w:left w:val="single" w:sz="8" w:space="0" w:color="00000A"/>
              <w:right w:val="single" w:sz="8" w:space="0" w:color="00000A"/>
            </w:tcBorders>
            <w:vAlign w:val="bottom"/>
          </w:tcPr>
          <w:p w14:paraId="29C454C8" w14:textId="77777777" w:rsidR="00685995" w:rsidRDefault="002D509D">
            <w:pPr>
              <w:ind w:left="80"/>
              <w:rPr>
                <w:sz w:val="20"/>
                <w:szCs w:val="20"/>
              </w:rPr>
            </w:pPr>
            <w:r>
              <w:rPr>
                <w:rFonts w:eastAsia="Times New Roman"/>
                <w:color w:val="00000A"/>
                <w:sz w:val="24"/>
                <w:szCs w:val="24"/>
              </w:rPr>
              <w:t>ходьбе по повышенной опоре,</w:t>
            </w:r>
          </w:p>
        </w:tc>
        <w:tc>
          <w:tcPr>
            <w:tcW w:w="4760" w:type="dxa"/>
            <w:tcBorders>
              <w:right w:val="single" w:sz="8" w:space="0" w:color="00000A"/>
            </w:tcBorders>
            <w:vAlign w:val="bottom"/>
          </w:tcPr>
          <w:p w14:paraId="6BF5542C" w14:textId="77777777" w:rsidR="00685995" w:rsidRDefault="00685995">
            <w:pPr>
              <w:rPr>
                <w:sz w:val="24"/>
                <w:szCs w:val="24"/>
              </w:rPr>
            </w:pPr>
          </w:p>
        </w:tc>
        <w:tc>
          <w:tcPr>
            <w:tcW w:w="4780" w:type="dxa"/>
            <w:tcBorders>
              <w:right w:val="single" w:sz="8" w:space="0" w:color="00000A"/>
            </w:tcBorders>
            <w:vAlign w:val="bottom"/>
          </w:tcPr>
          <w:p w14:paraId="3DAAFBD1" w14:textId="77777777" w:rsidR="00685995" w:rsidRDefault="002D509D">
            <w:pPr>
              <w:ind w:left="40"/>
              <w:rPr>
                <w:sz w:val="20"/>
                <w:szCs w:val="20"/>
              </w:rPr>
            </w:pPr>
            <w:r>
              <w:rPr>
                <w:rFonts w:eastAsia="Times New Roman"/>
                <w:color w:val="00000A"/>
                <w:sz w:val="24"/>
                <w:szCs w:val="24"/>
              </w:rPr>
              <w:t>в играх с элементами соревнований.</w:t>
            </w:r>
          </w:p>
        </w:tc>
        <w:tc>
          <w:tcPr>
            <w:tcW w:w="0" w:type="dxa"/>
            <w:vAlign w:val="bottom"/>
          </w:tcPr>
          <w:p w14:paraId="638B670D" w14:textId="77777777" w:rsidR="00685995" w:rsidRDefault="00685995">
            <w:pPr>
              <w:rPr>
                <w:sz w:val="1"/>
                <w:szCs w:val="1"/>
              </w:rPr>
            </w:pPr>
          </w:p>
        </w:tc>
      </w:tr>
      <w:tr w:rsidR="00685995" w14:paraId="52998EEB" w14:textId="77777777">
        <w:trPr>
          <w:trHeight w:val="296"/>
        </w:trPr>
        <w:tc>
          <w:tcPr>
            <w:tcW w:w="4760" w:type="dxa"/>
            <w:vMerge w:val="restart"/>
            <w:tcBorders>
              <w:left w:val="single" w:sz="8" w:space="0" w:color="00000A"/>
              <w:right w:val="single" w:sz="8" w:space="0" w:color="00000A"/>
            </w:tcBorders>
            <w:vAlign w:val="bottom"/>
          </w:tcPr>
          <w:p w14:paraId="11995AD6"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прыжках и</w:t>
            </w:r>
          </w:p>
        </w:tc>
        <w:tc>
          <w:tcPr>
            <w:tcW w:w="4760" w:type="dxa"/>
            <w:tcBorders>
              <w:right w:val="single" w:sz="8" w:space="0" w:color="00000A"/>
            </w:tcBorders>
            <w:vAlign w:val="bottom"/>
          </w:tcPr>
          <w:p w14:paraId="433E82C2" w14:textId="77777777" w:rsidR="00685995" w:rsidRDefault="002D509D">
            <w:pPr>
              <w:ind w:left="6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навык энергичного</w:t>
            </w:r>
          </w:p>
        </w:tc>
        <w:tc>
          <w:tcPr>
            <w:tcW w:w="4780" w:type="dxa"/>
            <w:tcBorders>
              <w:right w:val="single" w:sz="8" w:space="0" w:color="00000A"/>
            </w:tcBorders>
            <w:vAlign w:val="bottom"/>
          </w:tcPr>
          <w:p w14:paraId="502B1D19"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работу по</w:t>
            </w:r>
          </w:p>
        </w:tc>
        <w:tc>
          <w:tcPr>
            <w:tcW w:w="0" w:type="dxa"/>
            <w:vAlign w:val="bottom"/>
          </w:tcPr>
          <w:p w14:paraId="21083302" w14:textId="77777777" w:rsidR="00685995" w:rsidRDefault="00685995">
            <w:pPr>
              <w:rPr>
                <w:sz w:val="1"/>
                <w:szCs w:val="1"/>
              </w:rPr>
            </w:pPr>
          </w:p>
        </w:tc>
      </w:tr>
      <w:tr w:rsidR="00685995" w14:paraId="4F453B82" w14:textId="77777777">
        <w:trPr>
          <w:trHeight w:val="284"/>
        </w:trPr>
        <w:tc>
          <w:tcPr>
            <w:tcW w:w="4760" w:type="dxa"/>
            <w:vMerge/>
            <w:tcBorders>
              <w:left w:val="single" w:sz="8" w:space="0" w:color="00000A"/>
              <w:right w:val="single" w:sz="8" w:space="0" w:color="00000A"/>
            </w:tcBorders>
            <w:vAlign w:val="bottom"/>
          </w:tcPr>
          <w:p w14:paraId="680CBA3D" w14:textId="77777777" w:rsidR="00685995" w:rsidRDefault="00685995">
            <w:pPr>
              <w:rPr>
                <w:sz w:val="24"/>
                <w:szCs w:val="24"/>
              </w:rPr>
            </w:pPr>
          </w:p>
        </w:tc>
        <w:tc>
          <w:tcPr>
            <w:tcW w:w="4760" w:type="dxa"/>
            <w:tcBorders>
              <w:right w:val="single" w:sz="8" w:space="0" w:color="00000A"/>
            </w:tcBorders>
            <w:vAlign w:val="bottom"/>
          </w:tcPr>
          <w:p w14:paraId="4B51B371" w14:textId="77777777" w:rsidR="00685995" w:rsidRDefault="002D509D">
            <w:pPr>
              <w:ind w:left="60"/>
              <w:rPr>
                <w:sz w:val="20"/>
                <w:szCs w:val="20"/>
              </w:rPr>
            </w:pPr>
            <w:r>
              <w:rPr>
                <w:rFonts w:eastAsia="Times New Roman"/>
                <w:color w:val="00000A"/>
                <w:sz w:val="24"/>
                <w:szCs w:val="24"/>
              </w:rPr>
              <w:t>отталкивания и приземления на</w:t>
            </w:r>
          </w:p>
        </w:tc>
        <w:tc>
          <w:tcPr>
            <w:tcW w:w="4780" w:type="dxa"/>
            <w:tcBorders>
              <w:right w:val="single" w:sz="8" w:space="0" w:color="00000A"/>
            </w:tcBorders>
            <w:vAlign w:val="bottom"/>
          </w:tcPr>
          <w:p w14:paraId="185DC481" w14:textId="77777777" w:rsidR="00685995" w:rsidRDefault="002D509D">
            <w:pPr>
              <w:ind w:left="40"/>
              <w:rPr>
                <w:sz w:val="20"/>
                <w:szCs w:val="20"/>
              </w:rPr>
            </w:pPr>
            <w:r>
              <w:rPr>
                <w:rFonts w:eastAsia="Times New Roman"/>
                <w:color w:val="00000A"/>
                <w:sz w:val="24"/>
                <w:szCs w:val="24"/>
              </w:rPr>
              <w:t>укреплению здоровья детей.</w:t>
            </w:r>
          </w:p>
        </w:tc>
        <w:tc>
          <w:tcPr>
            <w:tcW w:w="0" w:type="dxa"/>
            <w:vAlign w:val="bottom"/>
          </w:tcPr>
          <w:p w14:paraId="60484328" w14:textId="77777777" w:rsidR="00685995" w:rsidRDefault="00685995">
            <w:pPr>
              <w:rPr>
                <w:sz w:val="1"/>
                <w:szCs w:val="1"/>
              </w:rPr>
            </w:pPr>
          </w:p>
        </w:tc>
      </w:tr>
      <w:tr w:rsidR="00685995" w14:paraId="317AEACC" w14:textId="77777777">
        <w:trPr>
          <w:trHeight w:val="294"/>
        </w:trPr>
        <w:tc>
          <w:tcPr>
            <w:tcW w:w="4760" w:type="dxa"/>
            <w:tcBorders>
              <w:left w:val="single" w:sz="8" w:space="0" w:color="00000A"/>
              <w:right w:val="single" w:sz="8" w:space="0" w:color="00000A"/>
            </w:tcBorders>
            <w:vAlign w:val="bottom"/>
          </w:tcPr>
          <w:p w14:paraId="2E08CC3C" w14:textId="77777777" w:rsidR="00685995" w:rsidRDefault="002D509D">
            <w:pPr>
              <w:ind w:left="80"/>
              <w:rPr>
                <w:sz w:val="20"/>
                <w:szCs w:val="20"/>
              </w:rPr>
            </w:pPr>
            <w:r>
              <w:rPr>
                <w:rFonts w:eastAsia="Times New Roman"/>
                <w:color w:val="00000A"/>
                <w:sz w:val="24"/>
                <w:szCs w:val="24"/>
              </w:rPr>
              <w:t>забрасывании мяча в кольцо.</w:t>
            </w:r>
          </w:p>
        </w:tc>
        <w:tc>
          <w:tcPr>
            <w:tcW w:w="4760" w:type="dxa"/>
            <w:tcBorders>
              <w:right w:val="single" w:sz="8" w:space="0" w:color="00000A"/>
            </w:tcBorders>
            <w:vAlign w:val="bottom"/>
          </w:tcPr>
          <w:p w14:paraId="228FE3C1" w14:textId="77777777" w:rsidR="00685995" w:rsidRDefault="002D509D">
            <w:pPr>
              <w:ind w:left="60"/>
              <w:rPr>
                <w:sz w:val="20"/>
                <w:szCs w:val="20"/>
              </w:rPr>
            </w:pPr>
            <w:r>
              <w:rPr>
                <w:rFonts w:eastAsia="Times New Roman"/>
                <w:color w:val="00000A"/>
                <w:sz w:val="24"/>
                <w:szCs w:val="24"/>
              </w:rPr>
              <w:t>полусогнутые ноги в прыжках,</w:t>
            </w:r>
          </w:p>
        </w:tc>
        <w:tc>
          <w:tcPr>
            <w:tcW w:w="4780" w:type="dxa"/>
            <w:tcBorders>
              <w:right w:val="single" w:sz="8" w:space="0" w:color="00000A"/>
            </w:tcBorders>
            <w:vAlign w:val="bottom"/>
          </w:tcPr>
          <w:p w14:paraId="0521214F"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расширение представлений</w:t>
            </w:r>
          </w:p>
        </w:tc>
        <w:tc>
          <w:tcPr>
            <w:tcW w:w="0" w:type="dxa"/>
            <w:vAlign w:val="bottom"/>
          </w:tcPr>
          <w:p w14:paraId="63077E08" w14:textId="77777777" w:rsidR="00685995" w:rsidRDefault="00685995">
            <w:pPr>
              <w:rPr>
                <w:sz w:val="1"/>
                <w:szCs w:val="1"/>
              </w:rPr>
            </w:pPr>
          </w:p>
        </w:tc>
      </w:tr>
      <w:tr w:rsidR="00685995" w14:paraId="63E138CB" w14:textId="77777777">
        <w:trPr>
          <w:trHeight w:val="290"/>
        </w:trPr>
        <w:tc>
          <w:tcPr>
            <w:tcW w:w="4760" w:type="dxa"/>
            <w:vMerge w:val="restart"/>
            <w:tcBorders>
              <w:left w:val="single" w:sz="8" w:space="0" w:color="00000A"/>
              <w:right w:val="single" w:sz="8" w:space="0" w:color="00000A"/>
            </w:tcBorders>
            <w:vAlign w:val="bottom"/>
          </w:tcPr>
          <w:p w14:paraId="538E718B"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«Охотники и зайцы»</w:t>
            </w:r>
          </w:p>
        </w:tc>
        <w:tc>
          <w:tcPr>
            <w:tcW w:w="4760" w:type="dxa"/>
            <w:vMerge w:val="restart"/>
            <w:tcBorders>
              <w:right w:val="single" w:sz="8" w:space="0" w:color="00000A"/>
            </w:tcBorders>
            <w:vAlign w:val="bottom"/>
          </w:tcPr>
          <w:p w14:paraId="1AA6CEBF"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лазанье под дугу и</w:t>
            </w:r>
          </w:p>
        </w:tc>
        <w:tc>
          <w:tcPr>
            <w:tcW w:w="4780" w:type="dxa"/>
            <w:tcBorders>
              <w:right w:val="single" w:sz="8" w:space="0" w:color="00000A"/>
            </w:tcBorders>
            <w:vAlign w:val="bottom"/>
          </w:tcPr>
          <w:p w14:paraId="0C56226C" w14:textId="77777777" w:rsidR="00685995" w:rsidRDefault="002D509D">
            <w:pPr>
              <w:ind w:left="40"/>
              <w:rPr>
                <w:sz w:val="20"/>
                <w:szCs w:val="20"/>
              </w:rPr>
            </w:pPr>
            <w:r>
              <w:rPr>
                <w:rFonts w:eastAsia="Times New Roman"/>
                <w:color w:val="00000A"/>
                <w:sz w:val="24"/>
                <w:szCs w:val="24"/>
              </w:rPr>
              <w:t>о российской Армии посредством</w:t>
            </w:r>
          </w:p>
        </w:tc>
        <w:tc>
          <w:tcPr>
            <w:tcW w:w="0" w:type="dxa"/>
            <w:vAlign w:val="bottom"/>
          </w:tcPr>
          <w:p w14:paraId="5F734314" w14:textId="77777777" w:rsidR="00685995" w:rsidRDefault="00685995">
            <w:pPr>
              <w:rPr>
                <w:sz w:val="1"/>
                <w:szCs w:val="1"/>
              </w:rPr>
            </w:pPr>
          </w:p>
        </w:tc>
      </w:tr>
      <w:tr w:rsidR="00685995" w14:paraId="0FD9A327" w14:textId="77777777">
        <w:trPr>
          <w:trHeight w:val="284"/>
        </w:trPr>
        <w:tc>
          <w:tcPr>
            <w:tcW w:w="4760" w:type="dxa"/>
            <w:vMerge/>
            <w:tcBorders>
              <w:left w:val="single" w:sz="8" w:space="0" w:color="00000A"/>
              <w:right w:val="single" w:sz="8" w:space="0" w:color="00000A"/>
            </w:tcBorders>
            <w:vAlign w:val="bottom"/>
          </w:tcPr>
          <w:p w14:paraId="524CBE7A" w14:textId="77777777" w:rsidR="00685995" w:rsidRDefault="00685995">
            <w:pPr>
              <w:rPr>
                <w:sz w:val="24"/>
                <w:szCs w:val="24"/>
              </w:rPr>
            </w:pPr>
          </w:p>
        </w:tc>
        <w:tc>
          <w:tcPr>
            <w:tcW w:w="4760" w:type="dxa"/>
            <w:vMerge/>
            <w:tcBorders>
              <w:right w:val="single" w:sz="8" w:space="0" w:color="00000A"/>
            </w:tcBorders>
            <w:vAlign w:val="bottom"/>
          </w:tcPr>
          <w:p w14:paraId="65343C63" w14:textId="77777777" w:rsidR="00685995" w:rsidRDefault="00685995">
            <w:pPr>
              <w:rPr>
                <w:sz w:val="24"/>
                <w:szCs w:val="24"/>
              </w:rPr>
            </w:pPr>
          </w:p>
        </w:tc>
        <w:tc>
          <w:tcPr>
            <w:tcW w:w="4780" w:type="dxa"/>
            <w:tcBorders>
              <w:right w:val="single" w:sz="8" w:space="0" w:color="00000A"/>
            </w:tcBorders>
            <w:vAlign w:val="bottom"/>
          </w:tcPr>
          <w:p w14:paraId="1FFD9BA7" w14:textId="77777777" w:rsidR="00685995" w:rsidRDefault="002D509D">
            <w:pPr>
              <w:ind w:left="40"/>
              <w:rPr>
                <w:sz w:val="20"/>
                <w:szCs w:val="20"/>
              </w:rPr>
            </w:pPr>
            <w:r>
              <w:rPr>
                <w:rFonts w:eastAsia="Times New Roman"/>
                <w:color w:val="00000A"/>
                <w:sz w:val="24"/>
                <w:szCs w:val="24"/>
              </w:rPr>
              <w:t>непосредственно организованной</w:t>
            </w:r>
          </w:p>
        </w:tc>
        <w:tc>
          <w:tcPr>
            <w:tcW w:w="0" w:type="dxa"/>
            <w:vAlign w:val="bottom"/>
          </w:tcPr>
          <w:p w14:paraId="5F49088B" w14:textId="77777777" w:rsidR="00685995" w:rsidRDefault="00685995">
            <w:pPr>
              <w:rPr>
                <w:sz w:val="1"/>
                <w:szCs w:val="1"/>
              </w:rPr>
            </w:pPr>
          </w:p>
        </w:tc>
      </w:tr>
      <w:tr w:rsidR="00685995" w14:paraId="34F8DB7F" w14:textId="77777777">
        <w:trPr>
          <w:trHeight w:val="321"/>
        </w:trPr>
        <w:tc>
          <w:tcPr>
            <w:tcW w:w="4760" w:type="dxa"/>
            <w:tcBorders>
              <w:left w:val="single" w:sz="8" w:space="0" w:color="00000A"/>
              <w:bottom w:val="single" w:sz="8" w:space="0" w:color="00000A"/>
              <w:right w:val="single" w:sz="8" w:space="0" w:color="00000A"/>
            </w:tcBorders>
            <w:vAlign w:val="bottom"/>
          </w:tcPr>
          <w:p w14:paraId="2B54BCCD" w14:textId="77777777" w:rsidR="00685995" w:rsidRDefault="002D509D">
            <w:pPr>
              <w:ind w:left="80"/>
              <w:rPr>
                <w:sz w:val="20"/>
                <w:szCs w:val="20"/>
              </w:rPr>
            </w:pPr>
            <w:r>
              <w:rPr>
                <w:rFonts w:eastAsia="Times New Roman"/>
                <w:b/>
                <w:bCs/>
                <w:i/>
                <w:iCs/>
                <w:color w:val="00000A"/>
                <w:sz w:val="24"/>
                <w:szCs w:val="24"/>
              </w:rPr>
              <w:t xml:space="preserve">* - повторить </w:t>
            </w:r>
            <w:r>
              <w:rPr>
                <w:rFonts w:eastAsia="Times New Roman"/>
                <w:color w:val="00000A"/>
                <w:sz w:val="24"/>
                <w:szCs w:val="24"/>
              </w:rPr>
              <w:t>игровые упражнения с</w:t>
            </w:r>
          </w:p>
        </w:tc>
        <w:tc>
          <w:tcPr>
            <w:tcW w:w="4760" w:type="dxa"/>
            <w:tcBorders>
              <w:bottom w:val="single" w:sz="8" w:space="0" w:color="00000A"/>
              <w:right w:val="single" w:sz="8" w:space="0" w:color="00000A"/>
            </w:tcBorders>
            <w:vAlign w:val="bottom"/>
          </w:tcPr>
          <w:p w14:paraId="6CDBCFB3" w14:textId="77777777" w:rsidR="00685995" w:rsidRDefault="002D509D">
            <w:pPr>
              <w:ind w:left="60"/>
              <w:rPr>
                <w:sz w:val="20"/>
                <w:szCs w:val="20"/>
              </w:rPr>
            </w:pPr>
            <w:r>
              <w:rPr>
                <w:rFonts w:eastAsia="Times New Roman"/>
                <w:color w:val="00000A"/>
                <w:sz w:val="24"/>
                <w:szCs w:val="24"/>
              </w:rPr>
              <w:t>отбивании мяча о землю.</w:t>
            </w:r>
          </w:p>
        </w:tc>
        <w:tc>
          <w:tcPr>
            <w:tcW w:w="4780" w:type="dxa"/>
            <w:tcBorders>
              <w:bottom w:val="single" w:sz="8" w:space="0" w:color="00000A"/>
              <w:right w:val="single" w:sz="8" w:space="0" w:color="00000A"/>
            </w:tcBorders>
            <w:vAlign w:val="bottom"/>
          </w:tcPr>
          <w:p w14:paraId="47BBEDF4" w14:textId="77777777" w:rsidR="00685995" w:rsidRDefault="002D509D">
            <w:pPr>
              <w:ind w:left="40"/>
              <w:rPr>
                <w:sz w:val="20"/>
                <w:szCs w:val="20"/>
              </w:rPr>
            </w:pPr>
            <w:r>
              <w:rPr>
                <w:rFonts w:eastAsia="Times New Roman"/>
                <w:color w:val="00000A"/>
                <w:sz w:val="24"/>
                <w:szCs w:val="24"/>
              </w:rPr>
              <w:t>образовательной деятельности.</w:t>
            </w:r>
          </w:p>
        </w:tc>
        <w:tc>
          <w:tcPr>
            <w:tcW w:w="0" w:type="dxa"/>
            <w:vAlign w:val="bottom"/>
          </w:tcPr>
          <w:p w14:paraId="0FA48116" w14:textId="77777777" w:rsidR="00685995" w:rsidRDefault="00685995">
            <w:pPr>
              <w:rPr>
                <w:sz w:val="1"/>
                <w:szCs w:val="1"/>
              </w:rPr>
            </w:pPr>
          </w:p>
        </w:tc>
      </w:tr>
      <w:tr w:rsidR="00685995" w14:paraId="4E06CA77" w14:textId="77777777">
        <w:trPr>
          <w:trHeight w:val="503"/>
        </w:trPr>
        <w:tc>
          <w:tcPr>
            <w:tcW w:w="4760" w:type="dxa"/>
            <w:vAlign w:val="bottom"/>
          </w:tcPr>
          <w:p w14:paraId="4A095AF2" w14:textId="77777777" w:rsidR="00685995" w:rsidRDefault="00685995">
            <w:pPr>
              <w:rPr>
                <w:sz w:val="24"/>
                <w:szCs w:val="24"/>
              </w:rPr>
            </w:pPr>
          </w:p>
        </w:tc>
        <w:tc>
          <w:tcPr>
            <w:tcW w:w="4760" w:type="dxa"/>
            <w:vAlign w:val="bottom"/>
          </w:tcPr>
          <w:p w14:paraId="63F2DE83" w14:textId="77777777" w:rsidR="00685995" w:rsidRDefault="00685995">
            <w:pPr>
              <w:rPr>
                <w:sz w:val="24"/>
                <w:szCs w:val="24"/>
              </w:rPr>
            </w:pPr>
          </w:p>
        </w:tc>
        <w:tc>
          <w:tcPr>
            <w:tcW w:w="4780" w:type="dxa"/>
            <w:vAlign w:val="bottom"/>
          </w:tcPr>
          <w:p w14:paraId="774F374E" w14:textId="143C9D93" w:rsidR="00685995" w:rsidRDefault="00685995" w:rsidP="001156C6">
            <w:pPr>
              <w:spacing w:line="322" w:lineRule="exact"/>
              <w:jc w:val="center"/>
              <w:rPr>
                <w:sz w:val="20"/>
                <w:szCs w:val="20"/>
              </w:rPr>
            </w:pPr>
          </w:p>
        </w:tc>
        <w:tc>
          <w:tcPr>
            <w:tcW w:w="0" w:type="dxa"/>
            <w:vAlign w:val="bottom"/>
          </w:tcPr>
          <w:p w14:paraId="3509A4DF" w14:textId="77777777" w:rsidR="00685995" w:rsidRDefault="00685995">
            <w:pPr>
              <w:rPr>
                <w:sz w:val="1"/>
                <w:szCs w:val="1"/>
              </w:rPr>
            </w:pPr>
          </w:p>
        </w:tc>
      </w:tr>
    </w:tbl>
    <w:p w14:paraId="75920DB2"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60"/>
        <w:gridCol w:w="4760"/>
        <w:gridCol w:w="30"/>
      </w:tblGrid>
      <w:tr w:rsidR="00685995" w14:paraId="5DF3F1F9" w14:textId="77777777">
        <w:trPr>
          <w:trHeight w:val="274"/>
        </w:trPr>
        <w:tc>
          <w:tcPr>
            <w:tcW w:w="4780" w:type="dxa"/>
            <w:tcBorders>
              <w:top w:val="single" w:sz="8" w:space="0" w:color="00000A"/>
              <w:left w:val="single" w:sz="8" w:space="0" w:color="00000A"/>
              <w:right w:val="single" w:sz="8" w:space="0" w:color="00000A"/>
            </w:tcBorders>
            <w:vAlign w:val="bottom"/>
          </w:tcPr>
          <w:p w14:paraId="7F245707" w14:textId="77777777" w:rsidR="00685995" w:rsidRDefault="002D509D">
            <w:pPr>
              <w:spacing w:line="274" w:lineRule="exact"/>
              <w:ind w:left="80"/>
              <w:rPr>
                <w:sz w:val="20"/>
                <w:szCs w:val="20"/>
              </w:rPr>
            </w:pPr>
            <w:r>
              <w:rPr>
                <w:rFonts w:eastAsia="Times New Roman"/>
                <w:color w:val="00000A"/>
                <w:sz w:val="24"/>
                <w:szCs w:val="24"/>
              </w:rPr>
              <w:lastRenderedPageBreak/>
              <w:t>шайбой; повторить лазанье по</w:t>
            </w:r>
          </w:p>
        </w:tc>
        <w:tc>
          <w:tcPr>
            <w:tcW w:w="4760" w:type="dxa"/>
            <w:vMerge w:val="restart"/>
            <w:tcBorders>
              <w:top w:val="single" w:sz="8" w:space="0" w:color="00000A"/>
              <w:right w:val="single" w:sz="8" w:space="0" w:color="00000A"/>
            </w:tcBorders>
            <w:vAlign w:val="bottom"/>
          </w:tcPr>
          <w:p w14:paraId="302BA101"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760" w:type="dxa"/>
            <w:tcBorders>
              <w:top w:val="single" w:sz="8" w:space="0" w:color="00000A"/>
              <w:right w:val="single" w:sz="8" w:space="0" w:color="00000A"/>
            </w:tcBorders>
            <w:vAlign w:val="bottom"/>
          </w:tcPr>
          <w:p w14:paraId="14CC67C7" w14:textId="77777777" w:rsidR="00685995" w:rsidRDefault="002D509D">
            <w:pPr>
              <w:spacing w:line="274" w:lineRule="exact"/>
              <w:ind w:left="2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в подготовке и</w:t>
            </w:r>
          </w:p>
        </w:tc>
        <w:tc>
          <w:tcPr>
            <w:tcW w:w="0" w:type="dxa"/>
            <w:vAlign w:val="bottom"/>
          </w:tcPr>
          <w:p w14:paraId="00B5EA8E" w14:textId="77777777" w:rsidR="00685995" w:rsidRDefault="00685995">
            <w:pPr>
              <w:rPr>
                <w:sz w:val="1"/>
                <w:szCs w:val="1"/>
              </w:rPr>
            </w:pPr>
          </w:p>
        </w:tc>
      </w:tr>
      <w:tr w:rsidR="00685995" w14:paraId="10FF1179" w14:textId="77777777">
        <w:trPr>
          <w:trHeight w:val="284"/>
        </w:trPr>
        <w:tc>
          <w:tcPr>
            <w:tcW w:w="4780" w:type="dxa"/>
            <w:tcBorders>
              <w:left w:val="single" w:sz="8" w:space="0" w:color="00000A"/>
              <w:right w:val="single" w:sz="8" w:space="0" w:color="00000A"/>
            </w:tcBorders>
            <w:vAlign w:val="bottom"/>
          </w:tcPr>
          <w:p w14:paraId="7296B39F" w14:textId="77777777" w:rsidR="00685995" w:rsidRDefault="002D509D">
            <w:pPr>
              <w:ind w:left="80"/>
              <w:rPr>
                <w:sz w:val="20"/>
                <w:szCs w:val="20"/>
              </w:rPr>
            </w:pPr>
            <w:r>
              <w:rPr>
                <w:rFonts w:eastAsia="Times New Roman"/>
                <w:color w:val="00000A"/>
                <w:sz w:val="24"/>
                <w:szCs w:val="24"/>
              </w:rPr>
              <w:t>гимнастической стенке.</w:t>
            </w:r>
          </w:p>
        </w:tc>
        <w:tc>
          <w:tcPr>
            <w:tcW w:w="4760" w:type="dxa"/>
            <w:vMerge/>
            <w:tcBorders>
              <w:right w:val="single" w:sz="8" w:space="0" w:color="00000A"/>
            </w:tcBorders>
            <w:vAlign w:val="bottom"/>
          </w:tcPr>
          <w:p w14:paraId="1A75E216" w14:textId="77777777" w:rsidR="00685995" w:rsidRDefault="00685995">
            <w:pPr>
              <w:rPr>
                <w:sz w:val="24"/>
                <w:szCs w:val="24"/>
              </w:rPr>
            </w:pPr>
          </w:p>
        </w:tc>
        <w:tc>
          <w:tcPr>
            <w:tcW w:w="4760" w:type="dxa"/>
            <w:tcBorders>
              <w:right w:val="single" w:sz="8" w:space="0" w:color="00000A"/>
            </w:tcBorders>
            <w:vAlign w:val="bottom"/>
          </w:tcPr>
          <w:p w14:paraId="376F1B44" w14:textId="77777777" w:rsidR="00685995" w:rsidRDefault="002D509D">
            <w:pPr>
              <w:ind w:left="20"/>
              <w:rPr>
                <w:sz w:val="20"/>
                <w:szCs w:val="20"/>
              </w:rPr>
            </w:pPr>
            <w:r>
              <w:rPr>
                <w:rFonts w:eastAsia="Times New Roman"/>
                <w:color w:val="00000A"/>
                <w:sz w:val="24"/>
                <w:szCs w:val="24"/>
              </w:rPr>
              <w:t>уборке спортинвентаря.</w:t>
            </w:r>
          </w:p>
        </w:tc>
        <w:tc>
          <w:tcPr>
            <w:tcW w:w="0" w:type="dxa"/>
            <w:vAlign w:val="bottom"/>
          </w:tcPr>
          <w:p w14:paraId="3C75DF2A" w14:textId="77777777" w:rsidR="00685995" w:rsidRDefault="00685995">
            <w:pPr>
              <w:rPr>
                <w:sz w:val="1"/>
                <w:szCs w:val="1"/>
              </w:rPr>
            </w:pPr>
          </w:p>
        </w:tc>
      </w:tr>
      <w:tr w:rsidR="00685995" w14:paraId="2C618268" w14:textId="77777777">
        <w:trPr>
          <w:trHeight w:val="296"/>
        </w:trPr>
        <w:tc>
          <w:tcPr>
            <w:tcW w:w="4780" w:type="dxa"/>
            <w:tcBorders>
              <w:left w:val="single" w:sz="8" w:space="0" w:color="00000A"/>
              <w:right w:val="single" w:sz="8" w:space="0" w:color="00000A"/>
            </w:tcBorders>
            <w:vAlign w:val="bottom"/>
          </w:tcPr>
          <w:p w14:paraId="244DFFD0" w14:textId="77777777" w:rsidR="00685995" w:rsidRDefault="002D509D">
            <w:pPr>
              <w:ind w:left="80"/>
              <w:rPr>
                <w:sz w:val="20"/>
                <w:szCs w:val="20"/>
              </w:rPr>
            </w:pPr>
            <w:r>
              <w:rPr>
                <w:rFonts w:eastAsia="Times New Roman"/>
                <w:color w:val="00000A"/>
                <w:sz w:val="24"/>
                <w:szCs w:val="24"/>
              </w:rPr>
              <w:t>Игровые упражнения:</w:t>
            </w:r>
          </w:p>
        </w:tc>
        <w:tc>
          <w:tcPr>
            <w:tcW w:w="4760" w:type="dxa"/>
            <w:tcBorders>
              <w:right w:val="single" w:sz="8" w:space="0" w:color="00000A"/>
            </w:tcBorders>
            <w:vAlign w:val="bottom"/>
          </w:tcPr>
          <w:p w14:paraId="5F5B9285" w14:textId="77777777" w:rsidR="00685995" w:rsidRDefault="002D509D">
            <w:pPr>
              <w:ind w:left="4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в метании предметов на</w:t>
            </w:r>
          </w:p>
        </w:tc>
        <w:tc>
          <w:tcPr>
            <w:tcW w:w="4760" w:type="dxa"/>
            <w:tcBorders>
              <w:right w:val="single" w:sz="8" w:space="0" w:color="00000A"/>
            </w:tcBorders>
            <w:vAlign w:val="bottom"/>
          </w:tcPr>
          <w:p w14:paraId="5710EEDA" w14:textId="77777777" w:rsidR="00685995" w:rsidRDefault="002D509D">
            <w:pPr>
              <w:ind w:left="2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3FA808AC" w14:textId="77777777" w:rsidR="00685995" w:rsidRDefault="00685995">
            <w:pPr>
              <w:rPr>
                <w:sz w:val="1"/>
                <w:szCs w:val="1"/>
              </w:rPr>
            </w:pPr>
          </w:p>
        </w:tc>
      </w:tr>
      <w:tr w:rsidR="00685995" w14:paraId="77A2581A" w14:textId="77777777">
        <w:trPr>
          <w:trHeight w:val="288"/>
        </w:trPr>
        <w:tc>
          <w:tcPr>
            <w:tcW w:w="4780" w:type="dxa"/>
            <w:tcBorders>
              <w:left w:val="single" w:sz="8" w:space="0" w:color="00000A"/>
              <w:right w:val="single" w:sz="8" w:space="0" w:color="00000A"/>
            </w:tcBorders>
            <w:vAlign w:val="bottom"/>
          </w:tcPr>
          <w:p w14:paraId="33D4940B" w14:textId="77777777" w:rsidR="00685995" w:rsidRDefault="002D509D">
            <w:pPr>
              <w:ind w:left="80"/>
              <w:rPr>
                <w:sz w:val="20"/>
                <w:szCs w:val="20"/>
              </w:rPr>
            </w:pPr>
            <w:r>
              <w:rPr>
                <w:rFonts w:eastAsia="Times New Roman"/>
                <w:color w:val="00000A"/>
                <w:sz w:val="24"/>
                <w:szCs w:val="24"/>
              </w:rPr>
              <w:t>«Проведи- не задень»</w:t>
            </w:r>
          </w:p>
        </w:tc>
        <w:tc>
          <w:tcPr>
            <w:tcW w:w="4760" w:type="dxa"/>
            <w:tcBorders>
              <w:right w:val="single" w:sz="8" w:space="0" w:color="00000A"/>
            </w:tcBorders>
            <w:vAlign w:val="bottom"/>
          </w:tcPr>
          <w:p w14:paraId="7D402FAD" w14:textId="77777777" w:rsidR="00685995" w:rsidRDefault="002D509D">
            <w:pPr>
              <w:ind w:left="40"/>
              <w:rPr>
                <w:sz w:val="20"/>
                <w:szCs w:val="20"/>
              </w:rPr>
            </w:pPr>
            <w:r>
              <w:rPr>
                <w:rFonts w:eastAsia="Times New Roman"/>
                <w:color w:val="00000A"/>
                <w:sz w:val="24"/>
                <w:szCs w:val="24"/>
              </w:rPr>
              <w:t>дальность,</w:t>
            </w:r>
          </w:p>
        </w:tc>
        <w:tc>
          <w:tcPr>
            <w:tcW w:w="4760" w:type="dxa"/>
            <w:tcBorders>
              <w:right w:val="single" w:sz="8" w:space="0" w:color="00000A"/>
            </w:tcBorders>
            <w:vAlign w:val="bottom"/>
          </w:tcPr>
          <w:p w14:paraId="2271FD34" w14:textId="77777777" w:rsidR="00685995" w:rsidRDefault="002D509D">
            <w:pPr>
              <w:ind w:left="2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0A0B8963" w14:textId="77777777" w:rsidR="00685995" w:rsidRDefault="00685995">
            <w:pPr>
              <w:rPr>
                <w:sz w:val="1"/>
                <w:szCs w:val="1"/>
              </w:rPr>
            </w:pPr>
          </w:p>
        </w:tc>
      </w:tr>
      <w:tr w:rsidR="00685995" w14:paraId="50DB96C0" w14:textId="77777777">
        <w:trPr>
          <w:trHeight w:val="290"/>
        </w:trPr>
        <w:tc>
          <w:tcPr>
            <w:tcW w:w="4780" w:type="dxa"/>
            <w:tcBorders>
              <w:left w:val="single" w:sz="8" w:space="0" w:color="00000A"/>
              <w:right w:val="single" w:sz="8" w:space="0" w:color="00000A"/>
            </w:tcBorders>
            <w:vAlign w:val="bottom"/>
          </w:tcPr>
          <w:p w14:paraId="2A1AE60B" w14:textId="77777777" w:rsidR="00685995" w:rsidRDefault="002D509D">
            <w:pPr>
              <w:ind w:left="80"/>
              <w:rPr>
                <w:sz w:val="20"/>
                <w:szCs w:val="20"/>
              </w:rPr>
            </w:pPr>
            <w:r>
              <w:rPr>
                <w:rFonts w:eastAsia="Times New Roman"/>
                <w:color w:val="00000A"/>
                <w:sz w:val="24"/>
                <w:szCs w:val="24"/>
              </w:rPr>
              <w:t>«Точный пас друг другу»</w:t>
            </w:r>
          </w:p>
        </w:tc>
        <w:tc>
          <w:tcPr>
            <w:tcW w:w="4760" w:type="dxa"/>
            <w:tcBorders>
              <w:right w:val="single" w:sz="8" w:space="0" w:color="00000A"/>
            </w:tcBorders>
            <w:vAlign w:val="bottom"/>
          </w:tcPr>
          <w:p w14:paraId="64F7EC91" w14:textId="77777777" w:rsidR="00685995" w:rsidRDefault="002D509D">
            <w:pPr>
              <w:ind w:left="40"/>
              <w:rPr>
                <w:sz w:val="20"/>
                <w:szCs w:val="20"/>
              </w:rPr>
            </w:pPr>
            <w:r>
              <w:rPr>
                <w:rFonts w:eastAsia="Times New Roman"/>
                <w:color w:val="00000A"/>
                <w:sz w:val="24"/>
                <w:szCs w:val="24"/>
              </w:rPr>
              <w:t>Повторить игровые упражнения с бегом и</w:t>
            </w:r>
          </w:p>
        </w:tc>
        <w:tc>
          <w:tcPr>
            <w:tcW w:w="4760" w:type="dxa"/>
            <w:tcBorders>
              <w:right w:val="single" w:sz="8" w:space="0" w:color="00000A"/>
            </w:tcBorders>
            <w:vAlign w:val="bottom"/>
          </w:tcPr>
          <w:p w14:paraId="163B55D6" w14:textId="77777777" w:rsidR="00685995" w:rsidRDefault="002D509D">
            <w:pPr>
              <w:ind w:left="20"/>
              <w:rPr>
                <w:sz w:val="20"/>
                <w:szCs w:val="20"/>
              </w:rPr>
            </w:pPr>
            <w:r>
              <w:rPr>
                <w:rFonts w:eastAsia="Times New Roman"/>
                <w:color w:val="00000A"/>
                <w:sz w:val="24"/>
                <w:szCs w:val="24"/>
              </w:rPr>
              <w:t>проведения подвижных игр и игр-</w:t>
            </w:r>
          </w:p>
        </w:tc>
        <w:tc>
          <w:tcPr>
            <w:tcW w:w="0" w:type="dxa"/>
            <w:vAlign w:val="bottom"/>
          </w:tcPr>
          <w:p w14:paraId="7D58C070" w14:textId="77777777" w:rsidR="00685995" w:rsidRDefault="00685995">
            <w:pPr>
              <w:rPr>
                <w:sz w:val="1"/>
                <w:szCs w:val="1"/>
              </w:rPr>
            </w:pPr>
          </w:p>
        </w:tc>
      </w:tr>
      <w:tr w:rsidR="00685995" w14:paraId="31FF79C7" w14:textId="77777777">
        <w:trPr>
          <w:trHeight w:val="284"/>
        </w:trPr>
        <w:tc>
          <w:tcPr>
            <w:tcW w:w="4780" w:type="dxa"/>
            <w:tcBorders>
              <w:left w:val="single" w:sz="8" w:space="0" w:color="00000A"/>
              <w:right w:val="single" w:sz="8" w:space="0" w:color="00000A"/>
            </w:tcBorders>
            <w:vAlign w:val="bottom"/>
          </w:tcPr>
          <w:p w14:paraId="13332C94" w14:textId="77777777" w:rsidR="00685995" w:rsidRDefault="002D509D">
            <w:pPr>
              <w:ind w:left="80"/>
              <w:rPr>
                <w:sz w:val="20"/>
                <w:szCs w:val="20"/>
              </w:rPr>
            </w:pPr>
            <w:r>
              <w:rPr>
                <w:rFonts w:eastAsia="Times New Roman"/>
                <w:color w:val="00000A"/>
                <w:sz w:val="24"/>
                <w:szCs w:val="24"/>
              </w:rPr>
              <w:t>«Кто выше»</w:t>
            </w:r>
          </w:p>
        </w:tc>
        <w:tc>
          <w:tcPr>
            <w:tcW w:w="4760" w:type="dxa"/>
            <w:tcBorders>
              <w:right w:val="single" w:sz="8" w:space="0" w:color="00000A"/>
            </w:tcBorders>
            <w:vAlign w:val="bottom"/>
          </w:tcPr>
          <w:p w14:paraId="2D41E1AA" w14:textId="77777777" w:rsidR="00685995" w:rsidRDefault="002D509D">
            <w:pPr>
              <w:ind w:left="40"/>
              <w:rPr>
                <w:sz w:val="20"/>
                <w:szCs w:val="20"/>
              </w:rPr>
            </w:pPr>
            <w:r>
              <w:rPr>
                <w:rFonts w:eastAsia="Times New Roman"/>
                <w:color w:val="00000A"/>
                <w:sz w:val="24"/>
                <w:szCs w:val="24"/>
              </w:rPr>
              <w:t>прыжками.</w:t>
            </w:r>
          </w:p>
        </w:tc>
        <w:tc>
          <w:tcPr>
            <w:tcW w:w="4760" w:type="dxa"/>
            <w:tcBorders>
              <w:right w:val="single" w:sz="8" w:space="0" w:color="00000A"/>
            </w:tcBorders>
            <w:vAlign w:val="bottom"/>
          </w:tcPr>
          <w:p w14:paraId="537AFD90" w14:textId="77777777" w:rsidR="00685995" w:rsidRDefault="002D509D">
            <w:pPr>
              <w:ind w:left="20"/>
              <w:rPr>
                <w:sz w:val="20"/>
                <w:szCs w:val="20"/>
              </w:rPr>
            </w:pPr>
            <w:r>
              <w:rPr>
                <w:rFonts w:eastAsia="Times New Roman"/>
                <w:color w:val="00000A"/>
                <w:sz w:val="24"/>
                <w:szCs w:val="24"/>
              </w:rPr>
              <w:t>соревнований.</w:t>
            </w:r>
          </w:p>
        </w:tc>
        <w:tc>
          <w:tcPr>
            <w:tcW w:w="0" w:type="dxa"/>
            <w:vAlign w:val="bottom"/>
          </w:tcPr>
          <w:p w14:paraId="305E701B" w14:textId="77777777" w:rsidR="00685995" w:rsidRDefault="00685995">
            <w:pPr>
              <w:rPr>
                <w:sz w:val="1"/>
                <w:szCs w:val="1"/>
              </w:rPr>
            </w:pPr>
          </w:p>
        </w:tc>
      </w:tr>
      <w:tr w:rsidR="00685995" w14:paraId="011A2E7E" w14:textId="77777777">
        <w:trPr>
          <w:trHeight w:val="296"/>
        </w:trPr>
        <w:tc>
          <w:tcPr>
            <w:tcW w:w="4780" w:type="dxa"/>
            <w:vMerge w:val="restart"/>
            <w:tcBorders>
              <w:left w:val="single" w:sz="8" w:space="0" w:color="00000A"/>
              <w:right w:val="single" w:sz="8" w:space="0" w:color="00000A"/>
            </w:tcBorders>
            <w:vAlign w:val="bottom"/>
          </w:tcPr>
          <w:p w14:paraId="30EF8316"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«Мышеловка»</w:t>
            </w:r>
          </w:p>
        </w:tc>
        <w:tc>
          <w:tcPr>
            <w:tcW w:w="4760" w:type="dxa"/>
            <w:vMerge w:val="restart"/>
            <w:tcBorders>
              <w:right w:val="single" w:sz="8" w:space="0" w:color="00000A"/>
            </w:tcBorders>
            <w:vAlign w:val="bottom"/>
          </w:tcPr>
          <w:p w14:paraId="6F84BAE1"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52024C6A" w14:textId="77777777" w:rsidR="00685995" w:rsidRDefault="002D509D">
            <w:pPr>
              <w:ind w:left="2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совершенствовать умение</w:t>
            </w:r>
          </w:p>
        </w:tc>
        <w:tc>
          <w:tcPr>
            <w:tcW w:w="0" w:type="dxa"/>
            <w:vAlign w:val="bottom"/>
          </w:tcPr>
          <w:p w14:paraId="3D3A4FF5" w14:textId="77777777" w:rsidR="00685995" w:rsidRDefault="00685995">
            <w:pPr>
              <w:rPr>
                <w:sz w:val="1"/>
                <w:szCs w:val="1"/>
              </w:rPr>
            </w:pPr>
          </w:p>
        </w:tc>
      </w:tr>
      <w:tr w:rsidR="00685995" w14:paraId="6F8C30E8" w14:textId="77777777">
        <w:trPr>
          <w:trHeight w:val="288"/>
        </w:trPr>
        <w:tc>
          <w:tcPr>
            <w:tcW w:w="4780" w:type="dxa"/>
            <w:vMerge/>
            <w:tcBorders>
              <w:left w:val="single" w:sz="8" w:space="0" w:color="00000A"/>
              <w:right w:val="single" w:sz="8" w:space="0" w:color="00000A"/>
            </w:tcBorders>
            <w:vAlign w:val="bottom"/>
          </w:tcPr>
          <w:p w14:paraId="64764BFF" w14:textId="77777777" w:rsidR="00685995" w:rsidRDefault="00685995">
            <w:pPr>
              <w:rPr>
                <w:sz w:val="24"/>
                <w:szCs w:val="24"/>
              </w:rPr>
            </w:pPr>
          </w:p>
        </w:tc>
        <w:tc>
          <w:tcPr>
            <w:tcW w:w="4760" w:type="dxa"/>
            <w:vMerge/>
            <w:tcBorders>
              <w:right w:val="single" w:sz="8" w:space="0" w:color="00000A"/>
            </w:tcBorders>
            <w:vAlign w:val="bottom"/>
          </w:tcPr>
          <w:p w14:paraId="294E66A2" w14:textId="77777777" w:rsidR="00685995" w:rsidRDefault="00685995">
            <w:pPr>
              <w:rPr>
                <w:sz w:val="24"/>
                <w:szCs w:val="24"/>
              </w:rPr>
            </w:pPr>
          </w:p>
        </w:tc>
        <w:tc>
          <w:tcPr>
            <w:tcW w:w="4760" w:type="dxa"/>
            <w:tcBorders>
              <w:right w:val="single" w:sz="8" w:space="0" w:color="00000A"/>
            </w:tcBorders>
            <w:vAlign w:val="bottom"/>
          </w:tcPr>
          <w:p w14:paraId="3FC4107F" w14:textId="77777777" w:rsidR="00685995" w:rsidRDefault="002D509D">
            <w:pPr>
              <w:ind w:left="20"/>
              <w:rPr>
                <w:sz w:val="20"/>
                <w:szCs w:val="20"/>
              </w:rPr>
            </w:pPr>
            <w:r>
              <w:rPr>
                <w:rFonts w:eastAsia="Times New Roman"/>
                <w:color w:val="00000A"/>
                <w:sz w:val="24"/>
                <w:szCs w:val="24"/>
              </w:rPr>
              <w:t>определять и называть местоположение</w:t>
            </w:r>
          </w:p>
        </w:tc>
        <w:tc>
          <w:tcPr>
            <w:tcW w:w="0" w:type="dxa"/>
            <w:vAlign w:val="bottom"/>
          </w:tcPr>
          <w:p w14:paraId="5FB9A217" w14:textId="77777777" w:rsidR="00685995" w:rsidRDefault="00685995">
            <w:pPr>
              <w:rPr>
                <w:sz w:val="1"/>
                <w:szCs w:val="1"/>
              </w:rPr>
            </w:pPr>
          </w:p>
        </w:tc>
      </w:tr>
      <w:tr w:rsidR="00685995" w14:paraId="18D902E2" w14:textId="77777777">
        <w:trPr>
          <w:trHeight w:val="290"/>
        </w:trPr>
        <w:tc>
          <w:tcPr>
            <w:tcW w:w="4780" w:type="dxa"/>
            <w:tcBorders>
              <w:left w:val="single" w:sz="8" w:space="0" w:color="00000A"/>
              <w:right w:val="single" w:sz="8" w:space="0" w:color="00000A"/>
            </w:tcBorders>
            <w:vAlign w:val="bottom"/>
          </w:tcPr>
          <w:p w14:paraId="703D2B57" w14:textId="77777777" w:rsidR="00685995" w:rsidRDefault="00685995">
            <w:pPr>
              <w:rPr>
                <w:sz w:val="24"/>
                <w:szCs w:val="24"/>
              </w:rPr>
            </w:pPr>
          </w:p>
        </w:tc>
        <w:tc>
          <w:tcPr>
            <w:tcW w:w="4760" w:type="dxa"/>
            <w:tcBorders>
              <w:right w:val="single" w:sz="8" w:space="0" w:color="00000A"/>
            </w:tcBorders>
            <w:vAlign w:val="bottom"/>
          </w:tcPr>
          <w:p w14:paraId="75B49A92" w14:textId="77777777" w:rsidR="00685995" w:rsidRDefault="002D509D">
            <w:pPr>
              <w:ind w:left="40"/>
              <w:rPr>
                <w:sz w:val="20"/>
                <w:szCs w:val="20"/>
              </w:rPr>
            </w:pPr>
            <w:r>
              <w:rPr>
                <w:rFonts w:eastAsia="Times New Roman"/>
                <w:color w:val="00000A"/>
                <w:sz w:val="24"/>
                <w:szCs w:val="24"/>
              </w:rPr>
              <w:t>«Кто дальше»</w:t>
            </w:r>
          </w:p>
        </w:tc>
        <w:tc>
          <w:tcPr>
            <w:tcW w:w="4760" w:type="dxa"/>
            <w:tcBorders>
              <w:right w:val="single" w:sz="8" w:space="0" w:color="00000A"/>
            </w:tcBorders>
            <w:vAlign w:val="bottom"/>
          </w:tcPr>
          <w:p w14:paraId="2C9AB785" w14:textId="77777777" w:rsidR="00685995" w:rsidRDefault="002D509D">
            <w:pPr>
              <w:ind w:left="20"/>
              <w:rPr>
                <w:sz w:val="20"/>
                <w:szCs w:val="20"/>
              </w:rPr>
            </w:pPr>
            <w:r>
              <w:rPr>
                <w:rFonts w:eastAsia="Times New Roman"/>
                <w:color w:val="00000A"/>
                <w:sz w:val="24"/>
                <w:szCs w:val="24"/>
              </w:rPr>
              <w:t>предмета (справа, слева, рядом),</w:t>
            </w:r>
          </w:p>
        </w:tc>
        <w:tc>
          <w:tcPr>
            <w:tcW w:w="0" w:type="dxa"/>
            <w:vAlign w:val="bottom"/>
          </w:tcPr>
          <w:p w14:paraId="467F331F" w14:textId="77777777" w:rsidR="00685995" w:rsidRDefault="00685995">
            <w:pPr>
              <w:rPr>
                <w:sz w:val="1"/>
                <w:szCs w:val="1"/>
              </w:rPr>
            </w:pPr>
          </w:p>
        </w:tc>
      </w:tr>
      <w:tr w:rsidR="00685995" w14:paraId="55407619" w14:textId="77777777">
        <w:trPr>
          <w:trHeight w:val="284"/>
        </w:trPr>
        <w:tc>
          <w:tcPr>
            <w:tcW w:w="4780" w:type="dxa"/>
            <w:tcBorders>
              <w:left w:val="single" w:sz="8" w:space="0" w:color="00000A"/>
              <w:right w:val="single" w:sz="8" w:space="0" w:color="00000A"/>
            </w:tcBorders>
            <w:vAlign w:val="bottom"/>
          </w:tcPr>
          <w:p w14:paraId="58504AAD" w14:textId="77777777" w:rsidR="00685995" w:rsidRDefault="00685995">
            <w:pPr>
              <w:rPr>
                <w:sz w:val="24"/>
                <w:szCs w:val="24"/>
              </w:rPr>
            </w:pPr>
          </w:p>
        </w:tc>
        <w:tc>
          <w:tcPr>
            <w:tcW w:w="4760" w:type="dxa"/>
            <w:tcBorders>
              <w:right w:val="single" w:sz="8" w:space="0" w:color="00000A"/>
            </w:tcBorders>
            <w:vAlign w:val="bottom"/>
          </w:tcPr>
          <w:p w14:paraId="1B4DBFFE" w14:textId="77777777" w:rsidR="00685995" w:rsidRDefault="002D509D">
            <w:pPr>
              <w:ind w:left="40"/>
              <w:rPr>
                <w:sz w:val="20"/>
                <w:szCs w:val="20"/>
              </w:rPr>
            </w:pPr>
            <w:r>
              <w:rPr>
                <w:rFonts w:eastAsia="Times New Roman"/>
                <w:color w:val="00000A"/>
                <w:sz w:val="24"/>
                <w:szCs w:val="24"/>
              </w:rPr>
              <w:t>«Кто быстрее»</w:t>
            </w:r>
          </w:p>
        </w:tc>
        <w:tc>
          <w:tcPr>
            <w:tcW w:w="4760" w:type="dxa"/>
            <w:tcBorders>
              <w:right w:val="single" w:sz="8" w:space="0" w:color="00000A"/>
            </w:tcBorders>
            <w:vAlign w:val="bottom"/>
          </w:tcPr>
          <w:p w14:paraId="10CB3164" w14:textId="77777777" w:rsidR="00685995" w:rsidRDefault="002D509D">
            <w:pPr>
              <w:ind w:left="20"/>
              <w:rPr>
                <w:sz w:val="20"/>
                <w:szCs w:val="20"/>
              </w:rPr>
            </w:pPr>
            <w:r>
              <w:rPr>
                <w:rFonts w:eastAsia="Times New Roman"/>
                <w:color w:val="00000A"/>
                <w:sz w:val="24"/>
                <w:szCs w:val="24"/>
              </w:rPr>
              <w:t>совершенствование диалогической речи.</w:t>
            </w:r>
          </w:p>
        </w:tc>
        <w:tc>
          <w:tcPr>
            <w:tcW w:w="0" w:type="dxa"/>
            <w:vAlign w:val="bottom"/>
          </w:tcPr>
          <w:p w14:paraId="5E32930E" w14:textId="77777777" w:rsidR="00685995" w:rsidRDefault="00685995">
            <w:pPr>
              <w:rPr>
                <w:sz w:val="1"/>
                <w:szCs w:val="1"/>
              </w:rPr>
            </w:pPr>
          </w:p>
        </w:tc>
      </w:tr>
      <w:tr w:rsidR="00685995" w14:paraId="2E41863D" w14:textId="77777777">
        <w:trPr>
          <w:trHeight w:val="296"/>
        </w:trPr>
        <w:tc>
          <w:tcPr>
            <w:tcW w:w="4780" w:type="dxa"/>
            <w:tcBorders>
              <w:left w:val="single" w:sz="8" w:space="0" w:color="00000A"/>
              <w:right w:val="single" w:sz="8" w:space="0" w:color="00000A"/>
            </w:tcBorders>
            <w:vAlign w:val="bottom"/>
          </w:tcPr>
          <w:p w14:paraId="24FF7A25" w14:textId="77777777" w:rsidR="00685995" w:rsidRDefault="00685995">
            <w:pPr>
              <w:rPr>
                <w:sz w:val="24"/>
                <w:szCs w:val="24"/>
              </w:rPr>
            </w:pPr>
          </w:p>
        </w:tc>
        <w:tc>
          <w:tcPr>
            <w:tcW w:w="4760" w:type="dxa"/>
            <w:vMerge w:val="restart"/>
            <w:tcBorders>
              <w:right w:val="single" w:sz="8" w:space="0" w:color="00000A"/>
            </w:tcBorders>
            <w:vAlign w:val="bottom"/>
          </w:tcPr>
          <w:p w14:paraId="77FDA7D8"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«Найди,</w:t>
            </w:r>
            <w:r>
              <w:rPr>
                <w:rFonts w:eastAsia="Times New Roman"/>
                <w:b/>
                <w:bCs/>
                <w:i/>
                <w:iCs/>
                <w:color w:val="00000A"/>
                <w:sz w:val="24"/>
                <w:szCs w:val="24"/>
              </w:rPr>
              <w:t xml:space="preserve"> </w:t>
            </w:r>
            <w:r>
              <w:rPr>
                <w:rFonts w:eastAsia="Times New Roman"/>
                <w:color w:val="00000A"/>
                <w:sz w:val="24"/>
                <w:szCs w:val="24"/>
              </w:rPr>
              <w:t>где</w:t>
            </w:r>
          </w:p>
        </w:tc>
        <w:tc>
          <w:tcPr>
            <w:tcW w:w="4760" w:type="dxa"/>
            <w:tcBorders>
              <w:right w:val="single" w:sz="8" w:space="0" w:color="00000A"/>
            </w:tcBorders>
            <w:vAlign w:val="bottom"/>
          </w:tcPr>
          <w:p w14:paraId="591CF178" w14:textId="77777777" w:rsidR="00685995" w:rsidRDefault="002D509D">
            <w:pPr>
              <w:ind w:left="20"/>
              <w:rPr>
                <w:sz w:val="20"/>
                <w:szCs w:val="20"/>
              </w:rPr>
            </w:pPr>
            <w:r>
              <w:rPr>
                <w:rFonts w:eastAsia="Times New Roman"/>
                <w:b/>
                <w:bCs/>
                <w:i/>
                <w:iCs/>
                <w:color w:val="00000A"/>
                <w:sz w:val="24"/>
                <w:szCs w:val="24"/>
              </w:rPr>
              <w:t xml:space="preserve">Музыка: </w:t>
            </w:r>
            <w:r>
              <w:rPr>
                <w:rFonts w:eastAsia="Times New Roman"/>
                <w:color w:val="00000A"/>
                <w:sz w:val="24"/>
                <w:szCs w:val="24"/>
              </w:rPr>
              <w:t>выполнение движений в</w:t>
            </w:r>
          </w:p>
        </w:tc>
        <w:tc>
          <w:tcPr>
            <w:tcW w:w="0" w:type="dxa"/>
            <w:vAlign w:val="bottom"/>
          </w:tcPr>
          <w:p w14:paraId="466866EE" w14:textId="77777777" w:rsidR="00685995" w:rsidRDefault="00685995">
            <w:pPr>
              <w:rPr>
                <w:sz w:val="1"/>
                <w:szCs w:val="1"/>
              </w:rPr>
            </w:pPr>
          </w:p>
        </w:tc>
      </w:tr>
      <w:tr w:rsidR="00685995" w14:paraId="4C86DE5A" w14:textId="77777777">
        <w:trPr>
          <w:trHeight w:val="288"/>
        </w:trPr>
        <w:tc>
          <w:tcPr>
            <w:tcW w:w="4780" w:type="dxa"/>
            <w:tcBorders>
              <w:left w:val="single" w:sz="8" w:space="0" w:color="00000A"/>
              <w:right w:val="single" w:sz="8" w:space="0" w:color="00000A"/>
            </w:tcBorders>
            <w:vAlign w:val="bottom"/>
          </w:tcPr>
          <w:p w14:paraId="22C79A78" w14:textId="77777777" w:rsidR="00685995" w:rsidRDefault="00685995">
            <w:pPr>
              <w:rPr>
                <w:sz w:val="24"/>
                <w:szCs w:val="24"/>
              </w:rPr>
            </w:pPr>
          </w:p>
        </w:tc>
        <w:tc>
          <w:tcPr>
            <w:tcW w:w="4760" w:type="dxa"/>
            <w:vMerge/>
            <w:tcBorders>
              <w:right w:val="single" w:sz="8" w:space="0" w:color="00000A"/>
            </w:tcBorders>
            <w:vAlign w:val="bottom"/>
          </w:tcPr>
          <w:p w14:paraId="5E7DABEF" w14:textId="77777777" w:rsidR="00685995" w:rsidRDefault="00685995">
            <w:pPr>
              <w:rPr>
                <w:sz w:val="24"/>
                <w:szCs w:val="24"/>
              </w:rPr>
            </w:pPr>
          </w:p>
        </w:tc>
        <w:tc>
          <w:tcPr>
            <w:tcW w:w="4760" w:type="dxa"/>
            <w:tcBorders>
              <w:right w:val="single" w:sz="8" w:space="0" w:color="00000A"/>
            </w:tcBorders>
            <w:vAlign w:val="bottom"/>
          </w:tcPr>
          <w:p w14:paraId="1639CE76" w14:textId="77777777" w:rsidR="00685995" w:rsidRDefault="002D509D">
            <w:pPr>
              <w:ind w:left="20"/>
              <w:rPr>
                <w:sz w:val="20"/>
                <w:szCs w:val="20"/>
              </w:rPr>
            </w:pPr>
            <w:r>
              <w:rPr>
                <w:rFonts w:eastAsia="Times New Roman"/>
                <w:color w:val="00000A"/>
                <w:sz w:val="24"/>
                <w:szCs w:val="24"/>
              </w:rPr>
              <w:t>соответствии с музыкальным темпом и</w:t>
            </w:r>
          </w:p>
        </w:tc>
        <w:tc>
          <w:tcPr>
            <w:tcW w:w="0" w:type="dxa"/>
            <w:vAlign w:val="bottom"/>
          </w:tcPr>
          <w:p w14:paraId="42B24827" w14:textId="77777777" w:rsidR="00685995" w:rsidRDefault="00685995">
            <w:pPr>
              <w:rPr>
                <w:sz w:val="1"/>
                <w:szCs w:val="1"/>
              </w:rPr>
            </w:pPr>
          </w:p>
        </w:tc>
      </w:tr>
      <w:tr w:rsidR="00685995" w14:paraId="431AD352" w14:textId="77777777">
        <w:trPr>
          <w:trHeight w:val="315"/>
        </w:trPr>
        <w:tc>
          <w:tcPr>
            <w:tcW w:w="4780" w:type="dxa"/>
            <w:tcBorders>
              <w:left w:val="single" w:sz="8" w:space="0" w:color="00000A"/>
              <w:bottom w:val="single" w:sz="8" w:space="0" w:color="00000A"/>
              <w:right w:val="single" w:sz="8" w:space="0" w:color="00000A"/>
            </w:tcBorders>
            <w:vAlign w:val="bottom"/>
          </w:tcPr>
          <w:p w14:paraId="6D0D08E5"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281B301B" w14:textId="77777777" w:rsidR="00685995" w:rsidRDefault="002D509D">
            <w:pPr>
              <w:ind w:left="40"/>
              <w:rPr>
                <w:sz w:val="20"/>
                <w:szCs w:val="20"/>
              </w:rPr>
            </w:pPr>
            <w:r>
              <w:rPr>
                <w:rFonts w:eastAsia="Times New Roman"/>
                <w:color w:val="00000A"/>
                <w:sz w:val="24"/>
                <w:szCs w:val="24"/>
              </w:rPr>
              <w:t>спрятано»</w:t>
            </w:r>
          </w:p>
        </w:tc>
        <w:tc>
          <w:tcPr>
            <w:tcW w:w="4760" w:type="dxa"/>
            <w:tcBorders>
              <w:bottom w:val="single" w:sz="8" w:space="0" w:color="00000A"/>
              <w:right w:val="single" w:sz="8" w:space="0" w:color="00000A"/>
            </w:tcBorders>
            <w:vAlign w:val="bottom"/>
          </w:tcPr>
          <w:p w14:paraId="3611397A" w14:textId="77777777" w:rsidR="00685995" w:rsidRDefault="002D509D">
            <w:pPr>
              <w:ind w:left="20"/>
              <w:rPr>
                <w:sz w:val="20"/>
                <w:szCs w:val="20"/>
              </w:rPr>
            </w:pPr>
            <w:r>
              <w:rPr>
                <w:rFonts w:eastAsia="Times New Roman"/>
                <w:color w:val="00000A"/>
                <w:sz w:val="24"/>
                <w:szCs w:val="24"/>
              </w:rPr>
              <w:t>ритмом.</w:t>
            </w:r>
          </w:p>
        </w:tc>
        <w:tc>
          <w:tcPr>
            <w:tcW w:w="0" w:type="dxa"/>
            <w:vAlign w:val="bottom"/>
          </w:tcPr>
          <w:p w14:paraId="4DD6C39A" w14:textId="77777777" w:rsidR="00685995" w:rsidRDefault="00685995">
            <w:pPr>
              <w:rPr>
                <w:sz w:val="1"/>
                <w:szCs w:val="1"/>
              </w:rPr>
            </w:pPr>
          </w:p>
        </w:tc>
      </w:tr>
      <w:tr w:rsidR="00685995" w14:paraId="3B0ADCD4" w14:textId="77777777">
        <w:trPr>
          <w:trHeight w:val="406"/>
        </w:trPr>
        <w:tc>
          <w:tcPr>
            <w:tcW w:w="4780" w:type="dxa"/>
            <w:tcBorders>
              <w:bottom w:val="single" w:sz="8" w:space="0" w:color="00000A"/>
            </w:tcBorders>
            <w:vAlign w:val="bottom"/>
          </w:tcPr>
          <w:p w14:paraId="7729CB99" w14:textId="77777777" w:rsidR="00685995" w:rsidRDefault="00685995">
            <w:pPr>
              <w:rPr>
                <w:sz w:val="24"/>
                <w:szCs w:val="24"/>
              </w:rPr>
            </w:pPr>
          </w:p>
        </w:tc>
        <w:tc>
          <w:tcPr>
            <w:tcW w:w="4760" w:type="dxa"/>
            <w:tcBorders>
              <w:bottom w:val="single" w:sz="8" w:space="0" w:color="00000A"/>
            </w:tcBorders>
            <w:vAlign w:val="bottom"/>
          </w:tcPr>
          <w:p w14:paraId="1974B27B" w14:textId="77777777" w:rsidR="00685995" w:rsidRDefault="00685995">
            <w:pPr>
              <w:rPr>
                <w:sz w:val="24"/>
                <w:szCs w:val="24"/>
              </w:rPr>
            </w:pPr>
          </w:p>
        </w:tc>
        <w:tc>
          <w:tcPr>
            <w:tcW w:w="4760" w:type="dxa"/>
            <w:tcBorders>
              <w:bottom w:val="single" w:sz="8" w:space="0" w:color="00000A"/>
            </w:tcBorders>
            <w:vAlign w:val="bottom"/>
          </w:tcPr>
          <w:p w14:paraId="2CEFE2F0" w14:textId="77777777" w:rsidR="00685995" w:rsidRDefault="00685995">
            <w:pPr>
              <w:rPr>
                <w:sz w:val="24"/>
                <w:szCs w:val="24"/>
              </w:rPr>
            </w:pPr>
          </w:p>
        </w:tc>
        <w:tc>
          <w:tcPr>
            <w:tcW w:w="0" w:type="dxa"/>
            <w:vAlign w:val="bottom"/>
          </w:tcPr>
          <w:p w14:paraId="09E1EB41" w14:textId="77777777" w:rsidR="00685995" w:rsidRDefault="00685995">
            <w:pPr>
              <w:rPr>
                <w:sz w:val="1"/>
                <w:szCs w:val="1"/>
              </w:rPr>
            </w:pPr>
          </w:p>
        </w:tc>
      </w:tr>
      <w:tr w:rsidR="00685995" w14:paraId="51B9EC64" w14:textId="77777777">
        <w:trPr>
          <w:trHeight w:val="240"/>
        </w:trPr>
        <w:tc>
          <w:tcPr>
            <w:tcW w:w="4780" w:type="dxa"/>
            <w:tcBorders>
              <w:left w:val="single" w:sz="8" w:space="0" w:color="00000A"/>
              <w:right w:val="single" w:sz="8" w:space="0" w:color="00000A"/>
            </w:tcBorders>
            <w:vAlign w:val="bottom"/>
          </w:tcPr>
          <w:p w14:paraId="2AC67E0B"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60" w:type="dxa"/>
            <w:tcBorders>
              <w:right w:val="single" w:sz="8" w:space="0" w:color="00000A"/>
            </w:tcBorders>
            <w:vAlign w:val="bottom"/>
          </w:tcPr>
          <w:p w14:paraId="1BDE3B59"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60" w:type="dxa"/>
            <w:tcBorders>
              <w:right w:val="single" w:sz="8" w:space="0" w:color="00000A"/>
            </w:tcBorders>
            <w:vAlign w:val="bottom"/>
          </w:tcPr>
          <w:p w14:paraId="37978685"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4B107734" w14:textId="77777777" w:rsidR="00685995" w:rsidRDefault="00685995">
            <w:pPr>
              <w:rPr>
                <w:sz w:val="1"/>
                <w:szCs w:val="1"/>
              </w:rPr>
            </w:pPr>
          </w:p>
        </w:tc>
      </w:tr>
      <w:tr w:rsidR="00685995" w14:paraId="5E599450" w14:textId="77777777">
        <w:trPr>
          <w:trHeight w:val="301"/>
        </w:trPr>
        <w:tc>
          <w:tcPr>
            <w:tcW w:w="4780" w:type="dxa"/>
            <w:tcBorders>
              <w:left w:val="single" w:sz="8" w:space="0" w:color="00000A"/>
              <w:bottom w:val="single" w:sz="8" w:space="0" w:color="00000A"/>
              <w:right w:val="single" w:sz="8" w:space="0" w:color="00000A"/>
            </w:tcBorders>
            <w:vAlign w:val="bottom"/>
          </w:tcPr>
          <w:p w14:paraId="64AEA4BF" w14:textId="77777777" w:rsidR="00685995" w:rsidRDefault="002D509D">
            <w:pPr>
              <w:jc w:val="center"/>
              <w:rPr>
                <w:sz w:val="20"/>
                <w:szCs w:val="20"/>
              </w:rPr>
            </w:pPr>
            <w:r>
              <w:rPr>
                <w:rFonts w:eastAsia="Times New Roman"/>
                <w:b/>
                <w:bCs/>
                <w:w w:val="99"/>
                <w:sz w:val="24"/>
                <w:szCs w:val="24"/>
              </w:rPr>
              <w:t>Занятия 5–6</w:t>
            </w:r>
          </w:p>
        </w:tc>
        <w:tc>
          <w:tcPr>
            <w:tcW w:w="4760" w:type="dxa"/>
            <w:tcBorders>
              <w:bottom w:val="single" w:sz="8" w:space="0" w:color="00000A"/>
              <w:right w:val="single" w:sz="8" w:space="0" w:color="00000A"/>
            </w:tcBorders>
            <w:vAlign w:val="bottom"/>
          </w:tcPr>
          <w:p w14:paraId="1AF32D39" w14:textId="77777777" w:rsidR="00685995" w:rsidRDefault="002D509D">
            <w:pPr>
              <w:jc w:val="center"/>
              <w:rPr>
                <w:sz w:val="20"/>
                <w:szCs w:val="20"/>
              </w:rPr>
            </w:pPr>
            <w:r>
              <w:rPr>
                <w:rFonts w:eastAsia="Times New Roman"/>
                <w:b/>
                <w:bCs/>
                <w:w w:val="99"/>
                <w:sz w:val="24"/>
                <w:szCs w:val="24"/>
              </w:rPr>
              <w:t>Занятия 7–8</w:t>
            </w:r>
          </w:p>
        </w:tc>
        <w:tc>
          <w:tcPr>
            <w:tcW w:w="4760" w:type="dxa"/>
            <w:tcBorders>
              <w:bottom w:val="single" w:sz="8" w:space="0" w:color="00000A"/>
              <w:right w:val="single" w:sz="8" w:space="0" w:color="00000A"/>
            </w:tcBorders>
            <w:vAlign w:val="bottom"/>
          </w:tcPr>
          <w:p w14:paraId="7E1AA484"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5F2660B9" w14:textId="77777777" w:rsidR="00685995" w:rsidRDefault="00685995">
            <w:pPr>
              <w:rPr>
                <w:sz w:val="1"/>
                <w:szCs w:val="1"/>
              </w:rPr>
            </w:pPr>
          </w:p>
        </w:tc>
      </w:tr>
      <w:tr w:rsidR="00685995" w14:paraId="362C5193" w14:textId="77777777">
        <w:trPr>
          <w:trHeight w:val="254"/>
        </w:trPr>
        <w:tc>
          <w:tcPr>
            <w:tcW w:w="4780" w:type="dxa"/>
            <w:tcBorders>
              <w:left w:val="single" w:sz="8" w:space="0" w:color="00000A"/>
              <w:right w:val="single" w:sz="8" w:space="0" w:color="00000A"/>
            </w:tcBorders>
            <w:vAlign w:val="bottom"/>
          </w:tcPr>
          <w:p w14:paraId="2D9BAB9D" w14:textId="77777777" w:rsidR="00685995" w:rsidRDefault="002D509D">
            <w:pPr>
              <w:spacing w:line="255" w:lineRule="exact"/>
              <w:ind w:left="1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между</w:t>
            </w:r>
          </w:p>
        </w:tc>
        <w:tc>
          <w:tcPr>
            <w:tcW w:w="4760" w:type="dxa"/>
            <w:tcBorders>
              <w:right w:val="single" w:sz="8" w:space="0" w:color="00000A"/>
            </w:tcBorders>
            <w:vAlign w:val="bottom"/>
          </w:tcPr>
          <w:p w14:paraId="481364C0" w14:textId="77777777" w:rsidR="00685995" w:rsidRDefault="002D509D">
            <w:pPr>
              <w:spacing w:line="255" w:lineRule="exact"/>
              <w:ind w:left="2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непрерывном беге,</w:t>
            </w:r>
          </w:p>
        </w:tc>
        <w:tc>
          <w:tcPr>
            <w:tcW w:w="4760" w:type="dxa"/>
            <w:tcBorders>
              <w:right w:val="single" w:sz="8" w:space="0" w:color="00000A"/>
            </w:tcBorders>
            <w:vAlign w:val="bottom"/>
          </w:tcPr>
          <w:p w14:paraId="2B0CF4DD"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2B1A9755" w14:textId="77777777" w:rsidR="00685995" w:rsidRDefault="00685995">
            <w:pPr>
              <w:rPr>
                <w:sz w:val="1"/>
                <w:szCs w:val="1"/>
              </w:rPr>
            </w:pPr>
          </w:p>
        </w:tc>
      </w:tr>
      <w:tr w:rsidR="00685995" w14:paraId="57B63DA2" w14:textId="77777777">
        <w:trPr>
          <w:trHeight w:val="288"/>
        </w:trPr>
        <w:tc>
          <w:tcPr>
            <w:tcW w:w="4780" w:type="dxa"/>
            <w:tcBorders>
              <w:left w:val="single" w:sz="8" w:space="0" w:color="00000A"/>
              <w:right w:val="single" w:sz="8" w:space="0" w:color="00000A"/>
            </w:tcBorders>
            <w:vAlign w:val="bottom"/>
          </w:tcPr>
          <w:p w14:paraId="5D4248FF" w14:textId="77777777" w:rsidR="00685995" w:rsidRDefault="002D509D">
            <w:pPr>
              <w:ind w:left="80"/>
              <w:rPr>
                <w:sz w:val="20"/>
                <w:szCs w:val="20"/>
              </w:rPr>
            </w:pPr>
            <w:r>
              <w:rPr>
                <w:rFonts w:eastAsia="Times New Roman"/>
                <w:color w:val="00000A"/>
                <w:sz w:val="24"/>
                <w:szCs w:val="24"/>
              </w:rPr>
              <w:t>предметами,</w:t>
            </w:r>
          </w:p>
        </w:tc>
        <w:tc>
          <w:tcPr>
            <w:tcW w:w="4760" w:type="dxa"/>
            <w:tcBorders>
              <w:right w:val="single" w:sz="8" w:space="0" w:color="00000A"/>
            </w:tcBorders>
            <w:vAlign w:val="bottom"/>
          </w:tcPr>
          <w:p w14:paraId="52F73B3F" w14:textId="77777777" w:rsidR="00685995" w:rsidRDefault="002D509D">
            <w:pPr>
              <w:ind w:left="20"/>
              <w:rPr>
                <w:sz w:val="20"/>
                <w:szCs w:val="20"/>
              </w:rPr>
            </w:pPr>
            <w:r>
              <w:rPr>
                <w:rFonts w:eastAsia="Times New Roman"/>
                <w:color w:val="00000A"/>
                <w:sz w:val="24"/>
                <w:szCs w:val="24"/>
              </w:rPr>
              <w:t>В лазанье на гимнастическую стенку, не</w:t>
            </w:r>
          </w:p>
        </w:tc>
        <w:tc>
          <w:tcPr>
            <w:tcW w:w="4760" w:type="dxa"/>
            <w:tcBorders>
              <w:right w:val="single" w:sz="8" w:space="0" w:color="00000A"/>
            </w:tcBorders>
            <w:vAlign w:val="bottom"/>
          </w:tcPr>
          <w:p w14:paraId="71A8CD34" w14:textId="77777777" w:rsidR="00685995" w:rsidRDefault="002D509D">
            <w:pPr>
              <w:ind w:left="60"/>
              <w:rPr>
                <w:sz w:val="20"/>
                <w:szCs w:val="20"/>
              </w:rPr>
            </w:pPr>
            <w:r>
              <w:rPr>
                <w:rFonts w:eastAsia="Times New Roman"/>
                <w:color w:val="00000A"/>
                <w:sz w:val="24"/>
                <w:szCs w:val="24"/>
              </w:rPr>
              <w:t>развивать психо-физические качества;</w:t>
            </w:r>
          </w:p>
        </w:tc>
        <w:tc>
          <w:tcPr>
            <w:tcW w:w="0" w:type="dxa"/>
            <w:vAlign w:val="bottom"/>
          </w:tcPr>
          <w:p w14:paraId="73D5449D" w14:textId="77777777" w:rsidR="00685995" w:rsidRDefault="00685995">
            <w:pPr>
              <w:rPr>
                <w:sz w:val="1"/>
                <w:szCs w:val="1"/>
              </w:rPr>
            </w:pPr>
          </w:p>
        </w:tc>
      </w:tr>
      <w:tr w:rsidR="00685995" w14:paraId="3870CCDA" w14:textId="77777777">
        <w:trPr>
          <w:trHeight w:val="290"/>
        </w:trPr>
        <w:tc>
          <w:tcPr>
            <w:tcW w:w="4780" w:type="dxa"/>
            <w:vMerge w:val="restart"/>
            <w:tcBorders>
              <w:left w:val="single" w:sz="8" w:space="0" w:color="00000A"/>
              <w:right w:val="single" w:sz="8" w:space="0" w:color="00000A"/>
            </w:tcBorders>
            <w:vAlign w:val="bottom"/>
          </w:tcPr>
          <w:p w14:paraId="056760C6" w14:textId="77777777" w:rsidR="00685995" w:rsidRDefault="002D509D">
            <w:pPr>
              <w:ind w:left="80"/>
              <w:rPr>
                <w:sz w:val="20"/>
                <w:szCs w:val="20"/>
              </w:rPr>
            </w:pPr>
            <w:r>
              <w:rPr>
                <w:rFonts w:eastAsia="Times New Roman"/>
                <w:b/>
                <w:bCs/>
                <w:i/>
                <w:iCs/>
                <w:color w:val="00000A"/>
                <w:sz w:val="24"/>
                <w:szCs w:val="24"/>
              </w:rPr>
              <w:t xml:space="preserve">Разучить </w:t>
            </w:r>
            <w:r>
              <w:rPr>
                <w:rFonts w:eastAsia="Times New Roman"/>
                <w:color w:val="00000A"/>
                <w:sz w:val="24"/>
                <w:szCs w:val="24"/>
              </w:rPr>
              <w:t>метание в вертикальную цель;</w:t>
            </w:r>
          </w:p>
        </w:tc>
        <w:tc>
          <w:tcPr>
            <w:tcW w:w="4760" w:type="dxa"/>
            <w:tcBorders>
              <w:right w:val="single" w:sz="8" w:space="0" w:color="00000A"/>
            </w:tcBorders>
            <w:vAlign w:val="bottom"/>
          </w:tcPr>
          <w:p w14:paraId="69F83523" w14:textId="77777777" w:rsidR="00685995" w:rsidRDefault="002D509D">
            <w:pPr>
              <w:ind w:left="20"/>
              <w:rPr>
                <w:sz w:val="20"/>
                <w:szCs w:val="20"/>
              </w:rPr>
            </w:pPr>
            <w:r>
              <w:rPr>
                <w:rFonts w:eastAsia="Times New Roman"/>
                <w:color w:val="00000A"/>
                <w:sz w:val="24"/>
                <w:szCs w:val="24"/>
              </w:rPr>
              <w:t>пропуская реек,</w:t>
            </w:r>
          </w:p>
        </w:tc>
        <w:tc>
          <w:tcPr>
            <w:tcW w:w="4760" w:type="dxa"/>
            <w:tcBorders>
              <w:right w:val="single" w:sz="8" w:space="0" w:color="00000A"/>
            </w:tcBorders>
            <w:vAlign w:val="bottom"/>
          </w:tcPr>
          <w:p w14:paraId="721B7C2B" w14:textId="77777777" w:rsidR="00685995" w:rsidRDefault="002D509D">
            <w:pPr>
              <w:ind w:left="60"/>
              <w:rPr>
                <w:sz w:val="20"/>
                <w:szCs w:val="20"/>
              </w:rPr>
            </w:pPr>
            <w:r>
              <w:rPr>
                <w:rFonts w:eastAsia="Times New Roman"/>
                <w:color w:val="00000A"/>
                <w:sz w:val="24"/>
                <w:szCs w:val="24"/>
              </w:rPr>
              <w:t>поощрять активное стремление участвовать</w:t>
            </w:r>
          </w:p>
        </w:tc>
        <w:tc>
          <w:tcPr>
            <w:tcW w:w="0" w:type="dxa"/>
            <w:vAlign w:val="bottom"/>
          </w:tcPr>
          <w:p w14:paraId="23777283" w14:textId="77777777" w:rsidR="00685995" w:rsidRDefault="00685995">
            <w:pPr>
              <w:rPr>
                <w:sz w:val="1"/>
                <w:szCs w:val="1"/>
              </w:rPr>
            </w:pPr>
          </w:p>
        </w:tc>
      </w:tr>
      <w:tr w:rsidR="00685995" w14:paraId="221B6A88" w14:textId="77777777">
        <w:trPr>
          <w:trHeight w:val="284"/>
        </w:trPr>
        <w:tc>
          <w:tcPr>
            <w:tcW w:w="4780" w:type="dxa"/>
            <w:vMerge/>
            <w:tcBorders>
              <w:left w:val="single" w:sz="8" w:space="0" w:color="00000A"/>
              <w:right w:val="single" w:sz="8" w:space="0" w:color="00000A"/>
            </w:tcBorders>
            <w:vAlign w:val="bottom"/>
          </w:tcPr>
          <w:p w14:paraId="5A6FA90D" w14:textId="77777777" w:rsidR="00685995" w:rsidRDefault="00685995">
            <w:pPr>
              <w:rPr>
                <w:sz w:val="24"/>
                <w:szCs w:val="24"/>
              </w:rPr>
            </w:pPr>
          </w:p>
        </w:tc>
        <w:tc>
          <w:tcPr>
            <w:tcW w:w="4760" w:type="dxa"/>
            <w:tcBorders>
              <w:right w:val="single" w:sz="8" w:space="0" w:color="00000A"/>
            </w:tcBorders>
            <w:vAlign w:val="bottom"/>
          </w:tcPr>
          <w:p w14:paraId="08B53A1B" w14:textId="77777777" w:rsidR="00685995" w:rsidRDefault="002D509D">
            <w:pPr>
              <w:ind w:left="20"/>
              <w:rPr>
                <w:sz w:val="20"/>
                <w:szCs w:val="20"/>
              </w:rPr>
            </w:pPr>
            <w:r>
              <w:rPr>
                <w:rFonts w:eastAsia="Times New Roman"/>
                <w:color w:val="00000A"/>
                <w:sz w:val="24"/>
                <w:szCs w:val="24"/>
              </w:rPr>
              <w:t>В сохранении равновесия при ходьбе на</w:t>
            </w:r>
          </w:p>
        </w:tc>
        <w:tc>
          <w:tcPr>
            <w:tcW w:w="4760" w:type="dxa"/>
            <w:tcBorders>
              <w:right w:val="single" w:sz="8" w:space="0" w:color="00000A"/>
            </w:tcBorders>
            <w:vAlign w:val="bottom"/>
          </w:tcPr>
          <w:p w14:paraId="2B82E43E" w14:textId="77777777" w:rsidR="00685995" w:rsidRDefault="002D509D">
            <w:pPr>
              <w:ind w:left="60"/>
              <w:rPr>
                <w:sz w:val="20"/>
                <w:szCs w:val="20"/>
              </w:rPr>
            </w:pPr>
            <w:r>
              <w:rPr>
                <w:rFonts w:eastAsia="Times New Roman"/>
                <w:color w:val="00000A"/>
                <w:sz w:val="24"/>
                <w:szCs w:val="24"/>
              </w:rPr>
              <w:t>в играх с элементами соревнований.</w:t>
            </w:r>
          </w:p>
        </w:tc>
        <w:tc>
          <w:tcPr>
            <w:tcW w:w="0" w:type="dxa"/>
            <w:vAlign w:val="bottom"/>
          </w:tcPr>
          <w:p w14:paraId="577AEE79" w14:textId="77777777" w:rsidR="00685995" w:rsidRDefault="00685995">
            <w:pPr>
              <w:rPr>
                <w:sz w:val="1"/>
                <w:szCs w:val="1"/>
              </w:rPr>
            </w:pPr>
          </w:p>
        </w:tc>
      </w:tr>
      <w:tr w:rsidR="00685995" w14:paraId="4E41A4CF" w14:textId="77777777">
        <w:trPr>
          <w:trHeight w:val="296"/>
        </w:trPr>
        <w:tc>
          <w:tcPr>
            <w:tcW w:w="4780" w:type="dxa"/>
            <w:vMerge w:val="restart"/>
            <w:tcBorders>
              <w:left w:val="single" w:sz="8" w:space="0" w:color="00000A"/>
              <w:right w:val="single" w:sz="8" w:space="0" w:color="00000A"/>
            </w:tcBorders>
            <w:vAlign w:val="bottom"/>
          </w:tcPr>
          <w:p w14:paraId="10D29D54"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лазанье под палку и</w:t>
            </w:r>
          </w:p>
        </w:tc>
        <w:tc>
          <w:tcPr>
            <w:tcW w:w="4760" w:type="dxa"/>
            <w:tcBorders>
              <w:right w:val="single" w:sz="8" w:space="0" w:color="00000A"/>
            </w:tcBorders>
            <w:vAlign w:val="bottom"/>
          </w:tcPr>
          <w:p w14:paraId="7AEA62A6" w14:textId="77777777" w:rsidR="00685995" w:rsidRDefault="002D509D">
            <w:pPr>
              <w:ind w:left="20"/>
              <w:rPr>
                <w:sz w:val="20"/>
                <w:szCs w:val="20"/>
              </w:rPr>
            </w:pPr>
            <w:r>
              <w:rPr>
                <w:rFonts w:eastAsia="Times New Roman"/>
                <w:color w:val="00000A"/>
                <w:sz w:val="24"/>
                <w:szCs w:val="24"/>
              </w:rPr>
              <w:t>повышенной опоре,</w:t>
            </w:r>
          </w:p>
        </w:tc>
        <w:tc>
          <w:tcPr>
            <w:tcW w:w="4760" w:type="dxa"/>
            <w:tcBorders>
              <w:right w:val="single" w:sz="8" w:space="0" w:color="00000A"/>
            </w:tcBorders>
            <w:vAlign w:val="bottom"/>
          </w:tcPr>
          <w:p w14:paraId="0CD770EB"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работу по</w:t>
            </w:r>
          </w:p>
        </w:tc>
        <w:tc>
          <w:tcPr>
            <w:tcW w:w="0" w:type="dxa"/>
            <w:vAlign w:val="bottom"/>
          </w:tcPr>
          <w:p w14:paraId="4013AF87" w14:textId="77777777" w:rsidR="00685995" w:rsidRDefault="00685995">
            <w:pPr>
              <w:rPr>
                <w:sz w:val="1"/>
                <w:szCs w:val="1"/>
              </w:rPr>
            </w:pPr>
          </w:p>
        </w:tc>
      </w:tr>
      <w:tr w:rsidR="00685995" w14:paraId="6CA9A211" w14:textId="77777777">
        <w:trPr>
          <w:trHeight w:val="282"/>
        </w:trPr>
        <w:tc>
          <w:tcPr>
            <w:tcW w:w="4780" w:type="dxa"/>
            <w:vMerge/>
            <w:tcBorders>
              <w:left w:val="single" w:sz="8" w:space="0" w:color="00000A"/>
              <w:right w:val="single" w:sz="8" w:space="0" w:color="00000A"/>
            </w:tcBorders>
            <w:vAlign w:val="bottom"/>
          </w:tcPr>
          <w:p w14:paraId="475C8013" w14:textId="77777777" w:rsidR="00685995" w:rsidRDefault="00685995">
            <w:pPr>
              <w:rPr>
                <w:sz w:val="24"/>
                <w:szCs w:val="24"/>
              </w:rPr>
            </w:pPr>
          </w:p>
        </w:tc>
        <w:tc>
          <w:tcPr>
            <w:tcW w:w="4760" w:type="dxa"/>
            <w:tcBorders>
              <w:right w:val="single" w:sz="8" w:space="0" w:color="00000A"/>
            </w:tcBorders>
            <w:vAlign w:val="bottom"/>
          </w:tcPr>
          <w:p w14:paraId="42AA41CD" w14:textId="77777777" w:rsidR="00685995" w:rsidRDefault="00685995">
            <w:pPr>
              <w:rPr>
                <w:sz w:val="24"/>
                <w:szCs w:val="24"/>
              </w:rPr>
            </w:pPr>
          </w:p>
        </w:tc>
        <w:tc>
          <w:tcPr>
            <w:tcW w:w="4760" w:type="dxa"/>
            <w:tcBorders>
              <w:right w:val="single" w:sz="8" w:space="0" w:color="00000A"/>
            </w:tcBorders>
            <w:vAlign w:val="bottom"/>
          </w:tcPr>
          <w:p w14:paraId="18AB3AB4" w14:textId="77777777" w:rsidR="00685995" w:rsidRDefault="002D509D">
            <w:pPr>
              <w:ind w:left="60"/>
              <w:rPr>
                <w:sz w:val="20"/>
                <w:szCs w:val="20"/>
              </w:rPr>
            </w:pPr>
            <w:r>
              <w:rPr>
                <w:rFonts w:eastAsia="Times New Roman"/>
                <w:color w:val="00000A"/>
                <w:sz w:val="24"/>
                <w:szCs w:val="24"/>
              </w:rPr>
              <w:t>укреплению здоровья детей.</w:t>
            </w:r>
          </w:p>
        </w:tc>
        <w:tc>
          <w:tcPr>
            <w:tcW w:w="0" w:type="dxa"/>
            <w:vAlign w:val="bottom"/>
          </w:tcPr>
          <w:p w14:paraId="7BF7CE13" w14:textId="77777777" w:rsidR="00685995" w:rsidRDefault="00685995">
            <w:pPr>
              <w:rPr>
                <w:sz w:val="1"/>
                <w:szCs w:val="1"/>
              </w:rPr>
            </w:pPr>
          </w:p>
        </w:tc>
      </w:tr>
      <w:tr w:rsidR="00685995" w14:paraId="46D092DA" w14:textId="77777777">
        <w:trPr>
          <w:trHeight w:val="296"/>
        </w:trPr>
        <w:tc>
          <w:tcPr>
            <w:tcW w:w="4780" w:type="dxa"/>
            <w:tcBorders>
              <w:left w:val="single" w:sz="8" w:space="0" w:color="00000A"/>
              <w:right w:val="single" w:sz="8" w:space="0" w:color="00000A"/>
            </w:tcBorders>
            <w:vAlign w:val="bottom"/>
          </w:tcPr>
          <w:p w14:paraId="42BB470F" w14:textId="77777777" w:rsidR="00685995" w:rsidRDefault="002D509D">
            <w:pPr>
              <w:ind w:left="80"/>
              <w:rPr>
                <w:sz w:val="20"/>
                <w:szCs w:val="20"/>
              </w:rPr>
            </w:pPr>
            <w:r>
              <w:rPr>
                <w:rFonts w:eastAsia="Times New Roman"/>
                <w:color w:val="00000A"/>
                <w:sz w:val="24"/>
                <w:szCs w:val="24"/>
              </w:rPr>
              <w:t>перешагивании через нее.</w:t>
            </w:r>
          </w:p>
        </w:tc>
        <w:tc>
          <w:tcPr>
            <w:tcW w:w="4760" w:type="dxa"/>
            <w:tcBorders>
              <w:right w:val="single" w:sz="8" w:space="0" w:color="00000A"/>
            </w:tcBorders>
            <w:vAlign w:val="bottom"/>
          </w:tcPr>
          <w:p w14:paraId="25A1DF0C" w14:textId="77777777" w:rsidR="00685995" w:rsidRDefault="002D509D">
            <w:pPr>
              <w:ind w:left="2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задания в прыжках и с мячом.</w:t>
            </w:r>
          </w:p>
        </w:tc>
        <w:tc>
          <w:tcPr>
            <w:tcW w:w="4760" w:type="dxa"/>
            <w:tcBorders>
              <w:right w:val="single" w:sz="8" w:space="0" w:color="00000A"/>
            </w:tcBorders>
            <w:vAlign w:val="bottom"/>
          </w:tcPr>
          <w:p w14:paraId="4DF6859B"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расширение представлений</w:t>
            </w:r>
          </w:p>
        </w:tc>
        <w:tc>
          <w:tcPr>
            <w:tcW w:w="0" w:type="dxa"/>
            <w:vAlign w:val="bottom"/>
          </w:tcPr>
          <w:p w14:paraId="057078A2" w14:textId="77777777" w:rsidR="00685995" w:rsidRDefault="00685995">
            <w:pPr>
              <w:rPr>
                <w:sz w:val="1"/>
                <w:szCs w:val="1"/>
              </w:rPr>
            </w:pPr>
          </w:p>
        </w:tc>
      </w:tr>
      <w:tr w:rsidR="00685995" w14:paraId="5BCCF11D" w14:textId="77777777">
        <w:trPr>
          <w:trHeight w:val="290"/>
        </w:trPr>
        <w:tc>
          <w:tcPr>
            <w:tcW w:w="4780" w:type="dxa"/>
            <w:vMerge w:val="restart"/>
            <w:tcBorders>
              <w:left w:val="single" w:sz="8" w:space="0" w:color="00000A"/>
              <w:right w:val="single" w:sz="8" w:space="0" w:color="00000A"/>
            </w:tcBorders>
            <w:vAlign w:val="bottom"/>
          </w:tcPr>
          <w:p w14:paraId="4A9E9148"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«Мышеловка»</w:t>
            </w:r>
          </w:p>
        </w:tc>
        <w:tc>
          <w:tcPr>
            <w:tcW w:w="4760" w:type="dxa"/>
            <w:vMerge w:val="restart"/>
            <w:tcBorders>
              <w:right w:val="single" w:sz="8" w:space="0" w:color="00000A"/>
            </w:tcBorders>
            <w:vAlign w:val="bottom"/>
          </w:tcPr>
          <w:p w14:paraId="40385A10" w14:textId="77777777" w:rsidR="00685995" w:rsidRDefault="002D509D">
            <w:pPr>
              <w:ind w:left="2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«Гуси-лебеди»</w:t>
            </w:r>
          </w:p>
        </w:tc>
        <w:tc>
          <w:tcPr>
            <w:tcW w:w="4760" w:type="dxa"/>
            <w:tcBorders>
              <w:right w:val="single" w:sz="8" w:space="0" w:color="00000A"/>
            </w:tcBorders>
            <w:vAlign w:val="bottom"/>
          </w:tcPr>
          <w:p w14:paraId="4CE3E8A9" w14:textId="77777777" w:rsidR="00685995" w:rsidRDefault="002D509D">
            <w:pPr>
              <w:ind w:left="60"/>
              <w:rPr>
                <w:sz w:val="20"/>
                <w:szCs w:val="20"/>
              </w:rPr>
            </w:pPr>
            <w:r>
              <w:rPr>
                <w:rFonts w:eastAsia="Times New Roman"/>
                <w:color w:val="00000A"/>
                <w:sz w:val="24"/>
                <w:szCs w:val="24"/>
              </w:rPr>
              <w:t>о российской Армии посредством</w:t>
            </w:r>
          </w:p>
        </w:tc>
        <w:tc>
          <w:tcPr>
            <w:tcW w:w="0" w:type="dxa"/>
            <w:vAlign w:val="bottom"/>
          </w:tcPr>
          <w:p w14:paraId="5E6174DB" w14:textId="77777777" w:rsidR="00685995" w:rsidRDefault="00685995">
            <w:pPr>
              <w:rPr>
                <w:sz w:val="1"/>
                <w:szCs w:val="1"/>
              </w:rPr>
            </w:pPr>
          </w:p>
        </w:tc>
      </w:tr>
      <w:tr w:rsidR="00685995" w14:paraId="635C7A55" w14:textId="77777777">
        <w:trPr>
          <w:trHeight w:val="284"/>
        </w:trPr>
        <w:tc>
          <w:tcPr>
            <w:tcW w:w="4780" w:type="dxa"/>
            <w:vMerge/>
            <w:tcBorders>
              <w:left w:val="single" w:sz="8" w:space="0" w:color="00000A"/>
              <w:right w:val="single" w:sz="8" w:space="0" w:color="00000A"/>
            </w:tcBorders>
            <w:vAlign w:val="bottom"/>
          </w:tcPr>
          <w:p w14:paraId="604AD387" w14:textId="77777777" w:rsidR="00685995" w:rsidRDefault="00685995">
            <w:pPr>
              <w:rPr>
                <w:sz w:val="24"/>
                <w:szCs w:val="24"/>
              </w:rPr>
            </w:pPr>
          </w:p>
        </w:tc>
        <w:tc>
          <w:tcPr>
            <w:tcW w:w="4760" w:type="dxa"/>
            <w:vMerge/>
            <w:tcBorders>
              <w:right w:val="single" w:sz="8" w:space="0" w:color="00000A"/>
            </w:tcBorders>
            <w:vAlign w:val="bottom"/>
          </w:tcPr>
          <w:p w14:paraId="31A1D4C2" w14:textId="77777777" w:rsidR="00685995" w:rsidRDefault="00685995">
            <w:pPr>
              <w:rPr>
                <w:sz w:val="24"/>
                <w:szCs w:val="24"/>
              </w:rPr>
            </w:pPr>
          </w:p>
        </w:tc>
        <w:tc>
          <w:tcPr>
            <w:tcW w:w="4760" w:type="dxa"/>
            <w:tcBorders>
              <w:right w:val="single" w:sz="8" w:space="0" w:color="00000A"/>
            </w:tcBorders>
            <w:vAlign w:val="bottom"/>
          </w:tcPr>
          <w:p w14:paraId="286BF3D7" w14:textId="77777777" w:rsidR="00685995" w:rsidRDefault="002D509D">
            <w:pPr>
              <w:ind w:left="60"/>
              <w:rPr>
                <w:sz w:val="20"/>
                <w:szCs w:val="20"/>
              </w:rPr>
            </w:pPr>
            <w:r>
              <w:rPr>
                <w:rFonts w:eastAsia="Times New Roman"/>
                <w:color w:val="00000A"/>
                <w:sz w:val="24"/>
                <w:szCs w:val="24"/>
              </w:rPr>
              <w:t>непосредственно организованной</w:t>
            </w:r>
          </w:p>
        </w:tc>
        <w:tc>
          <w:tcPr>
            <w:tcW w:w="0" w:type="dxa"/>
            <w:vAlign w:val="bottom"/>
          </w:tcPr>
          <w:p w14:paraId="50763F05" w14:textId="77777777" w:rsidR="00685995" w:rsidRDefault="00685995">
            <w:pPr>
              <w:rPr>
                <w:sz w:val="1"/>
                <w:szCs w:val="1"/>
              </w:rPr>
            </w:pPr>
          </w:p>
        </w:tc>
      </w:tr>
      <w:tr w:rsidR="00685995" w14:paraId="3FE17638" w14:textId="77777777">
        <w:trPr>
          <w:trHeight w:val="288"/>
        </w:trPr>
        <w:tc>
          <w:tcPr>
            <w:tcW w:w="4780" w:type="dxa"/>
            <w:tcBorders>
              <w:left w:val="single" w:sz="8" w:space="0" w:color="00000A"/>
              <w:right w:val="single" w:sz="8" w:space="0" w:color="00000A"/>
            </w:tcBorders>
            <w:vAlign w:val="bottom"/>
          </w:tcPr>
          <w:p w14:paraId="6DCDEEB6" w14:textId="77777777" w:rsidR="00685995" w:rsidRDefault="002D509D">
            <w:pPr>
              <w:ind w:left="80"/>
              <w:rPr>
                <w:sz w:val="20"/>
                <w:szCs w:val="20"/>
              </w:rPr>
            </w:pPr>
            <w:r>
              <w:rPr>
                <w:rFonts w:eastAsia="Times New Roman"/>
                <w:b/>
                <w:bCs/>
                <w:i/>
                <w:iCs/>
                <w:color w:val="00000A"/>
                <w:sz w:val="24"/>
                <w:szCs w:val="24"/>
              </w:rPr>
              <w:t xml:space="preserve">* - повторить </w:t>
            </w:r>
            <w:r>
              <w:rPr>
                <w:rFonts w:eastAsia="Times New Roman"/>
                <w:color w:val="00000A"/>
                <w:sz w:val="24"/>
                <w:szCs w:val="24"/>
              </w:rPr>
              <w:t>игровые упражнения с</w:t>
            </w:r>
          </w:p>
        </w:tc>
        <w:tc>
          <w:tcPr>
            <w:tcW w:w="4760" w:type="dxa"/>
            <w:tcBorders>
              <w:right w:val="single" w:sz="8" w:space="0" w:color="00000A"/>
            </w:tcBorders>
            <w:vAlign w:val="bottom"/>
          </w:tcPr>
          <w:p w14:paraId="104BA22C" w14:textId="77777777" w:rsidR="00685995" w:rsidRDefault="002D509D">
            <w:pPr>
              <w:ind w:left="20"/>
              <w:rPr>
                <w:sz w:val="20"/>
                <w:szCs w:val="20"/>
              </w:rPr>
            </w:pPr>
            <w:r>
              <w:rPr>
                <w:rFonts w:eastAsia="Times New Roman"/>
                <w:b/>
                <w:bCs/>
                <w:i/>
                <w:iCs/>
                <w:color w:val="00000A"/>
                <w:sz w:val="24"/>
                <w:szCs w:val="24"/>
              </w:rPr>
              <w:t xml:space="preserve">* - построение </w:t>
            </w:r>
            <w:r>
              <w:rPr>
                <w:rFonts w:eastAsia="Times New Roman"/>
                <w:color w:val="00000A"/>
                <w:sz w:val="24"/>
                <w:szCs w:val="24"/>
              </w:rPr>
              <w:t>в шеренгу,перестроение в</w:t>
            </w:r>
          </w:p>
        </w:tc>
        <w:tc>
          <w:tcPr>
            <w:tcW w:w="4760" w:type="dxa"/>
            <w:tcBorders>
              <w:right w:val="single" w:sz="8" w:space="0" w:color="00000A"/>
            </w:tcBorders>
            <w:vAlign w:val="bottom"/>
          </w:tcPr>
          <w:p w14:paraId="409934BF"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50895728" w14:textId="77777777" w:rsidR="00685995" w:rsidRDefault="00685995">
            <w:pPr>
              <w:rPr>
                <w:sz w:val="1"/>
                <w:szCs w:val="1"/>
              </w:rPr>
            </w:pPr>
          </w:p>
        </w:tc>
      </w:tr>
      <w:tr w:rsidR="00685995" w14:paraId="5A8D7666" w14:textId="77777777">
        <w:trPr>
          <w:trHeight w:val="321"/>
        </w:trPr>
        <w:tc>
          <w:tcPr>
            <w:tcW w:w="4780" w:type="dxa"/>
            <w:tcBorders>
              <w:left w:val="single" w:sz="8" w:space="0" w:color="00000A"/>
              <w:bottom w:val="single" w:sz="8" w:space="0" w:color="00000A"/>
              <w:right w:val="single" w:sz="8" w:space="0" w:color="00000A"/>
            </w:tcBorders>
            <w:vAlign w:val="bottom"/>
          </w:tcPr>
          <w:p w14:paraId="47811045" w14:textId="77777777" w:rsidR="00685995" w:rsidRDefault="002D509D">
            <w:pPr>
              <w:ind w:left="80"/>
              <w:rPr>
                <w:sz w:val="20"/>
                <w:szCs w:val="20"/>
              </w:rPr>
            </w:pPr>
            <w:r>
              <w:rPr>
                <w:rFonts w:eastAsia="Times New Roman"/>
                <w:color w:val="00000A"/>
                <w:sz w:val="24"/>
                <w:szCs w:val="24"/>
              </w:rPr>
              <w:t>бегом и прыжками; метаниепредметов в</w:t>
            </w:r>
          </w:p>
        </w:tc>
        <w:tc>
          <w:tcPr>
            <w:tcW w:w="4760" w:type="dxa"/>
            <w:tcBorders>
              <w:bottom w:val="single" w:sz="8" w:space="0" w:color="00000A"/>
              <w:right w:val="single" w:sz="8" w:space="0" w:color="00000A"/>
            </w:tcBorders>
            <w:vAlign w:val="bottom"/>
          </w:tcPr>
          <w:p w14:paraId="3D59FD4F" w14:textId="77777777" w:rsidR="00685995" w:rsidRDefault="002D509D">
            <w:pPr>
              <w:ind w:left="20"/>
              <w:rPr>
                <w:sz w:val="20"/>
                <w:szCs w:val="20"/>
              </w:rPr>
            </w:pPr>
            <w:r>
              <w:rPr>
                <w:rFonts w:eastAsia="Times New Roman"/>
                <w:color w:val="00000A"/>
                <w:sz w:val="24"/>
                <w:szCs w:val="24"/>
              </w:rPr>
              <w:t>колонну по 1; ходьба с выполнением</w:t>
            </w:r>
          </w:p>
        </w:tc>
        <w:tc>
          <w:tcPr>
            <w:tcW w:w="4760" w:type="dxa"/>
            <w:tcBorders>
              <w:bottom w:val="single" w:sz="8" w:space="0" w:color="00000A"/>
              <w:right w:val="single" w:sz="8" w:space="0" w:color="00000A"/>
            </w:tcBorders>
            <w:vAlign w:val="bottom"/>
          </w:tcPr>
          <w:p w14:paraId="40579C29"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в подготовке и</w:t>
            </w:r>
          </w:p>
        </w:tc>
        <w:tc>
          <w:tcPr>
            <w:tcW w:w="0" w:type="dxa"/>
            <w:vAlign w:val="bottom"/>
          </w:tcPr>
          <w:p w14:paraId="7C0EB046" w14:textId="77777777" w:rsidR="00685995" w:rsidRDefault="00685995">
            <w:pPr>
              <w:rPr>
                <w:sz w:val="1"/>
                <w:szCs w:val="1"/>
              </w:rPr>
            </w:pPr>
          </w:p>
        </w:tc>
      </w:tr>
      <w:tr w:rsidR="00685995" w14:paraId="4DB8582C" w14:textId="77777777">
        <w:trPr>
          <w:trHeight w:val="633"/>
        </w:trPr>
        <w:tc>
          <w:tcPr>
            <w:tcW w:w="4780" w:type="dxa"/>
            <w:vAlign w:val="bottom"/>
          </w:tcPr>
          <w:p w14:paraId="00040266" w14:textId="77777777" w:rsidR="00685995" w:rsidRDefault="00685995">
            <w:pPr>
              <w:rPr>
                <w:sz w:val="24"/>
                <w:szCs w:val="24"/>
              </w:rPr>
            </w:pPr>
          </w:p>
        </w:tc>
        <w:tc>
          <w:tcPr>
            <w:tcW w:w="4760" w:type="dxa"/>
            <w:vAlign w:val="bottom"/>
          </w:tcPr>
          <w:p w14:paraId="34DCA047" w14:textId="77777777" w:rsidR="00685995" w:rsidRDefault="00685995">
            <w:pPr>
              <w:rPr>
                <w:sz w:val="24"/>
                <w:szCs w:val="24"/>
              </w:rPr>
            </w:pPr>
          </w:p>
        </w:tc>
        <w:tc>
          <w:tcPr>
            <w:tcW w:w="4760" w:type="dxa"/>
            <w:vAlign w:val="bottom"/>
          </w:tcPr>
          <w:p w14:paraId="0EFD977E" w14:textId="66E34BC0" w:rsidR="00685995" w:rsidRDefault="00685995">
            <w:pPr>
              <w:spacing w:line="322" w:lineRule="exact"/>
              <w:ind w:left="4220"/>
              <w:rPr>
                <w:sz w:val="20"/>
                <w:szCs w:val="20"/>
              </w:rPr>
            </w:pPr>
          </w:p>
        </w:tc>
        <w:tc>
          <w:tcPr>
            <w:tcW w:w="0" w:type="dxa"/>
            <w:vAlign w:val="bottom"/>
          </w:tcPr>
          <w:p w14:paraId="31A979F4" w14:textId="77777777" w:rsidR="00685995" w:rsidRDefault="00685995">
            <w:pPr>
              <w:rPr>
                <w:sz w:val="1"/>
                <w:szCs w:val="1"/>
              </w:rPr>
            </w:pPr>
          </w:p>
        </w:tc>
      </w:tr>
    </w:tbl>
    <w:p w14:paraId="341B7FF7"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80"/>
        <w:gridCol w:w="4760"/>
        <w:gridCol w:w="30"/>
      </w:tblGrid>
      <w:tr w:rsidR="00685995" w14:paraId="523887E2" w14:textId="77777777">
        <w:trPr>
          <w:trHeight w:val="268"/>
        </w:trPr>
        <w:tc>
          <w:tcPr>
            <w:tcW w:w="4760" w:type="dxa"/>
            <w:tcBorders>
              <w:top w:val="single" w:sz="8" w:space="0" w:color="00000A"/>
              <w:left w:val="single" w:sz="8" w:space="0" w:color="00000A"/>
              <w:right w:val="single" w:sz="8" w:space="0" w:color="00000A"/>
            </w:tcBorders>
            <w:vAlign w:val="bottom"/>
          </w:tcPr>
          <w:p w14:paraId="1E08FF26" w14:textId="77777777" w:rsidR="00685995" w:rsidRDefault="002D509D">
            <w:pPr>
              <w:spacing w:line="268" w:lineRule="exact"/>
              <w:ind w:left="80"/>
              <w:rPr>
                <w:sz w:val="20"/>
                <w:szCs w:val="20"/>
              </w:rPr>
            </w:pPr>
            <w:r>
              <w:rPr>
                <w:rFonts w:eastAsia="Times New Roman"/>
                <w:color w:val="00000A"/>
                <w:sz w:val="24"/>
                <w:szCs w:val="24"/>
              </w:rPr>
              <w:lastRenderedPageBreak/>
              <w:t>цель и на дальность.</w:t>
            </w:r>
          </w:p>
        </w:tc>
        <w:tc>
          <w:tcPr>
            <w:tcW w:w="4780" w:type="dxa"/>
            <w:tcBorders>
              <w:top w:val="single" w:sz="8" w:space="0" w:color="00000A"/>
              <w:right w:val="single" w:sz="8" w:space="0" w:color="00000A"/>
            </w:tcBorders>
            <w:vAlign w:val="bottom"/>
          </w:tcPr>
          <w:p w14:paraId="5A31152B" w14:textId="77777777" w:rsidR="00685995" w:rsidRDefault="002D509D">
            <w:pPr>
              <w:spacing w:line="268" w:lineRule="exact"/>
              <w:ind w:left="40"/>
              <w:rPr>
                <w:sz w:val="20"/>
                <w:szCs w:val="20"/>
              </w:rPr>
            </w:pPr>
            <w:r>
              <w:rPr>
                <w:rFonts w:eastAsia="Times New Roman"/>
                <w:color w:val="00000A"/>
                <w:sz w:val="24"/>
                <w:szCs w:val="24"/>
              </w:rPr>
              <w:t>заданий.</w:t>
            </w:r>
          </w:p>
        </w:tc>
        <w:tc>
          <w:tcPr>
            <w:tcW w:w="4760" w:type="dxa"/>
            <w:tcBorders>
              <w:top w:val="single" w:sz="8" w:space="0" w:color="00000A"/>
              <w:right w:val="single" w:sz="8" w:space="0" w:color="00000A"/>
            </w:tcBorders>
            <w:vAlign w:val="bottom"/>
          </w:tcPr>
          <w:p w14:paraId="2805ED96" w14:textId="77777777" w:rsidR="00685995" w:rsidRDefault="002D509D">
            <w:pPr>
              <w:spacing w:line="268" w:lineRule="exact"/>
              <w:ind w:left="60"/>
              <w:rPr>
                <w:sz w:val="20"/>
                <w:szCs w:val="20"/>
              </w:rPr>
            </w:pPr>
            <w:r>
              <w:rPr>
                <w:rFonts w:eastAsia="Times New Roman"/>
                <w:color w:val="00000A"/>
                <w:sz w:val="24"/>
                <w:szCs w:val="24"/>
              </w:rPr>
              <w:t>уборке спортинвентаря.</w:t>
            </w:r>
          </w:p>
        </w:tc>
        <w:tc>
          <w:tcPr>
            <w:tcW w:w="0" w:type="dxa"/>
            <w:vAlign w:val="bottom"/>
          </w:tcPr>
          <w:p w14:paraId="06785A9A" w14:textId="77777777" w:rsidR="00685995" w:rsidRDefault="00685995">
            <w:pPr>
              <w:rPr>
                <w:sz w:val="1"/>
                <w:szCs w:val="1"/>
              </w:rPr>
            </w:pPr>
          </w:p>
        </w:tc>
      </w:tr>
      <w:tr w:rsidR="00685995" w14:paraId="7D52FECD" w14:textId="77777777">
        <w:trPr>
          <w:trHeight w:val="296"/>
        </w:trPr>
        <w:tc>
          <w:tcPr>
            <w:tcW w:w="4760" w:type="dxa"/>
            <w:vMerge w:val="restart"/>
            <w:tcBorders>
              <w:left w:val="single" w:sz="8" w:space="0" w:color="00000A"/>
              <w:right w:val="single" w:sz="8" w:space="0" w:color="00000A"/>
            </w:tcBorders>
            <w:vAlign w:val="bottom"/>
          </w:tcPr>
          <w:p w14:paraId="5DC1BCF2"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80" w:type="dxa"/>
            <w:vMerge w:val="restart"/>
            <w:tcBorders>
              <w:right w:val="single" w:sz="8" w:space="0" w:color="00000A"/>
            </w:tcBorders>
            <w:vAlign w:val="bottom"/>
          </w:tcPr>
          <w:p w14:paraId="6C7A7391"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30B071D8"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7C0C4228" w14:textId="77777777" w:rsidR="00685995" w:rsidRDefault="00685995">
            <w:pPr>
              <w:rPr>
                <w:sz w:val="1"/>
                <w:szCs w:val="1"/>
              </w:rPr>
            </w:pPr>
          </w:p>
        </w:tc>
      </w:tr>
      <w:tr w:rsidR="00685995" w14:paraId="778C30B7" w14:textId="77777777">
        <w:trPr>
          <w:trHeight w:val="290"/>
        </w:trPr>
        <w:tc>
          <w:tcPr>
            <w:tcW w:w="4760" w:type="dxa"/>
            <w:vMerge/>
            <w:tcBorders>
              <w:left w:val="single" w:sz="8" w:space="0" w:color="00000A"/>
              <w:right w:val="single" w:sz="8" w:space="0" w:color="00000A"/>
            </w:tcBorders>
            <w:vAlign w:val="bottom"/>
          </w:tcPr>
          <w:p w14:paraId="7405EB7E" w14:textId="77777777" w:rsidR="00685995" w:rsidRDefault="00685995">
            <w:pPr>
              <w:rPr>
                <w:sz w:val="24"/>
                <w:szCs w:val="24"/>
              </w:rPr>
            </w:pPr>
          </w:p>
        </w:tc>
        <w:tc>
          <w:tcPr>
            <w:tcW w:w="4780" w:type="dxa"/>
            <w:vMerge/>
            <w:tcBorders>
              <w:right w:val="single" w:sz="8" w:space="0" w:color="00000A"/>
            </w:tcBorders>
            <w:vAlign w:val="bottom"/>
          </w:tcPr>
          <w:p w14:paraId="222825B4" w14:textId="77777777" w:rsidR="00685995" w:rsidRDefault="00685995">
            <w:pPr>
              <w:rPr>
                <w:sz w:val="24"/>
                <w:szCs w:val="24"/>
              </w:rPr>
            </w:pPr>
          </w:p>
        </w:tc>
        <w:tc>
          <w:tcPr>
            <w:tcW w:w="4760" w:type="dxa"/>
            <w:tcBorders>
              <w:right w:val="single" w:sz="8" w:space="0" w:color="00000A"/>
            </w:tcBorders>
            <w:vAlign w:val="bottom"/>
          </w:tcPr>
          <w:p w14:paraId="793B37A3"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6FD272D4" w14:textId="77777777" w:rsidR="00685995" w:rsidRDefault="00685995">
            <w:pPr>
              <w:rPr>
                <w:sz w:val="1"/>
                <w:szCs w:val="1"/>
              </w:rPr>
            </w:pPr>
          </w:p>
        </w:tc>
      </w:tr>
      <w:tr w:rsidR="00685995" w14:paraId="7ECB2D9F" w14:textId="77777777">
        <w:trPr>
          <w:trHeight w:val="288"/>
        </w:trPr>
        <w:tc>
          <w:tcPr>
            <w:tcW w:w="4760" w:type="dxa"/>
            <w:tcBorders>
              <w:left w:val="single" w:sz="8" w:space="0" w:color="00000A"/>
              <w:right w:val="single" w:sz="8" w:space="0" w:color="00000A"/>
            </w:tcBorders>
            <w:vAlign w:val="bottom"/>
          </w:tcPr>
          <w:p w14:paraId="5835C681" w14:textId="77777777" w:rsidR="00685995" w:rsidRDefault="002D509D">
            <w:pPr>
              <w:ind w:left="80"/>
              <w:rPr>
                <w:sz w:val="20"/>
                <w:szCs w:val="20"/>
              </w:rPr>
            </w:pPr>
            <w:r>
              <w:rPr>
                <w:rFonts w:eastAsia="Times New Roman"/>
                <w:color w:val="00000A"/>
                <w:sz w:val="24"/>
                <w:szCs w:val="24"/>
              </w:rPr>
              <w:t>«Точно в круг»</w:t>
            </w:r>
          </w:p>
        </w:tc>
        <w:tc>
          <w:tcPr>
            <w:tcW w:w="4780" w:type="dxa"/>
            <w:tcBorders>
              <w:right w:val="single" w:sz="8" w:space="0" w:color="00000A"/>
            </w:tcBorders>
            <w:vAlign w:val="bottom"/>
          </w:tcPr>
          <w:p w14:paraId="220D1D9B" w14:textId="77777777" w:rsidR="00685995" w:rsidRDefault="002D509D">
            <w:pPr>
              <w:ind w:left="40"/>
              <w:rPr>
                <w:sz w:val="20"/>
                <w:szCs w:val="20"/>
              </w:rPr>
            </w:pPr>
            <w:r>
              <w:rPr>
                <w:rFonts w:eastAsia="Times New Roman"/>
                <w:color w:val="00000A"/>
                <w:sz w:val="24"/>
                <w:szCs w:val="24"/>
              </w:rPr>
              <w:t>«Кто быстрее»</w:t>
            </w:r>
          </w:p>
        </w:tc>
        <w:tc>
          <w:tcPr>
            <w:tcW w:w="4760" w:type="dxa"/>
            <w:tcBorders>
              <w:right w:val="single" w:sz="8" w:space="0" w:color="00000A"/>
            </w:tcBorders>
            <w:vAlign w:val="bottom"/>
          </w:tcPr>
          <w:p w14:paraId="6C357582" w14:textId="77777777" w:rsidR="00685995" w:rsidRDefault="002D509D">
            <w:pPr>
              <w:ind w:left="60"/>
              <w:rPr>
                <w:sz w:val="20"/>
                <w:szCs w:val="20"/>
              </w:rPr>
            </w:pPr>
            <w:r>
              <w:rPr>
                <w:rFonts w:eastAsia="Times New Roman"/>
                <w:color w:val="00000A"/>
                <w:sz w:val="24"/>
                <w:szCs w:val="24"/>
              </w:rPr>
              <w:t>проведения подвижных игр и игр-</w:t>
            </w:r>
          </w:p>
        </w:tc>
        <w:tc>
          <w:tcPr>
            <w:tcW w:w="0" w:type="dxa"/>
            <w:vAlign w:val="bottom"/>
          </w:tcPr>
          <w:p w14:paraId="59E9F0E3" w14:textId="77777777" w:rsidR="00685995" w:rsidRDefault="00685995">
            <w:pPr>
              <w:rPr>
                <w:sz w:val="1"/>
                <w:szCs w:val="1"/>
              </w:rPr>
            </w:pPr>
          </w:p>
        </w:tc>
      </w:tr>
      <w:tr w:rsidR="00685995" w14:paraId="1BD6BA1C" w14:textId="77777777">
        <w:trPr>
          <w:trHeight w:val="284"/>
        </w:trPr>
        <w:tc>
          <w:tcPr>
            <w:tcW w:w="4760" w:type="dxa"/>
            <w:tcBorders>
              <w:left w:val="single" w:sz="8" w:space="0" w:color="00000A"/>
              <w:right w:val="single" w:sz="8" w:space="0" w:color="00000A"/>
            </w:tcBorders>
            <w:vAlign w:val="bottom"/>
          </w:tcPr>
          <w:p w14:paraId="53A221F3" w14:textId="77777777" w:rsidR="00685995" w:rsidRDefault="002D509D">
            <w:pPr>
              <w:ind w:left="80"/>
              <w:rPr>
                <w:sz w:val="20"/>
                <w:szCs w:val="20"/>
              </w:rPr>
            </w:pPr>
            <w:r>
              <w:rPr>
                <w:rFonts w:eastAsia="Times New Roman"/>
                <w:color w:val="00000A"/>
                <w:sz w:val="24"/>
                <w:szCs w:val="24"/>
              </w:rPr>
              <w:t>«Кто дальше»</w:t>
            </w:r>
          </w:p>
        </w:tc>
        <w:tc>
          <w:tcPr>
            <w:tcW w:w="4780" w:type="dxa"/>
            <w:tcBorders>
              <w:right w:val="single" w:sz="8" w:space="0" w:color="00000A"/>
            </w:tcBorders>
            <w:vAlign w:val="bottom"/>
          </w:tcPr>
          <w:p w14:paraId="0DFD446B" w14:textId="77777777" w:rsidR="00685995" w:rsidRDefault="002D509D">
            <w:pPr>
              <w:ind w:left="40"/>
              <w:rPr>
                <w:sz w:val="20"/>
                <w:szCs w:val="20"/>
              </w:rPr>
            </w:pPr>
            <w:r>
              <w:rPr>
                <w:rFonts w:eastAsia="Times New Roman"/>
                <w:color w:val="00000A"/>
                <w:sz w:val="24"/>
                <w:szCs w:val="24"/>
              </w:rPr>
              <w:t>«Не попадись»</w:t>
            </w:r>
          </w:p>
        </w:tc>
        <w:tc>
          <w:tcPr>
            <w:tcW w:w="4760" w:type="dxa"/>
            <w:tcBorders>
              <w:right w:val="single" w:sz="8" w:space="0" w:color="00000A"/>
            </w:tcBorders>
            <w:vAlign w:val="bottom"/>
          </w:tcPr>
          <w:p w14:paraId="483667E1" w14:textId="77777777" w:rsidR="00685995" w:rsidRDefault="002D509D">
            <w:pPr>
              <w:ind w:left="60"/>
              <w:rPr>
                <w:sz w:val="20"/>
                <w:szCs w:val="20"/>
              </w:rPr>
            </w:pPr>
            <w:r>
              <w:rPr>
                <w:rFonts w:eastAsia="Times New Roman"/>
                <w:color w:val="00000A"/>
                <w:sz w:val="24"/>
                <w:szCs w:val="24"/>
              </w:rPr>
              <w:t>соревнований.</w:t>
            </w:r>
          </w:p>
        </w:tc>
        <w:tc>
          <w:tcPr>
            <w:tcW w:w="0" w:type="dxa"/>
            <w:vAlign w:val="bottom"/>
          </w:tcPr>
          <w:p w14:paraId="6A3C069E" w14:textId="77777777" w:rsidR="00685995" w:rsidRDefault="00685995">
            <w:pPr>
              <w:rPr>
                <w:sz w:val="1"/>
                <w:szCs w:val="1"/>
              </w:rPr>
            </w:pPr>
          </w:p>
        </w:tc>
      </w:tr>
      <w:tr w:rsidR="00685995" w14:paraId="5EA78765" w14:textId="77777777">
        <w:trPr>
          <w:trHeight w:val="296"/>
        </w:trPr>
        <w:tc>
          <w:tcPr>
            <w:tcW w:w="4760" w:type="dxa"/>
            <w:vMerge w:val="restart"/>
            <w:tcBorders>
              <w:left w:val="single" w:sz="8" w:space="0" w:color="00000A"/>
              <w:right w:val="single" w:sz="8" w:space="0" w:color="00000A"/>
            </w:tcBorders>
            <w:vAlign w:val="bottom"/>
          </w:tcPr>
          <w:p w14:paraId="17AE8E6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w:t>
            </w:r>
          </w:p>
        </w:tc>
        <w:tc>
          <w:tcPr>
            <w:tcW w:w="4780" w:type="dxa"/>
            <w:tcBorders>
              <w:right w:val="single" w:sz="8" w:space="0" w:color="00000A"/>
            </w:tcBorders>
            <w:vAlign w:val="bottom"/>
          </w:tcPr>
          <w:p w14:paraId="1E9AC5AA" w14:textId="77777777" w:rsidR="00685995" w:rsidRDefault="002D509D">
            <w:pPr>
              <w:ind w:left="40"/>
              <w:rPr>
                <w:sz w:val="20"/>
                <w:szCs w:val="20"/>
              </w:rPr>
            </w:pPr>
            <w:r>
              <w:rPr>
                <w:rFonts w:eastAsia="Times New Roman"/>
                <w:color w:val="00000A"/>
                <w:sz w:val="24"/>
                <w:szCs w:val="24"/>
              </w:rPr>
              <w:t>«По мостику»</w:t>
            </w:r>
          </w:p>
        </w:tc>
        <w:tc>
          <w:tcPr>
            <w:tcW w:w="4760" w:type="dxa"/>
            <w:tcBorders>
              <w:right w:val="single" w:sz="8" w:space="0" w:color="00000A"/>
            </w:tcBorders>
            <w:vAlign w:val="bottom"/>
          </w:tcPr>
          <w:p w14:paraId="329DCAF9"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совершенствовать умение</w:t>
            </w:r>
          </w:p>
        </w:tc>
        <w:tc>
          <w:tcPr>
            <w:tcW w:w="0" w:type="dxa"/>
            <w:vAlign w:val="bottom"/>
          </w:tcPr>
          <w:p w14:paraId="6A807F7B" w14:textId="77777777" w:rsidR="00685995" w:rsidRDefault="00685995">
            <w:pPr>
              <w:rPr>
                <w:sz w:val="1"/>
                <w:szCs w:val="1"/>
              </w:rPr>
            </w:pPr>
          </w:p>
        </w:tc>
      </w:tr>
      <w:tr w:rsidR="00685995" w14:paraId="40FE2141" w14:textId="77777777">
        <w:trPr>
          <w:trHeight w:val="290"/>
        </w:trPr>
        <w:tc>
          <w:tcPr>
            <w:tcW w:w="4760" w:type="dxa"/>
            <w:vMerge/>
            <w:tcBorders>
              <w:left w:val="single" w:sz="8" w:space="0" w:color="00000A"/>
              <w:right w:val="single" w:sz="8" w:space="0" w:color="00000A"/>
            </w:tcBorders>
            <w:vAlign w:val="bottom"/>
          </w:tcPr>
          <w:p w14:paraId="5C02153E" w14:textId="77777777" w:rsidR="00685995" w:rsidRDefault="00685995">
            <w:pPr>
              <w:rPr>
                <w:sz w:val="24"/>
                <w:szCs w:val="24"/>
              </w:rPr>
            </w:pPr>
          </w:p>
        </w:tc>
        <w:tc>
          <w:tcPr>
            <w:tcW w:w="4780" w:type="dxa"/>
            <w:vMerge w:val="restart"/>
            <w:tcBorders>
              <w:right w:val="single" w:sz="8" w:space="0" w:color="00000A"/>
            </w:tcBorders>
            <w:vAlign w:val="bottom"/>
          </w:tcPr>
          <w:p w14:paraId="56F5C669"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«Ловишки-перебежки»</w:t>
            </w:r>
          </w:p>
        </w:tc>
        <w:tc>
          <w:tcPr>
            <w:tcW w:w="4760" w:type="dxa"/>
            <w:tcBorders>
              <w:right w:val="single" w:sz="8" w:space="0" w:color="00000A"/>
            </w:tcBorders>
            <w:vAlign w:val="bottom"/>
          </w:tcPr>
          <w:p w14:paraId="2DC990A6" w14:textId="77777777" w:rsidR="00685995" w:rsidRDefault="002D509D">
            <w:pPr>
              <w:ind w:left="60"/>
              <w:rPr>
                <w:sz w:val="20"/>
                <w:szCs w:val="20"/>
              </w:rPr>
            </w:pPr>
            <w:r>
              <w:rPr>
                <w:rFonts w:eastAsia="Times New Roman"/>
                <w:color w:val="00000A"/>
                <w:sz w:val="24"/>
                <w:szCs w:val="24"/>
              </w:rPr>
              <w:t>определять и называть местоположение</w:t>
            </w:r>
          </w:p>
        </w:tc>
        <w:tc>
          <w:tcPr>
            <w:tcW w:w="0" w:type="dxa"/>
            <w:vAlign w:val="bottom"/>
          </w:tcPr>
          <w:p w14:paraId="28BEF65D" w14:textId="77777777" w:rsidR="00685995" w:rsidRDefault="00685995">
            <w:pPr>
              <w:rPr>
                <w:sz w:val="1"/>
                <w:szCs w:val="1"/>
              </w:rPr>
            </w:pPr>
          </w:p>
        </w:tc>
      </w:tr>
      <w:tr w:rsidR="00685995" w14:paraId="328BED15" w14:textId="77777777">
        <w:trPr>
          <w:trHeight w:val="288"/>
        </w:trPr>
        <w:tc>
          <w:tcPr>
            <w:tcW w:w="4760" w:type="dxa"/>
            <w:tcBorders>
              <w:left w:val="single" w:sz="8" w:space="0" w:color="00000A"/>
              <w:right w:val="single" w:sz="8" w:space="0" w:color="00000A"/>
            </w:tcBorders>
            <w:vAlign w:val="bottom"/>
          </w:tcPr>
          <w:p w14:paraId="704EA1C9" w14:textId="77777777" w:rsidR="00685995" w:rsidRDefault="00685995">
            <w:pPr>
              <w:rPr>
                <w:sz w:val="24"/>
                <w:szCs w:val="24"/>
              </w:rPr>
            </w:pPr>
          </w:p>
        </w:tc>
        <w:tc>
          <w:tcPr>
            <w:tcW w:w="4780" w:type="dxa"/>
            <w:vMerge/>
            <w:tcBorders>
              <w:right w:val="single" w:sz="8" w:space="0" w:color="00000A"/>
            </w:tcBorders>
            <w:vAlign w:val="bottom"/>
          </w:tcPr>
          <w:p w14:paraId="13A1A0CC" w14:textId="77777777" w:rsidR="00685995" w:rsidRDefault="00685995">
            <w:pPr>
              <w:rPr>
                <w:sz w:val="24"/>
                <w:szCs w:val="24"/>
              </w:rPr>
            </w:pPr>
          </w:p>
        </w:tc>
        <w:tc>
          <w:tcPr>
            <w:tcW w:w="4760" w:type="dxa"/>
            <w:tcBorders>
              <w:right w:val="single" w:sz="8" w:space="0" w:color="00000A"/>
            </w:tcBorders>
            <w:vAlign w:val="bottom"/>
          </w:tcPr>
          <w:p w14:paraId="3AA2607E" w14:textId="77777777" w:rsidR="00685995" w:rsidRDefault="002D509D">
            <w:pPr>
              <w:ind w:left="60"/>
              <w:rPr>
                <w:sz w:val="20"/>
                <w:szCs w:val="20"/>
              </w:rPr>
            </w:pPr>
            <w:r>
              <w:rPr>
                <w:rFonts w:eastAsia="Times New Roman"/>
                <w:color w:val="00000A"/>
                <w:sz w:val="24"/>
                <w:szCs w:val="24"/>
              </w:rPr>
              <w:t>предмета (справа, слева, рядом),</w:t>
            </w:r>
          </w:p>
        </w:tc>
        <w:tc>
          <w:tcPr>
            <w:tcW w:w="0" w:type="dxa"/>
            <w:vAlign w:val="bottom"/>
          </w:tcPr>
          <w:p w14:paraId="025C85F6" w14:textId="77777777" w:rsidR="00685995" w:rsidRDefault="00685995">
            <w:pPr>
              <w:rPr>
                <w:sz w:val="1"/>
                <w:szCs w:val="1"/>
              </w:rPr>
            </w:pPr>
          </w:p>
        </w:tc>
      </w:tr>
      <w:tr w:rsidR="00685995" w14:paraId="1BF60C31" w14:textId="77777777">
        <w:trPr>
          <w:trHeight w:val="284"/>
        </w:trPr>
        <w:tc>
          <w:tcPr>
            <w:tcW w:w="4760" w:type="dxa"/>
            <w:tcBorders>
              <w:left w:val="single" w:sz="8" w:space="0" w:color="00000A"/>
              <w:right w:val="single" w:sz="8" w:space="0" w:color="00000A"/>
            </w:tcBorders>
            <w:vAlign w:val="bottom"/>
          </w:tcPr>
          <w:p w14:paraId="3D1319BF" w14:textId="77777777" w:rsidR="00685995" w:rsidRDefault="00685995">
            <w:pPr>
              <w:rPr>
                <w:sz w:val="24"/>
                <w:szCs w:val="24"/>
              </w:rPr>
            </w:pPr>
          </w:p>
        </w:tc>
        <w:tc>
          <w:tcPr>
            <w:tcW w:w="4780" w:type="dxa"/>
            <w:tcBorders>
              <w:right w:val="single" w:sz="8" w:space="0" w:color="00000A"/>
            </w:tcBorders>
            <w:vAlign w:val="bottom"/>
          </w:tcPr>
          <w:p w14:paraId="20CF7A12" w14:textId="77777777" w:rsidR="00685995" w:rsidRDefault="00685995">
            <w:pPr>
              <w:rPr>
                <w:sz w:val="24"/>
                <w:szCs w:val="24"/>
              </w:rPr>
            </w:pPr>
          </w:p>
        </w:tc>
        <w:tc>
          <w:tcPr>
            <w:tcW w:w="4760" w:type="dxa"/>
            <w:tcBorders>
              <w:right w:val="single" w:sz="8" w:space="0" w:color="00000A"/>
            </w:tcBorders>
            <w:vAlign w:val="bottom"/>
          </w:tcPr>
          <w:p w14:paraId="528ADB88" w14:textId="77777777" w:rsidR="00685995" w:rsidRDefault="002D509D">
            <w:pPr>
              <w:ind w:left="60"/>
              <w:rPr>
                <w:sz w:val="20"/>
                <w:szCs w:val="20"/>
              </w:rPr>
            </w:pPr>
            <w:r>
              <w:rPr>
                <w:rFonts w:eastAsia="Times New Roman"/>
                <w:color w:val="00000A"/>
                <w:sz w:val="24"/>
                <w:szCs w:val="24"/>
              </w:rPr>
              <w:t>совершенствование диалогической речи.</w:t>
            </w:r>
          </w:p>
        </w:tc>
        <w:tc>
          <w:tcPr>
            <w:tcW w:w="0" w:type="dxa"/>
            <w:vAlign w:val="bottom"/>
          </w:tcPr>
          <w:p w14:paraId="3414C5D3" w14:textId="77777777" w:rsidR="00685995" w:rsidRDefault="00685995">
            <w:pPr>
              <w:rPr>
                <w:sz w:val="1"/>
                <w:szCs w:val="1"/>
              </w:rPr>
            </w:pPr>
          </w:p>
        </w:tc>
      </w:tr>
      <w:tr w:rsidR="00685995" w14:paraId="0F20AF4A" w14:textId="77777777">
        <w:trPr>
          <w:trHeight w:val="296"/>
        </w:trPr>
        <w:tc>
          <w:tcPr>
            <w:tcW w:w="4760" w:type="dxa"/>
            <w:tcBorders>
              <w:left w:val="single" w:sz="8" w:space="0" w:color="00000A"/>
              <w:right w:val="single" w:sz="8" w:space="0" w:color="00000A"/>
            </w:tcBorders>
            <w:vAlign w:val="bottom"/>
          </w:tcPr>
          <w:p w14:paraId="493E73CA" w14:textId="77777777" w:rsidR="00685995" w:rsidRDefault="00685995">
            <w:pPr>
              <w:rPr>
                <w:sz w:val="24"/>
                <w:szCs w:val="24"/>
              </w:rPr>
            </w:pPr>
          </w:p>
        </w:tc>
        <w:tc>
          <w:tcPr>
            <w:tcW w:w="4780" w:type="dxa"/>
            <w:tcBorders>
              <w:right w:val="single" w:sz="8" w:space="0" w:color="00000A"/>
            </w:tcBorders>
            <w:vAlign w:val="bottom"/>
          </w:tcPr>
          <w:p w14:paraId="7BECEADD" w14:textId="77777777" w:rsidR="00685995" w:rsidRDefault="002D509D">
            <w:pPr>
              <w:ind w:left="40"/>
              <w:rPr>
                <w:sz w:val="20"/>
                <w:szCs w:val="20"/>
              </w:rPr>
            </w:pPr>
            <w:r>
              <w:rPr>
                <w:rFonts w:eastAsia="Times New Roman"/>
                <w:b/>
                <w:bCs/>
                <w:i/>
                <w:iCs/>
                <w:color w:val="00000A"/>
                <w:sz w:val="24"/>
                <w:szCs w:val="24"/>
              </w:rPr>
              <w:t>Малоподвижная игра по выбору детей.</w:t>
            </w:r>
          </w:p>
        </w:tc>
        <w:tc>
          <w:tcPr>
            <w:tcW w:w="4760" w:type="dxa"/>
            <w:tcBorders>
              <w:right w:val="single" w:sz="8" w:space="0" w:color="00000A"/>
            </w:tcBorders>
            <w:vAlign w:val="bottom"/>
          </w:tcPr>
          <w:p w14:paraId="4AFB225C"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выполнение движений в</w:t>
            </w:r>
          </w:p>
        </w:tc>
        <w:tc>
          <w:tcPr>
            <w:tcW w:w="0" w:type="dxa"/>
            <w:vAlign w:val="bottom"/>
          </w:tcPr>
          <w:p w14:paraId="1F6209DA" w14:textId="77777777" w:rsidR="00685995" w:rsidRDefault="00685995">
            <w:pPr>
              <w:rPr>
                <w:sz w:val="1"/>
                <w:szCs w:val="1"/>
              </w:rPr>
            </w:pPr>
          </w:p>
        </w:tc>
      </w:tr>
      <w:tr w:rsidR="00685995" w14:paraId="17984DBD" w14:textId="77777777">
        <w:trPr>
          <w:trHeight w:val="290"/>
        </w:trPr>
        <w:tc>
          <w:tcPr>
            <w:tcW w:w="4760" w:type="dxa"/>
            <w:tcBorders>
              <w:left w:val="single" w:sz="8" w:space="0" w:color="00000A"/>
              <w:right w:val="single" w:sz="8" w:space="0" w:color="00000A"/>
            </w:tcBorders>
            <w:vAlign w:val="bottom"/>
          </w:tcPr>
          <w:p w14:paraId="73F15B1C" w14:textId="77777777" w:rsidR="00685995" w:rsidRDefault="00685995">
            <w:pPr>
              <w:rPr>
                <w:sz w:val="24"/>
                <w:szCs w:val="24"/>
              </w:rPr>
            </w:pPr>
          </w:p>
        </w:tc>
        <w:tc>
          <w:tcPr>
            <w:tcW w:w="4780" w:type="dxa"/>
            <w:tcBorders>
              <w:right w:val="single" w:sz="8" w:space="0" w:color="00000A"/>
            </w:tcBorders>
            <w:vAlign w:val="bottom"/>
          </w:tcPr>
          <w:p w14:paraId="0D4127FA" w14:textId="77777777" w:rsidR="00685995" w:rsidRDefault="00685995">
            <w:pPr>
              <w:rPr>
                <w:sz w:val="24"/>
                <w:szCs w:val="24"/>
              </w:rPr>
            </w:pPr>
          </w:p>
        </w:tc>
        <w:tc>
          <w:tcPr>
            <w:tcW w:w="4760" w:type="dxa"/>
            <w:tcBorders>
              <w:right w:val="single" w:sz="8" w:space="0" w:color="00000A"/>
            </w:tcBorders>
            <w:vAlign w:val="bottom"/>
          </w:tcPr>
          <w:p w14:paraId="17A75D64" w14:textId="77777777" w:rsidR="00685995" w:rsidRDefault="002D509D">
            <w:pPr>
              <w:ind w:left="60"/>
              <w:rPr>
                <w:sz w:val="20"/>
                <w:szCs w:val="20"/>
              </w:rPr>
            </w:pPr>
            <w:r>
              <w:rPr>
                <w:rFonts w:eastAsia="Times New Roman"/>
                <w:color w:val="00000A"/>
                <w:sz w:val="24"/>
                <w:szCs w:val="24"/>
              </w:rPr>
              <w:t>соответствии с музыкальным темпом и</w:t>
            </w:r>
          </w:p>
        </w:tc>
        <w:tc>
          <w:tcPr>
            <w:tcW w:w="0" w:type="dxa"/>
            <w:vAlign w:val="bottom"/>
          </w:tcPr>
          <w:p w14:paraId="0AB68851" w14:textId="77777777" w:rsidR="00685995" w:rsidRDefault="00685995">
            <w:pPr>
              <w:rPr>
                <w:sz w:val="1"/>
                <w:szCs w:val="1"/>
              </w:rPr>
            </w:pPr>
          </w:p>
        </w:tc>
      </w:tr>
      <w:tr w:rsidR="00685995" w14:paraId="6A9F5426" w14:textId="77777777">
        <w:trPr>
          <w:trHeight w:val="314"/>
        </w:trPr>
        <w:tc>
          <w:tcPr>
            <w:tcW w:w="4760" w:type="dxa"/>
            <w:tcBorders>
              <w:left w:val="single" w:sz="8" w:space="0" w:color="00000A"/>
              <w:bottom w:val="single" w:sz="8" w:space="0" w:color="00000A"/>
              <w:right w:val="single" w:sz="8" w:space="0" w:color="00000A"/>
            </w:tcBorders>
            <w:vAlign w:val="bottom"/>
          </w:tcPr>
          <w:p w14:paraId="48EB1BFC"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7E9D6198"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76B5F642" w14:textId="77777777" w:rsidR="00685995" w:rsidRDefault="002D509D">
            <w:pPr>
              <w:ind w:left="60"/>
              <w:rPr>
                <w:sz w:val="20"/>
                <w:szCs w:val="20"/>
              </w:rPr>
            </w:pPr>
            <w:r>
              <w:rPr>
                <w:rFonts w:eastAsia="Times New Roman"/>
                <w:color w:val="00000A"/>
                <w:sz w:val="24"/>
                <w:szCs w:val="24"/>
              </w:rPr>
              <w:t>ритмом.</w:t>
            </w:r>
          </w:p>
        </w:tc>
        <w:tc>
          <w:tcPr>
            <w:tcW w:w="0" w:type="dxa"/>
            <w:vAlign w:val="bottom"/>
          </w:tcPr>
          <w:p w14:paraId="3DB52D80" w14:textId="77777777" w:rsidR="00685995" w:rsidRDefault="00685995">
            <w:pPr>
              <w:rPr>
                <w:sz w:val="1"/>
                <w:szCs w:val="1"/>
              </w:rPr>
            </w:pPr>
          </w:p>
        </w:tc>
      </w:tr>
    </w:tbl>
    <w:p w14:paraId="7D6C2F09" w14:textId="77777777" w:rsidR="00685995" w:rsidRDefault="00685995">
      <w:pPr>
        <w:spacing w:line="384"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00"/>
        <w:gridCol w:w="4860"/>
        <w:gridCol w:w="30"/>
      </w:tblGrid>
      <w:tr w:rsidR="00685995" w14:paraId="5FB56EC2" w14:textId="77777777">
        <w:trPr>
          <w:trHeight w:val="449"/>
        </w:trPr>
        <w:tc>
          <w:tcPr>
            <w:tcW w:w="4740" w:type="dxa"/>
            <w:tcBorders>
              <w:bottom w:val="single" w:sz="8" w:space="0" w:color="00000A"/>
            </w:tcBorders>
            <w:vAlign w:val="bottom"/>
          </w:tcPr>
          <w:p w14:paraId="3A55686D" w14:textId="77777777" w:rsidR="00685995" w:rsidRDefault="00685995">
            <w:pPr>
              <w:rPr>
                <w:sz w:val="24"/>
                <w:szCs w:val="24"/>
              </w:rPr>
            </w:pPr>
          </w:p>
        </w:tc>
        <w:tc>
          <w:tcPr>
            <w:tcW w:w="4700" w:type="dxa"/>
            <w:tcBorders>
              <w:bottom w:val="single" w:sz="8" w:space="0" w:color="00000A"/>
            </w:tcBorders>
            <w:vAlign w:val="bottom"/>
          </w:tcPr>
          <w:p w14:paraId="7993F6AF" w14:textId="77777777" w:rsidR="00685995" w:rsidRDefault="00685995">
            <w:pPr>
              <w:rPr>
                <w:sz w:val="24"/>
                <w:szCs w:val="24"/>
              </w:rPr>
            </w:pPr>
          </w:p>
        </w:tc>
        <w:tc>
          <w:tcPr>
            <w:tcW w:w="4860" w:type="dxa"/>
            <w:tcBorders>
              <w:bottom w:val="single" w:sz="8" w:space="0" w:color="00000A"/>
            </w:tcBorders>
            <w:vAlign w:val="bottom"/>
          </w:tcPr>
          <w:p w14:paraId="3C6B96A7" w14:textId="77777777" w:rsidR="00685995" w:rsidRDefault="002D509D">
            <w:pPr>
              <w:ind w:right="16"/>
              <w:jc w:val="right"/>
              <w:rPr>
                <w:sz w:val="20"/>
                <w:szCs w:val="20"/>
              </w:rPr>
            </w:pPr>
            <w:r>
              <w:rPr>
                <w:rFonts w:eastAsia="Times New Roman"/>
                <w:b/>
                <w:bCs/>
                <w:sz w:val="36"/>
                <w:szCs w:val="36"/>
              </w:rPr>
              <w:t>МАРТ</w:t>
            </w:r>
          </w:p>
        </w:tc>
        <w:tc>
          <w:tcPr>
            <w:tcW w:w="0" w:type="dxa"/>
            <w:vAlign w:val="bottom"/>
          </w:tcPr>
          <w:p w14:paraId="067F60E9" w14:textId="77777777" w:rsidR="00685995" w:rsidRDefault="00685995">
            <w:pPr>
              <w:rPr>
                <w:sz w:val="1"/>
                <w:szCs w:val="1"/>
              </w:rPr>
            </w:pPr>
          </w:p>
        </w:tc>
      </w:tr>
      <w:tr w:rsidR="00685995" w14:paraId="5F2EE7E2" w14:textId="77777777">
        <w:trPr>
          <w:trHeight w:val="240"/>
        </w:trPr>
        <w:tc>
          <w:tcPr>
            <w:tcW w:w="4740" w:type="dxa"/>
            <w:tcBorders>
              <w:left w:val="single" w:sz="8" w:space="0" w:color="00000A"/>
              <w:right w:val="single" w:sz="8" w:space="0" w:color="00000A"/>
            </w:tcBorders>
            <w:vAlign w:val="bottom"/>
          </w:tcPr>
          <w:p w14:paraId="4E66F772"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00" w:type="dxa"/>
            <w:tcBorders>
              <w:right w:val="single" w:sz="8" w:space="0" w:color="00000A"/>
            </w:tcBorders>
            <w:vAlign w:val="bottom"/>
          </w:tcPr>
          <w:p w14:paraId="5F2FAAA0"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860" w:type="dxa"/>
            <w:tcBorders>
              <w:right w:val="single" w:sz="8" w:space="0" w:color="00000A"/>
            </w:tcBorders>
            <w:vAlign w:val="bottom"/>
          </w:tcPr>
          <w:p w14:paraId="42B1B0A3"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35D2485D" w14:textId="77777777" w:rsidR="00685995" w:rsidRDefault="00685995">
            <w:pPr>
              <w:rPr>
                <w:sz w:val="1"/>
                <w:szCs w:val="1"/>
              </w:rPr>
            </w:pPr>
          </w:p>
        </w:tc>
      </w:tr>
      <w:tr w:rsidR="00685995" w14:paraId="0C152C4C" w14:textId="77777777">
        <w:trPr>
          <w:trHeight w:val="301"/>
        </w:trPr>
        <w:tc>
          <w:tcPr>
            <w:tcW w:w="4740" w:type="dxa"/>
            <w:tcBorders>
              <w:left w:val="single" w:sz="8" w:space="0" w:color="00000A"/>
              <w:bottom w:val="single" w:sz="8" w:space="0" w:color="00000A"/>
              <w:right w:val="single" w:sz="8" w:space="0" w:color="00000A"/>
            </w:tcBorders>
            <w:vAlign w:val="bottom"/>
          </w:tcPr>
          <w:p w14:paraId="2582A99C" w14:textId="77777777" w:rsidR="00685995" w:rsidRDefault="002D509D">
            <w:pPr>
              <w:jc w:val="center"/>
              <w:rPr>
                <w:sz w:val="20"/>
                <w:szCs w:val="20"/>
              </w:rPr>
            </w:pPr>
            <w:r>
              <w:rPr>
                <w:rFonts w:eastAsia="Times New Roman"/>
                <w:b/>
                <w:bCs/>
                <w:w w:val="99"/>
                <w:sz w:val="24"/>
                <w:szCs w:val="24"/>
              </w:rPr>
              <w:t>Занятия 1–2</w:t>
            </w:r>
          </w:p>
        </w:tc>
        <w:tc>
          <w:tcPr>
            <w:tcW w:w="4700" w:type="dxa"/>
            <w:tcBorders>
              <w:bottom w:val="single" w:sz="8" w:space="0" w:color="00000A"/>
              <w:right w:val="single" w:sz="8" w:space="0" w:color="00000A"/>
            </w:tcBorders>
            <w:vAlign w:val="bottom"/>
          </w:tcPr>
          <w:p w14:paraId="20B19DB7" w14:textId="77777777" w:rsidR="00685995" w:rsidRDefault="002D509D">
            <w:pPr>
              <w:jc w:val="center"/>
              <w:rPr>
                <w:sz w:val="20"/>
                <w:szCs w:val="20"/>
              </w:rPr>
            </w:pPr>
            <w:r>
              <w:rPr>
                <w:rFonts w:eastAsia="Times New Roman"/>
                <w:b/>
                <w:bCs/>
                <w:w w:val="99"/>
                <w:sz w:val="24"/>
                <w:szCs w:val="24"/>
              </w:rPr>
              <w:t>Занятия 3–4</w:t>
            </w:r>
          </w:p>
        </w:tc>
        <w:tc>
          <w:tcPr>
            <w:tcW w:w="4860" w:type="dxa"/>
            <w:tcBorders>
              <w:bottom w:val="single" w:sz="8" w:space="0" w:color="00000A"/>
              <w:right w:val="single" w:sz="8" w:space="0" w:color="00000A"/>
            </w:tcBorders>
            <w:vAlign w:val="bottom"/>
          </w:tcPr>
          <w:p w14:paraId="58FC395D"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5F31945A" w14:textId="77777777" w:rsidR="00685995" w:rsidRDefault="00685995">
            <w:pPr>
              <w:rPr>
                <w:sz w:val="1"/>
                <w:szCs w:val="1"/>
              </w:rPr>
            </w:pPr>
          </w:p>
        </w:tc>
      </w:tr>
      <w:tr w:rsidR="00685995" w14:paraId="652EF288" w14:textId="77777777">
        <w:trPr>
          <w:trHeight w:val="254"/>
        </w:trPr>
        <w:tc>
          <w:tcPr>
            <w:tcW w:w="4740" w:type="dxa"/>
            <w:tcBorders>
              <w:left w:val="single" w:sz="8" w:space="0" w:color="00000A"/>
              <w:right w:val="single" w:sz="8" w:space="0" w:color="00000A"/>
            </w:tcBorders>
            <w:vAlign w:val="bottom"/>
          </w:tcPr>
          <w:p w14:paraId="23510CCB"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детей</w:t>
            </w:r>
            <w:r>
              <w:rPr>
                <w:rFonts w:eastAsia="Times New Roman"/>
                <w:b/>
                <w:bCs/>
                <w:i/>
                <w:iCs/>
                <w:color w:val="00000A"/>
                <w:sz w:val="24"/>
                <w:szCs w:val="24"/>
              </w:rPr>
              <w:t xml:space="preserve">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в ходьбе колонной по</w:t>
            </w:r>
          </w:p>
        </w:tc>
        <w:tc>
          <w:tcPr>
            <w:tcW w:w="4700" w:type="dxa"/>
            <w:tcBorders>
              <w:right w:val="single" w:sz="8" w:space="0" w:color="00000A"/>
            </w:tcBorders>
            <w:vAlign w:val="bottom"/>
          </w:tcPr>
          <w:p w14:paraId="77648F86"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 с</w:t>
            </w:r>
          </w:p>
        </w:tc>
        <w:tc>
          <w:tcPr>
            <w:tcW w:w="4860" w:type="dxa"/>
            <w:tcBorders>
              <w:right w:val="single" w:sz="8" w:space="0" w:color="00000A"/>
            </w:tcBorders>
            <w:vAlign w:val="bottom"/>
          </w:tcPr>
          <w:p w14:paraId="67E30854"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0BC37A13" w14:textId="77777777" w:rsidR="00685995" w:rsidRDefault="00685995">
            <w:pPr>
              <w:rPr>
                <w:sz w:val="1"/>
                <w:szCs w:val="1"/>
              </w:rPr>
            </w:pPr>
          </w:p>
        </w:tc>
      </w:tr>
      <w:tr w:rsidR="00685995" w14:paraId="4F715EA3" w14:textId="77777777">
        <w:trPr>
          <w:trHeight w:val="284"/>
        </w:trPr>
        <w:tc>
          <w:tcPr>
            <w:tcW w:w="4740" w:type="dxa"/>
            <w:tcBorders>
              <w:left w:val="single" w:sz="8" w:space="0" w:color="00000A"/>
              <w:right w:val="single" w:sz="8" w:space="0" w:color="00000A"/>
            </w:tcBorders>
            <w:vAlign w:val="bottom"/>
          </w:tcPr>
          <w:p w14:paraId="551B3E1F" w14:textId="77777777" w:rsidR="00685995" w:rsidRDefault="002D509D">
            <w:pPr>
              <w:ind w:left="80"/>
              <w:rPr>
                <w:sz w:val="20"/>
                <w:szCs w:val="20"/>
              </w:rPr>
            </w:pPr>
            <w:r>
              <w:rPr>
                <w:rFonts w:eastAsia="Times New Roman"/>
                <w:color w:val="00000A"/>
                <w:sz w:val="24"/>
                <w:szCs w:val="24"/>
              </w:rPr>
              <w:t>1, с поворотом в другую сторону по</w:t>
            </w:r>
          </w:p>
        </w:tc>
        <w:tc>
          <w:tcPr>
            <w:tcW w:w="4700" w:type="dxa"/>
            <w:tcBorders>
              <w:right w:val="single" w:sz="8" w:space="0" w:color="00000A"/>
            </w:tcBorders>
            <w:vAlign w:val="bottom"/>
          </w:tcPr>
          <w:p w14:paraId="112B08A0" w14:textId="77777777" w:rsidR="00685995" w:rsidRDefault="002D509D">
            <w:pPr>
              <w:ind w:left="60"/>
              <w:rPr>
                <w:sz w:val="20"/>
                <w:szCs w:val="20"/>
              </w:rPr>
            </w:pPr>
            <w:r>
              <w:rPr>
                <w:rFonts w:eastAsia="Times New Roman"/>
                <w:color w:val="00000A"/>
                <w:sz w:val="24"/>
                <w:szCs w:val="24"/>
              </w:rPr>
              <w:t>изменением направления движения,</w:t>
            </w:r>
          </w:p>
        </w:tc>
        <w:tc>
          <w:tcPr>
            <w:tcW w:w="4860" w:type="dxa"/>
            <w:tcBorders>
              <w:right w:val="single" w:sz="8" w:space="0" w:color="00000A"/>
            </w:tcBorders>
            <w:vAlign w:val="bottom"/>
          </w:tcPr>
          <w:p w14:paraId="3AF6A20A" w14:textId="77777777" w:rsidR="00685995" w:rsidRDefault="002D509D">
            <w:pPr>
              <w:ind w:left="60"/>
              <w:rPr>
                <w:sz w:val="20"/>
                <w:szCs w:val="20"/>
              </w:rPr>
            </w:pPr>
            <w:r>
              <w:rPr>
                <w:rFonts w:eastAsia="Times New Roman"/>
                <w:color w:val="00000A"/>
                <w:sz w:val="24"/>
                <w:szCs w:val="24"/>
              </w:rPr>
              <w:t>обогащать двигательный опыт детей.</w:t>
            </w:r>
          </w:p>
        </w:tc>
        <w:tc>
          <w:tcPr>
            <w:tcW w:w="0" w:type="dxa"/>
            <w:vAlign w:val="bottom"/>
          </w:tcPr>
          <w:p w14:paraId="22B33127" w14:textId="77777777" w:rsidR="00685995" w:rsidRDefault="00685995">
            <w:pPr>
              <w:rPr>
                <w:sz w:val="1"/>
                <w:szCs w:val="1"/>
              </w:rPr>
            </w:pPr>
          </w:p>
        </w:tc>
      </w:tr>
      <w:tr w:rsidR="00685995" w14:paraId="6B7F1A45" w14:textId="77777777">
        <w:trPr>
          <w:trHeight w:val="296"/>
        </w:trPr>
        <w:tc>
          <w:tcPr>
            <w:tcW w:w="4740" w:type="dxa"/>
            <w:tcBorders>
              <w:left w:val="single" w:sz="8" w:space="0" w:color="00000A"/>
              <w:right w:val="single" w:sz="8" w:space="0" w:color="00000A"/>
            </w:tcBorders>
            <w:vAlign w:val="bottom"/>
          </w:tcPr>
          <w:p w14:paraId="4B487944" w14:textId="77777777" w:rsidR="00685995" w:rsidRDefault="002D509D">
            <w:pPr>
              <w:ind w:left="80"/>
              <w:rPr>
                <w:sz w:val="20"/>
                <w:szCs w:val="20"/>
              </w:rPr>
            </w:pPr>
            <w:r>
              <w:rPr>
                <w:rFonts w:eastAsia="Times New Roman"/>
                <w:color w:val="00000A"/>
                <w:sz w:val="24"/>
                <w:szCs w:val="24"/>
              </w:rPr>
              <w:t>сигналу воспитателя;</w:t>
            </w:r>
          </w:p>
        </w:tc>
        <w:tc>
          <w:tcPr>
            <w:tcW w:w="4700" w:type="dxa"/>
            <w:tcBorders>
              <w:right w:val="single" w:sz="8" w:space="0" w:color="00000A"/>
            </w:tcBorders>
            <w:vAlign w:val="bottom"/>
          </w:tcPr>
          <w:p w14:paraId="36610EAE" w14:textId="77777777" w:rsidR="00685995" w:rsidRDefault="002D509D">
            <w:pPr>
              <w:ind w:left="60"/>
              <w:rPr>
                <w:sz w:val="20"/>
                <w:szCs w:val="20"/>
              </w:rPr>
            </w:pPr>
            <w:r>
              <w:rPr>
                <w:rFonts w:eastAsia="Times New Roman"/>
                <w:color w:val="00000A"/>
                <w:sz w:val="24"/>
                <w:szCs w:val="24"/>
              </w:rPr>
              <w:t>врассыпную;</w:t>
            </w:r>
          </w:p>
        </w:tc>
        <w:tc>
          <w:tcPr>
            <w:tcW w:w="4860" w:type="dxa"/>
            <w:tcBorders>
              <w:right w:val="single" w:sz="8" w:space="0" w:color="00000A"/>
            </w:tcBorders>
            <w:vAlign w:val="bottom"/>
          </w:tcPr>
          <w:p w14:paraId="447CEF0B"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осуществлять постоянный</w:t>
            </w:r>
          </w:p>
        </w:tc>
        <w:tc>
          <w:tcPr>
            <w:tcW w:w="0" w:type="dxa"/>
            <w:vAlign w:val="bottom"/>
          </w:tcPr>
          <w:p w14:paraId="07EB5DEE" w14:textId="77777777" w:rsidR="00685995" w:rsidRDefault="00685995">
            <w:pPr>
              <w:rPr>
                <w:sz w:val="1"/>
                <w:szCs w:val="1"/>
              </w:rPr>
            </w:pPr>
          </w:p>
        </w:tc>
      </w:tr>
      <w:tr w:rsidR="00685995" w14:paraId="61956648" w14:textId="77777777">
        <w:trPr>
          <w:trHeight w:val="288"/>
        </w:trPr>
        <w:tc>
          <w:tcPr>
            <w:tcW w:w="4740" w:type="dxa"/>
            <w:tcBorders>
              <w:left w:val="single" w:sz="8" w:space="0" w:color="00000A"/>
              <w:right w:val="single" w:sz="8" w:space="0" w:color="00000A"/>
            </w:tcBorders>
            <w:vAlign w:val="bottom"/>
          </w:tcPr>
          <w:p w14:paraId="061FCCB8" w14:textId="77777777" w:rsidR="00685995" w:rsidRDefault="002D509D">
            <w:pPr>
              <w:ind w:left="80"/>
              <w:rPr>
                <w:sz w:val="20"/>
                <w:szCs w:val="20"/>
              </w:rPr>
            </w:pPr>
            <w:r>
              <w:rPr>
                <w:rFonts w:eastAsia="Times New Roman"/>
                <w:color w:val="00000A"/>
                <w:sz w:val="24"/>
                <w:szCs w:val="24"/>
              </w:rPr>
              <w:t>- в прыжках и перебрасывании мяча,</w:t>
            </w:r>
          </w:p>
        </w:tc>
        <w:tc>
          <w:tcPr>
            <w:tcW w:w="4700" w:type="dxa"/>
            <w:vMerge w:val="restart"/>
            <w:tcBorders>
              <w:right w:val="single" w:sz="8" w:space="0" w:color="00000A"/>
            </w:tcBorders>
            <w:vAlign w:val="bottom"/>
          </w:tcPr>
          <w:p w14:paraId="0CFD67DE" w14:textId="77777777" w:rsidR="00685995" w:rsidRDefault="002D509D">
            <w:pPr>
              <w:ind w:left="60"/>
              <w:rPr>
                <w:sz w:val="20"/>
                <w:szCs w:val="20"/>
              </w:rPr>
            </w:pPr>
            <w:r>
              <w:rPr>
                <w:rFonts w:eastAsia="Times New Roman"/>
                <w:b/>
                <w:bCs/>
                <w:i/>
                <w:iCs/>
                <w:color w:val="00000A"/>
                <w:sz w:val="24"/>
                <w:szCs w:val="24"/>
              </w:rPr>
              <w:t xml:space="preserve">Разучить </w:t>
            </w:r>
            <w:r>
              <w:rPr>
                <w:rFonts w:eastAsia="Times New Roman"/>
                <w:color w:val="00000A"/>
                <w:sz w:val="24"/>
                <w:szCs w:val="24"/>
              </w:rPr>
              <w:t>прыжок в высоту с разбега;</w:t>
            </w:r>
          </w:p>
        </w:tc>
        <w:tc>
          <w:tcPr>
            <w:tcW w:w="4860" w:type="dxa"/>
            <w:tcBorders>
              <w:right w:val="single" w:sz="8" w:space="0" w:color="00000A"/>
            </w:tcBorders>
            <w:vAlign w:val="bottom"/>
          </w:tcPr>
          <w:p w14:paraId="70866BE3" w14:textId="77777777" w:rsidR="00685995" w:rsidRDefault="002D509D">
            <w:pPr>
              <w:ind w:left="60"/>
              <w:rPr>
                <w:sz w:val="20"/>
                <w:szCs w:val="20"/>
              </w:rPr>
            </w:pPr>
            <w:r>
              <w:rPr>
                <w:rFonts w:eastAsia="Times New Roman"/>
                <w:color w:val="00000A"/>
                <w:sz w:val="24"/>
                <w:szCs w:val="24"/>
              </w:rPr>
              <w:t>контроль за выработкой правильной осанки,</w:t>
            </w:r>
          </w:p>
        </w:tc>
        <w:tc>
          <w:tcPr>
            <w:tcW w:w="0" w:type="dxa"/>
            <w:vAlign w:val="bottom"/>
          </w:tcPr>
          <w:p w14:paraId="6FE5E52A" w14:textId="77777777" w:rsidR="00685995" w:rsidRDefault="00685995">
            <w:pPr>
              <w:rPr>
                <w:sz w:val="1"/>
                <w:szCs w:val="1"/>
              </w:rPr>
            </w:pPr>
          </w:p>
        </w:tc>
      </w:tr>
      <w:tr w:rsidR="00685995" w14:paraId="5AC1312E" w14:textId="77777777">
        <w:trPr>
          <w:trHeight w:val="290"/>
        </w:trPr>
        <w:tc>
          <w:tcPr>
            <w:tcW w:w="4740" w:type="dxa"/>
            <w:tcBorders>
              <w:left w:val="single" w:sz="8" w:space="0" w:color="00000A"/>
              <w:right w:val="single" w:sz="8" w:space="0" w:color="00000A"/>
            </w:tcBorders>
            <w:vAlign w:val="bottom"/>
          </w:tcPr>
          <w:p w14:paraId="3B81B2E5" w14:textId="77777777" w:rsidR="00685995" w:rsidRDefault="002D509D">
            <w:pPr>
              <w:ind w:left="80"/>
              <w:rPr>
                <w:sz w:val="20"/>
                <w:szCs w:val="20"/>
              </w:rPr>
            </w:pPr>
            <w:r>
              <w:rPr>
                <w:rFonts w:eastAsia="Times New Roman"/>
                <w:color w:val="00000A"/>
                <w:sz w:val="24"/>
                <w:szCs w:val="24"/>
              </w:rPr>
              <w:t>развивая ловкость и глазомер.</w:t>
            </w:r>
          </w:p>
        </w:tc>
        <w:tc>
          <w:tcPr>
            <w:tcW w:w="4700" w:type="dxa"/>
            <w:vMerge/>
            <w:tcBorders>
              <w:right w:val="single" w:sz="8" w:space="0" w:color="00000A"/>
            </w:tcBorders>
            <w:vAlign w:val="bottom"/>
          </w:tcPr>
          <w:p w14:paraId="79B8D3C1" w14:textId="77777777" w:rsidR="00685995" w:rsidRDefault="00685995">
            <w:pPr>
              <w:rPr>
                <w:sz w:val="24"/>
                <w:szCs w:val="24"/>
              </w:rPr>
            </w:pPr>
          </w:p>
        </w:tc>
        <w:tc>
          <w:tcPr>
            <w:tcW w:w="4860" w:type="dxa"/>
            <w:tcBorders>
              <w:right w:val="single" w:sz="8" w:space="0" w:color="00000A"/>
            </w:tcBorders>
            <w:vAlign w:val="bottom"/>
          </w:tcPr>
          <w:p w14:paraId="42A087C7" w14:textId="77777777" w:rsidR="00685995" w:rsidRDefault="002D509D">
            <w:pPr>
              <w:ind w:left="60"/>
              <w:rPr>
                <w:sz w:val="20"/>
                <w:szCs w:val="20"/>
              </w:rPr>
            </w:pPr>
            <w:r>
              <w:rPr>
                <w:rFonts w:eastAsia="Times New Roman"/>
                <w:color w:val="00000A"/>
                <w:sz w:val="24"/>
                <w:szCs w:val="24"/>
              </w:rPr>
              <w:t>формировать желание вести здоровый образ</w:t>
            </w:r>
          </w:p>
        </w:tc>
        <w:tc>
          <w:tcPr>
            <w:tcW w:w="0" w:type="dxa"/>
            <w:vAlign w:val="bottom"/>
          </w:tcPr>
          <w:p w14:paraId="2385B017" w14:textId="77777777" w:rsidR="00685995" w:rsidRDefault="00685995">
            <w:pPr>
              <w:rPr>
                <w:sz w:val="1"/>
                <w:szCs w:val="1"/>
              </w:rPr>
            </w:pPr>
          </w:p>
        </w:tc>
      </w:tr>
      <w:tr w:rsidR="00685995" w14:paraId="53B8FC0C" w14:textId="77777777">
        <w:trPr>
          <w:trHeight w:val="290"/>
        </w:trPr>
        <w:tc>
          <w:tcPr>
            <w:tcW w:w="4740" w:type="dxa"/>
            <w:vMerge w:val="restart"/>
            <w:tcBorders>
              <w:left w:val="single" w:sz="8" w:space="0" w:color="00000A"/>
              <w:right w:val="single" w:sz="8" w:space="0" w:color="00000A"/>
            </w:tcBorders>
            <w:vAlign w:val="bottom"/>
          </w:tcPr>
          <w:p w14:paraId="40888ED9" w14:textId="77777777" w:rsidR="00685995" w:rsidRDefault="002D509D">
            <w:pPr>
              <w:ind w:left="80"/>
              <w:rPr>
                <w:sz w:val="20"/>
                <w:szCs w:val="20"/>
              </w:rPr>
            </w:pPr>
            <w:r>
              <w:rPr>
                <w:rFonts w:eastAsia="Times New Roman"/>
                <w:b/>
                <w:bCs/>
                <w:i/>
                <w:iCs/>
                <w:color w:val="00000A"/>
                <w:sz w:val="24"/>
                <w:szCs w:val="24"/>
              </w:rPr>
              <w:t xml:space="preserve">Разучить </w:t>
            </w:r>
            <w:r>
              <w:rPr>
                <w:rFonts w:eastAsia="Times New Roman"/>
                <w:color w:val="00000A"/>
                <w:sz w:val="24"/>
                <w:szCs w:val="24"/>
              </w:rPr>
              <w:t>ходьбу по канату с предметом на</w:t>
            </w:r>
          </w:p>
        </w:tc>
        <w:tc>
          <w:tcPr>
            <w:tcW w:w="4700" w:type="dxa"/>
            <w:vMerge w:val="restart"/>
            <w:tcBorders>
              <w:right w:val="single" w:sz="8" w:space="0" w:color="00000A"/>
            </w:tcBorders>
            <w:vAlign w:val="bottom"/>
          </w:tcPr>
          <w:p w14:paraId="51DCEC34"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метании мешочков в цель,</w:t>
            </w:r>
          </w:p>
        </w:tc>
        <w:tc>
          <w:tcPr>
            <w:tcW w:w="4860" w:type="dxa"/>
            <w:tcBorders>
              <w:right w:val="single" w:sz="8" w:space="0" w:color="00000A"/>
            </w:tcBorders>
            <w:vAlign w:val="bottom"/>
          </w:tcPr>
          <w:p w14:paraId="235E6AC6" w14:textId="77777777" w:rsidR="00685995" w:rsidRDefault="002D509D">
            <w:pPr>
              <w:ind w:left="60"/>
              <w:rPr>
                <w:sz w:val="20"/>
                <w:szCs w:val="20"/>
              </w:rPr>
            </w:pPr>
            <w:r>
              <w:rPr>
                <w:rFonts w:eastAsia="Times New Roman"/>
                <w:color w:val="00000A"/>
                <w:sz w:val="24"/>
                <w:szCs w:val="24"/>
              </w:rPr>
              <w:t>жизни. Расширение представлений о</w:t>
            </w:r>
          </w:p>
        </w:tc>
        <w:tc>
          <w:tcPr>
            <w:tcW w:w="0" w:type="dxa"/>
            <w:vAlign w:val="bottom"/>
          </w:tcPr>
          <w:p w14:paraId="7832E646" w14:textId="77777777" w:rsidR="00685995" w:rsidRDefault="00685995">
            <w:pPr>
              <w:rPr>
                <w:sz w:val="1"/>
                <w:szCs w:val="1"/>
              </w:rPr>
            </w:pPr>
          </w:p>
        </w:tc>
      </w:tr>
      <w:tr w:rsidR="00685995" w14:paraId="5E6CE089" w14:textId="77777777">
        <w:trPr>
          <w:trHeight w:val="289"/>
        </w:trPr>
        <w:tc>
          <w:tcPr>
            <w:tcW w:w="4740" w:type="dxa"/>
            <w:vMerge/>
            <w:tcBorders>
              <w:left w:val="single" w:sz="8" w:space="0" w:color="00000A"/>
              <w:right w:val="single" w:sz="8" w:space="0" w:color="00000A"/>
            </w:tcBorders>
            <w:vAlign w:val="bottom"/>
          </w:tcPr>
          <w:p w14:paraId="7AAA327F" w14:textId="77777777" w:rsidR="00685995" w:rsidRDefault="00685995">
            <w:pPr>
              <w:rPr>
                <w:sz w:val="24"/>
                <w:szCs w:val="24"/>
              </w:rPr>
            </w:pPr>
          </w:p>
        </w:tc>
        <w:tc>
          <w:tcPr>
            <w:tcW w:w="4700" w:type="dxa"/>
            <w:vMerge/>
            <w:tcBorders>
              <w:right w:val="single" w:sz="8" w:space="0" w:color="00000A"/>
            </w:tcBorders>
            <w:vAlign w:val="bottom"/>
          </w:tcPr>
          <w:p w14:paraId="6E601FAE" w14:textId="77777777" w:rsidR="00685995" w:rsidRDefault="00685995">
            <w:pPr>
              <w:rPr>
                <w:sz w:val="24"/>
                <w:szCs w:val="24"/>
              </w:rPr>
            </w:pPr>
          </w:p>
        </w:tc>
        <w:tc>
          <w:tcPr>
            <w:tcW w:w="4860" w:type="dxa"/>
            <w:tcBorders>
              <w:right w:val="single" w:sz="8" w:space="0" w:color="00000A"/>
            </w:tcBorders>
            <w:vAlign w:val="bottom"/>
          </w:tcPr>
          <w:p w14:paraId="78AC45A0" w14:textId="77777777" w:rsidR="00685995" w:rsidRDefault="002D509D">
            <w:pPr>
              <w:ind w:left="60"/>
              <w:rPr>
                <w:sz w:val="20"/>
                <w:szCs w:val="20"/>
              </w:rPr>
            </w:pPr>
            <w:r>
              <w:rPr>
                <w:rFonts w:eastAsia="Times New Roman"/>
                <w:color w:val="00000A"/>
                <w:sz w:val="24"/>
                <w:szCs w:val="24"/>
              </w:rPr>
              <w:t>важности для здоровья сна, движений.</w:t>
            </w:r>
          </w:p>
        </w:tc>
        <w:tc>
          <w:tcPr>
            <w:tcW w:w="0" w:type="dxa"/>
            <w:vAlign w:val="bottom"/>
          </w:tcPr>
          <w:p w14:paraId="03F80F3A" w14:textId="77777777" w:rsidR="00685995" w:rsidRDefault="00685995">
            <w:pPr>
              <w:rPr>
                <w:sz w:val="1"/>
                <w:szCs w:val="1"/>
              </w:rPr>
            </w:pPr>
          </w:p>
        </w:tc>
      </w:tr>
      <w:tr w:rsidR="00685995" w14:paraId="3381AE77" w14:textId="77777777">
        <w:trPr>
          <w:trHeight w:val="289"/>
        </w:trPr>
        <w:tc>
          <w:tcPr>
            <w:tcW w:w="4740" w:type="dxa"/>
            <w:tcBorders>
              <w:left w:val="single" w:sz="8" w:space="0" w:color="00000A"/>
              <w:right w:val="single" w:sz="8" w:space="0" w:color="00000A"/>
            </w:tcBorders>
            <w:vAlign w:val="bottom"/>
          </w:tcPr>
          <w:p w14:paraId="11EED804" w14:textId="77777777" w:rsidR="00685995" w:rsidRDefault="002D509D">
            <w:pPr>
              <w:ind w:left="80"/>
              <w:rPr>
                <w:sz w:val="20"/>
                <w:szCs w:val="20"/>
              </w:rPr>
            </w:pPr>
            <w:r>
              <w:rPr>
                <w:rFonts w:eastAsia="Times New Roman"/>
                <w:color w:val="00000A"/>
                <w:sz w:val="24"/>
                <w:szCs w:val="24"/>
              </w:rPr>
              <w:t>голове;</w:t>
            </w:r>
          </w:p>
        </w:tc>
        <w:tc>
          <w:tcPr>
            <w:tcW w:w="4700" w:type="dxa"/>
            <w:tcBorders>
              <w:right w:val="single" w:sz="8" w:space="0" w:color="00000A"/>
            </w:tcBorders>
            <w:vAlign w:val="bottom"/>
          </w:tcPr>
          <w:p w14:paraId="12E1C8AE" w14:textId="77777777" w:rsidR="00685995" w:rsidRDefault="002D509D">
            <w:pPr>
              <w:ind w:left="60"/>
              <w:rPr>
                <w:sz w:val="20"/>
                <w:szCs w:val="20"/>
              </w:rPr>
            </w:pPr>
            <w:r>
              <w:rPr>
                <w:rFonts w:eastAsia="Times New Roman"/>
                <w:color w:val="00000A"/>
                <w:sz w:val="24"/>
                <w:szCs w:val="24"/>
              </w:rPr>
              <w:t>В ползании между предметами.</w:t>
            </w:r>
          </w:p>
        </w:tc>
        <w:tc>
          <w:tcPr>
            <w:tcW w:w="4860" w:type="dxa"/>
            <w:tcBorders>
              <w:right w:val="single" w:sz="8" w:space="0" w:color="00000A"/>
            </w:tcBorders>
            <w:vAlign w:val="bottom"/>
          </w:tcPr>
          <w:p w14:paraId="7ADC69AA" w14:textId="77777777" w:rsidR="00685995" w:rsidRDefault="002D509D">
            <w:pPr>
              <w:ind w:left="60"/>
              <w:rPr>
                <w:sz w:val="20"/>
                <w:szCs w:val="20"/>
              </w:rPr>
            </w:pPr>
            <w:r>
              <w:rPr>
                <w:rFonts w:eastAsia="Times New Roman"/>
                <w:b/>
                <w:bCs/>
                <w:i/>
                <w:iCs/>
                <w:color w:val="00000A"/>
                <w:sz w:val="24"/>
                <w:szCs w:val="24"/>
              </w:rPr>
              <w:t>Социализация:</w:t>
            </w:r>
          </w:p>
        </w:tc>
        <w:tc>
          <w:tcPr>
            <w:tcW w:w="0" w:type="dxa"/>
            <w:vAlign w:val="bottom"/>
          </w:tcPr>
          <w:p w14:paraId="74CE9045" w14:textId="77777777" w:rsidR="00685995" w:rsidRDefault="00685995">
            <w:pPr>
              <w:rPr>
                <w:sz w:val="1"/>
                <w:szCs w:val="1"/>
              </w:rPr>
            </w:pPr>
          </w:p>
        </w:tc>
      </w:tr>
      <w:tr w:rsidR="00685995" w14:paraId="261D4A25" w14:textId="77777777">
        <w:trPr>
          <w:trHeight w:val="290"/>
        </w:trPr>
        <w:tc>
          <w:tcPr>
            <w:tcW w:w="4740" w:type="dxa"/>
            <w:vMerge w:val="restart"/>
            <w:tcBorders>
              <w:left w:val="single" w:sz="8" w:space="0" w:color="00000A"/>
              <w:right w:val="single" w:sz="8" w:space="0" w:color="00000A"/>
            </w:tcBorders>
            <w:vAlign w:val="bottom"/>
          </w:tcPr>
          <w:p w14:paraId="110EC767"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«Пожарные на учении</w:t>
            </w:r>
          </w:p>
        </w:tc>
        <w:tc>
          <w:tcPr>
            <w:tcW w:w="4700" w:type="dxa"/>
            <w:vMerge w:val="restart"/>
            <w:tcBorders>
              <w:right w:val="single" w:sz="8" w:space="0" w:color="00000A"/>
            </w:tcBorders>
            <w:vAlign w:val="bottom"/>
          </w:tcPr>
          <w:p w14:paraId="7F04686C"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«Медведи и пчелы»</w:t>
            </w:r>
          </w:p>
        </w:tc>
        <w:tc>
          <w:tcPr>
            <w:tcW w:w="4860" w:type="dxa"/>
            <w:tcBorders>
              <w:right w:val="single" w:sz="8" w:space="0" w:color="00000A"/>
            </w:tcBorders>
            <w:vAlign w:val="bottom"/>
          </w:tcPr>
          <w:p w14:paraId="6726E54D" w14:textId="77777777" w:rsidR="00685995" w:rsidRDefault="002D509D">
            <w:pPr>
              <w:ind w:left="60"/>
              <w:rPr>
                <w:sz w:val="20"/>
                <w:szCs w:val="20"/>
              </w:rPr>
            </w:pPr>
            <w:r>
              <w:rPr>
                <w:rFonts w:eastAsia="Times New Roman"/>
                <w:color w:val="00000A"/>
                <w:sz w:val="24"/>
                <w:szCs w:val="24"/>
              </w:rPr>
              <w:t>Поощрение организации детьми знакомых</w:t>
            </w:r>
          </w:p>
        </w:tc>
        <w:tc>
          <w:tcPr>
            <w:tcW w:w="0" w:type="dxa"/>
            <w:vAlign w:val="bottom"/>
          </w:tcPr>
          <w:p w14:paraId="5A37B4BB" w14:textId="77777777" w:rsidR="00685995" w:rsidRDefault="00685995">
            <w:pPr>
              <w:rPr>
                <w:sz w:val="1"/>
                <w:szCs w:val="1"/>
              </w:rPr>
            </w:pPr>
          </w:p>
        </w:tc>
      </w:tr>
      <w:tr w:rsidR="00685995" w14:paraId="04C1525C" w14:textId="77777777">
        <w:trPr>
          <w:trHeight w:val="284"/>
        </w:trPr>
        <w:tc>
          <w:tcPr>
            <w:tcW w:w="4740" w:type="dxa"/>
            <w:vMerge/>
            <w:tcBorders>
              <w:left w:val="single" w:sz="8" w:space="0" w:color="00000A"/>
              <w:right w:val="single" w:sz="8" w:space="0" w:color="00000A"/>
            </w:tcBorders>
            <w:vAlign w:val="bottom"/>
          </w:tcPr>
          <w:p w14:paraId="4CB2299C" w14:textId="77777777" w:rsidR="00685995" w:rsidRDefault="00685995">
            <w:pPr>
              <w:rPr>
                <w:sz w:val="24"/>
                <w:szCs w:val="24"/>
              </w:rPr>
            </w:pPr>
          </w:p>
        </w:tc>
        <w:tc>
          <w:tcPr>
            <w:tcW w:w="4700" w:type="dxa"/>
            <w:vMerge/>
            <w:tcBorders>
              <w:right w:val="single" w:sz="8" w:space="0" w:color="00000A"/>
            </w:tcBorders>
            <w:vAlign w:val="bottom"/>
          </w:tcPr>
          <w:p w14:paraId="69F31A0A" w14:textId="77777777" w:rsidR="00685995" w:rsidRDefault="00685995">
            <w:pPr>
              <w:rPr>
                <w:sz w:val="24"/>
                <w:szCs w:val="24"/>
              </w:rPr>
            </w:pPr>
          </w:p>
        </w:tc>
        <w:tc>
          <w:tcPr>
            <w:tcW w:w="4860" w:type="dxa"/>
            <w:tcBorders>
              <w:right w:val="single" w:sz="8" w:space="0" w:color="00000A"/>
            </w:tcBorders>
            <w:vAlign w:val="bottom"/>
          </w:tcPr>
          <w:p w14:paraId="2E3ADFB4" w14:textId="77777777" w:rsidR="00685995" w:rsidRDefault="002D509D">
            <w:pPr>
              <w:ind w:left="60"/>
              <w:rPr>
                <w:sz w:val="20"/>
                <w:szCs w:val="20"/>
              </w:rPr>
            </w:pPr>
            <w:r>
              <w:rPr>
                <w:rFonts w:eastAsia="Times New Roman"/>
                <w:color w:val="00000A"/>
                <w:sz w:val="24"/>
                <w:szCs w:val="24"/>
              </w:rPr>
              <w:t>подвижных игр, участия в играх с</w:t>
            </w:r>
          </w:p>
        </w:tc>
        <w:tc>
          <w:tcPr>
            <w:tcW w:w="0" w:type="dxa"/>
            <w:vAlign w:val="bottom"/>
          </w:tcPr>
          <w:p w14:paraId="23A4CFB7" w14:textId="77777777" w:rsidR="00685995" w:rsidRDefault="00685995">
            <w:pPr>
              <w:rPr>
                <w:sz w:val="1"/>
                <w:szCs w:val="1"/>
              </w:rPr>
            </w:pPr>
          </w:p>
        </w:tc>
      </w:tr>
      <w:tr w:rsidR="00685995" w14:paraId="11959693" w14:textId="77777777">
        <w:trPr>
          <w:trHeight w:val="321"/>
        </w:trPr>
        <w:tc>
          <w:tcPr>
            <w:tcW w:w="4740" w:type="dxa"/>
            <w:tcBorders>
              <w:left w:val="single" w:sz="8" w:space="0" w:color="00000A"/>
              <w:bottom w:val="single" w:sz="8" w:space="0" w:color="00000A"/>
              <w:right w:val="single" w:sz="8" w:space="0" w:color="00000A"/>
            </w:tcBorders>
            <w:vAlign w:val="bottom"/>
          </w:tcPr>
          <w:p w14:paraId="078153B7" w14:textId="77777777" w:rsidR="00685995" w:rsidRDefault="00685995">
            <w:pPr>
              <w:rPr>
                <w:sz w:val="24"/>
                <w:szCs w:val="24"/>
              </w:rPr>
            </w:pPr>
          </w:p>
        </w:tc>
        <w:tc>
          <w:tcPr>
            <w:tcW w:w="4700" w:type="dxa"/>
            <w:tcBorders>
              <w:bottom w:val="single" w:sz="8" w:space="0" w:color="00000A"/>
              <w:right w:val="single" w:sz="8" w:space="0" w:color="00000A"/>
            </w:tcBorders>
            <w:vAlign w:val="bottom"/>
          </w:tcPr>
          <w:p w14:paraId="0775411E" w14:textId="77777777" w:rsidR="00685995" w:rsidRDefault="002D509D">
            <w:pPr>
              <w:ind w:left="60"/>
              <w:rPr>
                <w:sz w:val="20"/>
                <w:szCs w:val="20"/>
              </w:rPr>
            </w:pPr>
            <w:r>
              <w:rPr>
                <w:rFonts w:eastAsia="Times New Roman"/>
                <w:b/>
                <w:bCs/>
                <w:i/>
                <w:iCs/>
                <w:color w:val="00000A"/>
                <w:sz w:val="24"/>
                <w:szCs w:val="24"/>
              </w:rPr>
              <w:t xml:space="preserve">* - повторить </w:t>
            </w:r>
            <w:r>
              <w:rPr>
                <w:rFonts w:eastAsia="Times New Roman"/>
                <w:color w:val="00000A"/>
                <w:sz w:val="24"/>
                <w:szCs w:val="24"/>
              </w:rPr>
              <w:t>бег в чередовании с</w:t>
            </w:r>
          </w:p>
        </w:tc>
        <w:tc>
          <w:tcPr>
            <w:tcW w:w="4860" w:type="dxa"/>
            <w:tcBorders>
              <w:bottom w:val="single" w:sz="8" w:space="0" w:color="00000A"/>
              <w:right w:val="single" w:sz="8" w:space="0" w:color="00000A"/>
            </w:tcBorders>
            <w:vAlign w:val="bottom"/>
          </w:tcPr>
          <w:p w14:paraId="384FC0C4" w14:textId="77777777" w:rsidR="00685995" w:rsidRDefault="002D509D">
            <w:pPr>
              <w:ind w:left="60"/>
              <w:rPr>
                <w:sz w:val="20"/>
                <w:szCs w:val="20"/>
              </w:rPr>
            </w:pPr>
            <w:r>
              <w:rPr>
                <w:rFonts w:eastAsia="Times New Roman"/>
                <w:color w:val="00000A"/>
                <w:sz w:val="24"/>
                <w:szCs w:val="24"/>
              </w:rPr>
              <w:t>элементами соревнования.</w:t>
            </w:r>
          </w:p>
        </w:tc>
        <w:tc>
          <w:tcPr>
            <w:tcW w:w="0" w:type="dxa"/>
            <w:vAlign w:val="bottom"/>
          </w:tcPr>
          <w:p w14:paraId="66A2E0C3" w14:textId="77777777" w:rsidR="00685995" w:rsidRDefault="00685995">
            <w:pPr>
              <w:rPr>
                <w:sz w:val="1"/>
                <w:szCs w:val="1"/>
              </w:rPr>
            </w:pPr>
          </w:p>
        </w:tc>
      </w:tr>
      <w:tr w:rsidR="00685995" w14:paraId="7C8A1846" w14:textId="77777777">
        <w:trPr>
          <w:trHeight w:val="503"/>
        </w:trPr>
        <w:tc>
          <w:tcPr>
            <w:tcW w:w="4740" w:type="dxa"/>
            <w:vAlign w:val="bottom"/>
          </w:tcPr>
          <w:p w14:paraId="32BE30F0" w14:textId="77777777" w:rsidR="00685995" w:rsidRDefault="00685995">
            <w:pPr>
              <w:rPr>
                <w:sz w:val="24"/>
                <w:szCs w:val="24"/>
              </w:rPr>
            </w:pPr>
          </w:p>
        </w:tc>
        <w:tc>
          <w:tcPr>
            <w:tcW w:w="4700" w:type="dxa"/>
            <w:vAlign w:val="bottom"/>
          </w:tcPr>
          <w:p w14:paraId="45682F1E" w14:textId="77777777" w:rsidR="00685995" w:rsidRDefault="00685995">
            <w:pPr>
              <w:rPr>
                <w:sz w:val="24"/>
                <w:szCs w:val="24"/>
              </w:rPr>
            </w:pPr>
          </w:p>
        </w:tc>
        <w:tc>
          <w:tcPr>
            <w:tcW w:w="4860" w:type="dxa"/>
            <w:vAlign w:val="bottom"/>
          </w:tcPr>
          <w:p w14:paraId="48E47A20" w14:textId="5645055E" w:rsidR="00685995" w:rsidRDefault="00685995">
            <w:pPr>
              <w:spacing w:line="322" w:lineRule="exact"/>
              <w:jc w:val="right"/>
              <w:rPr>
                <w:sz w:val="20"/>
                <w:szCs w:val="20"/>
              </w:rPr>
            </w:pPr>
          </w:p>
        </w:tc>
        <w:tc>
          <w:tcPr>
            <w:tcW w:w="0" w:type="dxa"/>
            <w:vAlign w:val="bottom"/>
          </w:tcPr>
          <w:p w14:paraId="002DEA81" w14:textId="77777777" w:rsidR="00685995" w:rsidRDefault="00685995">
            <w:pPr>
              <w:rPr>
                <w:sz w:val="1"/>
                <w:szCs w:val="1"/>
              </w:rPr>
            </w:pPr>
          </w:p>
        </w:tc>
      </w:tr>
    </w:tbl>
    <w:p w14:paraId="58D22539" w14:textId="77777777" w:rsidR="00685995" w:rsidRDefault="00685995">
      <w:pPr>
        <w:sectPr w:rsidR="00685995">
          <w:pgSz w:w="16840" w:h="11906" w:orient="landscape"/>
          <w:pgMar w:top="1134" w:right="998" w:bottom="1440" w:left="1440" w:header="0" w:footer="0" w:gutter="0"/>
          <w:cols w:space="720" w:equalWidth="0">
            <w:col w:w="14400"/>
          </w:cols>
        </w:sectPr>
      </w:pPr>
    </w:p>
    <w:p w14:paraId="10EAE43C" w14:textId="77777777" w:rsidR="00685995" w:rsidRDefault="002D509D">
      <w:pPr>
        <w:spacing w:line="18" w:lineRule="exact"/>
        <w:rPr>
          <w:sz w:val="20"/>
          <w:szCs w:val="20"/>
        </w:rPr>
      </w:pPr>
      <w:r>
        <w:rPr>
          <w:noProof/>
          <w:sz w:val="20"/>
          <w:szCs w:val="20"/>
        </w:rPr>
        <w:lastRenderedPageBreak/>
        <mc:AlternateContent>
          <mc:Choice Requires="wps">
            <w:drawing>
              <wp:anchor distT="0" distB="0" distL="114300" distR="114300" simplePos="0" relativeHeight="251668480" behindDoc="1" locked="0" layoutInCell="0" allowOverlap="1" wp14:anchorId="292C78FF" wp14:editId="2A2A9200">
                <wp:simplePos x="0" y="0"/>
                <wp:positionH relativeFrom="page">
                  <wp:posOffset>990600</wp:posOffset>
                </wp:positionH>
                <wp:positionV relativeFrom="page">
                  <wp:posOffset>735965</wp:posOffset>
                </wp:positionV>
                <wp:extent cx="906907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7CDF4184" id="Shape 48"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78pt,57.95pt" to="792.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69504" behindDoc="1" locked="0" layoutInCell="0" allowOverlap="1" wp14:anchorId="3E2FC8CA" wp14:editId="4A36CF77">
                <wp:simplePos x="0" y="0"/>
                <wp:positionH relativeFrom="page">
                  <wp:posOffset>993140</wp:posOffset>
                </wp:positionH>
                <wp:positionV relativeFrom="page">
                  <wp:posOffset>732790</wp:posOffset>
                </wp:positionV>
                <wp:extent cx="0" cy="406146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146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541FB300" id="Shape 49"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78.2pt,57.7pt" to="78.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" o:allowincell="f" filled="t" strokecolor="#00000a" strokeweight=".48pt">
                <v:stroke joinstyle="miter"/>
                <o:lock v:ext="edit" shapetype="f"/>
                <w10:wrap anchorx="page" anchory="page"/>
              </v:line>
            </w:pict>
          </mc:Fallback>
        </mc:AlternateContent>
      </w:r>
    </w:p>
    <w:tbl>
      <w:tblPr>
        <w:tblW w:w="0" w:type="auto"/>
        <w:tblInd w:w="200" w:type="dxa"/>
        <w:tblLayout w:type="fixed"/>
        <w:tblCellMar>
          <w:left w:w="0" w:type="dxa"/>
          <w:right w:w="0" w:type="dxa"/>
        </w:tblCellMar>
        <w:tblLook w:val="04A0" w:firstRow="1" w:lastRow="0" w:firstColumn="1" w:lastColumn="0" w:noHBand="0" w:noVBand="1"/>
      </w:tblPr>
      <w:tblGrid>
        <w:gridCol w:w="4660"/>
        <w:gridCol w:w="4240"/>
        <w:gridCol w:w="20"/>
      </w:tblGrid>
      <w:tr w:rsidR="00685995" w14:paraId="169CDE52" w14:textId="77777777">
        <w:trPr>
          <w:trHeight w:val="276"/>
        </w:trPr>
        <w:tc>
          <w:tcPr>
            <w:tcW w:w="4660" w:type="dxa"/>
            <w:tcBorders>
              <w:right w:val="single" w:sz="8" w:space="0" w:color="00000A"/>
            </w:tcBorders>
            <w:vAlign w:val="bottom"/>
          </w:tcPr>
          <w:p w14:paraId="1E429430" w14:textId="77777777" w:rsidR="00685995" w:rsidRDefault="002D509D">
            <w:pPr>
              <w:rPr>
                <w:sz w:val="20"/>
                <w:szCs w:val="20"/>
              </w:rPr>
            </w:pPr>
            <w:r>
              <w:rPr>
                <w:rFonts w:eastAsia="Times New Roman"/>
                <w:b/>
                <w:bCs/>
                <w:i/>
                <w:iCs/>
                <w:color w:val="00000A"/>
                <w:sz w:val="24"/>
                <w:szCs w:val="24"/>
              </w:rPr>
              <w:t>Эстафета с большим мячом «Мяч</w:t>
            </w:r>
          </w:p>
        </w:tc>
        <w:tc>
          <w:tcPr>
            <w:tcW w:w="4240" w:type="dxa"/>
            <w:vAlign w:val="bottom"/>
          </w:tcPr>
          <w:p w14:paraId="7B3BA65D" w14:textId="77777777" w:rsidR="00685995" w:rsidRDefault="002D509D">
            <w:pPr>
              <w:ind w:left="60"/>
              <w:rPr>
                <w:sz w:val="20"/>
                <w:szCs w:val="20"/>
              </w:rPr>
            </w:pPr>
            <w:r>
              <w:rPr>
                <w:rFonts w:eastAsia="Times New Roman"/>
                <w:color w:val="00000A"/>
                <w:w w:val="99"/>
                <w:sz w:val="24"/>
                <w:szCs w:val="24"/>
              </w:rPr>
              <w:t>ходьбой, игровые упражнения с мячом и</w:t>
            </w:r>
          </w:p>
        </w:tc>
        <w:tc>
          <w:tcPr>
            <w:tcW w:w="0" w:type="dxa"/>
            <w:vAlign w:val="bottom"/>
          </w:tcPr>
          <w:p w14:paraId="3A6A2F14" w14:textId="77777777" w:rsidR="00685995" w:rsidRDefault="00685995">
            <w:pPr>
              <w:rPr>
                <w:sz w:val="1"/>
                <w:szCs w:val="1"/>
              </w:rPr>
            </w:pPr>
          </w:p>
        </w:tc>
      </w:tr>
      <w:tr w:rsidR="00685995" w14:paraId="0EB521D9" w14:textId="77777777">
        <w:trPr>
          <w:trHeight w:val="287"/>
        </w:trPr>
        <w:tc>
          <w:tcPr>
            <w:tcW w:w="4660" w:type="dxa"/>
            <w:tcBorders>
              <w:right w:val="single" w:sz="8" w:space="0" w:color="00000A"/>
            </w:tcBorders>
            <w:vAlign w:val="bottom"/>
          </w:tcPr>
          <w:p w14:paraId="1B09B147" w14:textId="77777777" w:rsidR="00685995" w:rsidRDefault="002D509D">
            <w:pPr>
              <w:rPr>
                <w:sz w:val="20"/>
                <w:szCs w:val="20"/>
              </w:rPr>
            </w:pPr>
            <w:r>
              <w:rPr>
                <w:rFonts w:eastAsia="Times New Roman"/>
                <w:b/>
                <w:bCs/>
                <w:i/>
                <w:iCs/>
                <w:color w:val="00000A"/>
                <w:sz w:val="24"/>
                <w:szCs w:val="24"/>
              </w:rPr>
              <w:t>водящему.</w:t>
            </w:r>
          </w:p>
        </w:tc>
        <w:tc>
          <w:tcPr>
            <w:tcW w:w="4240" w:type="dxa"/>
            <w:vAlign w:val="bottom"/>
          </w:tcPr>
          <w:p w14:paraId="5DE2C131" w14:textId="77777777" w:rsidR="00685995" w:rsidRDefault="002D509D">
            <w:pPr>
              <w:ind w:left="60"/>
              <w:rPr>
                <w:sz w:val="20"/>
                <w:szCs w:val="20"/>
              </w:rPr>
            </w:pPr>
            <w:r>
              <w:rPr>
                <w:rFonts w:eastAsia="Times New Roman"/>
                <w:color w:val="00000A"/>
                <w:sz w:val="24"/>
                <w:szCs w:val="24"/>
              </w:rPr>
              <w:t>прыжками.</w:t>
            </w:r>
          </w:p>
        </w:tc>
        <w:tc>
          <w:tcPr>
            <w:tcW w:w="0" w:type="dxa"/>
            <w:vAlign w:val="bottom"/>
          </w:tcPr>
          <w:p w14:paraId="5F1A4AD1" w14:textId="77777777" w:rsidR="00685995" w:rsidRDefault="00685995">
            <w:pPr>
              <w:rPr>
                <w:sz w:val="1"/>
                <w:szCs w:val="1"/>
              </w:rPr>
            </w:pPr>
          </w:p>
        </w:tc>
      </w:tr>
      <w:tr w:rsidR="00685995" w14:paraId="658FDE9A" w14:textId="77777777">
        <w:trPr>
          <w:trHeight w:val="295"/>
        </w:trPr>
        <w:tc>
          <w:tcPr>
            <w:tcW w:w="4660" w:type="dxa"/>
            <w:tcBorders>
              <w:right w:val="single" w:sz="8" w:space="0" w:color="00000A"/>
            </w:tcBorders>
            <w:vAlign w:val="bottom"/>
          </w:tcPr>
          <w:p w14:paraId="55E04737" w14:textId="77777777" w:rsidR="00685995" w:rsidRDefault="002D509D">
            <w:pPr>
              <w:rPr>
                <w:sz w:val="20"/>
                <w:szCs w:val="20"/>
              </w:rPr>
            </w:pPr>
            <w:r>
              <w:rPr>
                <w:rFonts w:eastAsia="Times New Roman"/>
                <w:color w:val="00000A"/>
                <w:sz w:val="24"/>
                <w:szCs w:val="24"/>
              </w:rPr>
              <w:t xml:space="preserve">* - </w:t>
            </w:r>
            <w:r>
              <w:rPr>
                <w:rFonts w:eastAsia="Times New Roman"/>
                <w:b/>
                <w:bCs/>
                <w:color w:val="00000A"/>
                <w:sz w:val="24"/>
                <w:szCs w:val="24"/>
              </w:rPr>
              <w:t>повторить</w:t>
            </w:r>
            <w:r>
              <w:rPr>
                <w:rFonts w:eastAsia="Times New Roman"/>
                <w:color w:val="00000A"/>
                <w:sz w:val="24"/>
                <w:szCs w:val="24"/>
              </w:rPr>
              <w:t xml:space="preserve"> игровые упражнения с</w:t>
            </w:r>
          </w:p>
        </w:tc>
        <w:tc>
          <w:tcPr>
            <w:tcW w:w="4240" w:type="dxa"/>
            <w:vMerge w:val="restart"/>
            <w:vAlign w:val="bottom"/>
          </w:tcPr>
          <w:p w14:paraId="1818EA77"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0" w:type="dxa"/>
            <w:vAlign w:val="bottom"/>
          </w:tcPr>
          <w:p w14:paraId="0EE796C6" w14:textId="77777777" w:rsidR="00685995" w:rsidRDefault="00685995">
            <w:pPr>
              <w:rPr>
                <w:sz w:val="1"/>
                <w:szCs w:val="1"/>
              </w:rPr>
            </w:pPr>
          </w:p>
        </w:tc>
      </w:tr>
      <w:tr w:rsidR="00685995" w14:paraId="77EA5E81" w14:textId="77777777">
        <w:trPr>
          <w:trHeight w:val="288"/>
        </w:trPr>
        <w:tc>
          <w:tcPr>
            <w:tcW w:w="4660" w:type="dxa"/>
            <w:tcBorders>
              <w:right w:val="single" w:sz="8" w:space="0" w:color="00000A"/>
            </w:tcBorders>
            <w:vAlign w:val="bottom"/>
          </w:tcPr>
          <w:p w14:paraId="5B5BAE62" w14:textId="77777777" w:rsidR="00685995" w:rsidRDefault="002D509D">
            <w:pPr>
              <w:rPr>
                <w:sz w:val="20"/>
                <w:szCs w:val="20"/>
              </w:rPr>
            </w:pPr>
            <w:r>
              <w:rPr>
                <w:rFonts w:eastAsia="Times New Roman"/>
                <w:color w:val="00000A"/>
                <w:sz w:val="24"/>
                <w:szCs w:val="24"/>
              </w:rPr>
              <w:t>бегом;</w:t>
            </w:r>
          </w:p>
        </w:tc>
        <w:tc>
          <w:tcPr>
            <w:tcW w:w="4240" w:type="dxa"/>
            <w:vMerge/>
            <w:vAlign w:val="bottom"/>
          </w:tcPr>
          <w:p w14:paraId="673DC9C7" w14:textId="77777777" w:rsidR="00685995" w:rsidRDefault="00685995">
            <w:pPr>
              <w:rPr>
                <w:sz w:val="24"/>
                <w:szCs w:val="24"/>
              </w:rPr>
            </w:pPr>
          </w:p>
        </w:tc>
        <w:tc>
          <w:tcPr>
            <w:tcW w:w="0" w:type="dxa"/>
            <w:vAlign w:val="bottom"/>
          </w:tcPr>
          <w:p w14:paraId="4872D1E0" w14:textId="77777777" w:rsidR="00685995" w:rsidRDefault="00685995">
            <w:pPr>
              <w:rPr>
                <w:sz w:val="1"/>
                <w:szCs w:val="1"/>
              </w:rPr>
            </w:pPr>
          </w:p>
        </w:tc>
      </w:tr>
      <w:tr w:rsidR="00685995" w14:paraId="23DAD340" w14:textId="77777777">
        <w:trPr>
          <w:trHeight w:val="290"/>
        </w:trPr>
        <w:tc>
          <w:tcPr>
            <w:tcW w:w="4660" w:type="dxa"/>
            <w:vMerge w:val="restart"/>
            <w:tcBorders>
              <w:right w:val="single" w:sz="8" w:space="0" w:color="00000A"/>
            </w:tcBorders>
            <w:vAlign w:val="bottom"/>
          </w:tcPr>
          <w:p w14:paraId="75387CC9" w14:textId="77777777" w:rsidR="00685995" w:rsidRDefault="002D509D">
            <w:pPr>
              <w:rPr>
                <w:sz w:val="20"/>
                <w:szCs w:val="20"/>
              </w:rPr>
            </w:pPr>
            <w:r>
              <w:rPr>
                <w:rFonts w:eastAsia="Times New Roman"/>
                <w:b/>
                <w:bCs/>
                <w:color w:val="00000A"/>
                <w:sz w:val="24"/>
                <w:szCs w:val="24"/>
              </w:rPr>
              <w:t xml:space="preserve">Упражнять </w:t>
            </w:r>
            <w:r>
              <w:rPr>
                <w:rFonts w:eastAsia="Times New Roman"/>
                <w:color w:val="00000A"/>
                <w:sz w:val="24"/>
                <w:szCs w:val="24"/>
              </w:rPr>
              <w:t>в перебрасывании шайбы друг</w:t>
            </w:r>
          </w:p>
        </w:tc>
        <w:tc>
          <w:tcPr>
            <w:tcW w:w="4240" w:type="dxa"/>
            <w:vAlign w:val="bottom"/>
          </w:tcPr>
          <w:p w14:paraId="13182A07" w14:textId="77777777" w:rsidR="00685995" w:rsidRDefault="002D509D">
            <w:pPr>
              <w:ind w:left="60"/>
              <w:rPr>
                <w:sz w:val="20"/>
                <w:szCs w:val="20"/>
              </w:rPr>
            </w:pPr>
            <w:r>
              <w:rPr>
                <w:rFonts w:eastAsia="Times New Roman"/>
                <w:color w:val="00000A"/>
                <w:sz w:val="24"/>
                <w:szCs w:val="24"/>
              </w:rPr>
              <w:t>«Ловкие ребята»,</w:t>
            </w:r>
          </w:p>
        </w:tc>
        <w:tc>
          <w:tcPr>
            <w:tcW w:w="0" w:type="dxa"/>
            <w:vAlign w:val="bottom"/>
          </w:tcPr>
          <w:p w14:paraId="2110FD86" w14:textId="77777777" w:rsidR="00685995" w:rsidRDefault="00685995">
            <w:pPr>
              <w:rPr>
                <w:sz w:val="1"/>
                <w:szCs w:val="1"/>
              </w:rPr>
            </w:pPr>
          </w:p>
        </w:tc>
      </w:tr>
      <w:tr w:rsidR="00685995" w14:paraId="2404D140" w14:textId="77777777">
        <w:trPr>
          <w:trHeight w:val="290"/>
        </w:trPr>
        <w:tc>
          <w:tcPr>
            <w:tcW w:w="4660" w:type="dxa"/>
            <w:vMerge/>
            <w:tcBorders>
              <w:right w:val="single" w:sz="8" w:space="0" w:color="00000A"/>
            </w:tcBorders>
            <w:vAlign w:val="bottom"/>
          </w:tcPr>
          <w:p w14:paraId="1CE7025D" w14:textId="77777777" w:rsidR="00685995" w:rsidRDefault="00685995">
            <w:pPr>
              <w:rPr>
                <w:sz w:val="24"/>
                <w:szCs w:val="24"/>
              </w:rPr>
            </w:pPr>
          </w:p>
        </w:tc>
        <w:tc>
          <w:tcPr>
            <w:tcW w:w="4240" w:type="dxa"/>
            <w:vAlign w:val="bottom"/>
          </w:tcPr>
          <w:p w14:paraId="65526188" w14:textId="77777777" w:rsidR="00685995" w:rsidRDefault="002D509D">
            <w:pPr>
              <w:ind w:left="60"/>
              <w:rPr>
                <w:sz w:val="20"/>
                <w:szCs w:val="20"/>
              </w:rPr>
            </w:pPr>
            <w:r>
              <w:rPr>
                <w:rFonts w:eastAsia="Times New Roman"/>
                <w:color w:val="00000A"/>
                <w:sz w:val="24"/>
                <w:szCs w:val="24"/>
              </w:rPr>
              <w:t>«Кто быстрее»</w:t>
            </w:r>
          </w:p>
        </w:tc>
        <w:tc>
          <w:tcPr>
            <w:tcW w:w="0" w:type="dxa"/>
            <w:vAlign w:val="bottom"/>
          </w:tcPr>
          <w:p w14:paraId="24747DA4" w14:textId="77777777" w:rsidR="00685995" w:rsidRDefault="00685995">
            <w:pPr>
              <w:rPr>
                <w:sz w:val="1"/>
                <w:szCs w:val="1"/>
              </w:rPr>
            </w:pPr>
          </w:p>
        </w:tc>
      </w:tr>
      <w:tr w:rsidR="00685995" w14:paraId="3C125C98" w14:textId="77777777">
        <w:trPr>
          <w:trHeight w:val="314"/>
        </w:trPr>
        <w:tc>
          <w:tcPr>
            <w:tcW w:w="4660" w:type="dxa"/>
            <w:tcBorders>
              <w:right w:val="single" w:sz="8" w:space="0" w:color="00000A"/>
            </w:tcBorders>
            <w:vAlign w:val="bottom"/>
          </w:tcPr>
          <w:p w14:paraId="67DC4177" w14:textId="77777777" w:rsidR="00685995" w:rsidRDefault="002D509D">
            <w:pPr>
              <w:rPr>
                <w:sz w:val="20"/>
                <w:szCs w:val="20"/>
              </w:rPr>
            </w:pPr>
            <w:r>
              <w:rPr>
                <w:rFonts w:eastAsia="Times New Roman"/>
                <w:color w:val="00000A"/>
                <w:sz w:val="24"/>
                <w:szCs w:val="24"/>
              </w:rPr>
              <w:t>другу, развивая ловкость и глазомер.</w:t>
            </w:r>
          </w:p>
        </w:tc>
        <w:tc>
          <w:tcPr>
            <w:tcW w:w="4240" w:type="dxa"/>
            <w:vMerge w:val="restart"/>
            <w:vAlign w:val="bottom"/>
          </w:tcPr>
          <w:p w14:paraId="07C85B6F"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«Карусель»</w:t>
            </w:r>
          </w:p>
        </w:tc>
        <w:tc>
          <w:tcPr>
            <w:tcW w:w="0" w:type="dxa"/>
            <w:vAlign w:val="bottom"/>
          </w:tcPr>
          <w:p w14:paraId="2C6865B3" w14:textId="77777777" w:rsidR="00685995" w:rsidRDefault="00685995">
            <w:pPr>
              <w:rPr>
                <w:sz w:val="1"/>
                <w:szCs w:val="1"/>
              </w:rPr>
            </w:pPr>
          </w:p>
        </w:tc>
      </w:tr>
      <w:tr w:rsidR="00685995" w14:paraId="1928F5AB" w14:textId="77777777">
        <w:trPr>
          <w:trHeight w:val="290"/>
        </w:trPr>
        <w:tc>
          <w:tcPr>
            <w:tcW w:w="4660" w:type="dxa"/>
            <w:vMerge w:val="restart"/>
            <w:tcBorders>
              <w:right w:val="single" w:sz="8" w:space="0" w:color="00000A"/>
            </w:tcBorders>
            <w:vAlign w:val="bottom"/>
          </w:tcPr>
          <w:p w14:paraId="27770185" w14:textId="77777777" w:rsidR="00685995" w:rsidRDefault="002D509D">
            <w:pPr>
              <w:rPr>
                <w:sz w:val="20"/>
                <w:szCs w:val="20"/>
              </w:rPr>
            </w:pPr>
            <w:r>
              <w:rPr>
                <w:rFonts w:eastAsia="Times New Roman"/>
                <w:b/>
                <w:bCs/>
                <w:i/>
                <w:iCs/>
                <w:color w:val="00000A"/>
                <w:sz w:val="24"/>
                <w:szCs w:val="24"/>
              </w:rPr>
              <w:t>Игровые упражнения:</w:t>
            </w:r>
          </w:p>
        </w:tc>
        <w:tc>
          <w:tcPr>
            <w:tcW w:w="4240" w:type="dxa"/>
            <w:vMerge/>
            <w:vAlign w:val="bottom"/>
          </w:tcPr>
          <w:p w14:paraId="1B821E0A" w14:textId="77777777" w:rsidR="00685995" w:rsidRDefault="00685995">
            <w:pPr>
              <w:rPr>
                <w:sz w:val="24"/>
                <w:szCs w:val="24"/>
              </w:rPr>
            </w:pPr>
          </w:p>
        </w:tc>
        <w:tc>
          <w:tcPr>
            <w:tcW w:w="0" w:type="dxa"/>
            <w:vAlign w:val="bottom"/>
          </w:tcPr>
          <w:p w14:paraId="69C72D7D" w14:textId="77777777" w:rsidR="00685995" w:rsidRDefault="00685995">
            <w:pPr>
              <w:rPr>
                <w:sz w:val="1"/>
                <w:szCs w:val="1"/>
              </w:rPr>
            </w:pPr>
          </w:p>
        </w:tc>
      </w:tr>
      <w:tr w:rsidR="00685995" w14:paraId="1ACDDA8E" w14:textId="77777777">
        <w:trPr>
          <w:trHeight w:val="265"/>
        </w:trPr>
        <w:tc>
          <w:tcPr>
            <w:tcW w:w="4660" w:type="dxa"/>
            <w:vMerge/>
            <w:tcBorders>
              <w:right w:val="single" w:sz="8" w:space="0" w:color="00000A"/>
            </w:tcBorders>
            <w:vAlign w:val="bottom"/>
          </w:tcPr>
          <w:p w14:paraId="5365721E" w14:textId="77777777" w:rsidR="00685995" w:rsidRDefault="00685995">
            <w:pPr>
              <w:rPr>
                <w:sz w:val="23"/>
                <w:szCs w:val="23"/>
              </w:rPr>
            </w:pPr>
          </w:p>
        </w:tc>
        <w:tc>
          <w:tcPr>
            <w:tcW w:w="4240" w:type="dxa"/>
            <w:vMerge w:val="restart"/>
            <w:vAlign w:val="bottom"/>
          </w:tcPr>
          <w:p w14:paraId="75D7D04C" w14:textId="77777777" w:rsidR="00685995" w:rsidRDefault="002D509D">
            <w:pPr>
              <w:ind w:left="60"/>
              <w:rPr>
                <w:sz w:val="20"/>
                <w:szCs w:val="20"/>
              </w:rPr>
            </w:pPr>
            <w:r>
              <w:rPr>
                <w:rFonts w:eastAsia="Times New Roman"/>
                <w:b/>
                <w:bCs/>
                <w:i/>
                <w:iCs/>
                <w:color w:val="00000A"/>
                <w:sz w:val="24"/>
                <w:szCs w:val="24"/>
              </w:rPr>
              <w:t>Игра малой подвижности по выбору</w:t>
            </w:r>
          </w:p>
        </w:tc>
        <w:tc>
          <w:tcPr>
            <w:tcW w:w="0" w:type="dxa"/>
            <w:vAlign w:val="bottom"/>
          </w:tcPr>
          <w:p w14:paraId="735EE6EC" w14:textId="77777777" w:rsidR="00685995" w:rsidRDefault="00685995">
            <w:pPr>
              <w:rPr>
                <w:sz w:val="1"/>
                <w:szCs w:val="1"/>
              </w:rPr>
            </w:pPr>
          </w:p>
        </w:tc>
      </w:tr>
      <w:tr w:rsidR="00685995" w14:paraId="53E8A03B" w14:textId="77777777">
        <w:trPr>
          <w:trHeight w:val="289"/>
        </w:trPr>
        <w:tc>
          <w:tcPr>
            <w:tcW w:w="4660" w:type="dxa"/>
            <w:tcBorders>
              <w:right w:val="single" w:sz="8" w:space="0" w:color="00000A"/>
            </w:tcBorders>
            <w:vAlign w:val="bottom"/>
          </w:tcPr>
          <w:p w14:paraId="664645F0" w14:textId="77777777" w:rsidR="00685995" w:rsidRDefault="002D509D">
            <w:pPr>
              <w:rPr>
                <w:sz w:val="20"/>
                <w:szCs w:val="20"/>
              </w:rPr>
            </w:pPr>
            <w:r>
              <w:rPr>
                <w:rFonts w:eastAsia="Times New Roman"/>
                <w:color w:val="00000A"/>
                <w:sz w:val="24"/>
                <w:szCs w:val="24"/>
              </w:rPr>
              <w:t>«Пас точно на клюшку»,</w:t>
            </w:r>
          </w:p>
        </w:tc>
        <w:tc>
          <w:tcPr>
            <w:tcW w:w="4240" w:type="dxa"/>
            <w:vMerge/>
            <w:vAlign w:val="bottom"/>
          </w:tcPr>
          <w:p w14:paraId="30F5E58D" w14:textId="77777777" w:rsidR="00685995" w:rsidRDefault="00685995">
            <w:pPr>
              <w:rPr>
                <w:sz w:val="24"/>
                <w:szCs w:val="24"/>
              </w:rPr>
            </w:pPr>
          </w:p>
        </w:tc>
        <w:tc>
          <w:tcPr>
            <w:tcW w:w="0" w:type="dxa"/>
            <w:vAlign w:val="bottom"/>
          </w:tcPr>
          <w:p w14:paraId="64741222" w14:textId="77777777" w:rsidR="00685995" w:rsidRDefault="00685995">
            <w:pPr>
              <w:rPr>
                <w:sz w:val="1"/>
                <w:szCs w:val="1"/>
              </w:rPr>
            </w:pPr>
          </w:p>
        </w:tc>
      </w:tr>
      <w:tr w:rsidR="00685995" w14:paraId="55EE1230" w14:textId="77777777">
        <w:trPr>
          <w:trHeight w:val="320"/>
        </w:trPr>
        <w:tc>
          <w:tcPr>
            <w:tcW w:w="4660" w:type="dxa"/>
            <w:tcBorders>
              <w:right w:val="single" w:sz="8" w:space="0" w:color="00000A"/>
            </w:tcBorders>
            <w:vAlign w:val="bottom"/>
          </w:tcPr>
          <w:p w14:paraId="1E57D745" w14:textId="77777777" w:rsidR="00685995" w:rsidRDefault="002D509D">
            <w:pPr>
              <w:rPr>
                <w:sz w:val="20"/>
                <w:szCs w:val="20"/>
              </w:rPr>
            </w:pPr>
            <w:r>
              <w:rPr>
                <w:rFonts w:eastAsia="Times New Roman"/>
                <w:color w:val="00000A"/>
                <w:sz w:val="24"/>
                <w:szCs w:val="24"/>
              </w:rPr>
              <w:t>«Проведи – не задень»</w:t>
            </w:r>
          </w:p>
        </w:tc>
        <w:tc>
          <w:tcPr>
            <w:tcW w:w="4240" w:type="dxa"/>
            <w:vAlign w:val="bottom"/>
          </w:tcPr>
          <w:p w14:paraId="2AEA31C2" w14:textId="77777777" w:rsidR="00685995" w:rsidRDefault="002D509D">
            <w:pPr>
              <w:ind w:left="60"/>
              <w:rPr>
                <w:sz w:val="20"/>
                <w:szCs w:val="20"/>
              </w:rPr>
            </w:pPr>
            <w:r>
              <w:rPr>
                <w:rFonts w:eastAsia="Times New Roman"/>
                <w:b/>
                <w:bCs/>
                <w:i/>
                <w:iCs/>
                <w:color w:val="00000A"/>
                <w:sz w:val="24"/>
                <w:szCs w:val="24"/>
              </w:rPr>
              <w:t>детей.</w:t>
            </w:r>
          </w:p>
        </w:tc>
        <w:tc>
          <w:tcPr>
            <w:tcW w:w="0" w:type="dxa"/>
            <w:vAlign w:val="bottom"/>
          </w:tcPr>
          <w:p w14:paraId="7583A216" w14:textId="77777777" w:rsidR="00685995" w:rsidRDefault="00685995">
            <w:pPr>
              <w:rPr>
                <w:sz w:val="1"/>
                <w:szCs w:val="1"/>
              </w:rPr>
            </w:pPr>
          </w:p>
        </w:tc>
      </w:tr>
      <w:tr w:rsidR="00685995" w14:paraId="3E9EFBFF" w14:textId="77777777">
        <w:trPr>
          <w:trHeight w:val="574"/>
        </w:trPr>
        <w:tc>
          <w:tcPr>
            <w:tcW w:w="4660" w:type="dxa"/>
            <w:tcBorders>
              <w:right w:val="single" w:sz="8" w:space="0" w:color="00000A"/>
            </w:tcBorders>
            <w:vAlign w:val="bottom"/>
          </w:tcPr>
          <w:p w14:paraId="293CA05E" w14:textId="77777777" w:rsidR="00685995" w:rsidRDefault="002D509D">
            <w:pPr>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«Горелки»</w:t>
            </w:r>
          </w:p>
        </w:tc>
        <w:tc>
          <w:tcPr>
            <w:tcW w:w="4240" w:type="dxa"/>
            <w:vAlign w:val="bottom"/>
          </w:tcPr>
          <w:p w14:paraId="15E10354" w14:textId="77777777" w:rsidR="00685995" w:rsidRDefault="00685995">
            <w:pPr>
              <w:rPr>
                <w:sz w:val="24"/>
                <w:szCs w:val="24"/>
              </w:rPr>
            </w:pPr>
          </w:p>
        </w:tc>
        <w:tc>
          <w:tcPr>
            <w:tcW w:w="0" w:type="dxa"/>
            <w:vAlign w:val="bottom"/>
          </w:tcPr>
          <w:p w14:paraId="7449646F" w14:textId="77777777" w:rsidR="00685995" w:rsidRDefault="00685995">
            <w:pPr>
              <w:rPr>
                <w:sz w:val="1"/>
                <w:szCs w:val="1"/>
              </w:rPr>
            </w:pPr>
          </w:p>
        </w:tc>
      </w:tr>
      <w:tr w:rsidR="00685995" w14:paraId="558F0D97" w14:textId="77777777">
        <w:trPr>
          <w:trHeight w:val="581"/>
        </w:trPr>
        <w:tc>
          <w:tcPr>
            <w:tcW w:w="4660" w:type="dxa"/>
            <w:tcBorders>
              <w:right w:val="single" w:sz="8" w:space="0" w:color="00000A"/>
            </w:tcBorders>
            <w:vAlign w:val="bottom"/>
          </w:tcPr>
          <w:p w14:paraId="74364145" w14:textId="77777777" w:rsidR="00685995" w:rsidRDefault="002D509D">
            <w:pPr>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не летает»</w:t>
            </w:r>
          </w:p>
        </w:tc>
        <w:tc>
          <w:tcPr>
            <w:tcW w:w="4240" w:type="dxa"/>
            <w:vAlign w:val="bottom"/>
          </w:tcPr>
          <w:p w14:paraId="6072F9E3" w14:textId="77777777" w:rsidR="00685995" w:rsidRDefault="00685995">
            <w:pPr>
              <w:rPr>
                <w:sz w:val="24"/>
                <w:szCs w:val="24"/>
              </w:rPr>
            </w:pPr>
          </w:p>
        </w:tc>
        <w:tc>
          <w:tcPr>
            <w:tcW w:w="0" w:type="dxa"/>
            <w:vAlign w:val="bottom"/>
          </w:tcPr>
          <w:p w14:paraId="35E96331" w14:textId="77777777" w:rsidR="00685995" w:rsidRDefault="00685995">
            <w:pPr>
              <w:rPr>
                <w:sz w:val="1"/>
                <w:szCs w:val="1"/>
              </w:rPr>
            </w:pPr>
          </w:p>
        </w:tc>
      </w:tr>
      <w:tr w:rsidR="00685995" w14:paraId="013EC463" w14:textId="77777777">
        <w:trPr>
          <w:trHeight w:val="2040"/>
        </w:trPr>
        <w:tc>
          <w:tcPr>
            <w:tcW w:w="4660" w:type="dxa"/>
            <w:tcBorders>
              <w:right w:val="single" w:sz="8" w:space="0" w:color="00000A"/>
            </w:tcBorders>
            <w:vAlign w:val="bottom"/>
          </w:tcPr>
          <w:p w14:paraId="6C093BEF" w14:textId="77777777" w:rsidR="00685995" w:rsidRDefault="00685995">
            <w:pPr>
              <w:rPr>
                <w:sz w:val="24"/>
                <w:szCs w:val="24"/>
              </w:rPr>
            </w:pPr>
          </w:p>
        </w:tc>
        <w:tc>
          <w:tcPr>
            <w:tcW w:w="4240" w:type="dxa"/>
            <w:vAlign w:val="bottom"/>
          </w:tcPr>
          <w:p w14:paraId="394D371C" w14:textId="77777777" w:rsidR="00685995" w:rsidRDefault="00685995">
            <w:pPr>
              <w:rPr>
                <w:sz w:val="24"/>
                <w:szCs w:val="24"/>
              </w:rPr>
            </w:pPr>
          </w:p>
        </w:tc>
        <w:tc>
          <w:tcPr>
            <w:tcW w:w="0" w:type="dxa"/>
            <w:vAlign w:val="bottom"/>
          </w:tcPr>
          <w:p w14:paraId="62480D9A" w14:textId="77777777" w:rsidR="00685995" w:rsidRDefault="00685995">
            <w:pPr>
              <w:rPr>
                <w:sz w:val="1"/>
                <w:szCs w:val="1"/>
              </w:rPr>
            </w:pPr>
          </w:p>
        </w:tc>
      </w:tr>
    </w:tbl>
    <w:p w14:paraId="6000AB9B"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70528" behindDoc="1" locked="0" layoutInCell="0" allowOverlap="1" wp14:anchorId="33C1D927" wp14:editId="2EB48D9A">
                <wp:simplePos x="0" y="0"/>
                <wp:positionH relativeFrom="column">
                  <wp:posOffset>6065520</wp:posOffset>
                </wp:positionH>
                <wp:positionV relativeFrom="paragraph">
                  <wp:posOffset>-4061460</wp:posOffset>
                </wp:positionV>
                <wp:extent cx="0" cy="406146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146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40139DA2" id="Shape 50"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477.6pt,-319.8pt" to="47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1552" behindDoc="1" locked="0" layoutInCell="0" allowOverlap="1" wp14:anchorId="5FA91E04" wp14:editId="75F16DD2">
                <wp:simplePos x="0" y="0"/>
                <wp:positionH relativeFrom="column">
                  <wp:posOffset>9142095</wp:posOffset>
                </wp:positionH>
                <wp:positionV relativeFrom="paragraph">
                  <wp:posOffset>-4061460</wp:posOffset>
                </wp:positionV>
                <wp:extent cx="0" cy="406146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61460"/>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78AB2C8B" id="Shape 51"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719.85pt,-319.8pt" to="7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2576" behindDoc="1" locked="0" layoutInCell="0" allowOverlap="1" wp14:anchorId="4A0F007B" wp14:editId="3C925DCE">
                <wp:simplePos x="0" y="0"/>
                <wp:positionH relativeFrom="column">
                  <wp:posOffset>76200</wp:posOffset>
                </wp:positionH>
                <wp:positionV relativeFrom="paragraph">
                  <wp:posOffset>-2540</wp:posOffset>
                </wp:positionV>
                <wp:extent cx="906907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5116826D" id="Shape 52"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6pt,-.2pt" to="72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" o:allowincell="f" filled="t" strokecolor="#00000a" strokeweight=".16931mm">
                <v:stroke joinstyle="miter"/>
                <o:lock v:ext="edit" shapetype="f"/>
              </v:line>
            </w:pict>
          </mc:Fallback>
        </mc:AlternateContent>
      </w:r>
    </w:p>
    <w:p w14:paraId="14C44882" w14:textId="77777777" w:rsidR="00685995" w:rsidRDefault="002D509D">
      <w:pPr>
        <w:spacing w:line="20" w:lineRule="exact"/>
        <w:rPr>
          <w:sz w:val="20"/>
          <w:szCs w:val="20"/>
        </w:rPr>
      </w:pPr>
      <w:r>
        <w:rPr>
          <w:sz w:val="20"/>
          <w:szCs w:val="20"/>
        </w:rPr>
        <w:br w:type="column"/>
      </w:r>
    </w:p>
    <w:p w14:paraId="491E5115" w14:textId="77777777" w:rsidR="00685995" w:rsidRDefault="002D509D">
      <w:pPr>
        <w:spacing w:line="251" w:lineRule="auto"/>
        <w:ind w:right="3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развивать умение</w:t>
      </w:r>
      <w:r>
        <w:rPr>
          <w:rFonts w:eastAsia="Times New Roman"/>
          <w:b/>
          <w:bCs/>
          <w:i/>
          <w:iCs/>
          <w:color w:val="00000A"/>
          <w:sz w:val="24"/>
          <w:szCs w:val="24"/>
        </w:rPr>
        <w:t xml:space="preserve"> </w:t>
      </w:r>
      <w:r>
        <w:rPr>
          <w:rFonts w:eastAsia="Times New Roman"/>
          <w:color w:val="00000A"/>
          <w:sz w:val="24"/>
          <w:szCs w:val="24"/>
        </w:rPr>
        <w:t>ориентироваться в зале, на физкультурной площадке; соблюдать правила безопасного поведения во время непосредственно образовательной деятельности.</w:t>
      </w:r>
    </w:p>
    <w:p w14:paraId="2B1972C3" w14:textId="77777777" w:rsidR="00685995" w:rsidRDefault="00685995">
      <w:pPr>
        <w:spacing w:line="5" w:lineRule="exact"/>
        <w:rPr>
          <w:sz w:val="20"/>
          <w:szCs w:val="20"/>
        </w:rPr>
      </w:pPr>
    </w:p>
    <w:p w14:paraId="0A547E68" w14:textId="77777777" w:rsidR="00685995" w:rsidRDefault="002D509D">
      <w:pPr>
        <w:spacing w:line="251" w:lineRule="auto"/>
        <w:ind w:right="52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побуждать и поощрять</w:t>
      </w:r>
      <w:r>
        <w:rPr>
          <w:rFonts w:eastAsia="Times New Roman"/>
          <w:b/>
          <w:bCs/>
          <w:i/>
          <w:iCs/>
          <w:color w:val="00000A"/>
          <w:sz w:val="24"/>
          <w:szCs w:val="24"/>
        </w:rPr>
        <w:t xml:space="preserve"> </w:t>
      </w:r>
      <w:r>
        <w:rPr>
          <w:rFonts w:eastAsia="Times New Roman"/>
          <w:color w:val="00000A"/>
          <w:sz w:val="24"/>
          <w:szCs w:val="24"/>
        </w:rPr>
        <w:t>помощь в подготовке и уборке спорт инвентаря.</w:t>
      </w:r>
    </w:p>
    <w:p w14:paraId="66820DE8" w14:textId="77777777" w:rsidR="00685995" w:rsidRDefault="00685995">
      <w:pPr>
        <w:spacing w:line="3" w:lineRule="exact"/>
        <w:rPr>
          <w:sz w:val="20"/>
          <w:szCs w:val="20"/>
        </w:rPr>
      </w:pPr>
    </w:p>
    <w:p w14:paraId="265C6AFA" w14:textId="77777777" w:rsidR="00685995" w:rsidRDefault="002D509D">
      <w:pPr>
        <w:spacing w:line="252" w:lineRule="auto"/>
        <w:ind w:right="320"/>
        <w:rPr>
          <w:sz w:val="20"/>
          <w:szCs w:val="20"/>
        </w:rPr>
      </w:pPr>
      <w:r>
        <w:rPr>
          <w:rFonts w:eastAsia="Times New Roman"/>
          <w:b/>
          <w:bCs/>
          <w:i/>
          <w:iCs/>
          <w:color w:val="00000A"/>
          <w:sz w:val="24"/>
          <w:szCs w:val="24"/>
        </w:rPr>
        <w:t>Познание: п</w:t>
      </w:r>
      <w:r>
        <w:rPr>
          <w:rFonts w:eastAsia="Times New Roman"/>
          <w:color w:val="00000A"/>
          <w:sz w:val="24"/>
          <w:szCs w:val="24"/>
        </w:rPr>
        <w:t>родолжать сенсорное развитие</w:t>
      </w:r>
      <w:r>
        <w:rPr>
          <w:rFonts w:eastAsia="Times New Roman"/>
          <w:b/>
          <w:bCs/>
          <w:i/>
          <w:iCs/>
          <w:color w:val="00000A"/>
          <w:sz w:val="24"/>
          <w:szCs w:val="24"/>
        </w:rPr>
        <w:t xml:space="preserve"> </w:t>
      </w:r>
      <w:r>
        <w:rPr>
          <w:rFonts w:eastAsia="Times New Roman"/>
          <w:color w:val="00000A"/>
          <w:sz w:val="24"/>
          <w:szCs w:val="24"/>
        </w:rPr>
        <w:t>детей во время непосредственно образовательной деятельности; развитиепространственных ориентировок, временных.</w:t>
      </w:r>
    </w:p>
    <w:p w14:paraId="4280CFAA" w14:textId="77777777" w:rsidR="00685995" w:rsidRDefault="00685995">
      <w:pPr>
        <w:spacing w:line="1" w:lineRule="exact"/>
        <w:rPr>
          <w:sz w:val="20"/>
          <w:szCs w:val="20"/>
        </w:rPr>
      </w:pPr>
    </w:p>
    <w:p w14:paraId="62AB743D" w14:textId="77777777" w:rsidR="00685995" w:rsidRDefault="002D509D">
      <w:pPr>
        <w:spacing w:line="252" w:lineRule="auto"/>
        <w:ind w:right="340"/>
        <w:rPr>
          <w:sz w:val="20"/>
          <w:szCs w:val="20"/>
        </w:rPr>
      </w:pPr>
      <w:r>
        <w:rPr>
          <w:rFonts w:eastAsia="Times New Roman"/>
          <w:b/>
          <w:bCs/>
          <w:i/>
          <w:iCs/>
          <w:color w:val="00000A"/>
          <w:sz w:val="24"/>
          <w:szCs w:val="24"/>
        </w:rPr>
        <w:t>Коммуникация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формировать</w:t>
      </w:r>
      <w:r>
        <w:rPr>
          <w:rFonts w:eastAsia="Times New Roman"/>
          <w:b/>
          <w:bCs/>
          <w:i/>
          <w:iCs/>
          <w:color w:val="00000A"/>
          <w:sz w:val="24"/>
          <w:szCs w:val="24"/>
        </w:rPr>
        <w:t xml:space="preserve"> </w:t>
      </w:r>
      <w:r>
        <w:rPr>
          <w:rFonts w:eastAsia="Times New Roman"/>
          <w:color w:val="00000A"/>
          <w:sz w:val="24"/>
          <w:szCs w:val="24"/>
        </w:rPr>
        <w:t>умение доброжелательно общаться со сверстниками во время непосредственно образовательной деятельности.</w:t>
      </w:r>
    </w:p>
    <w:p w14:paraId="66972CF0" w14:textId="77777777" w:rsidR="00685995" w:rsidRDefault="002D509D">
      <w:pPr>
        <w:rPr>
          <w:sz w:val="20"/>
          <w:szCs w:val="20"/>
        </w:rPr>
      </w:pPr>
      <w:r>
        <w:rPr>
          <w:rFonts w:eastAsia="Times New Roman"/>
          <w:b/>
          <w:bCs/>
          <w:i/>
          <w:iCs/>
          <w:color w:val="00000A"/>
          <w:sz w:val="24"/>
          <w:szCs w:val="24"/>
        </w:rPr>
        <w:t xml:space="preserve">Музыка: </w:t>
      </w:r>
      <w:r>
        <w:rPr>
          <w:rFonts w:eastAsia="Times New Roman"/>
          <w:color w:val="00000A"/>
          <w:sz w:val="24"/>
          <w:szCs w:val="24"/>
        </w:rPr>
        <w:t>совершенствование навыков</w:t>
      </w:r>
    </w:p>
    <w:p w14:paraId="50A3D8CA" w14:textId="77777777" w:rsidR="00685995" w:rsidRDefault="00685995">
      <w:pPr>
        <w:spacing w:line="20" w:lineRule="exact"/>
        <w:rPr>
          <w:sz w:val="20"/>
          <w:szCs w:val="20"/>
        </w:rPr>
      </w:pPr>
    </w:p>
    <w:p w14:paraId="38C0A2E9" w14:textId="77777777" w:rsidR="00685995" w:rsidRDefault="002D509D">
      <w:pPr>
        <w:rPr>
          <w:sz w:val="20"/>
          <w:szCs w:val="20"/>
        </w:rPr>
      </w:pPr>
      <w:r>
        <w:rPr>
          <w:rFonts w:eastAsia="Times New Roman"/>
          <w:color w:val="00000A"/>
          <w:sz w:val="24"/>
          <w:szCs w:val="24"/>
        </w:rPr>
        <w:t>основных движений – ходьба</w:t>
      </w:r>
    </w:p>
    <w:p w14:paraId="5136A334" w14:textId="77777777" w:rsidR="00685995" w:rsidRDefault="00685995">
      <w:pPr>
        <w:spacing w:line="12" w:lineRule="exact"/>
        <w:rPr>
          <w:sz w:val="20"/>
          <w:szCs w:val="20"/>
        </w:rPr>
      </w:pPr>
    </w:p>
    <w:p w14:paraId="381FE492" w14:textId="77777777" w:rsidR="00685995" w:rsidRDefault="002D509D">
      <w:pPr>
        <w:rPr>
          <w:sz w:val="20"/>
          <w:szCs w:val="20"/>
        </w:rPr>
      </w:pPr>
      <w:r>
        <w:rPr>
          <w:rFonts w:eastAsia="Times New Roman"/>
          <w:color w:val="00000A"/>
          <w:sz w:val="24"/>
          <w:szCs w:val="24"/>
        </w:rPr>
        <w:t>«торжественная», спокойная; бег легкий,</w:t>
      </w:r>
    </w:p>
    <w:p w14:paraId="3A909758" w14:textId="77777777" w:rsidR="00685995" w:rsidRDefault="00685995">
      <w:pPr>
        <w:spacing w:line="14" w:lineRule="exact"/>
        <w:rPr>
          <w:sz w:val="20"/>
          <w:szCs w:val="20"/>
        </w:rPr>
      </w:pPr>
    </w:p>
    <w:p w14:paraId="580AF0CC" w14:textId="77777777" w:rsidR="00685995" w:rsidRDefault="002D509D">
      <w:pPr>
        <w:rPr>
          <w:sz w:val="20"/>
          <w:szCs w:val="20"/>
        </w:rPr>
      </w:pPr>
      <w:r>
        <w:rPr>
          <w:rFonts w:eastAsia="Times New Roman"/>
          <w:color w:val="00000A"/>
          <w:sz w:val="23"/>
          <w:szCs w:val="23"/>
        </w:rPr>
        <w:t>«стремительный» в соответствии с темпом и</w:t>
      </w:r>
    </w:p>
    <w:p w14:paraId="36C4962E" w14:textId="77777777" w:rsidR="00685995" w:rsidRDefault="00685995">
      <w:pPr>
        <w:spacing w:line="26" w:lineRule="exact"/>
        <w:rPr>
          <w:sz w:val="20"/>
          <w:szCs w:val="20"/>
        </w:rPr>
      </w:pPr>
    </w:p>
    <w:p w14:paraId="2EC234E9" w14:textId="77777777" w:rsidR="00685995" w:rsidRDefault="002D509D">
      <w:pPr>
        <w:rPr>
          <w:sz w:val="20"/>
          <w:szCs w:val="20"/>
        </w:rPr>
      </w:pPr>
      <w:r>
        <w:rPr>
          <w:rFonts w:eastAsia="Times New Roman"/>
          <w:color w:val="00000A"/>
          <w:sz w:val="24"/>
          <w:szCs w:val="24"/>
        </w:rPr>
        <w:t>ритмом музыки.</w:t>
      </w:r>
    </w:p>
    <w:p w14:paraId="6B748C15" w14:textId="77777777" w:rsidR="00685995" w:rsidRDefault="00685995">
      <w:pPr>
        <w:spacing w:line="249" w:lineRule="exact"/>
        <w:rPr>
          <w:sz w:val="20"/>
          <w:szCs w:val="20"/>
        </w:rPr>
      </w:pPr>
    </w:p>
    <w:p w14:paraId="712EFFBB" w14:textId="77777777" w:rsidR="00685995" w:rsidRDefault="00685995">
      <w:pPr>
        <w:sectPr w:rsidR="00685995">
          <w:pgSz w:w="16840" w:h="11906" w:orient="landscape"/>
          <w:pgMar w:top="1134" w:right="998" w:bottom="1440" w:left="1440" w:header="0" w:footer="0" w:gutter="0"/>
          <w:cols w:num="2" w:space="720" w:equalWidth="0">
            <w:col w:w="9100" w:space="520"/>
            <w:col w:w="4780"/>
          </w:cols>
        </w:sectPr>
      </w:pPr>
    </w:p>
    <w:p w14:paraId="33159DBF" w14:textId="77777777" w:rsidR="00685995" w:rsidRDefault="00685995">
      <w:pPr>
        <w:spacing w:line="193"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20"/>
        <w:gridCol w:w="4840"/>
      </w:tblGrid>
      <w:tr w:rsidR="00685995" w14:paraId="1DBCE964" w14:textId="77777777">
        <w:trPr>
          <w:trHeight w:val="263"/>
        </w:trPr>
        <w:tc>
          <w:tcPr>
            <w:tcW w:w="4740" w:type="dxa"/>
            <w:tcBorders>
              <w:top w:val="single" w:sz="8" w:space="0" w:color="00000A"/>
              <w:left w:val="single" w:sz="8" w:space="0" w:color="00000A"/>
              <w:right w:val="single" w:sz="8" w:space="0" w:color="00000A"/>
            </w:tcBorders>
            <w:vAlign w:val="bottom"/>
          </w:tcPr>
          <w:p w14:paraId="5F51891E" w14:textId="77777777" w:rsidR="00685995" w:rsidRDefault="002D509D">
            <w:pPr>
              <w:spacing w:line="263" w:lineRule="exact"/>
              <w:jc w:val="center"/>
              <w:rPr>
                <w:sz w:val="20"/>
                <w:szCs w:val="20"/>
              </w:rPr>
            </w:pPr>
            <w:r>
              <w:rPr>
                <w:rFonts w:eastAsia="Times New Roman"/>
                <w:b/>
                <w:bCs/>
                <w:w w:val="99"/>
                <w:sz w:val="24"/>
                <w:szCs w:val="24"/>
              </w:rPr>
              <w:t>Тема и цели занятия 3-й недели</w:t>
            </w:r>
          </w:p>
        </w:tc>
        <w:tc>
          <w:tcPr>
            <w:tcW w:w="4720" w:type="dxa"/>
            <w:tcBorders>
              <w:top w:val="single" w:sz="8" w:space="0" w:color="00000A"/>
              <w:right w:val="single" w:sz="8" w:space="0" w:color="00000A"/>
            </w:tcBorders>
            <w:vAlign w:val="bottom"/>
          </w:tcPr>
          <w:p w14:paraId="560630D8" w14:textId="77777777" w:rsidR="00685995" w:rsidRDefault="002D509D">
            <w:pPr>
              <w:spacing w:line="263" w:lineRule="exact"/>
              <w:jc w:val="center"/>
              <w:rPr>
                <w:sz w:val="20"/>
                <w:szCs w:val="20"/>
              </w:rPr>
            </w:pPr>
            <w:r>
              <w:rPr>
                <w:rFonts w:eastAsia="Times New Roman"/>
                <w:b/>
                <w:bCs/>
                <w:w w:val="99"/>
                <w:sz w:val="24"/>
                <w:szCs w:val="24"/>
              </w:rPr>
              <w:t>Тема и цели занятия 4-й недели</w:t>
            </w:r>
          </w:p>
        </w:tc>
        <w:tc>
          <w:tcPr>
            <w:tcW w:w="4840" w:type="dxa"/>
            <w:tcBorders>
              <w:top w:val="single" w:sz="8" w:space="0" w:color="00000A"/>
              <w:right w:val="single" w:sz="8" w:space="0" w:color="00000A"/>
            </w:tcBorders>
            <w:vAlign w:val="bottom"/>
          </w:tcPr>
          <w:p w14:paraId="468CAC5B" w14:textId="77777777" w:rsidR="00685995" w:rsidRDefault="002D509D">
            <w:pPr>
              <w:spacing w:line="263" w:lineRule="exact"/>
              <w:jc w:val="center"/>
              <w:rPr>
                <w:sz w:val="20"/>
                <w:szCs w:val="20"/>
              </w:rPr>
            </w:pPr>
            <w:r>
              <w:rPr>
                <w:rFonts w:eastAsia="Times New Roman"/>
                <w:b/>
                <w:bCs/>
                <w:sz w:val="24"/>
                <w:szCs w:val="24"/>
              </w:rPr>
              <w:t>Виды интеграции</w:t>
            </w:r>
          </w:p>
        </w:tc>
      </w:tr>
      <w:tr w:rsidR="00685995" w14:paraId="3377A6D5" w14:textId="77777777">
        <w:trPr>
          <w:trHeight w:val="299"/>
        </w:trPr>
        <w:tc>
          <w:tcPr>
            <w:tcW w:w="4740" w:type="dxa"/>
            <w:tcBorders>
              <w:left w:val="single" w:sz="8" w:space="0" w:color="00000A"/>
              <w:bottom w:val="single" w:sz="8" w:space="0" w:color="00000A"/>
              <w:right w:val="single" w:sz="8" w:space="0" w:color="00000A"/>
            </w:tcBorders>
            <w:vAlign w:val="bottom"/>
          </w:tcPr>
          <w:p w14:paraId="73525BFF" w14:textId="77777777" w:rsidR="00685995" w:rsidRDefault="002D509D">
            <w:pPr>
              <w:jc w:val="center"/>
              <w:rPr>
                <w:sz w:val="20"/>
                <w:szCs w:val="20"/>
              </w:rPr>
            </w:pPr>
            <w:r>
              <w:rPr>
                <w:rFonts w:eastAsia="Times New Roman"/>
                <w:b/>
                <w:bCs/>
                <w:w w:val="99"/>
                <w:sz w:val="24"/>
                <w:szCs w:val="24"/>
              </w:rPr>
              <w:t>Занятия 5–6</w:t>
            </w:r>
          </w:p>
        </w:tc>
        <w:tc>
          <w:tcPr>
            <w:tcW w:w="4720" w:type="dxa"/>
            <w:tcBorders>
              <w:bottom w:val="single" w:sz="8" w:space="0" w:color="00000A"/>
              <w:right w:val="single" w:sz="8" w:space="0" w:color="00000A"/>
            </w:tcBorders>
            <w:vAlign w:val="bottom"/>
          </w:tcPr>
          <w:p w14:paraId="39A02818" w14:textId="77777777" w:rsidR="00685995" w:rsidRDefault="002D509D">
            <w:pPr>
              <w:jc w:val="center"/>
              <w:rPr>
                <w:sz w:val="20"/>
                <w:szCs w:val="20"/>
              </w:rPr>
            </w:pPr>
            <w:r>
              <w:rPr>
                <w:rFonts w:eastAsia="Times New Roman"/>
                <w:b/>
                <w:bCs/>
                <w:w w:val="99"/>
                <w:sz w:val="24"/>
                <w:szCs w:val="24"/>
              </w:rPr>
              <w:t>Занятия 7–8</w:t>
            </w:r>
          </w:p>
        </w:tc>
        <w:tc>
          <w:tcPr>
            <w:tcW w:w="4840" w:type="dxa"/>
            <w:tcBorders>
              <w:bottom w:val="single" w:sz="8" w:space="0" w:color="00000A"/>
              <w:right w:val="single" w:sz="8" w:space="0" w:color="00000A"/>
            </w:tcBorders>
            <w:vAlign w:val="bottom"/>
          </w:tcPr>
          <w:p w14:paraId="502EEE45" w14:textId="77777777" w:rsidR="00685995" w:rsidRDefault="002D509D">
            <w:pPr>
              <w:jc w:val="center"/>
              <w:rPr>
                <w:sz w:val="20"/>
                <w:szCs w:val="20"/>
              </w:rPr>
            </w:pPr>
            <w:r>
              <w:rPr>
                <w:rFonts w:eastAsia="Times New Roman"/>
                <w:b/>
                <w:bCs/>
                <w:sz w:val="24"/>
                <w:szCs w:val="24"/>
              </w:rPr>
              <w:t>образовательных областей</w:t>
            </w:r>
          </w:p>
        </w:tc>
      </w:tr>
      <w:tr w:rsidR="00685995" w14:paraId="538A12BC" w14:textId="77777777">
        <w:trPr>
          <w:trHeight w:val="254"/>
        </w:trPr>
        <w:tc>
          <w:tcPr>
            <w:tcW w:w="4740" w:type="dxa"/>
            <w:tcBorders>
              <w:left w:val="single" w:sz="8" w:space="0" w:color="00000A"/>
              <w:right w:val="single" w:sz="8" w:space="0" w:color="00000A"/>
            </w:tcBorders>
            <w:vAlign w:val="bottom"/>
          </w:tcPr>
          <w:p w14:paraId="10480416"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со сменой темпа</w:t>
            </w:r>
          </w:p>
        </w:tc>
        <w:tc>
          <w:tcPr>
            <w:tcW w:w="4720" w:type="dxa"/>
            <w:tcBorders>
              <w:right w:val="single" w:sz="8" w:space="0" w:color="00000A"/>
            </w:tcBorders>
            <w:vAlign w:val="bottom"/>
          </w:tcPr>
          <w:p w14:paraId="35D17724"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перестроением в</w:t>
            </w:r>
          </w:p>
        </w:tc>
        <w:tc>
          <w:tcPr>
            <w:tcW w:w="4840" w:type="dxa"/>
            <w:tcBorders>
              <w:right w:val="single" w:sz="8" w:space="0" w:color="00000A"/>
            </w:tcBorders>
            <w:vAlign w:val="bottom"/>
          </w:tcPr>
          <w:p w14:paraId="3FD46DEE"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r>
      <w:tr w:rsidR="00685995" w14:paraId="47699688" w14:textId="77777777">
        <w:trPr>
          <w:trHeight w:val="315"/>
        </w:trPr>
        <w:tc>
          <w:tcPr>
            <w:tcW w:w="4740" w:type="dxa"/>
            <w:tcBorders>
              <w:left w:val="single" w:sz="8" w:space="0" w:color="00000A"/>
              <w:bottom w:val="single" w:sz="8" w:space="0" w:color="00000A"/>
              <w:right w:val="single" w:sz="8" w:space="0" w:color="00000A"/>
            </w:tcBorders>
            <w:vAlign w:val="bottom"/>
          </w:tcPr>
          <w:p w14:paraId="72FD96E0" w14:textId="77777777" w:rsidR="00685995" w:rsidRDefault="002D509D">
            <w:pPr>
              <w:ind w:left="80"/>
              <w:rPr>
                <w:sz w:val="20"/>
                <w:szCs w:val="20"/>
              </w:rPr>
            </w:pPr>
            <w:r>
              <w:rPr>
                <w:rFonts w:eastAsia="Times New Roman"/>
                <w:color w:val="00000A"/>
                <w:sz w:val="24"/>
                <w:szCs w:val="24"/>
              </w:rPr>
              <w:t>движения;</w:t>
            </w:r>
          </w:p>
        </w:tc>
        <w:tc>
          <w:tcPr>
            <w:tcW w:w="4720" w:type="dxa"/>
            <w:tcBorders>
              <w:bottom w:val="single" w:sz="8" w:space="0" w:color="00000A"/>
              <w:right w:val="single" w:sz="8" w:space="0" w:color="00000A"/>
            </w:tcBorders>
            <w:vAlign w:val="bottom"/>
          </w:tcPr>
          <w:p w14:paraId="059214C0" w14:textId="77777777" w:rsidR="00685995" w:rsidRDefault="002D509D">
            <w:pPr>
              <w:ind w:left="40"/>
              <w:rPr>
                <w:sz w:val="20"/>
                <w:szCs w:val="20"/>
              </w:rPr>
            </w:pPr>
            <w:r>
              <w:rPr>
                <w:rFonts w:eastAsia="Times New Roman"/>
                <w:color w:val="00000A"/>
                <w:sz w:val="24"/>
                <w:szCs w:val="24"/>
              </w:rPr>
              <w:t>колонны по 2 в движении;</w:t>
            </w:r>
          </w:p>
        </w:tc>
        <w:tc>
          <w:tcPr>
            <w:tcW w:w="4840" w:type="dxa"/>
            <w:tcBorders>
              <w:bottom w:val="single" w:sz="8" w:space="0" w:color="00000A"/>
              <w:right w:val="single" w:sz="8" w:space="0" w:color="00000A"/>
            </w:tcBorders>
            <w:vAlign w:val="bottom"/>
          </w:tcPr>
          <w:p w14:paraId="5032C983" w14:textId="77777777" w:rsidR="00685995" w:rsidRDefault="002D509D">
            <w:pPr>
              <w:ind w:left="40"/>
              <w:rPr>
                <w:sz w:val="20"/>
                <w:szCs w:val="20"/>
              </w:rPr>
            </w:pPr>
            <w:r>
              <w:rPr>
                <w:rFonts w:eastAsia="Times New Roman"/>
                <w:color w:val="00000A"/>
                <w:sz w:val="24"/>
                <w:szCs w:val="24"/>
              </w:rPr>
              <w:t>обогащать двигательный опыт детей.</w:t>
            </w:r>
          </w:p>
        </w:tc>
      </w:tr>
    </w:tbl>
    <w:p w14:paraId="38C0C77B" w14:textId="77777777" w:rsidR="00685995" w:rsidRDefault="00685995">
      <w:pPr>
        <w:spacing w:line="305" w:lineRule="exact"/>
        <w:rPr>
          <w:sz w:val="20"/>
          <w:szCs w:val="20"/>
        </w:rPr>
      </w:pPr>
    </w:p>
    <w:p w14:paraId="56B19EFC" w14:textId="23670924" w:rsidR="00685995" w:rsidRDefault="00685995">
      <w:pPr>
        <w:spacing w:line="322" w:lineRule="exact"/>
        <w:ind w:left="13880"/>
        <w:rPr>
          <w:sz w:val="20"/>
          <w:szCs w:val="20"/>
        </w:rPr>
      </w:pPr>
    </w:p>
    <w:p w14:paraId="772D1990" w14:textId="77777777" w:rsidR="00685995" w:rsidRDefault="00685995">
      <w:pPr>
        <w:sectPr w:rsidR="00685995">
          <w:type w:val="continuous"/>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20"/>
        <w:gridCol w:w="4840"/>
        <w:gridCol w:w="30"/>
      </w:tblGrid>
      <w:tr w:rsidR="00685995" w14:paraId="6DA4C85E" w14:textId="77777777">
        <w:trPr>
          <w:trHeight w:val="274"/>
        </w:trPr>
        <w:tc>
          <w:tcPr>
            <w:tcW w:w="4740" w:type="dxa"/>
            <w:vMerge w:val="restart"/>
            <w:tcBorders>
              <w:top w:val="single" w:sz="8" w:space="0" w:color="00000A"/>
              <w:left w:val="single" w:sz="8" w:space="0" w:color="00000A"/>
              <w:right w:val="single" w:sz="8" w:space="0" w:color="00000A"/>
            </w:tcBorders>
            <w:vAlign w:val="bottom"/>
          </w:tcPr>
          <w:p w14:paraId="183A985C" w14:textId="77777777" w:rsidR="00685995" w:rsidRDefault="002D509D">
            <w:pPr>
              <w:ind w:left="80"/>
              <w:rPr>
                <w:sz w:val="20"/>
                <w:szCs w:val="20"/>
              </w:rPr>
            </w:pPr>
            <w:r>
              <w:rPr>
                <w:rFonts w:eastAsia="Times New Roman"/>
                <w:b/>
                <w:bCs/>
                <w:i/>
                <w:iCs/>
                <w:color w:val="00000A"/>
                <w:sz w:val="24"/>
                <w:szCs w:val="24"/>
              </w:rPr>
              <w:lastRenderedPageBreak/>
              <w:t xml:space="preserve">Упражнять </w:t>
            </w:r>
            <w:r>
              <w:rPr>
                <w:rFonts w:eastAsia="Times New Roman"/>
                <w:color w:val="00000A"/>
                <w:sz w:val="24"/>
                <w:szCs w:val="24"/>
              </w:rPr>
              <w:t>в ползании по гимнастической</w:t>
            </w:r>
          </w:p>
        </w:tc>
        <w:tc>
          <w:tcPr>
            <w:tcW w:w="4720" w:type="dxa"/>
            <w:tcBorders>
              <w:top w:val="single" w:sz="8" w:space="0" w:color="00000A"/>
              <w:right w:val="single" w:sz="8" w:space="0" w:color="00000A"/>
            </w:tcBorders>
            <w:vAlign w:val="bottom"/>
          </w:tcPr>
          <w:p w14:paraId="1AF3BC65" w14:textId="77777777" w:rsidR="00685995" w:rsidRDefault="002D509D">
            <w:pPr>
              <w:spacing w:line="274" w:lineRule="exact"/>
              <w:ind w:left="40"/>
              <w:rPr>
                <w:sz w:val="20"/>
                <w:szCs w:val="20"/>
              </w:rPr>
            </w:pPr>
            <w:r>
              <w:rPr>
                <w:rFonts w:eastAsia="Times New Roman"/>
                <w:color w:val="00000A"/>
                <w:sz w:val="24"/>
                <w:szCs w:val="24"/>
              </w:rPr>
              <w:t>В метании в горизонтальную цель;</w:t>
            </w:r>
          </w:p>
        </w:tc>
        <w:tc>
          <w:tcPr>
            <w:tcW w:w="4840" w:type="dxa"/>
            <w:tcBorders>
              <w:top w:val="single" w:sz="8" w:space="0" w:color="00000A"/>
              <w:right w:val="single" w:sz="8" w:space="0" w:color="00000A"/>
            </w:tcBorders>
            <w:vAlign w:val="bottom"/>
          </w:tcPr>
          <w:p w14:paraId="138F204C" w14:textId="77777777" w:rsidR="00685995" w:rsidRDefault="002D509D">
            <w:pPr>
              <w:spacing w:line="274" w:lineRule="exact"/>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осуществлять постоянный</w:t>
            </w:r>
          </w:p>
        </w:tc>
        <w:tc>
          <w:tcPr>
            <w:tcW w:w="0" w:type="dxa"/>
            <w:vAlign w:val="bottom"/>
          </w:tcPr>
          <w:p w14:paraId="74D6C086" w14:textId="77777777" w:rsidR="00685995" w:rsidRDefault="00685995">
            <w:pPr>
              <w:rPr>
                <w:sz w:val="1"/>
                <w:szCs w:val="1"/>
              </w:rPr>
            </w:pPr>
          </w:p>
        </w:tc>
      </w:tr>
      <w:tr w:rsidR="00685995" w14:paraId="47836CCD" w14:textId="77777777">
        <w:trPr>
          <w:trHeight w:val="290"/>
        </w:trPr>
        <w:tc>
          <w:tcPr>
            <w:tcW w:w="4740" w:type="dxa"/>
            <w:vMerge/>
            <w:tcBorders>
              <w:left w:val="single" w:sz="8" w:space="0" w:color="00000A"/>
              <w:right w:val="single" w:sz="8" w:space="0" w:color="00000A"/>
            </w:tcBorders>
            <w:vAlign w:val="bottom"/>
          </w:tcPr>
          <w:p w14:paraId="65A7A95E" w14:textId="77777777" w:rsidR="00685995" w:rsidRDefault="00685995">
            <w:pPr>
              <w:rPr>
                <w:sz w:val="24"/>
                <w:szCs w:val="24"/>
              </w:rPr>
            </w:pPr>
          </w:p>
        </w:tc>
        <w:tc>
          <w:tcPr>
            <w:tcW w:w="4720" w:type="dxa"/>
            <w:tcBorders>
              <w:right w:val="single" w:sz="8" w:space="0" w:color="00000A"/>
            </w:tcBorders>
            <w:vAlign w:val="bottom"/>
          </w:tcPr>
          <w:p w14:paraId="6C1978A7" w14:textId="77777777" w:rsidR="00685995" w:rsidRDefault="002D509D">
            <w:pPr>
              <w:ind w:left="40"/>
              <w:rPr>
                <w:sz w:val="20"/>
                <w:szCs w:val="20"/>
              </w:rPr>
            </w:pPr>
            <w:r>
              <w:rPr>
                <w:rFonts w:eastAsia="Times New Roman"/>
                <w:color w:val="00000A"/>
                <w:sz w:val="24"/>
                <w:szCs w:val="24"/>
              </w:rPr>
              <w:t>В лазанье, в равновесии.</w:t>
            </w:r>
          </w:p>
        </w:tc>
        <w:tc>
          <w:tcPr>
            <w:tcW w:w="4840" w:type="dxa"/>
            <w:tcBorders>
              <w:right w:val="single" w:sz="8" w:space="0" w:color="00000A"/>
            </w:tcBorders>
            <w:vAlign w:val="bottom"/>
          </w:tcPr>
          <w:p w14:paraId="28368206" w14:textId="77777777" w:rsidR="00685995" w:rsidRDefault="002D509D">
            <w:pPr>
              <w:ind w:left="40"/>
              <w:rPr>
                <w:sz w:val="20"/>
                <w:szCs w:val="20"/>
              </w:rPr>
            </w:pPr>
            <w:r>
              <w:rPr>
                <w:rFonts w:eastAsia="Times New Roman"/>
                <w:color w:val="00000A"/>
                <w:sz w:val="24"/>
                <w:szCs w:val="24"/>
              </w:rPr>
              <w:t>контроль за выработкой правильной осанки,</w:t>
            </w:r>
          </w:p>
        </w:tc>
        <w:tc>
          <w:tcPr>
            <w:tcW w:w="0" w:type="dxa"/>
            <w:vAlign w:val="bottom"/>
          </w:tcPr>
          <w:p w14:paraId="4E26F4A0" w14:textId="77777777" w:rsidR="00685995" w:rsidRDefault="00685995">
            <w:pPr>
              <w:rPr>
                <w:sz w:val="1"/>
                <w:szCs w:val="1"/>
              </w:rPr>
            </w:pPr>
          </w:p>
        </w:tc>
      </w:tr>
      <w:tr w:rsidR="00685995" w14:paraId="3B8877C3" w14:textId="77777777">
        <w:trPr>
          <w:trHeight w:val="290"/>
        </w:trPr>
        <w:tc>
          <w:tcPr>
            <w:tcW w:w="4740" w:type="dxa"/>
            <w:tcBorders>
              <w:left w:val="single" w:sz="8" w:space="0" w:color="00000A"/>
              <w:right w:val="single" w:sz="8" w:space="0" w:color="00000A"/>
            </w:tcBorders>
            <w:vAlign w:val="bottom"/>
          </w:tcPr>
          <w:p w14:paraId="17F1C3AD" w14:textId="77777777" w:rsidR="00685995" w:rsidRDefault="002D509D">
            <w:pPr>
              <w:ind w:left="80"/>
              <w:rPr>
                <w:sz w:val="20"/>
                <w:szCs w:val="20"/>
              </w:rPr>
            </w:pPr>
            <w:r>
              <w:rPr>
                <w:rFonts w:eastAsia="Times New Roman"/>
                <w:color w:val="00000A"/>
                <w:sz w:val="24"/>
                <w:szCs w:val="24"/>
              </w:rPr>
              <w:t>скамейке,</w:t>
            </w:r>
          </w:p>
        </w:tc>
        <w:tc>
          <w:tcPr>
            <w:tcW w:w="4720" w:type="dxa"/>
            <w:vMerge w:val="restart"/>
            <w:tcBorders>
              <w:right w:val="single" w:sz="8" w:space="0" w:color="00000A"/>
            </w:tcBorders>
            <w:vAlign w:val="bottom"/>
          </w:tcPr>
          <w:p w14:paraId="30EC771A"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840" w:type="dxa"/>
            <w:tcBorders>
              <w:right w:val="single" w:sz="8" w:space="0" w:color="00000A"/>
            </w:tcBorders>
            <w:vAlign w:val="bottom"/>
          </w:tcPr>
          <w:p w14:paraId="7AA1DD35" w14:textId="77777777" w:rsidR="00685995" w:rsidRDefault="002D509D">
            <w:pPr>
              <w:ind w:left="40"/>
              <w:rPr>
                <w:sz w:val="20"/>
                <w:szCs w:val="20"/>
              </w:rPr>
            </w:pPr>
            <w:r>
              <w:rPr>
                <w:rFonts w:eastAsia="Times New Roman"/>
                <w:color w:val="00000A"/>
                <w:sz w:val="24"/>
                <w:szCs w:val="24"/>
              </w:rPr>
              <w:t>формировать желание вести здоровый образ</w:t>
            </w:r>
          </w:p>
        </w:tc>
        <w:tc>
          <w:tcPr>
            <w:tcW w:w="0" w:type="dxa"/>
            <w:vAlign w:val="bottom"/>
          </w:tcPr>
          <w:p w14:paraId="2EB0465F" w14:textId="77777777" w:rsidR="00685995" w:rsidRDefault="00685995">
            <w:pPr>
              <w:rPr>
                <w:sz w:val="1"/>
                <w:szCs w:val="1"/>
              </w:rPr>
            </w:pPr>
          </w:p>
        </w:tc>
      </w:tr>
      <w:tr w:rsidR="00685995" w14:paraId="76472165" w14:textId="77777777">
        <w:trPr>
          <w:trHeight w:val="288"/>
        </w:trPr>
        <w:tc>
          <w:tcPr>
            <w:tcW w:w="4740" w:type="dxa"/>
            <w:tcBorders>
              <w:left w:val="single" w:sz="8" w:space="0" w:color="00000A"/>
              <w:right w:val="single" w:sz="8" w:space="0" w:color="00000A"/>
            </w:tcBorders>
            <w:vAlign w:val="bottom"/>
          </w:tcPr>
          <w:p w14:paraId="7D675817" w14:textId="77777777" w:rsidR="00685995" w:rsidRDefault="002D509D">
            <w:pPr>
              <w:ind w:left="80"/>
              <w:rPr>
                <w:sz w:val="20"/>
                <w:szCs w:val="20"/>
              </w:rPr>
            </w:pPr>
            <w:r>
              <w:rPr>
                <w:rFonts w:eastAsia="Times New Roman"/>
                <w:color w:val="00000A"/>
                <w:sz w:val="24"/>
                <w:szCs w:val="24"/>
              </w:rPr>
              <w:t>Равновесии и прыжках.</w:t>
            </w:r>
          </w:p>
        </w:tc>
        <w:tc>
          <w:tcPr>
            <w:tcW w:w="4720" w:type="dxa"/>
            <w:vMerge/>
            <w:tcBorders>
              <w:right w:val="single" w:sz="8" w:space="0" w:color="00000A"/>
            </w:tcBorders>
            <w:vAlign w:val="bottom"/>
          </w:tcPr>
          <w:p w14:paraId="00AB6BE9" w14:textId="77777777" w:rsidR="00685995" w:rsidRDefault="00685995">
            <w:pPr>
              <w:rPr>
                <w:sz w:val="24"/>
                <w:szCs w:val="24"/>
              </w:rPr>
            </w:pPr>
          </w:p>
        </w:tc>
        <w:tc>
          <w:tcPr>
            <w:tcW w:w="4840" w:type="dxa"/>
            <w:tcBorders>
              <w:right w:val="single" w:sz="8" w:space="0" w:color="00000A"/>
            </w:tcBorders>
            <w:vAlign w:val="bottom"/>
          </w:tcPr>
          <w:p w14:paraId="4B577F5E" w14:textId="77777777" w:rsidR="00685995" w:rsidRDefault="002D509D">
            <w:pPr>
              <w:ind w:left="40"/>
              <w:rPr>
                <w:sz w:val="20"/>
                <w:szCs w:val="20"/>
              </w:rPr>
            </w:pPr>
            <w:r>
              <w:rPr>
                <w:rFonts w:eastAsia="Times New Roman"/>
                <w:color w:val="00000A"/>
                <w:sz w:val="24"/>
                <w:szCs w:val="24"/>
              </w:rPr>
              <w:t>жизни. Расширение представлений о</w:t>
            </w:r>
          </w:p>
        </w:tc>
        <w:tc>
          <w:tcPr>
            <w:tcW w:w="0" w:type="dxa"/>
            <w:vAlign w:val="bottom"/>
          </w:tcPr>
          <w:p w14:paraId="76BE1C0D" w14:textId="77777777" w:rsidR="00685995" w:rsidRDefault="00685995">
            <w:pPr>
              <w:rPr>
                <w:sz w:val="1"/>
                <w:szCs w:val="1"/>
              </w:rPr>
            </w:pPr>
          </w:p>
        </w:tc>
      </w:tr>
      <w:tr w:rsidR="00685995" w14:paraId="227A9288" w14:textId="77777777">
        <w:trPr>
          <w:trHeight w:val="289"/>
        </w:trPr>
        <w:tc>
          <w:tcPr>
            <w:tcW w:w="4740" w:type="dxa"/>
            <w:vMerge w:val="restart"/>
            <w:tcBorders>
              <w:left w:val="single" w:sz="8" w:space="0" w:color="00000A"/>
              <w:right w:val="single" w:sz="8" w:space="0" w:color="00000A"/>
            </w:tcBorders>
            <w:vAlign w:val="bottom"/>
          </w:tcPr>
          <w:p w14:paraId="21D91781"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«Стоп»</w:t>
            </w:r>
          </w:p>
        </w:tc>
        <w:tc>
          <w:tcPr>
            <w:tcW w:w="4720" w:type="dxa"/>
            <w:tcBorders>
              <w:right w:val="single" w:sz="8" w:space="0" w:color="00000A"/>
            </w:tcBorders>
            <w:vAlign w:val="bottom"/>
          </w:tcPr>
          <w:p w14:paraId="2067746D" w14:textId="77777777" w:rsidR="00685995" w:rsidRDefault="002D509D">
            <w:pPr>
              <w:ind w:left="40"/>
              <w:rPr>
                <w:sz w:val="20"/>
                <w:szCs w:val="20"/>
              </w:rPr>
            </w:pPr>
            <w:r>
              <w:rPr>
                <w:rFonts w:eastAsia="Times New Roman"/>
                <w:color w:val="00000A"/>
                <w:sz w:val="24"/>
                <w:szCs w:val="24"/>
              </w:rPr>
              <w:t>12* - упражнять в беге на скорость;</w:t>
            </w:r>
          </w:p>
        </w:tc>
        <w:tc>
          <w:tcPr>
            <w:tcW w:w="4840" w:type="dxa"/>
            <w:tcBorders>
              <w:right w:val="single" w:sz="8" w:space="0" w:color="00000A"/>
            </w:tcBorders>
            <w:vAlign w:val="bottom"/>
          </w:tcPr>
          <w:p w14:paraId="3BEA34CB" w14:textId="77777777" w:rsidR="00685995" w:rsidRDefault="002D509D">
            <w:pPr>
              <w:ind w:left="40"/>
              <w:rPr>
                <w:sz w:val="20"/>
                <w:szCs w:val="20"/>
              </w:rPr>
            </w:pPr>
            <w:r>
              <w:rPr>
                <w:rFonts w:eastAsia="Times New Roman"/>
                <w:color w:val="00000A"/>
                <w:sz w:val="24"/>
                <w:szCs w:val="24"/>
              </w:rPr>
              <w:t>важности для здоровья сна, движений.</w:t>
            </w:r>
          </w:p>
        </w:tc>
        <w:tc>
          <w:tcPr>
            <w:tcW w:w="0" w:type="dxa"/>
            <w:vAlign w:val="bottom"/>
          </w:tcPr>
          <w:p w14:paraId="22F81641" w14:textId="77777777" w:rsidR="00685995" w:rsidRDefault="00685995">
            <w:pPr>
              <w:rPr>
                <w:sz w:val="1"/>
                <w:szCs w:val="1"/>
              </w:rPr>
            </w:pPr>
          </w:p>
        </w:tc>
      </w:tr>
      <w:tr w:rsidR="00685995" w14:paraId="4FDD500B" w14:textId="77777777">
        <w:trPr>
          <w:trHeight w:val="286"/>
        </w:trPr>
        <w:tc>
          <w:tcPr>
            <w:tcW w:w="4740" w:type="dxa"/>
            <w:vMerge/>
            <w:tcBorders>
              <w:left w:val="single" w:sz="8" w:space="0" w:color="00000A"/>
              <w:right w:val="single" w:sz="8" w:space="0" w:color="00000A"/>
            </w:tcBorders>
            <w:vAlign w:val="bottom"/>
          </w:tcPr>
          <w:p w14:paraId="535439DB" w14:textId="77777777" w:rsidR="00685995" w:rsidRDefault="00685995">
            <w:pPr>
              <w:rPr>
                <w:sz w:val="24"/>
                <w:szCs w:val="24"/>
              </w:rPr>
            </w:pPr>
          </w:p>
        </w:tc>
        <w:tc>
          <w:tcPr>
            <w:tcW w:w="4720" w:type="dxa"/>
            <w:tcBorders>
              <w:right w:val="single" w:sz="8" w:space="0" w:color="00000A"/>
            </w:tcBorders>
            <w:vAlign w:val="bottom"/>
          </w:tcPr>
          <w:p w14:paraId="613C6737" w14:textId="77777777" w:rsidR="00685995" w:rsidRDefault="00685995">
            <w:pPr>
              <w:rPr>
                <w:sz w:val="24"/>
                <w:szCs w:val="24"/>
              </w:rPr>
            </w:pPr>
          </w:p>
        </w:tc>
        <w:tc>
          <w:tcPr>
            <w:tcW w:w="4840" w:type="dxa"/>
            <w:tcBorders>
              <w:right w:val="single" w:sz="8" w:space="0" w:color="00000A"/>
            </w:tcBorders>
            <w:vAlign w:val="bottom"/>
          </w:tcPr>
          <w:p w14:paraId="65508EF5" w14:textId="77777777" w:rsidR="00685995" w:rsidRDefault="002D509D">
            <w:pPr>
              <w:ind w:left="40"/>
              <w:rPr>
                <w:sz w:val="20"/>
                <w:szCs w:val="20"/>
              </w:rPr>
            </w:pPr>
            <w:r>
              <w:rPr>
                <w:rFonts w:eastAsia="Times New Roman"/>
                <w:b/>
                <w:bCs/>
                <w:i/>
                <w:iCs/>
                <w:color w:val="00000A"/>
                <w:sz w:val="24"/>
                <w:szCs w:val="24"/>
              </w:rPr>
              <w:t>Социализация:</w:t>
            </w:r>
          </w:p>
        </w:tc>
        <w:tc>
          <w:tcPr>
            <w:tcW w:w="0" w:type="dxa"/>
            <w:vAlign w:val="bottom"/>
          </w:tcPr>
          <w:p w14:paraId="5E892F02" w14:textId="77777777" w:rsidR="00685995" w:rsidRDefault="00685995">
            <w:pPr>
              <w:rPr>
                <w:sz w:val="1"/>
                <w:szCs w:val="1"/>
              </w:rPr>
            </w:pPr>
          </w:p>
        </w:tc>
      </w:tr>
      <w:tr w:rsidR="00685995" w14:paraId="7B1B8E10" w14:textId="77777777">
        <w:trPr>
          <w:trHeight w:val="296"/>
        </w:trPr>
        <w:tc>
          <w:tcPr>
            <w:tcW w:w="4740" w:type="dxa"/>
            <w:tcBorders>
              <w:left w:val="single" w:sz="8" w:space="0" w:color="00000A"/>
              <w:right w:val="single" w:sz="8" w:space="0" w:color="00000A"/>
            </w:tcBorders>
            <w:vAlign w:val="bottom"/>
          </w:tcPr>
          <w:p w14:paraId="78549A8C" w14:textId="77777777" w:rsidR="00685995" w:rsidRDefault="002D509D">
            <w:pPr>
              <w:ind w:left="80"/>
              <w:rPr>
                <w:sz w:val="20"/>
                <w:szCs w:val="20"/>
              </w:rPr>
            </w:pPr>
            <w:r>
              <w:rPr>
                <w:rFonts w:eastAsia="Times New Roman"/>
                <w:color w:val="00000A"/>
                <w:sz w:val="24"/>
                <w:szCs w:val="24"/>
              </w:rPr>
              <w:t>* -</w:t>
            </w:r>
            <w:r>
              <w:rPr>
                <w:rFonts w:eastAsia="Times New Roman"/>
                <w:b/>
                <w:bCs/>
                <w:i/>
                <w:iCs/>
                <w:color w:val="00000A"/>
                <w:sz w:val="24"/>
                <w:szCs w:val="24"/>
              </w:rPr>
              <w:t>упражнять</w:t>
            </w:r>
            <w:r>
              <w:rPr>
                <w:rFonts w:eastAsia="Times New Roman"/>
                <w:color w:val="00000A"/>
                <w:sz w:val="24"/>
                <w:szCs w:val="24"/>
              </w:rPr>
              <w:t xml:space="preserve"> детей в ходьбе и беге в</w:t>
            </w:r>
          </w:p>
        </w:tc>
        <w:tc>
          <w:tcPr>
            <w:tcW w:w="4720" w:type="dxa"/>
            <w:tcBorders>
              <w:right w:val="single" w:sz="8" w:space="0" w:color="00000A"/>
            </w:tcBorders>
            <w:vAlign w:val="bottom"/>
          </w:tcPr>
          <w:p w14:paraId="60B9E3EB" w14:textId="77777777" w:rsidR="00685995" w:rsidRDefault="002D509D">
            <w:pPr>
              <w:ind w:left="40"/>
              <w:rPr>
                <w:sz w:val="20"/>
                <w:szCs w:val="20"/>
              </w:rPr>
            </w:pPr>
            <w:r>
              <w:rPr>
                <w:rFonts w:eastAsia="Times New Roman"/>
                <w:b/>
                <w:bCs/>
                <w:i/>
                <w:iCs/>
                <w:color w:val="00000A"/>
                <w:sz w:val="24"/>
                <w:szCs w:val="24"/>
              </w:rPr>
              <w:t xml:space="preserve">Разучить </w:t>
            </w:r>
            <w:r>
              <w:rPr>
                <w:rFonts w:eastAsia="Times New Roman"/>
                <w:color w:val="00000A"/>
                <w:sz w:val="24"/>
                <w:szCs w:val="24"/>
              </w:rPr>
              <w:t>упражнение с прокатыванием</w:t>
            </w:r>
          </w:p>
        </w:tc>
        <w:tc>
          <w:tcPr>
            <w:tcW w:w="4840" w:type="dxa"/>
            <w:tcBorders>
              <w:right w:val="single" w:sz="8" w:space="0" w:color="00000A"/>
            </w:tcBorders>
            <w:vAlign w:val="bottom"/>
          </w:tcPr>
          <w:p w14:paraId="5669A056" w14:textId="77777777" w:rsidR="00685995" w:rsidRDefault="002D509D">
            <w:pPr>
              <w:ind w:left="40"/>
              <w:rPr>
                <w:sz w:val="20"/>
                <w:szCs w:val="20"/>
              </w:rPr>
            </w:pPr>
            <w:r>
              <w:rPr>
                <w:rFonts w:eastAsia="Times New Roman"/>
                <w:color w:val="00000A"/>
                <w:sz w:val="24"/>
                <w:szCs w:val="24"/>
              </w:rPr>
              <w:t>Поощрение организации детьми знакомых</w:t>
            </w:r>
          </w:p>
        </w:tc>
        <w:tc>
          <w:tcPr>
            <w:tcW w:w="0" w:type="dxa"/>
            <w:vAlign w:val="bottom"/>
          </w:tcPr>
          <w:p w14:paraId="2D38E7A6" w14:textId="77777777" w:rsidR="00685995" w:rsidRDefault="00685995">
            <w:pPr>
              <w:rPr>
                <w:sz w:val="1"/>
                <w:szCs w:val="1"/>
              </w:rPr>
            </w:pPr>
          </w:p>
        </w:tc>
      </w:tr>
      <w:tr w:rsidR="00685995" w14:paraId="21378F60" w14:textId="77777777">
        <w:trPr>
          <w:trHeight w:val="288"/>
        </w:trPr>
        <w:tc>
          <w:tcPr>
            <w:tcW w:w="4740" w:type="dxa"/>
            <w:tcBorders>
              <w:left w:val="single" w:sz="8" w:space="0" w:color="00000A"/>
              <w:right w:val="single" w:sz="8" w:space="0" w:color="00000A"/>
            </w:tcBorders>
            <w:vAlign w:val="bottom"/>
          </w:tcPr>
          <w:p w14:paraId="6B25F5F1" w14:textId="77777777" w:rsidR="00685995" w:rsidRDefault="002D509D">
            <w:pPr>
              <w:ind w:left="80"/>
              <w:rPr>
                <w:sz w:val="20"/>
                <w:szCs w:val="20"/>
              </w:rPr>
            </w:pPr>
            <w:r>
              <w:rPr>
                <w:rFonts w:eastAsia="Times New Roman"/>
                <w:color w:val="00000A"/>
                <w:sz w:val="24"/>
                <w:szCs w:val="24"/>
              </w:rPr>
              <w:t>чередовании;</w:t>
            </w:r>
          </w:p>
        </w:tc>
        <w:tc>
          <w:tcPr>
            <w:tcW w:w="4720" w:type="dxa"/>
            <w:tcBorders>
              <w:right w:val="single" w:sz="8" w:space="0" w:color="00000A"/>
            </w:tcBorders>
            <w:vAlign w:val="bottom"/>
          </w:tcPr>
          <w:p w14:paraId="2A5921C0" w14:textId="77777777" w:rsidR="00685995" w:rsidRDefault="002D509D">
            <w:pPr>
              <w:ind w:left="40"/>
              <w:rPr>
                <w:sz w:val="20"/>
                <w:szCs w:val="20"/>
              </w:rPr>
            </w:pPr>
            <w:r>
              <w:rPr>
                <w:rFonts w:eastAsia="Times New Roman"/>
                <w:color w:val="00000A"/>
                <w:sz w:val="24"/>
                <w:szCs w:val="24"/>
              </w:rPr>
              <w:t>мяча;</w:t>
            </w:r>
          </w:p>
        </w:tc>
        <w:tc>
          <w:tcPr>
            <w:tcW w:w="4840" w:type="dxa"/>
            <w:tcBorders>
              <w:right w:val="single" w:sz="8" w:space="0" w:color="00000A"/>
            </w:tcBorders>
            <w:vAlign w:val="bottom"/>
          </w:tcPr>
          <w:p w14:paraId="38709EB0" w14:textId="77777777" w:rsidR="00685995" w:rsidRDefault="002D509D">
            <w:pPr>
              <w:ind w:left="40"/>
              <w:rPr>
                <w:sz w:val="20"/>
                <w:szCs w:val="20"/>
              </w:rPr>
            </w:pPr>
            <w:r>
              <w:rPr>
                <w:rFonts w:eastAsia="Times New Roman"/>
                <w:color w:val="00000A"/>
                <w:sz w:val="24"/>
                <w:szCs w:val="24"/>
              </w:rPr>
              <w:t>подвижных игр, участия в играх с</w:t>
            </w:r>
          </w:p>
        </w:tc>
        <w:tc>
          <w:tcPr>
            <w:tcW w:w="0" w:type="dxa"/>
            <w:vAlign w:val="bottom"/>
          </w:tcPr>
          <w:p w14:paraId="53849AE8" w14:textId="77777777" w:rsidR="00685995" w:rsidRDefault="00685995">
            <w:pPr>
              <w:rPr>
                <w:sz w:val="1"/>
                <w:szCs w:val="1"/>
              </w:rPr>
            </w:pPr>
          </w:p>
        </w:tc>
      </w:tr>
      <w:tr w:rsidR="00685995" w14:paraId="59FCF288" w14:textId="77777777">
        <w:trPr>
          <w:trHeight w:val="284"/>
        </w:trPr>
        <w:tc>
          <w:tcPr>
            <w:tcW w:w="4740" w:type="dxa"/>
            <w:tcBorders>
              <w:left w:val="single" w:sz="8" w:space="0" w:color="00000A"/>
              <w:right w:val="single" w:sz="8" w:space="0" w:color="00000A"/>
            </w:tcBorders>
            <w:vAlign w:val="bottom"/>
          </w:tcPr>
          <w:p w14:paraId="6B840839" w14:textId="77777777" w:rsidR="00685995" w:rsidRDefault="00685995">
            <w:pPr>
              <w:rPr>
                <w:sz w:val="24"/>
                <w:szCs w:val="24"/>
              </w:rPr>
            </w:pPr>
          </w:p>
        </w:tc>
        <w:tc>
          <w:tcPr>
            <w:tcW w:w="4720" w:type="dxa"/>
            <w:tcBorders>
              <w:right w:val="single" w:sz="8" w:space="0" w:color="00000A"/>
            </w:tcBorders>
            <w:vAlign w:val="bottom"/>
          </w:tcPr>
          <w:p w14:paraId="433C754F" w14:textId="77777777" w:rsidR="00685995" w:rsidRDefault="00685995">
            <w:pPr>
              <w:rPr>
                <w:sz w:val="24"/>
                <w:szCs w:val="24"/>
              </w:rPr>
            </w:pPr>
          </w:p>
        </w:tc>
        <w:tc>
          <w:tcPr>
            <w:tcW w:w="4840" w:type="dxa"/>
            <w:tcBorders>
              <w:right w:val="single" w:sz="8" w:space="0" w:color="00000A"/>
            </w:tcBorders>
            <w:vAlign w:val="bottom"/>
          </w:tcPr>
          <w:p w14:paraId="016D2242" w14:textId="77777777" w:rsidR="00685995" w:rsidRDefault="002D509D">
            <w:pPr>
              <w:ind w:left="40"/>
              <w:rPr>
                <w:sz w:val="20"/>
                <w:szCs w:val="20"/>
              </w:rPr>
            </w:pPr>
            <w:r>
              <w:rPr>
                <w:rFonts w:eastAsia="Times New Roman"/>
                <w:color w:val="00000A"/>
                <w:sz w:val="24"/>
                <w:szCs w:val="24"/>
              </w:rPr>
              <w:t>элементами соревнования.</w:t>
            </w:r>
          </w:p>
        </w:tc>
        <w:tc>
          <w:tcPr>
            <w:tcW w:w="0" w:type="dxa"/>
            <w:vAlign w:val="bottom"/>
          </w:tcPr>
          <w:p w14:paraId="52C7E730" w14:textId="77777777" w:rsidR="00685995" w:rsidRDefault="00685995">
            <w:pPr>
              <w:rPr>
                <w:sz w:val="1"/>
                <w:szCs w:val="1"/>
              </w:rPr>
            </w:pPr>
          </w:p>
        </w:tc>
      </w:tr>
      <w:tr w:rsidR="00685995" w14:paraId="2ED1BEDF" w14:textId="77777777">
        <w:trPr>
          <w:trHeight w:val="296"/>
        </w:trPr>
        <w:tc>
          <w:tcPr>
            <w:tcW w:w="4740" w:type="dxa"/>
            <w:tcBorders>
              <w:left w:val="single" w:sz="8" w:space="0" w:color="00000A"/>
              <w:right w:val="single" w:sz="8" w:space="0" w:color="00000A"/>
            </w:tcBorders>
            <w:vAlign w:val="bottom"/>
          </w:tcPr>
          <w:p w14:paraId="57F12565"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в</w:t>
            </w:r>
          </w:p>
        </w:tc>
        <w:tc>
          <w:tcPr>
            <w:tcW w:w="4720" w:type="dxa"/>
            <w:tcBorders>
              <w:right w:val="single" w:sz="8" w:space="0" w:color="00000A"/>
            </w:tcBorders>
            <w:vAlign w:val="bottom"/>
          </w:tcPr>
          <w:p w14:paraId="5934734C"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w:t>
            </w:r>
          </w:p>
        </w:tc>
        <w:tc>
          <w:tcPr>
            <w:tcW w:w="4840" w:type="dxa"/>
            <w:tcBorders>
              <w:right w:val="single" w:sz="8" w:space="0" w:color="00000A"/>
            </w:tcBorders>
            <w:vAlign w:val="bottom"/>
          </w:tcPr>
          <w:p w14:paraId="4C38221F" w14:textId="77777777" w:rsidR="00685995" w:rsidRDefault="002D509D">
            <w:pPr>
              <w:ind w:left="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развивать умение</w:t>
            </w:r>
          </w:p>
        </w:tc>
        <w:tc>
          <w:tcPr>
            <w:tcW w:w="0" w:type="dxa"/>
            <w:vAlign w:val="bottom"/>
          </w:tcPr>
          <w:p w14:paraId="2081CE3D" w14:textId="77777777" w:rsidR="00685995" w:rsidRDefault="00685995">
            <w:pPr>
              <w:rPr>
                <w:sz w:val="1"/>
                <w:szCs w:val="1"/>
              </w:rPr>
            </w:pPr>
          </w:p>
        </w:tc>
      </w:tr>
      <w:tr w:rsidR="00685995" w14:paraId="24A78564" w14:textId="77777777">
        <w:trPr>
          <w:trHeight w:val="290"/>
        </w:trPr>
        <w:tc>
          <w:tcPr>
            <w:tcW w:w="4740" w:type="dxa"/>
            <w:tcBorders>
              <w:left w:val="single" w:sz="8" w:space="0" w:color="00000A"/>
              <w:right w:val="single" w:sz="8" w:space="0" w:color="00000A"/>
            </w:tcBorders>
            <w:vAlign w:val="bottom"/>
          </w:tcPr>
          <w:p w14:paraId="3F943A24" w14:textId="77777777" w:rsidR="00685995" w:rsidRDefault="002D509D">
            <w:pPr>
              <w:ind w:left="80"/>
              <w:rPr>
                <w:sz w:val="20"/>
                <w:szCs w:val="20"/>
              </w:rPr>
            </w:pPr>
            <w:r>
              <w:rPr>
                <w:rFonts w:eastAsia="Times New Roman"/>
                <w:color w:val="00000A"/>
                <w:sz w:val="24"/>
                <w:szCs w:val="24"/>
              </w:rPr>
              <w:t>равновесии, прыжках и с мячом.</w:t>
            </w:r>
          </w:p>
        </w:tc>
        <w:tc>
          <w:tcPr>
            <w:tcW w:w="4720" w:type="dxa"/>
            <w:tcBorders>
              <w:right w:val="single" w:sz="8" w:space="0" w:color="00000A"/>
            </w:tcBorders>
            <w:vAlign w:val="bottom"/>
          </w:tcPr>
          <w:p w14:paraId="34875BB5" w14:textId="77777777" w:rsidR="00685995" w:rsidRDefault="002D509D">
            <w:pPr>
              <w:ind w:left="40"/>
              <w:rPr>
                <w:sz w:val="20"/>
                <w:szCs w:val="20"/>
              </w:rPr>
            </w:pPr>
            <w:r>
              <w:rPr>
                <w:rFonts w:eastAsia="Times New Roman"/>
                <w:color w:val="00000A"/>
                <w:sz w:val="24"/>
                <w:szCs w:val="24"/>
              </w:rPr>
              <w:t>прыжками.</w:t>
            </w:r>
          </w:p>
        </w:tc>
        <w:tc>
          <w:tcPr>
            <w:tcW w:w="4840" w:type="dxa"/>
            <w:tcBorders>
              <w:right w:val="single" w:sz="8" w:space="0" w:color="00000A"/>
            </w:tcBorders>
            <w:vAlign w:val="bottom"/>
          </w:tcPr>
          <w:p w14:paraId="47D6066B" w14:textId="77777777" w:rsidR="00685995" w:rsidRDefault="002D509D">
            <w:pPr>
              <w:ind w:left="40"/>
              <w:rPr>
                <w:sz w:val="20"/>
                <w:szCs w:val="20"/>
              </w:rPr>
            </w:pPr>
            <w:r>
              <w:rPr>
                <w:rFonts w:eastAsia="Times New Roman"/>
                <w:color w:val="00000A"/>
                <w:sz w:val="24"/>
                <w:szCs w:val="24"/>
              </w:rPr>
              <w:t>ориентироваться в зале, на физкультурной</w:t>
            </w:r>
          </w:p>
        </w:tc>
        <w:tc>
          <w:tcPr>
            <w:tcW w:w="0" w:type="dxa"/>
            <w:vAlign w:val="bottom"/>
          </w:tcPr>
          <w:p w14:paraId="78C124A3" w14:textId="77777777" w:rsidR="00685995" w:rsidRDefault="00685995">
            <w:pPr>
              <w:rPr>
                <w:sz w:val="1"/>
                <w:szCs w:val="1"/>
              </w:rPr>
            </w:pPr>
          </w:p>
        </w:tc>
      </w:tr>
      <w:tr w:rsidR="00685995" w14:paraId="6E5F331A" w14:textId="77777777">
        <w:trPr>
          <w:trHeight w:val="288"/>
        </w:trPr>
        <w:tc>
          <w:tcPr>
            <w:tcW w:w="4740" w:type="dxa"/>
            <w:vMerge w:val="restart"/>
            <w:tcBorders>
              <w:left w:val="single" w:sz="8" w:space="0" w:color="00000A"/>
              <w:right w:val="single" w:sz="8" w:space="0" w:color="00000A"/>
            </w:tcBorders>
            <w:vAlign w:val="bottom"/>
          </w:tcPr>
          <w:p w14:paraId="49B510B0"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20" w:type="dxa"/>
            <w:vMerge w:val="restart"/>
            <w:tcBorders>
              <w:right w:val="single" w:sz="8" w:space="0" w:color="00000A"/>
            </w:tcBorders>
            <w:vAlign w:val="bottom"/>
          </w:tcPr>
          <w:p w14:paraId="424E1517"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840" w:type="dxa"/>
            <w:tcBorders>
              <w:right w:val="single" w:sz="8" w:space="0" w:color="00000A"/>
            </w:tcBorders>
            <w:vAlign w:val="bottom"/>
          </w:tcPr>
          <w:p w14:paraId="488BF570" w14:textId="77777777" w:rsidR="00685995" w:rsidRDefault="002D509D">
            <w:pPr>
              <w:ind w:left="40"/>
              <w:rPr>
                <w:sz w:val="20"/>
                <w:szCs w:val="20"/>
              </w:rPr>
            </w:pPr>
            <w:r>
              <w:rPr>
                <w:rFonts w:eastAsia="Times New Roman"/>
                <w:color w:val="00000A"/>
                <w:sz w:val="24"/>
                <w:szCs w:val="24"/>
              </w:rPr>
              <w:t>площадке; соблюдать правила безопасного</w:t>
            </w:r>
          </w:p>
        </w:tc>
        <w:tc>
          <w:tcPr>
            <w:tcW w:w="0" w:type="dxa"/>
            <w:vAlign w:val="bottom"/>
          </w:tcPr>
          <w:p w14:paraId="3C539A9C" w14:textId="77777777" w:rsidR="00685995" w:rsidRDefault="00685995">
            <w:pPr>
              <w:rPr>
                <w:sz w:val="1"/>
                <w:szCs w:val="1"/>
              </w:rPr>
            </w:pPr>
          </w:p>
        </w:tc>
      </w:tr>
      <w:tr w:rsidR="00685995" w14:paraId="5DF7BE32" w14:textId="77777777">
        <w:trPr>
          <w:trHeight w:val="290"/>
        </w:trPr>
        <w:tc>
          <w:tcPr>
            <w:tcW w:w="4740" w:type="dxa"/>
            <w:vMerge/>
            <w:tcBorders>
              <w:left w:val="single" w:sz="8" w:space="0" w:color="00000A"/>
              <w:right w:val="single" w:sz="8" w:space="0" w:color="00000A"/>
            </w:tcBorders>
            <w:vAlign w:val="bottom"/>
          </w:tcPr>
          <w:p w14:paraId="553863E1" w14:textId="77777777" w:rsidR="00685995" w:rsidRDefault="00685995">
            <w:pPr>
              <w:rPr>
                <w:sz w:val="24"/>
                <w:szCs w:val="24"/>
              </w:rPr>
            </w:pPr>
          </w:p>
        </w:tc>
        <w:tc>
          <w:tcPr>
            <w:tcW w:w="4720" w:type="dxa"/>
            <w:vMerge/>
            <w:tcBorders>
              <w:right w:val="single" w:sz="8" w:space="0" w:color="00000A"/>
            </w:tcBorders>
            <w:vAlign w:val="bottom"/>
          </w:tcPr>
          <w:p w14:paraId="6F5C9D41" w14:textId="77777777" w:rsidR="00685995" w:rsidRDefault="00685995">
            <w:pPr>
              <w:rPr>
                <w:sz w:val="24"/>
                <w:szCs w:val="24"/>
              </w:rPr>
            </w:pPr>
          </w:p>
        </w:tc>
        <w:tc>
          <w:tcPr>
            <w:tcW w:w="4840" w:type="dxa"/>
            <w:tcBorders>
              <w:right w:val="single" w:sz="8" w:space="0" w:color="00000A"/>
            </w:tcBorders>
            <w:vAlign w:val="bottom"/>
          </w:tcPr>
          <w:p w14:paraId="4F09C3BE" w14:textId="77777777" w:rsidR="00685995" w:rsidRDefault="002D509D">
            <w:pPr>
              <w:ind w:left="40"/>
              <w:rPr>
                <w:sz w:val="20"/>
                <w:szCs w:val="20"/>
              </w:rPr>
            </w:pPr>
            <w:r>
              <w:rPr>
                <w:rFonts w:eastAsia="Times New Roman"/>
                <w:color w:val="00000A"/>
                <w:sz w:val="24"/>
                <w:szCs w:val="24"/>
              </w:rPr>
              <w:t>поведения во время непосредственно</w:t>
            </w:r>
          </w:p>
        </w:tc>
        <w:tc>
          <w:tcPr>
            <w:tcW w:w="0" w:type="dxa"/>
            <w:vAlign w:val="bottom"/>
          </w:tcPr>
          <w:p w14:paraId="44A7370D" w14:textId="77777777" w:rsidR="00685995" w:rsidRDefault="00685995">
            <w:pPr>
              <w:rPr>
                <w:sz w:val="1"/>
                <w:szCs w:val="1"/>
              </w:rPr>
            </w:pPr>
          </w:p>
        </w:tc>
      </w:tr>
      <w:tr w:rsidR="00685995" w14:paraId="2C3ECA03" w14:textId="77777777">
        <w:trPr>
          <w:trHeight w:val="284"/>
        </w:trPr>
        <w:tc>
          <w:tcPr>
            <w:tcW w:w="4740" w:type="dxa"/>
            <w:tcBorders>
              <w:left w:val="single" w:sz="8" w:space="0" w:color="00000A"/>
              <w:right w:val="single" w:sz="8" w:space="0" w:color="00000A"/>
            </w:tcBorders>
            <w:vAlign w:val="bottom"/>
          </w:tcPr>
          <w:p w14:paraId="04486127" w14:textId="77777777" w:rsidR="00685995" w:rsidRDefault="002D509D">
            <w:pPr>
              <w:ind w:left="80"/>
              <w:rPr>
                <w:sz w:val="20"/>
                <w:szCs w:val="20"/>
              </w:rPr>
            </w:pPr>
            <w:r>
              <w:rPr>
                <w:rFonts w:eastAsia="Times New Roman"/>
                <w:color w:val="00000A"/>
                <w:sz w:val="24"/>
                <w:szCs w:val="24"/>
              </w:rPr>
              <w:t>«Канатоходец»,</w:t>
            </w:r>
          </w:p>
        </w:tc>
        <w:tc>
          <w:tcPr>
            <w:tcW w:w="4720" w:type="dxa"/>
            <w:tcBorders>
              <w:right w:val="single" w:sz="8" w:space="0" w:color="00000A"/>
            </w:tcBorders>
            <w:vAlign w:val="bottom"/>
          </w:tcPr>
          <w:p w14:paraId="67C3D89A" w14:textId="77777777" w:rsidR="00685995" w:rsidRDefault="002D509D">
            <w:pPr>
              <w:ind w:left="40"/>
              <w:rPr>
                <w:sz w:val="20"/>
                <w:szCs w:val="20"/>
              </w:rPr>
            </w:pPr>
            <w:r>
              <w:rPr>
                <w:rFonts w:eastAsia="Times New Roman"/>
                <w:color w:val="00000A"/>
                <w:sz w:val="24"/>
                <w:szCs w:val="24"/>
              </w:rPr>
              <w:t>«Прокати – сбей»,</w:t>
            </w:r>
          </w:p>
        </w:tc>
        <w:tc>
          <w:tcPr>
            <w:tcW w:w="4840" w:type="dxa"/>
            <w:tcBorders>
              <w:right w:val="single" w:sz="8" w:space="0" w:color="00000A"/>
            </w:tcBorders>
            <w:vAlign w:val="bottom"/>
          </w:tcPr>
          <w:p w14:paraId="5F597811" w14:textId="77777777" w:rsidR="00685995" w:rsidRDefault="002D509D">
            <w:pPr>
              <w:ind w:left="40"/>
              <w:rPr>
                <w:sz w:val="20"/>
                <w:szCs w:val="20"/>
              </w:rPr>
            </w:pPr>
            <w:r>
              <w:rPr>
                <w:rFonts w:eastAsia="Times New Roman"/>
                <w:color w:val="00000A"/>
                <w:sz w:val="24"/>
                <w:szCs w:val="24"/>
              </w:rPr>
              <w:t>образовательной деятельности.</w:t>
            </w:r>
          </w:p>
        </w:tc>
        <w:tc>
          <w:tcPr>
            <w:tcW w:w="0" w:type="dxa"/>
            <w:vAlign w:val="bottom"/>
          </w:tcPr>
          <w:p w14:paraId="06600224" w14:textId="77777777" w:rsidR="00685995" w:rsidRDefault="00685995">
            <w:pPr>
              <w:rPr>
                <w:sz w:val="1"/>
                <w:szCs w:val="1"/>
              </w:rPr>
            </w:pPr>
          </w:p>
        </w:tc>
      </w:tr>
      <w:tr w:rsidR="00685995" w14:paraId="5165C906" w14:textId="77777777">
        <w:trPr>
          <w:trHeight w:val="296"/>
        </w:trPr>
        <w:tc>
          <w:tcPr>
            <w:tcW w:w="4740" w:type="dxa"/>
            <w:tcBorders>
              <w:left w:val="single" w:sz="8" w:space="0" w:color="00000A"/>
              <w:right w:val="single" w:sz="8" w:space="0" w:color="00000A"/>
            </w:tcBorders>
            <w:vAlign w:val="bottom"/>
          </w:tcPr>
          <w:p w14:paraId="7FD8B1FF" w14:textId="77777777" w:rsidR="00685995" w:rsidRDefault="002D509D">
            <w:pPr>
              <w:ind w:left="80"/>
              <w:rPr>
                <w:sz w:val="20"/>
                <w:szCs w:val="20"/>
              </w:rPr>
            </w:pPr>
            <w:r>
              <w:rPr>
                <w:rFonts w:eastAsia="Times New Roman"/>
                <w:color w:val="00000A"/>
                <w:sz w:val="24"/>
                <w:szCs w:val="24"/>
              </w:rPr>
              <w:t>«Удочка» -игровое упражнение с</w:t>
            </w:r>
          </w:p>
        </w:tc>
        <w:tc>
          <w:tcPr>
            <w:tcW w:w="4720" w:type="dxa"/>
            <w:tcBorders>
              <w:right w:val="single" w:sz="8" w:space="0" w:color="00000A"/>
            </w:tcBorders>
            <w:vAlign w:val="bottom"/>
          </w:tcPr>
          <w:p w14:paraId="37318CD5" w14:textId="77777777" w:rsidR="00685995" w:rsidRDefault="002D509D">
            <w:pPr>
              <w:ind w:left="40"/>
              <w:rPr>
                <w:sz w:val="20"/>
                <w:szCs w:val="20"/>
              </w:rPr>
            </w:pPr>
            <w:r>
              <w:rPr>
                <w:rFonts w:eastAsia="Times New Roman"/>
                <w:color w:val="00000A"/>
                <w:sz w:val="24"/>
                <w:szCs w:val="24"/>
              </w:rPr>
              <w:t>«Пробеги – не задень»</w:t>
            </w:r>
          </w:p>
        </w:tc>
        <w:tc>
          <w:tcPr>
            <w:tcW w:w="4840" w:type="dxa"/>
            <w:tcBorders>
              <w:right w:val="single" w:sz="8" w:space="0" w:color="00000A"/>
            </w:tcBorders>
            <w:vAlign w:val="bottom"/>
          </w:tcPr>
          <w:p w14:paraId="02F49156" w14:textId="77777777" w:rsidR="00685995" w:rsidRDefault="002D509D">
            <w:pPr>
              <w:ind w:left="4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побуждать и поощрять</w:t>
            </w:r>
          </w:p>
        </w:tc>
        <w:tc>
          <w:tcPr>
            <w:tcW w:w="0" w:type="dxa"/>
            <w:vAlign w:val="bottom"/>
          </w:tcPr>
          <w:p w14:paraId="7B784E6E" w14:textId="77777777" w:rsidR="00685995" w:rsidRDefault="00685995">
            <w:pPr>
              <w:rPr>
                <w:sz w:val="1"/>
                <w:szCs w:val="1"/>
              </w:rPr>
            </w:pPr>
          </w:p>
        </w:tc>
      </w:tr>
      <w:tr w:rsidR="00685995" w14:paraId="73A8CFF7" w14:textId="77777777">
        <w:trPr>
          <w:trHeight w:val="288"/>
        </w:trPr>
        <w:tc>
          <w:tcPr>
            <w:tcW w:w="4740" w:type="dxa"/>
            <w:tcBorders>
              <w:left w:val="single" w:sz="8" w:space="0" w:color="00000A"/>
              <w:right w:val="single" w:sz="8" w:space="0" w:color="00000A"/>
            </w:tcBorders>
            <w:vAlign w:val="bottom"/>
          </w:tcPr>
          <w:p w14:paraId="48DDCDB6" w14:textId="77777777" w:rsidR="00685995" w:rsidRDefault="002D509D">
            <w:pPr>
              <w:ind w:left="80"/>
              <w:rPr>
                <w:sz w:val="20"/>
                <w:szCs w:val="20"/>
              </w:rPr>
            </w:pPr>
            <w:r>
              <w:rPr>
                <w:rFonts w:eastAsia="Times New Roman"/>
                <w:color w:val="00000A"/>
                <w:sz w:val="24"/>
                <w:szCs w:val="24"/>
              </w:rPr>
              <w:t>прыжками</w:t>
            </w:r>
          </w:p>
        </w:tc>
        <w:tc>
          <w:tcPr>
            <w:tcW w:w="4720" w:type="dxa"/>
            <w:vMerge w:val="restart"/>
            <w:tcBorders>
              <w:right w:val="single" w:sz="8" w:space="0" w:color="00000A"/>
            </w:tcBorders>
            <w:vAlign w:val="bottom"/>
          </w:tcPr>
          <w:p w14:paraId="0029937E"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«Удочка»</w:t>
            </w:r>
          </w:p>
        </w:tc>
        <w:tc>
          <w:tcPr>
            <w:tcW w:w="4840" w:type="dxa"/>
            <w:tcBorders>
              <w:right w:val="single" w:sz="8" w:space="0" w:color="00000A"/>
            </w:tcBorders>
            <w:vAlign w:val="bottom"/>
          </w:tcPr>
          <w:p w14:paraId="560BEA1E" w14:textId="77777777" w:rsidR="00685995" w:rsidRDefault="002D509D">
            <w:pPr>
              <w:ind w:left="40"/>
              <w:rPr>
                <w:sz w:val="20"/>
                <w:szCs w:val="20"/>
              </w:rPr>
            </w:pPr>
            <w:r>
              <w:rPr>
                <w:rFonts w:eastAsia="Times New Roman"/>
                <w:color w:val="00000A"/>
                <w:sz w:val="24"/>
                <w:szCs w:val="24"/>
              </w:rPr>
              <w:t>помощь в подготовке и уборке спорт</w:t>
            </w:r>
          </w:p>
        </w:tc>
        <w:tc>
          <w:tcPr>
            <w:tcW w:w="0" w:type="dxa"/>
            <w:vAlign w:val="bottom"/>
          </w:tcPr>
          <w:p w14:paraId="22215439" w14:textId="77777777" w:rsidR="00685995" w:rsidRDefault="00685995">
            <w:pPr>
              <w:rPr>
                <w:sz w:val="1"/>
                <w:szCs w:val="1"/>
              </w:rPr>
            </w:pPr>
          </w:p>
        </w:tc>
      </w:tr>
      <w:tr w:rsidR="00685995" w14:paraId="5A3CF5B5" w14:textId="77777777">
        <w:trPr>
          <w:trHeight w:val="284"/>
        </w:trPr>
        <w:tc>
          <w:tcPr>
            <w:tcW w:w="4740" w:type="dxa"/>
            <w:tcBorders>
              <w:left w:val="single" w:sz="8" w:space="0" w:color="00000A"/>
              <w:right w:val="single" w:sz="8" w:space="0" w:color="00000A"/>
            </w:tcBorders>
            <w:vAlign w:val="bottom"/>
          </w:tcPr>
          <w:p w14:paraId="2E3F3EF4" w14:textId="77777777" w:rsidR="00685995" w:rsidRDefault="00685995">
            <w:pPr>
              <w:rPr>
                <w:sz w:val="24"/>
                <w:szCs w:val="24"/>
              </w:rPr>
            </w:pPr>
          </w:p>
        </w:tc>
        <w:tc>
          <w:tcPr>
            <w:tcW w:w="4720" w:type="dxa"/>
            <w:vMerge/>
            <w:tcBorders>
              <w:right w:val="single" w:sz="8" w:space="0" w:color="00000A"/>
            </w:tcBorders>
            <w:vAlign w:val="bottom"/>
          </w:tcPr>
          <w:p w14:paraId="4B5ED2CF" w14:textId="77777777" w:rsidR="00685995" w:rsidRDefault="00685995">
            <w:pPr>
              <w:rPr>
                <w:sz w:val="24"/>
                <w:szCs w:val="24"/>
              </w:rPr>
            </w:pPr>
          </w:p>
        </w:tc>
        <w:tc>
          <w:tcPr>
            <w:tcW w:w="4840" w:type="dxa"/>
            <w:tcBorders>
              <w:right w:val="single" w:sz="8" w:space="0" w:color="00000A"/>
            </w:tcBorders>
            <w:vAlign w:val="bottom"/>
          </w:tcPr>
          <w:p w14:paraId="0FCA2392" w14:textId="77777777" w:rsidR="00685995" w:rsidRDefault="002D509D">
            <w:pPr>
              <w:ind w:left="40"/>
              <w:rPr>
                <w:sz w:val="20"/>
                <w:szCs w:val="20"/>
              </w:rPr>
            </w:pPr>
            <w:r>
              <w:rPr>
                <w:rFonts w:eastAsia="Times New Roman"/>
                <w:color w:val="00000A"/>
                <w:sz w:val="24"/>
                <w:szCs w:val="24"/>
              </w:rPr>
              <w:t>инвентаря.</w:t>
            </w:r>
          </w:p>
        </w:tc>
        <w:tc>
          <w:tcPr>
            <w:tcW w:w="0" w:type="dxa"/>
            <w:vAlign w:val="bottom"/>
          </w:tcPr>
          <w:p w14:paraId="58C35FBF" w14:textId="77777777" w:rsidR="00685995" w:rsidRDefault="00685995">
            <w:pPr>
              <w:rPr>
                <w:sz w:val="1"/>
                <w:szCs w:val="1"/>
              </w:rPr>
            </w:pPr>
          </w:p>
        </w:tc>
      </w:tr>
      <w:tr w:rsidR="00685995" w14:paraId="1C4425A0" w14:textId="77777777">
        <w:trPr>
          <w:trHeight w:val="296"/>
        </w:trPr>
        <w:tc>
          <w:tcPr>
            <w:tcW w:w="4740" w:type="dxa"/>
            <w:tcBorders>
              <w:left w:val="single" w:sz="8" w:space="0" w:color="00000A"/>
              <w:right w:val="single" w:sz="8" w:space="0" w:color="00000A"/>
            </w:tcBorders>
            <w:vAlign w:val="bottom"/>
          </w:tcPr>
          <w:p w14:paraId="6FAAF9FE" w14:textId="77777777" w:rsidR="00685995" w:rsidRDefault="002D509D">
            <w:pPr>
              <w:ind w:left="80"/>
              <w:rPr>
                <w:sz w:val="20"/>
                <w:szCs w:val="20"/>
              </w:rPr>
            </w:pPr>
            <w:r>
              <w:rPr>
                <w:rFonts w:eastAsia="Times New Roman"/>
                <w:b/>
                <w:bCs/>
                <w:i/>
                <w:iCs/>
                <w:color w:val="00000A"/>
                <w:sz w:val="24"/>
                <w:szCs w:val="24"/>
              </w:rPr>
              <w:t xml:space="preserve">Эстафета с мячом </w:t>
            </w:r>
            <w:r>
              <w:rPr>
                <w:rFonts w:eastAsia="Times New Roman"/>
                <w:color w:val="00000A"/>
                <w:sz w:val="24"/>
                <w:szCs w:val="24"/>
              </w:rPr>
              <w:t>«Быстро передай»</w:t>
            </w:r>
          </w:p>
        </w:tc>
        <w:tc>
          <w:tcPr>
            <w:tcW w:w="4720" w:type="dxa"/>
            <w:vMerge w:val="restart"/>
            <w:tcBorders>
              <w:right w:val="single" w:sz="8" w:space="0" w:color="00000A"/>
            </w:tcBorders>
            <w:vAlign w:val="bottom"/>
          </w:tcPr>
          <w:p w14:paraId="0D456BEE" w14:textId="77777777" w:rsidR="00685995" w:rsidRDefault="002D509D">
            <w:pPr>
              <w:ind w:left="40"/>
              <w:rPr>
                <w:sz w:val="20"/>
                <w:szCs w:val="20"/>
              </w:rPr>
            </w:pPr>
            <w:r>
              <w:rPr>
                <w:rFonts w:eastAsia="Times New Roman"/>
                <w:b/>
                <w:bCs/>
                <w:i/>
                <w:iCs/>
                <w:color w:val="00000A"/>
                <w:sz w:val="24"/>
                <w:szCs w:val="24"/>
              </w:rPr>
              <w:t>Малоподвижная игра по выбору детей.</w:t>
            </w:r>
          </w:p>
        </w:tc>
        <w:tc>
          <w:tcPr>
            <w:tcW w:w="4840" w:type="dxa"/>
            <w:tcBorders>
              <w:right w:val="single" w:sz="8" w:space="0" w:color="00000A"/>
            </w:tcBorders>
            <w:vAlign w:val="bottom"/>
          </w:tcPr>
          <w:p w14:paraId="3B4A373E" w14:textId="77777777" w:rsidR="00685995" w:rsidRDefault="002D509D">
            <w:pPr>
              <w:ind w:left="40"/>
              <w:rPr>
                <w:sz w:val="20"/>
                <w:szCs w:val="20"/>
              </w:rPr>
            </w:pPr>
            <w:r>
              <w:rPr>
                <w:rFonts w:eastAsia="Times New Roman"/>
                <w:b/>
                <w:bCs/>
                <w:i/>
                <w:iCs/>
                <w:color w:val="00000A"/>
                <w:sz w:val="24"/>
                <w:szCs w:val="24"/>
              </w:rPr>
              <w:t>Познание: п</w:t>
            </w:r>
            <w:r>
              <w:rPr>
                <w:rFonts w:eastAsia="Times New Roman"/>
                <w:color w:val="00000A"/>
                <w:sz w:val="24"/>
                <w:szCs w:val="24"/>
              </w:rPr>
              <w:t>родолжать сенсорное развитие</w:t>
            </w:r>
          </w:p>
        </w:tc>
        <w:tc>
          <w:tcPr>
            <w:tcW w:w="0" w:type="dxa"/>
            <w:vAlign w:val="bottom"/>
          </w:tcPr>
          <w:p w14:paraId="29361EB1" w14:textId="77777777" w:rsidR="00685995" w:rsidRDefault="00685995">
            <w:pPr>
              <w:rPr>
                <w:sz w:val="1"/>
                <w:szCs w:val="1"/>
              </w:rPr>
            </w:pPr>
          </w:p>
        </w:tc>
      </w:tr>
      <w:tr w:rsidR="00685995" w14:paraId="2D7450D4" w14:textId="77777777">
        <w:trPr>
          <w:trHeight w:val="288"/>
        </w:trPr>
        <w:tc>
          <w:tcPr>
            <w:tcW w:w="4740" w:type="dxa"/>
            <w:vMerge w:val="restart"/>
            <w:tcBorders>
              <w:left w:val="single" w:sz="8" w:space="0" w:color="00000A"/>
              <w:right w:val="single" w:sz="8" w:space="0" w:color="00000A"/>
            </w:tcBorders>
            <w:vAlign w:val="bottom"/>
          </w:tcPr>
          <w:p w14:paraId="7D641CE0" w14:textId="77777777" w:rsidR="00685995" w:rsidRDefault="002D509D">
            <w:pPr>
              <w:ind w:left="80"/>
              <w:rPr>
                <w:sz w:val="20"/>
                <w:szCs w:val="20"/>
              </w:rPr>
            </w:pPr>
            <w:r>
              <w:rPr>
                <w:rFonts w:eastAsia="Times New Roman"/>
                <w:b/>
                <w:bCs/>
                <w:i/>
                <w:iCs/>
                <w:color w:val="00000A"/>
                <w:sz w:val="24"/>
                <w:szCs w:val="24"/>
              </w:rPr>
              <w:t>Малоподвижная игра</w:t>
            </w:r>
          </w:p>
        </w:tc>
        <w:tc>
          <w:tcPr>
            <w:tcW w:w="4720" w:type="dxa"/>
            <w:vMerge/>
            <w:tcBorders>
              <w:right w:val="single" w:sz="8" w:space="0" w:color="00000A"/>
            </w:tcBorders>
            <w:vAlign w:val="bottom"/>
          </w:tcPr>
          <w:p w14:paraId="04B4AE98" w14:textId="77777777" w:rsidR="00685995" w:rsidRDefault="00685995">
            <w:pPr>
              <w:rPr>
                <w:sz w:val="24"/>
                <w:szCs w:val="24"/>
              </w:rPr>
            </w:pPr>
          </w:p>
        </w:tc>
        <w:tc>
          <w:tcPr>
            <w:tcW w:w="4840" w:type="dxa"/>
            <w:tcBorders>
              <w:right w:val="single" w:sz="8" w:space="0" w:color="00000A"/>
            </w:tcBorders>
            <w:vAlign w:val="bottom"/>
          </w:tcPr>
          <w:p w14:paraId="229AC261" w14:textId="77777777" w:rsidR="00685995" w:rsidRDefault="002D509D">
            <w:pPr>
              <w:ind w:left="40"/>
              <w:rPr>
                <w:sz w:val="20"/>
                <w:szCs w:val="20"/>
              </w:rPr>
            </w:pPr>
            <w:r>
              <w:rPr>
                <w:rFonts w:eastAsia="Times New Roman"/>
                <w:color w:val="00000A"/>
                <w:sz w:val="24"/>
                <w:szCs w:val="24"/>
              </w:rPr>
              <w:t>детей во время непосредственно</w:t>
            </w:r>
          </w:p>
        </w:tc>
        <w:tc>
          <w:tcPr>
            <w:tcW w:w="0" w:type="dxa"/>
            <w:vAlign w:val="bottom"/>
          </w:tcPr>
          <w:p w14:paraId="261FCFD1" w14:textId="77777777" w:rsidR="00685995" w:rsidRDefault="00685995">
            <w:pPr>
              <w:rPr>
                <w:sz w:val="1"/>
                <w:szCs w:val="1"/>
              </w:rPr>
            </w:pPr>
          </w:p>
        </w:tc>
      </w:tr>
      <w:tr w:rsidR="00685995" w14:paraId="7A9B03DB" w14:textId="77777777">
        <w:trPr>
          <w:trHeight w:val="290"/>
        </w:trPr>
        <w:tc>
          <w:tcPr>
            <w:tcW w:w="4740" w:type="dxa"/>
            <w:vMerge/>
            <w:tcBorders>
              <w:left w:val="single" w:sz="8" w:space="0" w:color="00000A"/>
              <w:right w:val="single" w:sz="8" w:space="0" w:color="00000A"/>
            </w:tcBorders>
            <w:vAlign w:val="bottom"/>
          </w:tcPr>
          <w:p w14:paraId="624DAEEE" w14:textId="77777777" w:rsidR="00685995" w:rsidRDefault="00685995">
            <w:pPr>
              <w:rPr>
                <w:sz w:val="24"/>
                <w:szCs w:val="24"/>
              </w:rPr>
            </w:pPr>
          </w:p>
        </w:tc>
        <w:tc>
          <w:tcPr>
            <w:tcW w:w="4720" w:type="dxa"/>
            <w:tcBorders>
              <w:right w:val="single" w:sz="8" w:space="0" w:color="00000A"/>
            </w:tcBorders>
            <w:vAlign w:val="bottom"/>
          </w:tcPr>
          <w:p w14:paraId="593CB91A" w14:textId="77777777" w:rsidR="00685995" w:rsidRDefault="00685995">
            <w:pPr>
              <w:rPr>
                <w:sz w:val="24"/>
                <w:szCs w:val="24"/>
              </w:rPr>
            </w:pPr>
          </w:p>
        </w:tc>
        <w:tc>
          <w:tcPr>
            <w:tcW w:w="4840" w:type="dxa"/>
            <w:tcBorders>
              <w:right w:val="single" w:sz="8" w:space="0" w:color="00000A"/>
            </w:tcBorders>
            <w:vAlign w:val="bottom"/>
          </w:tcPr>
          <w:p w14:paraId="0995EFB8" w14:textId="77777777" w:rsidR="00685995" w:rsidRDefault="002D509D">
            <w:pPr>
              <w:ind w:left="40"/>
              <w:rPr>
                <w:sz w:val="20"/>
                <w:szCs w:val="20"/>
              </w:rPr>
            </w:pPr>
            <w:r>
              <w:rPr>
                <w:rFonts w:eastAsia="Times New Roman"/>
                <w:color w:val="00000A"/>
                <w:sz w:val="24"/>
                <w:szCs w:val="24"/>
              </w:rPr>
              <w:t>образовательной деятельности;</w:t>
            </w:r>
          </w:p>
        </w:tc>
        <w:tc>
          <w:tcPr>
            <w:tcW w:w="0" w:type="dxa"/>
            <w:vAlign w:val="bottom"/>
          </w:tcPr>
          <w:p w14:paraId="581A0E14" w14:textId="77777777" w:rsidR="00685995" w:rsidRDefault="00685995">
            <w:pPr>
              <w:rPr>
                <w:sz w:val="1"/>
                <w:szCs w:val="1"/>
              </w:rPr>
            </w:pPr>
          </w:p>
        </w:tc>
      </w:tr>
      <w:tr w:rsidR="00685995" w14:paraId="5FAFDA49" w14:textId="77777777">
        <w:trPr>
          <w:trHeight w:val="290"/>
        </w:trPr>
        <w:tc>
          <w:tcPr>
            <w:tcW w:w="4740" w:type="dxa"/>
            <w:tcBorders>
              <w:left w:val="single" w:sz="8" w:space="0" w:color="00000A"/>
              <w:right w:val="single" w:sz="8" w:space="0" w:color="00000A"/>
            </w:tcBorders>
            <w:vAlign w:val="bottom"/>
          </w:tcPr>
          <w:p w14:paraId="27EFECA9" w14:textId="77777777" w:rsidR="00685995" w:rsidRDefault="002D509D">
            <w:pPr>
              <w:ind w:left="80"/>
              <w:rPr>
                <w:sz w:val="20"/>
                <w:szCs w:val="20"/>
              </w:rPr>
            </w:pPr>
            <w:r>
              <w:rPr>
                <w:rFonts w:eastAsia="Times New Roman"/>
                <w:color w:val="00000A"/>
                <w:sz w:val="24"/>
                <w:szCs w:val="24"/>
              </w:rPr>
              <w:t>«Угадай по голосу»</w:t>
            </w:r>
          </w:p>
        </w:tc>
        <w:tc>
          <w:tcPr>
            <w:tcW w:w="4720" w:type="dxa"/>
            <w:tcBorders>
              <w:right w:val="single" w:sz="8" w:space="0" w:color="00000A"/>
            </w:tcBorders>
            <w:vAlign w:val="bottom"/>
          </w:tcPr>
          <w:p w14:paraId="3A56CBDD" w14:textId="77777777" w:rsidR="00685995" w:rsidRDefault="00685995">
            <w:pPr>
              <w:rPr>
                <w:sz w:val="24"/>
                <w:szCs w:val="24"/>
              </w:rPr>
            </w:pPr>
          </w:p>
        </w:tc>
        <w:tc>
          <w:tcPr>
            <w:tcW w:w="4840" w:type="dxa"/>
            <w:tcBorders>
              <w:right w:val="single" w:sz="8" w:space="0" w:color="00000A"/>
            </w:tcBorders>
            <w:vAlign w:val="bottom"/>
          </w:tcPr>
          <w:p w14:paraId="2ED7A72A" w14:textId="77777777" w:rsidR="00685995" w:rsidRDefault="002D509D">
            <w:pPr>
              <w:ind w:left="40"/>
              <w:rPr>
                <w:sz w:val="20"/>
                <w:szCs w:val="20"/>
              </w:rPr>
            </w:pPr>
            <w:r>
              <w:rPr>
                <w:rFonts w:eastAsia="Times New Roman"/>
                <w:color w:val="00000A"/>
                <w:sz w:val="24"/>
                <w:szCs w:val="24"/>
              </w:rPr>
              <w:t>развитиепространственных ориентировок,</w:t>
            </w:r>
          </w:p>
        </w:tc>
        <w:tc>
          <w:tcPr>
            <w:tcW w:w="0" w:type="dxa"/>
            <w:vAlign w:val="bottom"/>
          </w:tcPr>
          <w:p w14:paraId="2234D3D8" w14:textId="77777777" w:rsidR="00685995" w:rsidRDefault="00685995">
            <w:pPr>
              <w:rPr>
                <w:sz w:val="1"/>
                <w:szCs w:val="1"/>
              </w:rPr>
            </w:pPr>
          </w:p>
        </w:tc>
      </w:tr>
      <w:tr w:rsidR="00685995" w14:paraId="5BA70631" w14:textId="77777777">
        <w:trPr>
          <w:trHeight w:val="284"/>
        </w:trPr>
        <w:tc>
          <w:tcPr>
            <w:tcW w:w="4740" w:type="dxa"/>
            <w:tcBorders>
              <w:left w:val="single" w:sz="8" w:space="0" w:color="00000A"/>
              <w:right w:val="single" w:sz="8" w:space="0" w:color="00000A"/>
            </w:tcBorders>
            <w:vAlign w:val="bottom"/>
          </w:tcPr>
          <w:p w14:paraId="78561408" w14:textId="77777777" w:rsidR="00685995" w:rsidRDefault="00685995">
            <w:pPr>
              <w:rPr>
                <w:sz w:val="24"/>
                <w:szCs w:val="24"/>
              </w:rPr>
            </w:pPr>
          </w:p>
        </w:tc>
        <w:tc>
          <w:tcPr>
            <w:tcW w:w="4720" w:type="dxa"/>
            <w:tcBorders>
              <w:right w:val="single" w:sz="8" w:space="0" w:color="00000A"/>
            </w:tcBorders>
            <w:vAlign w:val="bottom"/>
          </w:tcPr>
          <w:p w14:paraId="194B7E3B" w14:textId="77777777" w:rsidR="00685995" w:rsidRDefault="00685995">
            <w:pPr>
              <w:rPr>
                <w:sz w:val="24"/>
                <w:szCs w:val="24"/>
              </w:rPr>
            </w:pPr>
          </w:p>
        </w:tc>
        <w:tc>
          <w:tcPr>
            <w:tcW w:w="4840" w:type="dxa"/>
            <w:tcBorders>
              <w:right w:val="single" w:sz="8" w:space="0" w:color="00000A"/>
            </w:tcBorders>
            <w:vAlign w:val="bottom"/>
          </w:tcPr>
          <w:p w14:paraId="003652B6" w14:textId="77777777" w:rsidR="00685995" w:rsidRDefault="002D509D">
            <w:pPr>
              <w:ind w:left="40"/>
              <w:rPr>
                <w:sz w:val="20"/>
                <w:szCs w:val="20"/>
              </w:rPr>
            </w:pPr>
            <w:r>
              <w:rPr>
                <w:rFonts w:eastAsia="Times New Roman"/>
                <w:color w:val="00000A"/>
                <w:sz w:val="24"/>
                <w:szCs w:val="24"/>
              </w:rPr>
              <w:t>временных.</w:t>
            </w:r>
          </w:p>
        </w:tc>
        <w:tc>
          <w:tcPr>
            <w:tcW w:w="0" w:type="dxa"/>
            <w:vAlign w:val="bottom"/>
          </w:tcPr>
          <w:p w14:paraId="3F0FC937" w14:textId="77777777" w:rsidR="00685995" w:rsidRDefault="00685995">
            <w:pPr>
              <w:rPr>
                <w:sz w:val="1"/>
                <w:szCs w:val="1"/>
              </w:rPr>
            </w:pPr>
          </w:p>
        </w:tc>
      </w:tr>
      <w:tr w:rsidR="00685995" w14:paraId="68F67485" w14:textId="77777777">
        <w:trPr>
          <w:trHeight w:val="294"/>
        </w:trPr>
        <w:tc>
          <w:tcPr>
            <w:tcW w:w="4740" w:type="dxa"/>
            <w:tcBorders>
              <w:left w:val="single" w:sz="8" w:space="0" w:color="00000A"/>
              <w:right w:val="single" w:sz="8" w:space="0" w:color="00000A"/>
            </w:tcBorders>
            <w:vAlign w:val="bottom"/>
          </w:tcPr>
          <w:p w14:paraId="31A56B68" w14:textId="77777777" w:rsidR="00685995" w:rsidRDefault="00685995">
            <w:pPr>
              <w:rPr>
                <w:sz w:val="24"/>
                <w:szCs w:val="24"/>
              </w:rPr>
            </w:pPr>
          </w:p>
        </w:tc>
        <w:tc>
          <w:tcPr>
            <w:tcW w:w="4720" w:type="dxa"/>
            <w:tcBorders>
              <w:right w:val="single" w:sz="8" w:space="0" w:color="00000A"/>
            </w:tcBorders>
            <w:vAlign w:val="bottom"/>
          </w:tcPr>
          <w:p w14:paraId="321633F2" w14:textId="77777777" w:rsidR="00685995" w:rsidRDefault="00685995">
            <w:pPr>
              <w:rPr>
                <w:sz w:val="24"/>
                <w:szCs w:val="24"/>
              </w:rPr>
            </w:pPr>
          </w:p>
        </w:tc>
        <w:tc>
          <w:tcPr>
            <w:tcW w:w="4840" w:type="dxa"/>
            <w:tcBorders>
              <w:right w:val="single" w:sz="8" w:space="0" w:color="00000A"/>
            </w:tcBorders>
            <w:vAlign w:val="bottom"/>
          </w:tcPr>
          <w:p w14:paraId="18D3A97A" w14:textId="77777777" w:rsidR="00685995" w:rsidRDefault="002D509D">
            <w:pPr>
              <w:ind w:left="40"/>
              <w:rPr>
                <w:sz w:val="20"/>
                <w:szCs w:val="20"/>
              </w:rPr>
            </w:pPr>
            <w:r>
              <w:rPr>
                <w:rFonts w:eastAsia="Times New Roman"/>
                <w:b/>
                <w:bCs/>
                <w:i/>
                <w:iCs/>
                <w:color w:val="00000A"/>
                <w:sz w:val="24"/>
                <w:szCs w:val="24"/>
              </w:rPr>
              <w:t>Коммуникация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формировать</w:t>
            </w:r>
          </w:p>
        </w:tc>
        <w:tc>
          <w:tcPr>
            <w:tcW w:w="0" w:type="dxa"/>
            <w:vAlign w:val="bottom"/>
          </w:tcPr>
          <w:p w14:paraId="0B1969A4" w14:textId="77777777" w:rsidR="00685995" w:rsidRDefault="00685995">
            <w:pPr>
              <w:rPr>
                <w:sz w:val="1"/>
                <w:szCs w:val="1"/>
              </w:rPr>
            </w:pPr>
          </w:p>
        </w:tc>
      </w:tr>
      <w:tr w:rsidR="00685995" w14:paraId="757FCE64" w14:textId="77777777">
        <w:trPr>
          <w:trHeight w:val="290"/>
        </w:trPr>
        <w:tc>
          <w:tcPr>
            <w:tcW w:w="4740" w:type="dxa"/>
            <w:tcBorders>
              <w:left w:val="single" w:sz="8" w:space="0" w:color="00000A"/>
              <w:right w:val="single" w:sz="8" w:space="0" w:color="00000A"/>
            </w:tcBorders>
            <w:vAlign w:val="bottom"/>
          </w:tcPr>
          <w:p w14:paraId="51E0F825" w14:textId="77777777" w:rsidR="00685995" w:rsidRDefault="00685995">
            <w:pPr>
              <w:rPr>
                <w:sz w:val="24"/>
                <w:szCs w:val="24"/>
              </w:rPr>
            </w:pPr>
          </w:p>
        </w:tc>
        <w:tc>
          <w:tcPr>
            <w:tcW w:w="4720" w:type="dxa"/>
            <w:tcBorders>
              <w:right w:val="single" w:sz="8" w:space="0" w:color="00000A"/>
            </w:tcBorders>
            <w:vAlign w:val="bottom"/>
          </w:tcPr>
          <w:p w14:paraId="3E9C7783" w14:textId="77777777" w:rsidR="00685995" w:rsidRDefault="00685995">
            <w:pPr>
              <w:rPr>
                <w:sz w:val="24"/>
                <w:szCs w:val="24"/>
              </w:rPr>
            </w:pPr>
          </w:p>
        </w:tc>
        <w:tc>
          <w:tcPr>
            <w:tcW w:w="4840" w:type="dxa"/>
            <w:tcBorders>
              <w:right w:val="single" w:sz="8" w:space="0" w:color="00000A"/>
            </w:tcBorders>
            <w:vAlign w:val="bottom"/>
          </w:tcPr>
          <w:p w14:paraId="13A1AECA" w14:textId="77777777" w:rsidR="00685995" w:rsidRDefault="002D509D">
            <w:pPr>
              <w:ind w:left="40"/>
              <w:rPr>
                <w:sz w:val="20"/>
                <w:szCs w:val="20"/>
              </w:rPr>
            </w:pPr>
            <w:r>
              <w:rPr>
                <w:rFonts w:eastAsia="Times New Roman"/>
                <w:color w:val="00000A"/>
                <w:sz w:val="24"/>
                <w:szCs w:val="24"/>
              </w:rPr>
              <w:t>умение доброжелательно общаться со</w:t>
            </w:r>
          </w:p>
        </w:tc>
        <w:tc>
          <w:tcPr>
            <w:tcW w:w="0" w:type="dxa"/>
            <w:vAlign w:val="bottom"/>
          </w:tcPr>
          <w:p w14:paraId="3CBB38D3" w14:textId="77777777" w:rsidR="00685995" w:rsidRDefault="00685995">
            <w:pPr>
              <w:rPr>
                <w:sz w:val="1"/>
                <w:szCs w:val="1"/>
              </w:rPr>
            </w:pPr>
          </w:p>
        </w:tc>
      </w:tr>
      <w:tr w:rsidR="00685995" w14:paraId="50D9D0AD" w14:textId="77777777">
        <w:trPr>
          <w:trHeight w:val="290"/>
        </w:trPr>
        <w:tc>
          <w:tcPr>
            <w:tcW w:w="4740" w:type="dxa"/>
            <w:tcBorders>
              <w:left w:val="single" w:sz="8" w:space="0" w:color="00000A"/>
              <w:right w:val="single" w:sz="8" w:space="0" w:color="00000A"/>
            </w:tcBorders>
            <w:vAlign w:val="bottom"/>
          </w:tcPr>
          <w:p w14:paraId="431DC711" w14:textId="77777777" w:rsidR="00685995" w:rsidRDefault="00685995">
            <w:pPr>
              <w:rPr>
                <w:sz w:val="24"/>
                <w:szCs w:val="24"/>
              </w:rPr>
            </w:pPr>
          </w:p>
        </w:tc>
        <w:tc>
          <w:tcPr>
            <w:tcW w:w="4720" w:type="dxa"/>
            <w:tcBorders>
              <w:right w:val="single" w:sz="8" w:space="0" w:color="00000A"/>
            </w:tcBorders>
            <w:vAlign w:val="bottom"/>
          </w:tcPr>
          <w:p w14:paraId="686AB103" w14:textId="77777777" w:rsidR="00685995" w:rsidRDefault="00685995">
            <w:pPr>
              <w:rPr>
                <w:sz w:val="24"/>
                <w:szCs w:val="24"/>
              </w:rPr>
            </w:pPr>
          </w:p>
        </w:tc>
        <w:tc>
          <w:tcPr>
            <w:tcW w:w="4840" w:type="dxa"/>
            <w:tcBorders>
              <w:right w:val="single" w:sz="8" w:space="0" w:color="00000A"/>
            </w:tcBorders>
            <w:vAlign w:val="bottom"/>
          </w:tcPr>
          <w:p w14:paraId="6015B820" w14:textId="77777777" w:rsidR="00685995" w:rsidRDefault="002D509D">
            <w:pPr>
              <w:ind w:left="40"/>
              <w:rPr>
                <w:sz w:val="20"/>
                <w:szCs w:val="20"/>
              </w:rPr>
            </w:pPr>
            <w:r>
              <w:rPr>
                <w:rFonts w:eastAsia="Times New Roman"/>
                <w:color w:val="00000A"/>
                <w:sz w:val="24"/>
                <w:szCs w:val="24"/>
              </w:rPr>
              <w:t>сверстниками во время непосредственно</w:t>
            </w:r>
          </w:p>
        </w:tc>
        <w:tc>
          <w:tcPr>
            <w:tcW w:w="0" w:type="dxa"/>
            <w:vAlign w:val="bottom"/>
          </w:tcPr>
          <w:p w14:paraId="3C457D04" w14:textId="77777777" w:rsidR="00685995" w:rsidRDefault="00685995">
            <w:pPr>
              <w:rPr>
                <w:sz w:val="1"/>
                <w:szCs w:val="1"/>
              </w:rPr>
            </w:pPr>
          </w:p>
        </w:tc>
      </w:tr>
      <w:tr w:rsidR="00685995" w14:paraId="24E377F1" w14:textId="77777777">
        <w:trPr>
          <w:trHeight w:val="284"/>
        </w:trPr>
        <w:tc>
          <w:tcPr>
            <w:tcW w:w="4740" w:type="dxa"/>
            <w:tcBorders>
              <w:left w:val="single" w:sz="8" w:space="0" w:color="00000A"/>
              <w:right w:val="single" w:sz="8" w:space="0" w:color="00000A"/>
            </w:tcBorders>
            <w:vAlign w:val="bottom"/>
          </w:tcPr>
          <w:p w14:paraId="4F276EF6" w14:textId="77777777" w:rsidR="00685995" w:rsidRDefault="00685995">
            <w:pPr>
              <w:rPr>
                <w:sz w:val="24"/>
                <w:szCs w:val="24"/>
              </w:rPr>
            </w:pPr>
          </w:p>
        </w:tc>
        <w:tc>
          <w:tcPr>
            <w:tcW w:w="4720" w:type="dxa"/>
            <w:tcBorders>
              <w:right w:val="single" w:sz="8" w:space="0" w:color="00000A"/>
            </w:tcBorders>
            <w:vAlign w:val="bottom"/>
          </w:tcPr>
          <w:p w14:paraId="36D8C5B5" w14:textId="77777777" w:rsidR="00685995" w:rsidRDefault="00685995">
            <w:pPr>
              <w:rPr>
                <w:sz w:val="24"/>
                <w:szCs w:val="24"/>
              </w:rPr>
            </w:pPr>
          </w:p>
        </w:tc>
        <w:tc>
          <w:tcPr>
            <w:tcW w:w="4840" w:type="dxa"/>
            <w:tcBorders>
              <w:right w:val="single" w:sz="8" w:space="0" w:color="00000A"/>
            </w:tcBorders>
            <w:vAlign w:val="bottom"/>
          </w:tcPr>
          <w:p w14:paraId="352591A3" w14:textId="77777777" w:rsidR="00685995" w:rsidRDefault="002D509D">
            <w:pPr>
              <w:ind w:left="40"/>
              <w:rPr>
                <w:sz w:val="20"/>
                <w:szCs w:val="20"/>
              </w:rPr>
            </w:pPr>
            <w:r>
              <w:rPr>
                <w:rFonts w:eastAsia="Times New Roman"/>
                <w:color w:val="00000A"/>
                <w:sz w:val="24"/>
                <w:szCs w:val="24"/>
              </w:rPr>
              <w:t>образовательной деятельности.</w:t>
            </w:r>
          </w:p>
        </w:tc>
        <w:tc>
          <w:tcPr>
            <w:tcW w:w="0" w:type="dxa"/>
            <w:vAlign w:val="bottom"/>
          </w:tcPr>
          <w:p w14:paraId="7D50EEBB" w14:textId="77777777" w:rsidR="00685995" w:rsidRDefault="00685995">
            <w:pPr>
              <w:rPr>
                <w:sz w:val="1"/>
                <w:szCs w:val="1"/>
              </w:rPr>
            </w:pPr>
          </w:p>
        </w:tc>
      </w:tr>
      <w:tr w:rsidR="00685995" w14:paraId="062EA9F7" w14:textId="77777777">
        <w:trPr>
          <w:trHeight w:val="294"/>
        </w:trPr>
        <w:tc>
          <w:tcPr>
            <w:tcW w:w="4740" w:type="dxa"/>
            <w:tcBorders>
              <w:left w:val="single" w:sz="8" w:space="0" w:color="00000A"/>
              <w:right w:val="single" w:sz="8" w:space="0" w:color="00000A"/>
            </w:tcBorders>
            <w:vAlign w:val="bottom"/>
          </w:tcPr>
          <w:p w14:paraId="457D23B4" w14:textId="77777777" w:rsidR="00685995" w:rsidRDefault="00685995">
            <w:pPr>
              <w:rPr>
                <w:sz w:val="24"/>
                <w:szCs w:val="24"/>
              </w:rPr>
            </w:pPr>
          </w:p>
        </w:tc>
        <w:tc>
          <w:tcPr>
            <w:tcW w:w="4720" w:type="dxa"/>
            <w:tcBorders>
              <w:right w:val="single" w:sz="8" w:space="0" w:color="00000A"/>
            </w:tcBorders>
            <w:vAlign w:val="bottom"/>
          </w:tcPr>
          <w:p w14:paraId="6CCF9158" w14:textId="77777777" w:rsidR="00685995" w:rsidRDefault="00685995">
            <w:pPr>
              <w:rPr>
                <w:sz w:val="24"/>
                <w:szCs w:val="24"/>
              </w:rPr>
            </w:pPr>
          </w:p>
        </w:tc>
        <w:tc>
          <w:tcPr>
            <w:tcW w:w="4840" w:type="dxa"/>
            <w:tcBorders>
              <w:right w:val="single" w:sz="8" w:space="0" w:color="00000A"/>
            </w:tcBorders>
            <w:vAlign w:val="bottom"/>
          </w:tcPr>
          <w:p w14:paraId="7207DED1"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совершенствование навыков</w:t>
            </w:r>
          </w:p>
        </w:tc>
        <w:tc>
          <w:tcPr>
            <w:tcW w:w="0" w:type="dxa"/>
            <w:vAlign w:val="bottom"/>
          </w:tcPr>
          <w:p w14:paraId="32FBEFE3" w14:textId="77777777" w:rsidR="00685995" w:rsidRDefault="00685995">
            <w:pPr>
              <w:rPr>
                <w:sz w:val="1"/>
                <w:szCs w:val="1"/>
              </w:rPr>
            </w:pPr>
          </w:p>
        </w:tc>
      </w:tr>
      <w:tr w:rsidR="00685995" w14:paraId="7AA9C575" w14:textId="77777777">
        <w:trPr>
          <w:trHeight w:val="315"/>
        </w:trPr>
        <w:tc>
          <w:tcPr>
            <w:tcW w:w="4740" w:type="dxa"/>
            <w:tcBorders>
              <w:left w:val="single" w:sz="8" w:space="0" w:color="00000A"/>
              <w:bottom w:val="single" w:sz="8" w:space="0" w:color="00000A"/>
              <w:right w:val="single" w:sz="8" w:space="0" w:color="00000A"/>
            </w:tcBorders>
            <w:vAlign w:val="bottom"/>
          </w:tcPr>
          <w:p w14:paraId="473B1BAE"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41A1CFD5" w14:textId="77777777" w:rsidR="00685995" w:rsidRDefault="00685995">
            <w:pPr>
              <w:rPr>
                <w:sz w:val="24"/>
                <w:szCs w:val="24"/>
              </w:rPr>
            </w:pPr>
          </w:p>
        </w:tc>
        <w:tc>
          <w:tcPr>
            <w:tcW w:w="4840" w:type="dxa"/>
            <w:tcBorders>
              <w:bottom w:val="single" w:sz="8" w:space="0" w:color="00000A"/>
              <w:right w:val="single" w:sz="8" w:space="0" w:color="00000A"/>
            </w:tcBorders>
            <w:vAlign w:val="bottom"/>
          </w:tcPr>
          <w:p w14:paraId="77AEEE40" w14:textId="77777777" w:rsidR="00685995" w:rsidRDefault="002D509D">
            <w:pPr>
              <w:ind w:left="40"/>
              <w:rPr>
                <w:sz w:val="20"/>
                <w:szCs w:val="20"/>
              </w:rPr>
            </w:pPr>
            <w:r>
              <w:rPr>
                <w:rFonts w:eastAsia="Times New Roman"/>
                <w:color w:val="00000A"/>
                <w:sz w:val="24"/>
                <w:szCs w:val="24"/>
              </w:rPr>
              <w:t>основных движений – ходьба</w:t>
            </w:r>
          </w:p>
        </w:tc>
        <w:tc>
          <w:tcPr>
            <w:tcW w:w="0" w:type="dxa"/>
            <w:vAlign w:val="bottom"/>
          </w:tcPr>
          <w:p w14:paraId="0CF6FF38" w14:textId="77777777" w:rsidR="00685995" w:rsidRDefault="00685995">
            <w:pPr>
              <w:rPr>
                <w:sz w:val="1"/>
                <w:szCs w:val="1"/>
              </w:rPr>
            </w:pPr>
          </w:p>
        </w:tc>
      </w:tr>
      <w:tr w:rsidR="00685995" w14:paraId="07253E36" w14:textId="77777777">
        <w:trPr>
          <w:trHeight w:val="470"/>
        </w:trPr>
        <w:tc>
          <w:tcPr>
            <w:tcW w:w="4740" w:type="dxa"/>
            <w:vAlign w:val="bottom"/>
          </w:tcPr>
          <w:p w14:paraId="5E090998" w14:textId="77777777" w:rsidR="00685995" w:rsidRDefault="00685995">
            <w:pPr>
              <w:rPr>
                <w:sz w:val="24"/>
                <w:szCs w:val="24"/>
              </w:rPr>
            </w:pPr>
          </w:p>
        </w:tc>
        <w:tc>
          <w:tcPr>
            <w:tcW w:w="4720" w:type="dxa"/>
            <w:vAlign w:val="bottom"/>
          </w:tcPr>
          <w:p w14:paraId="1BC2023C" w14:textId="77777777" w:rsidR="00685995" w:rsidRDefault="00685995">
            <w:pPr>
              <w:rPr>
                <w:sz w:val="24"/>
                <w:szCs w:val="24"/>
              </w:rPr>
            </w:pPr>
          </w:p>
        </w:tc>
        <w:tc>
          <w:tcPr>
            <w:tcW w:w="4840" w:type="dxa"/>
            <w:vAlign w:val="bottom"/>
          </w:tcPr>
          <w:p w14:paraId="7CDC6E7E" w14:textId="6BB88D74" w:rsidR="00685995" w:rsidRDefault="00685995">
            <w:pPr>
              <w:spacing w:line="322" w:lineRule="exact"/>
              <w:ind w:left="4300"/>
              <w:rPr>
                <w:sz w:val="20"/>
                <w:szCs w:val="20"/>
              </w:rPr>
            </w:pPr>
          </w:p>
        </w:tc>
        <w:tc>
          <w:tcPr>
            <w:tcW w:w="0" w:type="dxa"/>
            <w:vAlign w:val="bottom"/>
          </w:tcPr>
          <w:p w14:paraId="2F87C88B" w14:textId="77777777" w:rsidR="00685995" w:rsidRDefault="00685995">
            <w:pPr>
              <w:rPr>
                <w:sz w:val="1"/>
                <w:szCs w:val="1"/>
              </w:rPr>
            </w:pPr>
          </w:p>
        </w:tc>
      </w:tr>
    </w:tbl>
    <w:p w14:paraId="3AD05C8F"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20"/>
        <w:gridCol w:w="40"/>
        <w:gridCol w:w="4800"/>
        <w:gridCol w:w="30"/>
      </w:tblGrid>
      <w:tr w:rsidR="00685995" w14:paraId="7CED4B38" w14:textId="77777777">
        <w:trPr>
          <w:trHeight w:val="274"/>
        </w:trPr>
        <w:tc>
          <w:tcPr>
            <w:tcW w:w="4740" w:type="dxa"/>
            <w:tcBorders>
              <w:top w:val="single" w:sz="8" w:space="0" w:color="00000A"/>
              <w:left w:val="single" w:sz="8" w:space="0" w:color="00000A"/>
              <w:right w:val="single" w:sz="8" w:space="0" w:color="00000A"/>
            </w:tcBorders>
            <w:vAlign w:val="bottom"/>
          </w:tcPr>
          <w:p w14:paraId="667BA39A" w14:textId="77777777" w:rsidR="00685995" w:rsidRDefault="00685995">
            <w:pPr>
              <w:rPr>
                <w:sz w:val="23"/>
                <w:szCs w:val="23"/>
              </w:rPr>
            </w:pPr>
          </w:p>
        </w:tc>
        <w:tc>
          <w:tcPr>
            <w:tcW w:w="4720" w:type="dxa"/>
            <w:tcBorders>
              <w:top w:val="single" w:sz="8" w:space="0" w:color="00000A"/>
              <w:right w:val="single" w:sz="8" w:space="0" w:color="00000A"/>
            </w:tcBorders>
            <w:vAlign w:val="bottom"/>
          </w:tcPr>
          <w:p w14:paraId="304039FE" w14:textId="77777777" w:rsidR="00685995" w:rsidRDefault="00685995">
            <w:pPr>
              <w:rPr>
                <w:sz w:val="23"/>
                <w:szCs w:val="23"/>
              </w:rPr>
            </w:pPr>
          </w:p>
        </w:tc>
        <w:tc>
          <w:tcPr>
            <w:tcW w:w="40" w:type="dxa"/>
            <w:tcBorders>
              <w:top w:val="single" w:sz="8" w:space="0" w:color="00000A"/>
            </w:tcBorders>
            <w:vAlign w:val="bottom"/>
          </w:tcPr>
          <w:p w14:paraId="2AFD8018" w14:textId="77777777" w:rsidR="00685995" w:rsidRDefault="00685995">
            <w:pPr>
              <w:rPr>
                <w:sz w:val="23"/>
                <w:szCs w:val="23"/>
              </w:rPr>
            </w:pPr>
          </w:p>
        </w:tc>
        <w:tc>
          <w:tcPr>
            <w:tcW w:w="4800" w:type="dxa"/>
            <w:tcBorders>
              <w:top w:val="single" w:sz="8" w:space="0" w:color="00000A"/>
              <w:right w:val="single" w:sz="8" w:space="0" w:color="00000A"/>
            </w:tcBorders>
            <w:vAlign w:val="bottom"/>
          </w:tcPr>
          <w:p w14:paraId="5A27E2BF" w14:textId="77777777" w:rsidR="00685995" w:rsidRDefault="002D509D">
            <w:pPr>
              <w:spacing w:line="274" w:lineRule="exact"/>
              <w:rPr>
                <w:sz w:val="20"/>
                <w:szCs w:val="20"/>
              </w:rPr>
            </w:pPr>
            <w:r>
              <w:rPr>
                <w:rFonts w:eastAsia="Times New Roman"/>
                <w:color w:val="00000A"/>
                <w:sz w:val="24"/>
                <w:szCs w:val="24"/>
              </w:rPr>
              <w:t>«торжественная», спокойная; бег легкий,</w:t>
            </w:r>
          </w:p>
        </w:tc>
        <w:tc>
          <w:tcPr>
            <w:tcW w:w="0" w:type="dxa"/>
            <w:vAlign w:val="bottom"/>
          </w:tcPr>
          <w:p w14:paraId="4732A4E9" w14:textId="77777777" w:rsidR="00685995" w:rsidRDefault="00685995">
            <w:pPr>
              <w:rPr>
                <w:sz w:val="1"/>
                <w:szCs w:val="1"/>
              </w:rPr>
            </w:pPr>
          </w:p>
        </w:tc>
      </w:tr>
      <w:tr w:rsidR="00685995" w14:paraId="6C996862" w14:textId="77777777">
        <w:trPr>
          <w:trHeight w:val="290"/>
        </w:trPr>
        <w:tc>
          <w:tcPr>
            <w:tcW w:w="4740" w:type="dxa"/>
            <w:tcBorders>
              <w:left w:val="single" w:sz="8" w:space="0" w:color="00000A"/>
              <w:right w:val="single" w:sz="8" w:space="0" w:color="00000A"/>
            </w:tcBorders>
            <w:vAlign w:val="bottom"/>
          </w:tcPr>
          <w:p w14:paraId="366B959C" w14:textId="77777777" w:rsidR="00685995" w:rsidRDefault="00685995">
            <w:pPr>
              <w:rPr>
                <w:sz w:val="24"/>
                <w:szCs w:val="24"/>
              </w:rPr>
            </w:pPr>
          </w:p>
        </w:tc>
        <w:tc>
          <w:tcPr>
            <w:tcW w:w="4720" w:type="dxa"/>
            <w:tcBorders>
              <w:right w:val="single" w:sz="8" w:space="0" w:color="00000A"/>
            </w:tcBorders>
            <w:vAlign w:val="bottom"/>
          </w:tcPr>
          <w:p w14:paraId="58575BA9" w14:textId="77777777" w:rsidR="00685995" w:rsidRDefault="00685995">
            <w:pPr>
              <w:rPr>
                <w:sz w:val="24"/>
                <w:szCs w:val="24"/>
              </w:rPr>
            </w:pPr>
          </w:p>
        </w:tc>
        <w:tc>
          <w:tcPr>
            <w:tcW w:w="40" w:type="dxa"/>
            <w:vAlign w:val="bottom"/>
          </w:tcPr>
          <w:p w14:paraId="2A644201" w14:textId="77777777" w:rsidR="00685995" w:rsidRDefault="00685995">
            <w:pPr>
              <w:rPr>
                <w:sz w:val="24"/>
                <w:szCs w:val="24"/>
              </w:rPr>
            </w:pPr>
          </w:p>
        </w:tc>
        <w:tc>
          <w:tcPr>
            <w:tcW w:w="4800" w:type="dxa"/>
            <w:tcBorders>
              <w:right w:val="single" w:sz="8" w:space="0" w:color="00000A"/>
            </w:tcBorders>
            <w:vAlign w:val="bottom"/>
          </w:tcPr>
          <w:p w14:paraId="6344F182" w14:textId="77777777" w:rsidR="00685995" w:rsidRDefault="002D509D">
            <w:pPr>
              <w:rPr>
                <w:sz w:val="20"/>
                <w:szCs w:val="20"/>
              </w:rPr>
            </w:pPr>
            <w:r>
              <w:rPr>
                <w:rFonts w:eastAsia="Times New Roman"/>
                <w:color w:val="00000A"/>
                <w:sz w:val="24"/>
                <w:szCs w:val="24"/>
              </w:rPr>
              <w:t>«стремительный» в соответствии с темпом и</w:t>
            </w:r>
          </w:p>
        </w:tc>
        <w:tc>
          <w:tcPr>
            <w:tcW w:w="0" w:type="dxa"/>
            <w:vAlign w:val="bottom"/>
          </w:tcPr>
          <w:p w14:paraId="66F1FD90" w14:textId="77777777" w:rsidR="00685995" w:rsidRDefault="00685995">
            <w:pPr>
              <w:rPr>
                <w:sz w:val="1"/>
                <w:szCs w:val="1"/>
              </w:rPr>
            </w:pPr>
          </w:p>
        </w:tc>
      </w:tr>
      <w:tr w:rsidR="00685995" w14:paraId="4D83DE94" w14:textId="77777777">
        <w:trPr>
          <w:trHeight w:val="315"/>
        </w:trPr>
        <w:tc>
          <w:tcPr>
            <w:tcW w:w="4740" w:type="dxa"/>
            <w:tcBorders>
              <w:left w:val="single" w:sz="8" w:space="0" w:color="00000A"/>
              <w:bottom w:val="single" w:sz="8" w:space="0" w:color="00000A"/>
              <w:right w:val="single" w:sz="8" w:space="0" w:color="00000A"/>
            </w:tcBorders>
            <w:vAlign w:val="bottom"/>
          </w:tcPr>
          <w:p w14:paraId="54466718"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2BEDE859" w14:textId="77777777" w:rsidR="00685995" w:rsidRDefault="00685995">
            <w:pPr>
              <w:rPr>
                <w:sz w:val="24"/>
                <w:szCs w:val="24"/>
              </w:rPr>
            </w:pPr>
          </w:p>
        </w:tc>
        <w:tc>
          <w:tcPr>
            <w:tcW w:w="40" w:type="dxa"/>
            <w:tcBorders>
              <w:bottom w:val="single" w:sz="8" w:space="0" w:color="00000A"/>
            </w:tcBorders>
            <w:vAlign w:val="bottom"/>
          </w:tcPr>
          <w:p w14:paraId="60F775FF"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1076A569" w14:textId="77777777" w:rsidR="00685995" w:rsidRDefault="002D509D">
            <w:pPr>
              <w:rPr>
                <w:sz w:val="20"/>
                <w:szCs w:val="20"/>
              </w:rPr>
            </w:pPr>
            <w:r>
              <w:rPr>
                <w:rFonts w:eastAsia="Times New Roman"/>
                <w:color w:val="00000A"/>
                <w:sz w:val="24"/>
                <w:szCs w:val="24"/>
              </w:rPr>
              <w:t>ритмом музыки.</w:t>
            </w:r>
          </w:p>
        </w:tc>
        <w:tc>
          <w:tcPr>
            <w:tcW w:w="0" w:type="dxa"/>
            <w:vAlign w:val="bottom"/>
          </w:tcPr>
          <w:p w14:paraId="32B46498" w14:textId="77777777" w:rsidR="00685995" w:rsidRDefault="00685995">
            <w:pPr>
              <w:rPr>
                <w:sz w:val="1"/>
                <w:szCs w:val="1"/>
              </w:rPr>
            </w:pPr>
          </w:p>
        </w:tc>
      </w:tr>
      <w:tr w:rsidR="00685995" w14:paraId="7D4BF85F" w14:textId="77777777">
        <w:trPr>
          <w:trHeight w:val="824"/>
        </w:trPr>
        <w:tc>
          <w:tcPr>
            <w:tcW w:w="4740" w:type="dxa"/>
            <w:tcBorders>
              <w:bottom w:val="single" w:sz="8" w:space="0" w:color="00000A"/>
            </w:tcBorders>
            <w:vAlign w:val="bottom"/>
          </w:tcPr>
          <w:p w14:paraId="56FEB8EB" w14:textId="77777777" w:rsidR="00685995" w:rsidRDefault="00685995">
            <w:pPr>
              <w:rPr>
                <w:sz w:val="24"/>
                <w:szCs w:val="24"/>
              </w:rPr>
            </w:pPr>
          </w:p>
        </w:tc>
        <w:tc>
          <w:tcPr>
            <w:tcW w:w="4720" w:type="dxa"/>
            <w:tcBorders>
              <w:bottom w:val="single" w:sz="8" w:space="0" w:color="00000A"/>
            </w:tcBorders>
            <w:vAlign w:val="bottom"/>
          </w:tcPr>
          <w:p w14:paraId="0508F175" w14:textId="77777777" w:rsidR="00685995" w:rsidRDefault="00685995">
            <w:pPr>
              <w:rPr>
                <w:sz w:val="24"/>
                <w:szCs w:val="24"/>
              </w:rPr>
            </w:pPr>
          </w:p>
        </w:tc>
        <w:tc>
          <w:tcPr>
            <w:tcW w:w="40" w:type="dxa"/>
            <w:tcBorders>
              <w:bottom w:val="single" w:sz="8" w:space="0" w:color="00000A"/>
            </w:tcBorders>
            <w:vAlign w:val="bottom"/>
          </w:tcPr>
          <w:p w14:paraId="4323C010" w14:textId="77777777" w:rsidR="00685995" w:rsidRDefault="00685995">
            <w:pPr>
              <w:rPr>
                <w:sz w:val="24"/>
                <w:szCs w:val="24"/>
              </w:rPr>
            </w:pPr>
          </w:p>
        </w:tc>
        <w:tc>
          <w:tcPr>
            <w:tcW w:w="4800" w:type="dxa"/>
            <w:tcBorders>
              <w:bottom w:val="single" w:sz="8" w:space="0" w:color="00000A"/>
            </w:tcBorders>
            <w:vAlign w:val="bottom"/>
          </w:tcPr>
          <w:p w14:paraId="4D8C063F" w14:textId="77777777" w:rsidR="00685995" w:rsidRDefault="002D509D">
            <w:pPr>
              <w:jc w:val="right"/>
              <w:rPr>
                <w:sz w:val="20"/>
                <w:szCs w:val="20"/>
              </w:rPr>
            </w:pPr>
            <w:r>
              <w:rPr>
                <w:rFonts w:eastAsia="Times New Roman"/>
                <w:b/>
                <w:bCs/>
                <w:sz w:val="36"/>
                <w:szCs w:val="36"/>
              </w:rPr>
              <w:t>АПРЕЛЬ</w:t>
            </w:r>
          </w:p>
        </w:tc>
        <w:tc>
          <w:tcPr>
            <w:tcW w:w="0" w:type="dxa"/>
            <w:vAlign w:val="bottom"/>
          </w:tcPr>
          <w:p w14:paraId="0FD86FF6" w14:textId="77777777" w:rsidR="00685995" w:rsidRDefault="00685995">
            <w:pPr>
              <w:rPr>
                <w:sz w:val="1"/>
                <w:szCs w:val="1"/>
              </w:rPr>
            </w:pPr>
          </w:p>
        </w:tc>
      </w:tr>
      <w:tr w:rsidR="00685995" w14:paraId="29564672" w14:textId="77777777">
        <w:trPr>
          <w:trHeight w:val="240"/>
        </w:trPr>
        <w:tc>
          <w:tcPr>
            <w:tcW w:w="4740" w:type="dxa"/>
            <w:tcBorders>
              <w:left w:val="single" w:sz="8" w:space="0" w:color="00000A"/>
              <w:right w:val="single" w:sz="8" w:space="0" w:color="00000A"/>
            </w:tcBorders>
            <w:vAlign w:val="bottom"/>
          </w:tcPr>
          <w:p w14:paraId="668443B4"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20" w:type="dxa"/>
            <w:vAlign w:val="bottom"/>
          </w:tcPr>
          <w:p w14:paraId="7B263F82"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0" w:type="dxa"/>
            <w:tcBorders>
              <w:right w:val="single" w:sz="8" w:space="0" w:color="00000A"/>
            </w:tcBorders>
            <w:vAlign w:val="bottom"/>
          </w:tcPr>
          <w:p w14:paraId="055F4661" w14:textId="77777777" w:rsidR="00685995" w:rsidRDefault="00685995">
            <w:pPr>
              <w:rPr>
                <w:sz w:val="20"/>
                <w:szCs w:val="20"/>
              </w:rPr>
            </w:pPr>
          </w:p>
        </w:tc>
        <w:tc>
          <w:tcPr>
            <w:tcW w:w="4800" w:type="dxa"/>
            <w:tcBorders>
              <w:right w:val="single" w:sz="8" w:space="0" w:color="00000A"/>
            </w:tcBorders>
            <w:vAlign w:val="bottom"/>
          </w:tcPr>
          <w:p w14:paraId="331BBD4C" w14:textId="77777777" w:rsidR="00685995" w:rsidRDefault="002D509D">
            <w:pPr>
              <w:spacing w:line="240" w:lineRule="exact"/>
              <w:jc w:val="center"/>
              <w:rPr>
                <w:sz w:val="20"/>
                <w:szCs w:val="20"/>
              </w:rPr>
            </w:pPr>
            <w:r>
              <w:rPr>
                <w:rFonts w:eastAsia="Times New Roman"/>
                <w:b/>
                <w:bCs/>
                <w:sz w:val="24"/>
                <w:szCs w:val="24"/>
              </w:rPr>
              <w:t>Виды интеграции</w:t>
            </w:r>
          </w:p>
        </w:tc>
        <w:tc>
          <w:tcPr>
            <w:tcW w:w="0" w:type="dxa"/>
            <w:vAlign w:val="bottom"/>
          </w:tcPr>
          <w:p w14:paraId="4A39E014" w14:textId="77777777" w:rsidR="00685995" w:rsidRDefault="00685995">
            <w:pPr>
              <w:rPr>
                <w:sz w:val="1"/>
                <w:szCs w:val="1"/>
              </w:rPr>
            </w:pPr>
          </w:p>
        </w:tc>
      </w:tr>
      <w:tr w:rsidR="00685995" w14:paraId="0A657795" w14:textId="77777777">
        <w:trPr>
          <w:trHeight w:val="301"/>
        </w:trPr>
        <w:tc>
          <w:tcPr>
            <w:tcW w:w="4740" w:type="dxa"/>
            <w:tcBorders>
              <w:left w:val="single" w:sz="8" w:space="0" w:color="00000A"/>
              <w:bottom w:val="single" w:sz="8" w:space="0" w:color="00000A"/>
              <w:right w:val="single" w:sz="8" w:space="0" w:color="00000A"/>
            </w:tcBorders>
            <w:vAlign w:val="bottom"/>
          </w:tcPr>
          <w:p w14:paraId="6DD93B75" w14:textId="77777777" w:rsidR="00685995" w:rsidRDefault="002D509D">
            <w:pPr>
              <w:jc w:val="center"/>
              <w:rPr>
                <w:sz w:val="20"/>
                <w:szCs w:val="20"/>
              </w:rPr>
            </w:pPr>
            <w:r>
              <w:rPr>
                <w:rFonts w:eastAsia="Times New Roman"/>
                <w:b/>
                <w:bCs/>
                <w:w w:val="99"/>
                <w:sz w:val="24"/>
                <w:szCs w:val="24"/>
              </w:rPr>
              <w:t>Занятия 1–2</w:t>
            </w:r>
          </w:p>
        </w:tc>
        <w:tc>
          <w:tcPr>
            <w:tcW w:w="4720" w:type="dxa"/>
            <w:tcBorders>
              <w:bottom w:val="single" w:sz="8" w:space="0" w:color="00000A"/>
            </w:tcBorders>
            <w:vAlign w:val="bottom"/>
          </w:tcPr>
          <w:p w14:paraId="41CAF29C" w14:textId="77777777" w:rsidR="00685995" w:rsidRDefault="002D509D">
            <w:pPr>
              <w:jc w:val="center"/>
              <w:rPr>
                <w:sz w:val="20"/>
                <w:szCs w:val="20"/>
              </w:rPr>
            </w:pPr>
            <w:r>
              <w:rPr>
                <w:rFonts w:eastAsia="Times New Roman"/>
                <w:b/>
                <w:bCs/>
                <w:w w:val="99"/>
                <w:sz w:val="24"/>
                <w:szCs w:val="24"/>
              </w:rPr>
              <w:t>Занятия 3–4</w:t>
            </w:r>
          </w:p>
        </w:tc>
        <w:tc>
          <w:tcPr>
            <w:tcW w:w="40" w:type="dxa"/>
            <w:tcBorders>
              <w:bottom w:val="single" w:sz="8" w:space="0" w:color="00000A"/>
              <w:right w:val="single" w:sz="8" w:space="0" w:color="00000A"/>
            </w:tcBorders>
            <w:vAlign w:val="bottom"/>
          </w:tcPr>
          <w:p w14:paraId="21CA354C"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656B6A4A"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64D9963C" w14:textId="77777777" w:rsidR="00685995" w:rsidRDefault="00685995">
            <w:pPr>
              <w:rPr>
                <w:sz w:val="1"/>
                <w:szCs w:val="1"/>
              </w:rPr>
            </w:pPr>
          </w:p>
        </w:tc>
      </w:tr>
      <w:tr w:rsidR="00685995" w14:paraId="394C7B9D" w14:textId="77777777">
        <w:trPr>
          <w:trHeight w:val="254"/>
        </w:trPr>
        <w:tc>
          <w:tcPr>
            <w:tcW w:w="4740" w:type="dxa"/>
            <w:tcBorders>
              <w:left w:val="single" w:sz="8" w:space="0" w:color="00000A"/>
              <w:right w:val="single" w:sz="8" w:space="0" w:color="00000A"/>
            </w:tcBorders>
            <w:vAlign w:val="bottom"/>
          </w:tcPr>
          <w:p w14:paraId="71A9454D"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w:t>
            </w:r>
          </w:p>
        </w:tc>
        <w:tc>
          <w:tcPr>
            <w:tcW w:w="4720" w:type="dxa"/>
            <w:vAlign w:val="bottom"/>
          </w:tcPr>
          <w:p w14:paraId="05D48154" w14:textId="77777777" w:rsidR="00685995" w:rsidRDefault="002D509D">
            <w:pPr>
              <w:spacing w:line="255" w:lineRule="exact"/>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между</w:t>
            </w:r>
          </w:p>
        </w:tc>
        <w:tc>
          <w:tcPr>
            <w:tcW w:w="40" w:type="dxa"/>
            <w:tcBorders>
              <w:right w:val="single" w:sz="8" w:space="0" w:color="00000A"/>
            </w:tcBorders>
            <w:vAlign w:val="bottom"/>
          </w:tcPr>
          <w:p w14:paraId="44722BC9" w14:textId="77777777" w:rsidR="00685995" w:rsidRDefault="00685995"/>
        </w:tc>
        <w:tc>
          <w:tcPr>
            <w:tcW w:w="4800" w:type="dxa"/>
            <w:tcBorders>
              <w:right w:val="single" w:sz="8" w:space="0" w:color="00000A"/>
            </w:tcBorders>
            <w:vAlign w:val="bottom"/>
          </w:tcPr>
          <w:p w14:paraId="6B06A7AB"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795B294E" w14:textId="77777777" w:rsidR="00685995" w:rsidRDefault="00685995">
            <w:pPr>
              <w:rPr>
                <w:sz w:val="1"/>
                <w:szCs w:val="1"/>
              </w:rPr>
            </w:pPr>
          </w:p>
        </w:tc>
      </w:tr>
      <w:tr w:rsidR="00685995" w14:paraId="14E00FEE" w14:textId="77777777">
        <w:trPr>
          <w:trHeight w:val="288"/>
        </w:trPr>
        <w:tc>
          <w:tcPr>
            <w:tcW w:w="4740" w:type="dxa"/>
            <w:vMerge w:val="restart"/>
            <w:tcBorders>
              <w:left w:val="single" w:sz="8" w:space="0" w:color="00000A"/>
              <w:right w:val="single" w:sz="8" w:space="0" w:color="00000A"/>
            </w:tcBorders>
            <w:vAlign w:val="bottom"/>
          </w:tcPr>
          <w:p w14:paraId="462F0DA0"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сохранении равновесия при</w:t>
            </w:r>
          </w:p>
        </w:tc>
        <w:tc>
          <w:tcPr>
            <w:tcW w:w="4720" w:type="dxa"/>
            <w:vAlign w:val="bottom"/>
          </w:tcPr>
          <w:p w14:paraId="162A99EE" w14:textId="77777777" w:rsidR="00685995" w:rsidRDefault="002D509D">
            <w:pPr>
              <w:ind w:left="40"/>
              <w:rPr>
                <w:sz w:val="20"/>
                <w:szCs w:val="20"/>
              </w:rPr>
            </w:pPr>
            <w:r>
              <w:rPr>
                <w:rFonts w:eastAsia="Times New Roman"/>
                <w:color w:val="00000A"/>
                <w:sz w:val="24"/>
                <w:szCs w:val="24"/>
              </w:rPr>
              <w:t>предметами;</w:t>
            </w:r>
          </w:p>
        </w:tc>
        <w:tc>
          <w:tcPr>
            <w:tcW w:w="40" w:type="dxa"/>
            <w:tcBorders>
              <w:right w:val="single" w:sz="8" w:space="0" w:color="00000A"/>
            </w:tcBorders>
            <w:vAlign w:val="bottom"/>
          </w:tcPr>
          <w:p w14:paraId="7B5FFB07" w14:textId="77777777" w:rsidR="00685995" w:rsidRDefault="00685995">
            <w:pPr>
              <w:rPr>
                <w:sz w:val="24"/>
                <w:szCs w:val="24"/>
              </w:rPr>
            </w:pPr>
          </w:p>
        </w:tc>
        <w:tc>
          <w:tcPr>
            <w:tcW w:w="4800" w:type="dxa"/>
            <w:tcBorders>
              <w:right w:val="single" w:sz="8" w:space="0" w:color="00000A"/>
            </w:tcBorders>
            <w:vAlign w:val="bottom"/>
          </w:tcPr>
          <w:p w14:paraId="2C2E24E5" w14:textId="77777777" w:rsidR="00685995" w:rsidRDefault="002D509D">
            <w:pPr>
              <w:ind w:left="60"/>
              <w:rPr>
                <w:sz w:val="20"/>
                <w:szCs w:val="20"/>
              </w:rPr>
            </w:pPr>
            <w:r>
              <w:rPr>
                <w:rFonts w:eastAsia="Times New Roman"/>
                <w:color w:val="00000A"/>
                <w:sz w:val="24"/>
                <w:szCs w:val="24"/>
              </w:rPr>
              <w:t>формировать умение выполнять действия по</w:t>
            </w:r>
          </w:p>
        </w:tc>
        <w:tc>
          <w:tcPr>
            <w:tcW w:w="0" w:type="dxa"/>
            <w:vAlign w:val="bottom"/>
          </w:tcPr>
          <w:p w14:paraId="014A27A8" w14:textId="77777777" w:rsidR="00685995" w:rsidRDefault="00685995">
            <w:pPr>
              <w:rPr>
                <w:sz w:val="1"/>
                <w:szCs w:val="1"/>
              </w:rPr>
            </w:pPr>
          </w:p>
        </w:tc>
      </w:tr>
      <w:tr w:rsidR="00685995" w14:paraId="6A775C4B" w14:textId="77777777">
        <w:trPr>
          <w:trHeight w:val="290"/>
        </w:trPr>
        <w:tc>
          <w:tcPr>
            <w:tcW w:w="4740" w:type="dxa"/>
            <w:vMerge/>
            <w:tcBorders>
              <w:left w:val="single" w:sz="8" w:space="0" w:color="00000A"/>
              <w:right w:val="single" w:sz="8" w:space="0" w:color="00000A"/>
            </w:tcBorders>
            <w:vAlign w:val="bottom"/>
          </w:tcPr>
          <w:p w14:paraId="72CFE444" w14:textId="77777777" w:rsidR="00685995" w:rsidRDefault="00685995">
            <w:pPr>
              <w:rPr>
                <w:sz w:val="24"/>
                <w:szCs w:val="24"/>
              </w:rPr>
            </w:pPr>
          </w:p>
        </w:tc>
        <w:tc>
          <w:tcPr>
            <w:tcW w:w="4720" w:type="dxa"/>
            <w:vMerge w:val="restart"/>
            <w:vAlign w:val="bottom"/>
          </w:tcPr>
          <w:p w14:paraId="2C7502FF" w14:textId="77777777" w:rsidR="00685995" w:rsidRDefault="002D509D">
            <w:pPr>
              <w:ind w:left="40"/>
              <w:rPr>
                <w:sz w:val="20"/>
                <w:szCs w:val="20"/>
              </w:rPr>
            </w:pPr>
            <w:r>
              <w:rPr>
                <w:rFonts w:eastAsia="Times New Roman"/>
                <w:b/>
                <w:bCs/>
                <w:i/>
                <w:iCs/>
                <w:color w:val="00000A"/>
                <w:sz w:val="24"/>
                <w:szCs w:val="24"/>
              </w:rPr>
              <w:t xml:space="preserve">Разучить </w:t>
            </w:r>
            <w:r>
              <w:rPr>
                <w:rFonts w:eastAsia="Times New Roman"/>
                <w:color w:val="00000A"/>
                <w:sz w:val="24"/>
                <w:szCs w:val="24"/>
              </w:rPr>
              <w:t>прыжки с короткой скакалкой,</w:t>
            </w:r>
          </w:p>
        </w:tc>
        <w:tc>
          <w:tcPr>
            <w:tcW w:w="40" w:type="dxa"/>
            <w:tcBorders>
              <w:right w:val="single" w:sz="8" w:space="0" w:color="00000A"/>
            </w:tcBorders>
            <w:vAlign w:val="bottom"/>
          </w:tcPr>
          <w:p w14:paraId="2000BD4A" w14:textId="77777777" w:rsidR="00685995" w:rsidRDefault="00685995">
            <w:pPr>
              <w:rPr>
                <w:sz w:val="24"/>
                <w:szCs w:val="24"/>
              </w:rPr>
            </w:pPr>
          </w:p>
        </w:tc>
        <w:tc>
          <w:tcPr>
            <w:tcW w:w="4800" w:type="dxa"/>
            <w:tcBorders>
              <w:right w:val="single" w:sz="8" w:space="0" w:color="00000A"/>
            </w:tcBorders>
            <w:vAlign w:val="bottom"/>
          </w:tcPr>
          <w:p w14:paraId="576A92C1" w14:textId="77777777" w:rsidR="00685995" w:rsidRDefault="002D509D">
            <w:pPr>
              <w:ind w:left="60"/>
              <w:rPr>
                <w:sz w:val="20"/>
                <w:szCs w:val="20"/>
              </w:rPr>
            </w:pPr>
            <w:r>
              <w:rPr>
                <w:rFonts w:eastAsia="Times New Roman"/>
                <w:color w:val="00000A"/>
                <w:sz w:val="24"/>
                <w:szCs w:val="24"/>
              </w:rPr>
              <w:t>сигналу воспитателя; формирование умения</w:t>
            </w:r>
          </w:p>
        </w:tc>
        <w:tc>
          <w:tcPr>
            <w:tcW w:w="0" w:type="dxa"/>
            <w:vAlign w:val="bottom"/>
          </w:tcPr>
          <w:p w14:paraId="2E8CCBE8" w14:textId="77777777" w:rsidR="00685995" w:rsidRDefault="00685995">
            <w:pPr>
              <w:rPr>
                <w:sz w:val="1"/>
                <w:szCs w:val="1"/>
              </w:rPr>
            </w:pPr>
          </w:p>
        </w:tc>
      </w:tr>
      <w:tr w:rsidR="00685995" w14:paraId="0D2A7996" w14:textId="77777777">
        <w:trPr>
          <w:trHeight w:val="290"/>
        </w:trPr>
        <w:tc>
          <w:tcPr>
            <w:tcW w:w="4740" w:type="dxa"/>
            <w:tcBorders>
              <w:left w:val="single" w:sz="8" w:space="0" w:color="00000A"/>
              <w:right w:val="single" w:sz="8" w:space="0" w:color="00000A"/>
            </w:tcBorders>
            <w:vAlign w:val="bottom"/>
          </w:tcPr>
          <w:p w14:paraId="001CA15C" w14:textId="77777777" w:rsidR="00685995" w:rsidRDefault="002D509D">
            <w:pPr>
              <w:ind w:left="80"/>
              <w:rPr>
                <w:sz w:val="20"/>
                <w:szCs w:val="20"/>
              </w:rPr>
            </w:pPr>
            <w:r>
              <w:rPr>
                <w:rFonts w:eastAsia="Times New Roman"/>
                <w:color w:val="00000A"/>
                <w:sz w:val="24"/>
                <w:szCs w:val="24"/>
              </w:rPr>
              <w:t>ходьбе по повышенной опоре;</w:t>
            </w:r>
          </w:p>
        </w:tc>
        <w:tc>
          <w:tcPr>
            <w:tcW w:w="4720" w:type="dxa"/>
            <w:vMerge/>
            <w:vAlign w:val="bottom"/>
          </w:tcPr>
          <w:p w14:paraId="6567006A" w14:textId="77777777" w:rsidR="00685995" w:rsidRDefault="00685995">
            <w:pPr>
              <w:rPr>
                <w:sz w:val="24"/>
                <w:szCs w:val="24"/>
              </w:rPr>
            </w:pPr>
          </w:p>
        </w:tc>
        <w:tc>
          <w:tcPr>
            <w:tcW w:w="40" w:type="dxa"/>
            <w:tcBorders>
              <w:right w:val="single" w:sz="8" w:space="0" w:color="00000A"/>
            </w:tcBorders>
            <w:vAlign w:val="bottom"/>
          </w:tcPr>
          <w:p w14:paraId="3B87D2FA" w14:textId="77777777" w:rsidR="00685995" w:rsidRDefault="00685995">
            <w:pPr>
              <w:rPr>
                <w:sz w:val="24"/>
                <w:szCs w:val="24"/>
              </w:rPr>
            </w:pPr>
          </w:p>
        </w:tc>
        <w:tc>
          <w:tcPr>
            <w:tcW w:w="4800" w:type="dxa"/>
            <w:tcBorders>
              <w:right w:val="single" w:sz="8" w:space="0" w:color="00000A"/>
            </w:tcBorders>
            <w:vAlign w:val="bottom"/>
          </w:tcPr>
          <w:p w14:paraId="64B59B55" w14:textId="77777777" w:rsidR="00685995" w:rsidRDefault="002D509D">
            <w:pPr>
              <w:ind w:left="60"/>
              <w:rPr>
                <w:sz w:val="20"/>
                <w:szCs w:val="20"/>
              </w:rPr>
            </w:pPr>
            <w:r>
              <w:rPr>
                <w:rFonts w:eastAsia="Times New Roman"/>
                <w:color w:val="00000A"/>
                <w:sz w:val="24"/>
                <w:szCs w:val="24"/>
              </w:rPr>
              <w:t>правильного выполнения движений;</w:t>
            </w:r>
          </w:p>
        </w:tc>
        <w:tc>
          <w:tcPr>
            <w:tcW w:w="0" w:type="dxa"/>
            <w:vAlign w:val="bottom"/>
          </w:tcPr>
          <w:p w14:paraId="2614F5E8" w14:textId="77777777" w:rsidR="00685995" w:rsidRDefault="00685995">
            <w:pPr>
              <w:rPr>
                <w:sz w:val="1"/>
                <w:szCs w:val="1"/>
              </w:rPr>
            </w:pPr>
          </w:p>
        </w:tc>
      </w:tr>
      <w:tr w:rsidR="00685995" w14:paraId="15C4B4E5" w14:textId="77777777">
        <w:trPr>
          <w:trHeight w:val="290"/>
        </w:trPr>
        <w:tc>
          <w:tcPr>
            <w:tcW w:w="4740" w:type="dxa"/>
            <w:tcBorders>
              <w:left w:val="single" w:sz="8" w:space="0" w:color="00000A"/>
              <w:right w:val="single" w:sz="8" w:space="0" w:color="00000A"/>
            </w:tcBorders>
            <w:vAlign w:val="bottom"/>
          </w:tcPr>
          <w:p w14:paraId="31871ABA" w14:textId="77777777" w:rsidR="00685995" w:rsidRDefault="002D509D">
            <w:pPr>
              <w:ind w:left="80"/>
              <w:rPr>
                <w:sz w:val="20"/>
                <w:szCs w:val="20"/>
              </w:rPr>
            </w:pPr>
            <w:r>
              <w:rPr>
                <w:rFonts w:eastAsia="Times New Roman"/>
                <w:color w:val="00000A"/>
                <w:sz w:val="24"/>
                <w:szCs w:val="24"/>
              </w:rPr>
              <w:t>В прыжках и метании.</w:t>
            </w:r>
          </w:p>
        </w:tc>
        <w:tc>
          <w:tcPr>
            <w:tcW w:w="4720" w:type="dxa"/>
            <w:vMerge w:val="restart"/>
            <w:vAlign w:val="bottom"/>
          </w:tcPr>
          <w:p w14:paraId="271923FE"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прокатывании обручей.</w:t>
            </w:r>
          </w:p>
        </w:tc>
        <w:tc>
          <w:tcPr>
            <w:tcW w:w="40" w:type="dxa"/>
            <w:tcBorders>
              <w:right w:val="single" w:sz="8" w:space="0" w:color="00000A"/>
            </w:tcBorders>
            <w:vAlign w:val="bottom"/>
          </w:tcPr>
          <w:p w14:paraId="0A8699A0" w14:textId="77777777" w:rsidR="00685995" w:rsidRDefault="00685995">
            <w:pPr>
              <w:rPr>
                <w:sz w:val="24"/>
                <w:szCs w:val="24"/>
              </w:rPr>
            </w:pPr>
          </w:p>
        </w:tc>
        <w:tc>
          <w:tcPr>
            <w:tcW w:w="4800" w:type="dxa"/>
            <w:tcBorders>
              <w:right w:val="single" w:sz="8" w:space="0" w:color="00000A"/>
            </w:tcBorders>
            <w:vAlign w:val="bottom"/>
          </w:tcPr>
          <w:p w14:paraId="68C03423" w14:textId="77777777" w:rsidR="00685995" w:rsidRDefault="002D509D">
            <w:pPr>
              <w:ind w:left="60"/>
              <w:rPr>
                <w:sz w:val="20"/>
                <w:szCs w:val="20"/>
              </w:rPr>
            </w:pPr>
            <w:r>
              <w:rPr>
                <w:rFonts w:eastAsia="Times New Roman"/>
                <w:color w:val="00000A"/>
                <w:sz w:val="24"/>
                <w:szCs w:val="24"/>
              </w:rPr>
              <w:t>закрепления умения выполнять ведущую</w:t>
            </w:r>
          </w:p>
        </w:tc>
        <w:tc>
          <w:tcPr>
            <w:tcW w:w="0" w:type="dxa"/>
            <w:vAlign w:val="bottom"/>
          </w:tcPr>
          <w:p w14:paraId="309D1894" w14:textId="77777777" w:rsidR="00685995" w:rsidRDefault="00685995">
            <w:pPr>
              <w:rPr>
                <w:sz w:val="1"/>
                <w:szCs w:val="1"/>
              </w:rPr>
            </w:pPr>
          </w:p>
        </w:tc>
      </w:tr>
      <w:tr w:rsidR="00685995" w14:paraId="76A7584B" w14:textId="77777777">
        <w:trPr>
          <w:trHeight w:val="288"/>
        </w:trPr>
        <w:tc>
          <w:tcPr>
            <w:tcW w:w="4740" w:type="dxa"/>
            <w:vMerge w:val="restart"/>
            <w:tcBorders>
              <w:left w:val="single" w:sz="8" w:space="0" w:color="00000A"/>
              <w:right w:val="single" w:sz="8" w:space="0" w:color="00000A"/>
            </w:tcBorders>
            <w:vAlign w:val="bottom"/>
          </w:tcPr>
          <w:p w14:paraId="365C617A"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«Медведь и пчелы»</w:t>
            </w:r>
          </w:p>
        </w:tc>
        <w:tc>
          <w:tcPr>
            <w:tcW w:w="4720" w:type="dxa"/>
            <w:vMerge/>
            <w:vAlign w:val="bottom"/>
          </w:tcPr>
          <w:p w14:paraId="11144636" w14:textId="77777777" w:rsidR="00685995" w:rsidRDefault="00685995">
            <w:pPr>
              <w:rPr>
                <w:sz w:val="24"/>
                <w:szCs w:val="24"/>
              </w:rPr>
            </w:pPr>
          </w:p>
        </w:tc>
        <w:tc>
          <w:tcPr>
            <w:tcW w:w="40" w:type="dxa"/>
            <w:tcBorders>
              <w:right w:val="single" w:sz="8" w:space="0" w:color="00000A"/>
            </w:tcBorders>
            <w:vAlign w:val="bottom"/>
          </w:tcPr>
          <w:p w14:paraId="51D644A2" w14:textId="77777777" w:rsidR="00685995" w:rsidRDefault="00685995">
            <w:pPr>
              <w:rPr>
                <w:sz w:val="24"/>
                <w:szCs w:val="24"/>
              </w:rPr>
            </w:pPr>
          </w:p>
        </w:tc>
        <w:tc>
          <w:tcPr>
            <w:tcW w:w="4800" w:type="dxa"/>
            <w:tcBorders>
              <w:right w:val="single" w:sz="8" w:space="0" w:color="00000A"/>
            </w:tcBorders>
            <w:vAlign w:val="bottom"/>
          </w:tcPr>
          <w:p w14:paraId="2413CB7A" w14:textId="77777777" w:rsidR="00685995" w:rsidRDefault="002D509D">
            <w:pPr>
              <w:ind w:left="60"/>
              <w:rPr>
                <w:sz w:val="20"/>
                <w:szCs w:val="20"/>
              </w:rPr>
            </w:pPr>
            <w:r>
              <w:rPr>
                <w:rFonts w:eastAsia="Times New Roman"/>
                <w:color w:val="00000A"/>
                <w:sz w:val="24"/>
                <w:szCs w:val="24"/>
              </w:rPr>
              <w:t>роль в подвижной игре, во всех формах</w:t>
            </w:r>
          </w:p>
        </w:tc>
        <w:tc>
          <w:tcPr>
            <w:tcW w:w="0" w:type="dxa"/>
            <w:vAlign w:val="bottom"/>
          </w:tcPr>
          <w:p w14:paraId="2671CBE2" w14:textId="77777777" w:rsidR="00685995" w:rsidRDefault="00685995">
            <w:pPr>
              <w:rPr>
                <w:sz w:val="1"/>
                <w:szCs w:val="1"/>
              </w:rPr>
            </w:pPr>
          </w:p>
        </w:tc>
      </w:tr>
      <w:tr w:rsidR="00685995" w14:paraId="0C804DFB" w14:textId="77777777">
        <w:trPr>
          <w:trHeight w:val="284"/>
        </w:trPr>
        <w:tc>
          <w:tcPr>
            <w:tcW w:w="4740" w:type="dxa"/>
            <w:vMerge/>
            <w:tcBorders>
              <w:left w:val="single" w:sz="8" w:space="0" w:color="00000A"/>
              <w:right w:val="single" w:sz="8" w:space="0" w:color="00000A"/>
            </w:tcBorders>
            <w:vAlign w:val="bottom"/>
          </w:tcPr>
          <w:p w14:paraId="0CF3221F" w14:textId="77777777" w:rsidR="00685995" w:rsidRDefault="00685995">
            <w:pPr>
              <w:rPr>
                <w:sz w:val="24"/>
                <w:szCs w:val="24"/>
              </w:rPr>
            </w:pPr>
          </w:p>
        </w:tc>
        <w:tc>
          <w:tcPr>
            <w:tcW w:w="4720" w:type="dxa"/>
            <w:vAlign w:val="bottom"/>
          </w:tcPr>
          <w:p w14:paraId="6670AFE3" w14:textId="77777777" w:rsidR="00685995" w:rsidRDefault="00685995">
            <w:pPr>
              <w:rPr>
                <w:sz w:val="24"/>
                <w:szCs w:val="24"/>
              </w:rPr>
            </w:pPr>
          </w:p>
        </w:tc>
        <w:tc>
          <w:tcPr>
            <w:tcW w:w="40" w:type="dxa"/>
            <w:tcBorders>
              <w:right w:val="single" w:sz="8" w:space="0" w:color="00000A"/>
            </w:tcBorders>
            <w:vAlign w:val="bottom"/>
          </w:tcPr>
          <w:p w14:paraId="0C189340" w14:textId="77777777" w:rsidR="00685995" w:rsidRDefault="00685995">
            <w:pPr>
              <w:rPr>
                <w:sz w:val="24"/>
                <w:szCs w:val="24"/>
              </w:rPr>
            </w:pPr>
          </w:p>
        </w:tc>
        <w:tc>
          <w:tcPr>
            <w:tcW w:w="4800" w:type="dxa"/>
            <w:tcBorders>
              <w:right w:val="single" w:sz="8" w:space="0" w:color="00000A"/>
            </w:tcBorders>
            <w:vAlign w:val="bottom"/>
          </w:tcPr>
          <w:p w14:paraId="25D5B46D" w14:textId="77777777" w:rsidR="00685995" w:rsidRDefault="002D509D">
            <w:pPr>
              <w:ind w:left="60"/>
              <w:rPr>
                <w:sz w:val="20"/>
                <w:szCs w:val="20"/>
              </w:rPr>
            </w:pPr>
            <w:r>
              <w:rPr>
                <w:rFonts w:eastAsia="Times New Roman"/>
                <w:color w:val="00000A"/>
                <w:sz w:val="24"/>
                <w:szCs w:val="24"/>
              </w:rPr>
              <w:t>двигательной деятельности развитие у детей</w:t>
            </w:r>
          </w:p>
        </w:tc>
        <w:tc>
          <w:tcPr>
            <w:tcW w:w="0" w:type="dxa"/>
            <w:vAlign w:val="bottom"/>
          </w:tcPr>
          <w:p w14:paraId="12777997" w14:textId="77777777" w:rsidR="00685995" w:rsidRDefault="00685995">
            <w:pPr>
              <w:rPr>
                <w:sz w:val="1"/>
                <w:szCs w:val="1"/>
              </w:rPr>
            </w:pPr>
          </w:p>
        </w:tc>
      </w:tr>
      <w:tr w:rsidR="00685995" w14:paraId="20AB9EE8" w14:textId="77777777">
        <w:trPr>
          <w:trHeight w:val="296"/>
        </w:trPr>
        <w:tc>
          <w:tcPr>
            <w:tcW w:w="4740" w:type="dxa"/>
            <w:tcBorders>
              <w:left w:val="single" w:sz="8" w:space="0" w:color="00000A"/>
              <w:right w:val="single" w:sz="8" w:space="0" w:color="00000A"/>
            </w:tcBorders>
            <w:vAlign w:val="bottom"/>
          </w:tcPr>
          <w:p w14:paraId="313C4B89" w14:textId="77777777" w:rsidR="00685995" w:rsidRDefault="002D509D">
            <w:pPr>
              <w:ind w:left="8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детей в чередовании</w:t>
            </w:r>
          </w:p>
        </w:tc>
        <w:tc>
          <w:tcPr>
            <w:tcW w:w="4720" w:type="dxa"/>
            <w:vAlign w:val="bottom"/>
          </w:tcPr>
          <w:p w14:paraId="712A86D5"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«Стоп»</w:t>
            </w:r>
          </w:p>
        </w:tc>
        <w:tc>
          <w:tcPr>
            <w:tcW w:w="40" w:type="dxa"/>
            <w:tcBorders>
              <w:right w:val="single" w:sz="8" w:space="0" w:color="00000A"/>
            </w:tcBorders>
            <w:vAlign w:val="bottom"/>
          </w:tcPr>
          <w:p w14:paraId="07837ED6" w14:textId="77777777" w:rsidR="00685995" w:rsidRDefault="00685995">
            <w:pPr>
              <w:rPr>
                <w:sz w:val="24"/>
                <w:szCs w:val="24"/>
              </w:rPr>
            </w:pPr>
          </w:p>
        </w:tc>
        <w:tc>
          <w:tcPr>
            <w:tcW w:w="4800" w:type="dxa"/>
            <w:tcBorders>
              <w:right w:val="single" w:sz="8" w:space="0" w:color="00000A"/>
            </w:tcBorders>
            <w:vAlign w:val="bottom"/>
          </w:tcPr>
          <w:p w14:paraId="5AA5891E" w14:textId="77777777" w:rsidR="00685995" w:rsidRDefault="002D509D">
            <w:pPr>
              <w:ind w:left="60"/>
              <w:rPr>
                <w:sz w:val="20"/>
                <w:szCs w:val="20"/>
              </w:rPr>
            </w:pPr>
            <w:r>
              <w:rPr>
                <w:rFonts w:eastAsia="Times New Roman"/>
                <w:color w:val="00000A"/>
                <w:sz w:val="24"/>
                <w:szCs w:val="24"/>
              </w:rPr>
              <w:t>организованности, самостоятельности,</w:t>
            </w:r>
          </w:p>
        </w:tc>
        <w:tc>
          <w:tcPr>
            <w:tcW w:w="0" w:type="dxa"/>
            <w:vAlign w:val="bottom"/>
          </w:tcPr>
          <w:p w14:paraId="1B8A38A4" w14:textId="77777777" w:rsidR="00685995" w:rsidRDefault="00685995">
            <w:pPr>
              <w:rPr>
                <w:sz w:val="1"/>
                <w:szCs w:val="1"/>
              </w:rPr>
            </w:pPr>
          </w:p>
        </w:tc>
      </w:tr>
      <w:tr w:rsidR="00685995" w14:paraId="2539C082" w14:textId="77777777">
        <w:trPr>
          <w:trHeight w:val="288"/>
        </w:trPr>
        <w:tc>
          <w:tcPr>
            <w:tcW w:w="4740" w:type="dxa"/>
            <w:tcBorders>
              <w:left w:val="single" w:sz="8" w:space="0" w:color="00000A"/>
              <w:right w:val="single" w:sz="8" w:space="0" w:color="00000A"/>
            </w:tcBorders>
            <w:vAlign w:val="bottom"/>
          </w:tcPr>
          <w:p w14:paraId="72FBEE03" w14:textId="77777777" w:rsidR="00685995" w:rsidRDefault="002D509D">
            <w:pPr>
              <w:ind w:left="80"/>
              <w:rPr>
                <w:sz w:val="20"/>
                <w:szCs w:val="20"/>
              </w:rPr>
            </w:pPr>
            <w:r>
              <w:rPr>
                <w:rFonts w:eastAsia="Times New Roman"/>
                <w:color w:val="00000A"/>
                <w:sz w:val="24"/>
                <w:szCs w:val="24"/>
              </w:rPr>
              <w:t>ходьбы и бега;</w:t>
            </w:r>
          </w:p>
        </w:tc>
        <w:tc>
          <w:tcPr>
            <w:tcW w:w="4720" w:type="dxa"/>
            <w:vMerge w:val="restart"/>
            <w:vAlign w:val="bottom"/>
          </w:tcPr>
          <w:p w14:paraId="45E6F116" w14:textId="77777777" w:rsidR="00685995" w:rsidRDefault="002D509D">
            <w:pPr>
              <w:ind w:left="40"/>
              <w:rPr>
                <w:sz w:val="20"/>
                <w:szCs w:val="20"/>
              </w:rPr>
            </w:pPr>
            <w:r>
              <w:rPr>
                <w:rFonts w:eastAsia="Times New Roman"/>
                <w:b/>
                <w:bCs/>
                <w:i/>
                <w:iCs/>
                <w:color w:val="00000A"/>
                <w:sz w:val="24"/>
                <w:szCs w:val="24"/>
              </w:rPr>
              <w:t>Малоподвижная игра по выбору детей.</w:t>
            </w:r>
          </w:p>
        </w:tc>
        <w:tc>
          <w:tcPr>
            <w:tcW w:w="40" w:type="dxa"/>
            <w:tcBorders>
              <w:right w:val="single" w:sz="8" w:space="0" w:color="00000A"/>
            </w:tcBorders>
            <w:vAlign w:val="bottom"/>
          </w:tcPr>
          <w:p w14:paraId="47BBA68B" w14:textId="77777777" w:rsidR="00685995" w:rsidRDefault="00685995">
            <w:pPr>
              <w:rPr>
                <w:sz w:val="24"/>
                <w:szCs w:val="24"/>
              </w:rPr>
            </w:pPr>
          </w:p>
        </w:tc>
        <w:tc>
          <w:tcPr>
            <w:tcW w:w="4800" w:type="dxa"/>
            <w:tcBorders>
              <w:right w:val="single" w:sz="8" w:space="0" w:color="00000A"/>
            </w:tcBorders>
            <w:vAlign w:val="bottom"/>
          </w:tcPr>
          <w:p w14:paraId="04F0FC44" w14:textId="77777777" w:rsidR="00685995" w:rsidRDefault="002D509D">
            <w:pPr>
              <w:ind w:left="60"/>
              <w:rPr>
                <w:sz w:val="20"/>
                <w:szCs w:val="20"/>
              </w:rPr>
            </w:pPr>
            <w:r>
              <w:rPr>
                <w:rFonts w:eastAsia="Times New Roman"/>
                <w:color w:val="00000A"/>
                <w:sz w:val="24"/>
                <w:szCs w:val="24"/>
              </w:rPr>
              <w:t>инициативности, умение поддерживать</w:t>
            </w:r>
          </w:p>
        </w:tc>
        <w:tc>
          <w:tcPr>
            <w:tcW w:w="0" w:type="dxa"/>
            <w:vAlign w:val="bottom"/>
          </w:tcPr>
          <w:p w14:paraId="2C0A610B" w14:textId="77777777" w:rsidR="00685995" w:rsidRDefault="00685995">
            <w:pPr>
              <w:rPr>
                <w:sz w:val="1"/>
                <w:szCs w:val="1"/>
              </w:rPr>
            </w:pPr>
          </w:p>
        </w:tc>
      </w:tr>
      <w:tr w:rsidR="00685995" w14:paraId="6A0B20B6" w14:textId="77777777">
        <w:trPr>
          <w:trHeight w:val="284"/>
        </w:trPr>
        <w:tc>
          <w:tcPr>
            <w:tcW w:w="4740" w:type="dxa"/>
            <w:tcBorders>
              <w:left w:val="single" w:sz="8" w:space="0" w:color="00000A"/>
              <w:right w:val="single" w:sz="8" w:space="0" w:color="00000A"/>
            </w:tcBorders>
            <w:vAlign w:val="bottom"/>
          </w:tcPr>
          <w:p w14:paraId="339B0914" w14:textId="77777777" w:rsidR="00685995" w:rsidRDefault="00685995">
            <w:pPr>
              <w:rPr>
                <w:sz w:val="24"/>
                <w:szCs w:val="24"/>
              </w:rPr>
            </w:pPr>
          </w:p>
        </w:tc>
        <w:tc>
          <w:tcPr>
            <w:tcW w:w="4720" w:type="dxa"/>
            <w:vMerge/>
            <w:vAlign w:val="bottom"/>
          </w:tcPr>
          <w:p w14:paraId="5DB8138A" w14:textId="77777777" w:rsidR="00685995" w:rsidRDefault="00685995">
            <w:pPr>
              <w:rPr>
                <w:sz w:val="24"/>
                <w:szCs w:val="24"/>
              </w:rPr>
            </w:pPr>
          </w:p>
        </w:tc>
        <w:tc>
          <w:tcPr>
            <w:tcW w:w="40" w:type="dxa"/>
            <w:tcBorders>
              <w:right w:val="single" w:sz="8" w:space="0" w:color="00000A"/>
            </w:tcBorders>
            <w:vAlign w:val="bottom"/>
          </w:tcPr>
          <w:p w14:paraId="79D275B6" w14:textId="77777777" w:rsidR="00685995" w:rsidRDefault="00685995">
            <w:pPr>
              <w:rPr>
                <w:sz w:val="24"/>
                <w:szCs w:val="24"/>
              </w:rPr>
            </w:pPr>
          </w:p>
        </w:tc>
        <w:tc>
          <w:tcPr>
            <w:tcW w:w="4800" w:type="dxa"/>
            <w:tcBorders>
              <w:right w:val="single" w:sz="8" w:space="0" w:color="00000A"/>
            </w:tcBorders>
            <w:vAlign w:val="bottom"/>
          </w:tcPr>
          <w:p w14:paraId="19FACC7E" w14:textId="77777777" w:rsidR="00685995" w:rsidRDefault="002D509D">
            <w:pPr>
              <w:ind w:left="60"/>
              <w:rPr>
                <w:sz w:val="20"/>
                <w:szCs w:val="20"/>
              </w:rPr>
            </w:pPr>
            <w:r>
              <w:rPr>
                <w:rFonts w:eastAsia="Times New Roman"/>
                <w:color w:val="00000A"/>
                <w:sz w:val="24"/>
                <w:szCs w:val="24"/>
              </w:rPr>
              <w:t>дружеские взаимоотношения со</w:t>
            </w:r>
          </w:p>
        </w:tc>
        <w:tc>
          <w:tcPr>
            <w:tcW w:w="0" w:type="dxa"/>
            <w:vAlign w:val="bottom"/>
          </w:tcPr>
          <w:p w14:paraId="4583BD8A" w14:textId="77777777" w:rsidR="00685995" w:rsidRDefault="00685995">
            <w:pPr>
              <w:rPr>
                <w:sz w:val="1"/>
                <w:szCs w:val="1"/>
              </w:rPr>
            </w:pPr>
          </w:p>
        </w:tc>
      </w:tr>
      <w:tr w:rsidR="00685995" w14:paraId="277B3F0C" w14:textId="77777777">
        <w:trPr>
          <w:trHeight w:val="290"/>
        </w:trPr>
        <w:tc>
          <w:tcPr>
            <w:tcW w:w="4740" w:type="dxa"/>
            <w:tcBorders>
              <w:left w:val="single" w:sz="8" w:space="0" w:color="00000A"/>
              <w:right w:val="single" w:sz="8" w:space="0" w:color="00000A"/>
            </w:tcBorders>
            <w:vAlign w:val="bottom"/>
          </w:tcPr>
          <w:p w14:paraId="47F2CE31" w14:textId="77777777" w:rsidR="00685995" w:rsidRDefault="002D509D">
            <w:pPr>
              <w:ind w:left="80"/>
              <w:rPr>
                <w:sz w:val="20"/>
                <w:szCs w:val="20"/>
              </w:rPr>
            </w:pPr>
            <w:r>
              <w:rPr>
                <w:rFonts w:eastAsia="Times New Roman"/>
                <w:b/>
                <w:bCs/>
                <w:i/>
                <w:iCs/>
                <w:color w:val="00000A"/>
                <w:sz w:val="24"/>
                <w:szCs w:val="24"/>
              </w:rPr>
              <w:t xml:space="preserve">Повторить игру </w:t>
            </w:r>
            <w:r>
              <w:rPr>
                <w:rFonts w:eastAsia="Times New Roman"/>
                <w:color w:val="00000A"/>
                <w:sz w:val="24"/>
                <w:szCs w:val="24"/>
              </w:rPr>
              <w:t>с бегом</w:t>
            </w:r>
            <w:r>
              <w:rPr>
                <w:rFonts w:eastAsia="Times New Roman"/>
                <w:b/>
                <w:bCs/>
                <w:i/>
                <w:iCs/>
                <w:color w:val="00000A"/>
                <w:sz w:val="24"/>
                <w:szCs w:val="24"/>
              </w:rPr>
              <w:t xml:space="preserve"> </w:t>
            </w:r>
            <w:r>
              <w:rPr>
                <w:rFonts w:eastAsia="Times New Roman"/>
                <w:color w:val="00000A"/>
                <w:sz w:val="24"/>
                <w:szCs w:val="24"/>
              </w:rPr>
              <w:t>«Ловишки-</w:t>
            </w:r>
          </w:p>
        </w:tc>
        <w:tc>
          <w:tcPr>
            <w:tcW w:w="4720" w:type="dxa"/>
            <w:vAlign w:val="bottom"/>
          </w:tcPr>
          <w:p w14:paraId="48DD131B" w14:textId="77777777" w:rsidR="00685995" w:rsidRDefault="002D509D">
            <w:pPr>
              <w:ind w:left="4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детей в длительном беге,</w:t>
            </w:r>
          </w:p>
        </w:tc>
        <w:tc>
          <w:tcPr>
            <w:tcW w:w="40" w:type="dxa"/>
            <w:tcBorders>
              <w:right w:val="single" w:sz="8" w:space="0" w:color="00000A"/>
            </w:tcBorders>
            <w:vAlign w:val="bottom"/>
          </w:tcPr>
          <w:p w14:paraId="6432BC76" w14:textId="77777777" w:rsidR="00685995" w:rsidRDefault="00685995">
            <w:pPr>
              <w:rPr>
                <w:sz w:val="24"/>
                <w:szCs w:val="24"/>
              </w:rPr>
            </w:pPr>
          </w:p>
        </w:tc>
        <w:tc>
          <w:tcPr>
            <w:tcW w:w="4800" w:type="dxa"/>
            <w:tcBorders>
              <w:right w:val="single" w:sz="8" w:space="0" w:color="00000A"/>
            </w:tcBorders>
            <w:vAlign w:val="bottom"/>
          </w:tcPr>
          <w:p w14:paraId="0974E9EA" w14:textId="77777777" w:rsidR="00685995" w:rsidRDefault="002D509D">
            <w:pPr>
              <w:ind w:left="60"/>
              <w:rPr>
                <w:sz w:val="20"/>
                <w:szCs w:val="20"/>
              </w:rPr>
            </w:pPr>
            <w:r>
              <w:rPr>
                <w:rFonts w:eastAsia="Times New Roman"/>
                <w:color w:val="00000A"/>
                <w:sz w:val="24"/>
                <w:szCs w:val="24"/>
              </w:rPr>
              <w:t>сверстниками.</w:t>
            </w:r>
          </w:p>
        </w:tc>
        <w:tc>
          <w:tcPr>
            <w:tcW w:w="0" w:type="dxa"/>
            <w:vAlign w:val="bottom"/>
          </w:tcPr>
          <w:p w14:paraId="653E70D3" w14:textId="77777777" w:rsidR="00685995" w:rsidRDefault="00685995">
            <w:pPr>
              <w:rPr>
                <w:sz w:val="1"/>
                <w:szCs w:val="1"/>
              </w:rPr>
            </w:pPr>
          </w:p>
        </w:tc>
      </w:tr>
      <w:tr w:rsidR="00685995" w14:paraId="409C4B0B" w14:textId="77777777">
        <w:trPr>
          <w:trHeight w:val="296"/>
        </w:trPr>
        <w:tc>
          <w:tcPr>
            <w:tcW w:w="4740" w:type="dxa"/>
            <w:tcBorders>
              <w:left w:val="single" w:sz="8" w:space="0" w:color="00000A"/>
              <w:right w:val="single" w:sz="8" w:space="0" w:color="00000A"/>
            </w:tcBorders>
            <w:vAlign w:val="bottom"/>
          </w:tcPr>
          <w:p w14:paraId="3E2E7485" w14:textId="77777777" w:rsidR="00685995" w:rsidRDefault="002D509D">
            <w:pPr>
              <w:ind w:left="80"/>
              <w:rPr>
                <w:sz w:val="20"/>
                <w:szCs w:val="20"/>
              </w:rPr>
            </w:pPr>
            <w:r>
              <w:rPr>
                <w:rFonts w:eastAsia="Times New Roman"/>
                <w:color w:val="00000A"/>
                <w:sz w:val="24"/>
                <w:szCs w:val="24"/>
              </w:rPr>
              <w:t>перебежки», эстафету с большим мячом.</w:t>
            </w:r>
          </w:p>
        </w:tc>
        <w:tc>
          <w:tcPr>
            <w:tcW w:w="4720" w:type="dxa"/>
            <w:vAlign w:val="bottom"/>
          </w:tcPr>
          <w:p w14:paraId="1738DEE5" w14:textId="77777777" w:rsidR="00685995" w:rsidRDefault="002D509D">
            <w:pPr>
              <w:ind w:left="40"/>
              <w:rPr>
                <w:sz w:val="20"/>
                <w:szCs w:val="20"/>
              </w:rPr>
            </w:pPr>
            <w:r>
              <w:rPr>
                <w:rFonts w:eastAsia="Times New Roman"/>
                <w:color w:val="00000A"/>
                <w:sz w:val="24"/>
                <w:szCs w:val="24"/>
              </w:rPr>
              <w:t>развивая выносливость; в прокатывании</w:t>
            </w:r>
          </w:p>
        </w:tc>
        <w:tc>
          <w:tcPr>
            <w:tcW w:w="40" w:type="dxa"/>
            <w:tcBorders>
              <w:right w:val="single" w:sz="8" w:space="0" w:color="00000A"/>
            </w:tcBorders>
            <w:vAlign w:val="bottom"/>
          </w:tcPr>
          <w:p w14:paraId="7BCBC317" w14:textId="77777777" w:rsidR="00685995" w:rsidRDefault="00685995">
            <w:pPr>
              <w:rPr>
                <w:sz w:val="24"/>
                <w:szCs w:val="24"/>
              </w:rPr>
            </w:pPr>
          </w:p>
        </w:tc>
        <w:tc>
          <w:tcPr>
            <w:tcW w:w="4800" w:type="dxa"/>
            <w:tcBorders>
              <w:right w:val="single" w:sz="8" w:space="0" w:color="00000A"/>
            </w:tcBorders>
            <w:vAlign w:val="bottom"/>
          </w:tcPr>
          <w:p w14:paraId="530849A2"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развивать умение заботиться о</w:t>
            </w:r>
          </w:p>
        </w:tc>
        <w:tc>
          <w:tcPr>
            <w:tcW w:w="0" w:type="dxa"/>
            <w:vAlign w:val="bottom"/>
          </w:tcPr>
          <w:p w14:paraId="7FFDA47D" w14:textId="77777777" w:rsidR="00685995" w:rsidRDefault="00685995">
            <w:pPr>
              <w:rPr>
                <w:sz w:val="1"/>
                <w:szCs w:val="1"/>
              </w:rPr>
            </w:pPr>
          </w:p>
        </w:tc>
      </w:tr>
      <w:tr w:rsidR="00685995" w14:paraId="31321AF8" w14:textId="77777777">
        <w:trPr>
          <w:trHeight w:val="288"/>
        </w:trPr>
        <w:tc>
          <w:tcPr>
            <w:tcW w:w="4740" w:type="dxa"/>
            <w:tcBorders>
              <w:left w:val="single" w:sz="8" w:space="0" w:color="00000A"/>
              <w:right w:val="single" w:sz="8" w:space="0" w:color="00000A"/>
            </w:tcBorders>
            <w:vAlign w:val="bottom"/>
          </w:tcPr>
          <w:p w14:paraId="46F7B3BF" w14:textId="77777777" w:rsidR="00685995" w:rsidRDefault="00685995">
            <w:pPr>
              <w:rPr>
                <w:sz w:val="24"/>
                <w:szCs w:val="24"/>
              </w:rPr>
            </w:pPr>
          </w:p>
        </w:tc>
        <w:tc>
          <w:tcPr>
            <w:tcW w:w="4720" w:type="dxa"/>
            <w:vAlign w:val="bottom"/>
          </w:tcPr>
          <w:p w14:paraId="27B77C8E" w14:textId="77777777" w:rsidR="00685995" w:rsidRDefault="002D509D">
            <w:pPr>
              <w:ind w:left="40"/>
              <w:rPr>
                <w:sz w:val="20"/>
                <w:szCs w:val="20"/>
              </w:rPr>
            </w:pPr>
            <w:r>
              <w:rPr>
                <w:rFonts w:eastAsia="Times New Roman"/>
                <w:color w:val="00000A"/>
                <w:sz w:val="24"/>
                <w:szCs w:val="24"/>
              </w:rPr>
              <w:t>обруча;</w:t>
            </w:r>
          </w:p>
        </w:tc>
        <w:tc>
          <w:tcPr>
            <w:tcW w:w="40" w:type="dxa"/>
            <w:tcBorders>
              <w:right w:val="single" w:sz="8" w:space="0" w:color="00000A"/>
            </w:tcBorders>
            <w:vAlign w:val="bottom"/>
          </w:tcPr>
          <w:p w14:paraId="45322914" w14:textId="77777777" w:rsidR="00685995" w:rsidRDefault="00685995">
            <w:pPr>
              <w:rPr>
                <w:sz w:val="24"/>
                <w:szCs w:val="24"/>
              </w:rPr>
            </w:pPr>
          </w:p>
        </w:tc>
        <w:tc>
          <w:tcPr>
            <w:tcW w:w="4800" w:type="dxa"/>
            <w:tcBorders>
              <w:right w:val="single" w:sz="8" w:space="0" w:color="00000A"/>
            </w:tcBorders>
            <w:vAlign w:val="bottom"/>
          </w:tcPr>
          <w:p w14:paraId="305EC7C6" w14:textId="77777777" w:rsidR="00685995" w:rsidRDefault="002D509D">
            <w:pPr>
              <w:ind w:left="60"/>
              <w:rPr>
                <w:sz w:val="20"/>
                <w:szCs w:val="20"/>
              </w:rPr>
            </w:pPr>
            <w:r>
              <w:rPr>
                <w:rFonts w:eastAsia="Times New Roman"/>
                <w:color w:val="00000A"/>
                <w:sz w:val="24"/>
                <w:szCs w:val="24"/>
              </w:rPr>
              <w:t>своем здоровье, воспитание потребности</w:t>
            </w:r>
          </w:p>
        </w:tc>
        <w:tc>
          <w:tcPr>
            <w:tcW w:w="0" w:type="dxa"/>
            <w:vAlign w:val="bottom"/>
          </w:tcPr>
          <w:p w14:paraId="3F22B2CC" w14:textId="77777777" w:rsidR="00685995" w:rsidRDefault="00685995">
            <w:pPr>
              <w:rPr>
                <w:sz w:val="1"/>
                <w:szCs w:val="1"/>
              </w:rPr>
            </w:pPr>
          </w:p>
        </w:tc>
      </w:tr>
      <w:tr w:rsidR="00685995" w14:paraId="5B805137" w14:textId="77777777">
        <w:trPr>
          <w:trHeight w:val="290"/>
        </w:trPr>
        <w:tc>
          <w:tcPr>
            <w:tcW w:w="4740" w:type="dxa"/>
            <w:tcBorders>
              <w:left w:val="single" w:sz="8" w:space="0" w:color="00000A"/>
              <w:right w:val="single" w:sz="8" w:space="0" w:color="00000A"/>
            </w:tcBorders>
            <w:vAlign w:val="bottom"/>
          </w:tcPr>
          <w:p w14:paraId="6A417448" w14:textId="77777777" w:rsidR="00685995" w:rsidRDefault="00685995">
            <w:pPr>
              <w:rPr>
                <w:sz w:val="24"/>
                <w:szCs w:val="24"/>
              </w:rPr>
            </w:pPr>
          </w:p>
        </w:tc>
        <w:tc>
          <w:tcPr>
            <w:tcW w:w="4720" w:type="dxa"/>
            <w:vMerge w:val="restart"/>
            <w:vAlign w:val="bottom"/>
          </w:tcPr>
          <w:p w14:paraId="6C16E657"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w:t>
            </w:r>
          </w:p>
        </w:tc>
        <w:tc>
          <w:tcPr>
            <w:tcW w:w="40" w:type="dxa"/>
            <w:tcBorders>
              <w:right w:val="single" w:sz="8" w:space="0" w:color="00000A"/>
            </w:tcBorders>
            <w:vAlign w:val="bottom"/>
          </w:tcPr>
          <w:p w14:paraId="458F7EEE" w14:textId="77777777" w:rsidR="00685995" w:rsidRDefault="00685995">
            <w:pPr>
              <w:rPr>
                <w:sz w:val="24"/>
                <w:szCs w:val="24"/>
              </w:rPr>
            </w:pPr>
          </w:p>
        </w:tc>
        <w:tc>
          <w:tcPr>
            <w:tcW w:w="4800" w:type="dxa"/>
            <w:tcBorders>
              <w:right w:val="single" w:sz="8" w:space="0" w:color="00000A"/>
            </w:tcBorders>
            <w:vAlign w:val="bottom"/>
          </w:tcPr>
          <w:p w14:paraId="2D055CE2" w14:textId="77777777" w:rsidR="00685995" w:rsidRDefault="002D509D">
            <w:pPr>
              <w:ind w:left="60"/>
              <w:rPr>
                <w:sz w:val="20"/>
                <w:szCs w:val="20"/>
              </w:rPr>
            </w:pPr>
            <w:r>
              <w:rPr>
                <w:rFonts w:eastAsia="Times New Roman"/>
                <w:color w:val="00000A"/>
                <w:sz w:val="24"/>
                <w:szCs w:val="24"/>
              </w:rPr>
              <w:t>быть здоровым. Знакомство с физическими</w:t>
            </w:r>
          </w:p>
        </w:tc>
        <w:tc>
          <w:tcPr>
            <w:tcW w:w="0" w:type="dxa"/>
            <w:vAlign w:val="bottom"/>
          </w:tcPr>
          <w:p w14:paraId="41C91D92" w14:textId="77777777" w:rsidR="00685995" w:rsidRDefault="00685995">
            <w:pPr>
              <w:rPr>
                <w:sz w:val="1"/>
                <w:szCs w:val="1"/>
              </w:rPr>
            </w:pPr>
          </w:p>
        </w:tc>
      </w:tr>
      <w:tr w:rsidR="00685995" w14:paraId="76D314B5" w14:textId="77777777">
        <w:trPr>
          <w:trHeight w:val="290"/>
        </w:trPr>
        <w:tc>
          <w:tcPr>
            <w:tcW w:w="4740" w:type="dxa"/>
            <w:tcBorders>
              <w:left w:val="single" w:sz="8" w:space="0" w:color="00000A"/>
              <w:right w:val="single" w:sz="8" w:space="0" w:color="00000A"/>
            </w:tcBorders>
            <w:vAlign w:val="bottom"/>
          </w:tcPr>
          <w:p w14:paraId="64B88963" w14:textId="77777777" w:rsidR="00685995" w:rsidRDefault="00685995">
            <w:pPr>
              <w:rPr>
                <w:sz w:val="24"/>
                <w:szCs w:val="24"/>
              </w:rPr>
            </w:pPr>
          </w:p>
        </w:tc>
        <w:tc>
          <w:tcPr>
            <w:tcW w:w="4720" w:type="dxa"/>
            <w:vMerge/>
            <w:vAlign w:val="bottom"/>
          </w:tcPr>
          <w:p w14:paraId="167B9613" w14:textId="77777777" w:rsidR="00685995" w:rsidRDefault="00685995">
            <w:pPr>
              <w:rPr>
                <w:sz w:val="24"/>
                <w:szCs w:val="24"/>
              </w:rPr>
            </w:pPr>
          </w:p>
        </w:tc>
        <w:tc>
          <w:tcPr>
            <w:tcW w:w="40" w:type="dxa"/>
            <w:tcBorders>
              <w:right w:val="single" w:sz="8" w:space="0" w:color="00000A"/>
            </w:tcBorders>
            <w:vAlign w:val="bottom"/>
          </w:tcPr>
          <w:p w14:paraId="1E391B17" w14:textId="77777777" w:rsidR="00685995" w:rsidRDefault="00685995">
            <w:pPr>
              <w:rPr>
                <w:sz w:val="24"/>
                <w:szCs w:val="24"/>
              </w:rPr>
            </w:pPr>
          </w:p>
        </w:tc>
        <w:tc>
          <w:tcPr>
            <w:tcW w:w="4800" w:type="dxa"/>
            <w:tcBorders>
              <w:right w:val="single" w:sz="8" w:space="0" w:color="00000A"/>
            </w:tcBorders>
            <w:vAlign w:val="bottom"/>
          </w:tcPr>
          <w:p w14:paraId="0FD10013" w14:textId="77777777" w:rsidR="00685995" w:rsidRDefault="002D509D">
            <w:pPr>
              <w:ind w:left="60"/>
              <w:rPr>
                <w:sz w:val="20"/>
                <w:szCs w:val="20"/>
              </w:rPr>
            </w:pPr>
            <w:r>
              <w:rPr>
                <w:rFonts w:eastAsia="Times New Roman"/>
                <w:color w:val="00000A"/>
                <w:sz w:val="24"/>
                <w:szCs w:val="24"/>
              </w:rPr>
              <w:t>упражнениями на укрепление различных</w:t>
            </w:r>
          </w:p>
        </w:tc>
        <w:tc>
          <w:tcPr>
            <w:tcW w:w="0" w:type="dxa"/>
            <w:vAlign w:val="bottom"/>
          </w:tcPr>
          <w:p w14:paraId="5FFC8DA6" w14:textId="77777777" w:rsidR="00685995" w:rsidRDefault="00685995">
            <w:pPr>
              <w:rPr>
                <w:sz w:val="1"/>
                <w:szCs w:val="1"/>
              </w:rPr>
            </w:pPr>
          </w:p>
        </w:tc>
      </w:tr>
      <w:tr w:rsidR="00685995" w14:paraId="48529E93" w14:textId="77777777">
        <w:trPr>
          <w:trHeight w:val="284"/>
        </w:trPr>
        <w:tc>
          <w:tcPr>
            <w:tcW w:w="4740" w:type="dxa"/>
            <w:tcBorders>
              <w:left w:val="single" w:sz="8" w:space="0" w:color="00000A"/>
              <w:right w:val="single" w:sz="8" w:space="0" w:color="00000A"/>
            </w:tcBorders>
            <w:vAlign w:val="bottom"/>
          </w:tcPr>
          <w:p w14:paraId="1ACE6A2E" w14:textId="77777777" w:rsidR="00685995" w:rsidRDefault="00685995">
            <w:pPr>
              <w:rPr>
                <w:sz w:val="24"/>
                <w:szCs w:val="24"/>
              </w:rPr>
            </w:pPr>
          </w:p>
        </w:tc>
        <w:tc>
          <w:tcPr>
            <w:tcW w:w="4720" w:type="dxa"/>
            <w:vAlign w:val="bottom"/>
          </w:tcPr>
          <w:p w14:paraId="7BCC1517" w14:textId="77777777" w:rsidR="00685995" w:rsidRDefault="002D509D">
            <w:pPr>
              <w:ind w:left="40"/>
              <w:rPr>
                <w:sz w:val="20"/>
                <w:szCs w:val="20"/>
              </w:rPr>
            </w:pPr>
            <w:r>
              <w:rPr>
                <w:rFonts w:eastAsia="Times New Roman"/>
                <w:color w:val="00000A"/>
                <w:sz w:val="24"/>
                <w:szCs w:val="24"/>
              </w:rPr>
              <w:t>прыжками и мячом.</w:t>
            </w:r>
          </w:p>
        </w:tc>
        <w:tc>
          <w:tcPr>
            <w:tcW w:w="40" w:type="dxa"/>
            <w:tcBorders>
              <w:right w:val="single" w:sz="8" w:space="0" w:color="00000A"/>
            </w:tcBorders>
            <w:vAlign w:val="bottom"/>
          </w:tcPr>
          <w:p w14:paraId="5F51FDE7" w14:textId="77777777" w:rsidR="00685995" w:rsidRDefault="00685995">
            <w:pPr>
              <w:rPr>
                <w:sz w:val="24"/>
                <w:szCs w:val="24"/>
              </w:rPr>
            </w:pPr>
          </w:p>
        </w:tc>
        <w:tc>
          <w:tcPr>
            <w:tcW w:w="4800" w:type="dxa"/>
            <w:tcBorders>
              <w:right w:val="single" w:sz="8" w:space="0" w:color="00000A"/>
            </w:tcBorders>
            <w:vAlign w:val="bottom"/>
          </w:tcPr>
          <w:p w14:paraId="67866C25" w14:textId="77777777" w:rsidR="00685995" w:rsidRDefault="002D509D">
            <w:pPr>
              <w:ind w:left="60"/>
              <w:rPr>
                <w:sz w:val="20"/>
                <w:szCs w:val="20"/>
              </w:rPr>
            </w:pPr>
            <w:r>
              <w:rPr>
                <w:rFonts w:eastAsia="Times New Roman"/>
                <w:color w:val="00000A"/>
                <w:sz w:val="24"/>
                <w:szCs w:val="24"/>
              </w:rPr>
              <w:t>органов и систем организма.</w:t>
            </w:r>
          </w:p>
        </w:tc>
        <w:tc>
          <w:tcPr>
            <w:tcW w:w="0" w:type="dxa"/>
            <w:vAlign w:val="bottom"/>
          </w:tcPr>
          <w:p w14:paraId="2AEFB07E" w14:textId="77777777" w:rsidR="00685995" w:rsidRDefault="00685995">
            <w:pPr>
              <w:rPr>
                <w:sz w:val="1"/>
                <w:szCs w:val="1"/>
              </w:rPr>
            </w:pPr>
          </w:p>
        </w:tc>
      </w:tr>
      <w:tr w:rsidR="00685995" w14:paraId="03CBBFB5" w14:textId="77777777">
        <w:trPr>
          <w:trHeight w:val="294"/>
        </w:trPr>
        <w:tc>
          <w:tcPr>
            <w:tcW w:w="4740" w:type="dxa"/>
            <w:tcBorders>
              <w:left w:val="single" w:sz="8" w:space="0" w:color="00000A"/>
              <w:right w:val="single" w:sz="8" w:space="0" w:color="00000A"/>
            </w:tcBorders>
            <w:vAlign w:val="bottom"/>
          </w:tcPr>
          <w:p w14:paraId="249A4E36" w14:textId="77777777" w:rsidR="00685995" w:rsidRDefault="00685995">
            <w:pPr>
              <w:rPr>
                <w:sz w:val="24"/>
                <w:szCs w:val="24"/>
              </w:rPr>
            </w:pPr>
          </w:p>
        </w:tc>
        <w:tc>
          <w:tcPr>
            <w:tcW w:w="4720" w:type="dxa"/>
            <w:vMerge w:val="restart"/>
            <w:vAlign w:val="bottom"/>
          </w:tcPr>
          <w:p w14:paraId="4EB73B2B"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0" w:type="dxa"/>
            <w:tcBorders>
              <w:right w:val="single" w:sz="8" w:space="0" w:color="00000A"/>
            </w:tcBorders>
            <w:vAlign w:val="bottom"/>
          </w:tcPr>
          <w:p w14:paraId="6665BA62" w14:textId="77777777" w:rsidR="00685995" w:rsidRDefault="00685995">
            <w:pPr>
              <w:rPr>
                <w:sz w:val="24"/>
                <w:szCs w:val="24"/>
              </w:rPr>
            </w:pPr>
          </w:p>
        </w:tc>
        <w:tc>
          <w:tcPr>
            <w:tcW w:w="4800" w:type="dxa"/>
            <w:tcBorders>
              <w:right w:val="single" w:sz="8" w:space="0" w:color="00000A"/>
            </w:tcBorders>
            <w:vAlign w:val="bottom"/>
          </w:tcPr>
          <w:p w14:paraId="67AC32AB"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поддерживать интерес к</w:t>
            </w:r>
          </w:p>
        </w:tc>
        <w:tc>
          <w:tcPr>
            <w:tcW w:w="0" w:type="dxa"/>
            <w:vAlign w:val="bottom"/>
          </w:tcPr>
          <w:p w14:paraId="5420A7A1" w14:textId="77777777" w:rsidR="00685995" w:rsidRDefault="00685995">
            <w:pPr>
              <w:rPr>
                <w:sz w:val="1"/>
                <w:szCs w:val="1"/>
              </w:rPr>
            </w:pPr>
          </w:p>
        </w:tc>
      </w:tr>
      <w:tr w:rsidR="00685995" w14:paraId="1236A3F8" w14:textId="77777777">
        <w:trPr>
          <w:trHeight w:val="284"/>
        </w:trPr>
        <w:tc>
          <w:tcPr>
            <w:tcW w:w="4740" w:type="dxa"/>
            <w:tcBorders>
              <w:left w:val="single" w:sz="8" w:space="0" w:color="00000A"/>
              <w:right w:val="single" w:sz="8" w:space="0" w:color="00000A"/>
            </w:tcBorders>
            <w:vAlign w:val="bottom"/>
          </w:tcPr>
          <w:p w14:paraId="3A862BAA" w14:textId="77777777" w:rsidR="00685995" w:rsidRDefault="00685995">
            <w:pPr>
              <w:rPr>
                <w:sz w:val="24"/>
                <w:szCs w:val="24"/>
              </w:rPr>
            </w:pPr>
          </w:p>
        </w:tc>
        <w:tc>
          <w:tcPr>
            <w:tcW w:w="4720" w:type="dxa"/>
            <w:vMerge/>
            <w:vAlign w:val="bottom"/>
          </w:tcPr>
          <w:p w14:paraId="4845F957" w14:textId="77777777" w:rsidR="00685995" w:rsidRDefault="00685995">
            <w:pPr>
              <w:rPr>
                <w:sz w:val="24"/>
                <w:szCs w:val="24"/>
              </w:rPr>
            </w:pPr>
          </w:p>
        </w:tc>
        <w:tc>
          <w:tcPr>
            <w:tcW w:w="40" w:type="dxa"/>
            <w:tcBorders>
              <w:right w:val="single" w:sz="8" w:space="0" w:color="00000A"/>
            </w:tcBorders>
            <w:vAlign w:val="bottom"/>
          </w:tcPr>
          <w:p w14:paraId="3F7B5D9D" w14:textId="77777777" w:rsidR="00685995" w:rsidRDefault="00685995">
            <w:pPr>
              <w:rPr>
                <w:sz w:val="24"/>
                <w:szCs w:val="24"/>
              </w:rPr>
            </w:pPr>
          </w:p>
        </w:tc>
        <w:tc>
          <w:tcPr>
            <w:tcW w:w="4800" w:type="dxa"/>
            <w:tcBorders>
              <w:right w:val="single" w:sz="8" w:space="0" w:color="00000A"/>
            </w:tcBorders>
            <w:vAlign w:val="bottom"/>
          </w:tcPr>
          <w:p w14:paraId="7AC33629" w14:textId="77777777" w:rsidR="00685995" w:rsidRDefault="002D509D">
            <w:pPr>
              <w:ind w:left="60"/>
              <w:rPr>
                <w:sz w:val="20"/>
                <w:szCs w:val="20"/>
              </w:rPr>
            </w:pPr>
            <w:r>
              <w:rPr>
                <w:rFonts w:eastAsia="Times New Roman"/>
                <w:color w:val="00000A"/>
                <w:sz w:val="24"/>
                <w:szCs w:val="24"/>
              </w:rPr>
              <w:t>различным видам игр,.</w:t>
            </w:r>
          </w:p>
        </w:tc>
        <w:tc>
          <w:tcPr>
            <w:tcW w:w="0" w:type="dxa"/>
            <w:vAlign w:val="bottom"/>
          </w:tcPr>
          <w:p w14:paraId="2E01B2D7" w14:textId="77777777" w:rsidR="00685995" w:rsidRDefault="00685995">
            <w:pPr>
              <w:rPr>
                <w:sz w:val="1"/>
                <w:szCs w:val="1"/>
              </w:rPr>
            </w:pPr>
          </w:p>
        </w:tc>
      </w:tr>
      <w:tr w:rsidR="00685995" w14:paraId="0EA9D175" w14:textId="77777777">
        <w:trPr>
          <w:trHeight w:val="296"/>
        </w:trPr>
        <w:tc>
          <w:tcPr>
            <w:tcW w:w="4740" w:type="dxa"/>
            <w:tcBorders>
              <w:left w:val="single" w:sz="8" w:space="0" w:color="00000A"/>
              <w:right w:val="single" w:sz="8" w:space="0" w:color="00000A"/>
            </w:tcBorders>
            <w:vAlign w:val="bottom"/>
          </w:tcPr>
          <w:p w14:paraId="553D2DF8" w14:textId="77777777" w:rsidR="00685995" w:rsidRDefault="00685995">
            <w:pPr>
              <w:rPr>
                <w:sz w:val="24"/>
                <w:szCs w:val="24"/>
              </w:rPr>
            </w:pPr>
          </w:p>
        </w:tc>
        <w:tc>
          <w:tcPr>
            <w:tcW w:w="4720" w:type="dxa"/>
            <w:vAlign w:val="bottom"/>
          </w:tcPr>
          <w:p w14:paraId="27196ADF" w14:textId="77777777" w:rsidR="00685995" w:rsidRDefault="002D509D">
            <w:pPr>
              <w:ind w:left="40"/>
              <w:rPr>
                <w:sz w:val="20"/>
                <w:szCs w:val="20"/>
              </w:rPr>
            </w:pPr>
            <w:r>
              <w:rPr>
                <w:rFonts w:eastAsia="Times New Roman"/>
                <w:color w:val="00000A"/>
                <w:sz w:val="24"/>
                <w:szCs w:val="24"/>
              </w:rPr>
              <w:t>«Пройди – не задень»,</w:t>
            </w:r>
          </w:p>
        </w:tc>
        <w:tc>
          <w:tcPr>
            <w:tcW w:w="40" w:type="dxa"/>
            <w:tcBorders>
              <w:right w:val="single" w:sz="8" w:space="0" w:color="00000A"/>
            </w:tcBorders>
            <w:vAlign w:val="bottom"/>
          </w:tcPr>
          <w:p w14:paraId="1525B672" w14:textId="77777777" w:rsidR="00685995" w:rsidRDefault="00685995">
            <w:pPr>
              <w:rPr>
                <w:sz w:val="24"/>
                <w:szCs w:val="24"/>
              </w:rPr>
            </w:pPr>
          </w:p>
        </w:tc>
        <w:tc>
          <w:tcPr>
            <w:tcW w:w="4800" w:type="dxa"/>
            <w:tcBorders>
              <w:right w:val="single" w:sz="8" w:space="0" w:color="00000A"/>
            </w:tcBorders>
            <w:vAlign w:val="bottom"/>
          </w:tcPr>
          <w:p w14:paraId="62D4E730"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1CB609FC" w14:textId="77777777" w:rsidR="00685995" w:rsidRDefault="00685995">
            <w:pPr>
              <w:rPr>
                <w:sz w:val="1"/>
                <w:szCs w:val="1"/>
              </w:rPr>
            </w:pPr>
          </w:p>
        </w:tc>
      </w:tr>
      <w:tr w:rsidR="00685995" w14:paraId="7B77F101" w14:textId="77777777">
        <w:trPr>
          <w:trHeight w:val="315"/>
        </w:trPr>
        <w:tc>
          <w:tcPr>
            <w:tcW w:w="4740" w:type="dxa"/>
            <w:tcBorders>
              <w:left w:val="single" w:sz="8" w:space="0" w:color="00000A"/>
              <w:bottom w:val="single" w:sz="8" w:space="0" w:color="00000A"/>
              <w:right w:val="single" w:sz="8" w:space="0" w:color="00000A"/>
            </w:tcBorders>
            <w:vAlign w:val="bottom"/>
          </w:tcPr>
          <w:p w14:paraId="23D51EDE" w14:textId="77777777" w:rsidR="00685995" w:rsidRDefault="00685995">
            <w:pPr>
              <w:rPr>
                <w:sz w:val="24"/>
                <w:szCs w:val="24"/>
              </w:rPr>
            </w:pPr>
          </w:p>
        </w:tc>
        <w:tc>
          <w:tcPr>
            <w:tcW w:w="4720" w:type="dxa"/>
            <w:tcBorders>
              <w:bottom w:val="single" w:sz="8" w:space="0" w:color="00000A"/>
            </w:tcBorders>
            <w:vAlign w:val="bottom"/>
          </w:tcPr>
          <w:p w14:paraId="420DE851" w14:textId="77777777" w:rsidR="00685995" w:rsidRDefault="002D509D">
            <w:pPr>
              <w:ind w:left="40"/>
              <w:rPr>
                <w:sz w:val="20"/>
                <w:szCs w:val="20"/>
              </w:rPr>
            </w:pPr>
            <w:r>
              <w:rPr>
                <w:rFonts w:eastAsia="Times New Roman"/>
                <w:color w:val="00000A"/>
                <w:sz w:val="24"/>
                <w:szCs w:val="24"/>
              </w:rPr>
              <w:t>«Догони обруч»,</w:t>
            </w:r>
          </w:p>
        </w:tc>
        <w:tc>
          <w:tcPr>
            <w:tcW w:w="40" w:type="dxa"/>
            <w:tcBorders>
              <w:bottom w:val="single" w:sz="8" w:space="0" w:color="00000A"/>
              <w:right w:val="single" w:sz="8" w:space="0" w:color="00000A"/>
            </w:tcBorders>
            <w:vAlign w:val="bottom"/>
          </w:tcPr>
          <w:p w14:paraId="2A9631B6"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5EFDD521"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4AE62DCD" w14:textId="77777777" w:rsidR="00685995" w:rsidRDefault="00685995">
            <w:pPr>
              <w:rPr>
                <w:sz w:val="1"/>
                <w:szCs w:val="1"/>
              </w:rPr>
            </w:pPr>
          </w:p>
        </w:tc>
      </w:tr>
      <w:tr w:rsidR="00685995" w14:paraId="01840B5E" w14:textId="77777777">
        <w:trPr>
          <w:trHeight w:val="503"/>
        </w:trPr>
        <w:tc>
          <w:tcPr>
            <w:tcW w:w="4740" w:type="dxa"/>
            <w:vAlign w:val="bottom"/>
          </w:tcPr>
          <w:p w14:paraId="4365A3E8" w14:textId="77777777" w:rsidR="00685995" w:rsidRDefault="00685995">
            <w:pPr>
              <w:rPr>
                <w:sz w:val="24"/>
                <w:szCs w:val="24"/>
              </w:rPr>
            </w:pPr>
          </w:p>
        </w:tc>
        <w:tc>
          <w:tcPr>
            <w:tcW w:w="4720" w:type="dxa"/>
            <w:vAlign w:val="bottom"/>
          </w:tcPr>
          <w:p w14:paraId="2D4DCE87" w14:textId="77777777" w:rsidR="00685995" w:rsidRDefault="00685995">
            <w:pPr>
              <w:rPr>
                <w:sz w:val="24"/>
                <w:szCs w:val="24"/>
              </w:rPr>
            </w:pPr>
          </w:p>
        </w:tc>
        <w:tc>
          <w:tcPr>
            <w:tcW w:w="4840" w:type="dxa"/>
            <w:gridSpan w:val="2"/>
            <w:vAlign w:val="bottom"/>
          </w:tcPr>
          <w:p w14:paraId="1CF8E351" w14:textId="6EBAC816" w:rsidR="00685995" w:rsidRDefault="00685995" w:rsidP="001156C6">
            <w:pPr>
              <w:spacing w:line="322" w:lineRule="exact"/>
              <w:jc w:val="center"/>
              <w:rPr>
                <w:sz w:val="20"/>
                <w:szCs w:val="20"/>
              </w:rPr>
            </w:pPr>
          </w:p>
        </w:tc>
        <w:tc>
          <w:tcPr>
            <w:tcW w:w="0" w:type="dxa"/>
            <w:vAlign w:val="bottom"/>
          </w:tcPr>
          <w:p w14:paraId="13355ED7" w14:textId="77777777" w:rsidR="00685995" w:rsidRDefault="00685995">
            <w:pPr>
              <w:rPr>
                <w:sz w:val="1"/>
                <w:szCs w:val="1"/>
              </w:rPr>
            </w:pPr>
          </w:p>
        </w:tc>
      </w:tr>
    </w:tbl>
    <w:p w14:paraId="41B4BD8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80"/>
        <w:gridCol w:w="4780"/>
        <w:gridCol w:w="30"/>
      </w:tblGrid>
      <w:tr w:rsidR="00685995" w14:paraId="0F4F51E0" w14:textId="77777777">
        <w:trPr>
          <w:trHeight w:val="268"/>
        </w:trPr>
        <w:tc>
          <w:tcPr>
            <w:tcW w:w="4740" w:type="dxa"/>
            <w:tcBorders>
              <w:top w:val="single" w:sz="8" w:space="0" w:color="00000A"/>
              <w:left w:val="single" w:sz="8" w:space="0" w:color="00000A"/>
              <w:right w:val="single" w:sz="8" w:space="0" w:color="00000A"/>
            </w:tcBorders>
            <w:vAlign w:val="bottom"/>
          </w:tcPr>
          <w:p w14:paraId="4DD806F0"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738F0624" w14:textId="77777777" w:rsidR="00685995" w:rsidRDefault="002D509D">
            <w:pPr>
              <w:spacing w:line="268" w:lineRule="exact"/>
              <w:ind w:left="40"/>
              <w:rPr>
                <w:sz w:val="20"/>
                <w:szCs w:val="20"/>
              </w:rPr>
            </w:pPr>
            <w:r>
              <w:rPr>
                <w:rFonts w:eastAsia="Times New Roman"/>
                <w:color w:val="00000A"/>
                <w:sz w:val="24"/>
                <w:szCs w:val="24"/>
              </w:rPr>
              <w:t>«Перебрось и поймай»</w:t>
            </w:r>
          </w:p>
        </w:tc>
        <w:tc>
          <w:tcPr>
            <w:tcW w:w="4780" w:type="dxa"/>
            <w:tcBorders>
              <w:top w:val="single" w:sz="8" w:space="0" w:color="00000A"/>
              <w:right w:val="single" w:sz="8" w:space="0" w:color="00000A"/>
            </w:tcBorders>
            <w:vAlign w:val="bottom"/>
          </w:tcPr>
          <w:p w14:paraId="50EB94EE" w14:textId="77777777" w:rsidR="00685995" w:rsidRDefault="002D509D">
            <w:pPr>
              <w:spacing w:line="268" w:lineRule="exact"/>
              <w:ind w:left="40"/>
              <w:rPr>
                <w:sz w:val="20"/>
                <w:szCs w:val="20"/>
              </w:rPr>
            </w:pPr>
            <w:r>
              <w:rPr>
                <w:rFonts w:eastAsia="Times New Roman"/>
                <w:color w:val="00000A"/>
                <w:sz w:val="24"/>
                <w:szCs w:val="24"/>
              </w:rPr>
              <w:t>игр и игровых упражнений.</w:t>
            </w:r>
          </w:p>
        </w:tc>
        <w:tc>
          <w:tcPr>
            <w:tcW w:w="0" w:type="dxa"/>
            <w:vAlign w:val="bottom"/>
          </w:tcPr>
          <w:p w14:paraId="78BD400E" w14:textId="77777777" w:rsidR="00685995" w:rsidRDefault="00685995">
            <w:pPr>
              <w:rPr>
                <w:sz w:val="1"/>
                <w:szCs w:val="1"/>
              </w:rPr>
            </w:pPr>
          </w:p>
        </w:tc>
      </w:tr>
      <w:tr w:rsidR="00685995" w14:paraId="26B0EA8F" w14:textId="77777777">
        <w:trPr>
          <w:trHeight w:val="296"/>
        </w:trPr>
        <w:tc>
          <w:tcPr>
            <w:tcW w:w="4740" w:type="dxa"/>
            <w:tcBorders>
              <w:left w:val="single" w:sz="8" w:space="0" w:color="00000A"/>
              <w:right w:val="single" w:sz="8" w:space="0" w:color="00000A"/>
            </w:tcBorders>
            <w:vAlign w:val="bottom"/>
          </w:tcPr>
          <w:p w14:paraId="7104AA5B" w14:textId="77777777" w:rsidR="00685995" w:rsidRDefault="00685995">
            <w:pPr>
              <w:rPr>
                <w:sz w:val="24"/>
                <w:szCs w:val="24"/>
              </w:rPr>
            </w:pPr>
          </w:p>
        </w:tc>
        <w:tc>
          <w:tcPr>
            <w:tcW w:w="4780" w:type="dxa"/>
            <w:vMerge w:val="restart"/>
            <w:tcBorders>
              <w:right w:val="single" w:sz="8" w:space="0" w:color="00000A"/>
            </w:tcBorders>
            <w:vAlign w:val="bottom"/>
          </w:tcPr>
          <w:p w14:paraId="5B0856CC" w14:textId="77777777" w:rsidR="00685995" w:rsidRDefault="002D509D">
            <w:pPr>
              <w:ind w:left="40"/>
              <w:rPr>
                <w:sz w:val="20"/>
                <w:szCs w:val="20"/>
              </w:rPr>
            </w:pPr>
            <w:r>
              <w:rPr>
                <w:rFonts w:eastAsia="Times New Roman"/>
                <w:b/>
                <w:bCs/>
                <w:i/>
                <w:iCs/>
                <w:color w:val="00000A"/>
                <w:sz w:val="24"/>
                <w:szCs w:val="24"/>
              </w:rPr>
              <w:t xml:space="preserve">Эстафета </w:t>
            </w:r>
            <w:r>
              <w:rPr>
                <w:rFonts w:eastAsia="Times New Roman"/>
                <w:color w:val="00000A"/>
                <w:sz w:val="24"/>
                <w:szCs w:val="24"/>
              </w:rPr>
              <w:t>с прыжками</w:t>
            </w:r>
            <w:r>
              <w:rPr>
                <w:rFonts w:eastAsia="Times New Roman"/>
                <w:b/>
                <w:bCs/>
                <w:i/>
                <w:iCs/>
                <w:color w:val="00000A"/>
                <w:sz w:val="24"/>
                <w:szCs w:val="24"/>
              </w:rPr>
              <w:t xml:space="preserve"> </w:t>
            </w:r>
            <w:r>
              <w:rPr>
                <w:rFonts w:eastAsia="Times New Roman"/>
                <w:color w:val="00000A"/>
                <w:sz w:val="24"/>
                <w:szCs w:val="24"/>
              </w:rPr>
              <w:t>«Кто быстрее до</w:t>
            </w:r>
          </w:p>
        </w:tc>
        <w:tc>
          <w:tcPr>
            <w:tcW w:w="4780" w:type="dxa"/>
            <w:tcBorders>
              <w:right w:val="single" w:sz="8" w:space="0" w:color="00000A"/>
            </w:tcBorders>
            <w:vAlign w:val="bottom"/>
          </w:tcPr>
          <w:p w14:paraId="69F6C61F" w14:textId="77777777" w:rsidR="00685995" w:rsidRDefault="002D509D">
            <w:pPr>
              <w:ind w:left="40"/>
              <w:rPr>
                <w:sz w:val="20"/>
                <w:szCs w:val="20"/>
              </w:rPr>
            </w:pPr>
            <w:r>
              <w:rPr>
                <w:rFonts w:eastAsia="Times New Roman"/>
                <w:b/>
                <w:bCs/>
                <w:i/>
                <w:iCs/>
                <w:color w:val="00000A"/>
                <w:sz w:val="24"/>
                <w:szCs w:val="24"/>
              </w:rPr>
              <w:t xml:space="preserve">Музыка: </w:t>
            </w:r>
            <w:r>
              <w:rPr>
                <w:rFonts w:eastAsia="Times New Roman"/>
                <w:color w:val="00000A"/>
                <w:sz w:val="24"/>
                <w:szCs w:val="24"/>
              </w:rPr>
              <w:t>упражнять в выполнении</w:t>
            </w:r>
          </w:p>
        </w:tc>
        <w:tc>
          <w:tcPr>
            <w:tcW w:w="0" w:type="dxa"/>
            <w:vAlign w:val="bottom"/>
          </w:tcPr>
          <w:p w14:paraId="3B1B7053" w14:textId="77777777" w:rsidR="00685995" w:rsidRDefault="00685995">
            <w:pPr>
              <w:rPr>
                <w:sz w:val="1"/>
                <w:szCs w:val="1"/>
              </w:rPr>
            </w:pPr>
          </w:p>
        </w:tc>
      </w:tr>
      <w:tr w:rsidR="00685995" w14:paraId="3B6A8051" w14:textId="77777777">
        <w:trPr>
          <w:trHeight w:val="290"/>
        </w:trPr>
        <w:tc>
          <w:tcPr>
            <w:tcW w:w="4740" w:type="dxa"/>
            <w:tcBorders>
              <w:left w:val="single" w:sz="8" w:space="0" w:color="00000A"/>
              <w:right w:val="single" w:sz="8" w:space="0" w:color="00000A"/>
            </w:tcBorders>
            <w:vAlign w:val="bottom"/>
          </w:tcPr>
          <w:p w14:paraId="6C233196" w14:textId="77777777" w:rsidR="00685995" w:rsidRDefault="00685995">
            <w:pPr>
              <w:rPr>
                <w:sz w:val="24"/>
                <w:szCs w:val="24"/>
              </w:rPr>
            </w:pPr>
          </w:p>
        </w:tc>
        <w:tc>
          <w:tcPr>
            <w:tcW w:w="4780" w:type="dxa"/>
            <w:vMerge/>
            <w:tcBorders>
              <w:right w:val="single" w:sz="8" w:space="0" w:color="00000A"/>
            </w:tcBorders>
            <w:vAlign w:val="bottom"/>
          </w:tcPr>
          <w:p w14:paraId="1D3225D4" w14:textId="77777777" w:rsidR="00685995" w:rsidRDefault="00685995">
            <w:pPr>
              <w:rPr>
                <w:sz w:val="24"/>
                <w:szCs w:val="24"/>
              </w:rPr>
            </w:pPr>
          </w:p>
        </w:tc>
        <w:tc>
          <w:tcPr>
            <w:tcW w:w="4780" w:type="dxa"/>
            <w:tcBorders>
              <w:right w:val="single" w:sz="8" w:space="0" w:color="00000A"/>
            </w:tcBorders>
            <w:vAlign w:val="bottom"/>
          </w:tcPr>
          <w:p w14:paraId="27E203DE" w14:textId="77777777" w:rsidR="00685995" w:rsidRDefault="002D509D">
            <w:pPr>
              <w:ind w:left="40"/>
              <w:rPr>
                <w:sz w:val="20"/>
                <w:szCs w:val="20"/>
              </w:rPr>
            </w:pPr>
            <w:r>
              <w:rPr>
                <w:rFonts w:eastAsia="Times New Roman"/>
                <w:color w:val="00000A"/>
                <w:sz w:val="24"/>
                <w:szCs w:val="24"/>
              </w:rPr>
              <w:t>основных движений в соответствии с</w:t>
            </w:r>
          </w:p>
        </w:tc>
        <w:tc>
          <w:tcPr>
            <w:tcW w:w="0" w:type="dxa"/>
            <w:vAlign w:val="bottom"/>
          </w:tcPr>
          <w:p w14:paraId="24BB2AED" w14:textId="77777777" w:rsidR="00685995" w:rsidRDefault="00685995">
            <w:pPr>
              <w:rPr>
                <w:sz w:val="1"/>
                <w:szCs w:val="1"/>
              </w:rPr>
            </w:pPr>
          </w:p>
        </w:tc>
      </w:tr>
      <w:tr w:rsidR="00685995" w14:paraId="675D4582" w14:textId="77777777">
        <w:trPr>
          <w:trHeight w:val="314"/>
        </w:trPr>
        <w:tc>
          <w:tcPr>
            <w:tcW w:w="4740" w:type="dxa"/>
            <w:tcBorders>
              <w:left w:val="single" w:sz="8" w:space="0" w:color="00000A"/>
              <w:right w:val="single" w:sz="8" w:space="0" w:color="00000A"/>
            </w:tcBorders>
            <w:vAlign w:val="bottom"/>
          </w:tcPr>
          <w:p w14:paraId="7FC9826E" w14:textId="77777777" w:rsidR="00685995" w:rsidRDefault="00685995">
            <w:pPr>
              <w:rPr>
                <w:sz w:val="24"/>
                <w:szCs w:val="24"/>
              </w:rPr>
            </w:pPr>
          </w:p>
        </w:tc>
        <w:tc>
          <w:tcPr>
            <w:tcW w:w="4780" w:type="dxa"/>
            <w:tcBorders>
              <w:right w:val="single" w:sz="8" w:space="0" w:color="00000A"/>
            </w:tcBorders>
            <w:vAlign w:val="bottom"/>
          </w:tcPr>
          <w:p w14:paraId="709DC273" w14:textId="77777777" w:rsidR="00685995" w:rsidRDefault="002D509D">
            <w:pPr>
              <w:ind w:left="40"/>
              <w:rPr>
                <w:sz w:val="20"/>
                <w:szCs w:val="20"/>
              </w:rPr>
            </w:pPr>
            <w:r>
              <w:rPr>
                <w:rFonts w:eastAsia="Times New Roman"/>
                <w:color w:val="00000A"/>
                <w:sz w:val="24"/>
                <w:szCs w:val="24"/>
              </w:rPr>
              <w:t>флажка»</w:t>
            </w:r>
          </w:p>
        </w:tc>
        <w:tc>
          <w:tcPr>
            <w:tcW w:w="4780" w:type="dxa"/>
            <w:tcBorders>
              <w:right w:val="single" w:sz="8" w:space="0" w:color="00000A"/>
            </w:tcBorders>
            <w:vAlign w:val="bottom"/>
          </w:tcPr>
          <w:p w14:paraId="6F39A5CB" w14:textId="77777777" w:rsidR="00685995" w:rsidRDefault="002D509D">
            <w:pPr>
              <w:ind w:left="40"/>
              <w:rPr>
                <w:sz w:val="20"/>
                <w:szCs w:val="20"/>
              </w:rPr>
            </w:pPr>
            <w:r>
              <w:rPr>
                <w:rFonts w:eastAsia="Times New Roman"/>
                <w:color w:val="00000A"/>
                <w:sz w:val="24"/>
                <w:szCs w:val="24"/>
              </w:rPr>
              <w:t>темпом и ритмом музыки.</w:t>
            </w:r>
          </w:p>
        </w:tc>
        <w:tc>
          <w:tcPr>
            <w:tcW w:w="0" w:type="dxa"/>
            <w:vAlign w:val="bottom"/>
          </w:tcPr>
          <w:p w14:paraId="119A4BDE" w14:textId="77777777" w:rsidR="00685995" w:rsidRDefault="00685995">
            <w:pPr>
              <w:rPr>
                <w:sz w:val="1"/>
                <w:szCs w:val="1"/>
              </w:rPr>
            </w:pPr>
          </w:p>
        </w:tc>
      </w:tr>
      <w:tr w:rsidR="00685995" w14:paraId="69BD92D5" w14:textId="77777777">
        <w:trPr>
          <w:trHeight w:val="580"/>
        </w:trPr>
        <w:tc>
          <w:tcPr>
            <w:tcW w:w="4740" w:type="dxa"/>
            <w:tcBorders>
              <w:left w:val="single" w:sz="8" w:space="0" w:color="00000A"/>
              <w:bottom w:val="single" w:sz="8" w:space="0" w:color="00000A"/>
              <w:right w:val="single" w:sz="8" w:space="0" w:color="00000A"/>
            </w:tcBorders>
            <w:vAlign w:val="bottom"/>
          </w:tcPr>
          <w:p w14:paraId="00407F78"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566E002"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«Кто ушел?»</w:t>
            </w:r>
          </w:p>
        </w:tc>
        <w:tc>
          <w:tcPr>
            <w:tcW w:w="4780" w:type="dxa"/>
            <w:tcBorders>
              <w:bottom w:val="single" w:sz="8" w:space="0" w:color="00000A"/>
              <w:right w:val="single" w:sz="8" w:space="0" w:color="00000A"/>
            </w:tcBorders>
            <w:vAlign w:val="bottom"/>
          </w:tcPr>
          <w:p w14:paraId="16AC7629" w14:textId="77777777" w:rsidR="00685995" w:rsidRDefault="00685995">
            <w:pPr>
              <w:rPr>
                <w:sz w:val="24"/>
                <w:szCs w:val="24"/>
              </w:rPr>
            </w:pPr>
          </w:p>
        </w:tc>
        <w:tc>
          <w:tcPr>
            <w:tcW w:w="0" w:type="dxa"/>
            <w:vAlign w:val="bottom"/>
          </w:tcPr>
          <w:p w14:paraId="713DC50E" w14:textId="77777777" w:rsidR="00685995" w:rsidRDefault="00685995">
            <w:pPr>
              <w:rPr>
                <w:sz w:val="1"/>
                <w:szCs w:val="1"/>
              </w:rPr>
            </w:pPr>
          </w:p>
        </w:tc>
      </w:tr>
      <w:tr w:rsidR="00685995" w14:paraId="1B86D489" w14:textId="77777777">
        <w:trPr>
          <w:trHeight w:val="406"/>
        </w:trPr>
        <w:tc>
          <w:tcPr>
            <w:tcW w:w="4740" w:type="dxa"/>
            <w:tcBorders>
              <w:bottom w:val="single" w:sz="8" w:space="0" w:color="00000A"/>
            </w:tcBorders>
            <w:vAlign w:val="bottom"/>
          </w:tcPr>
          <w:p w14:paraId="28B6F32F" w14:textId="77777777" w:rsidR="00685995" w:rsidRDefault="00685995">
            <w:pPr>
              <w:rPr>
                <w:sz w:val="24"/>
                <w:szCs w:val="24"/>
              </w:rPr>
            </w:pPr>
          </w:p>
        </w:tc>
        <w:tc>
          <w:tcPr>
            <w:tcW w:w="4780" w:type="dxa"/>
            <w:tcBorders>
              <w:bottom w:val="single" w:sz="8" w:space="0" w:color="00000A"/>
            </w:tcBorders>
            <w:vAlign w:val="bottom"/>
          </w:tcPr>
          <w:p w14:paraId="0D9C2AF1" w14:textId="77777777" w:rsidR="00685995" w:rsidRDefault="00685995">
            <w:pPr>
              <w:rPr>
                <w:sz w:val="24"/>
                <w:szCs w:val="24"/>
              </w:rPr>
            </w:pPr>
          </w:p>
        </w:tc>
        <w:tc>
          <w:tcPr>
            <w:tcW w:w="4780" w:type="dxa"/>
            <w:tcBorders>
              <w:bottom w:val="single" w:sz="8" w:space="0" w:color="00000A"/>
            </w:tcBorders>
            <w:vAlign w:val="bottom"/>
          </w:tcPr>
          <w:p w14:paraId="3B28235D" w14:textId="77777777" w:rsidR="00685995" w:rsidRDefault="00685995">
            <w:pPr>
              <w:rPr>
                <w:sz w:val="24"/>
                <w:szCs w:val="24"/>
              </w:rPr>
            </w:pPr>
          </w:p>
        </w:tc>
        <w:tc>
          <w:tcPr>
            <w:tcW w:w="0" w:type="dxa"/>
            <w:vAlign w:val="bottom"/>
          </w:tcPr>
          <w:p w14:paraId="0DE16906" w14:textId="77777777" w:rsidR="00685995" w:rsidRDefault="00685995">
            <w:pPr>
              <w:rPr>
                <w:sz w:val="1"/>
                <w:szCs w:val="1"/>
              </w:rPr>
            </w:pPr>
          </w:p>
        </w:tc>
      </w:tr>
      <w:tr w:rsidR="00685995" w14:paraId="1FF2274B" w14:textId="77777777">
        <w:trPr>
          <w:trHeight w:val="282"/>
        </w:trPr>
        <w:tc>
          <w:tcPr>
            <w:tcW w:w="4740" w:type="dxa"/>
            <w:tcBorders>
              <w:left w:val="single" w:sz="8" w:space="0" w:color="00000A"/>
              <w:right w:val="single" w:sz="8" w:space="0" w:color="00000A"/>
            </w:tcBorders>
            <w:vAlign w:val="bottom"/>
          </w:tcPr>
          <w:p w14:paraId="1E945EF1" w14:textId="77777777" w:rsidR="00685995" w:rsidRDefault="002D509D">
            <w:pPr>
              <w:spacing w:line="282" w:lineRule="exact"/>
              <w:jc w:val="center"/>
              <w:rPr>
                <w:sz w:val="20"/>
                <w:szCs w:val="20"/>
              </w:rPr>
            </w:pPr>
            <w:r>
              <w:rPr>
                <w:rFonts w:eastAsia="Times New Roman"/>
                <w:b/>
                <w:bCs/>
                <w:sz w:val="28"/>
                <w:szCs w:val="28"/>
              </w:rPr>
              <w:t>Тема и цели занятия 3-й недели</w:t>
            </w:r>
          </w:p>
        </w:tc>
        <w:tc>
          <w:tcPr>
            <w:tcW w:w="4780" w:type="dxa"/>
            <w:tcBorders>
              <w:right w:val="single" w:sz="8" w:space="0" w:color="00000A"/>
            </w:tcBorders>
            <w:vAlign w:val="bottom"/>
          </w:tcPr>
          <w:p w14:paraId="3D0B0EDB" w14:textId="77777777" w:rsidR="00685995" w:rsidRDefault="002D509D">
            <w:pPr>
              <w:spacing w:line="282" w:lineRule="exact"/>
              <w:jc w:val="center"/>
              <w:rPr>
                <w:sz w:val="20"/>
                <w:szCs w:val="20"/>
              </w:rPr>
            </w:pPr>
            <w:r>
              <w:rPr>
                <w:rFonts w:eastAsia="Times New Roman"/>
                <w:b/>
                <w:bCs/>
                <w:sz w:val="28"/>
                <w:szCs w:val="28"/>
              </w:rPr>
              <w:t>Тема и цели занятия 4-й недели</w:t>
            </w:r>
          </w:p>
        </w:tc>
        <w:tc>
          <w:tcPr>
            <w:tcW w:w="4780" w:type="dxa"/>
            <w:tcBorders>
              <w:right w:val="single" w:sz="8" w:space="0" w:color="00000A"/>
            </w:tcBorders>
            <w:vAlign w:val="bottom"/>
          </w:tcPr>
          <w:p w14:paraId="6C45B016" w14:textId="77777777" w:rsidR="00685995" w:rsidRDefault="002D509D">
            <w:pPr>
              <w:spacing w:line="282" w:lineRule="exact"/>
              <w:jc w:val="center"/>
              <w:rPr>
                <w:sz w:val="20"/>
                <w:szCs w:val="20"/>
              </w:rPr>
            </w:pPr>
            <w:r>
              <w:rPr>
                <w:rFonts w:eastAsia="Times New Roman"/>
                <w:b/>
                <w:bCs/>
                <w:sz w:val="28"/>
                <w:szCs w:val="28"/>
              </w:rPr>
              <w:t>Виды интеграции</w:t>
            </w:r>
          </w:p>
        </w:tc>
        <w:tc>
          <w:tcPr>
            <w:tcW w:w="0" w:type="dxa"/>
            <w:vAlign w:val="bottom"/>
          </w:tcPr>
          <w:p w14:paraId="4881359A" w14:textId="77777777" w:rsidR="00685995" w:rsidRDefault="00685995">
            <w:pPr>
              <w:rPr>
                <w:sz w:val="1"/>
                <w:szCs w:val="1"/>
              </w:rPr>
            </w:pPr>
          </w:p>
        </w:tc>
      </w:tr>
      <w:tr w:rsidR="00685995" w14:paraId="5898BE71" w14:textId="77777777">
        <w:trPr>
          <w:trHeight w:val="350"/>
        </w:trPr>
        <w:tc>
          <w:tcPr>
            <w:tcW w:w="4740" w:type="dxa"/>
            <w:tcBorders>
              <w:left w:val="single" w:sz="8" w:space="0" w:color="00000A"/>
              <w:bottom w:val="single" w:sz="8" w:space="0" w:color="00000A"/>
              <w:right w:val="single" w:sz="8" w:space="0" w:color="00000A"/>
            </w:tcBorders>
            <w:vAlign w:val="bottom"/>
          </w:tcPr>
          <w:p w14:paraId="27DA33A0" w14:textId="77777777" w:rsidR="00685995" w:rsidRDefault="002D509D">
            <w:pPr>
              <w:jc w:val="center"/>
              <w:rPr>
                <w:sz w:val="20"/>
                <w:szCs w:val="20"/>
              </w:rPr>
            </w:pPr>
            <w:r>
              <w:rPr>
                <w:rFonts w:eastAsia="Times New Roman"/>
                <w:b/>
                <w:bCs/>
                <w:sz w:val="28"/>
                <w:szCs w:val="28"/>
              </w:rPr>
              <w:t>Занятия 5–6</w:t>
            </w:r>
          </w:p>
        </w:tc>
        <w:tc>
          <w:tcPr>
            <w:tcW w:w="4780" w:type="dxa"/>
            <w:tcBorders>
              <w:bottom w:val="single" w:sz="8" w:space="0" w:color="00000A"/>
              <w:right w:val="single" w:sz="8" w:space="0" w:color="00000A"/>
            </w:tcBorders>
            <w:vAlign w:val="bottom"/>
          </w:tcPr>
          <w:p w14:paraId="78FB509F" w14:textId="77777777" w:rsidR="00685995" w:rsidRDefault="002D509D">
            <w:pPr>
              <w:jc w:val="center"/>
              <w:rPr>
                <w:sz w:val="20"/>
                <w:szCs w:val="20"/>
              </w:rPr>
            </w:pPr>
            <w:r>
              <w:rPr>
                <w:rFonts w:eastAsia="Times New Roman"/>
                <w:b/>
                <w:bCs/>
                <w:sz w:val="28"/>
                <w:szCs w:val="28"/>
              </w:rPr>
              <w:t>Занятия 7–8</w:t>
            </w:r>
          </w:p>
        </w:tc>
        <w:tc>
          <w:tcPr>
            <w:tcW w:w="4780" w:type="dxa"/>
            <w:tcBorders>
              <w:bottom w:val="single" w:sz="8" w:space="0" w:color="00000A"/>
              <w:right w:val="single" w:sz="8" w:space="0" w:color="00000A"/>
            </w:tcBorders>
            <w:vAlign w:val="bottom"/>
          </w:tcPr>
          <w:p w14:paraId="5C50D93F" w14:textId="77777777" w:rsidR="00685995" w:rsidRDefault="002D509D">
            <w:pPr>
              <w:jc w:val="center"/>
              <w:rPr>
                <w:sz w:val="20"/>
                <w:szCs w:val="20"/>
              </w:rPr>
            </w:pPr>
            <w:r>
              <w:rPr>
                <w:rFonts w:eastAsia="Times New Roman"/>
                <w:b/>
                <w:bCs/>
                <w:w w:val="99"/>
                <w:sz w:val="28"/>
                <w:szCs w:val="28"/>
              </w:rPr>
              <w:t>образовательных областей</w:t>
            </w:r>
          </w:p>
        </w:tc>
        <w:tc>
          <w:tcPr>
            <w:tcW w:w="0" w:type="dxa"/>
            <w:vAlign w:val="bottom"/>
          </w:tcPr>
          <w:p w14:paraId="24AB3EE6" w14:textId="77777777" w:rsidR="00685995" w:rsidRDefault="00685995">
            <w:pPr>
              <w:rPr>
                <w:sz w:val="1"/>
                <w:szCs w:val="1"/>
              </w:rPr>
            </w:pPr>
          </w:p>
        </w:tc>
      </w:tr>
      <w:tr w:rsidR="00685995" w14:paraId="7FAD619B" w14:textId="77777777">
        <w:trPr>
          <w:trHeight w:val="297"/>
        </w:trPr>
        <w:tc>
          <w:tcPr>
            <w:tcW w:w="4740" w:type="dxa"/>
            <w:tcBorders>
              <w:left w:val="single" w:sz="8" w:space="0" w:color="00000A"/>
              <w:right w:val="single" w:sz="8" w:space="0" w:color="00000A"/>
            </w:tcBorders>
            <w:vAlign w:val="bottom"/>
          </w:tcPr>
          <w:p w14:paraId="76CEDA6D" w14:textId="77777777" w:rsidR="00685995" w:rsidRDefault="002D509D">
            <w:pPr>
              <w:spacing w:line="297" w:lineRule="exact"/>
              <w:ind w:left="80"/>
              <w:rPr>
                <w:sz w:val="20"/>
                <w:szCs w:val="20"/>
              </w:rPr>
            </w:pPr>
            <w:r>
              <w:rPr>
                <w:rFonts w:eastAsia="Times New Roman"/>
                <w:b/>
                <w:bCs/>
                <w:i/>
                <w:iCs/>
                <w:color w:val="00000A"/>
                <w:sz w:val="28"/>
                <w:szCs w:val="28"/>
              </w:rPr>
              <w:t xml:space="preserve">Упражнять </w:t>
            </w:r>
            <w:r>
              <w:rPr>
                <w:rFonts w:eastAsia="Times New Roman"/>
                <w:color w:val="00000A"/>
                <w:sz w:val="28"/>
                <w:szCs w:val="28"/>
              </w:rPr>
              <w:t>в ходьбе и беге</w:t>
            </w:r>
          </w:p>
        </w:tc>
        <w:tc>
          <w:tcPr>
            <w:tcW w:w="4780" w:type="dxa"/>
            <w:tcBorders>
              <w:right w:val="single" w:sz="8" w:space="0" w:color="00000A"/>
            </w:tcBorders>
            <w:vAlign w:val="bottom"/>
          </w:tcPr>
          <w:p w14:paraId="789E7E95" w14:textId="77777777" w:rsidR="00685995" w:rsidRDefault="002D509D">
            <w:pPr>
              <w:spacing w:line="297" w:lineRule="exact"/>
              <w:ind w:left="40"/>
              <w:rPr>
                <w:sz w:val="20"/>
                <w:szCs w:val="20"/>
              </w:rPr>
            </w:pPr>
            <w:r>
              <w:rPr>
                <w:rFonts w:eastAsia="Times New Roman"/>
                <w:b/>
                <w:bCs/>
                <w:i/>
                <w:iCs/>
                <w:color w:val="00000A"/>
                <w:sz w:val="28"/>
                <w:szCs w:val="28"/>
              </w:rPr>
              <w:t xml:space="preserve">Упражнять </w:t>
            </w:r>
            <w:r>
              <w:rPr>
                <w:rFonts w:eastAsia="Times New Roman"/>
                <w:color w:val="00000A"/>
                <w:sz w:val="28"/>
                <w:szCs w:val="28"/>
              </w:rPr>
              <w:t>в ходьбе и беге между</w:t>
            </w:r>
          </w:p>
        </w:tc>
        <w:tc>
          <w:tcPr>
            <w:tcW w:w="4780" w:type="dxa"/>
            <w:tcBorders>
              <w:right w:val="single" w:sz="8" w:space="0" w:color="00000A"/>
            </w:tcBorders>
            <w:vAlign w:val="bottom"/>
          </w:tcPr>
          <w:p w14:paraId="736B050C" w14:textId="77777777" w:rsidR="00685995" w:rsidRDefault="002D509D">
            <w:pPr>
              <w:spacing w:line="297" w:lineRule="exact"/>
              <w:ind w:left="20"/>
              <w:rPr>
                <w:sz w:val="20"/>
                <w:szCs w:val="20"/>
              </w:rPr>
            </w:pPr>
            <w:r>
              <w:rPr>
                <w:rFonts w:eastAsia="Times New Roman"/>
                <w:b/>
                <w:bCs/>
                <w:i/>
                <w:iCs/>
                <w:color w:val="00000A"/>
                <w:sz w:val="28"/>
                <w:szCs w:val="28"/>
              </w:rPr>
              <w:t xml:space="preserve">Физическая культура: </w:t>
            </w:r>
            <w:r>
              <w:rPr>
                <w:rFonts w:eastAsia="Times New Roman"/>
                <w:color w:val="00000A"/>
                <w:sz w:val="28"/>
                <w:szCs w:val="28"/>
              </w:rPr>
              <w:t>продолжать</w:t>
            </w:r>
          </w:p>
        </w:tc>
        <w:tc>
          <w:tcPr>
            <w:tcW w:w="0" w:type="dxa"/>
            <w:vAlign w:val="bottom"/>
          </w:tcPr>
          <w:p w14:paraId="6BADA55A" w14:textId="77777777" w:rsidR="00685995" w:rsidRDefault="00685995">
            <w:pPr>
              <w:rPr>
                <w:sz w:val="1"/>
                <w:szCs w:val="1"/>
              </w:rPr>
            </w:pPr>
          </w:p>
        </w:tc>
      </w:tr>
      <w:tr w:rsidR="00685995" w14:paraId="2E63A598" w14:textId="77777777">
        <w:trPr>
          <w:trHeight w:val="331"/>
        </w:trPr>
        <w:tc>
          <w:tcPr>
            <w:tcW w:w="4740" w:type="dxa"/>
            <w:tcBorders>
              <w:left w:val="single" w:sz="8" w:space="0" w:color="00000A"/>
              <w:right w:val="single" w:sz="8" w:space="0" w:color="00000A"/>
            </w:tcBorders>
            <w:vAlign w:val="bottom"/>
          </w:tcPr>
          <w:p w14:paraId="39867783" w14:textId="77777777" w:rsidR="00685995" w:rsidRDefault="002D509D">
            <w:pPr>
              <w:ind w:left="80"/>
              <w:rPr>
                <w:sz w:val="20"/>
                <w:szCs w:val="20"/>
              </w:rPr>
            </w:pPr>
            <w:r>
              <w:rPr>
                <w:rFonts w:eastAsia="Times New Roman"/>
                <w:color w:val="00000A"/>
                <w:sz w:val="28"/>
                <w:szCs w:val="28"/>
              </w:rPr>
              <w:t>колонной по 1 с остановкой по</w:t>
            </w:r>
          </w:p>
        </w:tc>
        <w:tc>
          <w:tcPr>
            <w:tcW w:w="4780" w:type="dxa"/>
            <w:tcBorders>
              <w:right w:val="single" w:sz="8" w:space="0" w:color="00000A"/>
            </w:tcBorders>
            <w:vAlign w:val="bottom"/>
          </w:tcPr>
          <w:p w14:paraId="76A3AE55" w14:textId="77777777" w:rsidR="00685995" w:rsidRDefault="002D509D">
            <w:pPr>
              <w:ind w:left="40"/>
              <w:rPr>
                <w:sz w:val="20"/>
                <w:szCs w:val="20"/>
              </w:rPr>
            </w:pPr>
            <w:r>
              <w:rPr>
                <w:rFonts w:eastAsia="Times New Roman"/>
                <w:color w:val="00000A"/>
                <w:sz w:val="28"/>
                <w:szCs w:val="28"/>
              </w:rPr>
              <w:t>предметами;</w:t>
            </w:r>
          </w:p>
        </w:tc>
        <w:tc>
          <w:tcPr>
            <w:tcW w:w="4780" w:type="dxa"/>
            <w:tcBorders>
              <w:right w:val="single" w:sz="8" w:space="0" w:color="00000A"/>
            </w:tcBorders>
            <w:vAlign w:val="bottom"/>
          </w:tcPr>
          <w:p w14:paraId="0063F99B" w14:textId="77777777" w:rsidR="00685995" w:rsidRDefault="002D509D">
            <w:pPr>
              <w:ind w:left="20"/>
              <w:rPr>
                <w:sz w:val="20"/>
                <w:szCs w:val="20"/>
              </w:rPr>
            </w:pPr>
            <w:r>
              <w:rPr>
                <w:rFonts w:eastAsia="Times New Roman"/>
                <w:color w:val="00000A"/>
                <w:sz w:val="28"/>
                <w:szCs w:val="28"/>
              </w:rPr>
              <w:t>формировать умение выполнять</w:t>
            </w:r>
          </w:p>
        </w:tc>
        <w:tc>
          <w:tcPr>
            <w:tcW w:w="0" w:type="dxa"/>
            <w:vAlign w:val="bottom"/>
          </w:tcPr>
          <w:p w14:paraId="166B5334" w14:textId="77777777" w:rsidR="00685995" w:rsidRDefault="00685995">
            <w:pPr>
              <w:rPr>
                <w:sz w:val="1"/>
                <w:szCs w:val="1"/>
              </w:rPr>
            </w:pPr>
          </w:p>
        </w:tc>
      </w:tr>
      <w:tr w:rsidR="00685995" w14:paraId="71F042E0" w14:textId="77777777">
        <w:trPr>
          <w:trHeight w:val="345"/>
        </w:trPr>
        <w:tc>
          <w:tcPr>
            <w:tcW w:w="4740" w:type="dxa"/>
            <w:tcBorders>
              <w:left w:val="single" w:sz="8" w:space="0" w:color="00000A"/>
              <w:right w:val="single" w:sz="8" w:space="0" w:color="00000A"/>
            </w:tcBorders>
            <w:vAlign w:val="bottom"/>
          </w:tcPr>
          <w:p w14:paraId="3FD486CD" w14:textId="77777777" w:rsidR="00685995" w:rsidRDefault="002D509D">
            <w:pPr>
              <w:ind w:left="80"/>
              <w:rPr>
                <w:sz w:val="20"/>
                <w:szCs w:val="20"/>
              </w:rPr>
            </w:pPr>
            <w:r>
              <w:rPr>
                <w:rFonts w:eastAsia="Times New Roman"/>
                <w:color w:val="00000A"/>
                <w:sz w:val="28"/>
                <w:szCs w:val="28"/>
              </w:rPr>
              <w:t>команде воспитателя;</w:t>
            </w:r>
          </w:p>
        </w:tc>
        <w:tc>
          <w:tcPr>
            <w:tcW w:w="4780" w:type="dxa"/>
            <w:tcBorders>
              <w:right w:val="single" w:sz="8" w:space="0" w:color="00000A"/>
            </w:tcBorders>
            <w:vAlign w:val="bottom"/>
          </w:tcPr>
          <w:p w14:paraId="57443692" w14:textId="77777777" w:rsidR="00685995" w:rsidRDefault="002D509D">
            <w:pPr>
              <w:ind w:left="40"/>
              <w:rPr>
                <w:sz w:val="20"/>
                <w:szCs w:val="20"/>
              </w:rPr>
            </w:pPr>
            <w:r>
              <w:rPr>
                <w:rFonts w:eastAsia="Times New Roman"/>
                <w:b/>
                <w:bCs/>
                <w:i/>
                <w:iCs/>
                <w:color w:val="00000A"/>
                <w:sz w:val="28"/>
                <w:szCs w:val="28"/>
              </w:rPr>
              <w:t xml:space="preserve">Закреплять </w:t>
            </w:r>
            <w:r>
              <w:rPr>
                <w:rFonts w:eastAsia="Times New Roman"/>
                <w:color w:val="00000A"/>
                <w:sz w:val="28"/>
                <w:szCs w:val="28"/>
              </w:rPr>
              <w:t>навыки лазанья на</w:t>
            </w:r>
          </w:p>
        </w:tc>
        <w:tc>
          <w:tcPr>
            <w:tcW w:w="4780" w:type="dxa"/>
            <w:tcBorders>
              <w:right w:val="single" w:sz="8" w:space="0" w:color="00000A"/>
            </w:tcBorders>
            <w:vAlign w:val="bottom"/>
          </w:tcPr>
          <w:p w14:paraId="6EEE5F8B" w14:textId="77777777" w:rsidR="00685995" w:rsidRDefault="002D509D">
            <w:pPr>
              <w:ind w:left="20"/>
              <w:rPr>
                <w:sz w:val="20"/>
                <w:szCs w:val="20"/>
              </w:rPr>
            </w:pPr>
            <w:r>
              <w:rPr>
                <w:rFonts w:eastAsia="Times New Roman"/>
                <w:color w:val="00000A"/>
                <w:sz w:val="28"/>
                <w:szCs w:val="28"/>
              </w:rPr>
              <w:t>действия по сигналу воспитателя;</w:t>
            </w:r>
          </w:p>
        </w:tc>
        <w:tc>
          <w:tcPr>
            <w:tcW w:w="0" w:type="dxa"/>
            <w:vAlign w:val="bottom"/>
          </w:tcPr>
          <w:p w14:paraId="49D455E6" w14:textId="77777777" w:rsidR="00685995" w:rsidRDefault="00685995">
            <w:pPr>
              <w:rPr>
                <w:sz w:val="1"/>
                <w:szCs w:val="1"/>
              </w:rPr>
            </w:pPr>
          </w:p>
        </w:tc>
      </w:tr>
      <w:tr w:rsidR="00685995" w14:paraId="61E2A812" w14:textId="77777777">
        <w:trPr>
          <w:trHeight w:val="338"/>
        </w:trPr>
        <w:tc>
          <w:tcPr>
            <w:tcW w:w="4740" w:type="dxa"/>
            <w:vMerge w:val="restart"/>
            <w:tcBorders>
              <w:left w:val="single" w:sz="8" w:space="0" w:color="00000A"/>
              <w:right w:val="single" w:sz="8" w:space="0" w:color="00000A"/>
            </w:tcBorders>
            <w:vAlign w:val="bottom"/>
          </w:tcPr>
          <w:p w14:paraId="294281EA" w14:textId="77777777" w:rsidR="00685995" w:rsidRDefault="002D509D">
            <w:pPr>
              <w:ind w:left="80"/>
              <w:rPr>
                <w:sz w:val="20"/>
                <w:szCs w:val="20"/>
              </w:rPr>
            </w:pPr>
            <w:r>
              <w:rPr>
                <w:rFonts w:eastAsia="Times New Roman"/>
                <w:b/>
                <w:bCs/>
                <w:i/>
                <w:iCs/>
                <w:color w:val="00000A"/>
                <w:sz w:val="28"/>
                <w:szCs w:val="28"/>
              </w:rPr>
              <w:t xml:space="preserve">Повторить </w:t>
            </w:r>
            <w:r>
              <w:rPr>
                <w:rFonts w:eastAsia="Times New Roman"/>
                <w:color w:val="00000A"/>
                <w:sz w:val="28"/>
                <w:szCs w:val="28"/>
              </w:rPr>
              <w:t>метание в вертикальную</w:t>
            </w:r>
          </w:p>
        </w:tc>
        <w:tc>
          <w:tcPr>
            <w:tcW w:w="4780" w:type="dxa"/>
            <w:tcBorders>
              <w:right w:val="single" w:sz="8" w:space="0" w:color="00000A"/>
            </w:tcBorders>
            <w:vAlign w:val="bottom"/>
          </w:tcPr>
          <w:p w14:paraId="777EAF44" w14:textId="77777777" w:rsidR="00685995" w:rsidRDefault="002D509D">
            <w:pPr>
              <w:ind w:left="40"/>
              <w:rPr>
                <w:sz w:val="20"/>
                <w:szCs w:val="20"/>
              </w:rPr>
            </w:pPr>
            <w:r>
              <w:rPr>
                <w:rFonts w:eastAsia="Times New Roman"/>
                <w:color w:val="00000A"/>
                <w:sz w:val="28"/>
                <w:szCs w:val="28"/>
              </w:rPr>
              <w:t>гимнастическую стенку;</w:t>
            </w:r>
          </w:p>
        </w:tc>
        <w:tc>
          <w:tcPr>
            <w:tcW w:w="4780" w:type="dxa"/>
            <w:tcBorders>
              <w:right w:val="single" w:sz="8" w:space="0" w:color="00000A"/>
            </w:tcBorders>
            <w:vAlign w:val="bottom"/>
          </w:tcPr>
          <w:p w14:paraId="5216CBEC" w14:textId="77777777" w:rsidR="00685995" w:rsidRDefault="002D509D">
            <w:pPr>
              <w:ind w:left="20"/>
              <w:rPr>
                <w:sz w:val="20"/>
                <w:szCs w:val="20"/>
              </w:rPr>
            </w:pPr>
            <w:r>
              <w:rPr>
                <w:rFonts w:eastAsia="Times New Roman"/>
                <w:color w:val="00000A"/>
                <w:sz w:val="28"/>
                <w:szCs w:val="28"/>
              </w:rPr>
              <w:t>формирование умения правильного</w:t>
            </w:r>
          </w:p>
        </w:tc>
        <w:tc>
          <w:tcPr>
            <w:tcW w:w="0" w:type="dxa"/>
            <w:vAlign w:val="bottom"/>
          </w:tcPr>
          <w:p w14:paraId="4F99FF44" w14:textId="77777777" w:rsidR="00685995" w:rsidRDefault="00685995">
            <w:pPr>
              <w:rPr>
                <w:sz w:val="1"/>
                <w:szCs w:val="1"/>
              </w:rPr>
            </w:pPr>
          </w:p>
        </w:tc>
      </w:tr>
      <w:tr w:rsidR="00685995" w14:paraId="0DF99EAC" w14:textId="77777777">
        <w:trPr>
          <w:trHeight w:val="336"/>
        </w:trPr>
        <w:tc>
          <w:tcPr>
            <w:tcW w:w="4740" w:type="dxa"/>
            <w:vMerge/>
            <w:tcBorders>
              <w:left w:val="single" w:sz="8" w:space="0" w:color="00000A"/>
              <w:right w:val="single" w:sz="8" w:space="0" w:color="00000A"/>
            </w:tcBorders>
            <w:vAlign w:val="bottom"/>
          </w:tcPr>
          <w:p w14:paraId="4F56A89C" w14:textId="77777777" w:rsidR="00685995" w:rsidRDefault="00685995">
            <w:pPr>
              <w:rPr>
                <w:sz w:val="24"/>
                <w:szCs w:val="24"/>
              </w:rPr>
            </w:pPr>
          </w:p>
        </w:tc>
        <w:tc>
          <w:tcPr>
            <w:tcW w:w="4780" w:type="dxa"/>
            <w:vMerge w:val="restart"/>
            <w:tcBorders>
              <w:right w:val="single" w:sz="8" w:space="0" w:color="00000A"/>
            </w:tcBorders>
            <w:vAlign w:val="bottom"/>
          </w:tcPr>
          <w:p w14:paraId="4A8F3BFE" w14:textId="77777777" w:rsidR="00685995" w:rsidRDefault="002D509D">
            <w:pPr>
              <w:ind w:left="40"/>
              <w:rPr>
                <w:sz w:val="20"/>
                <w:szCs w:val="20"/>
              </w:rPr>
            </w:pPr>
            <w:r>
              <w:rPr>
                <w:rFonts w:eastAsia="Times New Roman"/>
                <w:b/>
                <w:bCs/>
                <w:i/>
                <w:iCs/>
                <w:color w:val="00000A"/>
                <w:sz w:val="28"/>
                <w:szCs w:val="28"/>
              </w:rPr>
              <w:t xml:space="preserve">Упражнять </w:t>
            </w:r>
            <w:r>
              <w:rPr>
                <w:rFonts w:eastAsia="Times New Roman"/>
                <w:color w:val="00000A"/>
                <w:sz w:val="28"/>
                <w:szCs w:val="28"/>
              </w:rPr>
              <w:t>в сохранении</w:t>
            </w:r>
          </w:p>
        </w:tc>
        <w:tc>
          <w:tcPr>
            <w:tcW w:w="4780" w:type="dxa"/>
            <w:tcBorders>
              <w:right w:val="single" w:sz="8" w:space="0" w:color="00000A"/>
            </w:tcBorders>
            <w:vAlign w:val="bottom"/>
          </w:tcPr>
          <w:p w14:paraId="73FD5883" w14:textId="77777777" w:rsidR="00685995" w:rsidRDefault="002D509D">
            <w:pPr>
              <w:ind w:left="20"/>
              <w:rPr>
                <w:sz w:val="20"/>
                <w:szCs w:val="20"/>
              </w:rPr>
            </w:pPr>
            <w:r>
              <w:rPr>
                <w:rFonts w:eastAsia="Times New Roman"/>
                <w:color w:val="00000A"/>
                <w:sz w:val="28"/>
                <w:szCs w:val="28"/>
              </w:rPr>
              <w:t>выполнения движений; закрепления</w:t>
            </w:r>
          </w:p>
        </w:tc>
        <w:tc>
          <w:tcPr>
            <w:tcW w:w="0" w:type="dxa"/>
            <w:vAlign w:val="bottom"/>
          </w:tcPr>
          <w:p w14:paraId="5939803E" w14:textId="77777777" w:rsidR="00685995" w:rsidRDefault="00685995">
            <w:pPr>
              <w:rPr>
                <w:sz w:val="1"/>
                <w:szCs w:val="1"/>
              </w:rPr>
            </w:pPr>
          </w:p>
        </w:tc>
      </w:tr>
      <w:tr w:rsidR="00685995" w14:paraId="78078E49" w14:textId="77777777">
        <w:trPr>
          <w:trHeight w:val="338"/>
        </w:trPr>
        <w:tc>
          <w:tcPr>
            <w:tcW w:w="4740" w:type="dxa"/>
            <w:tcBorders>
              <w:left w:val="single" w:sz="8" w:space="0" w:color="00000A"/>
              <w:right w:val="single" w:sz="8" w:space="0" w:color="00000A"/>
            </w:tcBorders>
            <w:vAlign w:val="bottom"/>
          </w:tcPr>
          <w:p w14:paraId="3C48DF49" w14:textId="77777777" w:rsidR="00685995" w:rsidRDefault="002D509D">
            <w:pPr>
              <w:ind w:left="80"/>
              <w:rPr>
                <w:sz w:val="20"/>
                <w:szCs w:val="20"/>
              </w:rPr>
            </w:pPr>
            <w:r>
              <w:rPr>
                <w:rFonts w:eastAsia="Times New Roman"/>
                <w:color w:val="00000A"/>
                <w:sz w:val="28"/>
                <w:szCs w:val="28"/>
              </w:rPr>
              <w:t>цель, развивая ловкость и глазомер;</w:t>
            </w:r>
          </w:p>
        </w:tc>
        <w:tc>
          <w:tcPr>
            <w:tcW w:w="4780" w:type="dxa"/>
            <w:vMerge/>
            <w:tcBorders>
              <w:right w:val="single" w:sz="8" w:space="0" w:color="00000A"/>
            </w:tcBorders>
            <w:vAlign w:val="bottom"/>
          </w:tcPr>
          <w:p w14:paraId="52AAD334" w14:textId="77777777" w:rsidR="00685995" w:rsidRDefault="00685995">
            <w:pPr>
              <w:rPr>
                <w:sz w:val="24"/>
                <w:szCs w:val="24"/>
              </w:rPr>
            </w:pPr>
          </w:p>
        </w:tc>
        <w:tc>
          <w:tcPr>
            <w:tcW w:w="4780" w:type="dxa"/>
            <w:tcBorders>
              <w:right w:val="single" w:sz="8" w:space="0" w:color="00000A"/>
            </w:tcBorders>
            <w:vAlign w:val="bottom"/>
          </w:tcPr>
          <w:p w14:paraId="7E754A01" w14:textId="77777777" w:rsidR="00685995" w:rsidRDefault="002D509D">
            <w:pPr>
              <w:ind w:left="20"/>
              <w:rPr>
                <w:sz w:val="20"/>
                <w:szCs w:val="20"/>
              </w:rPr>
            </w:pPr>
            <w:r>
              <w:rPr>
                <w:rFonts w:eastAsia="Times New Roman"/>
                <w:color w:val="00000A"/>
                <w:sz w:val="28"/>
                <w:szCs w:val="28"/>
              </w:rPr>
              <w:t>умения выполнять ведущую роль в</w:t>
            </w:r>
          </w:p>
        </w:tc>
        <w:tc>
          <w:tcPr>
            <w:tcW w:w="0" w:type="dxa"/>
            <w:vAlign w:val="bottom"/>
          </w:tcPr>
          <w:p w14:paraId="74A4F994" w14:textId="77777777" w:rsidR="00685995" w:rsidRDefault="00685995">
            <w:pPr>
              <w:rPr>
                <w:sz w:val="1"/>
                <w:szCs w:val="1"/>
              </w:rPr>
            </w:pPr>
          </w:p>
        </w:tc>
      </w:tr>
      <w:tr w:rsidR="00685995" w14:paraId="5058FA11" w14:textId="77777777">
        <w:trPr>
          <w:trHeight w:val="338"/>
        </w:trPr>
        <w:tc>
          <w:tcPr>
            <w:tcW w:w="4740" w:type="dxa"/>
            <w:vMerge w:val="restart"/>
            <w:tcBorders>
              <w:left w:val="single" w:sz="8" w:space="0" w:color="00000A"/>
              <w:right w:val="single" w:sz="8" w:space="0" w:color="00000A"/>
            </w:tcBorders>
            <w:vAlign w:val="bottom"/>
          </w:tcPr>
          <w:p w14:paraId="54EA7989" w14:textId="77777777" w:rsidR="00685995" w:rsidRDefault="002D509D">
            <w:pPr>
              <w:ind w:left="80"/>
              <w:rPr>
                <w:sz w:val="20"/>
                <w:szCs w:val="20"/>
              </w:rPr>
            </w:pPr>
            <w:r>
              <w:rPr>
                <w:rFonts w:eastAsia="Times New Roman"/>
                <w:b/>
                <w:bCs/>
                <w:i/>
                <w:iCs/>
                <w:color w:val="00000A"/>
                <w:sz w:val="28"/>
                <w:szCs w:val="28"/>
              </w:rPr>
              <w:t xml:space="preserve">Упражнять </w:t>
            </w:r>
            <w:r>
              <w:rPr>
                <w:rFonts w:eastAsia="Times New Roman"/>
                <w:color w:val="00000A"/>
                <w:sz w:val="28"/>
                <w:szCs w:val="28"/>
              </w:rPr>
              <w:t>в ползании и</w:t>
            </w:r>
          </w:p>
        </w:tc>
        <w:tc>
          <w:tcPr>
            <w:tcW w:w="4780" w:type="dxa"/>
            <w:tcBorders>
              <w:right w:val="single" w:sz="8" w:space="0" w:color="00000A"/>
            </w:tcBorders>
            <w:vAlign w:val="bottom"/>
          </w:tcPr>
          <w:p w14:paraId="42454FB7" w14:textId="77777777" w:rsidR="00685995" w:rsidRDefault="002D509D">
            <w:pPr>
              <w:ind w:left="40"/>
              <w:rPr>
                <w:sz w:val="20"/>
                <w:szCs w:val="20"/>
              </w:rPr>
            </w:pPr>
            <w:r>
              <w:rPr>
                <w:rFonts w:eastAsia="Times New Roman"/>
                <w:color w:val="00000A"/>
                <w:sz w:val="28"/>
                <w:szCs w:val="28"/>
              </w:rPr>
              <w:t>устойчивого равновесия и прыжках.</w:t>
            </w:r>
          </w:p>
        </w:tc>
        <w:tc>
          <w:tcPr>
            <w:tcW w:w="4780" w:type="dxa"/>
            <w:tcBorders>
              <w:right w:val="single" w:sz="8" w:space="0" w:color="00000A"/>
            </w:tcBorders>
            <w:vAlign w:val="bottom"/>
          </w:tcPr>
          <w:p w14:paraId="780FFC3D" w14:textId="77777777" w:rsidR="00685995" w:rsidRDefault="002D509D">
            <w:pPr>
              <w:ind w:left="20"/>
              <w:rPr>
                <w:sz w:val="20"/>
                <w:szCs w:val="20"/>
              </w:rPr>
            </w:pPr>
            <w:r>
              <w:rPr>
                <w:rFonts w:eastAsia="Times New Roman"/>
                <w:color w:val="00000A"/>
                <w:sz w:val="28"/>
                <w:szCs w:val="28"/>
              </w:rPr>
              <w:t>подвижной игре, во всех формах</w:t>
            </w:r>
          </w:p>
        </w:tc>
        <w:tc>
          <w:tcPr>
            <w:tcW w:w="0" w:type="dxa"/>
            <w:vAlign w:val="bottom"/>
          </w:tcPr>
          <w:p w14:paraId="184CAB6C" w14:textId="77777777" w:rsidR="00685995" w:rsidRDefault="00685995">
            <w:pPr>
              <w:rPr>
                <w:sz w:val="1"/>
                <w:szCs w:val="1"/>
              </w:rPr>
            </w:pPr>
          </w:p>
        </w:tc>
      </w:tr>
      <w:tr w:rsidR="00685995" w14:paraId="25B2C631" w14:textId="77777777">
        <w:trPr>
          <w:trHeight w:val="338"/>
        </w:trPr>
        <w:tc>
          <w:tcPr>
            <w:tcW w:w="4740" w:type="dxa"/>
            <w:vMerge/>
            <w:tcBorders>
              <w:left w:val="single" w:sz="8" w:space="0" w:color="00000A"/>
              <w:right w:val="single" w:sz="8" w:space="0" w:color="00000A"/>
            </w:tcBorders>
            <w:vAlign w:val="bottom"/>
          </w:tcPr>
          <w:p w14:paraId="007E41FC" w14:textId="77777777" w:rsidR="00685995" w:rsidRDefault="00685995">
            <w:pPr>
              <w:rPr>
                <w:sz w:val="24"/>
                <w:szCs w:val="24"/>
              </w:rPr>
            </w:pPr>
          </w:p>
        </w:tc>
        <w:tc>
          <w:tcPr>
            <w:tcW w:w="4780" w:type="dxa"/>
            <w:vMerge w:val="restart"/>
            <w:tcBorders>
              <w:right w:val="single" w:sz="8" w:space="0" w:color="00000A"/>
            </w:tcBorders>
            <w:vAlign w:val="bottom"/>
          </w:tcPr>
          <w:p w14:paraId="06B611EE" w14:textId="77777777" w:rsidR="00685995" w:rsidRDefault="002D509D">
            <w:pPr>
              <w:ind w:left="40"/>
              <w:rPr>
                <w:sz w:val="20"/>
                <w:szCs w:val="20"/>
              </w:rPr>
            </w:pPr>
            <w:r>
              <w:rPr>
                <w:rFonts w:eastAsia="Times New Roman"/>
                <w:b/>
                <w:bCs/>
                <w:i/>
                <w:iCs/>
                <w:color w:val="00000A"/>
                <w:sz w:val="28"/>
                <w:szCs w:val="28"/>
              </w:rPr>
              <w:t xml:space="preserve">Подвижная игра </w:t>
            </w:r>
            <w:r>
              <w:rPr>
                <w:rFonts w:eastAsia="Times New Roman"/>
                <w:color w:val="00000A"/>
                <w:sz w:val="28"/>
                <w:szCs w:val="28"/>
              </w:rPr>
              <w:t>«Горелки»</w:t>
            </w:r>
          </w:p>
        </w:tc>
        <w:tc>
          <w:tcPr>
            <w:tcW w:w="4780" w:type="dxa"/>
            <w:tcBorders>
              <w:right w:val="single" w:sz="8" w:space="0" w:color="00000A"/>
            </w:tcBorders>
            <w:vAlign w:val="bottom"/>
          </w:tcPr>
          <w:p w14:paraId="11DA7F7A" w14:textId="77777777" w:rsidR="00685995" w:rsidRDefault="002D509D">
            <w:pPr>
              <w:ind w:left="20"/>
              <w:rPr>
                <w:sz w:val="20"/>
                <w:szCs w:val="20"/>
              </w:rPr>
            </w:pPr>
            <w:r>
              <w:rPr>
                <w:rFonts w:eastAsia="Times New Roman"/>
                <w:color w:val="00000A"/>
                <w:sz w:val="28"/>
                <w:szCs w:val="28"/>
              </w:rPr>
              <w:t>двигательной деятельности развитие у</w:t>
            </w:r>
          </w:p>
        </w:tc>
        <w:tc>
          <w:tcPr>
            <w:tcW w:w="0" w:type="dxa"/>
            <w:vAlign w:val="bottom"/>
          </w:tcPr>
          <w:p w14:paraId="06592A27" w14:textId="77777777" w:rsidR="00685995" w:rsidRDefault="00685995">
            <w:pPr>
              <w:rPr>
                <w:sz w:val="1"/>
                <w:szCs w:val="1"/>
              </w:rPr>
            </w:pPr>
          </w:p>
        </w:tc>
      </w:tr>
      <w:tr w:rsidR="00685995" w14:paraId="632D4CB2" w14:textId="77777777">
        <w:trPr>
          <w:trHeight w:val="338"/>
        </w:trPr>
        <w:tc>
          <w:tcPr>
            <w:tcW w:w="4740" w:type="dxa"/>
            <w:tcBorders>
              <w:left w:val="single" w:sz="8" w:space="0" w:color="00000A"/>
              <w:right w:val="single" w:sz="8" w:space="0" w:color="00000A"/>
            </w:tcBorders>
            <w:vAlign w:val="bottom"/>
          </w:tcPr>
          <w:p w14:paraId="566A017B" w14:textId="77777777" w:rsidR="00685995" w:rsidRDefault="002D509D">
            <w:pPr>
              <w:ind w:left="80"/>
              <w:rPr>
                <w:sz w:val="20"/>
                <w:szCs w:val="20"/>
              </w:rPr>
            </w:pPr>
            <w:r>
              <w:rPr>
                <w:rFonts w:eastAsia="Times New Roman"/>
                <w:color w:val="00000A"/>
                <w:sz w:val="28"/>
                <w:szCs w:val="28"/>
              </w:rPr>
              <w:t>сохранении устойчивого равновесия.</w:t>
            </w:r>
          </w:p>
        </w:tc>
        <w:tc>
          <w:tcPr>
            <w:tcW w:w="4780" w:type="dxa"/>
            <w:vMerge/>
            <w:tcBorders>
              <w:right w:val="single" w:sz="8" w:space="0" w:color="00000A"/>
            </w:tcBorders>
            <w:vAlign w:val="bottom"/>
          </w:tcPr>
          <w:p w14:paraId="3BC7AC4E" w14:textId="77777777" w:rsidR="00685995" w:rsidRDefault="00685995">
            <w:pPr>
              <w:rPr>
                <w:sz w:val="24"/>
                <w:szCs w:val="24"/>
              </w:rPr>
            </w:pPr>
          </w:p>
        </w:tc>
        <w:tc>
          <w:tcPr>
            <w:tcW w:w="4780" w:type="dxa"/>
            <w:tcBorders>
              <w:right w:val="single" w:sz="8" w:space="0" w:color="00000A"/>
            </w:tcBorders>
            <w:vAlign w:val="bottom"/>
          </w:tcPr>
          <w:p w14:paraId="7629FB9B" w14:textId="77777777" w:rsidR="00685995" w:rsidRDefault="002D509D">
            <w:pPr>
              <w:ind w:left="20"/>
              <w:rPr>
                <w:sz w:val="20"/>
                <w:szCs w:val="20"/>
              </w:rPr>
            </w:pPr>
            <w:r>
              <w:rPr>
                <w:rFonts w:eastAsia="Times New Roman"/>
                <w:color w:val="00000A"/>
                <w:sz w:val="28"/>
                <w:szCs w:val="28"/>
              </w:rPr>
              <w:t>детей организованности,</w:t>
            </w:r>
          </w:p>
        </w:tc>
        <w:tc>
          <w:tcPr>
            <w:tcW w:w="0" w:type="dxa"/>
            <w:vAlign w:val="bottom"/>
          </w:tcPr>
          <w:p w14:paraId="43A67041" w14:textId="77777777" w:rsidR="00685995" w:rsidRDefault="00685995">
            <w:pPr>
              <w:rPr>
                <w:sz w:val="1"/>
                <w:szCs w:val="1"/>
              </w:rPr>
            </w:pPr>
          </w:p>
        </w:tc>
      </w:tr>
      <w:tr w:rsidR="00685995" w14:paraId="3F8E96D9" w14:textId="77777777">
        <w:trPr>
          <w:trHeight w:val="338"/>
        </w:trPr>
        <w:tc>
          <w:tcPr>
            <w:tcW w:w="4740" w:type="dxa"/>
            <w:vMerge w:val="restart"/>
            <w:tcBorders>
              <w:left w:val="single" w:sz="8" w:space="0" w:color="00000A"/>
              <w:right w:val="single" w:sz="8" w:space="0" w:color="00000A"/>
            </w:tcBorders>
            <w:vAlign w:val="bottom"/>
          </w:tcPr>
          <w:p w14:paraId="5BE435C2" w14:textId="77777777" w:rsidR="00685995" w:rsidRDefault="002D509D">
            <w:pPr>
              <w:ind w:left="80"/>
              <w:rPr>
                <w:sz w:val="20"/>
                <w:szCs w:val="20"/>
              </w:rPr>
            </w:pPr>
            <w:r>
              <w:rPr>
                <w:rFonts w:eastAsia="Times New Roman"/>
                <w:b/>
                <w:bCs/>
                <w:i/>
                <w:iCs/>
                <w:color w:val="00000A"/>
                <w:sz w:val="28"/>
                <w:szCs w:val="28"/>
              </w:rPr>
              <w:t xml:space="preserve">Подвижная игра </w:t>
            </w:r>
            <w:r>
              <w:rPr>
                <w:rFonts w:eastAsia="Times New Roman"/>
                <w:color w:val="00000A"/>
                <w:sz w:val="28"/>
                <w:szCs w:val="28"/>
              </w:rPr>
              <w:t>«Удочка»</w:t>
            </w:r>
          </w:p>
        </w:tc>
        <w:tc>
          <w:tcPr>
            <w:tcW w:w="4780" w:type="dxa"/>
            <w:vMerge w:val="restart"/>
            <w:tcBorders>
              <w:right w:val="single" w:sz="8" w:space="0" w:color="00000A"/>
            </w:tcBorders>
            <w:vAlign w:val="bottom"/>
          </w:tcPr>
          <w:p w14:paraId="5CEF3F4C" w14:textId="77777777" w:rsidR="00685995" w:rsidRDefault="002D509D">
            <w:pPr>
              <w:ind w:left="40"/>
              <w:rPr>
                <w:sz w:val="20"/>
                <w:szCs w:val="20"/>
              </w:rPr>
            </w:pPr>
            <w:r>
              <w:rPr>
                <w:rFonts w:eastAsia="Times New Roman"/>
                <w:b/>
                <w:bCs/>
                <w:i/>
                <w:iCs/>
                <w:color w:val="00000A"/>
                <w:sz w:val="28"/>
                <w:szCs w:val="28"/>
              </w:rPr>
              <w:t xml:space="preserve">Малоподвижная игра </w:t>
            </w:r>
            <w:r>
              <w:rPr>
                <w:rFonts w:eastAsia="Times New Roman"/>
                <w:color w:val="00000A"/>
                <w:sz w:val="28"/>
                <w:szCs w:val="28"/>
              </w:rPr>
              <w:t>«Угадай,</w:t>
            </w:r>
            <w:r>
              <w:rPr>
                <w:rFonts w:eastAsia="Times New Roman"/>
                <w:b/>
                <w:bCs/>
                <w:i/>
                <w:iCs/>
                <w:color w:val="00000A"/>
                <w:sz w:val="28"/>
                <w:szCs w:val="28"/>
              </w:rPr>
              <w:t xml:space="preserve"> </w:t>
            </w:r>
            <w:r>
              <w:rPr>
                <w:rFonts w:eastAsia="Times New Roman"/>
                <w:color w:val="00000A"/>
                <w:sz w:val="28"/>
                <w:szCs w:val="28"/>
              </w:rPr>
              <w:t>чей</w:t>
            </w:r>
          </w:p>
        </w:tc>
        <w:tc>
          <w:tcPr>
            <w:tcW w:w="4780" w:type="dxa"/>
            <w:tcBorders>
              <w:right w:val="single" w:sz="8" w:space="0" w:color="00000A"/>
            </w:tcBorders>
            <w:vAlign w:val="bottom"/>
          </w:tcPr>
          <w:p w14:paraId="615C2F0F" w14:textId="77777777" w:rsidR="00685995" w:rsidRDefault="002D509D">
            <w:pPr>
              <w:ind w:left="20"/>
              <w:rPr>
                <w:sz w:val="20"/>
                <w:szCs w:val="20"/>
              </w:rPr>
            </w:pPr>
            <w:r>
              <w:rPr>
                <w:rFonts w:eastAsia="Times New Roman"/>
                <w:color w:val="00000A"/>
                <w:sz w:val="28"/>
                <w:szCs w:val="28"/>
              </w:rPr>
              <w:t>самостоятельности, инициативности,</w:t>
            </w:r>
          </w:p>
        </w:tc>
        <w:tc>
          <w:tcPr>
            <w:tcW w:w="0" w:type="dxa"/>
            <w:vAlign w:val="bottom"/>
          </w:tcPr>
          <w:p w14:paraId="2886343B" w14:textId="77777777" w:rsidR="00685995" w:rsidRDefault="00685995">
            <w:pPr>
              <w:rPr>
                <w:sz w:val="1"/>
                <w:szCs w:val="1"/>
              </w:rPr>
            </w:pPr>
          </w:p>
        </w:tc>
      </w:tr>
      <w:tr w:rsidR="00685995" w14:paraId="15F30BD9" w14:textId="77777777">
        <w:trPr>
          <w:trHeight w:val="331"/>
        </w:trPr>
        <w:tc>
          <w:tcPr>
            <w:tcW w:w="4740" w:type="dxa"/>
            <w:vMerge/>
            <w:tcBorders>
              <w:left w:val="single" w:sz="8" w:space="0" w:color="00000A"/>
              <w:right w:val="single" w:sz="8" w:space="0" w:color="00000A"/>
            </w:tcBorders>
            <w:vAlign w:val="bottom"/>
          </w:tcPr>
          <w:p w14:paraId="5C3DCD62" w14:textId="77777777" w:rsidR="00685995" w:rsidRDefault="00685995">
            <w:pPr>
              <w:rPr>
                <w:sz w:val="24"/>
                <w:szCs w:val="24"/>
              </w:rPr>
            </w:pPr>
          </w:p>
        </w:tc>
        <w:tc>
          <w:tcPr>
            <w:tcW w:w="4780" w:type="dxa"/>
            <w:vMerge/>
            <w:tcBorders>
              <w:right w:val="single" w:sz="8" w:space="0" w:color="00000A"/>
            </w:tcBorders>
            <w:vAlign w:val="bottom"/>
          </w:tcPr>
          <w:p w14:paraId="49FD1E8A" w14:textId="77777777" w:rsidR="00685995" w:rsidRDefault="00685995">
            <w:pPr>
              <w:rPr>
                <w:sz w:val="24"/>
                <w:szCs w:val="24"/>
              </w:rPr>
            </w:pPr>
          </w:p>
        </w:tc>
        <w:tc>
          <w:tcPr>
            <w:tcW w:w="4780" w:type="dxa"/>
            <w:tcBorders>
              <w:right w:val="single" w:sz="8" w:space="0" w:color="00000A"/>
            </w:tcBorders>
            <w:vAlign w:val="bottom"/>
          </w:tcPr>
          <w:p w14:paraId="0E896A3B" w14:textId="77777777" w:rsidR="00685995" w:rsidRDefault="002D509D">
            <w:pPr>
              <w:ind w:left="20"/>
              <w:rPr>
                <w:sz w:val="20"/>
                <w:szCs w:val="20"/>
              </w:rPr>
            </w:pPr>
            <w:r>
              <w:rPr>
                <w:rFonts w:eastAsia="Times New Roman"/>
                <w:color w:val="00000A"/>
                <w:sz w:val="28"/>
                <w:szCs w:val="28"/>
              </w:rPr>
              <w:t>умение поддерживать дружеские</w:t>
            </w:r>
          </w:p>
        </w:tc>
        <w:tc>
          <w:tcPr>
            <w:tcW w:w="0" w:type="dxa"/>
            <w:vAlign w:val="bottom"/>
          </w:tcPr>
          <w:p w14:paraId="48BD0198" w14:textId="77777777" w:rsidR="00685995" w:rsidRDefault="00685995">
            <w:pPr>
              <w:rPr>
                <w:sz w:val="1"/>
                <w:szCs w:val="1"/>
              </w:rPr>
            </w:pPr>
          </w:p>
        </w:tc>
      </w:tr>
      <w:tr w:rsidR="00685995" w14:paraId="289643AE" w14:textId="77777777">
        <w:trPr>
          <w:trHeight w:val="338"/>
        </w:trPr>
        <w:tc>
          <w:tcPr>
            <w:tcW w:w="4740" w:type="dxa"/>
            <w:tcBorders>
              <w:left w:val="single" w:sz="8" w:space="0" w:color="00000A"/>
              <w:right w:val="single" w:sz="8" w:space="0" w:color="00000A"/>
            </w:tcBorders>
            <w:vAlign w:val="bottom"/>
          </w:tcPr>
          <w:p w14:paraId="281A3F54" w14:textId="77777777" w:rsidR="00685995" w:rsidRDefault="002D509D">
            <w:pPr>
              <w:ind w:left="80"/>
              <w:rPr>
                <w:sz w:val="20"/>
                <w:szCs w:val="20"/>
              </w:rPr>
            </w:pPr>
            <w:r>
              <w:rPr>
                <w:rFonts w:eastAsia="Times New Roman"/>
                <w:color w:val="00000A"/>
                <w:sz w:val="28"/>
                <w:szCs w:val="28"/>
              </w:rPr>
              <w:t xml:space="preserve">* - </w:t>
            </w:r>
            <w:r>
              <w:rPr>
                <w:rFonts w:eastAsia="Times New Roman"/>
                <w:b/>
                <w:bCs/>
                <w:i/>
                <w:iCs/>
                <w:color w:val="00000A"/>
                <w:sz w:val="28"/>
                <w:szCs w:val="28"/>
              </w:rPr>
              <w:t>повторить</w:t>
            </w:r>
            <w:r>
              <w:rPr>
                <w:rFonts w:eastAsia="Times New Roman"/>
                <w:color w:val="00000A"/>
                <w:sz w:val="28"/>
                <w:szCs w:val="28"/>
              </w:rPr>
              <w:t xml:space="preserve"> бег на скорость;</w:t>
            </w:r>
          </w:p>
        </w:tc>
        <w:tc>
          <w:tcPr>
            <w:tcW w:w="4780" w:type="dxa"/>
            <w:tcBorders>
              <w:right w:val="single" w:sz="8" w:space="0" w:color="00000A"/>
            </w:tcBorders>
            <w:vAlign w:val="bottom"/>
          </w:tcPr>
          <w:p w14:paraId="11FC3589" w14:textId="77777777" w:rsidR="00685995" w:rsidRDefault="002D509D">
            <w:pPr>
              <w:ind w:left="40"/>
              <w:rPr>
                <w:sz w:val="20"/>
                <w:szCs w:val="20"/>
              </w:rPr>
            </w:pPr>
            <w:r>
              <w:rPr>
                <w:rFonts w:eastAsia="Times New Roman"/>
                <w:color w:val="00000A"/>
                <w:sz w:val="28"/>
                <w:szCs w:val="28"/>
              </w:rPr>
              <w:t>голосок?»</w:t>
            </w:r>
          </w:p>
        </w:tc>
        <w:tc>
          <w:tcPr>
            <w:tcW w:w="4780" w:type="dxa"/>
            <w:tcBorders>
              <w:right w:val="single" w:sz="8" w:space="0" w:color="00000A"/>
            </w:tcBorders>
            <w:vAlign w:val="bottom"/>
          </w:tcPr>
          <w:p w14:paraId="139E8F35" w14:textId="77777777" w:rsidR="00685995" w:rsidRDefault="002D509D">
            <w:pPr>
              <w:ind w:left="20"/>
              <w:rPr>
                <w:sz w:val="20"/>
                <w:szCs w:val="20"/>
              </w:rPr>
            </w:pPr>
            <w:r>
              <w:rPr>
                <w:rFonts w:eastAsia="Times New Roman"/>
                <w:color w:val="00000A"/>
                <w:sz w:val="28"/>
                <w:szCs w:val="28"/>
              </w:rPr>
              <w:t>взаимоотношения со сверстниками.</w:t>
            </w:r>
          </w:p>
        </w:tc>
        <w:tc>
          <w:tcPr>
            <w:tcW w:w="0" w:type="dxa"/>
            <w:vAlign w:val="bottom"/>
          </w:tcPr>
          <w:p w14:paraId="44E88DD7" w14:textId="77777777" w:rsidR="00685995" w:rsidRDefault="00685995">
            <w:pPr>
              <w:rPr>
                <w:sz w:val="1"/>
                <w:szCs w:val="1"/>
              </w:rPr>
            </w:pPr>
          </w:p>
        </w:tc>
      </w:tr>
      <w:tr w:rsidR="00685995" w14:paraId="4345B51E" w14:textId="77777777">
        <w:trPr>
          <w:trHeight w:val="343"/>
        </w:trPr>
        <w:tc>
          <w:tcPr>
            <w:tcW w:w="4740" w:type="dxa"/>
            <w:tcBorders>
              <w:left w:val="single" w:sz="8" w:space="0" w:color="00000A"/>
              <w:right w:val="single" w:sz="8" w:space="0" w:color="00000A"/>
            </w:tcBorders>
            <w:vAlign w:val="bottom"/>
          </w:tcPr>
          <w:p w14:paraId="27AF2422" w14:textId="77777777" w:rsidR="00685995" w:rsidRDefault="002D509D">
            <w:pPr>
              <w:ind w:left="80"/>
              <w:rPr>
                <w:sz w:val="20"/>
                <w:szCs w:val="20"/>
              </w:rPr>
            </w:pPr>
            <w:r>
              <w:rPr>
                <w:rFonts w:eastAsia="Times New Roman"/>
                <w:color w:val="00000A"/>
                <w:sz w:val="28"/>
                <w:szCs w:val="28"/>
              </w:rPr>
              <w:t>игровые упражнения с мячом,</w:t>
            </w:r>
          </w:p>
        </w:tc>
        <w:tc>
          <w:tcPr>
            <w:tcW w:w="4780" w:type="dxa"/>
            <w:tcBorders>
              <w:right w:val="single" w:sz="8" w:space="0" w:color="00000A"/>
            </w:tcBorders>
            <w:vAlign w:val="bottom"/>
          </w:tcPr>
          <w:p w14:paraId="0509EF7E" w14:textId="77777777" w:rsidR="00685995" w:rsidRDefault="002D509D">
            <w:pPr>
              <w:ind w:left="40"/>
              <w:rPr>
                <w:sz w:val="20"/>
                <w:szCs w:val="20"/>
              </w:rPr>
            </w:pPr>
            <w:r>
              <w:rPr>
                <w:rFonts w:eastAsia="Times New Roman"/>
                <w:color w:val="00000A"/>
                <w:sz w:val="28"/>
                <w:szCs w:val="28"/>
              </w:rPr>
              <w:t xml:space="preserve">* - </w:t>
            </w:r>
            <w:r>
              <w:rPr>
                <w:rFonts w:eastAsia="Times New Roman"/>
                <w:b/>
                <w:bCs/>
                <w:i/>
                <w:iCs/>
                <w:color w:val="00000A"/>
                <w:sz w:val="28"/>
                <w:szCs w:val="28"/>
              </w:rPr>
              <w:t>упражнять</w:t>
            </w:r>
            <w:r>
              <w:rPr>
                <w:rFonts w:eastAsia="Times New Roman"/>
                <w:color w:val="00000A"/>
                <w:sz w:val="28"/>
                <w:szCs w:val="28"/>
              </w:rPr>
              <w:t xml:space="preserve"> в беге на скорость;</w:t>
            </w:r>
          </w:p>
        </w:tc>
        <w:tc>
          <w:tcPr>
            <w:tcW w:w="4780" w:type="dxa"/>
            <w:tcBorders>
              <w:right w:val="single" w:sz="8" w:space="0" w:color="00000A"/>
            </w:tcBorders>
            <w:vAlign w:val="bottom"/>
          </w:tcPr>
          <w:p w14:paraId="69355EA8" w14:textId="77777777" w:rsidR="00685995" w:rsidRDefault="002D509D">
            <w:pPr>
              <w:ind w:left="20"/>
              <w:rPr>
                <w:sz w:val="20"/>
                <w:szCs w:val="20"/>
              </w:rPr>
            </w:pPr>
            <w:r>
              <w:rPr>
                <w:rFonts w:eastAsia="Times New Roman"/>
                <w:b/>
                <w:bCs/>
                <w:i/>
                <w:iCs/>
                <w:color w:val="00000A"/>
                <w:sz w:val="28"/>
                <w:szCs w:val="28"/>
              </w:rPr>
              <w:t xml:space="preserve">Здоровье: </w:t>
            </w:r>
            <w:r>
              <w:rPr>
                <w:rFonts w:eastAsia="Times New Roman"/>
                <w:color w:val="00000A"/>
                <w:sz w:val="28"/>
                <w:szCs w:val="28"/>
              </w:rPr>
              <w:t>развивать умение</w:t>
            </w:r>
          </w:p>
        </w:tc>
        <w:tc>
          <w:tcPr>
            <w:tcW w:w="0" w:type="dxa"/>
            <w:vAlign w:val="bottom"/>
          </w:tcPr>
          <w:p w14:paraId="3F7D417A" w14:textId="77777777" w:rsidR="00685995" w:rsidRDefault="00685995">
            <w:pPr>
              <w:rPr>
                <w:sz w:val="1"/>
                <w:szCs w:val="1"/>
              </w:rPr>
            </w:pPr>
          </w:p>
        </w:tc>
      </w:tr>
      <w:tr w:rsidR="00685995" w14:paraId="4EA7047F" w14:textId="77777777">
        <w:trPr>
          <w:trHeight w:val="338"/>
        </w:trPr>
        <w:tc>
          <w:tcPr>
            <w:tcW w:w="4740" w:type="dxa"/>
            <w:tcBorders>
              <w:left w:val="single" w:sz="8" w:space="0" w:color="00000A"/>
              <w:right w:val="single" w:sz="8" w:space="0" w:color="00000A"/>
            </w:tcBorders>
            <w:vAlign w:val="bottom"/>
          </w:tcPr>
          <w:p w14:paraId="64422AE5" w14:textId="77777777" w:rsidR="00685995" w:rsidRDefault="002D509D">
            <w:pPr>
              <w:ind w:left="80"/>
              <w:rPr>
                <w:sz w:val="20"/>
                <w:szCs w:val="20"/>
              </w:rPr>
            </w:pPr>
            <w:r>
              <w:rPr>
                <w:rFonts w:eastAsia="Times New Roman"/>
                <w:color w:val="00000A"/>
                <w:sz w:val="28"/>
                <w:szCs w:val="28"/>
              </w:rPr>
              <w:t>прыжками и бегом.</w:t>
            </w:r>
          </w:p>
        </w:tc>
        <w:tc>
          <w:tcPr>
            <w:tcW w:w="4780" w:type="dxa"/>
            <w:vMerge w:val="restart"/>
            <w:tcBorders>
              <w:right w:val="single" w:sz="8" w:space="0" w:color="00000A"/>
            </w:tcBorders>
            <w:vAlign w:val="bottom"/>
          </w:tcPr>
          <w:p w14:paraId="59747BB7" w14:textId="77777777" w:rsidR="00685995" w:rsidRDefault="002D509D">
            <w:pPr>
              <w:ind w:left="40"/>
              <w:rPr>
                <w:sz w:val="20"/>
                <w:szCs w:val="20"/>
              </w:rPr>
            </w:pPr>
            <w:r>
              <w:rPr>
                <w:rFonts w:eastAsia="Times New Roman"/>
                <w:b/>
                <w:bCs/>
                <w:i/>
                <w:iCs/>
                <w:color w:val="00000A"/>
                <w:sz w:val="28"/>
                <w:szCs w:val="28"/>
              </w:rPr>
              <w:t xml:space="preserve">Повторить </w:t>
            </w:r>
            <w:r>
              <w:rPr>
                <w:rFonts w:eastAsia="Times New Roman"/>
                <w:color w:val="00000A"/>
                <w:sz w:val="28"/>
                <w:szCs w:val="28"/>
              </w:rPr>
              <w:t>игровые упражнения с</w:t>
            </w:r>
          </w:p>
        </w:tc>
        <w:tc>
          <w:tcPr>
            <w:tcW w:w="4780" w:type="dxa"/>
            <w:tcBorders>
              <w:right w:val="single" w:sz="8" w:space="0" w:color="00000A"/>
            </w:tcBorders>
            <w:vAlign w:val="bottom"/>
          </w:tcPr>
          <w:p w14:paraId="64BB043A" w14:textId="77777777" w:rsidR="00685995" w:rsidRDefault="002D509D">
            <w:pPr>
              <w:ind w:left="20"/>
              <w:rPr>
                <w:sz w:val="20"/>
                <w:szCs w:val="20"/>
              </w:rPr>
            </w:pPr>
            <w:r>
              <w:rPr>
                <w:rFonts w:eastAsia="Times New Roman"/>
                <w:color w:val="00000A"/>
                <w:sz w:val="28"/>
                <w:szCs w:val="28"/>
              </w:rPr>
              <w:t>заботиться о своем здоровье,</w:t>
            </w:r>
          </w:p>
        </w:tc>
        <w:tc>
          <w:tcPr>
            <w:tcW w:w="0" w:type="dxa"/>
            <w:vAlign w:val="bottom"/>
          </w:tcPr>
          <w:p w14:paraId="759E22B9" w14:textId="77777777" w:rsidR="00685995" w:rsidRDefault="00685995">
            <w:pPr>
              <w:rPr>
                <w:sz w:val="1"/>
                <w:szCs w:val="1"/>
              </w:rPr>
            </w:pPr>
          </w:p>
        </w:tc>
      </w:tr>
      <w:tr w:rsidR="00685995" w14:paraId="4FB6DA9C" w14:textId="77777777">
        <w:trPr>
          <w:trHeight w:val="369"/>
        </w:trPr>
        <w:tc>
          <w:tcPr>
            <w:tcW w:w="4740" w:type="dxa"/>
            <w:tcBorders>
              <w:left w:val="single" w:sz="8" w:space="0" w:color="00000A"/>
              <w:bottom w:val="single" w:sz="8" w:space="0" w:color="00000A"/>
              <w:right w:val="single" w:sz="8" w:space="0" w:color="00000A"/>
            </w:tcBorders>
            <w:vAlign w:val="bottom"/>
          </w:tcPr>
          <w:p w14:paraId="78646E8D" w14:textId="77777777" w:rsidR="00685995" w:rsidRDefault="00685995">
            <w:pPr>
              <w:rPr>
                <w:sz w:val="24"/>
                <w:szCs w:val="24"/>
              </w:rPr>
            </w:pPr>
          </w:p>
        </w:tc>
        <w:tc>
          <w:tcPr>
            <w:tcW w:w="4780" w:type="dxa"/>
            <w:vMerge/>
            <w:tcBorders>
              <w:bottom w:val="single" w:sz="8" w:space="0" w:color="00000A"/>
              <w:right w:val="single" w:sz="8" w:space="0" w:color="00000A"/>
            </w:tcBorders>
            <w:vAlign w:val="bottom"/>
          </w:tcPr>
          <w:p w14:paraId="3FF1FF13"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1D34C73" w14:textId="77777777" w:rsidR="00685995" w:rsidRDefault="002D509D">
            <w:pPr>
              <w:ind w:left="20"/>
              <w:rPr>
                <w:sz w:val="20"/>
                <w:szCs w:val="20"/>
              </w:rPr>
            </w:pPr>
            <w:r>
              <w:rPr>
                <w:rFonts w:eastAsia="Times New Roman"/>
                <w:color w:val="00000A"/>
                <w:sz w:val="28"/>
                <w:szCs w:val="28"/>
              </w:rPr>
              <w:t>воспитание потребности быть</w:t>
            </w:r>
          </w:p>
        </w:tc>
        <w:tc>
          <w:tcPr>
            <w:tcW w:w="0" w:type="dxa"/>
            <w:vAlign w:val="bottom"/>
          </w:tcPr>
          <w:p w14:paraId="6228BBBB" w14:textId="77777777" w:rsidR="00685995" w:rsidRDefault="00685995">
            <w:pPr>
              <w:rPr>
                <w:sz w:val="1"/>
                <w:szCs w:val="1"/>
              </w:rPr>
            </w:pPr>
          </w:p>
        </w:tc>
      </w:tr>
      <w:tr w:rsidR="00685995" w14:paraId="6924159A" w14:textId="77777777">
        <w:trPr>
          <w:trHeight w:val="685"/>
        </w:trPr>
        <w:tc>
          <w:tcPr>
            <w:tcW w:w="4740" w:type="dxa"/>
            <w:vAlign w:val="bottom"/>
          </w:tcPr>
          <w:p w14:paraId="34ED7F2B" w14:textId="77777777" w:rsidR="00685995" w:rsidRDefault="00685995">
            <w:pPr>
              <w:rPr>
                <w:sz w:val="24"/>
                <w:szCs w:val="24"/>
              </w:rPr>
            </w:pPr>
          </w:p>
        </w:tc>
        <w:tc>
          <w:tcPr>
            <w:tcW w:w="4780" w:type="dxa"/>
            <w:vAlign w:val="bottom"/>
          </w:tcPr>
          <w:p w14:paraId="16346F10" w14:textId="77777777" w:rsidR="00685995" w:rsidRDefault="00685995">
            <w:pPr>
              <w:rPr>
                <w:sz w:val="24"/>
                <w:szCs w:val="24"/>
              </w:rPr>
            </w:pPr>
          </w:p>
        </w:tc>
        <w:tc>
          <w:tcPr>
            <w:tcW w:w="4780" w:type="dxa"/>
            <w:vAlign w:val="bottom"/>
          </w:tcPr>
          <w:p w14:paraId="74957580" w14:textId="1DD29A8B" w:rsidR="00685995" w:rsidRDefault="00685995">
            <w:pPr>
              <w:spacing w:line="322" w:lineRule="exact"/>
              <w:ind w:left="4240"/>
              <w:rPr>
                <w:sz w:val="20"/>
                <w:szCs w:val="20"/>
              </w:rPr>
            </w:pPr>
          </w:p>
        </w:tc>
        <w:tc>
          <w:tcPr>
            <w:tcW w:w="0" w:type="dxa"/>
            <w:vAlign w:val="bottom"/>
          </w:tcPr>
          <w:p w14:paraId="24C9B4A6" w14:textId="77777777" w:rsidR="00685995" w:rsidRDefault="00685995">
            <w:pPr>
              <w:rPr>
                <w:sz w:val="1"/>
                <w:szCs w:val="1"/>
              </w:rPr>
            </w:pPr>
          </w:p>
        </w:tc>
      </w:tr>
    </w:tbl>
    <w:p w14:paraId="285D91DC"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60"/>
        <w:gridCol w:w="4800"/>
      </w:tblGrid>
      <w:tr w:rsidR="00685995" w14:paraId="5E8B3DEC" w14:textId="77777777">
        <w:trPr>
          <w:trHeight w:val="317"/>
        </w:trPr>
        <w:tc>
          <w:tcPr>
            <w:tcW w:w="4740" w:type="dxa"/>
            <w:tcBorders>
              <w:top w:val="single" w:sz="8" w:space="0" w:color="00000A"/>
              <w:left w:val="single" w:sz="8" w:space="0" w:color="00000A"/>
              <w:right w:val="single" w:sz="8" w:space="0" w:color="00000A"/>
            </w:tcBorders>
            <w:vAlign w:val="bottom"/>
          </w:tcPr>
          <w:p w14:paraId="28B16164" w14:textId="77777777" w:rsidR="00685995" w:rsidRDefault="002D509D">
            <w:pPr>
              <w:spacing w:line="317" w:lineRule="exact"/>
              <w:ind w:left="80"/>
              <w:rPr>
                <w:sz w:val="20"/>
                <w:szCs w:val="20"/>
              </w:rPr>
            </w:pPr>
            <w:r>
              <w:rPr>
                <w:rFonts w:eastAsia="Times New Roman"/>
                <w:b/>
                <w:bCs/>
                <w:i/>
                <w:iCs/>
                <w:color w:val="00000A"/>
                <w:sz w:val="28"/>
                <w:szCs w:val="28"/>
              </w:rPr>
              <w:lastRenderedPageBreak/>
              <w:t>Игровые упражнения:</w:t>
            </w:r>
          </w:p>
        </w:tc>
        <w:tc>
          <w:tcPr>
            <w:tcW w:w="4760" w:type="dxa"/>
            <w:tcBorders>
              <w:top w:val="single" w:sz="8" w:space="0" w:color="00000A"/>
              <w:right w:val="single" w:sz="8" w:space="0" w:color="00000A"/>
            </w:tcBorders>
            <w:vAlign w:val="bottom"/>
          </w:tcPr>
          <w:p w14:paraId="37F20335" w14:textId="77777777" w:rsidR="00685995" w:rsidRDefault="002D509D">
            <w:pPr>
              <w:spacing w:line="317" w:lineRule="exact"/>
              <w:ind w:left="40"/>
              <w:rPr>
                <w:sz w:val="20"/>
                <w:szCs w:val="20"/>
              </w:rPr>
            </w:pPr>
            <w:r>
              <w:rPr>
                <w:rFonts w:eastAsia="Times New Roman"/>
                <w:color w:val="00000A"/>
                <w:sz w:val="28"/>
                <w:szCs w:val="28"/>
              </w:rPr>
              <w:t>мячом, в прыжках и равновесии.</w:t>
            </w:r>
          </w:p>
        </w:tc>
        <w:tc>
          <w:tcPr>
            <w:tcW w:w="4800" w:type="dxa"/>
            <w:tcBorders>
              <w:top w:val="single" w:sz="8" w:space="0" w:color="00000A"/>
              <w:right w:val="single" w:sz="8" w:space="0" w:color="00000A"/>
            </w:tcBorders>
            <w:vAlign w:val="bottom"/>
          </w:tcPr>
          <w:p w14:paraId="5A71E5D7" w14:textId="77777777" w:rsidR="00685995" w:rsidRDefault="002D509D">
            <w:pPr>
              <w:spacing w:line="317" w:lineRule="exact"/>
              <w:ind w:left="40"/>
              <w:rPr>
                <w:sz w:val="20"/>
                <w:szCs w:val="20"/>
              </w:rPr>
            </w:pPr>
            <w:r>
              <w:rPr>
                <w:rFonts w:eastAsia="Times New Roman"/>
                <w:color w:val="00000A"/>
                <w:sz w:val="28"/>
                <w:szCs w:val="28"/>
              </w:rPr>
              <w:t>здоровым. Знакомство с физическими</w:t>
            </w:r>
          </w:p>
        </w:tc>
      </w:tr>
      <w:tr w:rsidR="00685995" w14:paraId="231CF68C" w14:textId="77777777">
        <w:trPr>
          <w:trHeight w:val="338"/>
        </w:trPr>
        <w:tc>
          <w:tcPr>
            <w:tcW w:w="4740" w:type="dxa"/>
            <w:tcBorders>
              <w:left w:val="single" w:sz="8" w:space="0" w:color="00000A"/>
              <w:right w:val="single" w:sz="8" w:space="0" w:color="00000A"/>
            </w:tcBorders>
            <w:vAlign w:val="bottom"/>
          </w:tcPr>
          <w:p w14:paraId="1ED37841" w14:textId="77777777" w:rsidR="00685995" w:rsidRDefault="002D509D">
            <w:pPr>
              <w:ind w:left="80"/>
              <w:rPr>
                <w:sz w:val="20"/>
                <w:szCs w:val="20"/>
              </w:rPr>
            </w:pPr>
            <w:r>
              <w:rPr>
                <w:rFonts w:eastAsia="Times New Roman"/>
                <w:color w:val="00000A"/>
                <w:sz w:val="28"/>
                <w:szCs w:val="28"/>
              </w:rPr>
              <w:t>«Кто быстрее»,</w:t>
            </w:r>
          </w:p>
        </w:tc>
        <w:tc>
          <w:tcPr>
            <w:tcW w:w="4760" w:type="dxa"/>
            <w:tcBorders>
              <w:right w:val="single" w:sz="8" w:space="0" w:color="00000A"/>
            </w:tcBorders>
            <w:vAlign w:val="bottom"/>
          </w:tcPr>
          <w:p w14:paraId="31B91035" w14:textId="77777777" w:rsidR="00685995" w:rsidRDefault="00685995">
            <w:pPr>
              <w:rPr>
                <w:sz w:val="24"/>
                <w:szCs w:val="24"/>
              </w:rPr>
            </w:pPr>
          </w:p>
        </w:tc>
        <w:tc>
          <w:tcPr>
            <w:tcW w:w="4800" w:type="dxa"/>
            <w:tcBorders>
              <w:right w:val="single" w:sz="8" w:space="0" w:color="00000A"/>
            </w:tcBorders>
            <w:vAlign w:val="bottom"/>
          </w:tcPr>
          <w:p w14:paraId="23AF9CBE" w14:textId="77777777" w:rsidR="00685995" w:rsidRDefault="002D509D">
            <w:pPr>
              <w:ind w:left="40"/>
              <w:rPr>
                <w:sz w:val="20"/>
                <w:szCs w:val="20"/>
              </w:rPr>
            </w:pPr>
            <w:r>
              <w:rPr>
                <w:rFonts w:eastAsia="Times New Roman"/>
                <w:color w:val="00000A"/>
                <w:sz w:val="28"/>
                <w:szCs w:val="28"/>
              </w:rPr>
              <w:t>упражнениями на укрепление</w:t>
            </w:r>
          </w:p>
        </w:tc>
      </w:tr>
      <w:tr w:rsidR="00685995" w14:paraId="17EDEA3E" w14:textId="77777777">
        <w:trPr>
          <w:trHeight w:val="338"/>
        </w:trPr>
        <w:tc>
          <w:tcPr>
            <w:tcW w:w="4740" w:type="dxa"/>
            <w:tcBorders>
              <w:left w:val="single" w:sz="8" w:space="0" w:color="00000A"/>
              <w:right w:val="single" w:sz="8" w:space="0" w:color="00000A"/>
            </w:tcBorders>
            <w:vAlign w:val="bottom"/>
          </w:tcPr>
          <w:p w14:paraId="292B2450" w14:textId="77777777" w:rsidR="00685995" w:rsidRDefault="002D509D">
            <w:pPr>
              <w:ind w:left="80"/>
              <w:rPr>
                <w:sz w:val="20"/>
                <w:szCs w:val="20"/>
              </w:rPr>
            </w:pPr>
            <w:r>
              <w:rPr>
                <w:rFonts w:eastAsia="Times New Roman"/>
                <w:color w:val="00000A"/>
                <w:sz w:val="28"/>
                <w:szCs w:val="28"/>
              </w:rPr>
              <w:t>«Мяч в кругу»</w:t>
            </w:r>
          </w:p>
        </w:tc>
        <w:tc>
          <w:tcPr>
            <w:tcW w:w="4760" w:type="dxa"/>
            <w:tcBorders>
              <w:right w:val="single" w:sz="8" w:space="0" w:color="00000A"/>
            </w:tcBorders>
            <w:vAlign w:val="bottom"/>
          </w:tcPr>
          <w:p w14:paraId="771CE787" w14:textId="77777777" w:rsidR="00685995" w:rsidRDefault="002D509D">
            <w:pPr>
              <w:ind w:left="40"/>
              <w:rPr>
                <w:sz w:val="20"/>
                <w:szCs w:val="20"/>
              </w:rPr>
            </w:pPr>
            <w:r>
              <w:rPr>
                <w:rFonts w:eastAsia="Times New Roman"/>
                <w:b/>
                <w:bCs/>
                <w:i/>
                <w:iCs/>
                <w:color w:val="00000A"/>
                <w:sz w:val="28"/>
                <w:szCs w:val="28"/>
              </w:rPr>
              <w:t>Игровые упражнения:</w:t>
            </w:r>
          </w:p>
        </w:tc>
        <w:tc>
          <w:tcPr>
            <w:tcW w:w="4800" w:type="dxa"/>
            <w:tcBorders>
              <w:right w:val="single" w:sz="8" w:space="0" w:color="00000A"/>
            </w:tcBorders>
            <w:vAlign w:val="bottom"/>
          </w:tcPr>
          <w:p w14:paraId="2AEB1769" w14:textId="77777777" w:rsidR="00685995" w:rsidRDefault="002D509D">
            <w:pPr>
              <w:ind w:left="40"/>
              <w:rPr>
                <w:sz w:val="20"/>
                <w:szCs w:val="20"/>
              </w:rPr>
            </w:pPr>
            <w:r>
              <w:rPr>
                <w:rFonts w:eastAsia="Times New Roman"/>
                <w:color w:val="00000A"/>
                <w:sz w:val="28"/>
                <w:szCs w:val="28"/>
              </w:rPr>
              <w:t>различных органов и систем</w:t>
            </w:r>
          </w:p>
        </w:tc>
      </w:tr>
      <w:tr w:rsidR="00685995" w14:paraId="4E7FB939" w14:textId="77777777">
        <w:trPr>
          <w:trHeight w:val="331"/>
        </w:trPr>
        <w:tc>
          <w:tcPr>
            <w:tcW w:w="4740" w:type="dxa"/>
            <w:tcBorders>
              <w:left w:val="single" w:sz="8" w:space="0" w:color="00000A"/>
              <w:right w:val="single" w:sz="8" w:space="0" w:color="00000A"/>
            </w:tcBorders>
            <w:vAlign w:val="bottom"/>
          </w:tcPr>
          <w:p w14:paraId="1D4010DC" w14:textId="77777777" w:rsidR="00685995" w:rsidRDefault="00685995">
            <w:pPr>
              <w:rPr>
                <w:sz w:val="24"/>
                <w:szCs w:val="24"/>
              </w:rPr>
            </w:pPr>
          </w:p>
        </w:tc>
        <w:tc>
          <w:tcPr>
            <w:tcW w:w="4760" w:type="dxa"/>
            <w:tcBorders>
              <w:right w:val="single" w:sz="8" w:space="0" w:color="00000A"/>
            </w:tcBorders>
            <w:vAlign w:val="bottom"/>
          </w:tcPr>
          <w:p w14:paraId="3DD39493" w14:textId="77777777" w:rsidR="00685995" w:rsidRDefault="002D509D">
            <w:pPr>
              <w:ind w:left="40"/>
              <w:rPr>
                <w:sz w:val="20"/>
                <w:szCs w:val="20"/>
              </w:rPr>
            </w:pPr>
            <w:r>
              <w:rPr>
                <w:rFonts w:eastAsia="Times New Roman"/>
                <w:color w:val="00000A"/>
                <w:sz w:val="28"/>
                <w:szCs w:val="28"/>
              </w:rPr>
              <w:t>«Сбей кеглю»,</w:t>
            </w:r>
          </w:p>
        </w:tc>
        <w:tc>
          <w:tcPr>
            <w:tcW w:w="4800" w:type="dxa"/>
            <w:tcBorders>
              <w:right w:val="single" w:sz="8" w:space="0" w:color="00000A"/>
            </w:tcBorders>
            <w:vAlign w:val="bottom"/>
          </w:tcPr>
          <w:p w14:paraId="78F79E45" w14:textId="77777777" w:rsidR="00685995" w:rsidRDefault="002D509D">
            <w:pPr>
              <w:ind w:left="40"/>
              <w:rPr>
                <w:sz w:val="20"/>
                <w:szCs w:val="20"/>
              </w:rPr>
            </w:pPr>
            <w:r>
              <w:rPr>
                <w:rFonts w:eastAsia="Times New Roman"/>
                <w:color w:val="00000A"/>
                <w:sz w:val="28"/>
                <w:szCs w:val="28"/>
              </w:rPr>
              <w:t>организма.</w:t>
            </w:r>
          </w:p>
        </w:tc>
      </w:tr>
      <w:tr w:rsidR="00685995" w14:paraId="7C43794E" w14:textId="77777777">
        <w:trPr>
          <w:trHeight w:val="345"/>
        </w:trPr>
        <w:tc>
          <w:tcPr>
            <w:tcW w:w="4740" w:type="dxa"/>
            <w:tcBorders>
              <w:left w:val="single" w:sz="8" w:space="0" w:color="00000A"/>
              <w:right w:val="single" w:sz="8" w:space="0" w:color="00000A"/>
            </w:tcBorders>
            <w:vAlign w:val="bottom"/>
          </w:tcPr>
          <w:p w14:paraId="14F198CD" w14:textId="77777777" w:rsidR="00685995" w:rsidRDefault="002D509D">
            <w:pPr>
              <w:ind w:left="80"/>
              <w:rPr>
                <w:sz w:val="20"/>
                <w:szCs w:val="20"/>
              </w:rPr>
            </w:pPr>
            <w:r>
              <w:rPr>
                <w:rFonts w:eastAsia="Times New Roman"/>
                <w:b/>
                <w:bCs/>
                <w:i/>
                <w:iCs/>
                <w:color w:val="00000A"/>
                <w:sz w:val="28"/>
                <w:szCs w:val="28"/>
              </w:rPr>
              <w:t xml:space="preserve">Подвижная игра </w:t>
            </w:r>
            <w:r>
              <w:rPr>
                <w:rFonts w:eastAsia="Times New Roman"/>
                <w:color w:val="00000A"/>
                <w:sz w:val="28"/>
                <w:szCs w:val="28"/>
              </w:rPr>
              <w:t>«Карусель»</w:t>
            </w:r>
          </w:p>
        </w:tc>
        <w:tc>
          <w:tcPr>
            <w:tcW w:w="4760" w:type="dxa"/>
            <w:tcBorders>
              <w:right w:val="single" w:sz="8" w:space="0" w:color="00000A"/>
            </w:tcBorders>
            <w:vAlign w:val="bottom"/>
          </w:tcPr>
          <w:p w14:paraId="137FA2D4" w14:textId="77777777" w:rsidR="00685995" w:rsidRDefault="002D509D">
            <w:pPr>
              <w:ind w:left="40"/>
              <w:rPr>
                <w:sz w:val="20"/>
                <w:szCs w:val="20"/>
              </w:rPr>
            </w:pPr>
            <w:r>
              <w:rPr>
                <w:rFonts w:eastAsia="Times New Roman"/>
                <w:color w:val="00000A"/>
                <w:sz w:val="28"/>
                <w:szCs w:val="28"/>
              </w:rPr>
              <w:t>«Пробеги – не задень»,</w:t>
            </w:r>
          </w:p>
        </w:tc>
        <w:tc>
          <w:tcPr>
            <w:tcW w:w="4800" w:type="dxa"/>
            <w:tcBorders>
              <w:right w:val="single" w:sz="8" w:space="0" w:color="00000A"/>
            </w:tcBorders>
            <w:vAlign w:val="bottom"/>
          </w:tcPr>
          <w:p w14:paraId="229654E4" w14:textId="77777777" w:rsidR="00685995" w:rsidRDefault="002D509D">
            <w:pPr>
              <w:ind w:left="40"/>
              <w:rPr>
                <w:sz w:val="20"/>
                <w:szCs w:val="20"/>
              </w:rPr>
            </w:pPr>
            <w:r>
              <w:rPr>
                <w:rFonts w:eastAsia="Times New Roman"/>
                <w:b/>
                <w:bCs/>
                <w:i/>
                <w:iCs/>
                <w:color w:val="00000A"/>
                <w:sz w:val="28"/>
                <w:szCs w:val="28"/>
              </w:rPr>
              <w:t xml:space="preserve">Социализация: </w:t>
            </w:r>
            <w:r>
              <w:rPr>
                <w:rFonts w:eastAsia="Times New Roman"/>
                <w:color w:val="00000A"/>
                <w:sz w:val="28"/>
                <w:szCs w:val="28"/>
              </w:rPr>
              <w:t>поддерживать</w:t>
            </w:r>
          </w:p>
        </w:tc>
      </w:tr>
      <w:tr w:rsidR="00685995" w14:paraId="51CDA28D" w14:textId="77777777">
        <w:trPr>
          <w:trHeight w:val="331"/>
        </w:trPr>
        <w:tc>
          <w:tcPr>
            <w:tcW w:w="4740" w:type="dxa"/>
            <w:tcBorders>
              <w:left w:val="single" w:sz="8" w:space="0" w:color="00000A"/>
              <w:right w:val="single" w:sz="8" w:space="0" w:color="00000A"/>
            </w:tcBorders>
            <w:vAlign w:val="bottom"/>
          </w:tcPr>
          <w:p w14:paraId="4391944E" w14:textId="77777777" w:rsidR="00685995" w:rsidRDefault="00685995">
            <w:pPr>
              <w:rPr>
                <w:sz w:val="24"/>
                <w:szCs w:val="24"/>
              </w:rPr>
            </w:pPr>
          </w:p>
        </w:tc>
        <w:tc>
          <w:tcPr>
            <w:tcW w:w="4760" w:type="dxa"/>
            <w:tcBorders>
              <w:right w:val="single" w:sz="8" w:space="0" w:color="00000A"/>
            </w:tcBorders>
            <w:vAlign w:val="bottom"/>
          </w:tcPr>
          <w:p w14:paraId="42F34EA0" w14:textId="77777777" w:rsidR="00685995" w:rsidRDefault="002D509D">
            <w:pPr>
              <w:ind w:left="40"/>
              <w:rPr>
                <w:sz w:val="20"/>
                <w:szCs w:val="20"/>
              </w:rPr>
            </w:pPr>
            <w:r>
              <w:rPr>
                <w:rFonts w:eastAsia="Times New Roman"/>
                <w:color w:val="00000A"/>
                <w:sz w:val="28"/>
                <w:szCs w:val="28"/>
              </w:rPr>
              <w:t>«С кочки на кочку».</w:t>
            </w:r>
          </w:p>
        </w:tc>
        <w:tc>
          <w:tcPr>
            <w:tcW w:w="4800" w:type="dxa"/>
            <w:tcBorders>
              <w:right w:val="single" w:sz="8" w:space="0" w:color="00000A"/>
            </w:tcBorders>
            <w:vAlign w:val="bottom"/>
          </w:tcPr>
          <w:p w14:paraId="0B1C253F" w14:textId="77777777" w:rsidR="00685995" w:rsidRDefault="002D509D">
            <w:pPr>
              <w:ind w:left="40"/>
              <w:rPr>
                <w:sz w:val="20"/>
                <w:szCs w:val="20"/>
              </w:rPr>
            </w:pPr>
            <w:r>
              <w:rPr>
                <w:rFonts w:eastAsia="Times New Roman"/>
                <w:color w:val="00000A"/>
                <w:sz w:val="28"/>
                <w:szCs w:val="28"/>
              </w:rPr>
              <w:t>интерес к различным видам игр,.</w:t>
            </w:r>
          </w:p>
        </w:tc>
      </w:tr>
      <w:tr w:rsidR="00685995" w14:paraId="40F7BB91" w14:textId="77777777">
        <w:trPr>
          <w:trHeight w:val="343"/>
        </w:trPr>
        <w:tc>
          <w:tcPr>
            <w:tcW w:w="4740" w:type="dxa"/>
            <w:tcBorders>
              <w:left w:val="single" w:sz="8" w:space="0" w:color="00000A"/>
              <w:right w:val="single" w:sz="8" w:space="0" w:color="00000A"/>
            </w:tcBorders>
            <w:vAlign w:val="bottom"/>
          </w:tcPr>
          <w:p w14:paraId="58E1CBB2" w14:textId="77777777" w:rsidR="00685995" w:rsidRDefault="00685995">
            <w:pPr>
              <w:rPr>
                <w:sz w:val="24"/>
                <w:szCs w:val="24"/>
              </w:rPr>
            </w:pPr>
          </w:p>
        </w:tc>
        <w:tc>
          <w:tcPr>
            <w:tcW w:w="4760" w:type="dxa"/>
            <w:tcBorders>
              <w:right w:val="single" w:sz="8" w:space="0" w:color="00000A"/>
            </w:tcBorders>
            <w:vAlign w:val="bottom"/>
          </w:tcPr>
          <w:p w14:paraId="695048A6" w14:textId="77777777" w:rsidR="00685995" w:rsidRDefault="00685995">
            <w:pPr>
              <w:rPr>
                <w:sz w:val="24"/>
                <w:szCs w:val="24"/>
              </w:rPr>
            </w:pPr>
          </w:p>
        </w:tc>
        <w:tc>
          <w:tcPr>
            <w:tcW w:w="4800" w:type="dxa"/>
            <w:tcBorders>
              <w:right w:val="single" w:sz="8" w:space="0" w:color="00000A"/>
            </w:tcBorders>
            <w:vAlign w:val="bottom"/>
          </w:tcPr>
          <w:p w14:paraId="47FFF21A" w14:textId="77777777" w:rsidR="00685995" w:rsidRDefault="002D509D">
            <w:pPr>
              <w:ind w:left="40"/>
              <w:rPr>
                <w:sz w:val="20"/>
                <w:szCs w:val="20"/>
              </w:rPr>
            </w:pPr>
            <w:r>
              <w:rPr>
                <w:rFonts w:eastAsia="Times New Roman"/>
                <w:b/>
                <w:bCs/>
                <w:i/>
                <w:iCs/>
                <w:color w:val="00000A"/>
                <w:sz w:val="28"/>
                <w:szCs w:val="28"/>
              </w:rPr>
              <w:t xml:space="preserve">Безопасность: </w:t>
            </w:r>
            <w:r>
              <w:rPr>
                <w:rFonts w:eastAsia="Times New Roman"/>
                <w:color w:val="00000A"/>
                <w:sz w:val="28"/>
                <w:szCs w:val="28"/>
              </w:rPr>
              <w:t>продолжать</w:t>
            </w:r>
          </w:p>
        </w:tc>
      </w:tr>
      <w:tr w:rsidR="00685995" w14:paraId="46920833" w14:textId="77777777">
        <w:trPr>
          <w:trHeight w:val="338"/>
        </w:trPr>
        <w:tc>
          <w:tcPr>
            <w:tcW w:w="4740" w:type="dxa"/>
            <w:tcBorders>
              <w:left w:val="single" w:sz="8" w:space="0" w:color="00000A"/>
              <w:right w:val="single" w:sz="8" w:space="0" w:color="00000A"/>
            </w:tcBorders>
            <w:vAlign w:val="bottom"/>
          </w:tcPr>
          <w:p w14:paraId="7AE387A2" w14:textId="77777777" w:rsidR="00685995" w:rsidRDefault="00685995">
            <w:pPr>
              <w:rPr>
                <w:sz w:val="24"/>
                <w:szCs w:val="24"/>
              </w:rPr>
            </w:pPr>
          </w:p>
        </w:tc>
        <w:tc>
          <w:tcPr>
            <w:tcW w:w="4760" w:type="dxa"/>
            <w:tcBorders>
              <w:right w:val="single" w:sz="8" w:space="0" w:color="00000A"/>
            </w:tcBorders>
            <w:vAlign w:val="bottom"/>
          </w:tcPr>
          <w:p w14:paraId="05D74984" w14:textId="77777777" w:rsidR="00685995" w:rsidRDefault="00685995">
            <w:pPr>
              <w:rPr>
                <w:sz w:val="24"/>
                <w:szCs w:val="24"/>
              </w:rPr>
            </w:pPr>
          </w:p>
        </w:tc>
        <w:tc>
          <w:tcPr>
            <w:tcW w:w="4800" w:type="dxa"/>
            <w:tcBorders>
              <w:right w:val="single" w:sz="8" w:space="0" w:color="00000A"/>
            </w:tcBorders>
            <w:vAlign w:val="bottom"/>
          </w:tcPr>
          <w:p w14:paraId="2F2C0394" w14:textId="77777777" w:rsidR="00685995" w:rsidRDefault="002D509D">
            <w:pPr>
              <w:ind w:left="40"/>
              <w:rPr>
                <w:sz w:val="20"/>
                <w:szCs w:val="20"/>
              </w:rPr>
            </w:pPr>
            <w:r>
              <w:rPr>
                <w:rFonts w:eastAsia="Times New Roman"/>
                <w:color w:val="00000A"/>
                <w:sz w:val="28"/>
                <w:szCs w:val="28"/>
              </w:rPr>
              <w:t>знакомить с правилами безопасного</w:t>
            </w:r>
          </w:p>
        </w:tc>
      </w:tr>
      <w:tr w:rsidR="00685995" w14:paraId="72F9DCA6" w14:textId="77777777">
        <w:trPr>
          <w:trHeight w:val="338"/>
        </w:trPr>
        <w:tc>
          <w:tcPr>
            <w:tcW w:w="4740" w:type="dxa"/>
            <w:tcBorders>
              <w:left w:val="single" w:sz="8" w:space="0" w:color="00000A"/>
              <w:right w:val="single" w:sz="8" w:space="0" w:color="00000A"/>
            </w:tcBorders>
            <w:vAlign w:val="bottom"/>
          </w:tcPr>
          <w:p w14:paraId="6B5178A6" w14:textId="77777777" w:rsidR="00685995" w:rsidRDefault="00685995">
            <w:pPr>
              <w:rPr>
                <w:sz w:val="24"/>
                <w:szCs w:val="24"/>
              </w:rPr>
            </w:pPr>
          </w:p>
        </w:tc>
        <w:tc>
          <w:tcPr>
            <w:tcW w:w="4760" w:type="dxa"/>
            <w:tcBorders>
              <w:right w:val="single" w:sz="8" w:space="0" w:color="00000A"/>
            </w:tcBorders>
            <w:vAlign w:val="bottom"/>
          </w:tcPr>
          <w:p w14:paraId="2F8E5644" w14:textId="77777777" w:rsidR="00685995" w:rsidRDefault="00685995">
            <w:pPr>
              <w:rPr>
                <w:sz w:val="24"/>
                <w:szCs w:val="24"/>
              </w:rPr>
            </w:pPr>
          </w:p>
        </w:tc>
        <w:tc>
          <w:tcPr>
            <w:tcW w:w="4800" w:type="dxa"/>
            <w:tcBorders>
              <w:right w:val="single" w:sz="8" w:space="0" w:color="00000A"/>
            </w:tcBorders>
            <w:vAlign w:val="bottom"/>
          </w:tcPr>
          <w:p w14:paraId="02904027" w14:textId="77777777" w:rsidR="00685995" w:rsidRDefault="002D509D">
            <w:pPr>
              <w:ind w:left="40"/>
              <w:rPr>
                <w:sz w:val="20"/>
                <w:szCs w:val="20"/>
              </w:rPr>
            </w:pPr>
            <w:r>
              <w:rPr>
                <w:rFonts w:eastAsia="Times New Roman"/>
                <w:color w:val="00000A"/>
                <w:sz w:val="28"/>
                <w:szCs w:val="28"/>
              </w:rPr>
              <w:t>поведения во время игр и игровых</w:t>
            </w:r>
          </w:p>
        </w:tc>
      </w:tr>
      <w:tr w:rsidR="00685995" w14:paraId="5D65C88B" w14:textId="77777777">
        <w:trPr>
          <w:trHeight w:val="331"/>
        </w:trPr>
        <w:tc>
          <w:tcPr>
            <w:tcW w:w="4740" w:type="dxa"/>
            <w:tcBorders>
              <w:left w:val="single" w:sz="8" w:space="0" w:color="00000A"/>
              <w:right w:val="single" w:sz="8" w:space="0" w:color="00000A"/>
            </w:tcBorders>
            <w:vAlign w:val="bottom"/>
          </w:tcPr>
          <w:p w14:paraId="7692CD41" w14:textId="77777777" w:rsidR="00685995" w:rsidRDefault="00685995">
            <w:pPr>
              <w:rPr>
                <w:sz w:val="24"/>
                <w:szCs w:val="24"/>
              </w:rPr>
            </w:pPr>
          </w:p>
        </w:tc>
        <w:tc>
          <w:tcPr>
            <w:tcW w:w="4760" w:type="dxa"/>
            <w:tcBorders>
              <w:right w:val="single" w:sz="8" w:space="0" w:color="00000A"/>
            </w:tcBorders>
            <w:vAlign w:val="bottom"/>
          </w:tcPr>
          <w:p w14:paraId="78D93E9B" w14:textId="77777777" w:rsidR="00685995" w:rsidRDefault="00685995">
            <w:pPr>
              <w:rPr>
                <w:sz w:val="24"/>
                <w:szCs w:val="24"/>
              </w:rPr>
            </w:pPr>
          </w:p>
        </w:tc>
        <w:tc>
          <w:tcPr>
            <w:tcW w:w="4800" w:type="dxa"/>
            <w:tcBorders>
              <w:right w:val="single" w:sz="8" w:space="0" w:color="00000A"/>
            </w:tcBorders>
            <w:vAlign w:val="bottom"/>
          </w:tcPr>
          <w:p w14:paraId="4143B439" w14:textId="77777777" w:rsidR="00685995" w:rsidRDefault="002D509D">
            <w:pPr>
              <w:ind w:left="40"/>
              <w:rPr>
                <w:sz w:val="20"/>
                <w:szCs w:val="20"/>
              </w:rPr>
            </w:pPr>
            <w:r>
              <w:rPr>
                <w:rFonts w:eastAsia="Times New Roman"/>
                <w:color w:val="00000A"/>
                <w:sz w:val="28"/>
                <w:szCs w:val="28"/>
              </w:rPr>
              <w:t>упражнений.</w:t>
            </w:r>
          </w:p>
        </w:tc>
      </w:tr>
      <w:tr w:rsidR="00685995" w14:paraId="4B9D5CFF" w14:textId="77777777">
        <w:trPr>
          <w:trHeight w:val="345"/>
        </w:trPr>
        <w:tc>
          <w:tcPr>
            <w:tcW w:w="4740" w:type="dxa"/>
            <w:tcBorders>
              <w:left w:val="single" w:sz="8" w:space="0" w:color="00000A"/>
              <w:right w:val="single" w:sz="8" w:space="0" w:color="00000A"/>
            </w:tcBorders>
            <w:vAlign w:val="bottom"/>
          </w:tcPr>
          <w:p w14:paraId="24CB7488" w14:textId="77777777" w:rsidR="00685995" w:rsidRDefault="00685995">
            <w:pPr>
              <w:rPr>
                <w:sz w:val="24"/>
                <w:szCs w:val="24"/>
              </w:rPr>
            </w:pPr>
          </w:p>
        </w:tc>
        <w:tc>
          <w:tcPr>
            <w:tcW w:w="4760" w:type="dxa"/>
            <w:tcBorders>
              <w:right w:val="single" w:sz="8" w:space="0" w:color="00000A"/>
            </w:tcBorders>
            <w:vAlign w:val="bottom"/>
          </w:tcPr>
          <w:p w14:paraId="2C425ECC" w14:textId="77777777" w:rsidR="00685995" w:rsidRDefault="00685995">
            <w:pPr>
              <w:rPr>
                <w:sz w:val="24"/>
                <w:szCs w:val="24"/>
              </w:rPr>
            </w:pPr>
          </w:p>
        </w:tc>
        <w:tc>
          <w:tcPr>
            <w:tcW w:w="4800" w:type="dxa"/>
            <w:tcBorders>
              <w:right w:val="single" w:sz="8" w:space="0" w:color="00000A"/>
            </w:tcBorders>
            <w:vAlign w:val="bottom"/>
          </w:tcPr>
          <w:p w14:paraId="093B8657" w14:textId="77777777" w:rsidR="00685995" w:rsidRDefault="002D509D">
            <w:pPr>
              <w:ind w:left="40"/>
              <w:rPr>
                <w:sz w:val="20"/>
                <w:szCs w:val="20"/>
              </w:rPr>
            </w:pPr>
            <w:r>
              <w:rPr>
                <w:rFonts w:eastAsia="Times New Roman"/>
                <w:b/>
                <w:bCs/>
                <w:i/>
                <w:iCs/>
                <w:color w:val="00000A"/>
                <w:sz w:val="28"/>
                <w:szCs w:val="28"/>
              </w:rPr>
              <w:t xml:space="preserve">Музыка: </w:t>
            </w:r>
            <w:r>
              <w:rPr>
                <w:rFonts w:eastAsia="Times New Roman"/>
                <w:color w:val="00000A"/>
                <w:sz w:val="28"/>
                <w:szCs w:val="28"/>
              </w:rPr>
              <w:t>упражнять в выполнении</w:t>
            </w:r>
          </w:p>
        </w:tc>
      </w:tr>
      <w:tr w:rsidR="00685995" w14:paraId="38F2E458" w14:textId="77777777">
        <w:trPr>
          <w:trHeight w:val="338"/>
        </w:trPr>
        <w:tc>
          <w:tcPr>
            <w:tcW w:w="4740" w:type="dxa"/>
            <w:tcBorders>
              <w:left w:val="single" w:sz="8" w:space="0" w:color="00000A"/>
              <w:right w:val="single" w:sz="8" w:space="0" w:color="00000A"/>
            </w:tcBorders>
            <w:vAlign w:val="bottom"/>
          </w:tcPr>
          <w:p w14:paraId="6F056E9D" w14:textId="77777777" w:rsidR="00685995" w:rsidRDefault="00685995">
            <w:pPr>
              <w:rPr>
                <w:sz w:val="24"/>
                <w:szCs w:val="24"/>
              </w:rPr>
            </w:pPr>
          </w:p>
        </w:tc>
        <w:tc>
          <w:tcPr>
            <w:tcW w:w="4760" w:type="dxa"/>
            <w:tcBorders>
              <w:right w:val="single" w:sz="8" w:space="0" w:color="00000A"/>
            </w:tcBorders>
            <w:vAlign w:val="bottom"/>
          </w:tcPr>
          <w:p w14:paraId="3E715DEB" w14:textId="77777777" w:rsidR="00685995" w:rsidRDefault="00685995">
            <w:pPr>
              <w:rPr>
                <w:sz w:val="24"/>
                <w:szCs w:val="24"/>
              </w:rPr>
            </w:pPr>
          </w:p>
        </w:tc>
        <w:tc>
          <w:tcPr>
            <w:tcW w:w="4800" w:type="dxa"/>
            <w:tcBorders>
              <w:right w:val="single" w:sz="8" w:space="0" w:color="00000A"/>
            </w:tcBorders>
            <w:vAlign w:val="bottom"/>
          </w:tcPr>
          <w:p w14:paraId="1E2CD4F8" w14:textId="77777777" w:rsidR="00685995" w:rsidRDefault="002D509D">
            <w:pPr>
              <w:ind w:left="40"/>
              <w:rPr>
                <w:sz w:val="20"/>
                <w:szCs w:val="20"/>
              </w:rPr>
            </w:pPr>
            <w:r>
              <w:rPr>
                <w:rFonts w:eastAsia="Times New Roman"/>
                <w:color w:val="00000A"/>
                <w:sz w:val="28"/>
                <w:szCs w:val="28"/>
              </w:rPr>
              <w:t>основных движений в соответствии с</w:t>
            </w:r>
          </w:p>
        </w:tc>
      </w:tr>
      <w:tr w:rsidR="00685995" w14:paraId="77DF559E" w14:textId="77777777">
        <w:trPr>
          <w:trHeight w:val="369"/>
        </w:trPr>
        <w:tc>
          <w:tcPr>
            <w:tcW w:w="4740" w:type="dxa"/>
            <w:tcBorders>
              <w:left w:val="single" w:sz="8" w:space="0" w:color="00000A"/>
              <w:bottom w:val="single" w:sz="8" w:space="0" w:color="00000A"/>
              <w:right w:val="single" w:sz="8" w:space="0" w:color="00000A"/>
            </w:tcBorders>
            <w:vAlign w:val="bottom"/>
          </w:tcPr>
          <w:p w14:paraId="592ECAED"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732BC075"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70834AF4" w14:textId="77777777" w:rsidR="00685995" w:rsidRDefault="002D509D">
            <w:pPr>
              <w:ind w:left="40"/>
              <w:rPr>
                <w:sz w:val="20"/>
                <w:szCs w:val="20"/>
              </w:rPr>
            </w:pPr>
            <w:r>
              <w:rPr>
                <w:rFonts w:eastAsia="Times New Roman"/>
                <w:color w:val="00000A"/>
                <w:sz w:val="28"/>
                <w:szCs w:val="28"/>
              </w:rPr>
              <w:t>темпом и ритмом музыки.</w:t>
            </w:r>
          </w:p>
        </w:tc>
      </w:tr>
    </w:tbl>
    <w:p w14:paraId="4DE48CA7" w14:textId="77777777" w:rsidR="00685995" w:rsidRDefault="00685995">
      <w:pPr>
        <w:spacing w:line="38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0599FD40" w14:textId="77777777">
        <w:trPr>
          <w:trHeight w:val="451"/>
        </w:trPr>
        <w:tc>
          <w:tcPr>
            <w:tcW w:w="4780" w:type="dxa"/>
            <w:tcBorders>
              <w:bottom w:val="single" w:sz="8" w:space="0" w:color="00000A"/>
            </w:tcBorders>
            <w:vAlign w:val="bottom"/>
          </w:tcPr>
          <w:p w14:paraId="53F4BF0E" w14:textId="77777777" w:rsidR="00685995" w:rsidRDefault="00685995">
            <w:pPr>
              <w:rPr>
                <w:sz w:val="24"/>
                <w:szCs w:val="24"/>
              </w:rPr>
            </w:pPr>
          </w:p>
        </w:tc>
        <w:tc>
          <w:tcPr>
            <w:tcW w:w="4740" w:type="dxa"/>
            <w:tcBorders>
              <w:bottom w:val="single" w:sz="8" w:space="0" w:color="00000A"/>
            </w:tcBorders>
            <w:vAlign w:val="bottom"/>
          </w:tcPr>
          <w:p w14:paraId="6F525480" w14:textId="77777777" w:rsidR="00685995" w:rsidRDefault="00685995">
            <w:pPr>
              <w:rPr>
                <w:sz w:val="24"/>
                <w:szCs w:val="24"/>
              </w:rPr>
            </w:pPr>
          </w:p>
        </w:tc>
        <w:tc>
          <w:tcPr>
            <w:tcW w:w="4780" w:type="dxa"/>
            <w:tcBorders>
              <w:bottom w:val="single" w:sz="8" w:space="0" w:color="00000A"/>
            </w:tcBorders>
            <w:vAlign w:val="bottom"/>
          </w:tcPr>
          <w:p w14:paraId="4480993A" w14:textId="77777777" w:rsidR="00685995" w:rsidRDefault="002D509D">
            <w:pPr>
              <w:ind w:right="15"/>
              <w:jc w:val="right"/>
              <w:rPr>
                <w:sz w:val="20"/>
                <w:szCs w:val="20"/>
              </w:rPr>
            </w:pPr>
            <w:r>
              <w:rPr>
                <w:rFonts w:eastAsia="Times New Roman"/>
                <w:b/>
                <w:bCs/>
                <w:sz w:val="36"/>
                <w:szCs w:val="36"/>
              </w:rPr>
              <w:t>МАЙ</w:t>
            </w:r>
          </w:p>
        </w:tc>
        <w:tc>
          <w:tcPr>
            <w:tcW w:w="0" w:type="dxa"/>
            <w:vAlign w:val="bottom"/>
          </w:tcPr>
          <w:p w14:paraId="1483211C" w14:textId="77777777" w:rsidR="00685995" w:rsidRDefault="00685995">
            <w:pPr>
              <w:rPr>
                <w:sz w:val="1"/>
                <w:szCs w:val="1"/>
              </w:rPr>
            </w:pPr>
          </w:p>
        </w:tc>
      </w:tr>
      <w:tr w:rsidR="00685995" w14:paraId="27E77879" w14:textId="77777777">
        <w:trPr>
          <w:trHeight w:val="240"/>
        </w:trPr>
        <w:tc>
          <w:tcPr>
            <w:tcW w:w="4780" w:type="dxa"/>
            <w:tcBorders>
              <w:left w:val="single" w:sz="8" w:space="0" w:color="00000A"/>
              <w:right w:val="single" w:sz="8" w:space="0" w:color="00000A"/>
            </w:tcBorders>
            <w:vAlign w:val="bottom"/>
          </w:tcPr>
          <w:p w14:paraId="7F953E10"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1B7AE666"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54E590D3"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05F1CA38" w14:textId="77777777" w:rsidR="00685995" w:rsidRDefault="00685995">
            <w:pPr>
              <w:rPr>
                <w:sz w:val="1"/>
                <w:szCs w:val="1"/>
              </w:rPr>
            </w:pPr>
          </w:p>
        </w:tc>
      </w:tr>
      <w:tr w:rsidR="00685995" w14:paraId="41EFAA25" w14:textId="77777777">
        <w:trPr>
          <w:trHeight w:val="301"/>
        </w:trPr>
        <w:tc>
          <w:tcPr>
            <w:tcW w:w="4780" w:type="dxa"/>
            <w:tcBorders>
              <w:left w:val="single" w:sz="8" w:space="0" w:color="00000A"/>
              <w:bottom w:val="single" w:sz="8" w:space="0" w:color="00000A"/>
              <w:right w:val="single" w:sz="8" w:space="0" w:color="00000A"/>
            </w:tcBorders>
            <w:vAlign w:val="bottom"/>
          </w:tcPr>
          <w:p w14:paraId="76058149"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4C3DCAB9"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79970920"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3245FC60" w14:textId="77777777" w:rsidR="00685995" w:rsidRDefault="00685995">
            <w:pPr>
              <w:rPr>
                <w:sz w:val="1"/>
                <w:szCs w:val="1"/>
              </w:rPr>
            </w:pPr>
          </w:p>
        </w:tc>
      </w:tr>
      <w:tr w:rsidR="00685995" w14:paraId="00268899" w14:textId="77777777">
        <w:trPr>
          <w:trHeight w:val="254"/>
        </w:trPr>
        <w:tc>
          <w:tcPr>
            <w:tcW w:w="4780" w:type="dxa"/>
            <w:tcBorders>
              <w:left w:val="single" w:sz="8" w:space="0" w:color="00000A"/>
              <w:right w:val="single" w:sz="8" w:space="0" w:color="00000A"/>
            </w:tcBorders>
            <w:vAlign w:val="bottom"/>
          </w:tcPr>
          <w:p w14:paraId="225F1AEB"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с поворотом в</w:t>
            </w:r>
          </w:p>
        </w:tc>
        <w:tc>
          <w:tcPr>
            <w:tcW w:w="4740" w:type="dxa"/>
            <w:tcBorders>
              <w:right w:val="single" w:sz="8" w:space="0" w:color="00000A"/>
            </w:tcBorders>
            <w:vAlign w:val="bottom"/>
          </w:tcPr>
          <w:p w14:paraId="35987C2B"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колонной по</w:t>
            </w:r>
            <w:r>
              <w:rPr>
                <w:rFonts w:eastAsia="Times New Roman"/>
                <w:b/>
                <w:bCs/>
                <w:i/>
                <w:iCs/>
                <w:color w:val="00000A"/>
                <w:sz w:val="24"/>
                <w:szCs w:val="24"/>
              </w:rPr>
              <w:t xml:space="preserve"> </w:t>
            </w:r>
            <w:r>
              <w:rPr>
                <w:rFonts w:eastAsia="Times New Roman"/>
                <w:color w:val="00000A"/>
                <w:sz w:val="24"/>
                <w:szCs w:val="24"/>
              </w:rPr>
              <w:t>1</w:t>
            </w:r>
          </w:p>
        </w:tc>
        <w:tc>
          <w:tcPr>
            <w:tcW w:w="4780" w:type="dxa"/>
            <w:tcBorders>
              <w:right w:val="single" w:sz="8" w:space="0" w:color="00000A"/>
            </w:tcBorders>
            <w:vAlign w:val="bottom"/>
          </w:tcPr>
          <w:p w14:paraId="35E04C72" w14:textId="77777777" w:rsidR="00685995" w:rsidRDefault="002D509D">
            <w:pPr>
              <w:spacing w:line="255" w:lineRule="exact"/>
              <w:ind w:left="60"/>
              <w:rPr>
                <w:sz w:val="20"/>
                <w:szCs w:val="20"/>
              </w:rPr>
            </w:pPr>
            <w:r>
              <w:rPr>
                <w:rFonts w:eastAsia="Times New Roman"/>
                <w:b/>
                <w:bCs/>
                <w:i/>
                <w:iCs/>
                <w:color w:val="00000A"/>
                <w:sz w:val="24"/>
                <w:szCs w:val="24"/>
              </w:rPr>
              <w:t>Физическая культура:</w:t>
            </w:r>
          </w:p>
        </w:tc>
        <w:tc>
          <w:tcPr>
            <w:tcW w:w="0" w:type="dxa"/>
            <w:vAlign w:val="bottom"/>
          </w:tcPr>
          <w:p w14:paraId="78E18E8C" w14:textId="77777777" w:rsidR="00685995" w:rsidRDefault="00685995">
            <w:pPr>
              <w:rPr>
                <w:sz w:val="1"/>
                <w:szCs w:val="1"/>
              </w:rPr>
            </w:pPr>
          </w:p>
        </w:tc>
      </w:tr>
      <w:tr w:rsidR="00685995" w14:paraId="49659222" w14:textId="77777777">
        <w:trPr>
          <w:trHeight w:val="288"/>
        </w:trPr>
        <w:tc>
          <w:tcPr>
            <w:tcW w:w="4780" w:type="dxa"/>
            <w:tcBorders>
              <w:left w:val="single" w:sz="8" w:space="0" w:color="00000A"/>
              <w:right w:val="single" w:sz="8" w:space="0" w:color="00000A"/>
            </w:tcBorders>
            <w:vAlign w:val="bottom"/>
          </w:tcPr>
          <w:p w14:paraId="6153133F" w14:textId="77777777" w:rsidR="00685995" w:rsidRDefault="002D509D">
            <w:pPr>
              <w:ind w:left="80"/>
              <w:rPr>
                <w:sz w:val="20"/>
                <w:szCs w:val="20"/>
              </w:rPr>
            </w:pPr>
            <w:r>
              <w:rPr>
                <w:rFonts w:eastAsia="Times New Roman"/>
                <w:color w:val="00000A"/>
                <w:sz w:val="24"/>
                <w:szCs w:val="24"/>
              </w:rPr>
              <w:t>другую сторону по команде воспитателя;</w:t>
            </w:r>
          </w:p>
        </w:tc>
        <w:tc>
          <w:tcPr>
            <w:tcW w:w="4740" w:type="dxa"/>
            <w:tcBorders>
              <w:right w:val="single" w:sz="8" w:space="0" w:color="00000A"/>
            </w:tcBorders>
            <w:vAlign w:val="bottom"/>
          </w:tcPr>
          <w:p w14:paraId="4B164489" w14:textId="77777777" w:rsidR="00685995" w:rsidRDefault="002D509D">
            <w:pPr>
              <w:ind w:left="40"/>
              <w:rPr>
                <w:sz w:val="20"/>
                <w:szCs w:val="20"/>
              </w:rPr>
            </w:pPr>
            <w:r>
              <w:rPr>
                <w:rFonts w:eastAsia="Times New Roman"/>
                <w:color w:val="00000A"/>
                <w:sz w:val="24"/>
                <w:szCs w:val="24"/>
              </w:rPr>
              <w:t>с перешагиванием через предметы;</w:t>
            </w:r>
          </w:p>
        </w:tc>
        <w:tc>
          <w:tcPr>
            <w:tcW w:w="4780" w:type="dxa"/>
            <w:tcBorders>
              <w:right w:val="single" w:sz="8" w:space="0" w:color="00000A"/>
            </w:tcBorders>
            <w:vAlign w:val="bottom"/>
          </w:tcPr>
          <w:p w14:paraId="30500C2B" w14:textId="77777777" w:rsidR="00685995" w:rsidRDefault="002D509D">
            <w:pPr>
              <w:ind w:left="60"/>
              <w:rPr>
                <w:sz w:val="20"/>
                <w:szCs w:val="20"/>
              </w:rPr>
            </w:pPr>
            <w:r>
              <w:rPr>
                <w:rFonts w:eastAsia="Times New Roman"/>
                <w:color w:val="00000A"/>
                <w:sz w:val="24"/>
                <w:szCs w:val="24"/>
              </w:rPr>
              <w:t>Продолжать развитие психо-физических</w:t>
            </w:r>
          </w:p>
        </w:tc>
        <w:tc>
          <w:tcPr>
            <w:tcW w:w="0" w:type="dxa"/>
            <w:vAlign w:val="bottom"/>
          </w:tcPr>
          <w:p w14:paraId="09EFA3A4" w14:textId="77777777" w:rsidR="00685995" w:rsidRDefault="00685995">
            <w:pPr>
              <w:rPr>
                <w:sz w:val="1"/>
                <w:szCs w:val="1"/>
              </w:rPr>
            </w:pPr>
          </w:p>
        </w:tc>
      </w:tr>
      <w:tr w:rsidR="00685995" w14:paraId="5F75FAE4" w14:textId="77777777">
        <w:trPr>
          <w:trHeight w:val="284"/>
        </w:trPr>
        <w:tc>
          <w:tcPr>
            <w:tcW w:w="4780" w:type="dxa"/>
            <w:tcBorders>
              <w:left w:val="single" w:sz="8" w:space="0" w:color="00000A"/>
              <w:right w:val="single" w:sz="8" w:space="0" w:color="00000A"/>
            </w:tcBorders>
            <w:vAlign w:val="bottom"/>
          </w:tcPr>
          <w:p w14:paraId="58A40E19" w14:textId="77777777" w:rsidR="00685995" w:rsidRDefault="002D509D">
            <w:pPr>
              <w:ind w:left="80"/>
              <w:rPr>
                <w:sz w:val="20"/>
                <w:szCs w:val="20"/>
              </w:rPr>
            </w:pPr>
            <w:r>
              <w:rPr>
                <w:rFonts w:eastAsia="Times New Roman"/>
                <w:color w:val="00000A"/>
                <w:sz w:val="24"/>
                <w:szCs w:val="24"/>
              </w:rPr>
              <w:t>В сохранении устойчивого равновесия на</w:t>
            </w:r>
          </w:p>
        </w:tc>
        <w:tc>
          <w:tcPr>
            <w:tcW w:w="4740" w:type="dxa"/>
            <w:tcBorders>
              <w:right w:val="single" w:sz="8" w:space="0" w:color="00000A"/>
            </w:tcBorders>
            <w:vAlign w:val="bottom"/>
          </w:tcPr>
          <w:p w14:paraId="28BDB691" w14:textId="77777777" w:rsidR="00685995" w:rsidRDefault="002D509D">
            <w:pPr>
              <w:ind w:left="40"/>
              <w:rPr>
                <w:sz w:val="20"/>
                <w:szCs w:val="20"/>
              </w:rPr>
            </w:pPr>
            <w:r>
              <w:rPr>
                <w:rFonts w:eastAsia="Times New Roman"/>
                <w:color w:val="00000A"/>
                <w:sz w:val="24"/>
                <w:szCs w:val="24"/>
              </w:rPr>
              <w:t>В перебрасывании мяча.</w:t>
            </w:r>
          </w:p>
        </w:tc>
        <w:tc>
          <w:tcPr>
            <w:tcW w:w="4780" w:type="dxa"/>
            <w:tcBorders>
              <w:right w:val="single" w:sz="8" w:space="0" w:color="00000A"/>
            </w:tcBorders>
            <w:vAlign w:val="bottom"/>
          </w:tcPr>
          <w:p w14:paraId="11119838" w14:textId="77777777" w:rsidR="00685995" w:rsidRDefault="002D509D">
            <w:pPr>
              <w:ind w:left="60"/>
              <w:rPr>
                <w:sz w:val="20"/>
                <w:szCs w:val="20"/>
              </w:rPr>
            </w:pPr>
            <w:r>
              <w:rPr>
                <w:rFonts w:eastAsia="Times New Roman"/>
                <w:color w:val="00000A"/>
                <w:sz w:val="24"/>
                <w:szCs w:val="24"/>
              </w:rPr>
              <w:t>качеств, накопление и обогащение</w:t>
            </w:r>
          </w:p>
        </w:tc>
        <w:tc>
          <w:tcPr>
            <w:tcW w:w="0" w:type="dxa"/>
            <w:vAlign w:val="bottom"/>
          </w:tcPr>
          <w:p w14:paraId="6B095104" w14:textId="77777777" w:rsidR="00685995" w:rsidRDefault="00685995">
            <w:pPr>
              <w:rPr>
                <w:sz w:val="1"/>
                <w:szCs w:val="1"/>
              </w:rPr>
            </w:pPr>
          </w:p>
        </w:tc>
      </w:tr>
      <w:tr w:rsidR="00685995" w14:paraId="3F3E24F7" w14:textId="77777777">
        <w:trPr>
          <w:trHeight w:val="296"/>
        </w:trPr>
        <w:tc>
          <w:tcPr>
            <w:tcW w:w="4780" w:type="dxa"/>
            <w:tcBorders>
              <w:left w:val="single" w:sz="8" w:space="0" w:color="00000A"/>
              <w:right w:val="single" w:sz="8" w:space="0" w:color="00000A"/>
            </w:tcBorders>
            <w:vAlign w:val="bottom"/>
          </w:tcPr>
          <w:p w14:paraId="4C26E128" w14:textId="77777777" w:rsidR="00685995" w:rsidRDefault="002D509D">
            <w:pPr>
              <w:ind w:left="80"/>
              <w:rPr>
                <w:sz w:val="20"/>
                <w:szCs w:val="20"/>
              </w:rPr>
            </w:pPr>
            <w:r>
              <w:rPr>
                <w:rFonts w:eastAsia="Times New Roman"/>
                <w:color w:val="00000A"/>
                <w:sz w:val="24"/>
                <w:szCs w:val="24"/>
              </w:rPr>
              <w:t>повышенной опоре;</w:t>
            </w:r>
          </w:p>
        </w:tc>
        <w:tc>
          <w:tcPr>
            <w:tcW w:w="4740" w:type="dxa"/>
            <w:tcBorders>
              <w:right w:val="single" w:sz="8" w:space="0" w:color="00000A"/>
            </w:tcBorders>
            <w:vAlign w:val="bottom"/>
          </w:tcPr>
          <w:p w14:paraId="0A989DB1" w14:textId="77777777" w:rsidR="00685995" w:rsidRDefault="002D509D">
            <w:pPr>
              <w:ind w:left="40"/>
              <w:rPr>
                <w:sz w:val="20"/>
                <w:szCs w:val="20"/>
              </w:rPr>
            </w:pPr>
            <w:r>
              <w:rPr>
                <w:rFonts w:eastAsia="Times New Roman"/>
                <w:b/>
                <w:bCs/>
                <w:i/>
                <w:iCs/>
                <w:color w:val="00000A"/>
                <w:sz w:val="24"/>
                <w:szCs w:val="24"/>
              </w:rPr>
              <w:t xml:space="preserve">Разучить </w:t>
            </w:r>
            <w:r>
              <w:rPr>
                <w:rFonts w:eastAsia="Times New Roman"/>
                <w:color w:val="00000A"/>
                <w:sz w:val="24"/>
                <w:szCs w:val="24"/>
              </w:rPr>
              <w:t>прыжок в длину с разбега,</w:t>
            </w:r>
          </w:p>
        </w:tc>
        <w:tc>
          <w:tcPr>
            <w:tcW w:w="4780" w:type="dxa"/>
            <w:tcBorders>
              <w:right w:val="single" w:sz="8" w:space="0" w:color="00000A"/>
            </w:tcBorders>
            <w:vAlign w:val="bottom"/>
          </w:tcPr>
          <w:p w14:paraId="1BE640D5" w14:textId="77777777" w:rsidR="00685995" w:rsidRDefault="002D509D">
            <w:pPr>
              <w:ind w:left="60"/>
              <w:rPr>
                <w:sz w:val="20"/>
                <w:szCs w:val="20"/>
              </w:rPr>
            </w:pPr>
            <w:r>
              <w:rPr>
                <w:rFonts w:eastAsia="Times New Roman"/>
                <w:color w:val="00000A"/>
                <w:sz w:val="24"/>
                <w:szCs w:val="24"/>
              </w:rPr>
              <w:t>двигательного опыта детей, формирование у</w:t>
            </w:r>
          </w:p>
        </w:tc>
        <w:tc>
          <w:tcPr>
            <w:tcW w:w="0" w:type="dxa"/>
            <w:vAlign w:val="bottom"/>
          </w:tcPr>
          <w:p w14:paraId="6B51E153" w14:textId="77777777" w:rsidR="00685995" w:rsidRDefault="00685995">
            <w:pPr>
              <w:rPr>
                <w:sz w:val="1"/>
                <w:szCs w:val="1"/>
              </w:rPr>
            </w:pPr>
          </w:p>
        </w:tc>
      </w:tr>
      <w:tr w:rsidR="00685995" w14:paraId="5BF85819" w14:textId="77777777">
        <w:trPr>
          <w:trHeight w:val="290"/>
        </w:trPr>
        <w:tc>
          <w:tcPr>
            <w:tcW w:w="4780" w:type="dxa"/>
            <w:vMerge w:val="restart"/>
            <w:tcBorders>
              <w:left w:val="single" w:sz="8" w:space="0" w:color="00000A"/>
              <w:right w:val="single" w:sz="8" w:space="0" w:color="00000A"/>
            </w:tcBorders>
            <w:vAlign w:val="bottom"/>
          </w:tcPr>
          <w:p w14:paraId="4E1CDC4A"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прыжках и с</w:t>
            </w:r>
          </w:p>
        </w:tc>
        <w:tc>
          <w:tcPr>
            <w:tcW w:w="4740" w:type="dxa"/>
            <w:vMerge w:val="restart"/>
            <w:tcBorders>
              <w:right w:val="single" w:sz="8" w:space="0" w:color="00000A"/>
            </w:tcBorders>
            <w:vAlign w:val="bottom"/>
          </w:tcPr>
          <w:p w14:paraId="443BE471"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780" w:type="dxa"/>
            <w:tcBorders>
              <w:right w:val="single" w:sz="8" w:space="0" w:color="00000A"/>
            </w:tcBorders>
            <w:vAlign w:val="bottom"/>
          </w:tcPr>
          <w:p w14:paraId="48B7898F" w14:textId="77777777" w:rsidR="00685995" w:rsidRDefault="002D509D">
            <w:pPr>
              <w:ind w:left="60"/>
              <w:rPr>
                <w:sz w:val="20"/>
                <w:szCs w:val="20"/>
              </w:rPr>
            </w:pPr>
            <w:r>
              <w:rPr>
                <w:rFonts w:eastAsia="Times New Roman"/>
                <w:color w:val="00000A"/>
                <w:sz w:val="24"/>
                <w:szCs w:val="24"/>
              </w:rPr>
              <w:t>воспитанников потребности в двигательной</w:t>
            </w:r>
          </w:p>
        </w:tc>
        <w:tc>
          <w:tcPr>
            <w:tcW w:w="0" w:type="dxa"/>
            <w:vAlign w:val="bottom"/>
          </w:tcPr>
          <w:p w14:paraId="442509DE" w14:textId="77777777" w:rsidR="00685995" w:rsidRDefault="00685995">
            <w:pPr>
              <w:rPr>
                <w:sz w:val="1"/>
                <w:szCs w:val="1"/>
              </w:rPr>
            </w:pPr>
          </w:p>
        </w:tc>
      </w:tr>
      <w:tr w:rsidR="00685995" w14:paraId="4A9E21F3" w14:textId="77777777">
        <w:trPr>
          <w:trHeight w:val="288"/>
        </w:trPr>
        <w:tc>
          <w:tcPr>
            <w:tcW w:w="4780" w:type="dxa"/>
            <w:vMerge/>
            <w:tcBorders>
              <w:left w:val="single" w:sz="8" w:space="0" w:color="00000A"/>
              <w:right w:val="single" w:sz="8" w:space="0" w:color="00000A"/>
            </w:tcBorders>
            <w:vAlign w:val="bottom"/>
          </w:tcPr>
          <w:p w14:paraId="615897BD" w14:textId="77777777" w:rsidR="00685995" w:rsidRDefault="00685995">
            <w:pPr>
              <w:rPr>
                <w:sz w:val="24"/>
                <w:szCs w:val="24"/>
              </w:rPr>
            </w:pPr>
          </w:p>
        </w:tc>
        <w:tc>
          <w:tcPr>
            <w:tcW w:w="4740" w:type="dxa"/>
            <w:vMerge/>
            <w:tcBorders>
              <w:right w:val="single" w:sz="8" w:space="0" w:color="00000A"/>
            </w:tcBorders>
            <w:vAlign w:val="bottom"/>
          </w:tcPr>
          <w:p w14:paraId="1EC213A4" w14:textId="77777777" w:rsidR="00685995" w:rsidRDefault="00685995">
            <w:pPr>
              <w:rPr>
                <w:sz w:val="24"/>
                <w:szCs w:val="24"/>
              </w:rPr>
            </w:pPr>
          </w:p>
        </w:tc>
        <w:tc>
          <w:tcPr>
            <w:tcW w:w="4780" w:type="dxa"/>
            <w:tcBorders>
              <w:right w:val="single" w:sz="8" w:space="0" w:color="00000A"/>
            </w:tcBorders>
            <w:vAlign w:val="bottom"/>
          </w:tcPr>
          <w:p w14:paraId="16783639" w14:textId="77777777" w:rsidR="00685995" w:rsidRDefault="002D509D">
            <w:pPr>
              <w:ind w:left="60"/>
              <w:rPr>
                <w:sz w:val="20"/>
                <w:szCs w:val="20"/>
              </w:rPr>
            </w:pPr>
            <w:r>
              <w:rPr>
                <w:rFonts w:eastAsia="Times New Roman"/>
                <w:color w:val="00000A"/>
                <w:sz w:val="24"/>
                <w:szCs w:val="24"/>
              </w:rPr>
              <w:t>активности.</w:t>
            </w:r>
          </w:p>
        </w:tc>
        <w:tc>
          <w:tcPr>
            <w:tcW w:w="0" w:type="dxa"/>
            <w:vAlign w:val="bottom"/>
          </w:tcPr>
          <w:p w14:paraId="1CC4F2AA" w14:textId="77777777" w:rsidR="00685995" w:rsidRDefault="00685995">
            <w:pPr>
              <w:rPr>
                <w:sz w:val="1"/>
                <w:szCs w:val="1"/>
              </w:rPr>
            </w:pPr>
          </w:p>
        </w:tc>
      </w:tr>
      <w:tr w:rsidR="00685995" w14:paraId="02AEE72D" w14:textId="77777777">
        <w:trPr>
          <w:trHeight w:val="314"/>
        </w:trPr>
        <w:tc>
          <w:tcPr>
            <w:tcW w:w="4780" w:type="dxa"/>
            <w:tcBorders>
              <w:left w:val="single" w:sz="8" w:space="0" w:color="00000A"/>
              <w:right w:val="single" w:sz="8" w:space="0" w:color="00000A"/>
            </w:tcBorders>
            <w:vAlign w:val="bottom"/>
          </w:tcPr>
          <w:p w14:paraId="2F8937FA" w14:textId="77777777" w:rsidR="00685995" w:rsidRDefault="002D509D">
            <w:pPr>
              <w:ind w:left="80"/>
              <w:rPr>
                <w:sz w:val="20"/>
                <w:szCs w:val="20"/>
              </w:rPr>
            </w:pPr>
            <w:r>
              <w:rPr>
                <w:rFonts w:eastAsia="Times New Roman"/>
                <w:color w:val="00000A"/>
                <w:sz w:val="24"/>
                <w:szCs w:val="24"/>
              </w:rPr>
              <w:t>мячом.</w:t>
            </w:r>
          </w:p>
        </w:tc>
        <w:tc>
          <w:tcPr>
            <w:tcW w:w="4740" w:type="dxa"/>
            <w:vMerge w:val="restart"/>
            <w:tcBorders>
              <w:right w:val="single" w:sz="8" w:space="0" w:color="00000A"/>
            </w:tcBorders>
            <w:vAlign w:val="bottom"/>
          </w:tcPr>
          <w:p w14:paraId="3E353D59"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«Найди и промолчи»</w:t>
            </w:r>
          </w:p>
        </w:tc>
        <w:tc>
          <w:tcPr>
            <w:tcW w:w="4780" w:type="dxa"/>
            <w:vMerge w:val="restart"/>
            <w:tcBorders>
              <w:right w:val="single" w:sz="8" w:space="0" w:color="00000A"/>
            </w:tcBorders>
            <w:vAlign w:val="bottom"/>
          </w:tcPr>
          <w:p w14:paraId="1B7F5CC5"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расширять представления о</w:t>
            </w:r>
          </w:p>
        </w:tc>
        <w:tc>
          <w:tcPr>
            <w:tcW w:w="0" w:type="dxa"/>
            <w:vAlign w:val="bottom"/>
          </w:tcPr>
          <w:p w14:paraId="0016B874" w14:textId="77777777" w:rsidR="00685995" w:rsidRDefault="00685995">
            <w:pPr>
              <w:rPr>
                <w:sz w:val="1"/>
                <w:szCs w:val="1"/>
              </w:rPr>
            </w:pPr>
          </w:p>
        </w:tc>
      </w:tr>
      <w:tr w:rsidR="00685995" w14:paraId="15EADF50" w14:textId="77777777">
        <w:trPr>
          <w:trHeight w:val="292"/>
        </w:trPr>
        <w:tc>
          <w:tcPr>
            <w:tcW w:w="4780" w:type="dxa"/>
            <w:tcBorders>
              <w:left w:val="single" w:sz="8" w:space="0" w:color="00000A"/>
              <w:bottom w:val="single" w:sz="8" w:space="0" w:color="00000A"/>
              <w:right w:val="single" w:sz="8" w:space="0" w:color="00000A"/>
            </w:tcBorders>
            <w:vAlign w:val="bottom"/>
          </w:tcPr>
          <w:p w14:paraId="0AE76332" w14:textId="77777777" w:rsidR="00685995" w:rsidRDefault="00685995">
            <w:pPr>
              <w:rPr>
                <w:sz w:val="24"/>
                <w:szCs w:val="24"/>
              </w:rPr>
            </w:pPr>
          </w:p>
        </w:tc>
        <w:tc>
          <w:tcPr>
            <w:tcW w:w="4740" w:type="dxa"/>
            <w:vMerge/>
            <w:tcBorders>
              <w:bottom w:val="single" w:sz="8" w:space="0" w:color="00000A"/>
              <w:right w:val="single" w:sz="8" w:space="0" w:color="00000A"/>
            </w:tcBorders>
            <w:vAlign w:val="bottom"/>
          </w:tcPr>
          <w:p w14:paraId="69D53EFC" w14:textId="77777777" w:rsidR="00685995" w:rsidRDefault="00685995">
            <w:pPr>
              <w:rPr>
                <w:sz w:val="24"/>
                <w:szCs w:val="24"/>
              </w:rPr>
            </w:pPr>
          </w:p>
        </w:tc>
        <w:tc>
          <w:tcPr>
            <w:tcW w:w="4780" w:type="dxa"/>
            <w:vMerge/>
            <w:tcBorders>
              <w:bottom w:val="single" w:sz="8" w:space="0" w:color="00000A"/>
              <w:right w:val="single" w:sz="8" w:space="0" w:color="00000A"/>
            </w:tcBorders>
            <w:vAlign w:val="bottom"/>
          </w:tcPr>
          <w:p w14:paraId="34DE3EAE" w14:textId="77777777" w:rsidR="00685995" w:rsidRDefault="00685995">
            <w:pPr>
              <w:rPr>
                <w:sz w:val="24"/>
                <w:szCs w:val="24"/>
              </w:rPr>
            </w:pPr>
          </w:p>
        </w:tc>
        <w:tc>
          <w:tcPr>
            <w:tcW w:w="0" w:type="dxa"/>
            <w:vAlign w:val="bottom"/>
          </w:tcPr>
          <w:p w14:paraId="4D176783" w14:textId="77777777" w:rsidR="00685995" w:rsidRDefault="00685995">
            <w:pPr>
              <w:rPr>
                <w:sz w:val="1"/>
                <w:szCs w:val="1"/>
              </w:rPr>
            </w:pPr>
          </w:p>
        </w:tc>
      </w:tr>
      <w:tr w:rsidR="00685995" w14:paraId="346A1083" w14:textId="77777777">
        <w:trPr>
          <w:trHeight w:val="455"/>
        </w:trPr>
        <w:tc>
          <w:tcPr>
            <w:tcW w:w="4780" w:type="dxa"/>
            <w:vAlign w:val="bottom"/>
          </w:tcPr>
          <w:p w14:paraId="6E85C7EB" w14:textId="77777777" w:rsidR="00685995" w:rsidRDefault="00685995">
            <w:pPr>
              <w:rPr>
                <w:sz w:val="24"/>
                <w:szCs w:val="24"/>
              </w:rPr>
            </w:pPr>
          </w:p>
        </w:tc>
        <w:tc>
          <w:tcPr>
            <w:tcW w:w="4740" w:type="dxa"/>
            <w:vAlign w:val="bottom"/>
          </w:tcPr>
          <w:p w14:paraId="1D5363A1" w14:textId="77777777" w:rsidR="00685995" w:rsidRDefault="00685995">
            <w:pPr>
              <w:rPr>
                <w:sz w:val="24"/>
                <w:szCs w:val="24"/>
              </w:rPr>
            </w:pPr>
          </w:p>
        </w:tc>
        <w:tc>
          <w:tcPr>
            <w:tcW w:w="4780" w:type="dxa"/>
            <w:vAlign w:val="bottom"/>
          </w:tcPr>
          <w:p w14:paraId="2321E8A3" w14:textId="1D861039" w:rsidR="00685995" w:rsidRDefault="00685995">
            <w:pPr>
              <w:spacing w:line="322" w:lineRule="exact"/>
              <w:jc w:val="right"/>
              <w:rPr>
                <w:sz w:val="20"/>
                <w:szCs w:val="20"/>
              </w:rPr>
            </w:pPr>
          </w:p>
        </w:tc>
        <w:tc>
          <w:tcPr>
            <w:tcW w:w="0" w:type="dxa"/>
            <w:vAlign w:val="bottom"/>
          </w:tcPr>
          <w:p w14:paraId="66E68430" w14:textId="77777777" w:rsidR="00685995" w:rsidRDefault="00685995">
            <w:pPr>
              <w:rPr>
                <w:sz w:val="1"/>
                <w:szCs w:val="1"/>
              </w:rPr>
            </w:pPr>
          </w:p>
        </w:tc>
      </w:tr>
    </w:tbl>
    <w:p w14:paraId="64083AB8"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60"/>
        <w:gridCol w:w="4760"/>
        <w:gridCol w:w="30"/>
      </w:tblGrid>
      <w:tr w:rsidR="00685995" w14:paraId="321E49B5" w14:textId="77777777">
        <w:trPr>
          <w:trHeight w:val="274"/>
        </w:trPr>
        <w:tc>
          <w:tcPr>
            <w:tcW w:w="4780" w:type="dxa"/>
            <w:tcBorders>
              <w:top w:val="single" w:sz="8" w:space="0" w:color="00000A"/>
              <w:left w:val="single" w:sz="8" w:space="0" w:color="00000A"/>
              <w:right w:val="single" w:sz="8" w:space="0" w:color="00000A"/>
            </w:tcBorders>
            <w:vAlign w:val="bottom"/>
          </w:tcPr>
          <w:p w14:paraId="2AC18979" w14:textId="77777777" w:rsidR="00685995" w:rsidRDefault="002D509D">
            <w:pPr>
              <w:spacing w:line="274" w:lineRule="exact"/>
              <w:ind w:left="80"/>
              <w:rPr>
                <w:sz w:val="20"/>
                <w:szCs w:val="20"/>
              </w:rPr>
            </w:pPr>
            <w:r>
              <w:rPr>
                <w:rFonts w:eastAsia="Times New Roman"/>
                <w:b/>
                <w:bCs/>
                <w:i/>
                <w:iCs/>
                <w:color w:val="00000A"/>
                <w:sz w:val="24"/>
                <w:szCs w:val="24"/>
              </w:rPr>
              <w:lastRenderedPageBreak/>
              <w:t xml:space="preserve">Подвижная игра </w:t>
            </w:r>
            <w:r>
              <w:rPr>
                <w:rFonts w:eastAsia="Times New Roman"/>
                <w:color w:val="00000A"/>
                <w:sz w:val="24"/>
                <w:szCs w:val="24"/>
              </w:rPr>
              <w:t>«Мышеловка»</w:t>
            </w:r>
          </w:p>
        </w:tc>
        <w:tc>
          <w:tcPr>
            <w:tcW w:w="4760" w:type="dxa"/>
            <w:tcBorders>
              <w:top w:val="single" w:sz="8" w:space="0" w:color="00000A"/>
              <w:right w:val="single" w:sz="8" w:space="0" w:color="00000A"/>
            </w:tcBorders>
            <w:vAlign w:val="bottom"/>
          </w:tcPr>
          <w:p w14:paraId="5DC3BE9F" w14:textId="77777777" w:rsidR="00685995" w:rsidRDefault="002D509D">
            <w:pPr>
              <w:spacing w:line="274" w:lineRule="exact"/>
              <w:ind w:left="40"/>
              <w:rPr>
                <w:sz w:val="20"/>
                <w:szCs w:val="20"/>
              </w:rPr>
            </w:pPr>
            <w:r>
              <w:rPr>
                <w:rFonts w:eastAsia="Times New Roman"/>
                <w:color w:val="00000A"/>
                <w:sz w:val="24"/>
                <w:szCs w:val="24"/>
              </w:rPr>
              <w:t xml:space="preserve">* - </w:t>
            </w:r>
            <w:r>
              <w:rPr>
                <w:rFonts w:eastAsia="Times New Roman"/>
                <w:b/>
                <w:bCs/>
                <w:i/>
                <w:iCs/>
                <w:color w:val="00000A"/>
                <w:sz w:val="24"/>
                <w:szCs w:val="24"/>
              </w:rPr>
              <w:t>развивать</w:t>
            </w:r>
            <w:r>
              <w:rPr>
                <w:rFonts w:eastAsia="Times New Roman"/>
                <w:color w:val="00000A"/>
                <w:sz w:val="24"/>
                <w:szCs w:val="24"/>
              </w:rPr>
              <w:t xml:space="preserve"> выносливость в непрерывном</w:t>
            </w:r>
          </w:p>
        </w:tc>
        <w:tc>
          <w:tcPr>
            <w:tcW w:w="4760" w:type="dxa"/>
            <w:tcBorders>
              <w:top w:val="single" w:sz="8" w:space="0" w:color="00000A"/>
              <w:right w:val="single" w:sz="8" w:space="0" w:color="00000A"/>
            </w:tcBorders>
            <w:vAlign w:val="bottom"/>
          </w:tcPr>
          <w:p w14:paraId="3974C788" w14:textId="77777777" w:rsidR="00685995" w:rsidRDefault="002D509D">
            <w:pPr>
              <w:spacing w:line="274" w:lineRule="exact"/>
              <w:ind w:left="40"/>
              <w:rPr>
                <w:sz w:val="20"/>
                <w:szCs w:val="20"/>
              </w:rPr>
            </w:pPr>
            <w:r>
              <w:rPr>
                <w:rFonts w:eastAsia="Times New Roman"/>
                <w:color w:val="00000A"/>
                <w:sz w:val="24"/>
                <w:szCs w:val="24"/>
              </w:rPr>
              <w:t>здоровом образе жизни, о значении</w:t>
            </w:r>
          </w:p>
        </w:tc>
        <w:tc>
          <w:tcPr>
            <w:tcW w:w="0" w:type="dxa"/>
            <w:vAlign w:val="bottom"/>
          </w:tcPr>
          <w:p w14:paraId="50178A37" w14:textId="77777777" w:rsidR="00685995" w:rsidRDefault="00685995">
            <w:pPr>
              <w:rPr>
                <w:sz w:val="1"/>
                <w:szCs w:val="1"/>
              </w:rPr>
            </w:pPr>
          </w:p>
        </w:tc>
      </w:tr>
      <w:tr w:rsidR="00685995" w14:paraId="09391C96" w14:textId="77777777">
        <w:trPr>
          <w:trHeight w:val="314"/>
        </w:trPr>
        <w:tc>
          <w:tcPr>
            <w:tcW w:w="4780" w:type="dxa"/>
            <w:vMerge w:val="restart"/>
            <w:tcBorders>
              <w:left w:val="single" w:sz="8" w:space="0" w:color="00000A"/>
              <w:right w:val="single" w:sz="8" w:space="0" w:color="00000A"/>
            </w:tcBorders>
            <w:vAlign w:val="bottom"/>
          </w:tcPr>
          <w:p w14:paraId="4EFE638B"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«Что изменилось»*</w:t>
            </w:r>
            <w:r>
              <w:rPr>
                <w:rFonts w:eastAsia="Times New Roman"/>
                <w:b/>
                <w:bCs/>
                <w:i/>
                <w:iCs/>
                <w:color w:val="00000A"/>
                <w:sz w:val="24"/>
                <w:szCs w:val="24"/>
              </w:rPr>
              <w:t xml:space="preserve"> </w:t>
            </w:r>
            <w:r>
              <w:rPr>
                <w:rFonts w:eastAsia="Times New Roman"/>
                <w:color w:val="00000A"/>
                <w:sz w:val="24"/>
                <w:szCs w:val="24"/>
              </w:rPr>
              <w:t>-</w:t>
            </w:r>
          </w:p>
        </w:tc>
        <w:tc>
          <w:tcPr>
            <w:tcW w:w="4760" w:type="dxa"/>
            <w:tcBorders>
              <w:right w:val="single" w:sz="8" w:space="0" w:color="00000A"/>
            </w:tcBorders>
            <w:vAlign w:val="bottom"/>
          </w:tcPr>
          <w:p w14:paraId="103DAD95" w14:textId="77777777" w:rsidR="00685995" w:rsidRDefault="002D509D">
            <w:pPr>
              <w:ind w:left="40"/>
              <w:rPr>
                <w:sz w:val="20"/>
                <w:szCs w:val="20"/>
              </w:rPr>
            </w:pPr>
            <w:r>
              <w:rPr>
                <w:rFonts w:eastAsia="Times New Roman"/>
                <w:color w:val="00000A"/>
                <w:sz w:val="24"/>
                <w:szCs w:val="24"/>
              </w:rPr>
              <w:t>беге;</w:t>
            </w:r>
          </w:p>
        </w:tc>
        <w:tc>
          <w:tcPr>
            <w:tcW w:w="4760" w:type="dxa"/>
            <w:tcBorders>
              <w:right w:val="single" w:sz="8" w:space="0" w:color="00000A"/>
            </w:tcBorders>
            <w:vAlign w:val="bottom"/>
          </w:tcPr>
          <w:p w14:paraId="2938D7B1" w14:textId="77777777" w:rsidR="00685995" w:rsidRDefault="002D509D">
            <w:pPr>
              <w:ind w:left="40"/>
              <w:rPr>
                <w:sz w:val="20"/>
                <w:szCs w:val="20"/>
              </w:rPr>
            </w:pPr>
            <w:r>
              <w:rPr>
                <w:rFonts w:eastAsia="Times New Roman"/>
                <w:color w:val="00000A"/>
                <w:sz w:val="24"/>
                <w:szCs w:val="24"/>
              </w:rPr>
              <w:t>выполнения физических упражнений.</w:t>
            </w:r>
          </w:p>
        </w:tc>
        <w:tc>
          <w:tcPr>
            <w:tcW w:w="0" w:type="dxa"/>
            <w:vAlign w:val="bottom"/>
          </w:tcPr>
          <w:p w14:paraId="04B75B60" w14:textId="77777777" w:rsidR="00685995" w:rsidRDefault="00685995">
            <w:pPr>
              <w:rPr>
                <w:sz w:val="1"/>
                <w:szCs w:val="1"/>
              </w:rPr>
            </w:pPr>
          </w:p>
        </w:tc>
      </w:tr>
      <w:tr w:rsidR="00685995" w14:paraId="0523ED25" w14:textId="77777777">
        <w:trPr>
          <w:trHeight w:val="261"/>
        </w:trPr>
        <w:tc>
          <w:tcPr>
            <w:tcW w:w="4780" w:type="dxa"/>
            <w:vMerge/>
            <w:tcBorders>
              <w:left w:val="single" w:sz="8" w:space="0" w:color="00000A"/>
              <w:right w:val="single" w:sz="8" w:space="0" w:color="00000A"/>
            </w:tcBorders>
            <w:vAlign w:val="bottom"/>
          </w:tcPr>
          <w:p w14:paraId="6F0A6E7F" w14:textId="77777777" w:rsidR="00685995" w:rsidRDefault="00685995"/>
        </w:tc>
        <w:tc>
          <w:tcPr>
            <w:tcW w:w="4760" w:type="dxa"/>
            <w:tcBorders>
              <w:right w:val="single" w:sz="8" w:space="0" w:color="00000A"/>
            </w:tcBorders>
            <w:vAlign w:val="bottom"/>
          </w:tcPr>
          <w:p w14:paraId="7E3DED54" w14:textId="77777777" w:rsidR="00685995" w:rsidRDefault="00685995"/>
        </w:tc>
        <w:tc>
          <w:tcPr>
            <w:tcW w:w="4760" w:type="dxa"/>
            <w:tcBorders>
              <w:right w:val="single" w:sz="8" w:space="0" w:color="00000A"/>
            </w:tcBorders>
            <w:vAlign w:val="bottom"/>
          </w:tcPr>
          <w:p w14:paraId="28C69EA3" w14:textId="77777777" w:rsidR="00685995" w:rsidRDefault="00685995"/>
        </w:tc>
        <w:tc>
          <w:tcPr>
            <w:tcW w:w="0" w:type="dxa"/>
            <w:vAlign w:val="bottom"/>
          </w:tcPr>
          <w:p w14:paraId="66C09513" w14:textId="77777777" w:rsidR="00685995" w:rsidRDefault="00685995">
            <w:pPr>
              <w:rPr>
                <w:sz w:val="1"/>
                <w:szCs w:val="1"/>
              </w:rPr>
            </w:pPr>
          </w:p>
        </w:tc>
      </w:tr>
      <w:tr w:rsidR="00685995" w14:paraId="77951D2F" w14:textId="77777777">
        <w:trPr>
          <w:trHeight w:val="294"/>
        </w:trPr>
        <w:tc>
          <w:tcPr>
            <w:tcW w:w="4780" w:type="dxa"/>
            <w:tcBorders>
              <w:left w:val="single" w:sz="8" w:space="0" w:color="00000A"/>
              <w:right w:val="single" w:sz="8" w:space="0" w:color="00000A"/>
            </w:tcBorders>
            <w:vAlign w:val="bottom"/>
          </w:tcPr>
          <w:p w14:paraId="4E4D65DA"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беге с высоким подниманием</w:t>
            </w:r>
          </w:p>
        </w:tc>
        <w:tc>
          <w:tcPr>
            <w:tcW w:w="4760" w:type="dxa"/>
            <w:tcBorders>
              <w:right w:val="single" w:sz="8" w:space="0" w:color="00000A"/>
            </w:tcBorders>
            <w:vAlign w:val="bottom"/>
          </w:tcPr>
          <w:p w14:paraId="0A494BFE"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прокатывании обручей,</w:t>
            </w:r>
          </w:p>
        </w:tc>
        <w:tc>
          <w:tcPr>
            <w:tcW w:w="4760" w:type="dxa"/>
            <w:tcBorders>
              <w:right w:val="single" w:sz="8" w:space="0" w:color="00000A"/>
            </w:tcBorders>
            <w:vAlign w:val="bottom"/>
          </w:tcPr>
          <w:p w14:paraId="38F5030D"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приобщать к</w:t>
            </w:r>
          </w:p>
        </w:tc>
        <w:tc>
          <w:tcPr>
            <w:tcW w:w="0" w:type="dxa"/>
            <w:vAlign w:val="bottom"/>
          </w:tcPr>
          <w:p w14:paraId="2A82D0E8" w14:textId="77777777" w:rsidR="00685995" w:rsidRDefault="00685995">
            <w:pPr>
              <w:rPr>
                <w:sz w:val="1"/>
                <w:szCs w:val="1"/>
              </w:rPr>
            </w:pPr>
          </w:p>
        </w:tc>
      </w:tr>
      <w:tr w:rsidR="00685995" w14:paraId="6E215AD9" w14:textId="77777777">
        <w:trPr>
          <w:trHeight w:val="290"/>
        </w:trPr>
        <w:tc>
          <w:tcPr>
            <w:tcW w:w="4780" w:type="dxa"/>
            <w:tcBorders>
              <w:left w:val="single" w:sz="8" w:space="0" w:color="00000A"/>
              <w:right w:val="single" w:sz="8" w:space="0" w:color="00000A"/>
            </w:tcBorders>
            <w:vAlign w:val="bottom"/>
          </w:tcPr>
          <w:p w14:paraId="2E8D8A2A" w14:textId="77777777" w:rsidR="00685995" w:rsidRDefault="002D509D">
            <w:pPr>
              <w:ind w:left="80"/>
              <w:rPr>
                <w:sz w:val="20"/>
                <w:szCs w:val="20"/>
              </w:rPr>
            </w:pPr>
            <w:r>
              <w:rPr>
                <w:rFonts w:eastAsia="Times New Roman"/>
                <w:color w:val="00000A"/>
                <w:sz w:val="24"/>
                <w:szCs w:val="24"/>
              </w:rPr>
              <w:t>бедра;</w:t>
            </w:r>
          </w:p>
        </w:tc>
        <w:tc>
          <w:tcPr>
            <w:tcW w:w="4760" w:type="dxa"/>
            <w:tcBorders>
              <w:right w:val="single" w:sz="8" w:space="0" w:color="00000A"/>
            </w:tcBorders>
            <w:vAlign w:val="bottom"/>
          </w:tcPr>
          <w:p w14:paraId="06FA2AED" w14:textId="77777777" w:rsidR="00685995" w:rsidRDefault="002D509D">
            <w:pPr>
              <w:ind w:left="40"/>
              <w:rPr>
                <w:sz w:val="20"/>
                <w:szCs w:val="20"/>
              </w:rPr>
            </w:pPr>
            <w:r>
              <w:rPr>
                <w:rFonts w:eastAsia="Times New Roman"/>
                <w:color w:val="00000A"/>
                <w:sz w:val="24"/>
                <w:szCs w:val="24"/>
              </w:rPr>
              <w:t>развивая ловкость и глазомер;</w:t>
            </w:r>
          </w:p>
        </w:tc>
        <w:tc>
          <w:tcPr>
            <w:tcW w:w="4760" w:type="dxa"/>
            <w:tcBorders>
              <w:right w:val="single" w:sz="8" w:space="0" w:color="00000A"/>
            </w:tcBorders>
            <w:vAlign w:val="bottom"/>
          </w:tcPr>
          <w:p w14:paraId="464D8C61" w14:textId="77777777" w:rsidR="00685995" w:rsidRDefault="002D509D">
            <w:pPr>
              <w:ind w:left="40"/>
              <w:rPr>
                <w:sz w:val="20"/>
                <w:szCs w:val="20"/>
              </w:rPr>
            </w:pPr>
            <w:r>
              <w:rPr>
                <w:rFonts w:eastAsia="Times New Roman"/>
                <w:color w:val="00000A"/>
                <w:sz w:val="24"/>
                <w:szCs w:val="24"/>
              </w:rPr>
              <w:t>общепринятым правилам и нормам</w:t>
            </w:r>
          </w:p>
        </w:tc>
        <w:tc>
          <w:tcPr>
            <w:tcW w:w="0" w:type="dxa"/>
            <w:vAlign w:val="bottom"/>
          </w:tcPr>
          <w:p w14:paraId="280F4D9D" w14:textId="77777777" w:rsidR="00685995" w:rsidRDefault="00685995">
            <w:pPr>
              <w:rPr>
                <w:sz w:val="1"/>
                <w:szCs w:val="1"/>
              </w:rPr>
            </w:pPr>
          </w:p>
        </w:tc>
      </w:tr>
      <w:tr w:rsidR="00685995" w14:paraId="77001F1B" w14:textId="77777777">
        <w:trPr>
          <w:trHeight w:val="314"/>
        </w:trPr>
        <w:tc>
          <w:tcPr>
            <w:tcW w:w="4780" w:type="dxa"/>
            <w:vMerge w:val="restart"/>
            <w:tcBorders>
              <w:left w:val="single" w:sz="8" w:space="0" w:color="00000A"/>
              <w:right w:val="single" w:sz="8" w:space="0" w:color="00000A"/>
            </w:tcBorders>
            <w:vAlign w:val="bottom"/>
          </w:tcPr>
          <w:p w14:paraId="10A7165E"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и глазомер в</w:t>
            </w:r>
          </w:p>
        </w:tc>
        <w:tc>
          <w:tcPr>
            <w:tcW w:w="4760" w:type="dxa"/>
            <w:vMerge w:val="restart"/>
            <w:tcBorders>
              <w:right w:val="single" w:sz="8" w:space="0" w:color="00000A"/>
            </w:tcBorders>
            <w:vAlign w:val="bottom"/>
          </w:tcPr>
          <w:p w14:paraId="7511DE66"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 мячом.</w:t>
            </w:r>
          </w:p>
        </w:tc>
        <w:tc>
          <w:tcPr>
            <w:tcW w:w="4760" w:type="dxa"/>
            <w:tcBorders>
              <w:right w:val="single" w:sz="8" w:space="0" w:color="00000A"/>
            </w:tcBorders>
            <w:vAlign w:val="bottom"/>
          </w:tcPr>
          <w:p w14:paraId="498DEF7B" w14:textId="77777777" w:rsidR="00685995" w:rsidRDefault="002D509D">
            <w:pPr>
              <w:ind w:left="40"/>
              <w:rPr>
                <w:sz w:val="20"/>
                <w:szCs w:val="20"/>
              </w:rPr>
            </w:pPr>
            <w:r>
              <w:rPr>
                <w:rFonts w:eastAsia="Times New Roman"/>
                <w:color w:val="00000A"/>
                <w:sz w:val="24"/>
                <w:szCs w:val="24"/>
              </w:rPr>
              <w:t>поведения со сверстниками и со взрослыми.</w:t>
            </w:r>
          </w:p>
        </w:tc>
        <w:tc>
          <w:tcPr>
            <w:tcW w:w="0" w:type="dxa"/>
            <w:vAlign w:val="bottom"/>
          </w:tcPr>
          <w:p w14:paraId="65292869" w14:textId="77777777" w:rsidR="00685995" w:rsidRDefault="00685995">
            <w:pPr>
              <w:rPr>
                <w:sz w:val="1"/>
                <w:szCs w:val="1"/>
              </w:rPr>
            </w:pPr>
          </w:p>
        </w:tc>
      </w:tr>
      <w:tr w:rsidR="00685995" w14:paraId="3D0F032D" w14:textId="77777777">
        <w:trPr>
          <w:trHeight w:val="267"/>
        </w:trPr>
        <w:tc>
          <w:tcPr>
            <w:tcW w:w="4780" w:type="dxa"/>
            <w:vMerge/>
            <w:tcBorders>
              <w:left w:val="single" w:sz="8" w:space="0" w:color="00000A"/>
              <w:right w:val="single" w:sz="8" w:space="0" w:color="00000A"/>
            </w:tcBorders>
            <w:vAlign w:val="bottom"/>
          </w:tcPr>
          <w:p w14:paraId="5AB63C47" w14:textId="77777777" w:rsidR="00685995" w:rsidRDefault="00685995">
            <w:pPr>
              <w:rPr>
                <w:sz w:val="23"/>
                <w:szCs w:val="23"/>
              </w:rPr>
            </w:pPr>
          </w:p>
        </w:tc>
        <w:tc>
          <w:tcPr>
            <w:tcW w:w="4760" w:type="dxa"/>
            <w:vMerge/>
            <w:tcBorders>
              <w:right w:val="single" w:sz="8" w:space="0" w:color="00000A"/>
            </w:tcBorders>
            <w:vAlign w:val="bottom"/>
          </w:tcPr>
          <w:p w14:paraId="1C33582C" w14:textId="77777777" w:rsidR="00685995" w:rsidRDefault="00685995">
            <w:pPr>
              <w:rPr>
                <w:sz w:val="23"/>
                <w:szCs w:val="23"/>
              </w:rPr>
            </w:pPr>
          </w:p>
        </w:tc>
        <w:tc>
          <w:tcPr>
            <w:tcW w:w="4760" w:type="dxa"/>
            <w:vMerge w:val="restart"/>
            <w:tcBorders>
              <w:right w:val="single" w:sz="8" w:space="0" w:color="00000A"/>
            </w:tcBorders>
            <w:vAlign w:val="bottom"/>
          </w:tcPr>
          <w:p w14:paraId="78CA446E" w14:textId="77777777" w:rsidR="00685995" w:rsidRDefault="002D509D">
            <w:pPr>
              <w:ind w:left="4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приобщать</w:t>
            </w:r>
          </w:p>
        </w:tc>
        <w:tc>
          <w:tcPr>
            <w:tcW w:w="0" w:type="dxa"/>
            <w:vAlign w:val="bottom"/>
          </w:tcPr>
          <w:p w14:paraId="02B035DD" w14:textId="77777777" w:rsidR="00685995" w:rsidRDefault="00685995">
            <w:pPr>
              <w:rPr>
                <w:sz w:val="1"/>
                <w:szCs w:val="1"/>
              </w:rPr>
            </w:pPr>
          </w:p>
        </w:tc>
      </w:tr>
      <w:tr w:rsidR="00685995" w14:paraId="5B0F593E" w14:textId="77777777">
        <w:trPr>
          <w:trHeight w:val="288"/>
        </w:trPr>
        <w:tc>
          <w:tcPr>
            <w:tcW w:w="4780" w:type="dxa"/>
            <w:tcBorders>
              <w:left w:val="single" w:sz="8" w:space="0" w:color="00000A"/>
              <w:right w:val="single" w:sz="8" w:space="0" w:color="00000A"/>
            </w:tcBorders>
            <w:vAlign w:val="bottom"/>
          </w:tcPr>
          <w:p w14:paraId="03F9AF6B" w14:textId="77777777" w:rsidR="00685995" w:rsidRDefault="002D509D">
            <w:pPr>
              <w:ind w:left="80"/>
              <w:rPr>
                <w:sz w:val="20"/>
                <w:szCs w:val="20"/>
              </w:rPr>
            </w:pPr>
            <w:r>
              <w:rPr>
                <w:rFonts w:eastAsia="Times New Roman"/>
                <w:color w:val="00000A"/>
                <w:sz w:val="24"/>
                <w:szCs w:val="24"/>
              </w:rPr>
              <w:t>упражнениях с мячом и воланом.</w:t>
            </w:r>
          </w:p>
        </w:tc>
        <w:tc>
          <w:tcPr>
            <w:tcW w:w="4760" w:type="dxa"/>
            <w:vMerge w:val="restart"/>
            <w:tcBorders>
              <w:right w:val="single" w:sz="8" w:space="0" w:color="00000A"/>
            </w:tcBorders>
            <w:vAlign w:val="bottom"/>
          </w:tcPr>
          <w:p w14:paraId="1CCB4CBA"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60" w:type="dxa"/>
            <w:vMerge/>
            <w:tcBorders>
              <w:right w:val="single" w:sz="8" w:space="0" w:color="00000A"/>
            </w:tcBorders>
            <w:vAlign w:val="bottom"/>
          </w:tcPr>
          <w:p w14:paraId="3E4B3F88" w14:textId="77777777" w:rsidR="00685995" w:rsidRDefault="00685995">
            <w:pPr>
              <w:rPr>
                <w:sz w:val="24"/>
                <w:szCs w:val="24"/>
              </w:rPr>
            </w:pPr>
          </w:p>
        </w:tc>
        <w:tc>
          <w:tcPr>
            <w:tcW w:w="0" w:type="dxa"/>
            <w:vAlign w:val="bottom"/>
          </w:tcPr>
          <w:p w14:paraId="67D11494" w14:textId="77777777" w:rsidR="00685995" w:rsidRDefault="00685995">
            <w:pPr>
              <w:rPr>
                <w:sz w:val="1"/>
                <w:szCs w:val="1"/>
              </w:rPr>
            </w:pPr>
          </w:p>
        </w:tc>
      </w:tr>
      <w:tr w:rsidR="00685995" w14:paraId="0B61A250" w14:textId="77777777">
        <w:trPr>
          <w:trHeight w:val="290"/>
        </w:trPr>
        <w:tc>
          <w:tcPr>
            <w:tcW w:w="4780" w:type="dxa"/>
            <w:vMerge w:val="restart"/>
            <w:tcBorders>
              <w:left w:val="single" w:sz="8" w:space="0" w:color="00000A"/>
              <w:right w:val="single" w:sz="8" w:space="0" w:color="00000A"/>
            </w:tcBorders>
            <w:vAlign w:val="bottom"/>
          </w:tcPr>
          <w:p w14:paraId="76DF7371"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vMerge/>
            <w:tcBorders>
              <w:right w:val="single" w:sz="8" w:space="0" w:color="00000A"/>
            </w:tcBorders>
            <w:vAlign w:val="bottom"/>
          </w:tcPr>
          <w:p w14:paraId="755CA0AC" w14:textId="77777777" w:rsidR="00685995" w:rsidRDefault="00685995">
            <w:pPr>
              <w:rPr>
                <w:sz w:val="24"/>
                <w:szCs w:val="24"/>
              </w:rPr>
            </w:pPr>
          </w:p>
        </w:tc>
        <w:tc>
          <w:tcPr>
            <w:tcW w:w="4760" w:type="dxa"/>
            <w:tcBorders>
              <w:right w:val="single" w:sz="8" w:space="0" w:color="00000A"/>
            </w:tcBorders>
            <w:vAlign w:val="bottom"/>
          </w:tcPr>
          <w:p w14:paraId="7D8CD29A" w14:textId="77777777" w:rsidR="00685995" w:rsidRDefault="002D509D">
            <w:pPr>
              <w:ind w:left="40"/>
              <w:rPr>
                <w:sz w:val="20"/>
                <w:szCs w:val="20"/>
              </w:rPr>
            </w:pPr>
            <w:r>
              <w:rPr>
                <w:rFonts w:eastAsia="Times New Roman"/>
                <w:color w:val="00000A"/>
                <w:sz w:val="24"/>
                <w:szCs w:val="24"/>
              </w:rPr>
              <w:t>детей к занятию спортом и закаливанию,</w:t>
            </w:r>
          </w:p>
        </w:tc>
        <w:tc>
          <w:tcPr>
            <w:tcW w:w="0" w:type="dxa"/>
            <w:vAlign w:val="bottom"/>
          </w:tcPr>
          <w:p w14:paraId="1E786259" w14:textId="77777777" w:rsidR="00685995" w:rsidRDefault="00685995">
            <w:pPr>
              <w:rPr>
                <w:sz w:val="1"/>
                <w:szCs w:val="1"/>
              </w:rPr>
            </w:pPr>
          </w:p>
        </w:tc>
      </w:tr>
      <w:tr w:rsidR="00685995" w14:paraId="58C173E6" w14:textId="77777777">
        <w:trPr>
          <w:trHeight w:val="290"/>
        </w:trPr>
        <w:tc>
          <w:tcPr>
            <w:tcW w:w="4780" w:type="dxa"/>
            <w:vMerge/>
            <w:tcBorders>
              <w:left w:val="single" w:sz="8" w:space="0" w:color="00000A"/>
              <w:right w:val="single" w:sz="8" w:space="0" w:color="00000A"/>
            </w:tcBorders>
            <w:vAlign w:val="bottom"/>
          </w:tcPr>
          <w:p w14:paraId="3B9C9075" w14:textId="77777777" w:rsidR="00685995" w:rsidRDefault="00685995">
            <w:pPr>
              <w:rPr>
                <w:sz w:val="24"/>
                <w:szCs w:val="24"/>
              </w:rPr>
            </w:pPr>
          </w:p>
        </w:tc>
        <w:tc>
          <w:tcPr>
            <w:tcW w:w="4760" w:type="dxa"/>
            <w:tcBorders>
              <w:right w:val="single" w:sz="8" w:space="0" w:color="00000A"/>
            </w:tcBorders>
            <w:vAlign w:val="bottom"/>
          </w:tcPr>
          <w:p w14:paraId="005EB798" w14:textId="77777777" w:rsidR="00685995" w:rsidRDefault="002D509D">
            <w:pPr>
              <w:ind w:left="40"/>
              <w:rPr>
                <w:sz w:val="20"/>
                <w:szCs w:val="20"/>
              </w:rPr>
            </w:pPr>
            <w:r>
              <w:rPr>
                <w:rFonts w:eastAsia="Times New Roman"/>
                <w:color w:val="00000A"/>
                <w:sz w:val="24"/>
                <w:szCs w:val="24"/>
              </w:rPr>
              <w:t>«Прокати – не урони»,</w:t>
            </w:r>
          </w:p>
        </w:tc>
        <w:tc>
          <w:tcPr>
            <w:tcW w:w="4760" w:type="dxa"/>
            <w:tcBorders>
              <w:right w:val="single" w:sz="8" w:space="0" w:color="00000A"/>
            </w:tcBorders>
            <w:vAlign w:val="bottom"/>
          </w:tcPr>
          <w:p w14:paraId="4CB5E296" w14:textId="77777777" w:rsidR="00685995" w:rsidRDefault="002D509D">
            <w:pPr>
              <w:ind w:left="40"/>
              <w:rPr>
                <w:sz w:val="20"/>
                <w:szCs w:val="20"/>
              </w:rPr>
            </w:pPr>
            <w:r>
              <w:rPr>
                <w:rFonts w:eastAsia="Times New Roman"/>
                <w:color w:val="00000A"/>
                <w:sz w:val="24"/>
                <w:szCs w:val="24"/>
              </w:rPr>
              <w:t>развитие стремление заботиться о своем</w:t>
            </w:r>
          </w:p>
        </w:tc>
        <w:tc>
          <w:tcPr>
            <w:tcW w:w="0" w:type="dxa"/>
            <w:vAlign w:val="bottom"/>
          </w:tcPr>
          <w:p w14:paraId="78C28050" w14:textId="77777777" w:rsidR="00685995" w:rsidRDefault="00685995">
            <w:pPr>
              <w:rPr>
                <w:sz w:val="1"/>
                <w:szCs w:val="1"/>
              </w:rPr>
            </w:pPr>
          </w:p>
        </w:tc>
      </w:tr>
      <w:tr w:rsidR="00685995" w14:paraId="3C05E064" w14:textId="77777777">
        <w:trPr>
          <w:trHeight w:val="290"/>
        </w:trPr>
        <w:tc>
          <w:tcPr>
            <w:tcW w:w="4780" w:type="dxa"/>
            <w:tcBorders>
              <w:left w:val="single" w:sz="8" w:space="0" w:color="00000A"/>
              <w:right w:val="single" w:sz="8" w:space="0" w:color="00000A"/>
            </w:tcBorders>
            <w:vAlign w:val="bottom"/>
          </w:tcPr>
          <w:p w14:paraId="10881BB2" w14:textId="77777777" w:rsidR="00685995" w:rsidRDefault="002D509D">
            <w:pPr>
              <w:ind w:left="80"/>
              <w:rPr>
                <w:sz w:val="20"/>
                <w:szCs w:val="20"/>
              </w:rPr>
            </w:pPr>
            <w:r>
              <w:rPr>
                <w:rFonts w:eastAsia="Times New Roman"/>
                <w:color w:val="00000A"/>
                <w:sz w:val="24"/>
                <w:szCs w:val="24"/>
              </w:rPr>
              <w:t>«Проведи мяч»,</w:t>
            </w:r>
          </w:p>
        </w:tc>
        <w:tc>
          <w:tcPr>
            <w:tcW w:w="4760" w:type="dxa"/>
            <w:tcBorders>
              <w:right w:val="single" w:sz="8" w:space="0" w:color="00000A"/>
            </w:tcBorders>
            <w:vAlign w:val="bottom"/>
          </w:tcPr>
          <w:p w14:paraId="509B26AC" w14:textId="77777777" w:rsidR="00685995" w:rsidRDefault="002D509D">
            <w:pPr>
              <w:ind w:left="40"/>
              <w:rPr>
                <w:sz w:val="20"/>
                <w:szCs w:val="20"/>
              </w:rPr>
            </w:pPr>
            <w:r>
              <w:rPr>
                <w:rFonts w:eastAsia="Times New Roman"/>
                <w:color w:val="00000A"/>
                <w:sz w:val="24"/>
                <w:szCs w:val="24"/>
              </w:rPr>
              <w:t>«Кто быстрее»</w:t>
            </w:r>
          </w:p>
        </w:tc>
        <w:tc>
          <w:tcPr>
            <w:tcW w:w="4760" w:type="dxa"/>
            <w:tcBorders>
              <w:right w:val="single" w:sz="8" w:space="0" w:color="00000A"/>
            </w:tcBorders>
            <w:vAlign w:val="bottom"/>
          </w:tcPr>
          <w:p w14:paraId="6B27785D" w14:textId="77777777" w:rsidR="00685995" w:rsidRDefault="002D509D">
            <w:pPr>
              <w:ind w:left="40"/>
              <w:rPr>
                <w:sz w:val="20"/>
                <w:szCs w:val="20"/>
              </w:rPr>
            </w:pPr>
            <w:r>
              <w:rPr>
                <w:rFonts w:eastAsia="Times New Roman"/>
                <w:color w:val="00000A"/>
                <w:sz w:val="24"/>
                <w:szCs w:val="24"/>
              </w:rPr>
              <w:t>здоровье.</w:t>
            </w:r>
          </w:p>
        </w:tc>
        <w:tc>
          <w:tcPr>
            <w:tcW w:w="0" w:type="dxa"/>
            <w:vAlign w:val="bottom"/>
          </w:tcPr>
          <w:p w14:paraId="6441667E" w14:textId="77777777" w:rsidR="00685995" w:rsidRDefault="00685995">
            <w:pPr>
              <w:rPr>
                <w:sz w:val="1"/>
                <w:szCs w:val="1"/>
              </w:rPr>
            </w:pPr>
          </w:p>
        </w:tc>
      </w:tr>
      <w:tr w:rsidR="00685995" w14:paraId="0DEC5AFD" w14:textId="77777777">
        <w:trPr>
          <w:trHeight w:val="288"/>
        </w:trPr>
        <w:tc>
          <w:tcPr>
            <w:tcW w:w="4780" w:type="dxa"/>
            <w:tcBorders>
              <w:left w:val="single" w:sz="8" w:space="0" w:color="00000A"/>
              <w:right w:val="single" w:sz="8" w:space="0" w:color="00000A"/>
            </w:tcBorders>
            <w:vAlign w:val="bottom"/>
          </w:tcPr>
          <w:p w14:paraId="487E3664" w14:textId="77777777" w:rsidR="00685995" w:rsidRDefault="002D509D">
            <w:pPr>
              <w:ind w:left="80"/>
              <w:rPr>
                <w:sz w:val="20"/>
                <w:szCs w:val="20"/>
              </w:rPr>
            </w:pPr>
            <w:r>
              <w:rPr>
                <w:rFonts w:eastAsia="Times New Roman"/>
                <w:color w:val="00000A"/>
                <w:sz w:val="24"/>
                <w:szCs w:val="24"/>
              </w:rPr>
              <w:t>«Пас друг другу»,</w:t>
            </w:r>
          </w:p>
        </w:tc>
        <w:tc>
          <w:tcPr>
            <w:tcW w:w="4760" w:type="dxa"/>
            <w:tcBorders>
              <w:right w:val="single" w:sz="8" w:space="0" w:color="00000A"/>
            </w:tcBorders>
            <w:vAlign w:val="bottom"/>
          </w:tcPr>
          <w:p w14:paraId="2CF980E8" w14:textId="77777777" w:rsidR="00685995" w:rsidRDefault="002D509D">
            <w:pPr>
              <w:ind w:left="40"/>
              <w:rPr>
                <w:sz w:val="20"/>
                <w:szCs w:val="20"/>
              </w:rPr>
            </w:pPr>
            <w:r>
              <w:rPr>
                <w:rFonts w:eastAsia="Times New Roman"/>
                <w:color w:val="00000A"/>
                <w:sz w:val="24"/>
                <w:szCs w:val="24"/>
              </w:rPr>
              <w:t>«Забрось в кольцо»</w:t>
            </w:r>
          </w:p>
        </w:tc>
        <w:tc>
          <w:tcPr>
            <w:tcW w:w="4760" w:type="dxa"/>
            <w:tcBorders>
              <w:right w:val="single" w:sz="8" w:space="0" w:color="00000A"/>
            </w:tcBorders>
            <w:vAlign w:val="bottom"/>
          </w:tcPr>
          <w:p w14:paraId="7AD3114E" w14:textId="77777777" w:rsidR="00685995" w:rsidRDefault="00685995">
            <w:pPr>
              <w:rPr>
                <w:sz w:val="24"/>
                <w:szCs w:val="24"/>
              </w:rPr>
            </w:pPr>
          </w:p>
        </w:tc>
        <w:tc>
          <w:tcPr>
            <w:tcW w:w="0" w:type="dxa"/>
            <w:vAlign w:val="bottom"/>
          </w:tcPr>
          <w:p w14:paraId="0E4BD30D" w14:textId="77777777" w:rsidR="00685995" w:rsidRDefault="00685995">
            <w:pPr>
              <w:rPr>
                <w:sz w:val="1"/>
                <w:szCs w:val="1"/>
              </w:rPr>
            </w:pPr>
          </w:p>
        </w:tc>
      </w:tr>
      <w:tr w:rsidR="00685995" w14:paraId="3EFAF801" w14:textId="77777777">
        <w:trPr>
          <w:trHeight w:val="314"/>
        </w:trPr>
        <w:tc>
          <w:tcPr>
            <w:tcW w:w="4780" w:type="dxa"/>
            <w:tcBorders>
              <w:left w:val="single" w:sz="8" w:space="0" w:color="00000A"/>
              <w:right w:val="single" w:sz="8" w:space="0" w:color="00000A"/>
            </w:tcBorders>
            <w:vAlign w:val="bottom"/>
          </w:tcPr>
          <w:p w14:paraId="3F6B5767" w14:textId="77777777" w:rsidR="00685995" w:rsidRDefault="002D509D">
            <w:pPr>
              <w:ind w:left="80"/>
              <w:rPr>
                <w:sz w:val="20"/>
                <w:szCs w:val="20"/>
              </w:rPr>
            </w:pPr>
            <w:r>
              <w:rPr>
                <w:rFonts w:eastAsia="Times New Roman"/>
                <w:color w:val="00000A"/>
                <w:sz w:val="24"/>
                <w:szCs w:val="24"/>
              </w:rPr>
              <w:t>«Отбей волан»</w:t>
            </w:r>
          </w:p>
        </w:tc>
        <w:tc>
          <w:tcPr>
            <w:tcW w:w="4760" w:type="dxa"/>
            <w:vMerge w:val="restart"/>
            <w:tcBorders>
              <w:right w:val="single" w:sz="8" w:space="0" w:color="00000A"/>
            </w:tcBorders>
            <w:vAlign w:val="bottom"/>
          </w:tcPr>
          <w:p w14:paraId="1404ECCD"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60" w:type="dxa"/>
            <w:tcBorders>
              <w:right w:val="single" w:sz="8" w:space="0" w:color="00000A"/>
            </w:tcBorders>
            <w:vAlign w:val="bottom"/>
          </w:tcPr>
          <w:p w14:paraId="1BFD3AE8" w14:textId="77777777" w:rsidR="00685995" w:rsidRDefault="00685995">
            <w:pPr>
              <w:rPr>
                <w:sz w:val="24"/>
                <w:szCs w:val="24"/>
              </w:rPr>
            </w:pPr>
          </w:p>
        </w:tc>
        <w:tc>
          <w:tcPr>
            <w:tcW w:w="0" w:type="dxa"/>
            <w:vAlign w:val="bottom"/>
          </w:tcPr>
          <w:p w14:paraId="5CC9A63A" w14:textId="77777777" w:rsidR="00685995" w:rsidRDefault="00685995">
            <w:pPr>
              <w:rPr>
                <w:sz w:val="1"/>
                <w:szCs w:val="1"/>
              </w:rPr>
            </w:pPr>
          </w:p>
        </w:tc>
      </w:tr>
      <w:tr w:rsidR="00685995" w14:paraId="580656E2" w14:textId="77777777">
        <w:trPr>
          <w:trHeight w:val="290"/>
        </w:trPr>
        <w:tc>
          <w:tcPr>
            <w:tcW w:w="4780" w:type="dxa"/>
            <w:vMerge w:val="restart"/>
            <w:tcBorders>
              <w:left w:val="single" w:sz="8" w:space="0" w:color="00000A"/>
              <w:right w:val="single" w:sz="8" w:space="0" w:color="00000A"/>
            </w:tcBorders>
            <w:vAlign w:val="bottom"/>
          </w:tcPr>
          <w:p w14:paraId="3D091EA6"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«Гуси-лебеди»</w:t>
            </w:r>
          </w:p>
        </w:tc>
        <w:tc>
          <w:tcPr>
            <w:tcW w:w="4760" w:type="dxa"/>
            <w:vMerge/>
            <w:tcBorders>
              <w:right w:val="single" w:sz="8" w:space="0" w:color="00000A"/>
            </w:tcBorders>
            <w:vAlign w:val="bottom"/>
          </w:tcPr>
          <w:p w14:paraId="21E98971" w14:textId="77777777" w:rsidR="00685995" w:rsidRDefault="00685995">
            <w:pPr>
              <w:rPr>
                <w:sz w:val="24"/>
                <w:szCs w:val="24"/>
              </w:rPr>
            </w:pPr>
          </w:p>
        </w:tc>
        <w:tc>
          <w:tcPr>
            <w:tcW w:w="4760" w:type="dxa"/>
            <w:tcBorders>
              <w:right w:val="single" w:sz="8" w:space="0" w:color="00000A"/>
            </w:tcBorders>
            <w:vAlign w:val="bottom"/>
          </w:tcPr>
          <w:p w14:paraId="174A844D" w14:textId="77777777" w:rsidR="00685995" w:rsidRDefault="00685995">
            <w:pPr>
              <w:rPr>
                <w:sz w:val="24"/>
                <w:szCs w:val="24"/>
              </w:rPr>
            </w:pPr>
          </w:p>
        </w:tc>
        <w:tc>
          <w:tcPr>
            <w:tcW w:w="0" w:type="dxa"/>
            <w:vAlign w:val="bottom"/>
          </w:tcPr>
          <w:p w14:paraId="20C2460E" w14:textId="77777777" w:rsidR="00685995" w:rsidRDefault="00685995">
            <w:pPr>
              <w:rPr>
                <w:sz w:val="1"/>
                <w:szCs w:val="1"/>
              </w:rPr>
            </w:pPr>
          </w:p>
        </w:tc>
      </w:tr>
      <w:tr w:rsidR="00685995" w14:paraId="3300B6F4" w14:textId="77777777">
        <w:trPr>
          <w:trHeight w:val="292"/>
        </w:trPr>
        <w:tc>
          <w:tcPr>
            <w:tcW w:w="4780" w:type="dxa"/>
            <w:vMerge/>
            <w:tcBorders>
              <w:left w:val="single" w:sz="8" w:space="0" w:color="00000A"/>
              <w:bottom w:val="single" w:sz="8" w:space="0" w:color="00000A"/>
              <w:right w:val="single" w:sz="8" w:space="0" w:color="00000A"/>
            </w:tcBorders>
            <w:vAlign w:val="bottom"/>
          </w:tcPr>
          <w:p w14:paraId="0640071A"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615D329B"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4F6B4D0F" w14:textId="77777777" w:rsidR="00685995" w:rsidRDefault="00685995">
            <w:pPr>
              <w:rPr>
                <w:sz w:val="24"/>
                <w:szCs w:val="24"/>
              </w:rPr>
            </w:pPr>
          </w:p>
        </w:tc>
        <w:tc>
          <w:tcPr>
            <w:tcW w:w="0" w:type="dxa"/>
            <w:vAlign w:val="bottom"/>
          </w:tcPr>
          <w:p w14:paraId="62780FBD" w14:textId="77777777" w:rsidR="00685995" w:rsidRDefault="00685995">
            <w:pPr>
              <w:rPr>
                <w:sz w:val="1"/>
                <w:szCs w:val="1"/>
              </w:rPr>
            </w:pPr>
          </w:p>
        </w:tc>
      </w:tr>
      <w:tr w:rsidR="00685995" w14:paraId="78196C38" w14:textId="77777777">
        <w:trPr>
          <w:trHeight w:val="404"/>
        </w:trPr>
        <w:tc>
          <w:tcPr>
            <w:tcW w:w="4780" w:type="dxa"/>
            <w:tcBorders>
              <w:bottom w:val="single" w:sz="8" w:space="0" w:color="00000A"/>
            </w:tcBorders>
            <w:vAlign w:val="bottom"/>
          </w:tcPr>
          <w:p w14:paraId="3D777AB1" w14:textId="77777777" w:rsidR="00685995" w:rsidRDefault="00685995">
            <w:pPr>
              <w:rPr>
                <w:sz w:val="24"/>
                <w:szCs w:val="24"/>
              </w:rPr>
            </w:pPr>
          </w:p>
        </w:tc>
        <w:tc>
          <w:tcPr>
            <w:tcW w:w="4760" w:type="dxa"/>
            <w:tcBorders>
              <w:bottom w:val="single" w:sz="8" w:space="0" w:color="00000A"/>
            </w:tcBorders>
            <w:vAlign w:val="bottom"/>
          </w:tcPr>
          <w:p w14:paraId="2BAAC027" w14:textId="77777777" w:rsidR="00685995" w:rsidRDefault="00685995">
            <w:pPr>
              <w:rPr>
                <w:sz w:val="24"/>
                <w:szCs w:val="24"/>
              </w:rPr>
            </w:pPr>
          </w:p>
        </w:tc>
        <w:tc>
          <w:tcPr>
            <w:tcW w:w="4760" w:type="dxa"/>
            <w:tcBorders>
              <w:bottom w:val="single" w:sz="8" w:space="0" w:color="00000A"/>
            </w:tcBorders>
            <w:vAlign w:val="bottom"/>
          </w:tcPr>
          <w:p w14:paraId="509A6891" w14:textId="77777777" w:rsidR="00685995" w:rsidRDefault="00685995">
            <w:pPr>
              <w:rPr>
                <w:sz w:val="24"/>
                <w:szCs w:val="24"/>
              </w:rPr>
            </w:pPr>
          </w:p>
        </w:tc>
        <w:tc>
          <w:tcPr>
            <w:tcW w:w="0" w:type="dxa"/>
            <w:vAlign w:val="bottom"/>
          </w:tcPr>
          <w:p w14:paraId="4EAA58B1" w14:textId="77777777" w:rsidR="00685995" w:rsidRDefault="00685995">
            <w:pPr>
              <w:rPr>
                <w:sz w:val="1"/>
                <w:szCs w:val="1"/>
              </w:rPr>
            </w:pPr>
          </w:p>
        </w:tc>
      </w:tr>
      <w:tr w:rsidR="00685995" w14:paraId="0B1E21F7" w14:textId="77777777">
        <w:trPr>
          <w:trHeight w:val="240"/>
        </w:trPr>
        <w:tc>
          <w:tcPr>
            <w:tcW w:w="4780" w:type="dxa"/>
            <w:tcBorders>
              <w:left w:val="single" w:sz="8" w:space="0" w:color="00000A"/>
              <w:right w:val="single" w:sz="8" w:space="0" w:color="00000A"/>
            </w:tcBorders>
            <w:vAlign w:val="bottom"/>
          </w:tcPr>
          <w:p w14:paraId="02598C18"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60" w:type="dxa"/>
            <w:tcBorders>
              <w:right w:val="single" w:sz="8" w:space="0" w:color="00000A"/>
            </w:tcBorders>
            <w:vAlign w:val="bottom"/>
          </w:tcPr>
          <w:p w14:paraId="40602FFD"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60" w:type="dxa"/>
            <w:tcBorders>
              <w:right w:val="single" w:sz="8" w:space="0" w:color="00000A"/>
            </w:tcBorders>
            <w:vAlign w:val="bottom"/>
          </w:tcPr>
          <w:p w14:paraId="451DCA63"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22EA21C4" w14:textId="77777777" w:rsidR="00685995" w:rsidRDefault="00685995">
            <w:pPr>
              <w:rPr>
                <w:sz w:val="1"/>
                <w:szCs w:val="1"/>
              </w:rPr>
            </w:pPr>
          </w:p>
        </w:tc>
      </w:tr>
      <w:tr w:rsidR="00685995" w14:paraId="13700644" w14:textId="77777777">
        <w:trPr>
          <w:trHeight w:val="301"/>
        </w:trPr>
        <w:tc>
          <w:tcPr>
            <w:tcW w:w="4780" w:type="dxa"/>
            <w:tcBorders>
              <w:left w:val="single" w:sz="8" w:space="0" w:color="00000A"/>
              <w:bottom w:val="single" w:sz="8" w:space="0" w:color="00000A"/>
              <w:right w:val="single" w:sz="8" w:space="0" w:color="00000A"/>
            </w:tcBorders>
            <w:vAlign w:val="bottom"/>
          </w:tcPr>
          <w:p w14:paraId="1E09B854" w14:textId="77777777" w:rsidR="00685995" w:rsidRDefault="002D509D">
            <w:pPr>
              <w:jc w:val="center"/>
              <w:rPr>
                <w:sz w:val="20"/>
                <w:szCs w:val="20"/>
              </w:rPr>
            </w:pPr>
            <w:r>
              <w:rPr>
                <w:rFonts w:eastAsia="Times New Roman"/>
                <w:b/>
                <w:bCs/>
                <w:w w:val="99"/>
                <w:sz w:val="24"/>
                <w:szCs w:val="24"/>
              </w:rPr>
              <w:t>Занятия 5–6</w:t>
            </w:r>
          </w:p>
        </w:tc>
        <w:tc>
          <w:tcPr>
            <w:tcW w:w="4760" w:type="dxa"/>
            <w:tcBorders>
              <w:bottom w:val="single" w:sz="8" w:space="0" w:color="00000A"/>
              <w:right w:val="single" w:sz="8" w:space="0" w:color="00000A"/>
            </w:tcBorders>
            <w:vAlign w:val="bottom"/>
          </w:tcPr>
          <w:p w14:paraId="75F13FCF" w14:textId="77777777" w:rsidR="00685995" w:rsidRDefault="002D509D">
            <w:pPr>
              <w:jc w:val="center"/>
              <w:rPr>
                <w:sz w:val="20"/>
                <w:szCs w:val="20"/>
              </w:rPr>
            </w:pPr>
            <w:r>
              <w:rPr>
                <w:rFonts w:eastAsia="Times New Roman"/>
                <w:b/>
                <w:bCs/>
                <w:w w:val="99"/>
                <w:sz w:val="24"/>
                <w:szCs w:val="24"/>
              </w:rPr>
              <w:t>Занятия 7–8</w:t>
            </w:r>
          </w:p>
        </w:tc>
        <w:tc>
          <w:tcPr>
            <w:tcW w:w="4760" w:type="dxa"/>
            <w:tcBorders>
              <w:bottom w:val="single" w:sz="8" w:space="0" w:color="00000A"/>
              <w:right w:val="single" w:sz="8" w:space="0" w:color="00000A"/>
            </w:tcBorders>
            <w:vAlign w:val="bottom"/>
          </w:tcPr>
          <w:p w14:paraId="4329EB79"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3A3B63CA" w14:textId="77777777" w:rsidR="00685995" w:rsidRDefault="00685995">
            <w:pPr>
              <w:rPr>
                <w:sz w:val="1"/>
                <w:szCs w:val="1"/>
              </w:rPr>
            </w:pPr>
          </w:p>
        </w:tc>
      </w:tr>
      <w:tr w:rsidR="00685995" w14:paraId="031AB8B5" w14:textId="77777777">
        <w:trPr>
          <w:trHeight w:val="254"/>
        </w:trPr>
        <w:tc>
          <w:tcPr>
            <w:tcW w:w="4780" w:type="dxa"/>
            <w:tcBorders>
              <w:left w:val="single" w:sz="8" w:space="0" w:color="00000A"/>
              <w:right w:val="single" w:sz="8" w:space="0" w:color="00000A"/>
            </w:tcBorders>
            <w:vAlign w:val="bottom"/>
          </w:tcPr>
          <w:p w14:paraId="4BAD15ED"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между</w:t>
            </w:r>
          </w:p>
        </w:tc>
        <w:tc>
          <w:tcPr>
            <w:tcW w:w="4760" w:type="dxa"/>
            <w:tcBorders>
              <w:right w:val="single" w:sz="8" w:space="0" w:color="00000A"/>
            </w:tcBorders>
            <w:vAlign w:val="bottom"/>
          </w:tcPr>
          <w:p w14:paraId="4A2EF9EB"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 изменением темпа</w:t>
            </w:r>
          </w:p>
        </w:tc>
        <w:tc>
          <w:tcPr>
            <w:tcW w:w="4760" w:type="dxa"/>
            <w:tcBorders>
              <w:right w:val="single" w:sz="8" w:space="0" w:color="00000A"/>
            </w:tcBorders>
            <w:vAlign w:val="bottom"/>
          </w:tcPr>
          <w:p w14:paraId="07367787" w14:textId="77777777" w:rsidR="00685995" w:rsidRDefault="002D509D">
            <w:pPr>
              <w:spacing w:line="255" w:lineRule="exact"/>
              <w:ind w:left="40"/>
              <w:rPr>
                <w:sz w:val="20"/>
                <w:szCs w:val="20"/>
              </w:rPr>
            </w:pPr>
            <w:r>
              <w:rPr>
                <w:rFonts w:eastAsia="Times New Roman"/>
                <w:b/>
                <w:bCs/>
                <w:i/>
                <w:iCs/>
                <w:color w:val="00000A"/>
                <w:sz w:val="24"/>
                <w:szCs w:val="24"/>
              </w:rPr>
              <w:t>Физическая культура:</w:t>
            </w:r>
          </w:p>
        </w:tc>
        <w:tc>
          <w:tcPr>
            <w:tcW w:w="0" w:type="dxa"/>
            <w:vAlign w:val="bottom"/>
          </w:tcPr>
          <w:p w14:paraId="4F9430A3" w14:textId="77777777" w:rsidR="00685995" w:rsidRDefault="00685995">
            <w:pPr>
              <w:rPr>
                <w:sz w:val="1"/>
                <w:szCs w:val="1"/>
              </w:rPr>
            </w:pPr>
          </w:p>
        </w:tc>
      </w:tr>
      <w:tr w:rsidR="00685995" w14:paraId="4C447157" w14:textId="77777777">
        <w:trPr>
          <w:trHeight w:val="290"/>
        </w:trPr>
        <w:tc>
          <w:tcPr>
            <w:tcW w:w="4780" w:type="dxa"/>
            <w:tcBorders>
              <w:left w:val="single" w:sz="8" w:space="0" w:color="00000A"/>
              <w:right w:val="single" w:sz="8" w:space="0" w:color="00000A"/>
            </w:tcBorders>
            <w:vAlign w:val="bottom"/>
          </w:tcPr>
          <w:p w14:paraId="332CA2EA" w14:textId="77777777" w:rsidR="00685995" w:rsidRDefault="002D509D">
            <w:pPr>
              <w:ind w:left="80"/>
              <w:rPr>
                <w:sz w:val="20"/>
                <w:szCs w:val="20"/>
              </w:rPr>
            </w:pPr>
            <w:r>
              <w:rPr>
                <w:rFonts w:eastAsia="Times New Roman"/>
                <w:color w:val="00000A"/>
                <w:sz w:val="24"/>
                <w:szCs w:val="24"/>
              </w:rPr>
              <w:t>предметами колонной по 1 и врассыпную,</w:t>
            </w:r>
          </w:p>
        </w:tc>
        <w:tc>
          <w:tcPr>
            <w:tcW w:w="4760" w:type="dxa"/>
            <w:tcBorders>
              <w:right w:val="single" w:sz="8" w:space="0" w:color="00000A"/>
            </w:tcBorders>
            <w:vAlign w:val="bottom"/>
          </w:tcPr>
          <w:p w14:paraId="5272B676" w14:textId="77777777" w:rsidR="00685995" w:rsidRDefault="002D509D">
            <w:pPr>
              <w:ind w:left="60"/>
              <w:rPr>
                <w:sz w:val="20"/>
                <w:szCs w:val="20"/>
              </w:rPr>
            </w:pPr>
            <w:r>
              <w:rPr>
                <w:rFonts w:eastAsia="Times New Roman"/>
                <w:color w:val="00000A"/>
                <w:sz w:val="24"/>
                <w:szCs w:val="24"/>
              </w:rPr>
              <w:t>движения;</w:t>
            </w:r>
          </w:p>
        </w:tc>
        <w:tc>
          <w:tcPr>
            <w:tcW w:w="4760" w:type="dxa"/>
            <w:tcBorders>
              <w:right w:val="single" w:sz="8" w:space="0" w:color="00000A"/>
            </w:tcBorders>
            <w:vAlign w:val="bottom"/>
          </w:tcPr>
          <w:p w14:paraId="15CEBA57" w14:textId="77777777" w:rsidR="00685995" w:rsidRDefault="002D509D">
            <w:pPr>
              <w:ind w:left="40"/>
              <w:rPr>
                <w:sz w:val="20"/>
                <w:szCs w:val="20"/>
              </w:rPr>
            </w:pPr>
            <w:r>
              <w:rPr>
                <w:rFonts w:eastAsia="Times New Roman"/>
                <w:color w:val="00000A"/>
                <w:sz w:val="24"/>
                <w:szCs w:val="24"/>
              </w:rPr>
              <w:t>Продолжать развитие психо-физических</w:t>
            </w:r>
          </w:p>
        </w:tc>
        <w:tc>
          <w:tcPr>
            <w:tcW w:w="0" w:type="dxa"/>
            <w:vAlign w:val="bottom"/>
          </w:tcPr>
          <w:p w14:paraId="36CF5D8B" w14:textId="77777777" w:rsidR="00685995" w:rsidRDefault="00685995">
            <w:pPr>
              <w:rPr>
                <w:sz w:val="1"/>
                <w:szCs w:val="1"/>
              </w:rPr>
            </w:pPr>
          </w:p>
        </w:tc>
      </w:tr>
      <w:tr w:rsidR="00685995" w14:paraId="01271900" w14:textId="77777777">
        <w:trPr>
          <w:trHeight w:val="290"/>
        </w:trPr>
        <w:tc>
          <w:tcPr>
            <w:tcW w:w="4780" w:type="dxa"/>
            <w:vMerge w:val="restart"/>
            <w:tcBorders>
              <w:left w:val="single" w:sz="8" w:space="0" w:color="00000A"/>
              <w:right w:val="single" w:sz="8" w:space="0" w:color="00000A"/>
            </w:tcBorders>
            <w:vAlign w:val="bottom"/>
          </w:tcPr>
          <w:p w14:paraId="78BCFA42"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и глазомер в</w:t>
            </w:r>
          </w:p>
        </w:tc>
        <w:tc>
          <w:tcPr>
            <w:tcW w:w="4760" w:type="dxa"/>
            <w:tcBorders>
              <w:right w:val="single" w:sz="8" w:space="0" w:color="00000A"/>
            </w:tcBorders>
            <w:vAlign w:val="bottom"/>
          </w:tcPr>
          <w:p w14:paraId="04D9A626" w14:textId="77777777" w:rsidR="00685995" w:rsidRDefault="002D509D">
            <w:pPr>
              <w:ind w:left="60"/>
              <w:rPr>
                <w:sz w:val="20"/>
                <w:szCs w:val="20"/>
              </w:rPr>
            </w:pPr>
            <w:r>
              <w:rPr>
                <w:rFonts w:eastAsia="Times New Roman"/>
                <w:color w:val="00000A"/>
                <w:sz w:val="24"/>
                <w:szCs w:val="24"/>
              </w:rPr>
              <w:t>Прыжки между предметами.</w:t>
            </w:r>
          </w:p>
        </w:tc>
        <w:tc>
          <w:tcPr>
            <w:tcW w:w="4760" w:type="dxa"/>
            <w:tcBorders>
              <w:right w:val="single" w:sz="8" w:space="0" w:color="00000A"/>
            </w:tcBorders>
            <w:vAlign w:val="bottom"/>
          </w:tcPr>
          <w:p w14:paraId="2CC7B023" w14:textId="77777777" w:rsidR="00685995" w:rsidRDefault="002D509D">
            <w:pPr>
              <w:ind w:left="40"/>
              <w:rPr>
                <w:sz w:val="20"/>
                <w:szCs w:val="20"/>
              </w:rPr>
            </w:pPr>
            <w:r>
              <w:rPr>
                <w:rFonts w:eastAsia="Times New Roman"/>
                <w:color w:val="00000A"/>
                <w:sz w:val="24"/>
                <w:szCs w:val="24"/>
              </w:rPr>
              <w:t>качеств, накопление и обогащение</w:t>
            </w:r>
          </w:p>
        </w:tc>
        <w:tc>
          <w:tcPr>
            <w:tcW w:w="0" w:type="dxa"/>
            <w:vAlign w:val="bottom"/>
          </w:tcPr>
          <w:p w14:paraId="03BCE844" w14:textId="77777777" w:rsidR="00685995" w:rsidRDefault="00685995">
            <w:pPr>
              <w:rPr>
                <w:sz w:val="1"/>
                <w:szCs w:val="1"/>
              </w:rPr>
            </w:pPr>
          </w:p>
        </w:tc>
      </w:tr>
      <w:tr w:rsidR="00685995" w14:paraId="6A2804D0" w14:textId="77777777">
        <w:trPr>
          <w:trHeight w:val="288"/>
        </w:trPr>
        <w:tc>
          <w:tcPr>
            <w:tcW w:w="4780" w:type="dxa"/>
            <w:vMerge/>
            <w:tcBorders>
              <w:left w:val="single" w:sz="8" w:space="0" w:color="00000A"/>
              <w:right w:val="single" w:sz="8" w:space="0" w:color="00000A"/>
            </w:tcBorders>
            <w:vAlign w:val="bottom"/>
          </w:tcPr>
          <w:p w14:paraId="53F6D37D" w14:textId="77777777" w:rsidR="00685995" w:rsidRDefault="00685995">
            <w:pPr>
              <w:rPr>
                <w:sz w:val="24"/>
                <w:szCs w:val="24"/>
              </w:rPr>
            </w:pPr>
          </w:p>
        </w:tc>
        <w:tc>
          <w:tcPr>
            <w:tcW w:w="4760" w:type="dxa"/>
            <w:vMerge w:val="restart"/>
            <w:tcBorders>
              <w:right w:val="single" w:sz="8" w:space="0" w:color="00000A"/>
            </w:tcBorders>
            <w:vAlign w:val="bottom"/>
          </w:tcPr>
          <w:p w14:paraId="3F1C4EFC" w14:textId="77777777" w:rsidR="00685995" w:rsidRDefault="002D509D">
            <w:pPr>
              <w:ind w:left="6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навык ползания по</w:t>
            </w:r>
          </w:p>
        </w:tc>
        <w:tc>
          <w:tcPr>
            <w:tcW w:w="4760" w:type="dxa"/>
            <w:tcBorders>
              <w:right w:val="single" w:sz="8" w:space="0" w:color="00000A"/>
            </w:tcBorders>
            <w:vAlign w:val="bottom"/>
          </w:tcPr>
          <w:p w14:paraId="3C0EE00E" w14:textId="77777777" w:rsidR="00685995" w:rsidRDefault="002D509D">
            <w:pPr>
              <w:ind w:left="40"/>
              <w:rPr>
                <w:sz w:val="20"/>
                <w:szCs w:val="20"/>
              </w:rPr>
            </w:pPr>
            <w:r>
              <w:rPr>
                <w:rFonts w:eastAsia="Times New Roman"/>
                <w:color w:val="00000A"/>
                <w:sz w:val="24"/>
                <w:szCs w:val="24"/>
              </w:rPr>
              <w:t>двигательного опыта детей, формирование у</w:t>
            </w:r>
          </w:p>
        </w:tc>
        <w:tc>
          <w:tcPr>
            <w:tcW w:w="0" w:type="dxa"/>
            <w:vAlign w:val="bottom"/>
          </w:tcPr>
          <w:p w14:paraId="21B65001" w14:textId="77777777" w:rsidR="00685995" w:rsidRDefault="00685995">
            <w:pPr>
              <w:rPr>
                <w:sz w:val="1"/>
                <w:szCs w:val="1"/>
              </w:rPr>
            </w:pPr>
          </w:p>
        </w:tc>
      </w:tr>
      <w:tr w:rsidR="00685995" w14:paraId="4AF96B5E" w14:textId="77777777">
        <w:trPr>
          <w:trHeight w:val="290"/>
        </w:trPr>
        <w:tc>
          <w:tcPr>
            <w:tcW w:w="4780" w:type="dxa"/>
            <w:tcBorders>
              <w:left w:val="single" w:sz="8" w:space="0" w:color="00000A"/>
              <w:right w:val="single" w:sz="8" w:space="0" w:color="00000A"/>
            </w:tcBorders>
            <w:vAlign w:val="bottom"/>
          </w:tcPr>
          <w:p w14:paraId="1C4D8039" w14:textId="77777777" w:rsidR="00685995" w:rsidRDefault="002D509D">
            <w:pPr>
              <w:ind w:left="80"/>
              <w:rPr>
                <w:sz w:val="20"/>
                <w:szCs w:val="20"/>
              </w:rPr>
            </w:pPr>
            <w:r>
              <w:rPr>
                <w:rFonts w:eastAsia="Times New Roman"/>
                <w:color w:val="00000A"/>
                <w:sz w:val="24"/>
                <w:szCs w:val="24"/>
              </w:rPr>
              <w:t>упражнениях с мячом;</w:t>
            </w:r>
          </w:p>
        </w:tc>
        <w:tc>
          <w:tcPr>
            <w:tcW w:w="4760" w:type="dxa"/>
            <w:vMerge/>
            <w:tcBorders>
              <w:right w:val="single" w:sz="8" w:space="0" w:color="00000A"/>
            </w:tcBorders>
            <w:vAlign w:val="bottom"/>
          </w:tcPr>
          <w:p w14:paraId="643CCA52" w14:textId="77777777" w:rsidR="00685995" w:rsidRDefault="00685995">
            <w:pPr>
              <w:rPr>
                <w:sz w:val="24"/>
                <w:szCs w:val="24"/>
              </w:rPr>
            </w:pPr>
          </w:p>
        </w:tc>
        <w:tc>
          <w:tcPr>
            <w:tcW w:w="4760" w:type="dxa"/>
            <w:tcBorders>
              <w:right w:val="single" w:sz="8" w:space="0" w:color="00000A"/>
            </w:tcBorders>
            <w:vAlign w:val="bottom"/>
          </w:tcPr>
          <w:p w14:paraId="0B2A8DCC" w14:textId="77777777" w:rsidR="00685995" w:rsidRDefault="002D509D">
            <w:pPr>
              <w:ind w:left="40"/>
              <w:rPr>
                <w:sz w:val="20"/>
                <w:szCs w:val="20"/>
              </w:rPr>
            </w:pPr>
            <w:r>
              <w:rPr>
                <w:rFonts w:eastAsia="Times New Roman"/>
                <w:color w:val="00000A"/>
                <w:sz w:val="24"/>
                <w:szCs w:val="24"/>
              </w:rPr>
              <w:t>воспитанников потребности в двигательной</w:t>
            </w:r>
          </w:p>
        </w:tc>
        <w:tc>
          <w:tcPr>
            <w:tcW w:w="0" w:type="dxa"/>
            <w:vAlign w:val="bottom"/>
          </w:tcPr>
          <w:p w14:paraId="7A8E950F" w14:textId="77777777" w:rsidR="00685995" w:rsidRDefault="00685995">
            <w:pPr>
              <w:rPr>
                <w:sz w:val="1"/>
                <w:szCs w:val="1"/>
              </w:rPr>
            </w:pPr>
          </w:p>
        </w:tc>
      </w:tr>
      <w:tr w:rsidR="00685995" w14:paraId="001821F9" w14:textId="77777777">
        <w:trPr>
          <w:trHeight w:val="314"/>
        </w:trPr>
        <w:tc>
          <w:tcPr>
            <w:tcW w:w="4780" w:type="dxa"/>
            <w:vMerge w:val="restart"/>
            <w:tcBorders>
              <w:left w:val="single" w:sz="8" w:space="0" w:color="00000A"/>
              <w:right w:val="single" w:sz="8" w:space="0" w:color="00000A"/>
            </w:tcBorders>
            <w:vAlign w:val="bottom"/>
          </w:tcPr>
          <w:p w14:paraId="5D98C5FF"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равновесии и с</w:t>
            </w:r>
          </w:p>
        </w:tc>
        <w:tc>
          <w:tcPr>
            <w:tcW w:w="4760" w:type="dxa"/>
            <w:tcBorders>
              <w:right w:val="single" w:sz="8" w:space="0" w:color="00000A"/>
            </w:tcBorders>
            <w:vAlign w:val="bottom"/>
          </w:tcPr>
          <w:p w14:paraId="48F0A11A" w14:textId="77777777" w:rsidR="00685995" w:rsidRDefault="002D509D">
            <w:pPr>
              <w:ind w:left="60"/>
              <w:rPr>
                <w:sz w:val="20"/>
                <w:szCs w:val="20"/>
              </w:rPr>
            </w:pPr>
            <w:r>
              <w:rPr>
                <w:rFonts w:eastAsia="Times New Roman"/>
                <w:color w:val="00000A"/>
                <w:sz w:val="24"/>
                <w:szCs w:val="24"/>
              </w:rPr>
              <w:t>гимнастической скамейке, лежа на животе.</w:t>
            </w:r>
          </w:p>
        </w:tc>
        <w:tc>
          <w:tcPr>
            <w:tcW w:w="4760" w:type="dxa"/>
            <w:tcBorders>
              <w:right w:val="single" w:sz="8" w:space="0" w:color="00000A"/>
            </w:tcBorders>
            <w:vAlign w:val="bottom"/>
          </w:tcPr>
          <w:p w14:paraId="526137A3" w14:textId="77777777" w:rsidR="00685995" w:rsidRDefault="002D509D">
            <w:pPr>
              <w:ind w:left="40"/>
              <w:rPr>
                <w:sz w:val="20"/>
                <w:szCs w:val="20"/>
              </w:rPr>
            </w:pPr>
            <w:r>
              <w:rPr>
                <w:rFonts w:eastAsia="Times New Roman"/>
                <w:color w:val="00000A"/>
                <w:sz w:val="24"/>
                <w:szCs w:val="24"/>
              </w:rPr>
              <w:t>активности.</w:t>
            </w:r>
          </w:p>
        </w:tc>
        <w:tc>
          <w:tcPr>
            <w:tcW w:w="0" w:type="dxa"/>
            <w:vAlign w:val="bottom"/>
          </w:tcPr>
          <w:p w14:paraId="76A05635" w14:textId="77777777" w:rsidR="00685995" w:rsidRDefault="00685995">
            <w:pPr>
              <w:rPr>
                <w:sz w:val="1"/>
                <w:szCs w:val="1"/>
              </w:rPr>
            </w:pPr>
          </w:p>
        </w:tc>
      </w:tr>
      <w:tr w:rsidR="00685995" w14:paraId="31EBC494" w14:textId="77777777">
        <w:trPr>
          <w:trHeight w:val="267"/>
        </w:trPr>
        <w:tc>
          <w:tcPr>
            <w:tcW w:w="4780" w:type="dxa"/>
            <w:vMerge/>
            <w:tcBorders>
              <w:left w:val="single" w:sz="8" w:space="0" w:color="00000A"/>
              <w:right w:val="single" w:sz="8" w:space="0" w:color="00000A"/>
            </w:tcBorders>
            <w:vAlign w:val="bottom"/>
          </w:tcPr>
          <w:p w14:paraId="38DC0488" w14:textId="77777777" w:rsidR="00685995" w:rsidRDefault="00685995">
            <w:pPr>
              <w:rPr>
                <w:sz w:val="23"/>
                <w:szCs w:val="23"/>
              </w:rPr>
            </w:pPr>
          </w:p>
        </w:tc>
        <w:tc>
          <w:tcPr>
            <w:tcW w:w="4760" w:type="dxa"/>
            <w:vMerge w:val="restart"/>
            <w:tcBorders>
              <w:right w:val="single" w:sz="8" w:space="0" w:color="00000A"/>
            </w:tcBorders>
            <w:vAlign w:val="bottom"/>
          </w:tcPr>
          <w:p w14:paraId="6BA69C4A"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«Караси и щука»</w:t>
            </w:r>
          </w:p>
        </w:tc>
        <w:tc>
          <w:tcPr>
            <w:tcW w:w="4760" w:type="dxa"/>
            <w:vMerge w:val="restart"/>
            <w:tcBorders>
              <w:right w:val="single" w:sz="8" w:space="0" w:color="00000A"/>
            </w:tcBorders>
            <w:vAlign w:val="bottom"/>
          </w:tcPr>
          <w:p w14:paraId="71C6A3EA"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расширять представления о</w:t>
            </w:r>
          </w:p>
        </w:tc>
        <w:tc>
          <w:tcPr>
            <w:tcW w:w="0" w:type="dxa"/>
            <w:vAlign w:val="bottom"/>
          </w:tcPr>
          <w:p w14:paraId="6C8B2A89" w14:textId="77777777" w:rsidR="00685995" w:rsidRDefault="00685995">
            <w:pPr>
              <w:rPr>
                <w:sz w:val="1"/>
                <w:szCs w:val="1"/>
              </w:rPr>
            </w:pPr>
          </w:p>
        </w:tc>
      </w:tr>
      <w:tr w:rsidR="00685995" w14:paraId="6714D2A1" w14:textId="77777777">
        <w:trPr>
          <w:trHeight w:val="282"/>
        </w:trPr>
        <w:tc>
          <w:tcPr>
            <w:tcW w:w="4780" w:type="dxa"/>
            <w:tcBorders>
              <w:left w:val="single" w:sz="8" w:space="0" w:color="00000A"/>
              <w:right w:val="single" w:sz="8" w:space="0" w:color="00000A"/>
            </w:tcBorders>
            <w:vAlign w:val="bottom"/>
          </w:tcPr>
          <w:p w14:paraId="3CE13084" w14:textId="77777777" w:rsidR="00685995" w:rsidRDefault="002D509D">
            <w:pPr>
              <w:ind w:left="80"/>
              <w:rPr>
                <w:sz w:val="20"/>
                <w:szCs w:val="20"/>
              </w:rPr>
            </w:pPr>
            <w:r>
              <w:rPr>
                <w:rFonts w:eastAsia="Times New Roman"/>
                <w:color w:val="00000A"/>
                <w:sz w:val="24"/>
                <w:szCs w:val="24"/>
              </w:rPr>
              <w:t>обручем.</w:t>
            </w:r>
          </w:p>
        </w:tc>
        <w:tc>
          <w:tcPr>
            <w:tcW w:w="4760" w:type="dxa"/>
            <w:vMerge/>
            <w:tcBorders>
              <w:right w:val="single" w:sz="8" w:space="0" w:color="00000A"/>
            </w:tcBorders>
            <w:vAlign w:val="bottom"/>
          </w:tcPr>
          <w:p w14:paraId="260F0E1F" w14:textId="77777777" w:rsidR="00685995" w:rsidRDefault="00685995">
            <w:pPr>
              <w:rPr>
                <w:sz w:val="24"/>
                <w:szCs w:val="24"/>
              </w:rPr>
            </w:pPr>
          </w:p>
        </w:tc>
        <w:tc>
          <w:tcPr>
            <w:tcW w:w="4760" w:type="dxa"/>
            <w:vMerge/>
            <w:tcBorders>
              <w:right w:val="single" w:sz="8" w:space="0" w:color="00000A"/>
            </w:tcBorders>
            <w:vAlign w:val="bottom"/>
          </w:tcPr>
          <w:p w14:paraId="2A9D90C2" w14:textId="77777777" w:rsidR="00685995" w:rsidRDefault="00685995">
            <w:pPr>
              <w:rPr>
                <w:sz w:val="24"/>
                <w:szCs w:val="24"/>
              </w:rPr>
            </w:pPr>
          </w:p>
        </w:tc>
        <w:tc>
          <w:tcPr>
            <w:tcW w:w="0" w:type="dxa"/>
            <w:vAlign w:val="bottom"/>
          </w:tcPr>
          <w:p w14:paraId="79C71F9D" w14:textId="77777777" w:rsidR="00685995" w:rsidRDefault="00685995">
            <w:pPr>
              <w:rPr>
                <w:sz w:val="1"/>
                <w:szCs w:val="1"/>
              </w:rPr>
            </w:pPr>
          </w:p>
        </w:tc>
      </w:tr>
      <w:tr w:rsidR="00685995" w14:paraId="35F6F83D" w14:textId="77777777">
        <w:trPr>
          <w:trHeight w:val="321"/>
        </w:trPr>
        <w:tc>
          <w:tcPr>
            <w:tcW w:w="4780" w:type="dxa"/>
            <w:tcBorders>
              <w:left w:val="single" w:sz="8" w:space="0" w:color="00000A"/>
              <w:bottom w:val="single" w:sz="8" w:space="0" w:color="00000A"/>
              <w:right w:val="single" w:sz="8" w:space="0" w:color="00000A"/>
            </w:tcBorders>
            <w:vAlign w:val="bottom"/>
          </w:tcPr>
          <w:p w14:paraId="24E1496D"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71CA9364" w14:textId="77777777" w:rsidR="00685995" w:rsidRDefault="002D509D">
            <w:pPr>
              <w:ind w:left="6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в ходьбе и беге с</w:t>
            </w:r>
          </w:p>
        </w:tc>
        <w:tc>
          <w:tcPr>
            <w:tcW w:w="4760" w:type="dxa"/>
            <w:tcBorders>
              <w:bottom w:val="single" w:sz="8" w:space="0" w:color="00000A"/>
              <w:right w:val="single" w:sz="8" w:space="0" w:color="00000A"/>
            </w:tcBorders>
            <w:vAlign w:val="bottom"/>
          </w:tcPr>
          <w:p w14:paraId="03855765" w14:textId="77777777" w:rsidR="00685995" w:rsidRDefault="002D509D">
            <w:pPr>
              <w:ind w:left="40"/>
              <w:rPr>
                <w:sz w:val="20"/>
                <w:szCs w:val="20"/>
              </w:rPr>
            </w:pPr>
            <w:r>
              <w:rPr>
                <w:rFonts w:eastAsia="Times New Roman"/>
                <w:color w:val="00000A"/>
                <w:sz w:val="24"/>
                <w:szCs w:val="24"/>
              </w:rPr>
              <w:t>здоровом образе жизни, о значении</w:t>
            </w:r>
          </w:p>
        </w:tc>
        <w:tc>
          <w:tcPr>
            <w:tcW w:w="0" w:type="dxa"/>
            <w:vAlign w:val="bottom"/>
          </w:tcPr>
          <w:p w14:paraId="2D767F1B" w14:textId="77777777" w:rsidR="00685995" w:rsidRDefault="00685995">
            <w:pPr>
              <w:rPr>
                <w:sz w:val="1"/>
                <w:szCs w:val="1"/>
              </w:rPr>
            </w:pPr>
          </w:p>
        </w:tc>
      </w:tr>
      <w:tr w:rsidR="00685995" w14:paraId="54C4821E" w14:textId="77777777">
        <w:trPr>
          <w:trHeight w:val="633"/>
        </w:trPr>
        <w:tc>
          <w:tcPr>
            <w:tcW w:w="4780" w:type="dxa"/>
            <w:vAlign w:val="bottom"/>
          </w:tcPr>
          <w:p w14:paraId="5E9E164C" w14:textId="77777777" w:rsidR="00685995" w:rsidRDefault="00685995">
            <w:pPr>
              <w:rPr>
                <w:sz w:val="24"/>
                <w:szCs w:val="24"/>
              </w:rPr>
            </w:pPr>
          </w:p>
        </w:tc>
        <w:tc>
          <w:tcPr>
            <w:tcW w:w="4760" w:type="dxa"/>
            <w:vAlign w:val="bottom"/>
          </w:tcPr>
          <w:p w14:paraId="71CA4F27" w14:textId="77777777" w:rsidR="00685995" w:rsidRDefault="00685995">
            <w:pPr>
              <w:rPr>
                <w:sz w:val="24"/>
                <w:szCs w:val="24"/>
              </w:rPr>
            </w:pPr>
          </w:p>
        </w:tc>
        <w:tc>
          <w:tcPr>
            <w:tcW w:w="4760" w:type="dxa"/>
            <w:vAlign w:val="bottom"/>
          </w:tcPr>
          <w:p w14:paraId="794B7A6F" w14:textId="6A38A63C" w:rsidR="00685995" w:rsidRDefault="00685995">
            <w:pPr>
              <w:spacing w:line="322" w:lineRule="exact"/>
              <w:ind w:left="4220"/>
              <w:rPr>
                <w:sz w:val="20"/>
                <w:szCs w:val="20"/>
              </w:rPr>
            </w:pPr>
          </w:p>
        </w:tc>
        <w:tc>
          <w:tcPr>
            <w:tcW w:w="0" w:type="dxa"/>
            <w:vAlign w:val="bottom"/>
          </w:tcPr>
          <w:p w14:paraId="5FA4EA7C" w14:textId="77777777" w:rsidR="00685995" w:rsidRDefault="00685995">
            <w:pPr>
              <w:rPr>
                <w:sz w:val="1"/>
                <w:szCs w:val="1"/>
              </w:rPr>
            </w:pPr>
          </w:p>
        </w:tc>
      </w:tr>
    </w:tbl>
    <w:p w14:paraId="11C0A865"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2D4E21F1" w14:textId="77777777">
        <w:trPr>
          <w:trHeight w:val="268"/>
        </w:trPr>
        <w:tc>
          <w:tcPr>
            <w:tcW w:w="4780" w:type="dxa"/>
            <w:tcBorders>
              <w:top w:val="single" w:sz="8" w:space="0" w:color="00000A"/>
              <w:left w:val="single" w:sz="8" w:space="0" w:color="00000A"/>
              <w:right w:val="single" w:sz="8" w:space="0" w:color="00000A"/>
            </w:tcBorders>
            <w:vAlign w:val="bottom"/>
          </w:tcPr>
          <w:p w14:paraId="2708E8F5" w14:textId="77777777" w:rsidR="00685995" w:rsidRDefault="002D509D">
            <w:pPr>
              <w:spacing w:line="268" w:lineRule="exact"/>
              <w:ind w:left="80"/>
              <w:rPr>
                <w:sz w:val="20"/>
                <w:szCs w:val="20"/>
              </w:rPr>
            </w:pPr>
            <w:r>
              <w:rPr>
                <w:rFonts w:eastAsia="Times New Roman"/>
                <w:b/>
                <w:bCs/>
                <w:i/>
                <w:iCs/>
                <w:color w:val="00000A"/>
                <w:sz w:val="24"/>
                <w:szCs w:val="24"/>
              </w:rPr>
              <w:lastRenderedPageBreak/>
              <w:t xml:space="preserve">Подвижная игра </w:t>
            </w:r>
            <w:r>
              <w:rPr>
                <w:rFonts w:eastAsia="Times New Roman"/>
                <w:color w:val="00000A"/>
                <w:sz w:val="24"/>
                <w:szCs w:val="24"/>
              </w:rPr>
              <w:t>«Пожарные на учении»</w:t>
            </w:r>
          </w:p>
        </w:tc>
        <w:tc>
          <w:tcPr>
            <w:tcW w:w="4740" w:type="dxa"/>
            <w:tcBorders>
              <w:top w:val="single" w:sz="8" w:space="0" w:color="00000A"/>
              <w:right w:val="single" w:sz="8" w:space="0" w:color="00000A"/>
            </w:tcBorders>
            <w:vAlign w:val="bottom"/>
          </w:tcPr>
          <w:p w14:paraId="1BDDD6AC" w14:textId="77777777" w:rsidR="00685995" w:rsidRDefault="002D509D">
            <w:pPr>
              <w:spacing w:line="268" w:lineRule="exact"/>
              <w:ind w:left="60"/>
              <w:rPr>
                <w:sz w:val="20"/>
                <w:szCs w:val="20"/>
              </w:rPr>
            </w:pPr>
            <w:r>
              <w:rPr>
                <w:rFonts w:eastAsia="Times New Roman"/>
                <w:color w:val="00000A"/>
                <w:sz w:val="24"/>
                <w:szCs w:val="24"/>
              </w:rPr>
              <w:t>изменением темпа движения;</w:t>
            </w:r>
          </w:p>
        </w:tc>
        <w:tc>
          <w:tcPr>
            <w:tcW w:w="4780" w:type="dxa"/>
            <w:tcBorders>
              <w:top w:val="single" w:sz="8" w:space="0" w:color="00000A"/>
              <w:right w:val="single" w:sz="8" w:space="0" w:color="00000A"/>
            </w:tcBorders>
            <w:vAlign w:val="bottom"/>
          </w:tcPr>
          <w:p w14:paraId="28814BE5" w14:textId="77777777" w:rsidR="00685995" w:rsidRDefault="002D509D">
            <w:pPr>
              <w:spacing w:line="268" w:lineRule="exact"/>
              <w:ind w:left="60"/>
              <w:rPr>
                <w:sz w:val="20"/>
                <w:szCs w:val="20"/>
              </w:rPr>
            </w:pPr>
            <w:r>
              <w:rPr>
                <w:rFonts w:eastAsia="Times New Roman"/>
                <w:color w:val="00000A"/>
                <w:sz w:val="24"/>
                <w:szCs w:val="24"/>
              </w:rPr>
              <w:t>выполнения физических упражнений.</w:t>
            </w:r>
          </w:p>
        </w:tc>
        <w:tc>
          <w:tcPr>
            <w:tcW w:w="0" w:type="dxa"/>
            <w:vAlign w:val="bottom"/>
          </w:tcPr>
          <w:p w14:paraId="034947A4" w14:textId="77777777" w:rsidR="00685995" w:rsidRDefault="00685995">
            <w:pPr>
              <w:rPr>
                <w:sz w:val="1"/>
                <w:szCs w:val="1"/>
              </w:rPr>
            </w:pPr>
          </w:p>
        </w:tc>
      </w:tr>
      <w:tr w:rsidR="00685995" w14:paraId="609C8A87" w14:textId="77777777">
        <w:trPr>
          <w:trHeight w:val="296"/>
        </w:trPr>
        <w:tc>
          <w:tcPr>
            <w:tcW w:w="4780" w:type="dxa"/>
            <w:tcBorders>
              <w:left w:val="single" w:sz="8" w:space="0" w:color="00000A"/>
              <w:right w:val="single" w:sz="8" w:space="0" w:color="00000A"/>
            </w:tcBorders>
            <w:vAlign w:val="bottom"/>
          </w:tcPr>
          <w:p w14:paraId="2978D958" w14:textId="77777777" w:rsidR="00685995" w:rsidRDefault="002D509D">
            <w:pPr>
              <w:ind w:left="8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бег на скорость;Игровые</w:t>
            </w:r>
          </w:p>
        </w:tc>
        <w:tc>
          <w:tcPr>
            <w:tcW w:w="4740" w:type="dxa"/>
            <w:vMerge w:val="restart"/>
            <w:tcBorders>
              <w:right w:val="single" w:sz="8" w:space="0" w:color="00000A"/>
            </w:tcBorders>
            <w:vAlign w:val="bottom"/>
          </w:tcPr>
          <w:p w14:paraId="1C36D7B1" w14:textId="77777777" w:rsidR="00685995" w:rsidRDefault="002D509D">
            <w:pPr>
              <w:ind w:left="60"/>
              <w:rPr>
                <w:sz w:val="20"/>
                <w:szCs w:val="20"/>
              </w:rPr>
            </w:pPr>
            <w:r>
              <w:rPr>
                <w:rFonts w:eastAsia="Times New Roman"/>
                <w:b/>
                <w:bCs/>
                <w:i/>
                <w:iCs/>
                <w:color w:val="00000A"/>
                <w:sz w:val="24"/>
                <w:szCs w:val="24"/>
              </w:rPr>
              <w:t>Игровых упражнениях с мячом.</w:t>
            </w:r>
          </w:p>
        </w:tc>
        <w:tc>
          <w:tcPr>
            <w:tcW w:w="4780" w:type="dxa"/>
            <w:vMerge w:val="restart"/>
            <w:tcBorders>
              <w:right w:val="single" w:sz="8" w:space="0" w:color="00000A"/>
            </w:tcBorders>
            <w:vAlign w:val="bottom"/>
          </w:tcPr>
          <w:p w14:paraId="7EFD6927"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продолжать приобщать к</w:t>
            </w:r>
          </w:p>
        </w:tc>
        <w:tc>
          <w:tcPr>
            <w:tcW w:w="0" w:type="dxa"/>
            <w:vAlign w:val="bottom"/>
          </w:tcPr>
          <w:p w14:paraId="5AB804C9" w14:textId="77777777" w:rsidR="00685995" w:rsidRDefault="00685995">
            <w:pPr>
              <w:rPr>
                <w:sz w:val="1"/>
                <w:szCs w:val="1"/>
              </w:rPr>
            </w:pPr>
          </w:p>
        </w:tc>
      </w:tr>
      <w:tr w:rsidR="00685995" w14:paraId="741C3584" w14:textId="77777777">
        <w:trPr>
          <w:trHeight w:val="290"/>
        </w:trPr>
        <w:tc>
          <w:tcPr>
            <w:tcW w:w="4780" w:type="dxa"/>
            <w:tcBorders>
              <w:left w:val="single" w:sz="8" w:space="0" w:color="00000A"/>
              <w:right w:val="single" w:sz="8" w:space="0" w:color="00000A"/>
            </w:tcBorders>
            <w:vAlign w:val="bottom"/>
          </w:tcPr>
          <w:p w14:paraId="707B5261" w14:textId="77777777" w:rsidR="00685995" w:rsidRDefault="002D509D">
            <w:pPr>
              <w:ind w:left="80"/>
              <w:rPr>
                <w:sz w:val="20"/>
                <w:szCs w:val="20"/>
              </w:rPr>
            </w:pPr>
            <w:r>
              <w:rPr>
                <w:rFonts w:eastAsia="Times New Roman"/>
                <w:color w:val="00000A"/>
                <w:sz w:val="24"/>
                <w:szCs w:val="24"/>
              </w:rPr>
              <w:t>упражнения с мячом, в прыжках.</w:t>
            </w:r>
          </w:p>
        </w:tc>
        <w:tc>
          <w:tcPr>
            <w:tcW w:w="4740" w:type="dxa"/>
            <w:vMerge/>
            <w:tcBorders>
              <w:right w:val="single" w:sz="8" w:space="0" w:color="00000A"/>
            </w:tcBorders>
            <w:vAlign w:val="bottom"/>
          </w:tcPr>
          <w:p w14:paraId="46143E50" w14:textId="77777777" w:rsidR="00685995" w:rsidRDefault="00685995">
            <w:pPr>
              <w:rPr>
                <w:sz w:val="24"/>
                <w:szCs w:val="24"/>
              </w:rPr>
            </w:pPr>
          </w:p>
        </w:tc>
        <w:tc>
          <w:tcPr>
            <w:tcW w:w="4780" w:type="dxa"/>
            <w:vMerge/>
            <w:tcBorders>
              <w:right w:val="single" w:sz="8" w:space="0" w:color="00000A"/>
            </w:tcBorders>
            <w:vAlign w:val="bottom"/>
          </w:tcPr>
          <w:p w14:paraId="11A74C45" w14:textId="77777777" w:rsidR="00685995" w:rsidRDefault="00685995">
            <w:pPr>
              <w:rPr>
                <w:sz w:val="24"/>
                <w:szCs w:val="24"/>
              </w:rPr>
            </w:pPr>
          </w:p>
        </w:tc>
        <w:tc>
          <w:tcPr>
            <w:tcW w:w="0" w:type="dxa"/>
            <w:vAlign w:val="bottom"/>
          </w:tcPr>
          <w:p w14:paraId="5A25B84D" w14:textId="77777777" w:rsidR="00685995" w:rsidRDefault="00685995">
            <w:pPr>
              <w:rPr>
                <w:sz w:val="1"/>
                <w:szCs w:val="1"/>
              </w:rPr>
            </w:pPr>
          </w:p>
        </w:tc>
      </w:tr>
      <w:tr w:rsidR="00685995" w14:paraId="421D2AB9" w14:textId="77777777">
        <w:trPr>
          <w:trHeight w:val="288"/>
        </w:trPr>
        <w:tc>
          <w:tcPr>
            <w:tcW w:w="4780" w:type="dxa"/>
            <w:vMerge w:val="restart"/>
            <w:tcBorders>
              <w:left w:val="single" w:sz="8" w:space="0" w:color="00000A"/>
              <w:right w:val="single" w:sz="8" w:space="0" w:color="00000A"/>
            </w:tcBorders>
            <w:vAlign w:val="bottom"/>
          </w:tcPr>
          <w:p w14:paraId="793DF718"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vMerge w:val="restart"/>
            <w:tcBorders>
              <w:right w:val="single" w:sz="8" w:space="0" w:color="00000A"/>
            </w:tcBorders>
            <w:vAlign w:val="bottom"/>
          </w:tcPr>
          <w:p w14:paraId="593D5485"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20E05573" w14:textId="77777777" w:rsidR="00685995" w:rsidRDefault="002D509D">
            <w:pPr>
              <w:ind w:left="60"/>
              <w:rPr>
                <w:sz w:val="20"/>
                <w:szCs w:val="20"/>
              </w:rPr>
            </w:pPr>
            <w:r>
              <w:rPr>
                <w:rFonts w:eastAsia="Times New Roman"/>
                <w:color w:val="00000A"/>
                <w:sz w:val="24"/>
                <w:szCs w:val="24"/>
              </w:rPr>
              <w:t>общепринятым правилам и нормам</w:t>
            </w:r>
          </w:p>
        </w:tc>
        <w:tc>
          <w:tcPr>
            <w:tcW w:w="0" w:type="dxa"/>
            <w:vAlign w:val="bottom"/>
          </w:tcPr>
          <w:p w14:paraId="593ADC2A" w14:textId="77777777" w:rsidR="00685995" w:rsidRDefault="00685995">
            <w:pPr>
              <w:rPr>
                <w:sz w:val="1"/>
                <w:szCs w:val="1"/>
              </w:rPr>
            </w:pPr>
          </w:p>
        </w:tc>
      </w:tr>
      <w:tr w:rsidR="00685995" w14:paraId="09B4F10C" w14:textId="77777777">
        <w:trPr>
          <w:trHeight w:val="290"/>
        </w:trPr>
        <w:tc>
          <w:tcPr>
            <w:tcW w:w="4780" w:type="dxa"/>
            <w:vMerge/>
            <w:tcBorders>
              <w:left w:val="single" w:sz="8" w:space="0" w:color="00000A"/>
              <w:right w:val="single" w:sz="8" w:space="0" w:color="00000A"/>
            </w:tcBorders>
            <w:vAlign w:val="bottom"/>
          </w:tcPr>
          <w:p w14:paraId="73FCD186" w14:textId="77777777" w:rsidR="00685995" w:rsidRDefault="00685995">
            <w:pPr>
              <w:rPr>
                <w:sz w:val="24"/>
                <w:szCs w:val="24"/>
              </w:rPr>
            </w:pPr>
          </w:p>
        </w:tc>
        <w:tc>
          <w:tcPr>
            <w:tcW w:w="4740" w:type="dxa"/>
            <w:vMerge/>
            <w:tcBorders>
              <w:right w:val="single" w:sz="8" w:space="0" w:color="00000A"/>
            </w:tcBorders>
            <w:vAlign w:val="bottom"/>
          </w:tcPr>
          <w:p w14:paraId="44FEE51C" w14:textId="77777777" w:rsidR="00685995" w:rsidRDefault="00685995">
            <w:pPr>
              <w:rPr>
                <w:sz w:val="24"/>
                <w:szCs w:val="24"/>
              </w:rPr>
            </w:pPr>
          </w:p>
        </w:tc>
        <w:tc>
          <w:tcPr>
            <w:tcW w:w="4780" w:type="dxa"/>
            <w:tcBorders>
              <w:right w:val="single" w:sz="8" w:space="0" w:color="00000A"/>
            </w:tcBorders>
            <w:vAlign w:val="bottom"/>
          </w:tcPr>
          <w:p w14:paraId="01A83E83" w14:textId="77777777" w:rsidR="00685995" w:rsidRDefault="002D509D">
            <w:pPr>
              <w:ind w:left="60"/>
              <w:rPr>
                <w:sz w:val="20"/>
                <w:szCs w:val="20"/>
              </w:rPr>
            </w:pPr>
            <w:r>
              <w:rPr>
                <w:rFonts w:eastAsia="Times New Roman"/>
                <w:color w:val="00000A"/>
                <w:sz w:val="24"/>
                <w:szCs w:val="24"/>
              </w:rPr>
              <w:t>поведения со сверстниками и со взрослыми.</w:t>
            </w:r>
          </w:p>
        </w:tc>
        <w:tc>
          <w:tcPr>
            <w:tcW w:w="0" w:type="dxa"/>
            <w:vAlign w:val="bottom"/>
          </w:tcPr>
          <w:p w14:paraId="2E72EB2D" w14:textId="77777777" w:rsidR="00685995" w:rsidRDefault="00685995">
            <w:pPr>
              <w:rPr>
                <w:sz w:val="1"/>
                <w:szCs w:val="1"/>
              </w:rPr>
            </w:pPr>
          </w:p>
        </w:tc>
      </w:tr>
      <w:tr w:rsidR="00685995" w14:paraId="60256017" w14:textId="77777777">
        <w:trPr>
          <w:trHeight w:val="290"/>
        </w:trPr>
        <w:tc>
          <w:tcPr>
            <w:tcW w:w="4780" w:type="dxa"/>
            <w:tcBorders>
              <w:left w:val="single" w:sz="8" w:space="0" w:color="00000A"/>
              <w:right w:val="single" w:sz="8" w:space="0" w:color="00000A"/>
            </w:tcBorders>
            <w:vAlign w:val="bottom"/>
          </w:tcPr>
          <w:p w14:paraId="7D901436" w14:textId="77777777" w:rsidR="00685995" w:rsidRDefault="002D509D">
            <w:pPr>
              <w:ind w:left="80"/>
              <w:rPr>
                <w:sz w:val="20"/>
                <w:szCs w:val="20"/>
              </w:rPr>
            </w:pPr>
            <w:r>
              <w:rPr>
                <w:rFonts w:eastAsia="Times New Roman"/>
                <w:color w:val="00000A"/>
                <w:sz w:val="24"/>
                <w:szCs w:val="24"/>
              </w:rPr>
              <w:t>«Кто быстрее»,</w:t>
            </w:r>
          </w:p>
        </w:tc>
        <w:tc>
          <w:tcPr>
            <w:tcW w:w="4740" w:type="dxa"/>
            <w:tcBorders>
              <w:right w:val="single" w:sz="8" w:space="0" w:color="00000A"/>
            </w:tcBorders>
            <w:vAlign w:val="bottom"/>
          </w:tcPr>
          <w:p w14:paraId="1B6462AE" w14:textId="77777777" w:rsidR="00685995" w:rsidRDefault="002D509D">
            <w:pPr>
              <w:ind w:left="60"/>
              <w:rPr>
                <w:sz w:val="20"/>
                <w:szCs w:val="20"/>
              </w:rPr>
            </w:pPr>
            <w:r>
              <w:rPr>
                <w:rFonts w:eastAsia="Times New Roman"/>
                <w:color w:val="00000A"/>
                <w:sz w:val="24"/>
                <w:szCs w:val="24"/>
              </w:rPr>
              <w:t>«Мяч водящему,</w:t>
            </w:r>
          </w:p>
        </w:tc>
        <w:tc>
          <w:tcPr>
            <w:tcW w:w="4780" w:type="dxa"/>
            <w:vMerge w:val="restart"/>
            <w:tcBorders>
              <w:right w:val="single" w:sz="8" w:space="0" w:color="00000A"/>
            </w:tcBorders>
            <w:vAlign w:val="bottom"/>
          </w:tcPr>
          <w:p w14:paraId="752A5D3D"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приобщать</w:t>
            </w:r>
          </w:p>
        </w:tc>
        <w:tc>
          <w:tcPr>
            <w:tcW w:w="0" w:type="dxa"/>
            <w:vAlign w:val="bottom"/>
          </w:tcPr>
          <w:p w14:paraId="7547D78E" w14:textId="77777777" w:rsidR="00685995" w:rsidRDefault="00685995">
            <w:pPr>
              <w:rPr>
                <w:sz w:val="1"/>
                <w:szCs w:val="1"/>
              </w:rPr>
            </w:pPr>
          </w:p>
        </w:tc>
      </w:tr>
      <w:tr w:rsidR="00685995" w14:paraId="1C1030C1" w14:textId="77777777">
        <w:trPr>
          <w:trHeight w:val="290"/>
        </w:trPr>
        <w:tc>
          <w:tcPr>
            <w:tcW w:w="4780" w:type="dxa"/>
            <w:tcBorders>
              <w:left w:val="single" w:sz="8" w:space="0" w:color="00000A"/>
              <w:right w:val="single" w:sz="8" w:space="0" w:color="00000A"/>
            </w:tcBorders>
            <w:vAlign w:val="bottom"/>
          </w:tcPr>
          <w:p w14:paraId="14E435CA" w14:textId="77777777" w:rsidR="00685995" w:rsidRDefault="002D509D">
            <w:pPr>
              <w:ind w:left="80"/>
              <w:rPr>
                <w:sz w:val="20"/>
                <w:szCs w:val="20"/>
              </w:rPr>
            </w:pPr>
            <w:r>
              <w:rPr>
                <w:rFonts w:eastAsia="Times New Roman"/>
                <w:color w:val="00000A"/>
                <w:sz w:val="24"/>
                <w:szCs w:val="24"/>
              </w:rPr>
              <w:t>«Ловкие ребята»</w:t>
            </w:r>
          </w:p>
        </w:tc>
        <w:tc>
          <w:tcPr>
            <w:tcW w:w="4740" w:type="dxa"/>
            <w:vMerge w:val="restart"/>
            <w:tcBorders>
              <w:right w:val="single" w:sz="8" w:space="0" w:color="00000A"/>
            </w:tcBorders>
            <w:vAlign w:val="bottom"/>
          </w:tcPr>
          <w:p w14:paraId="11F03B49" w14:textId="77777777" w:rsidR="00685995" w:rsidRDefault="002D509D">
            <w:pPr>
              <w:ind w:left="60"/>
              <w:rPr>
                <w:sz w:val="20"/>
                <w:szCs w:val="20"/>
              </w:rPr>
            </w:pPr>
            <w:r>
              <w:rPr>
                <w:rFonts w:eastAsia="Times New Roman"/>
                <w:b/>
                <w:bCs/>
                <w:i/>
                <w:iCs/>
                <w:color w:val="00000A"/>
                <w:sz w:val="24"/>
                <w:szCs w:val="24"/>
              </w:rPr>
              <w:t xml:space="preserve">Эстафета с мячом </w:t>
            </w:r>
            <w:r>
              <w:rPr>
                <w:rFonts w:eastAsia="Times New Roman"/>
                <w:color w:val="00000A"/>
                <w:sz w:val="24"/>
                <w:szCs w:val="24"/>
              </w:rPr>
              <w:t>«Передача мяча в</w:t>
            </w:r>
          </w:p>
        </w:tc>
        <w:tc>
          <w:tcPr>
            <w:tcW w:w="4780" w:type="dxa"/>
            <w:vMerge/>
            <w:tcBorders>
              <w:right w:val="single" w:sz="8" w:space="0" w:color="00000A"/>
            </w:tcBorders>
            <w:vAlign w:val="bottom"/>
          </w:tcPr>
          <w:p w14:paraId="481F1C23" w14:textId="77777777" w:rsidR="00685995" w:rsidRDefault="00685995">
            <w:pPr>
              <w:rPr>
                <w:sz w:val="24"/>
                <w:szCs w:val="24"/>
              </w:rPr>
            </w:pPr>
          </w:p>
        </w:tc>
        <w:tc>
          <w:tcPr>
            <w:tcW w:w="0" w:type="dxa"/>
            <w:vAlign w:val="bottom"/>
          </w:tcPr>
          <w:p w14:paraId="6C874287" w14:textId="77777777" w:rsidR="00685995" w:rsidRDefault="00685995">
            <w:pPr>
              <w:rPr>
                <w:sz w:val="1"/>
                <w:szCs w:val="1"/>
              </w:rPr>
            </w:pPr>
          </w:p>
        </w:tc>
      </w:tr>
      <w:tr w:rsidR="00685995" w14:paraId="7DF58D2E" w14:textId="77777777">
        <w:trPr>
          <w:trHeight w:val="288"/>
        </w:trPr>
        <w:tc>
          <w:tcPr>
            <w:tcW w:w="4780" w:type="dxa"/>
            <w:vMerge w:val="restart"/>
            <w:tcBorders>
              <w:left w:val="single" w:sz="8" w:space="0" w:color="00000A"/>
              <w:right w:val="single" w:sz="8" w:space="0" w:color="00000A"/>
            </w:tcBorders>
            <w:vAlign w:val="bottom"/>
          </w:tcPr>
          <w:p w14:paraId="342B0B65"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«Мышеловка»</w:t>
            </w:r>
          </w:p>
        </w:tc>
        <w:tc>
          <w:tcPr>
            <w:tcW w:w="4740" w:type="dxa"/>
            <w:vMerge/>
            <w:tcBorders>
              <w:right w:val="single" w:sz="8" w:space="0" w:color="00000A"/>
            </w:tcBorders>
            <w:vAlign w:val="bottom"/>
          </w:tcPr>
          <w:p w14:paraId="7260ECC4" w14:textId="77777777" w:rsidR="00685995" w:rsidRDefault="00685995">
            <w:pPr>
              <w:rPr>
                <w:sz w:val="24"/>
                <w:szCs w:val="24"/>
              </w:rPr>
            </w:pPr>
          </w:p>
        </w:tc>
        <w:tc>
          <w:tcPr>
            <w:tcW w:w="4780" w:type="dxa"/>
            <w:tcBorders>
              <w:right w:val="single" w:sz="8" w:space="0" w:color="00000A"/>
            </w:tcBorders>
            <w:vAlign w:val="bottom"/>
          </w:tcPr>
          <w:p w14:paraId="0B681B8F" w14:textId="77777777" w:rsidR="00685995" w:rsidRDefault="002D509D">
            <w:pPr>
              <w:ind w:left="60"/>
              <w:rPr>
                <w:sz w:val="20"/>
                <w:szCs w:val="20"/>
              </w:rPr>
            </w:pPr>
            <w:r>
              <w:rPr>
                <w:rFonts w:eastAsia="Times New Roman"/>
                <w:color w:val="00000A"/>
                <w:sz w:val="24"/>
                <w:szCs w:val="24"/>
              </w:rPr>
              <w:t>детей к занятию спортом и закаливанию,</w:t>
            </w:r>
          </w:p>
        </w:tc>
        <w:tc>
          <w:tcPr>
            <w:tcW w:w="0" w:type="dxa"/>
            <w:vAlign w:val="bottom"/>
          </w:tcPr>
          <w:p w14:paraId="33F5F645" w14:textId="77777777" w:rsidR="00685995" w:rsidRDefault="00685995">
            <w:pPr>
              <w:rPr>
                <w:sz w:val="1"/>
                <w:szCs w:val="1"/>
              </w:rPr>
            </w:pPr>
          </w:p>
        </w:tc>
      </w:tr>
      <w:tr w:rsidR="00685995" w14:paraId="5A6FEF24" w14:textId="77777777">
        <w:trPr>
          <w:trHeight w:val="290"/>
        </w:trPr>
        <w:tc>
          <w:tcPr>
            <w:tcW w:w="4780" w:type="dxa"/>
            <w:vMerge/>
            <w:tcBorders>
              <w:left w:val="single" w:sz="8" w:space="0" w:color="00000A"/>
              <w:right w:val="single" w:sz="8" w:space="0" w:color="00000A"/>
            </w:tcBorders>
            <w:vAlign w:val="bottom"/>
          </w:tcPr>
          <w:p w14:paraId="50360EED" w14:textId="77777777" w:rsidR="00685995" w:rsidRDefault="00685995">
            <w:pPr>
              <w:rPr>
                <w:sz w:val="24"/>
                <w:szCs w:val="24"/>
              </w:rPr>
            </w:pPr>
          </w:p>
        </w:tc>
        <w:tc>
          <w:tcPr>
            <w:tcW w:w="4740" w:type="dxa"/>
            <w:tcBorders>
              <w:right w:val="single" w:sz="8" w:space="0" w:color="00000A"/>
            </w:tcBorders>
            <w:vAlign w:val="bottom"/>
          </w:tcPr>
          <w:p w14:paraId="44E7859F" w14:textId="77777777" w:rsidR="00685995" w:rsidRDefault="002D509D">
            <w:pPr>
              <w:ind w:left="60"/>
              <w:rPr>
                <w:sz w:val="20"/>
                <w:szCs w:val="20"/>
              </w:rPr>
            </w:pPr>
            <w:r>
              <w:rPr>
                <w:rFonts w:eastAsia="Times New Roman"/>
                <w:color w:val="00000A"/>
                <w:sz w:val="24"/>
                <w:szCs w:val="24"/>
              </w:rPr>
              <w:t>колонне» (двумя руками назад)</w:t>
            </w:r>
          </w:p>
        </w:tc>
        <w:tc>
          <w:tcPr>
            <w:tcW w:w="4780" w:type="dxa"/>
            <w:tcBorders>
              <w:right w:val="single" w:sz="8" w:space="0" w:color="00000A"/>
            </w:tcBorders>
            <w:vAlign w:val="bottom"/>
          </w:tcPr>
          <w:p w14:paraId="00FDF158" w14:textId="77777777" w:rsidR="00685995" w:rsidRDefault="002D509D">
            <w:pPr>
              <w:ind w:left="60"/>
              <w:rPr>
                <w:sz w:val="20"/>
                <w:szCs w:val="20"/>
              </w:rPr>
            </w:pPr>
            <w:r>
              <w:rPr>
                <w:rFonts w:eastAsia="Times New Roman"/>
                <w:color w:val="00000A"/>
                <w:sz w:val="24"/>
                <w:szCs w:val="24"/>
              </w:rPr>
              <w:t>развитие стремление заботиться о своем</w:t>
            </w:r>
          </w:p>
        </w:tc>
        <w:tc>
          <w:tcPr>
            <w:tcW w:w="0" w:type="dxa"/>
            <w:vAlign w:val="bottom"/>
          </w:tcPr>
          <w:p w14:paraId="29206282" w14:textId="77777777" w:rsidR="00685995" w:rsidRDefault="00685995">
            <w:pPr>
              <w:rPr>
                <w:sz w:val="1"/>
                <w:szCs w:val="1"/>
              </w:rPr>
            </w:pPr>
          </w:p>
        </w:tc>
      </w:tr>
      <w:tr w:rsidR="00685995" w14:paraId="1C9851E5" w14:textId="77777777">
        <w:trPr>
          <w:trHeight w:val="314"/>
        </w:trPr>
        <w:tc>
          <w:tcPr>
            <w:tcW w:w="4780" w:type="dxa"/>
            <w:vMerge w:val="restart"/>
            <w:tcBorders>
              <w:left w:val="single" w:sz="8" w:space="0" w:color="00000A"/>
              <w:right w:val="single" w:sz="8" w:space="0" w:color="00000A"/>
            </w:tcBorders>
            <w:vAlign w:val="bottom"/>
          </w:tcPr>
          <w:p w14:paraId="13361C39" w14:textId="77777777" w:rsidR="00685995" w:rsidRDefault="002D509D">
            <w:pPr>
              <w:ind w:left="80"/>
              <w:rPr>
                <w:sz w:val="20"/>
                <w:szCs w:val="20"/>
              </w:rPr>
            </w:pPr>
            <w:r>
              <w:rPr>
                <w:rFonts w:eastAsia="Times New Roman"/>
                <w:b/>
                <w:bCs/>
                <w:i/>
                <w:iCs/>
                <w:color w:val="00000A"/>
                <w:sz w:val="24"/>
                <w:szCs w:val="24"/>
              </w:rPr>
              <w:t>Эстафета с мячом.</w:t>
            </w:r>
          </w:p>
        </w:tc>
        <w:tc>
          <w:tcPr>
            <w:tcW w:w="4740" w:type="dxa"/>
            <w:vMerge w:val="restart"/>
            <w:tcBorders>
              <w:right w:val="single" w:sz="8" w:space="0" w:color="00000A"/>
            </w:tcBorders>
            <w:vAlign w:val="bottom"/>
          </w:tcPr>
          <w:p w14:paraId="1DE5744D" w14:textId="77777777" w:rsidR="00685995" w:rsidRDefault="002D509D">
            <w:pPr>
              <w:ind w:left="60"/>
              <w:rPr>
                <w:sz w:val="20"/>
                <w:szCs w:val="20"/>
              </w:rPr>
            </w:pPr>
            <w:r>
              <w:rPr>
                <w:rFonts w:eastAsia="Times New Roman"/>
                <w:b/>
                <w:bCs/>
                <w:i/>
                <w:iCs/>
                <w:color w:val="00000A"/>
                <w:sz w:val="24"/>
                <w:szCs w:val="24"/>
              </w:rPr>
              <w:t>Подвижная игра</w:t>
            </w:r>
          </w:p>
        </w:tc>
        <w:tc>
          <w:tcPr>
            <w:tcW w:w="4780" w:type="dxa"/>
            <w:tcBorders>
              <w:right w:val="single" w:sz="8" w:space="0" w:color="00000A"/>
            </w:tcBorders>
            <w:vAlign w:val="bottom"/>
          </w:tcPr>
          <w:p w14:paraId="06AB6D4A" w14:textId="77777777" w:rsidR="00685995" w:rsidRDefault="002D509D">
            <w:pPr>
              <w:ind w:left="60"/>
              <w:rPr>
                <w:sz w:val="20"/>
                <w:szCs w:val="20"/>
              </w:rPr>
            </w:pPr>
            <w:r>
              <w:rPr>
                <w:rFonts w:eastAsia="Times New Roman"/>
                <w:color w:val="00000A"/>
                <w:sz w:val="24"/>
                <w:szCs w:val="24"/>
              </w:rPr>
              <w:t>здоровье.</w:t>
            </w:r>
          </w:p>
        </w:tc>
        <w:tc>
          <w:tcPr>
            <w:tcW w:w="0" w:type="dxa"/>
            <w:vAlign w:val="bottom"/>
          </w:tcPr>
          <w:p w14:paraId="798C7603" w14:textId="77777777" w:rsidR="00685995" w:rsidRDefault="00685995">
            <w:pPr>
              <w:rPr>
                <w:sz w:val="1"/>
                <w:szCs w:val="1"/>
              </w:rPr>
            </w:pPr>
          </w:p>
        </w:tc>
      </w:tr>
      <w:tr w:rsidR="00685995" w14:paraId="47DF3A0F" w14:textId="77777777">
        <w:trPr>
          <w:trHeight w:val="267"/>
        </w:trPr>
        <w:tc>
          <w:tcPr>
            <w:tcW w:w="4780" w:type="dxa"/>
            <w:vMerge/>
            <w:tcBorders>
              <w:left w:val="single" w:sz="8" w:space="0" w:color="00000A"/>
              <w:right w:val="single" w:sz="8" w:space="0" w:color="00000A"/>
            </w:tcBorders>
            <w:vAlign w:val="bottom"/>
          </w:tcPr>
          <w:p w14:paraId="1A8A7AF6" w14:textId="77777777" w:rsidR="00685995" w:rsidRDefault="00685995">
            <w:pPr>
              <w:rPr>
                <w:sz w:val="23"/>
                <w:szCs w:val="23"/>
              </w:rPr>
            </w:pPr>
          </w:p>
        </w:tc>
        <w:tc>
          <w:tcPr>
            <w:tcW w:w="4740" w:type="dxa"/>
            <w:vMerge/>
            <w:tcBorders>
              <w:right w:val="single" w:sz="8" w:space="0" w:color="00000A"/>
            </w:tcBorders>
            <w:vAlign w:val="bottom"/>
          </w:tcPr>
          <w:p w14:paraId="4D9BEEC2" w14:textId="77777777" w:rsidR="00685995" w:rsidRDefault="00685995">
            <w:pPr>
              <w:rPr>
                <w:sz w:val="23"/>
                <w:szCs w:val="23"/>
              </w:rPr>
            </w:pPr>
          </w:p>
        </w:tc>
        <w:tc>
          <w:tcPr>
            <w:tcW w:w="4780" w:type="dxa"/>
            <w:tcBorders>
              <w:right w:val="single" w:sz="8" w:space="0" w:color="00000A"/>
            </w:tcBorders>
            <w:vAlign w:val="bottom"/>
          </w:tcPr>
          <w:p w14:paraId="72235593" w14:textId="77777777" w:rsidR="00685995" w:rsidRDefault="00685995">
            <w:pPr>
              <w:rPr>
                <w:sz w:val="23"/>
                <w:szCs w:val="23"/>
              </w:rPr>
            </w:pPr>
          </w:p>
        </w:tc>
        <w:tc>
          <w:tcPr>
            <w:tcW w:w="0" w:type="dxa"/>
            <w:vAlign w:val="bottom"/>
          </w:tcPr>
          <w:p w14:paraId="5096E515" w14:textId="77777777" w:rsidR="00685995" w:rsidRDefault="00685995">
            <w:pPr>
              <w:rPr>
                <w:sz w:val="1"/>
                <w:szCs w:val="1"/>
              </w:rPr>
            </w:pPr>
          </w:p>
        </w:tc>
      </w:tr>
      <w:tr w:rsidR="00685995" w14:paraId="6B45681F" w14:textId="77777777">
        <w:trPr>
          <w:trHeight w:val="314"/>
        </w:trPr>
        <w:tc>
          <w:tcPr>
            <w:tcW w:w="4780" w:type="dxa"/>
            <w:tcBorders>
              <w:left w:val="single" w:sz="8" w:space="0" w:color="00000A"/>
              <w:bottom w:val="single" w:sz="8" w:space="0" w:color="00000A"/>
              <w:right w:val="single" w:sz="8" w:space="0" w:color="00000A"/>
            </w:tcBorders>
            <w:vAlign w:val="bottom"/>
          </w:tcPr>
          <w:p w14:paraId="59C32CB6"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2F972519" w14:textId="77777777" w:rsidR="00685995" w:rsidRDefault="002D509D">
            <w:pPr>
              <w:ind w:left="120"/>
              <w:rPr>
                <w:sz w:val="20"/>
                <w:szCs w:val="20"/>
              </w:rPr>
            </w:pPr>
            <w:r>
              <w:rPr>
                <w:rFonts w:eastAsia="Times New Roman"/>
                <w:color w:val="00000A"/>
                <w:sz w:val="24"/>
                <w:szCs w:val="24"/>
              </w:rPr>
              <w:t>«Не оставайся на земле»</w:t>
            </w:r>
          </w:p>
        </w:tc>
        <w:tc>
          <w:tcPr>
            <w:tcW w:w="4780" w:type="dxa"/>
            <w:tcBorders>
              <w:bottom w:val="single" w:sz="8" w:space="0" w:color="00000A"/>
              <w:right w:val="single" w:sz="8" w:space="0" w:color="00000A"/>
            </w:tcBorders>
            <w:vAlign w:val="bottom"/>
          </w:tcPr>
          <w:p w14:paraId="547707E6" w14:textId="77777777" w:rsidR="00685995" w:rsidRDefault="00685995">
            <w:pPr>
              <w:rPr>
                <w:sz w:val="24"/>
                <w:szCs w:val="24"/>
              </w:rPr>
            </w:pPr>
          </w:p>
        </w:tc>
        <w:tc>
          <w:tcPr>
            <w:tcW w:w="0" w:type="dxa"/>
            <w:vAlign w:val="bottom"/>
          </w:tcPr>
          <w:p w14:paraId="7576D7E5" w14:textId="77777777" w:rsidR="00685995" w:rsidRDefault="00685995">
            <w:pPr>
              <w:rPr>
                <w:sz w:val="1"/>
                <w:szCs w:val="1"/>
              </w:rPr>
            </w:pPr>
          </w:p>
        </w:tc>
      </w:tr>
    </w:tbl>
    <w:p w14:paraId="60B857E2" w14:textId="77777777" w:rsidR="00685995" w:rsidRDefault="00685995">
      <w:pPr>
        <w:spacing w:line="383" w:lineRule="exact"/>
        <w:rPr>
          <w:sz w:val="20"/>
          <w:szCs w:val="20"/>
        </w:rPr>
      </w:pPr>
    </w:p>
    <w:p w14:paraId="1B10653A" w14:textId="77777777" w:rsidR="00685995" w:rsidRDefault="002D509D">
      <w:pPr>
        <w:ind w:right="-119"/>
        <w:jc w:val="center"/>
        <w:rPr>
          <w:sz w:val="20"/>
          <w:szCs w:val="20"/>
        </w:rPr>
      </w:pPr>
      <w:r>
        <w:rPr>
          <w:rFonts w:eastAsia="Times New Roman"/>
          <w:b/>
          <w:bCs/>
          <w:sz w:val="36"/>
          <w:szCs w:val="36"/>
        </w:rPr>
        <w:t>Перспективно-тематически план</w:t>
      </w:r>
    </w:p>
    <w:p w14:paraId="5F0819AA" w14:textId="77777777" w:rsidR="00685995" w:rsidRDefault="002D509D">
      <w:pPr>
        <w:ind w:right="-119"/>
        <w:jc w:val="center"/>
        <w:rPr>
          <w:sz w:val="20"/>
          <w:szCs w:val="20"/>
        </w:rPr>
      </w:pPr>
      <w:r>
        <w:rPr>
          <w:rFonts w:eastAsia="Times New Roman"/>
          <w:b/>
          <w:bCs/>
          <w:sz w:val="36"/>
          <w:szCs w:val="36"/>
        </w:rPr>
        <w:t>подготовительная группа</w:t>
      </w:r>
    </w:p>
    <w:p w14:paraId="54CD866B" w14:textId="77777777" w:rsidR="00685995" w:rsidRDefault="00685995">
      <w:pPr>
        <w:spacing w:line="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26969574" w14:textId="77777777">
        <w:trPr>
          <w:trHeight w:val="449"/>
        </w:trPr>
        <w:tc>
          <w:tcPr>
            <w:tcW w:w="4760" w:type="dxa"/>
            <w:tcBorders>
              <w:bottom w:val="single" w:sz="8" w:space="0" w:color="00000A"/>
            </w:tcBorders>
            <w:vAlign w:val="bottom"/>
          </w:tcPr>
          <w:p w14:paraId="6BAA93C8" w14:textId="77777777" w:rsidR="00685995" w:rsidRDefault="00685995">
            <w:pPr>
              <w:rPr>
                <w:sz w:val="24"/>
                <w:szCs w:val="24"/>
              </w:rPr>
            </w:pPr>
          </w:p>
        </w:tc>
        <w:tc>
          <w:tcPr>
            <w:tcW w:w="4760" w:type="dxa"/>
            <w:tcBorders>
              <w:bottom w:val="single" w:sz="8" w:space="0" w:color="00000A"/>
            </w:tcBorders>
            <w:vAlign w:val="bottom"/>
          </w:tcPr>
          <w:p w14:paraId="09F4427E" w14:textId="77777777" w:rsidR="00685995" w:rsidRDefault="00685995">
            <w:pPr>
              <w:rPr>
                <w:sz w:val="24"/>
                <w:szCs w:val="24"/>
              </w:rPr>
            </w:pPr>
          </w:p>
        </w:tc>
        <w:tc>
          <w:tcPr>
            <w:tcW w:w="4780" w:type="dxa"/>
            <w:tcBorders>
              <w:bottom w:val="single" w:sz="8" w:space="0" w:color="00000A"/>
            </w:tcBorders>
            <w:vAlign w:val="bottom"/>
          </w:tcPr>
          <w:p w14:paraId="7AA77F5C" w14:textId="77777777" w:rsidR="00685995" w:rsidRDefault="002D509D">
            <w:pPr>
              <w:jc w:val="right"/>
              <w:rPr>
                <w:sz w:val="20"/>
                <w:szCs w:val="20"/>
              </w:rPr>
            </w:pPr>
            <w:r>
              <w:rPr>
                <w:rFonts w:eastAsia="Times New Roman"/>
                <w:b/>
                <w:bCs/>
                <w:sz w:val="36"/>
                <w:szCs w:val="36"/>
              </w:rPr>
              <w:t>СЕНТЯБРЬ</w:t>
            </w:r>
          </w:p>
        </w:tc>
        <w:tc>
          <w:tcPr>
            <w:tcW w:w="0" w:type="dxa"/>
            <w:vAlign w:val="bottom"/>
          </w:tcPr>
          <w:p w14:paraId="06CDF758" w14:textId="77777777" w:rsidR="00685995" w:rsidRDefault="00685995">
            <w:pPr>
              <w:rPr>
                <w:sz w:val="1"/>
                <w:szCs w:val="1"/>
              </w:rPr>
            </w:pPr>
          </w:p>
        </w:tc>
      </w:tr>
      <w:tr w:rsidR="00685995" w14:paraId="54FB69A9" w14:textId="77777777">
        <w:trPr>
          <w:trHeight w:val="240"/>
        </w:trPr>
        <w:tc>
          <w:tcPr>
            <w:tcW w:w="4760" w:type="dxa"/>
            <w:tcBorders>
              <w:left w:val="single" w:sz="8" w:space="0" w:color="00000A"/>
              <w:right w:val="single" w:sz="8" w:space="0" w:color="00000A"/>
            </w:tcBorders>
            <w:vAlign w:val="bottom"/>
          </w:tcPr>
          <w:p w14:paraId="79F05C9A"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60" w:type="dxa"/>
            <w:tcBorders>
              <w:right w:val="single" w:sz="8" w:space="0" w:color="00000A"/>
            </w:tcBorders>
            <w:vAlign w:val="bottom"/>
          </w:tcPr>
          <w:p w14:paraId="151D7B81"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2717CB92"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56E9735C" w14:textId="77777777" w:rsidR="00685995" w:rsidRDefault="00685995">
            <w:pPr>
              <w:rPr>
                <w:sz w:val="1"/>
                <w:szCs w:val="1"/>
              </w:rPr>
            </w:pPr>
          </w:p>
        </w:tc>
      </w:tr>
      <w:tr w:rsidR="00685995" w14:paraId="257E71C8" w14:textId="77777777">
        <w:trPr>
          <w:trHeight w:val="301"/>
        </w:trPr>
        <w:tc>
          <w:tcPr>
            <w:tcW w:w="4760" w:type="dxa"/>
            <w:tcBorders>
              <w:left w:val="single" w:sz="8" w:space="0" w:color="00000A"/>
              <w:bottom w:val="single" w:sz="8" w:space="0" w:color="00000A"/>
              <w:right w:val="single" w:sz="8" w:space="0" w:color="00000A"/>
            </w:tcBorders>
            <w:vAlign w:val="bottom"/>
          </w:tcPr>
          <w:p w14:paraId="4C115F0C" w14:textId="77777777" w:rsidR="00685995" w:rsidRDefault="002D509D">
            <w:pPr>
              <w:jc w:val="center"/>
              <w:rPr>
                <w:sz w:val="20"/>
                <w:szCs w:val="20"/>
              </w:rPr>
            </w:pPr>
            <w:r>
              <w:rPr>
                <w:rFonts w:eastAsia="Times New Roman"/>
                <w:b/>
                <w:bCs/>
                <w:w w:val="99"/>
                <w:sz w:val="24"/>
                <w:szCs w:val="24"/>
              </w:rPr>
              <w:t>Занятия 1–2</w:t>
            </w:r>
          </w:p>
        </w:tc>
        <w:tc>
          <w:tcPr>
            <w:tcW w:w="4760" w:type="dxa"/>
            <w:tcBorders>
              <w:bottom w:val="single" w:sz="8" w:space="0" w:color="00000A"/>
              <w:right w:val="single" w:sz="8" w:space="0" w:color="00000A"/>
            </w:tcBorders>
            <w:vAlign w:val="bottom"/>
          </w:tcPr>
          <w:p w14:paraId="5178235A"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08F1254A"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26304972" w14:textId="77777777" w:rsidR="00685995" w:rsidRDefault="00685995">
            <w:pPr>
              <w:rPr>
                <w:sz w:val="1"/>
                <w:szCs w:val="1"/>
              </w:rPr>
            </w:pPr>
          </w:p>
        </w:tc>
      </w:tr>
      <w:tr w:rsidR="00685995" w14:paraId="20CF9124" w14:textId="77777777">
        <w:trPr>
          <w:trHeight w:val="254"/>
        </w:trPr>
        <w:tc>
          <w:tcPr>
            <w:tcW w:w="4760" w:type="dxa"/>
            <w:tcBorders>
              <w:left w:val="single" w:sz="8" w:space="0" w:color="00000A"/>
              <w:right w:val="single" w:sz="8" w:space="0" w:color="00000A"/>
            </w:tcBorders>
            <w:vAlign w:val="bottom"/>
          </w:tcPr>
          <w:p w14:paraId="7EDFD78D"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в беге колонной по</w:t>
            </w:r>
            <w:r>
              <w:rPr>
                <w:rFonts w:eastAsia="Times New Roman"/>
                <w:b/>
                <w:bCs/>
                <w:i/>
                <w:iCs/>
                <w:color w:val="00000A"/>
                <w:sz w:val="24"/>
                <w:szCs w:val="24"/>
              </w:rPr>
              <w:t xml:space="preserve"> </w:t>
            </w:r>
            <w:r>
              <w:rPr>
                <w:rFonts w:eastAsia="Times New Roman"/>
                <w:color w:val="00000A"/>
                <w:sz w:val="24"/>
                <w:szCs w:val="24"/>
              </w:rPr>
              <w:t>1,</w:t>
            </w:r>
          </w:p>
        </w:tc>
        <w:tc>
          <w:tcPr>
            <w:tcW w:w="4760" w:type="dxa"/>
            <w:tcBorders>
              <w:right w:val="single" w:sz="8" w:space="0" w:color="00000A"/>
            </w:tcBorders>
            <w:vAlign w:val="bottom"/>
          </w:tcPr>
          <w:p w14:paraId="6C5D2A84"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равномерном беге с</w:t>
            </w:r>
          </w:p>
        </w:tc>
        <w:tc>
          <w:tcPr>
            <w:tcW w:w="4780" w:type="dxa"/>
            <w:tcBorders>
              <w:right w:val="single" w:sz="8" w:space="0" w:color="00000A"/>
            </w:tcBorders>
            <w:vAlign w:val="bottom"/>
          </w:tcPr>
          <w:p w14:paraId="4D34F22E"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формирование у</w:t>
            </w:r>
          </w:p>
        </w:tc>
        <w:tc>
          <w:tcPr>
            <w:tcW w:w="0" w:type="dxa"/>
            <w:vAlign w:val="bottom"/>
          </w:tcPr>
          <w:p w14:paraId="033B9BAB" w14:textId="77777777" w:rsidR="00685995" w:rsidRDefault="00685995">
            <w:pPr>
              <w:rPr>
                <w:sz w:val="1"/>
                <w:szCs w:val="1"/>
              </w:rPr>
            </w:pPr>
          </w:p>
        </w:tc>
      </w:tr>
      <w:tr w:rsidR="00685995" w14:paraId="256D21B3" w14:textId="77777777">
        <w:trPr>
          <w:trHeight w:val="290"/>
        </w:trPr>
        <w:tc>
          <w:tcPr>
            <w:tcW w:w="4760" w:type="dxa"/>
            <w:tcBorders>
              <w:left w:val="single" w:sz="8" w:space="0" w:color="00000A"/>
              <w:right w:val="single" w:sz="8" w:space="0" w:color="00000A"/>
            </w:tcBorders>
            <w:vAlign w:val="bottom"/>
          </w:tcPr>
          <w:p w14:paraId="55FFD763" w14:textId="77777777" w:rsidR="00685995" w:rsidRDefault="002D509D">
            <w:pPr>
              <w:ind w:left="80"/>
              <w:rPr>
                <w:sz w:val="20"/>
                <w:szCs w:val="20"/>
              </w:rPr>
            </w:pPr>
            <w:r>
              <w:rPr>
                <w:rFonts w:eastAsia="Times New Roman"/>
                <w:color w:val="00000A"/>
                <w:sz w:val="24"/>
                <w:szCs w:val="24"/>
              </w:rPr>
              <w:t>- в умении переходить с бега на ходьбу;</w:t>
            </w:r>
          </w:p>
        </w:tc>
        <w:tc>
          <w:tcPr>
            <w:tcW w:w="4760" w:type="dxa"/>
            <w:tcBorders>
              <w:right w:val="single" w:sz="8" w:space="0" w:color="00000A"/>
            </w:tcBorders>
            <w:vAlign w:val="bottom"/>
          </w:tcPr>
          <w:p w14:paraId="52F6E27B" w14:textId="77777777" w:rsidR="00685995" w:rsidRDefault="002D509D">
            <w:pPr>
              <w:ind w:left="40"/>
              <w:rPr>
                <w:sz w:val="20"/>
                <w:szCs w:val="20"/>
              </w:rPr>
            </w:pPr>
            <w:r>
              <w:rPr>
                <w:rFonts w:eastAsia="Times New Roman"/>
                <w:color w:val="00000A"/>
                <w:sz w:val="24"/>
                <w:szCs w:val="24"/>
              </w:rPr>
              <w:t>соблюдением дистанции,</w:t>
            </w:r>
          </w:p>
        </w:tc>
        <w:tc>
          <w:tcPr>
            <w:tcW w:w="4780" w:type="dxa"/>
            <w:tcBorders>
              <w:right w:val="single" w:sz="8" w:space="0" w:color="00000A"/>
            </w:tcBorders>
            <w:vAlign w:val="bottom"/>
          </w:tcPr>
          <w:p w14:paraId="645B69A4" w14:textId="77777777" w:rsidR="00685995" w:rsidRDefault="002D509D">
            <w:pPr>
              <w:ind w:left="40"/>
              <w:rPr>
                <w:sz w:val="20"/>
                <w:szCs w:val="20"/>
              </w:rPr>
            </w:pPr>
            <w:r>
              <w:rPr>
                <w:rFonts w:eastAsia="Times New Roman"/>
                <w:color w:val="00000A"/>
                <w:sz w:val="24"/>
                <w:szCs w:val="24"/>
              </w:rPr>
              <w:t>дошкольников интереса и любви к спорту, к</w:t>
            </w:r>
          </w:p>
        </w:tc>
        <w:tc>
          <w:tcPr>
            <w:tcW w:w="0" w:type="dxa"/>
            <w:vAlign w:val="bottom"/>
          </w:tcPr>
          <w:p w14:paraId="21F09411" w14:textId="77777777" w:rsidR="00685995" w:rsidRDefault="00685995">
            <w:pPr>
              <w:rPr>
                <w:sz w:val="1"/>
                <w:szCs w:val="1"/>
              </w:rPr>
            </w:pPr>
          </w:p>
        </w:tc>
      </w:tr>
      <w:tr w:rsidR="00685995" w14:paraId="5CAAA7F6" w14:textId="77777777">
        <w:trPr>
          <w:trHeight w:val="290"/>
        </w:trPr>
        <w:tc>
          <w:tcPr>
            <w:tcW w:w="4760" w:type="dxa"/>
            <w:tcBorders>
              <w:left w:val="single" w:sz="8" w:space="0" w:color="00000A"/>
              <w:right w:val="single" w:sz="8" w:space="0" w:color="00000A"/>
            </w:tcBorders>
            <w:vAlign w:val="bottom"/>
          </w:tcPr>
          <w:p w14:paraId="66B29B7A" w14:textId="77777777" w:rsidR="00685995" w:rsidRDefault="002D509D">
            <w:pPr>
              <w:ind w:left="80"/>
              <w:rPr>
                <w:sz w:val="20"/>
                <w:szCs w:val="20"/>
              </w:rPr>
            </w:pPr>
            <w:r>
              <w:rPr>
                <w:rFonts w:eastAsia="Times New Roman"/>
                <w:color w:val="00000A"/>
                <w:sz w:val="24"/>
                <w:szCs w:val="24"/>
              </w:rPr>
              <w:t>- в сохранении равновесия и правильной</w:t>
            </w:r>
          </w:p>
        </w:tc>
        <w:tc>
          <w:tcPr>
            <w:tcW w:w="4760" w:type="dxa"/>
            <w:vMerge w:val="restart"/>
            <w:tcBorders>
              <w:right w:val="single" w:sz="8" w:space="0" w:color="00000A"/>
            </w:tcBorders>
            <w:vAlign w:val="bottom"/>
          </w:tcPr>
          <w:p w14:paraId="6D039426" w14:textId="77777777" w:rsidR="00685995" w:rsidRDefault="002D509D">
            <w:pPr>
              <w:ind w:left="4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координацию движений в</w:t>
            </w:r>
          </w:p>
        </w:tc>
        <w:tc>
          <w:tcPr>
            <w:tcW w:w="4780" w:type="dxa"/>
            <w:tcBorders>
              <w:right w:val="single" w:sz="8" w:space="0" w:color="00000A"/>
            </w:tcBorders>
            <w:vAlign w:val="bottom"/>
          </w:tcPr>
          <w:p w14:paraId="3D57672C" w14:textId="77777777" w:rsidR="00685995" w:rsidRDefault="002D509D">
            <w:pPr>
              <w:ind w:left="40"/>
              <w:rPr>
                <w:sz w:val="20"/>
                <w:szCs w:val="20"/>
              </w:rPr>
            </w:pPr>
            <w:r>
              <w:rPr>
                <w:rFonts w:eastAsia="Times New Roman"/>
                <w:color w:val="00000A"/>
                <w:sz w:val="24"/>
                <w:szCs w:val="24"/>
              </w:rPr>
              <w:t>физическим упражнениям, формирование</w:t>
            </w:r>
          </w:p>
        </w:tc>
        <w:tc>
          <w:tcPr>
            <w:tcW w:w="0" w:type="dxa"/>
            <w:vAlign w:val="bottom"/>
          </w:tcPr>
          <w:p w14:paraId="5D1DD614" w14:textId="77777777" w:rsidR="00685995" w:rsidRDefault="00685995">
            <w:pPr>
              <w:rPr>
                <w:sz w:val="1"/>
                <w:szCs w:val="1"/>
              </w:rPr>
            </w:pPr>
          </w:p>
        </w:tc>
      </w:tr>
      <w:tr w:rsidR="00685995" w14:paraId="1F7C7AF4" w14:textId="77777777">
        <w:trPr>
          <w:trHeight w:val="288"/>
        </w:trPr>
        <w:tc>
          <w:tcPr>
            <w:tcW w:w="4760" w:type="dxa"/>
            <w:tcBorders>
              <w:left w:val="single" w:sz="8" w:space="0" w:color="00000A"/>
              <w:right w:val="single" w:sz="8" w:space="0" w:color="00000A"/>
            </w:tcBorders>
            <w:vAlign w:val="bottom"/>
          </w:tcPr>
          <w:p w14:paraId="19FA7B62" w14:textId="77777777" w:rsidR="00685995" w:rsidRDefault="002D509D">
            <w:pPr>
              <w:ind w:left="80"/>
              <w:rPr>
                <w:sz w:val="20"/>
                <w:szCs w:val="20"/>
              </w:rPr>
            </w:pPr>
            <w:r>
              <w:rPr>
                <w:rFonts w:eastAsia="Times New Roman"/>
                <w:color w:val="00000A"/>
                <w:sz w:val="24"/>
                <w:szCs w:val="24"/>
              </w:rPr>
              <w:t>осанки при ходьбе по повышенной опоре.</w:t>
            </w:r>
          </w:p>
        </w:tc>
        <w:tc>
          <w:tcPr>
            <w:tcW w:w="4760" w:type="dxa"/>
            <w:vMerge/>
            <w:tcBorders>
              <w:right w:val="single" w:sz="8" w:space="0" w:color="00000A"/>
            </w:tcBorders>
            <w:vAlign w:val="bottom"/>
          </w:tcPr>
          <w:p w14:paraId="395C3179" w14:textId="77777777" w:rsidR="00685995" w:rsidRDefault="00685995">
            <w:pPr>
              <w:rPr>
                <w:sz w:val="24"/>
                <w:szCs w:val="24"/>
              </w:rPr>
            </w:pPr>
          </w:p>
        </w:tc>
        <w:tc>
          <w:tcPr>
            <w:tcW w:w="4780" w:type="dxa"/>
            <w:tcBorders>
              <w:right w:val="single" w:sz="8" w:space="0" w:color="00000A"/>
            </w:tcBorders>
            <w:vAlign w:val="bottom"/>
          </w:tcPr>
          <w:p w14:paraId="20E2C4C1" w14:textId="77777777" w:rsidR="00685995" w:rsidRDefault="002D509D">
            <w:pPr>
              <w:ind w:left="40"/>
              <w:rPr>
                <w:sz w:val="20"/>
                <w:szCs w:val="20"/>
              </w:rPr>
            </w:pPr>
            <w:r>
              <w:rPr>
                <w:rFonts w:eastAsia="Times New Roman"/>
                <w:color w:val="00000A"/>
                <w:sz w:val="24"/>
                <w:szCs w:val="24"/>
              </w:rPr>
              <w:t>потребности в ежедневной двигательной</w:t>
            </w:r>
          </w:p>
        </w:tc>
        <w:tc>
          <w:tcPr>
            <w:tcW w:w="0" w:type="dxa"/>
            <w:vAlign w:val="bottom"/>
          </w:tcPr>
          <w:p w14:paraId="36A2D2C4" w14:textId="77777777" w:rsidR="00685995" w:rsidRDefault="00685995">
            <w:pPr>
              <w:rPr>
                <w:sz w:val="1"/>
                <w:szCs w:val="1"/>
              </w:rPr>
            </w:pPr>
          </w:p>
        </w:tc>
      </w:tr>
      <w:tr w:rsidR="00685995" w14:paraId="4533204B" w14:textId="77777777">
        <w:trPr>
          <w:trHeight w:val="290"/>
        </w:trPr>
        <w:tc>
          <w:tcPr>
            <w:tcW w:w="4760" w:type="dxa"/>
            <w:vMerge w:val="restart"/>
            <w:tcBorders>
              <w:left w:val="single" w:sz="8" w:space="0" w:color="00000A"/>
              <w:right w:val="single" w:sz="8" w:space="0" w:color="00000A"/>
            </w:tcBorders>
            <w:vAlign w:val="bottom"/>
          </w:tcPr>
          <w:p w14:paraId="05859CA4"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точность движений при</w:t>
            </w:r>
          </w:p>
        </w:tc>
        <w:tc>
          <w:tcPr>
            <w:tcW w:w="4760" w:type="dxa"/>
            <w:tcBorders>
              <w:right w:val="single" w:sz="8" w:space="0" w:color="00000A"/>
            </w:tcBorders>
            <w:vAlign w:val="bottom"/>
          </w:tcPr>
          <w:p w14:paraId="71D6E351" w14:textId="77777777" w:rsidR="00685995" w:rsidRDefault="002D509D">
            <w:pPr>
              <w:ind w:left="40"/>
              <w:rPr>
                <w:sz w:val="20"/>
                <w:szCs w:val="20"/>
              </w:rPr>
            </w:pPr>
            <w:r>
              <w:rPr>
                <w:rFonts w:eastAsia="Times New Roman"/>
                <w:color w:val="00000A"/>
                <w:sz w:val="24"/>
                <w:szCs w:val="24"/>
              </w:rPr>
              <w:t>прыжках с доставанием до предмета,</w:t>
            </w:r>
          </w:p>
        </w:tc>
        <w:tc>
          <w:tcPr>
            <w:tcW w:w="4780" w:type="dxa"/>
            <w:tcBorders>
              <w:right w:val="single" w:sz="8" w:space="0" w:color="00000A"/>
            </w:tcBorders>
            <w:vAlign w:val="bottom"/>
          </w:tcPr>
          <w:p w14:paraId="5BDB8CEA" w14:textId="77777777" w:rsidR="00685995" w:rsidRDefault="002D509D">
            <w:pPr>
              <w:ind w:left="40"/>
              <w:rPr>
                <w:sz w:val="20"/>
                <w:szCs w:val="20"/>
              </w:rPr>
            </w:pPr>
            <w:r>
              <w:rPr>
                <w:rFonts w:eastAsia="Times New Roman"/>
                <w:color w:val="00000A"/>
                <w:sz w:val="24"/>
                <w:szCs w:val="24"/>
              </w:rPr>
              <w:t>деятельности, формирование сохранять</w:t>
            </w:r>
          </w:p>
        </w:tc>
        <w:tc>
          <w:tcPr>
            <w:tcW w:w="0" w:type="dxa"/>
            <w:vAlign w:val="bottom"/>
          </w:tcPr>
          <w:p w14:paraId="10B9DBD4" w14:textId="77777777" w:rsidR="00685995" w:rsidRDefault="00685995">
            <w:pPr>
              <w:rPr>
                <w:sz w:val="1"/>
                <w:szCs w:val="1"/>
              </w:rPr>
            </w:pPr>
          </w:p>
        </w:tc>
      </w:tr>
      <w:tr w:rsidR="00685995" w14:paraId="18F9CE8F" w14:textId="77777777">
        <w:trPr>
          <w:trHeight w:val="290"/>
        </w:trPr>
        <w:tc>
          <w:tcPr>
            <w:tcW w:w="4760" w:type="dxa"/>
            <w:vMerge/>
            <w:tcBorders>
              <w:left w:val="single" w:sz="8" w:space="0" w:color="00000A"/>
              <w:right w:val="single" w:sz="8" w:space="0" w:color="00000A"/>
            </w:tcBorders>
            <w:vAlign w:val="bottom"/>
          </w:tcPr>
          <w:p w14:paraId="556AB3A3" w14:textId="77777777" w:rsidR="00685995" w:rsidRDefault="00685995">
            <w:pPr>
              <w:rPr>
                <w:sz w:val="24"/>
                <w:szCs w:val="24"/>
              </w:rPr>
            </w:pPr>
          </w:p>
        </w:tc>
        <w:tc>
          <w:tcPr>
            <w:tcW w:w="4760" w:type="dxa"/>
            <w:vMerge w:val="restart"/>
            <w:tcBorders>
              <w:right w:val="single" w:sz="8" w:space="0" w:color="00000A"/>
            </w:tcBorders>
            <w:vAlign w:val="bottom"/>
          </w:tcPr>
          <w:p w14:paraId="797A5E9C"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с мячом и лазанье</w:t>
            </w:r>
          </w:p>
        </w:tc>
        <w:tc>
          <w:tcPr>
            <w:tcW w:w="4780" w:type="dxa"/>
            <w:tcBorders>
              <w:right w:val="single" w:sz="8" w:space="0" w:color="00000A"/>
            </w:tcBorders>
            <w:vAlign w:val="bottom"/>
          </w:tcPr>
          <w:p w14:paraId="668C842D" w14:textId="77777777" w:rsidR="00685995" w:rsidRDefault="002D509D">
            <w:pPr>
              <w:ind w:left="40"/>
              <w:rPr>
                <w:sz w:val="20"/>
                <w:szCs w:val="20"/>
              </w:rPr>
            </w:pPr>
            <w:r>
              <w:rPr>
                <w:rFonts w:eastAsia="Times New Roman"/>
                <w:color w:val="00000A"/>
                <w:sz w:val="24"/>
                <w:szCs w:val="24"/>
              </w:rPr>
              <w:t>правильную осанку в различных видах</w:t>
            </w:r>
          </w:p>
        </w:tc>
        <w:tc>
          <w:tcPr>
            <w:tcW w:w="0" w:type="dxa"/>
            <w:vAlign w:val="bottom"/>
          </w:tcPr>
          <w:p w14:paraId="37B795C7" w14:textId="77777777" w:rsidR="00685995" w:rsidRDefault="00685995">
            <w:pPr>
              <w:rPr>
                <w:sz w:val="1"/>
                <w:szCs w:val="1"/>
              </w:rPr>
            </w:pPr>
          </w:p>
        </w:tc>
      </w:tr>
      <w:tr w:rsidR="00685995" w14:paraId="5DF6CCB4" w14:textId="77777777">
        <w:trPr>
          <w:trHeight w:val="284"/>
        </w:trPr>
        <w:tc>
          <w:tcPr>
            <w:tcW w:w="4760" w:type="dxa"/>
            <w:tcBorders>
              <w:left w:val="single" w:sz="8" w:space="0" w:color="00000A"/>
              <w:right w:val="single" w:sz="8" w:space="0" w:color="00000A"/>
            </w:tcBorders>
            <w:vAlign w:val="bottom"/>
          </w:tcPr>
          <w:p w14:paraId="42760091" w14:textId="77777777" w:rsidR="00685995" w:rsidRDefault="002D509D">
            <w:pPr>
              <w:ind w:left="80"/>
              <w:rPr>
                <w:sz w:val="20"/>
                <w:szCs w:val="20"/>
              </w:rPr>
            </w:pPr>
            <w:r>
              <w:rPr>
                <w:rFonts w:eastAsia="Times New Roman"/>
                <w:color w:val="00000A"/>
                <w:sz w:val="24"/>
                <w:szCs w:val="24"/>
              </w:rPr>
              <w:t>переброске мяча.</w:t>
            </w:r>
          </w:p>
        </w:tc>
        <w:tc>
          <w:tcPr>
            <w:tcW w:w="4760" w:type="dxa"/>
            <w:vMerge/>
            <w:tcBorders>
              <w:right w:val="single" w:sz="8" w:space="0" w:color="00000A"/>
            </w:tcBorders>
            <w:vAlign w:val="bottom"/>
          </w:tcPr>
          <w:p w14:paraId="4400927E" w14:textId="77777777" w:rsidR="00685995" w:rsidRDefault="00685995">
            <w:pPr>
              <w:rPr>
                <w:sz w:val="24"/>
                <w:szCs w:val="24"/>
              </w:rPr>
            </w:pPr>
          </w:p>
        </w:tc>
        <w:tc>
          <w:tcPr>
            <w:tcW w:w="4780" w:type="dxa"/>
            <w:tcBorders>
              <w:right w:val="single" w:sz="8" w:space="0" w:color="00000A"/>
            </w:tcBorders>
            <w:vAlign w:val="bottom"/>
          </w:tcPr>
          <w:p w14:paraId="6500C11D" w14:textId="77777777" w:rsidR="00685995" w:rsidRDefault="002D509D">
            <w:pPr>
              <w:ind w:left="40"/>
              <w:rPr>
                <w:sz w:val="20"/>
                <w:szCs w:val="20"/>
              </w:rPr>
            </w:pPr>
            <w:r>
              <w:rPr>
                <w:rFonts w:eastAsia="Times New Roman"/>
                <w:color w:val="00000A"/>
                <w:sz w:val="24"/>
                <w:szCs w:val="24"/>
              </w:rPr>
              <w:t>деятельности.</w:t>
            </w:r>
          </w:p>
        </w:tc>
        <w:tc>
          <w:tcPr>
            <w:tcW w:w="0" w:type="dxa"/>
            <w:vAlign w:val="bottom"/>
          </w:tcPr>
          <w:p w14:paraId="68FD7177" w14:textId="77777777" w:rsidR="00685995" w:rsidRDefault="00685995">
            <w:pPr>
              <w:rPr>
                <w:sz w:val="1"/>
                <w:szCs w:val="1"/>
              </w:rPr>
            </w:pPr>
          </w:p>
        </w:tc>
      </w:tr>
      <w:tr w:rsidR="00685995" w14:paraId="3BCF4EE6" w14:textId="77777777">
        <w:trPr>
          <w:trHeight w:val="321"/>
        </w:trPr>
        <w:tc>
          <w:tcPr>
            <w:tcW w:w="4760" w:type="dxa"/>
            <w:tcBorders>
              <w:left w:val="single" w:sz="8" w:space="0" w:color="00000A"/>
              <w:bottom w:val="single" w:sz="8" w:space="0" w:color="00000A"/>
              <w:right w:val="single" w:sz="8" w:space="0" w:color="00000A"/>
            </w:tcBorders>
            <w:vAlign w:val="bottom"/>
          </w:tcPr>
          <w:p w14:paraId="6017F380"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11E554BD" w14:textId="77777777" w:rsidR="00685995" w:rsidRDefault="002D509D">
            <w:pPr>
              <w:ind w:left="40"/>
              <w:rPr>
                <w:sz w:val="20"/>
                <w:szCs w:val="20"/>
              </w:rPr>
            </w:pPr>
            <w:r>
              <w:rPr>
                <w:rFonts w:eastAsia="Times New Roman"/>
                <w:color w:val="00000A"/>
                <w:sz w:val="24"/>
                <w:szCs w:val="24"/>
              </w:rPr>
              <w:t>под шнур, не задевая его.</w:t>
            </w:r>
          </w:p>
        </w:tc>
        <w:tc>
          <w:tcPr>
            <w:tcW w:w="4780" w:type="dxa"/>
            <w:tcBorders>
              <w:bottom w:val="single" w:sz="8" w:space="0" w:color="00000A"/>
              <w:right w:val="single" w:sz="8" w:space="0" w:color="00000A"/>
            </w:tcBorders>
            <w:vAlign w:val="bottom"/>
          </w:tcPr>
          <w:p w14:paraId="25F084F8" w14:textId="77777777" w:rsidR="00685995" w:rsidRDefault="002D509D">
            <w:pPr>
              <w:ind w:left="40"/>
              <w:rPr>
                <w:sz w:val="20"/>
                <w:szCs w:val="20"/>
              </w:rPr>
            </w:pPr>
            <w:r>
              <w:rPr>
                <w:rFonts w:eastAsia="Times New Roman"/>
                <w:b/>
                <w:bCs/>
                <w:i/>
                <w:iCs/>
                <w:color w:val="00000A"/>
                <w:sz w:val="24"/>
                <w:szCs w:val="24"/>
              </w:rPr>
              <w:t>Здоровье</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формировать привычку следить</w:t>
            </w:r>
          </w:p>
        </w:tc>
        <w:tc>
          <w:tcPr>
            <w:tcW w:w="0" w:type="dxa"/>
            <w:vAlign w:val="bottom"/>
          </w:tcPr>
          <w:p w14:paraId="1729DB50" w14:textId="77777777" w:rsidR="00685995" w:rsidRDefault="00685995">
            <w:pPr>
              <w:rPr>
                <w:sz w:val="1"/>
                <w:szCs w:val="1"/>
              </w:rPr>
            </w:pPr>
          </w:p>
        </w:tc>
      </w:tr>
      <w:tr w:rsidR="00685995" w14:paraId="2292B396" w14:textId="77777777">
        <w:trPr>
          <w:trHeight w:val="544"/>
        </w:trPr>
        <w:tc>
          <w:tcPr>
            <w:tcW w:w="4760" w:type="dxa"/>
            <w:vAlign w:val="bottom"/>
          </w:tcPr>
          <w:p w14:paraId="1B12A84C" w14:textId="77777777" w:rsidR="00685995" w:rsidRDefault="00685995">
            <w:pPr>
              <w:rPr>
                <w:sz w:val="24"/>
                <w:szCs w:val="24"/>
              </w:rPr>
            </w:pPr>
          </w:p>
        </w:tc>
        <w:tc>
          <w:tcPr>
            <w:tcW w:w="4760" w:type="dxa"/>
            <w:vAlign w:val="bottom"/>
          </w:tcPr>
          <w:p w14:paraId="35CF1DD0" w14:textId="77777777" w:rsidR="00685995" w:rsidRDefault="00685995">
            <w:pPr>
              <w:rPr>
                <w:sz w:val="24"/>
                <w:szCs w:val="24"/>
              </w:rPr>
            </w:pPr>
          </w:p>
        </w:tc>
        <w:tc>
          <w:tcPr>
            <w:tcW w:w="4780" w:type="dxa"/>
            <w:vAlign w:val="bottom"/>
          </w:tcPr>
          <w:p w14:paraId="65B782DC" w14:textId="6457290D" w:rsidR="00685995" w:rsidRDefault="00685995" w:rsidP="001156C6">
            <w:pPr>
              <w:spacing w:line="322" w:lineRule="exact"/>
              <w:jc w:val="center"/>
              <w:rPr>
                <w:sz w:val="20"/>
                <w:szCs w:val="20"/>
              </w:rPr>
            </w:pPr>
          </w:p>
        </w:tc>
        <w:tc>
          <w:tcPr>
            <w:tcW w:w="0" w:type="dxa"/>
            <w:vAlign w:val="bottom"/>
          </w:tcPr>
          <w:p w14:paraId="4C242B01" w14:textId="77777777" w:rsidR="00685995" w:rsidRDefault="00685995">
            <w:pPr>
              <w:rPr>
                <w:sz w:val="1"/>
                <w:szCs w:val="1"/>
              </w:rPr>
            </w:pPr>
          </w:p>
        </w:tc>
      </w:tr>
    </w:tbl>
    <w:p w14:paraId="71003C62"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1CDB4E8B" w14:textId="77777777">
        <w:trPr>
          <w:trHeight w:val="268"/>
        </w:trPr>
        <w:tc>
          <w:tcPr>
            <w:tcW w:w="4760" w:type="dxa"/>
            <w:tcBorders>
              <w:top w:val="single" w:sz="8" w:space="0" w:color="00000A"/>
              <w:left w:val="single" w:sz="8" w:space="0" w:color="00000A"/>
              <w:right w:val="single" w:sz="8" w:space="0" w:color="00000A"/>
            </w:tcBorders>
            <w:vAlign w:val="bottom"/>
          </w:tcPr>
          <w:p w14:paraId="311972F7" w14:textId="77777777" w:rsidR="00685995" w:rsidRDefault="002D509D">
            <w:pPr>
              <w:spacing w:line="268" w:lineRule="exact"/>
              <w:ind w:left="80"/>
              <w:rPr>
                <w:sz w:val="20"/>
                <w:szCs w:val="20"/>
              </w:rPr>
            </w:pPr>
            <w:r>
              <w:rPr>
                <w:rFonts w:eastAsia="Times New Roman"/>
                <w:b/>
                <w:bCs/>
                <w:i/>
                <w:iCs/>
                <w:color w:val="00000A"/>
                <w:sz w:val="24"/>
                <w:szCs w:val="24"/>
              </w:rPr>
              <w:lastRenderedPageBreak/>
              <w:t xml:space="preserve">Подвижная игра </w:t>
            </w:r>
            <w:r>
              <w:rPr>
                <w:rFonts w:eastAsia="Times New Roman"/>
                <w:color w:val="00000A"/>
                <w:sz w:val="24"/>
                <w:szCs w:val="24"/>
              </w:rPr>
              <w:t>«Ловишки»</w:t>
            </w:r>
          </w:p>
        </w:tc>
        <w:tc>
          <w:tcPr>
            <w:tcW w:w="4760" w:type="dxa"/>
            <w:tcBorders>
              <w:top w:val="single" w:sz="8" w:space="0" w:color="00000A"/>
              <w:right w:val="single" w:sz="8" w:space="0" w:color="00000A"/>
            </w:tcBorders>
            <w:vAlign w:val="bottom"/>
          </w:tcPr>
          <w:p w14:paraId="385C2ED8"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437DE863" w14:textId="77777777" w:rsidR="00685995" w:rsidRDefault="002D509D">
            <w:pPr>
              <w:spacing w:line="268" w:lineRule="exact"/>
              <w:ind w:left="40"/>
              <w:rPr>
                <w:sz w:val="20"/>
                <w:szCs w:val="20"/>
              </w:rPr>
            </w:pPr>
            <w:r>
              <w:rPr>
                <w:rFonts w:eastAsia="Times New Roman"/>
                <w:color w:val="00000A"/>
                <w:sz w:val="24"/>
                <w:szCs w:val="24"/>
              </w:rPr>
              <w:t>за опрятностью одежды, расширение</w:t>
            </w:r>
          </w:p>
        </w:tc>
        <w:tc>
          <w:tcPr>
            <w:tcW w:w="0" w:type="dxa"/>
            <w:vAlign w:val="bottom"/>
          </w:tcPr>
          <w:p w14:paraId="50490896" w14:textId="77777777" w:rsidR="00685995" w:rsidRDefault="00685995">
            <w:pPr>
              <w:rPr>
                <w:sz w:val="1"/>
                <w:szCs w:val="1"/>
              </w:rPr>
            </w:pPr>
          </w:p>
        </w:tc>
      </w:tr>
      <w:tr w:rsidR="00685995" w14:paraId="6478BDF6" w14:textId="77777777">
        <w:trPr>
          <w:trHeight w:val="296"/>
        </w:trPr>
        <w:tc>
          <w:tcPr>
            <w:tcW w:w="4760" w:type="dxa"/>
            <w:tcBorders>
              <w:left w:val="single" w:sz="8" w:space="0" w:color="00000A"/>
              <w:right w:val="single" w:sz="8" w:space="0" w:color="00000A"/>
            </w:tcBorders>
            <w:vAlign w:val="bottom"/>
          </w:tcPr>
          <w:p w14:paraId="2460DB20" w14:textId="77777777" w:rsidR="00685995" w:rsidRDefault="002D509D">
            <w:pPr>
              <w:ind w:left="80"/>
              <w:rPr>
                <w:sz w:val="20"/>
                <w:szCs w:val="20"/>
              </w:rPr>
            </w:pPr>
            <w:r>
              <w:rPr>
                <w:rFonts w:eastAsia="Times New Roman"/>
                <w:color w:val="00000A"/>
                <w:sz w:val="24"/>
                <w:szCs w:val="24"/>
              </w:rPr>
              <w:t>* -</w:t>
            </w:r>
            <w:r>
              <w:rPr>
                <w:rFonts w:eastAsia="Times New Roman"/>
                <w:b/>
                <w:bCs/>
                <w:i/>
                <w:iCs/>
                <w:color w:val="00000A"/>
                <w:sz w:val="24"/>
                <w:szCs w:val="24"/>
              </w:rPr>
              <w:t>упражнять</w:t>
            </w:r>
            <w:r>
              <w:rPr>
                <w:rFonts w:eastAsia="Times New Roman"/>
                <w:color w:val="00000A"/>
                <w:sz w:val="24"/>
                <w:szCs w:val="24"/>
              </w:rPr>
              <w:t xml:space="preserve"> в равномерном беге и беге с</w:t>
            </w:r>
          </w:p>
        </w:tc>
        <w:tc>
          <w:tcPr>
            <w:tcW w:w="4760" w:type="dxa"/>
            <w:tcBorders>
              <w:right w:val="single" w:sz="8" w:space="0" w:color="00000A"/>
            </w:tcBorders>
            <w:vAlign w:val="bottom"/>
          </w:tcPr>
          <w:p w14:paraId="32C3300B"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«Ловишка»</w:t>
            </w:r>
          </w:p>
        </w:tc>
        <w:tc>
          <w:tcPr>
            <w:tcW w:w="4780" w:type="dxa"/>
            <w:tcBorders>
              <w:right w:val="single" w:sz="8" w:space="0" w:color="00000A"/>
            </w:tcBorders>
            <w:vAlign w:val="bottom"/>
          </w:tcPr>
          <w:p w14:paraId="0516F289" w14:textId="77777777" w:rsidR="00685995" w:rsidRDefault="002D509D">
            <w:pPr>
              <w:ind w:left="40"/>
              <w:rPr>
                <w:sz w:val="20"/>
                <w:szCs w:val="20"/>
              </w:rPr>
            </w:pPr>
            <w:r>
              <w:rPr>
                <w:rFonts w:eastAsia="Times New Roman"/>
                <w:color w:val="00000A"/>
                <w:sz w:val="24"/>
                <w:szCs w:val="24"/>
              </w:rPr>
              <w:t>представлений о составляющих здорового</w:t>
            </w:r>
          </w:p>
        </w:tc>
        <w:tc>
          <w:tcPr>
            <w:tcW w:w="0" w:type="dxa"/>
            <w:vAlign w:val="bottom"/>
          </w:tcPr>
          <w:p w14:paraId="5C6331C2" w14:textId="77777777" w:rsidR="00685995" w:rsidRDefault="00685995">
            <w:pPr>
              <w:rPr>
                <w:sz w:val="1"/>
                <w:szCs w:val="1"/>
              </w:rPr>
            </w:pPr>
          </w:p>
        </w:tc>
      </w:tr>
      <w:tr w:rsidR="00685995" w14:paraId="18093545" w14:textId="77777777">
        <w:trPr>
          <w:trHeight w:val="290"/>
        </w:trPr>
        <w:tc>
          <w:tcPr>
            <w:tcW w:w="4760" w:type="dxa"/>
            <w:tcBorders>
              <w:left w:val="single" w:sz="8" w:space="0" w:color="00000A"/>
              <w:right w:val="single" w:sz="8" w:space="0" w:color="00000A"/>
            </w:tcBorders>
            <w:vAlign w:val="bottom"/>
          </w:tcPr>
          <w:p w14:paraId="071C6215" w14:textId="77777777" w:rsidR="00685995" w:rsidRDefault="002D509D">
            <w:pPr>
              <w:ind w:left="80"/>
              <w:rPr>
                <w:sz w:val="20"/>
                <w:szCs w:val="20"/>
              </w:rPr>
            </w:pPr>
            <w:r>
              <w:rPr>
                <w:rFonts w:eastAsia="Times New Roman"/>
                <w:color w:val="00000A"/>
                <w:sz w:val="24"/>
                <w:szCs w:val="24"/>
              </w:rPr>
              <w:t>ускорением;</w:t>
            </w:r>
          </w:p>
        </w:tc>
        <w:tc>
          <w:tcPr>
            <w:tcW w:w="4760" w:type="dxa"/>
            <w:vMerge w:val="restart"/>
            <w:tcBorders>
              <w:right w:val="single" w:sz="8" w:space="0" w:color="00000A"/>
            </w:tcBorders>
            <w:vAlign w:val="bottom"/>
          </w:tcPr>
          <w:p w14:paraId="66EB7FB1"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не летает!»</w:t>
            </w:r>
          </w:p>
        </w:tc>
        <w:tc>
          <w:tcPr>
            <w:tcW w:w="4780" w:type="dxa"/>
            <w:tcBorders>
              <w:right w:val="single" w:sz="8" w:space="0" w:color="00000A"/>
            </w:tcBorders>
            <w:vAlign w:val="bottom"/>
          </w:tcPr>
          <w:p w14:paraId="738E8EC0" w14:textId="77777777" w:rsidR="00685995" w:rsidRDefault="002D509D">
            <w:pPr>
              <w:ind w:left="40"/>
              <w:rPr>
                <w:sz w:val="20"/>
                <w:szCs w:val="20"/>
              </w:rPr>
            </w:pPr>
            <w:r>
              <w:rPr>
                <w:rFonts w:eastAsia="Times New Roman"/>
                <w:color w:val="00000A"/>
                <w:sz w:val="24"/>
                <w:szCs w:val="24"/>
              </w:rPr>
              <w:t>образа жизни (движение, сон и солнце,</w:t>
            </w:r>
          </w:p>
        </w:tc>
        <w:tc>
          <w:tcPr>
            <w:tcW w:w="0" w:type="dxa"/>
            <w:vAlign w:val="bottom"/>
          </w:tcPr>
          <w:p w14:paraId="3F0759B4" w14:textId="77777777" w:rsidR="00685995" w:rsidRDefault="00685995">
            <w:pPr>
              <w:rPr>
                <w:sz w:val="1"/>
                <w:szCs w:val="1"/>
              </w:rPr>
            </w:pPr>
          </w:p>
        </w:tc>
      </w:tr>
      <w:tr w:rsidR="00685995" w14:paraId="5FFD0158" w14:textId="77777777">
        <w:trPr>
          <w:trHeight w:val="282"/>
        </w:trPr>
        <w:tc>
          <w:tcPr>
            <w:tcW w:w="4760" w:type="dxa"/>
            <w:tcBorders>
              <w:left w:val="single" w:sz="8" w:space="0" w:color="00000A"/>
              <w:right w:val="single" w:sz="8" w:space="0" w:color="00000A"/>
            </w:tcBorders>
            <w:vAlign w:val="bottom"/>
          </w:tcPr>
          <w:p w14:paraId="344D5A9B" w14:textId="77777777" w:rsidR="00685995" w:rsidRDefault="00685995">
            <w:pPr>
              <w:rPr>
                <w:sz w:val="24"/>
                <w:szCs w:val="24"/>
              </w:rPr>
            </w:pPr>
          </w:p>
        </w:tc>
        <w:tc>
          <w:tcPr>
            <w:tcW w:w="4760" w:type="dxa"/>
            <w:vMerge/>
            <w:tcBorders>
              <w:right w:val="single" w:sz="8" w:space="0" w:color="00000A"/>
            </w:tcBorders>
            <w:vAlign w:val="bottom"/>
          </w:tcPr>
          <w:p w14:paraId="1699AB2D" w14:textId="77777777" w:rsidR="00685995" w:rsidRDefault="00685995">
            <w:pPr>
              <w:rPr>
                <w:sz w:val="24"/>
                <w:szCs w:val="24"/>
              </w:rPr>
            </w:pPr>
          </w:p>
        </w:tc>
        <w:tc>
          <w:tcPr>
            <w:tcW w:w="4780" w:type="dxa"/>
            <w:tcBorders>
              <w:right w:val="single" w:sz="8" w:space="0" w:color="00000A"/>
            </w:tcBorders>
            <w:vAlign w:val="bottom"/>
          </w:tcPr>
          <w:p w14:paraId="2048A009" w14:textId="77777777" w:rsidR="00685995" w:rsidRDefault="002D509D">
            <w:pPr>
              <w:ind w:left="40"/>
              <w:rPr>
                <w:sz w:val="20"/>
                <w:szCs w:val="20"/>
              </w:rPr>
            </w:pPr>
            <w:r>
              <w:rPr>
                <w:rFonts w:eastAsia="Times New Roman"/>
                <w:color w:val="00000A"/>
                <w:sz w:val="24"/>
                <w:szCs w:val="24"/>
              </w:rPr>
              <w:t>воздух и вода) и факторах, разрушающих</w:t>
            </w:r>
          </w:p>
        </w:tc>
        <w:tc>
          <w:tcPr>
            <w:tcW w:w="0" w:type="dxa"/>
            <w:vAlign w:val="bottom"/>
          </w:tcPr>
          <w:p w14:paraId="1D304613" w14:textId="77777777" w:rsidR="00685995" w:rsidRDefault="00685995">
            <w:pPr>
              <w:rPr>
                <w:sz w:val="1"/>
                <w:szCs w:val="1"/>
              </w:rPr>
            </w:pPr>
          </w:p>
        </w:tc>
      </w:tr>
      <w:tr w:rsidR="00685995" w14:paraId="1E834B1B" w14:textId="77777777">
        <w:trPr>
          <w:trHeight w:val="290"/>
        </w:trPr>
        <w:tc>
          <w:tcPr>
            <w:tcW w:w="4760" w:type="dxa"/>
            <w:tcBorders>
              <w:left w:val="single" w:sz="8" w:space="0" w:color="00000A"/>
              <w:right w:val="single" w:sz="8" w:space="0" w:color="00000A"/>
            </w:tcBorders>
            <w:vAlign w:val="bottom"/>
          </w:tcPr>
          <w:p w14:paraId="082980E3" w14:textId="77777777" w:rsidR="00685995" w:rsidRDefault="002D509D">
            <w:pPr>
              <w:ind w:left="80"/>
              <w:rPr>
                <w:sz w:val="20"/>
                <w:szCs w:val="20"/>
              </w:rPr>
            </w:pPr>
            <w:r>
              <w:rPr>
                <w:rFonts w:eastAsia="Times New Roman"/>
                <w:b/>
                <w:bCs/>
                <w:i/>
                <w:iCs/>
                <w:color w:val="00000A"/>
                <w:sz w:val="24"/>
                <w:szCs w:val="24"/>
              </w:rPr>
              <w:t xml:space="preserve">Знакомить </w:t>
            </w:r>
            <w:r>
              <w:rPr>
                <w:rFonts w:eastAsia="Times New Roman"/>
                <w:color w:val="00000A"/>
                <w:sz w:val="24"/>
                <w:szCs w:val="24"/>
              </w:rPr>
              <w:t>с прокатыванием обручей,</w:t>
            </w:r>
          </w:p>
        </w:tc>
        <w:tc>
          <w:tcPr>
            <w:tcW w:w="4760" w:type="dxa"/>
            <w:tcBorders>
              <w:right w:val="single" w:sz="8" w:space="0" w:color="00000A"/>
            </w:tcBorders>
            <w:vAlign w:val="bottom"/>
          </w:tcPr>
          <w:p w14:paraId="3B4237DE" w14:textId="77777777" w:rsidR="00685995" w:rsidRDefault="002D509D">
            <w:pPr>
              <w:ind w:left="4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в ходьбе и беге между</w:t>
            </w:r>
          </w:p>
        </w:tc>
        <w:tc>
          <w:tcPr>
            <w:tcW w:w="4780" w:type="dxa"/>
            <w:tcBorders>
              <w:right w:val="single" w:sz="8" w:space="0" w:color="00000A"/>
            </w:tcBorders>
            <w:vAlign w:val="bottom"/>
          </w:tcPr>
          <w:p w14:paraId="76660A59" w14:textId="77777777" w:rsidR="00685995" w:rsidRDefault="002D509D">
            <w:pPr>
              <w:ind w:left="40"/>
              <w:rPr>
                <w:sz w:val="20"/>
                <w:szCs w:val="20"/>
              </w:rPr>
            </w:pPr>
            <w:r>
              <w:rPr>
                <w:rFonts w:eastAsia="Times New Roman"/>
                <w:color w:val="00000A"/>
                <w:sz w:val="24"/>
                <w:szCs w:val="24"/>
              </w:rPr>
              <w:t>здоровье.</w:t>
            </w:r>
          </w:p>
        </w:tc>
        <w:tc>
          <w:tcPr>
            <w:tcW w:w="0" w:type="dxa"/>
            <w:vAlign w:val="bottom"/>
          </w:tcPr>
          <w:p w14:paraId="43A7FC35" w14:textId="77777777" w:rsidR="00685995" w:rsidRDefault="00685995">
            <w:pPr>
              <w:rPr>
                <w:sz w:val="1"/>
                <w:szCs w:val="1"/>
              </w:rPr>
            </w:pPr>
          </w:p>
        </w:tc>
      </w:tr>
      <w:tr w:rsidR="00685995" w14:paraId="1B4F6532" w14:textId="77777777">
        <w:trPr>
          <w:trHeight w:val="296"/>
        </w:trPr>
        <w:tc>
          <w:tcPr>
            <w:tcW w:w="4760" w:type="dxa"/>
            <w:vMerge w:val="restart"/>
            <w:tcBorders>
              <w:left w:val="single" w:sz="8" w:space="0" w:color="00000A"/>
              <w:right w:val="single" w:sz="8" w:space="0" w:color="00000A"/>
            </w:tcBorders>
            <w:vAlign w:val="bottom"/>
          </w:tcPr>
          <w:p w14:paraId="2DE51A16"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прыжки на</w:t>
            </w:r>
            <w:r>
              <w:rPr>
                <w:rFonts w:eastAsia="Times New Roman"/>
                <w:b/>
                <w:bCs/>
                <w:i/>
                <w:iCs/>
                <w:color w:val="00000A"/>
                <w:sz w:val="24"/>
                <w:szCs w:val="24"/>
              </w:rPr>
              <w:t xml:space="preserve"> </w:t>
            </w:r>
            <w:r>
              <w:rPr>
                <w:rFonts w:eastAsia="Times New Roman"/>
                <w:color w:val="00000A"/>
                <w:sz w:val="24"/>
                <w:szCs w:val="24"/>
              </w:rPr>
              <w:t>2-х ногах с</w:t>
            </w:r>
          </w:p>
        </w:tc>
        <w:tc>
          <w:tcPr>
            <w:tcW w:w="4760" w:type="dxa"/>
            <w:tcBorders>
              <w:right w:val="single" w:sz="8" w:space="0" w:color="00000A"/>
            </w:tcBorders>
            <w:vAlign w:val="bottom"/>
          </w:tcPr>
          <w:p w14:paraId="49267836" w14:textId="77777777" w:rsidR="00685995" w:rsidRDefault="002D509D">
            <w:pPr>
              <w:ind w:left="40"/>
              <w:rPr>
                <w:sz w:val="20"/>
                <w:szCs w:val="20"/>
              </w:rPr>
            </w:pPr>
            <w:r>
              <w:rPr>
                <w:rFonts w:eastAsia="Times New Roman"/>
                <w:color w:val="00000A"/>
                <w:sz w:val="24"/>
                <w:szCs w:val="24"/>
              </w:rPr>
              <w:t>предметами, в прокатывании обручей друг</w:t>
            </w:r>
          </w:p>
        </w:tc>
        <w:tc>
          <w:tcPr>
            <w:tcW w:w="4780" w:type="dxa"/>
            <w:tcBorders>
              <w:right w:val="single" w:sz="8" w:space="0" w:color="00000A"/>
            </w:tcBorders>
            <w:vAlign w:val="bottom"/>
          </w:tcPr>
          <w:p w14:paraId="63DE8EA0" w14:textId="77777777" w:rsidR="00685995" w:rsidRDefault="002D509D">
            <w:pPr>
              <w:ind w:left="40"/>
              <w:rPr>
                <w:sz w:val="20"/>
                <w:szCs w:val="20"/>
              </w:rPr>
            </w:pPr>
            <w:r>
              <w:rPr>
                <w:rFonts w:eastAsia="Times New Roman"/>
                <w:b/>
                <w:bCs/>
                <w:i/>
                <w:iCs/>
                <w:color w:val="00000A"/>
                <w:sz w:val="24"/>
                <w:szCs w:val="24"/>
              </w:rPr>
              <w:t>Социализация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формирование умения</w:t>
            </w:r>
          </w:p>
        </w:tc>
        <w:tc>
          <w:tcPr>
            <w:tcW w:w="0" w:type="dxa"/>
            <w:vAlign w:val="bottom"/>
          </w:tcPr>
          <w:p w14:paraId="6C127640" w14:textId="77777777" w:rsidR="00685995" w:rsidRDefault="00685995">
            <w:pPr>
              <w:rPr>
                <w:sz w:val="1"/>
                <w:szCs w:val="1"/>
              </w:rPr>
            </w:pPr>
          </w:p>
        </w:tc>
      </w:tr>
      <w:tr w:rsidR="00685995" w14:paraId="7797D96F" w14:textId="77777777">
        <w:trPr>
          <w:trHeight w:val="290"/>
        </w:trPr>
        <w:tc>
          <w:tcPr>
            <w:tcW w:w="4760" w:type="dxa"/>
            <w:vMerge/>
            <w:tcBorders>
              <w:left w:val="single" w:sz="8" w:space="0" w:color="00000A"/>
              <w:right w:val="single" w:sz="8" w:space="0" w:color="00000A"/>
            </w:tcBorders>
            <w:vAlign w:val="bottom"/>
          </w:tcPr>
          <w:p w14:paraId="4FE9F106" w14:textId="77777777" w:rsidR="00685995" w:rsidRDefault="00685995">
            <w:pPr>
              <w:rPr>
                <w:sz w:val="24"/>
                <w:szCs w:val="24"/>
              </w:rPr>
            </w:pPr>
          </w:p>
        </w:tc>
        <w:tc>
          <w:tcPr>
            <w:tcW w:w="4760" w:type="dxa"/>
            <w:tcBorders>
              <w:right w:val="single" w:sz="8" w:space="0" w:color="00000A"/>
            </w:tcBorders>
            <w:vAlign w:val="bottom"/>
          </w:tcPr>
          <w:p w14:paraId="5CD0666B" w14:textId="77777777" w:rsidR="00685995" w:rsidRDefault="002D509D">
            <w:pPr>
              <w:ind w:left="40"/>
              <w:rPr>
                <w:sz w:val="20"/>
                <w:szCs w:val="20"/>
              </w:rPr>
            </w:pPr>
            <w:r>
              <w:rPr>
                <w:rFonts w:eastAsia="Times New Roman"/>
                <w:color w:val="00000A"/>
                <w:sz w:val="24"/>
                <w:szCs w:val="24"/>
              </w:rPr>
              <w:t>другу</w:t>
            </w:r>
          </w:p>
        </w:tc>
        <w:tc>
          <w:tcPr>
            <w:tcW w:w="4780" w:type="dxa"/>
            <w:tcBorders>
              <w:right w:val="single" w:sz="8" w:space="0" w:color="00000A"/>
            </w:tcBorders>
            <w:vAlign w:val="bottom"/>
          </w:tcPr>
          <w:p w14:paraId="41F5FEA6" w14:textId="77777777" w:rsidR="00685995" w:rsidRDefault="002D509D">
            <w:pPr>
              <w:ind w:left="40"/>
              <w:rPr>
                <w:sz w:val="20"/>
                <w:szCs w:val="20"/>
              </w:rPr>
            </w:pPr>
            <w:r>
              <w:rPr>
                <w:rFonts w:eastAsia="Times New Roman"/>
                <w:color w:val="00000A"/>
                <w:sz w:val="24"/>
                <w:szCs w:val="24"/>
              </w:rPr>
              <w:t>согласовывать свои действия с действиями</w:t>
            </w:r>
          </w:p>
        </w:tc>
        <w:tc>
          <w:tcPr>
            <w:tcW w:w="0" w:type="dxa"/>
            <w:vAlign w:val="bottom"/>
          </w:tcPr>
          <w:p w14:paraId="1536EFBD" w14:textId="77777777" w:rsidR="00685995" w:rsidRDefault="00685995">
            <w:pPr>
              <w:rPr>
                <w:sz w:val="1"/>
                <w:szCs w:val="1"/>
              </w:rPr>
            </w:pPr>
          </w:p>
        </w:tc>
      </w:tr>
      <w:tr w:rsidR="00685995" w14:paraId="39615A84" w14:textId="77777777">
        <w:trPr>
          <w:trHeight w:val="288"/>
        </w:trPr>
        <w:tc>
          <w:tcPr>
            <w:tcW w:w="4760" w:type="dxa"/>
            <w:tcBorders>
              <w:left w:val="single" w:sz="8" w:space="0" w:color="00000A"/>
              <w:right w:val="single" w:sz="8" w:space="0" w:color="00000A"/>
            </w:tcBorders>
            <w:vAlign w:val="bottom"/>
          </w:tcPr>
          <w:p w14:paraId="177D64DF" w14:textId="77777777" w:rsidR="00685995" w:rsidRDefault="002D509D">
            <w:pPr>
              <w:ind w:left="80"/>
              <w:rPr>
                <w:sz w:val="20"/>
                <w:szCs w:val="20"/>
              </w:rPr>
            </w:pPr>
            <w:r>
              <w:rPr>
                <w:rFonts w:eastAsia="Times New Roman"/>
                <w:color w:val="00000A"/>
                <w:sz w:val="24"/>
                <w:szCs w:val="24"/>
              </w:rPr>
              <w:t>продвижением вперед</w:t>
            </w:r>
          </w:p>
        </w:tc>
        <w:tc>
          <w:tcPr>
            <w:tcW w:w="4760" w:type="dxa"/>
            <w:vMerge w:val="restart"/>
            <w:tcBorders>
              <w:right w:val="single" w:sz="8" w:space="0" w:color="00000A"/>
            </w:tcBorders>
            <w:vAlign w:val="bottom"/>
          </w:tcPr>
          <w:p w14:paraId="40938811"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76D7D1D5" w14:textId="77777777" w:rsidR="00685995" w:rsidRDefault="002D509D">
            <w:pPr>
              <w:ind w:left="40"/>
              <w:rPr>
                <w:sz w:val="20"/>
                <w:szCs w:val="20"/>
              </w:rPr>
            </w:pPr>
            <w:r>
              <w:rPr>
                <w:rFonts w:eastAsia="Times New Roman"/>
                <w:color w:val="00000A"/>
                <w:sz w:val="24"/>
                <w:szCs w:val="24"/>
              </w:rPr>
              <w:t>партнеров, соблюдать в игре ролевые</w:t>
            </w:r>
          </w:p>
        </w:tc>
        <w:tc>
          <w:tcPr>
            <w:tcW w:w="0" w:type="dxa"/>
            <w:vAlign w:val="bottom"/>
          </w:tcPr>
          <w:p w14:paraId="5099DA87" w14:textId="77777777" w:rsidR="00685995" w:rsidRDefault="00685995">
            <w:pPr>
              <w:rPr>
                <w:sz w:val="1"/>
                <w:szCs w:val="1"/>
              </w:rPr>
            </w:pPr>
          </w:p>
        </w:tc>
      </w:tr>
      <w:tr w:rsidR="00685995" w14:paraId="14BD05B9" w14:textId="77777777">
        <w:trPr>
          <w:trHeight w:val="290"/>
        </w:trPr>
        <w:tc>
          <w:tcPr>
            <w:tcW w:w="4760" w:type="dxa"/>
            <w:vMerge w:val="restart"/>
            <w:tcBorders>
              <w:left w:val="single" w:sz="8" w:space="0" w:color="00000A"/>
              <w:right w:val="single" w:sz="8" w:space="0" w:color="00000A"/>
            </w:tcBorders>
            <w:vAlign w:val="bottom"/>
          </w:tcPr>
          <w:p w14:paraId="66DA3BE3"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vMerge/>
            <w:tcBorders>
              <w:right w:val="single" w:sz="8" w:space="0" w:color="00000A"/>
            </w:tcBorders>
            <w:vAlign w:val="bottom"/>
          </w:tcPr>
          <w:p w14:paraId="5D386DAC" w14:textId="77777777" w:rsidR="00685995" w:rsidRDefault="00685995">
            <w:pPr>
              <w:rPr>
                <w:sz w:val="24"/>
                <w:szCs w:val="24"/>
              </w:rPr>
            </w:pPr>
          </w:p>
        </w:tc>
        <w:tc>
          <w:tcPr>
            <w:tcW w:w="4780" w:type="dxa"/>
            <w:tcBorders>
              <w:right w:val="single" w:sz="8" w:space="0" w:color="00000A"/>
            </w:tcBorders>
            <w:vAlign w:val="bottom"/>
          </w:tcPr>
          <w:p w14:paraId="58D44323" w14:textId="77777777" w:rsidR="00685995" w:rsidRDefault="002D509D">
            <w:pPr>
              <w:ind w:left="40"/>
              <w:rPr>
                <w:sz w:val="20"/>
                <w:szCs w:val="20"/>
              </w:rPr>
            </w:pPr>
            <w:r>
              <w:rPr>
                <w:rFonts w:eastAsia="Times New Roman"/>
                <w:color w:val="00000A"/>
                <w:sz w:val="24"/>
                <w:szCs w:val="24"/>
              </w:rPr>
              <w:t>взаимодействия и взаимоотношения.</w:t>
            </w:r>
          </w:p>
        </w:tc>
        <w:tc>
          <w:tcPr>
            <w:tcW w:w="0" w:type="dxa"/>
            <w:vAlign w:val="bottom"/>
          </w:tcPr>
          <w:p w14:paraId="622085E1" w14:textId="77777777" w:rsidR="00685995" w:rsidRDefault="00685995">
            <w:pPr>
              <w:rPr>
                <w:sz w:val="1"/>
                <w:szCs w:val="1"/>
              </w:rPr>
            </w:pPr>
          </w:p>
        </w:tc>
      </w:tr>
      <w:tr w:rsidR="00685995" w14:paraId="7E8EFB23" w14:textId="77777777">
        <w:trPr>
          <w:trHeight w:val="290"/>
        </w:trPr>
        <w:tc>
          <w:tcPr>
            <w:tcW w:w="4760" w:type="dxa"/>
            <w:vMerge/>
            <w:tcBorders>
              <w:left w:val="single" w:sz="8" w:space="0" w:color="00000A"/>
              <w:right w:val="single" w:sz="8" w:space="0" w:color="00000A"/>
            </w:tcBorders>
            <w:vAlign w:val="bottom"/>
          </w:tcPr>
          <w:p w14:paraId="32913CC9" w14:textId="77777777" w:rsidR="00685995" w:rsidRDefault="00685995">
            <w:pPr>
              <w:rPr>
                <w:sz w:val="24"/>
                <w:szCs w:val="24"/>
              </w:rPr>
            </w:pPr>
          </w:p>
        </w:tc>
        <w:tc>
          <w:tcPr>
            <w:tcW w:w="4760" w:type="dxa"/>
            <w:tcBorders>
              <w:right w:val="single" w:sz="8" w:space="0" w:color="00000A"/>
            </w:tcBorders>
            <w:vAlign w:val="bottom"/>
          </w:tcPr>
          <w:p w14:paraId="08D5B5CD" w14:textId="77777777" w:rsidR="00685995" w:rsidRDefault="002D509D">
            <w:pPr>
              <w:ind w:left="40"/>
              <w:rPr>
                <w:sz w:val="20"/>
                <w:szCs w:val="20"/>
              </w:rPr>
            </w:pPr>
            <w:r>
              <w:rPr>
                <w:rFonts w:eastAsia="Times New Roman"/>
                <w:color w:val="00000A"/>
                <w:sz w:val="24"/>
                <w:szCs w:val="24"/>
              </w:rPr>
              <w:t>«Быстро встань в колонну!»</w:t>
            </w:r>
          </w:p>
        </w:tc>
        <w:tc>
          <w:tcPr>
            <w:tcW w:w="4780" w:type="dxa"/>
            <w:tcBorders>
              <w:right w:val="single" w:sz="8" w:space="0" w:color="00000A"/>
            </w:tcBorders>
            <w:vAlign w:val="bottom"/>
          </w:tcPr>
          <w:p w14:paraId="09AC3798" w14:textId="77777777" w:rsidR="00685995" w:rsidRDefault="002D509D">
            <w:pPr>
              <w:ind w:left="40"/>
              <w:rPr>
                <w:sz w:val="20"/>
                <w:szCs w:val="20"/>
              </w:rPr>
            </w:pPr>
            <w:r>
              <w:rPr>
                <w:rFonts w:eastAsia="Times New Roman"/>
                <w:color w:val="00000A"/>
                <w:sz w:val="24"/>
                <w:szCs w:val="24"/>
              </w:rPr>
              <w:t>воспитание дружеских взаимоотношений</w:t>
            </w:r>
          </w:p>
        </w:tc>
        <w:tc>
          <w:tcPr>
            <w:tcW w:w="0" w:type="dxa"/>
            <w:vAlign w:val="bottom"/>
          </w:tcPr>
          <w:p w14:paraId="2EDD6596" w14:textId="77777777" w:rsidR="00685995" w:rsidRDefault="00685995">
            <w:pPr>
              <w:rPr>
                <w:sz w:val="1"/>
                <w:szCs w:val="1"/>
              </w:rPr>
            </w:pPr>
          </w:p>
        </w:tc>
      </w:tr>
      <w:tr w:rsidR="00685995" w14:paraId="54B965D3" w14:textId="77777777">
        <w:trPr>
          <w:trHeight w:val="290"/>
        </w:trPr>
        <w:tc>
          <w:tcPr>
            <w:tcW w:w="4760" w:type="dxa"/>
            <w:tcBorders>
              <w:left w:val="single" w:sz="8" w:space="0" w:color="00000A"/>
              <w:right w:val="single" w:sz="8" w:space="0" w:color="00000A"/>
            </w:tcBorders>
            <w:vAlign w:val="bottom"/>
          </w:tcPr>
          <w:p w14:paraId="4E457123" w14:textId="77777777" w:rsidR="00685995" w:rsidRDefault="002D509D">
            <w:pPr>
              <w:ind w:left="80"/>
              <w:rPr>
                <w:sz w:val="20"/>
                <w:szCs w:val="20"/>
              </w:rPr>
            </w:pPr>
            <w:r>
              <w:rPr>
                <w:rFonts w:eastAsia="Times New Roman"/>
                <w:color w:val="00000A"/>
                <w:sz w:val="24"/>
                <w:szCs w:val="24"/>
              </w:rPr>
              <w:t>«Ловкие ребята»,</w:t>
            </w:r>
          </w:p>
        </w:tc>
        <w:tc>
          <w:tcPr>
            <w:tcW w:w="4760" w:type="dxa"/>
            <w:tcBorders>
              <w:right w:val="single" w:sz="8" w:space="0" w:color="00000A"/>
            </w:tcBorders>
            <w:vAlign w:val="bottom"/>
          </w:tcPr>
          <w:p w14:paraId="59123CA1" w14:textId="77777777" w:rsidR="00685995" w:rsidRDefault="002D509D">
            <w:pPr>
              <w:ind w:left="40"/>
              <w:rPr>
                <w:sz w:val="20"/>
                <w:szCs w:val="20"/>
              </w:rPr>
            </w:pPr>
            <w:r>
              <w:rPr>
                <w:rFonts w:eastAsia="Times New Roman"/>
                <w:color w:val="00000A"/>
                <w:sz w:val="24"/>
                <w:szCs w:val="24"/>
              </w:rPr>
              <w:t>«Прокати обруч»</w:t>
            </w:r>
          </w:p>
        </w:tc>
        <w:tc>
          <w:tcPr>
            <w:tcW w:w="4780" w:type="dxa"/>
            <w:tcBorders>
              <w:right w:val="single" w:sz="8" w:space="0" w:color="00000A"/>
            </w:tcBorders>
            <w:vAlign w:val="bottom"/>
          </w:tcPr>
          <w:p w14:paraId="2BACE26D" w14:textId="77777777" w:rsidR="00685995" w:rsidRDefault="002D509D">
            <w:pPr>
              <w:ind w:left="40"/>
              <w:rPr>
                <w:sz w:val="20"/>
                <w:szCs w:val="20"/>
              </w:rPr>
            </w:pPr>
            <w:r>
              <w:rPr>
                <w:rFonts w:eastAsia="Times New Roman"/>
                <w:color w:val="00000A"/>
                <w:sz w:val="24"/>
                <w:szCs w:val="24"/>
              </w:rPr>
              <w:t>между детьми, привычки сообща</w:t>
            </w:r>
          </w:p>
        </w:tc>
        <w:tc>
          <w:tcPr>
            <w:tcW w:w="0" w:type="dxa"/>
            <w:vAlign w:val="bottom"/>
          </w:tcPr>
          <w:p w14:paraId="227745B1" w14:textId="77777777" w:rsidR="00685995" w:rsidRDefault="00685995">
            <w:pPr>
              <w:rPr>
                <w:sz w:val="1"/>
                <w:szCs w:val="1"/>
              </w:rPr>
            </w:pPr>
          </w:p>
        </w:tc>
      </w:tr>
      <w:tr w:rsidR="00685995" w14:paraId="5246AC76" w14:textId="77777777">
        <w:trPr>
          <w:trHeight w:val="282"/>
        </w:trPr>
        <w:tc>
          <w:tcPr>
            <w:tcW w:w="4760" w:type="dxa"/>
            <w:tcBorders>
              <w:left w:val="single" w:sz="8" w:space="0" w:color="00000A"/>
              <w:right w:val="single" w:sz="8" w:space="0" w:color="00000A"/>
            </w:tcBorders>
            <w:vAlign w:val="bottom"/>
          </w:tcPr>
          <w:p w14:paraId="67843747" w14:textId="77777777" w:rsidR="00685995" w:rsidRDefault="002D509D">
            <w:pPr>
              <w:ind w:left="80"/>
              <w:rPr>
                <w:sz w:val="20"/>
                <w:szCs w:val="20"/>
              </w:rPr>
            </w:pPr>
            <w:r>
              <w:rPr>
                <w:rFonts w:eastAsia="Times New Roman"/>
                <w:color w:val="00000A"/>
                <w:sz w:val="24"/>
                <w:szCs w:val="24"/>
              </w:rPr>
              <w:t>«Пингвины»,</w:t>
            </w:r>
          </w:p>
        </w:tc>
        <w:tc>
          <w:tcPr>
            <w:tcW w:w="4760" w:type="dxa"/>
            <w:tcBorders>
              <w:right w:val="single" w:sz="8" w:space="0" w:color="00000A"/>
            </w:tcBorders>
            <w:vAlign w:val="bottom"/>
          </w:tcPr>
          <w:p w14:paraId="564980A6" w14:textId="77777777" w:rsidR="00685995" w:rsidRDefault="00685995">
            <w:pPr>
              <w:rPr>
                <w:sz w:val="24"/>
                <w:szCs w:val="24"/>
              </w:rPr>
            </w:pPr>
          </w:p>
        </w:tc>
        <w:tc>
          <w:tcPr>
            <w:tcW w:w="4780" w:type="dxa"/>
            <w:tcBorders>
              <w:right w:val="single" w:sz="8" w:space="0" w:color="00000A"/>
            </w:tcBorders>
            <w:vAlign w:val="bottom"/>
          </w:tcPr>
          <w:p w14:paraId="5CD942AF" w14:textId="77777777" w:rsidR="00685995" w:rsidRDefault="002D509D">
            <w:pPr>
              <w:ind w:left="40"/>
              <w:rPr>
                <w:sz w:val="20"/>
                <w:szCs w:val="20"/>
              </w:rPr>
            </w:pPr>
            <w:r>
              <w:rPr>
                <w:rFonts w:eastAsia="Times New Roman"/>
                <w:color w:val="00000A"/>
                <w:sz w:val="24"/>
                <w:szCs w:val="24"/>
              </w:rPr>
              <w:t>заниматься.</w:t>
            </w:r>
          </w:p>
        </w:tc>
        <w:tc>
          <w:tcPr>
            <w:tcW w:w="0" w:type="dxa"/>
            <w:vAlign w:val="bottom"/>
          </w:tcPr>
          <w:p w14:paraId="15E0205F" w14:textId="77777777" w:rsidR="00685995" w:rsidRDefault="00685995">
            <w:pPr>
              <w:rPr>
                <w:sz w:val="1"/>
                <w:szCs w:val="1"/>
              </w:rPr>
            </w:pPr>
          </w:p>
        </w:tc>
      </w:tr>
      <w:tr w:rsidR="00685995" w14:paraId="5B74C891" w14:textId="77777777">
        <w:trPr>
          <w:trHeight w:val="296"/>
        </w:trPr>
        <w:tc>
          <w:tcPr>
            <w:tcW w:w="4760" w:type="dxa"/>
            <w:tcBorders>
              <w:left w:val="single" w:sz="8" w:space="0" w:color="00000A"/>
              <w:right w:val="single" w:sz="8" w:space="0" w:color="00000A"/>
            </w:tcBorders>
            <w:vAlign w:val="bottom"/>
          </w:tcPr>
          <w:p w14:paraId="7C52FD6F" w14:textId="77777777" w:rsidR="00685995" w:rsidRDefault="002D509D">
            <w:pPr>
              <w:ind w:left="80"/>
              <w:rPr>
                <w:sz w:val="20"/>
                <w:szCs w:val="20"/>
              </w:rPr>
            </w:pPr>
            <w:r>
              <w:rPr>
                <w:rFonts w:eastAsia="Times New Roman"/>
                <w:color w:val="00000A"/>
                <w:sz w:val="24"/>
                <w:szCs w:val="24"/>
              </w:rPr>
              <w:t>«Догони свою пару»</w:t>
            </w:r>
          </w:p>
        </w:tc>
        <w:tc>
          <w:tcPr>
            <w:tcW w:w="4760" w:type="dxa"/>
            <w:tcBorders>
              <w:right w:val="single" w:sz="8" w:space="0" w:color="00000A"/>
            </w:tcBorders>
            <w:vAlign w:val="bottom"/>
          </w:tcPr>
          <w:p w14:paraId="16D191F9"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80" w:type="dxa"/>
            <w:tcBorders>
              <w:right w:val="single" w:sz="8" w:space="0" w:color="00000A"/>
            </w:tcBorders>
            <w:vAlign w:val="bottom"/>
          </w:tcPr>
          <w:p w14:paraId="00D9C0AC" w14:textId="77777777" w:rsidR="00685995" w:rsidRDefault="002D509D">
            <w:pPr>
              <w:ind w:left="40"/>
              <w:rPr>
                <w:sz w:val="20"/>
                <w:szCs w:val="20"/>
              </w:rPr>
            </w:pPr>
            <w:r>
              <w:rPr>
                <w:rFonts w:eastAsia="Times New Roman"/>
                <w:b/>
                <w:bCs/>
                <w:i/>
                <w:iCs/>
                <w:color w:val="00000A"/>
                <w:sz w:val="24"/>
                <w:szCs w:val="24"/>
              </w:rPr>
              <w:t>Труд</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развивать умение доводить начатое до</w:t>
            </w:r>
          </w:p>
        </w:tc>
        <w:tc>
          <w:tcPr>
            <w:tcW w:w="0" w:type="dxa"/>
            <w:vAlign w:val="bottom"/>
          </w:tcPr>
          <w:p w14:paraId="3CC13757" w14:textId="77777777" w:rsidR="00685995" w:rsidRDefault="00685995">
            <w:pPr>
              <w:rPr>
                <w:sz w:val="1"/>
                <w:szCs w:val="1"/>
              </w:rPr>
            </w:pPr>
          </w:p>
        </w:tc>
      </w:tr>
      <w:tr w:rsidR="00685995" w14:paraId="60E20351" w14:textId="77777777">
        <w:trPr>
          <w:trHeight w:val="290"/>
        </w:trPr>
        <w:tc>
          <w:tcPr>
            <w:tcW w:w="4760" w:type="dxa"/>
            <w:vMerge w:val="restart"/>
            <w:tcBorders>
              <w:left w:val="single" w:sz="8" w:space="0" w:color="00000A"/>
              <w:right w:val="single" w:sz="8" w:space="0" w:color="00000A"/>
            </w:tcBorders>
            <w:vAlign w:val="bottom"/>
          </w:tcPr>
          <w:p w14:paraId="2A3F3E51" w14:textId="77777777" w:rsidR="00685995" w:rsidRDefault="002D509D">
            <w:pPr>
              <w:ind w:left="80"/>
              <w:rPr>
                <w:sz w:val="20"/>
                <w:szCs w:val="20"/>
              </w:rPr>
            </w:pPr>
            <w:r>
              <w:rPr>
                <w:rFonts w:eastAsia="Times New Roman"/>
                <w:b/>
                <w:bCs/>
                <w:i/>
                <w:iCs/>
                <w:sz w:val="24"/>
                <w:szCs w:val="24"/>
              </w:rPr>
              <w:t>Подвижная игра</w:t>
            </w:r>
          </w:p>
        </w:tc>
        <w:tc>
          <w:tcPr>
            <w:tcW w:w="4760" w:type="dxa"/>
            <w:vMerge w:val="restart"/>
            <w:tcBorders>
              <w:right w:val="single" w:sz="8" w:space="0" w:color="00000A"/>
            </w:tcBorders>
            <w:vAlign w:val="bottom"/>
          </w:tcPr>
          <w:p w14:paraId="57466285" w14:textId="77777777" w:rsidR="00685995" w:rsidRDefault="002D509D">
            <w:pPr>
              <w:ind w:left="40"/>
              <w:rPr>
                <w:sz w:val="20"/>
                <w:szCs w:val="20"/>
              </w:rPr>
            </w:pPr>
            <w:r>
              <w:rPr>
                <w:rFonts w:eastAsia="Times New Roman"/>
                <w:b/>
                <w:bCs/>
                <w:i/>
                <w:iCs/>
                <w:sz w:val="24"/>
                <w:szCs w:val="24"/>
              </w:rPr>
              <w:t xml:space="preserve">Малоподвижная игра </w:t>
            </w:r>
            <w:r>
              <w:rPr>
                <w:rFonts w:eastAsia="Times New Roman"/>
                <w:sz w:val="24"/>
                <w:szCs w:val="24"/>
              </w:rPr>
              <w:t>«Великаны и гномы»</w:t>
            </w:r>
          </w:p>
        </w:tc>
        <w:tc>
          <w:tcPr>
            <w:tcW w:w="4780" w:type="dxa"/>
            <w:tcBorders>
              <w:right w:val="single" w:sz="8" w:space="0" w:color="00000A"/>
            </w:tcBorders>
            <w:vAlign w:val="bottom"/>
          </w:tcPr>
          <w:p w14:paraId="423E71E4" w14:textId="77777777" w:rsidR="00685995" w:rsidRDefault="002D509D">
            <w:pPr>
              <w:ind w:left="40"/>
              <w:rPr>
                <w:sz w:val="20"/>
                <w:szCs w:val="20"/>
              </w:rPr>
            </w:pPr>
            <w:r>
              <w:rPr>
                <w:rFonts w:eastAsia="Times New Roman"/>
                <w:color w:val="00000A"/>
                <w:sz w:val="24"/>
                <w:szCs w:val="24"/>
              </w:rPr>
              <w:t>конца. Побуждать и поощрять за подготовку</w:t>
            </w:r>
          </w:p>
        </w:tc>
        <w:tc>
          <w:tcPr>
            <w:tcW w:w="0" w:type="dxa"/>
            <w:vAlign w:val="bottom"/>
          </w:tcPr>
          <w:p w14:paraId="70A40F0B" w14:textId="77777777" w:rsidR="00685995" w:rsidRDefault="00685995">
            <w:pPr>
              <w:rPr>
                <w:sz w:val="1"/>
                <w:szCs w:val="1"/>
              </w:rPr>
            </w:pPr>
          </w:p>
        </w:tc>
      </w:tr>
      <w:tr w:rsidR="00685995" w14:paraId="1ED543E9" w14:textId="77777777">
        <w:trPr>
          <w:trHeight w:val="262"/>
        </w:trPr>
        <w:tc>
          <w:tcPr>
            <w:tcW w:w="4760" w:type="dxa"/>
            <w:vMerge/>
            <w:tcBorders>
              <w:left w:val="single" w:sz="8" w:space="0" w:color="00000A"/>
              <w:right w:val="single" w:sz="8" w:space="0" w:color="00000A"/>
            </w:tcBorders>
            <w:vAlign w:val="bottom"/>
          </w:tcPr>
          <w:p w14:paraId="59A63109" w14:textId="77777777" w:rsidR="00685995" w:rsidRDefault="00685995"/>
        </w:tc>
        <w:tc>
          <w:tcPr>
            <w:tcW w:w="4760" w:type="dxa"/>
            <w:vMerge/>
            <w:tcBorders>
              <w:right w:val="single" w:sz="8" w:space="0" w:color="00000A"/>
            </w:tcBorders>
            <w:vAlign w:val="bottom"/>
          </w:tcPr>
          <w:p w14:paraId="57B414B6" w14:textId="77777777" w:rsidR="00685995" w:rsidRDefault="00685995"/>
        </w:tc>
        <w:tc>
          <w:tcPr>
            <w:tcW w:w="4780" w:type="dxa"/>
            <w:tcBorders>
              <w:right w:val="single" w:sz="8" w:space="0" w:color="00000A"/>
            </w:tcBorders>
            <w:vAlign w:val="bottom"/>
          </w:tcPr>
          <w:p w14:paraId="328B8048" w14:textId="77777777" w:rsidR="00685995" w:rsidRDefault="002D509D">
            <w:pPr>
              <w:spacing w:line="262" w:lineRule="exact"/>
              <w:ind w:left="40"/>
              <w:rPr>
                <w:sz w:val="20"/>
                <w:szCs w:val="20"/>
              </w:rPr>
            </w:pPr>
            <w:r>
              <w:rPr>
                <w:rFonts w:eastAsia="Times New Roman"/>
                <w:color w:val="00000A"/>
                <w:sz w:val="24"/>
                <w:szCs w:val="24"/>
              </w:rPr>
              <w:t>и уборку спортинвентаря.</w:t>
            </w:r>
          </w:p>
        </w:tc>
        <w:tc>
          <w:tcPr>
            <w:tcW w:w="0" w:type="dxa"/>
            <w:vAlign w:val="bottom"/>
          </w:tcPr>
          <w:p w14:paraId="2CC50ECB" w14:textId="77777777" w:rsidR="00685995" w:rsidRDefault="00685995">
            <w:pPr>
              <w:rPr>
                <w:sz w:val="1"/>
                <w:szCs w:val="1"/>
              </w:rPr>
            </w:pPr>
          </w:p>
        </w:tc>
      </w:tr>
      <w:tr w:rsidR="00685995" w14:paraId="7E23BA53" w14:textId="77777777">
        <w:trPr>
          <w:trHeight w:val="311"/>
        </w:trPr>
        <w:tc>
          <w:tcPr>
            <w:tcW w:w="4760" w:type="dxa"/>
            <w:tcBorders>
              <w:left w:val="single" w:sz="8" w:space="0" w:color="00000A"/>
              <w:right w:val="single" w:sz="8" w:space="0" w:color="00000A"/>
            </w:tcBorders>
            <w:vAlign w:val="bottom"/>
          </w:tcPr>
          <w:p w14:paraId="769B0407" w14:textId="77777777" w:rsidR="00685995" w:rsidRDefault="002D509D">
            <w:pPr>
              <w:ind w:left="80"/>
              <w:rPr>
                <w:sz w:val="20"/>
                <w:szCs w:val="20"/>
              </w:rPr>
            </w:pPr>
            <w:r>
              <w:rPr>
                <w:rFonts w:eastAsia="Times New Roman"/>
                <w:sz w:val="24"/>
                <w:szCs w:val="24"/>
              </w:rPr>
              <w:t>«Вершки и корешки»</w:t>
            </w:r>
          </w:p>
        </w:tc>
        <w:tc>
          <w:tcPr>
            <w:tcW w:w="4760" w:type="dxa"/>
            <w:tcBorders>
              <w:right w:val="single" w:sz="8" w:space="0" w:color="00000A"/>
            </w:tcBorders>
            <w:vAlign w:val="bottom"/>
          </w:tcPr>
          <w:p w14:paraId="33F67E33" w14:textId="77777777" w:rsidR="00685995" w:rsidRDefault="00685995">
            <w:pPr>
              <w:rPr>
                <w:sz w:val="24"/>
                <w:szCs w:val="24"/>
              </w:rPr>
            </w:pPr>
          </w:p>
        </w:tc>
        <w:tc>
          <w:tcPr>
            <w:tcW w:w="4780" w:type="dxa"/>
            <w:tcBorders>
              <w:right w:val="single" w:sz="8" w:space="0" w:color="00000A"/>
            </w:tcBorders>
            <w:vAlign w:val="bottom"/>
          </w:tcPr>
          <w:p w14:paraId="12543589" w14:textId="77777777" w:rsidR="00685995" w:rsidRDefault="002D509D">
            <w:pPr>
              <w:ind w:left="40"/>
              <w:rPr>
                <w:sz w:val="20"/>
                <w:szCs w:val="20"/>
              </w:rPr>
            </w:pPr>
            <w:r>
              <w:rPr>
                <w:rFonts w:eastAsia="Times New Roman"/>
                <w:b/>
                <w:bCs/>
                <w:i/>
                <w:iCs/>
                <w:color w:val="00000A"/>
                <w:sz w:val="24"/>
                <w:szCs w:val="24"/>
              </w:rPr>
              <w:t xml:space="preserve">Познание: </w:t>
            </w:r>
            <w:r>
              <w:rPr>
                <w:rFonts w:eastAsia="Times New Roman"/>
                <w:color w:val="00000A"/>
                <w:sz w:val="24"/>
                <w:szCs w:val="24"/>
              </w:rPr>
              <w:t>совершенствование глазомера.</w:t>
            </w:r>
          </w:p>
        </w:tc>
        <w:tc>
          <w:tcPr>
            <w:tcW w:w="0" w:type="dxa"/>
            <w:vAlign w:val="bottom"/>
          </w:tcPr>
          <w:p w14:paraId="4396756D" w14:textId="77777777" w:rsidR="00685995" w:rsidRDefault="00685995">
            <w:pPr>
              <w:rPr>
                <w:sz w:val="1"/>
                <w:szCs w:val="1"/>
              </w:rPr>
            </w:pPr>
          </w:p>
        </w:tc>
      </w:tr>
      <w:tr w:rsidR="00685995" w14:paraId="116BACC0" w14:textId="77777777">
        <w:trPr>
          <w:trHeight w:val="296"/>
        </w:trPr>
        <w:tc>
          <w:tcPr>
            <w:tcW w:w="4760" w:type="dxa"/>
            <w:tcBorders>
              <w:left w:val="single" w:sz="8" w:space="0" w:color="00000A"/>
              <w:right w:val="single" w:sz="8" w:space="0" w:color="00000A"/>
            </w:tcBorders>
            <w:vAlign w:val="bottom"/>
          </w:tcPr>
          <w:p w14:paraId="3BAFF94A" w14:textId="77777777" w:rsidR="00685995" w:rsidRDefault="00685995">
            <w:pPr>
              <w:rPr>
                <w:sz w:val="24"/>
                <w:szCs w:val="24"/>
              </w:rPr>
            </w:pPr>
          </w:p>
        </w:tc>
        <w:tc>
          <w:tcPr>
            <w:tcW w:w="4760" w:type="dxa"/>
            <w:tcBorders>
              <w:right w:val="single" w:sz="8" w:space="0" w:color="00000A"/>
            </w:tcBorders>
            <w:vAlign w:val="bottom"/>
          </w:tcPr>
          <w:p w14:paraId="68FB5E87" w14:textId="77777777" w:rsidR="00685995" w:rsidRDefault="00685995">
            <w:pPr>
              <w:rPr>
                <w:sz w:val="24"/>
                <w:szCs w:val="24"/>
              </w:rPr>
            </w:pPr>
          </w:p>
        </w:tc>
        <w:tc>
          <w:tcPr>
            <w:tcW w:w="4780" w:type="dxa"/>
            <w:tcBorders>
              <w:right w:val="single" w:sz="8" w:space="0" w:color="00000A"/>
            </w:tcBorders>
            <w:vAlign w:val="bottom"/>
          </w:tcPr>
          <w:p w14:paraId="0E66484C" w14:textId="77777777" w:rsidR="00685995" w:rsidRDefault="002D509D">
            <w:pPr>
              <w:ind w:left="4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04F04AA1" w14:textId="77777777" w:rsidR="00685995" w:rsidRDefault="00685995">
            <w:pPr>
              <w:rPr>
                <w:sz w:val="1"/>
                <w:szCs w:val="1"/>
              </w:rPr>
            </w:pPr>
          </w:p>
        </w:tc>
      </w:tr>
      <w:tr w:rsidR="00685995" w14:paraId="10017CF7" w14:textId="77777777">
        <w:trPr>
          <w:trHeight w:val="284"/>
        </w:trPr>
        <w:tc>
          <w:tcPr>
            <w:tcW w:w="4760" w:type="dxa"/>
            <w:tcBorders>
              <w:left w:val="single" w:sz="8" w:space="0" w:color="00000A"/>
              <w:right w:val="single" w:sz="8" w:space="0" w:color="00000A"/>
            </w:tcBorders>
            <w:vAlign w:val="bottom"/>
          </w:tcPr>
          <w:p w14:paraId="6ACF064F" w14:textId="77777777" w:rsidR="00685995" w:rsidRDefault="00685995">
            <w:pPr>
              <w:rPr>
                <w:sz w:val="24"/>
                <w:szCs w:val="24"/>
              </w:rPr>
            </w:pPr>
          </w:p>
        </w:tc>
        <w:tc>
          <w:tcPr>
            <w:tcW w:w="4760" w:type="dxa"/>
            <w:tcBorders>
              <w:right w:val="single" w:sz="8" w:space="0" w:color="00000A"/>
            </w:tcBorders>
            <w:vAlign w:val="bottom"/>
          </w:tcPr>
          <w:p w14:paraId="2331E642" w14:textId="77777777" w:rsidR="00685995" w:rsidRDefault="00685995">
            <w:pPr>
              <w:rPr>
                <w:sz w:val="24"/>
                <w:szCs w:val="24"/>
              </w:rPr>
            </w:pPr>
          </w:p>
        </w:tc>
        <w:tc>
          <w:tcPr>
            <w:tcW w:w="4780" w:type="dxa"/>
            <w:tcBorders>
              <w:right w:val="single" w:sz="8" w:space="0" w:color="00000A"/>
            </w:tcBorders>
            <w:vAlign w:val="bottom"/>
          </w:tcPr>
          <w:p w14:paraId="4C5B38A2" w14:textId="77777777" w:rsidR="00685995" w:rsidRDefault="002D509D">
            <w:pPr>
              <w:ind w:left="40"/>
              <w:rPr>
                <w:sz w:val="20"/>
                <w:szCs w:val="20"/>
              </w:rPr>
            </w:pPr>
            <w:r>
              <w:rPr>
                <w:rFonts w:eastAsia="Times New Roman"/>
                <w:color w:val="00000A"/>
                <w:sz w:val="24"/>
                <w:szCs w:val="24"/>
              </w:rPr>
              <w:t>общения со взрослыми и детьми.</w:t>
            </w:r>
          </w:p>
        </w:tc>
        <w:tc>
          <w:tcPr>
            <w:tcW w:w="0" w:type="dxa"/>
            <w:vAlign w:val="bottom"/>
          </w:tcPr>
          <w:p w14:paraId="629883B4" w14:textId="77777777" w:rsidR="00685995" w:rsidRDefault="00685995">
            <w:pPr>
              <w:rPr>
                <w:sz w:val="1"/>
                <w:szCs w:val="1"/>
              </w:rPr>
            </w:pPr>
          </w:p>
        </w:tc>
      </w:tr>
      <w:tr w:rsidR="00685995" w14:paraId="1BA5F83D" w14:textId="77777777">
        <w:trPr>
          <w:trHeight w:val="282"/>
        </w:trPr>
        <w:tc>
          <w:tcPr>
            <w:tcW w:w="4760" w:type="dxa"/>
            <w:tcBorders>
              <w:left w:val="single" w:sz="8" w:space="0" w:color="00000A"/>
              <w:right w:val="single" w:sz="8" w:space="0" w:color="00000A"/>
            </w:tcBorders>
            <w:vAlign w:val="bottom"/>
          </w:tcPr>
          <w:p w14:paraId="2423CAC7" w14:textId="77777777" w:rsidR="00685995" w:rsidRDefault="00685995">
            <w:pPr>
              <w:rPr>
                <w:sz w:val="24"/>
                <w:szCs w:val="24"/>
              </w:rPr>
            </w:pPr>
          </w:p>
        </w:tc>
        <w:tc>
          <w:tcPr>
            <w:tcW w:w="4760" w:type="dxa"/>
            <w:tcBorders>
              <w:right w:val="single" w:sz="8" w:space="0" w:color="00000A"/>
            </w:tcBorders>
            <w:vAlign w:val="bottom"/>
          </w:tcPr>
          <w:p w14:paraId="0C26ECDE" w14:textId="77777777" w:rsidR="00685995" w:rsidRDefault="00685995">
            <w:pPr>
              <w:rPr>
                <w:sz w:val="24"/>
                <w:szCs w:val="24"/>
              </w:rPr>
            </w:pPr>
          </w:p>
        </w:tc>
        <w:tc>
          <w:tcPr>
            <w:tcW w:w="4780" w:type="dxa"/>
            <w:tcBorders>
              <w:right w:val="single" w:sz="8" w:space="0" w:color="00000A"/>
            </w:tcBorders>
            <w:vAlign w:val="bottom"/>
          </w:tcPr>
          <w:p w14:paraId="4C59B972" w14:textId="77777777" w:rsidR="00685995" w:rsidRDefault="002D509D">
            <w:pPr>
              <w:ind w:left="40"/>
              <w:rPr>
                <w:sz w:val="20"/>
                <w:szCs w:val="20"/>
              </w:rPr>
            </w:pPr>
            <w:r>
              <w:rPr>
                <w:rFonts w:eastAsia="Times New Roman"/>
                <w:b/>
                <w:bCs/>
                <w:i/>
                <w:iCs/>
                <w:sz w:val="24"/>
                <w:szCs w:val="24"/>
              </w:rPr>
              <w:t xml:space="preserve">Музыка: </w:t>
            </w:r>
            <w:r>
              <w:rPr>
                <w:rFonts w:eastAsia="Times New Roman"/>
                <w:sz w:val="24"/>
                <w:szCs w:val="24"/>
              </w:rPr>
              <w:t>развитие чувства ритма,</w:t>
            </w:r>
          </w:p>
        </w:tc>
        <w:tc>
          <w:tcPr>
            <w:tcW w:w="0" w:type="dxa"/>
            <w:vAlign w:val="bottom"/>
          </w:tcPr>
          <w:p w14:paraId="292C181E" w14:textId="77777777" w:rsidR="00685995" w:rsidRDefault="00685995">
            <w:pPr>
              <w:rPr>
                <w:sz w:val="1"/>
                <w:szCs w:val="1"/>
              </w:rPr>
            </w:pPr>
          </w:p>
        </w:tc>
      </w:tr>
      <w:tr w:rsidR="00685995" w14:paraId="4D3DA971" w14:textId="77777777">
        <w:trPr>
          <w:trHeight w:val="276"/>
        </w:trPr>
        <w:tc>
          <w:tcPr>
            <w:tcW w:w="4760" w:type="dxa"/>
            <w:tcBorders>
              <w:left w:val="single" w:sz="8" w:space="0" w:color="00000A"/>
              <w:right w:val="single" w:sz="8" w:space="0" w:color="00000A"/>
            </w:tcBorders>
            <w:vAlign w:val="bottom"/>
          </w:tcPr>
          <w:p w14:paraId="4930FE9F" w14:textId="77777777" w:rsidR="00685995" w:rsidRDefault="00685995">
            <w:pPr>
              <w:rPr>
                <w:sz w:val="24"/>
                <w:szCs w:val="24"/>
              </w:rPr>
            </w:pPr>
          </w:p>
        </w:tc>
        <w:tc>
          <w:tcPr>
            <w:tcW w:w="4760" w:type="dxa"/>
            <w:tcBorders>
              <w:right w:val="single" w:sz="8" w:space="0" w:color="00000A"/>
            </w:tcBorders>
            <w:vAlign w:val="bottom"/>
          </w:tcPr>
          <w:p w14:paraId="77A4F805" w14:textId="77777777" w:rsidR="00685995" w:rsidRDefault="00685995">
            <w:pPr>
              <w:rPr>
                <w:sz w:val="24"/>
                <w:szCs w:val="24"/>
              </w:rPr>
            </w:pPr>
          </w:p>
        </w:tc>
        <w:tc>
          <w:tcPr>
            <w:tcW w:w="4780" w:type="dxa"/>
            <w:tcBorders>
              <w:right w:val="single" w:sz="8" w:space="0" w:color="00000A"/>
            </w:tcBorders>
            <w:vAlign w:val="bottom"/>
          </w:tcPr>
          <w:p w14:paraId="0ECBC4FE" w14:textId="77777777" w:rsidR="00685995" w:rsidRDefault="002D509D">
            <w:pPr>
              <w:ind w:left="40"/>
              <w:rPr>
                <w:sz w:val="20"/>
                <w:szCs w:val="20"/>
              </w:rPr>
            </w:pPr>
            <w:r>
              <w:rPr>
                <w:rFonts w:eastAsia="Times New Roman"/>
                <w:sz w:val="24"/>
                <w:szCs w:val="24"/>
              </w:rPr>
              <w:t>самостоятельно переходить от умеренного</w:t>
            </w:r>
          </w:p>
        </w:tc>
        <w:tc>
          <w:tcPr>
            <w:tcW w:w="0" w:type="dxa"/>
            <w:vAlign w:val="bottom"/>
          </w:tcPr>
          <w:p w14:paraId="3A50EA6A" w14:textId="77777777" w:rsidR="00685995" w:rsidRDefault="00685995">
            <w:pPr>
              <w:rPr>
                <w:sz w:val="1"/>
                <w:szCs w:val="1"/>
              </w:rPr>
            </w:pPr>
          </w:p>
        </w:tc>
      </w:tr>
      <w:tr w:rsidR="00685995" w14:paraId="49599E81" w14:textId="77777777">
        <w:trPr>
          <w:trHeight w:val="276"/>
        </w:trPr>
        <w:tc>
          <w:tcPr>
            <w:tcW w:w="4760" w:type="dxa"/>
            <w:tcBorders>
              <w:left w:val="single" w:sz="8" w:space="0" w:color="00000A"/>
              <w:right w:val="single" w:sz="8" w:space="0" w:color="00000A"/>
            </w:tcBorders>
            <w:vAlign w:val="bottom"/>
          </w:tcPr>
          <w:p w14:paraId="519A3216" w14:textId="77777777" w:rsidR="00685995" w:rsidRDefault="00685995">
            <w:pPr>
              <w:rPr>
                <w:sz w:val="24"/>
                <w:szCs w:val="24"/>
              </w:rPr>
            </w:pPr>
          </w:p>
        </w:tc>
        <w:tc>
          <w:tcPr>
            <w:tcW w:w="4760" w:type="dxa"/>
            <w:tcBorders>
              <w:right w:val="single" w:sz="8" w:space="0" w:color="00000A"/>
            </w:tcBorders>
            <w:vAlign w:val="bottom"/>
          </w:tcPr>
          <w:p w14:paraId="23804E43" w14:textId="77777777" w:rsidR="00685995" w:rsidRDefault="00685995">
            <w:pPr>
              <w:rPr>
                <w:sz w:val="24"/>
                <w:szCs w:val="24"/>
              </w:rPr>
            </w:pPr>
          </w:p>
        </w:tc>
        <w:tc>
          <w:tcPr>
            <w:tcW w:w="4780" w:type="dxa"/>
            <w:tcBorders>
              <w:right w:val="single" w:sz="8" w:space="0" w:color="00000A"/>
            </w:tcBorders>
            <w:vAlign w:val="bottom"/>
          </w:tcPr>
          <w:p w14:paraId="0C4712C5" w14:textId="77777777" w:rsidR="00685995" w:rsidRDefault="002D509D">
            <w:pPr>
              <w:ind w:left="40"/>
              <w:rPr>
                <w:sz w:val="20"/>
                <w:szCs w:val="20"/>
              </w:rPr>
            </w:pPr>
            <w:r>
              <w:rPr>
                <w:rFonts w:eastAsia="Times New Roman"/>
                <w:sz w:val="24"/>
                <w:szCs w:val="24"/>
              </w:rPr>
              <w:t>к быстрому или медленному темпу, менять</w:t>
            </w:r>
          </w:p>
        </w:tc>
        <w:tc>
          <w:tcPr>
            <w:tcW w:w="0" w:type="dxa"/>
            <w:vAlign w:val="bottom"/>
          </w:tcPr>
          <w:p w14:paraId="1DA7CC69" w14:textId="77777777" w:rsidR="00685995" w:rsidRDefault="00685995">
            <w:pPr>
              <w:rPr>
                <w:sz w:val="1"/>
                <w:szCs w:val="1"/>
              </w:rPr>
            </w:pPr>
          </w:p>
        </w:tc>
      </w:tr>
      <w:tr w:rsidR="00685995" w14:paraId="1186D7A2" w14:textId="77777777">
        <w:trPr>
          <w:trHeight w:val="276"/>
        </w:trPr>
        <w:tc>
          <w:tcPr>
            <w:tcW w:w="4760" w:type="dxa"/>
            <w:tcBorders>
              <w:left w:val="single" w:sz="8" w:space="0" w:color="00000A"/>
              <w:right w:val="single" w:sz="8" w:space="0" w:color="00000A"/>
            </w:tcBorders>
            <w:vAlign w:val="bottom"/>
          </w:tcPr>
          <w:p w14:paraId="0E2283D9" w14:textId="77777777" w:rsidR="00685995" w:rsidRDefault="00685995">
            <w:pPr>
              <w:rPr>
                <w:sz w:val="24"/>
                <w:szCs w:val="24"/>
              </w:rPr>
            </w:pPr>
          </w:p>
        </w:tc>
        <w:tc>
          <w:tcPr>
            <w:tcW w:w="4760" w:type="dxa"/>
            <w:tcBorders>
              <w:right w:val="single" w:sz="8" w:space="0" w:color="00000A"/>
            </w:tcBorders>
            <w:vAlign w:val="bottom"/>
          </w:tcPr>
          <w:p w14:paraId="5D28CC29" w14:textId="77777777" w:rsidR="00685995" w:rsidRDefault="00685995">
            <w:pPr>
              <w:rPr>
                <w:sz w:val="24"/>
                <w:szCs w:val="24"/>
              </w:rPr>
            </w:pPr>
          </w:p>
        </w:tc>
        <w:tc>
          <w:tcPr>
            <w:tcW w:w="4780" w:type="dxa"/>
            <w:tcBorders>
              <w:right w:val="single" w:sz="8" w:space="0" w:color="00000A"/>
            </w:tcBorders>
            <w:vAlign w:val="bottom"/>
          </w:tcPr>
          <w:p w14:paraId="012D20CF" w14:textId="77777777" w:rsidR="00685995" w:rsidRDefault="002D509D">
            <w:pPr>
              <w:ind w:left="40"/>
              <w:rPr>
                <w:sz w:val="20"/>
                <w:szCs w:val="20"/>
              </w:rPr>
            </w:pPr>
            <w:r>
              <w:rPr>
                <w:rFonts w:eastAsia="Times New Roman"/>
                <w:sz w:val="24"/>
                <w:szCs w:val="24"/>
              </w:rPr>
              <w:t>движения в соответствии с музыкальными</w:t>
            </w:r>
          </w:p>
        </w:tc>
        <w:tc>
          <w:tcPr>
            <w:tcW w:w="0" w:type="dxa"/>
            <w:vAlign w:val="bottom"/>
          </w:tcPr>
          <w:p w14:paraId="3B50457E" w14:textId="77777777" w:rsidR="00685995" w:rsidRDefault="00685995">
            <w:pPr>
              <w:rPr>
                <w:sz w:val="1"/>
                <w:szCs w:val="1"/>
              </w:rPr>
            </w:pPr>
          </w:p>
        </w:tc>
      </w:tr>
      <w:tr w:rsidR="00685995" w14:paraId="7C403AF1" w14:textId="77777777">
        <w:trPr>
          <w:trHeight w:val="270"/>
        </w:trPr>
        <w:tc>
          <w:tcPr>
            <w:tcW w:w="4760" w:type="dxa"/>
            <w:tcBorders>
              <w:left w:val="single" w:sz="8" w:space="0" w:color="00000A"/>
              <w:right w:val="single" w:sz="8" w:space="0" w:color="00000A"/>
            </w:tcBorders>
            <w:vAlign w:val="bottom"/>
          </w:tcPr>
          <w:p w14:paraId="7D0B0D28" w14:textId="77777777" w:rsidR="00685995" w:rsidRDefault="00685995">
            <w:pPr>
              <w:rPr>
                <w:sz w:val="23"/>
                <w:szCs w:val="23"/>
              </w:rPr>
            </w:pPr>
          </w:p>
        </w:tc>
        <w:tc>
          <w:tcPr>
            <w:tcW w:w="4760" w:type="dxa"/>
            <w:tcBorders>
              <w:right w:val="single" w:sz="8" w:space="0" w:color="00000A"/>
            </w:tcBorders>
            <w:vAlign w:val="bottom"/>
          </w:tcPr>
          <w:p w14:paraId="2C04B749" w14:textId="77777777" w:rsidR="00685995" w:rsidRDefault="00685995">
            <w:pPr>
              <w:rPr>
                <w:sz w:val="23"/>
                <w:szCs w:val="23"/>
              </w:rPr>
            </w:pPr>
          </w:p>
        </w:tc>
        <w:tc>
          <w:tcPr>
            <w:tcW w:w="4780" w:type="dxa"/>
            <w:tcBorders>
              <w:right w:val="single" w:sz="8" w:space="0" w:color="00000A"/>
            </w:tcBorders>
            <w:vAlign w:val="bottom"/>
          </w:tcPr>
          <w:p w14:paraId="4BF839D2" w14:textId="77777777" w:rsidR="00685995" w:rsidRDefault="002D509D">
            <w:pPr>
              <w:spacing w:line="270" w:lineRule="exact"/>
              <w:ind w:left="40"/>
              <w:rPr>
                <w:sz w:val="20"/>
                <w:szCs w:val="20"/>
              </w:rPr>
            </w:pPr>
            <w:r>
              <w:rPr>
                <w:rFonts w:eastAsia="Times New Roman"/>
                <w:sz w:val="24"/>
                <w:szCs w:val="24"/>
              </w:rPr>
              <w:t>фразами.</w:t>
            </w:r>
          </w:p>
        </w:tc>
        <w:tc>
          <w:tcPr>
            <w:tcW w:w="0" w:type="dxa"/>
            <w:vAlign w:val="bottom"/>
          </w:tcPr>
          <w:p w14:paraId="0CCF0003" w14:textId="77777777" w:rsidR="00685995" w:rsidRDefault="00685995">
            <w:pPr>
              <w:rPr>
                <w:sz w:val="1"/>
                <w:szCs w:val="1"/>
              </w:rPr>
            </w:pPr>
          </w:p>
        </w:tc>
      </w:tr>
      <w:tr w:rsidR="00685995" w14:paraId="7BDFDC46" w14:textId="77777777">
        <w:trPr>
          <w:trHeight w:val="282"/>
        </w:trPr>
        <w:tc>
          <w:tcPr>
            <w:tcW w:w="4760" w:type="dxa"/>
            <w:tcBorders>
              <w:left w:val="single" w:sz="8" w:space="0" w:color="00000A"/>
              <w:right w:val="single" w:sz="8" w:space="0" w:color="00000A"/>
            </w:tcBorders>
            <w:vAlign w:val="bottom"/>
          </w:tcPr>
          <w:p w14:paraId="4722372C" w14:textId="77777777" w:rsidR="00685995" w:rsidRDefault="00685995">
            <w:pPr>
              <w:rPr>
                <w:sz w:val="24"/>
                <w:szCs w:val="24"/>
              </w:rPr>
            </w:pPr>
          </w:p>
        </w:tc>
        <w:tc>
          <w:tcPr>
            <w:tcW w:w="4760" w:type="dxa"/>
            <w:tcBorders>
              <w:right w:val="single" w:sz="8" w:space="0" w:color="00000A"/>
            </w:tcBorders>
            <w:vAlign w:val="bottom"/>
          </w:tcPr>
          <w:p w14:paraId="06AB6423" w14:textId="77777777" w:rsidR="00685995" w:rsidRDefault="00685995">
            <w:pPr>
              <w:rPr>
                <w:sz w:val="24"/>
                <w:szCs w:val="24"/>
              </w:rPr>
            </w:pPr>
          </w:p>
        </w:tc>
        <w:tc>
          <w:tcPr>
            <w:tcW w:w="4780" w:type="dxa"/>
            <w:tcBorders>
              <w:right w:val="single" w:sz="8" w:space="0" w:color="00000A"/>
            </w:tcBorders>
            <w:vAlign w:val="bottom"/>
          </w:tcPr>
          <w:p w14:paraId="782D3B53" w14:textId="77777777" w:rsidR="00685995" w:rsidRDefault="002D509D">
            <w:pPr>
              <w:ind w:left="40"/>
              <w:rPr>
                <w:sz w:val="20"/>
                <w:szCs w:val="20"/>
              </w:rPr>
            </w:pPr>
            <w:r>
              <w:rPr>
                <w:rFonts w:eastAsia="Times New Roman"/>
                <w:b/>
                <w:bCs/>
                <w:i/>
                <w:iCs/>
                <w:sz w:val="24"/>
                <w:szCs w:val="24"/>
              </w:rPr>
              <w:t xml:space="preserve">Безопасность: </w:t>
            </w:r>
            <w:r>
              <w:rPr>
                <w:rFonts w:eastAsia="Times New Roman"/>
                <w:sz w:val="24"/>
                <w:szCs w:val="24"/>
              </w:rPr>
              <w:t>формирование у детей</w:t>
            </w:r>
          </w:p>
        </w:tc>
        <w:tc>
          <w:tcPr>
            <w:tcW w:w="0" w:type="dxa"/>
            <w:vAlign w:val="bottom"/>
          </w:tcPr>
          <w:p w14:paraId="7A49CA39" w14:textId="77777777" w:rsidR="00685995" w:rsidRDefault="00685995">
            <w:pPr>
              <w:rPr>
                <w:sz w:val="1"/>
                <w:szCs w:val="1"/>
              </w:rPr>
            </w:pPr>
          </w:p>
        </w:tc>
      </w:tr>
      <w:tr w:rsidR="00685995" w14:paraId="6E428720" w14:textId="77777777">
        <w:trPr>
          <w:trHeight w:val="276"/>
        </w:trPr>
        <w:tc>
          <w:tcPr>
            <w:tcW w:w="4760" w:type="dxa"/>
            <w:tcBorders>
              <w:left w:val="single" w:sz="8" w:space="0" w:color="00000A"/>
              <w:right w:val="single" w:sz="8" w:space="0" w:color="00000A"/>
            </w:tcBorders>
            <w:vAlign w:val="bottom"/>
          </w:tcPr>
          <w:p w14:paraId="5612551A" w14:textId="77777777" w:rsidR="00685995" w:rsidRDefault="00685995">
            <w:pPr>
              <w:rPr>
                <w:sz w:val="24"/>
                <w:szCs w:val="24"/>
              </w:rPr>
            </w:pPr>
          </w:p>
        </w:tc>
        <w:tc>
          <w:tcPr>
            <w:tcW w:w="4760" w:type="dxa"/>
            <w:tcBorders>
              <w:right w:val="single" w:sz="8" w:space="0" w:color="00000A"/>
            </w:tcBorders>
            <w:vAlign w:val="bottom"/>
          </w:tcPr>
          <w:p w14:paraId="1857A109" w14:textId="77777777" w:rsidR="00685995" w:rsidRDefault="00685995">
            <w:pPr>
              <w:rPr>
                <w:sz w:val="24"/>
                <w:szCs w:val="24"/>
              </w:rPr>
            </w:pPr>
          </w:p>
        </w:tc>
        <w:tc>
          <w:tcPr>
            <w:tcW w:w="4780" w:type="dxa"/>
            <w:tcBorders>
              <w:right w:val="single" w:sz="8" w:space="0" w:color="00000A"/>
            </w:tcBorders>
            <w:vAlign w:val="bottom"/>
          </w:tcPr>
          <w:p w14:paraId="74C9A0E5" w14:textId="77777777" w:rsidR="00685995" w:rsidRDefault="002D509D">
            <w:pPr>
              <w:ind w:left="40"/>
              <w:rPr>
                <w:sz w:val="20"/>
                <w:szCs w:val="20"/>
              </w:rPr>
            </w:pPr>
            <w:r>
              <w:rPr>
                <w:rFonts w:eastAsia="Times New Roman"/>
                <w:sz w:val="24"/>
                <w:szCs w:val="24"/>
              </w:rPr>
              <w:t>элементарных представлений о здоровом</w:t>
            </w:r>
          </w:p>
        </w:tc>
        <w:tc>
          <w:tcPr>
            <w:tcW w:w="0" w:type="dxa"/>
            <w:vAlign w:val="bottom"/>
          </w:tcPr>
          <w:p w14:paraId="762E6E18" w14:textId="77777777" w:rsidR="00685995" w:rsidRDefault="00685995">
            <w:pPr>
              <w:rPr>
                <w:sz w:val="1"/>
                <w:szCs w:val="1"/>
              </w:rPr>
            </w:pPr>
          </w:p>
        </w:tc>
      </w:tr>
      <w:tr w:rsidR="00685995" w14:paraId="02BF4E9C" w14:textId="77777777">
        <w:trPr>
          <w:trHeight w:val="276"/>
        </w:trPr>
        <w:tc>
          <w:tcPr>
            <w:tcW w:w="4760" w:type="dxa"/>
            <w:tcBorders>
              <w:left w:val="single" w:sz="8" w:space="0" w:color="00000A"/>
              <w:right w:val="single" w:sz="8" w:space="0" w:color="00000A"/>
            </w:tcBorders>
            <w:vAlign w:val="bottom"/>
          </w:tcPr>
          <w:p w14:paraId="0946D2EF" w14:textId="77777777" w:rsidR="00685995" w:rsidRDefault="00685995">
            <w:pPr>
              <w:rPr>
                <w:sz w:val="24"/>
                <w:szCs w:val="24"/>
              </w:rPr>
            </w:pPr>
          </w:p>
        </w:tc>
        <w:tc>
          <w:tcPr>
            <w:tcW w:w="4760" w:type="dxa"/>
            <w:tcBorders>
              <w:right w:val="single" w:sz="8" w:space="0" w:color="00000A"/>
            </w:tcBorders>
            <w:vAlign w:val="bottom"/>
          </w:tcPr>
          <w:p w14:paraId="7D16DB7C" w14:textId="77777777" w:rsidR="00685995" w:rsidRDefault="00685995">
            <w:pPr>
              <w:rPr>
                <w:sz w:val="24"/>
                <w:szCs w:val="24"/>
              </w:rPr>
            </w:pPr>
          </w:p>
        </w:tc>
        <w:tc>
          <w:tcPr>
            <w:tcW w:w="4780" w:type="dxa"/>
            <w:tcBorders>
              <w:right w:val="single" w:sz="8" w:space="0" w:color="00000A"/>
            </w:tcBorders>
            <w:vAlign w:val="bottom"/>
          </w:tcPr>
          <w:p w14:paraId="70EF1AE1" w14:textId="77777777" w:rsidR="00685995" w:rsidRDefault="002D509D">
            <w:pPr>
              <w:ind w:left="40"/>
              <w:rPr>
                <w:sz w:val="20"/>
                <w:szCs w:val="20"/>
              </w:rPr>
            </w:pPr>
            <w:r>
              <w:rPr>
                <w:rFonts w:eastAsia="Times New Roman"/>
                <w:sz w:val="24"/>
                <w:szCs w:val="24"/>
              </w:rPr>
              <w:t>образе жизни, продолжать знакомить с</w:t>
            </w:r>
          </w:p>
        </w:tc>
        <w:tc>
          <w:tcPr>
            <w:tcW w:w="0" w:type="dxa"/>
            <w:vAlign w:val="bottom"/>
          </w:tcPr>
          <w:p w14:paraId="1FE72D3D" w14:textId="77777777" w:rsidR="00685995" w:rsidRDefault="00685995">
            <w:pPr>
              <w:rPr>
                <w:sz w:val="1"/>
                <w:szCs w:val="1"/>
              </w:rPr>
            </w:pPr>
          </w:p>
        </w:tc>
      </w:tr>
      <w:tr w:rsidR="00685995" w14:paraId="17ED74F1" w14:textId="77777777">
        <w:trPr>
          <w:trHeight w:val="276"/>
        </w:trPr>
        <w:tc>
          <w:tcPr>
            <w:tcW w:w="4760" w:type="dxa"/>
            <w:tcBorders>
              <w:left w:val="single" w:sz="8" w:space="0" w:color="00000A"/>
              <w:right w:val="single" w:sz="8" w:space="0" w:color="00000A"/>
            </w:tcBorders>
            <w:vAlign w:val="bottom"/>
          </w:tcPr>
          <w:p w14:paraId="00377B29" w14:textId="77777777" w:rsidR="00685995" w:rsidRDefault="00685995">
            <w:pPr>
              <w:rPr>
                <w:sz w:val="24"/>
                <w:szCs w:val="24"/>
              </w:rPr>
            </w:pPr>
          </w:p>
        </w:tc>
        <w:tc>
          <w:tcPr>
            <w:tcW w:w="4760" w:type="dxa"/>
            <w:tcBorders>
              <w:right w:val="single" w:sz="8" w:space="0" w:color="00000A"/>
            </w:tcBorders>
            <w:vAlign w:val="bottom"/>
          </w:tcPr>
          <w:p w14:paraId="6B7C881F" w14:textId="77777777" w:rsidR="00685995" w:rsidRDefault="00685995">
            <w:pPr>
              <w:rPr>
                <w:sz w:val="24"/>
                <w:szCs w:val="24"/>
              </w:rPr>
            </w:pPr>
          </w:p>
        </w:tc>
        <w:tc>
          <w:tcPr>
            <w:tcW w:w="4780" w:type="dxa"/>
            <w:tcBorders>
              <w:right w:val="single" w:sz="8" w:space="0" w:color="00000A"/>
            </w:tcBorders>
            <w:vAlign w:val="bottom"/>
          </w:tcPr>
          <w:p w14:paraId="237EEEE4" w14:textId="77777777" w:rsidR="00685995" w:rsidRDefault="002D509D">
            <w:pPr>
              <w:ind w:left="40"/>
              <w:rPr>
                <w:sz w:val="20"/>
                <w:szCs w:val="20"/>
              </w:rPr>
            </w:pPr>
            <w:r>
              <w:rPr>
                <w:rFonts w:eastAsia="Times New Roman"/>
                <w:sz w:val="24"/>
                <w:szCs w:val="24"/>
              </w:rPr>
              <w:t>правилами безопасного поведения во время</w:t>
            </w:r>
          </w:p>
        </w:tc>
        <w:tc>
          <w:tcPr>
            <w:tcW w:w="0" w:type="dxa"/>
            <w:vAlign w:val="bottom"/>
          </w:tcPr>
          <w:p w14:paraId="579F5E31" w14:textId="77777777" w:rsidR="00685995" w:rsidRDefault="00685995">
            <w:pPr>
              <w:rPr>
                <w:sz w:val="1"/>
                <w:szCs w:val="1"/>
              </w:rPr>
            </w:pPr>
          </w:p>
        </w:tc>
      </w:tr>
      <w:tr w:rsidR="00685995" w14:paraId="1A1AB841" w14:textId="77777777">
        <w:trPr>
          <w:trHeight w:val="302"/>
        </w:trPr>
        <w:tc>
          <w:tcPr>
            <w:tcW w:w="4760" w:type="dxa"/>
            <w:tcBorders>
              <w:left w:val="single" w:sz="8" w:space="0" w:color="00000A"/>
              <w:bottom w:val="single" w:sz="8" w:space="0" w:color="00000A"/>
              <w:right w:val="single" w:sz="8" w:space="0" w:color="00000A"/>
            </w:tcBorders>
            <w:vAlign w:val="bottom"/>
          </w:tcPr>
          <w:p w14:paraId="0BABEDB0"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5DCA2BE3"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30029116" w14:textId="77777777" w:rsidR="00685995" w:rsidRDefault="002D509D">
            <w:pPr>
              <w:ind w:left="40"/>
              <w:rPr>
                <w:sz w:val="20"/>
                <w:szCs w:val="20"/>
              </w:rPr>
            </w:pPr>
            <w:r>
              <w:rPr>
                <w:rFonts w:eastAsia="Times New Roman"/>
                <w:sz w:val="24"/>
                <w:szCs w:val="24"/>
              </w:rPr>
              <w:t>игр.</w:t>
            </w:r>
          </w:p>
        </w:tc>
        <w:tc>
          <w:tcPr>
            <w:tcW w:w="0" w:type="dxa"/>
            <w:vAlign w:val="bottom"/>
          </w:tcPr>
          <w:p w14:paraId="6D84C8DD" w14:textId="77777777" w:rsidR="00685995" w:rsidRDefault="00685995">
            <w:pPr>
              <w:rPr>
                <w:sz w:val="1"/>
                <w:szCs w:val="1"/>
              </w:rPr>
            </w:pPr>
          </w:p>
        </w:tc>
      </w:tr>
      <w:tr w:rsidR="00685995" w14:paraId="229AB1E0" w14:textId="77777777">
        <w:trPr>
          <w:trHeight w:val="605"/>
        </w:trPr>
        <w:tc>
          <w:tcPr>
            <w:tcW w:w="4760" w:type="dxa"/>
            <w:vAlign w:val="bottom"/>
          </w:tcPr>
          <w:p w14:paraId="0E1B53BB" w14:textId="77777777" w:rsidR="00685995" w:rsidRDefault="00685995">
            <w:pPr>
              <w:rPr>
                <w:sz w:val="24"/>
                <w:szCs w:val="24"/>
              </w:rPr>
            </w:pPr>
          </w:p>
        </w:tc>
        <w:tc>
          <w:tcPr>
            <w:tcW w:w="4760" w:type="dxa"/>
            <w:vAlign w:val="bottom"/>
          </w:tcPr>
          <w:p w14:paraId="4967F6AA" w14:textId="77777777" w:rsidR="00685995" w:rsidRDefault="00685995">
            <w:pPr>
              <w:rPr>
                <w:sz w:val="24"/>
                <w:szCs w:val="24"/>
              </w:rPr>
            </w:pPr>
          </w:p>
        </w:tc>
        <w:tc>
          <w:tcPr>
            <w:tcW w:w="4780" w:type="dxa"/>
            <w:vAlign w:val="bottom"/>
          </w:tcPr>
          <w:p w14:paraId="346EA768" w14:textId="24CC41A0" w:rsidR="00685995" w:rsidRDefault="00685995">
            <w:pPr>
              <w:spacing w:line="322" w:lineRule="exact"/>
              <w:ind w:left="4240"/>
              <w:rPr>
                <w:sz w:val="20"/>
                <w:szCs w:val="20"/>
              </w:rPr>
            </w:pPr>
          </w:p>
        </w:tc>
        <w:tc>
          <w:tcPr>
            <w:tcW w:w="0" w:type="dxa"/>
            <w:vAlign w:val="bottom"/>
          </w:tcPr>
          <w:p w14:paraId="14191DD8" w14:textId="77777777" w:rsidR="00685995" w:rsidRDefault="00685995">
            <w:pPr>
              <w:rPr>
                <w:sz w:val="1"/>
                <w:szCs w:val="1"/>
              </w:rPr>
            </w:pPr>
          </w:p>
        </w:tc>
      </w:tr>
    </w:tbl>
    <w:p w14:paraId="23A6A004" w14:textId="77777777" w:rsidR="00685995" w:rsidRDefault="00685995">
      <w:pPr>
        <w:sectPr w:rsidR="00685995">
          <w:pgSz w:w="16840" w:h="11906" w:orient="landscape"/>
          <w:pgMar w:top="1134" w:right="998" w:bottom="1440" w:left="1440" w:header="0" w:footer="0" w:gutter="0"/>
          <w:cols w:space="720" w:equalWidth="0">
            <w:col w:w="14400"/>
          </w:cols>
        </w:sectPr>
      </w:pPr>
    </w:p>
    <w:p w14:paraId="4A55716D" w14:textId="77777777" w:rsidR="00685995" w:rsidRDefault="00685995">
      <w:pPr>
        <w:spacing w:line="110"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5A2C43BA" w14:textId="77777777">
        <w:trPr>
          <w:trHeight w:val="260"/>
        </w:trPr>
        <w:tc>
          <w:tcPr>
            <w:tcW w:w="4780" w:type="dxa"/>
            <w:tcBorders>
              <w:top w:val="single" w:sz="8" w:space="0" w:color="00000A"/>
              <w:left w:val="single" w:sz="8" w:space="0" w:color="00000A"/>
              <w:right w:val="single" w:sz="8" w:space="0" w:color="00000A"/>
            </w:tcBorders>
            <w:vAlign w:val="bottom"/>
          </w:tcPr>
          <w:p w14:paraId="4AED305F" w14:textId="77777777" w:rsidR="00685995" w:rsidRDefault="002D509D">
            <w:pPr>
              <w:spacing w:line="260" w:lineRule="exact"/>
              <w:jc w:val="center"/>
              <w:rPr>
                <w:sz w:val="20"/>
                <w:szCs w:val="20"/>
              </w:rPr>
            </w:pPr>
            <w:r>
              <w:rPr>
                <w:rFonts w:eastAsia="Times New Roman"/>
                <w:b/>
                <w:bCs/>
                <w:w w:val="99"/>
                <w:sz w:val="24"/>
                <w:szCs w:val="24"/>
              </w:rPr>
              <w:t>Тема и цели занятия 3-й недели</w:t>
            </w:r>
          </w:p>
        </w:tc>
        <w:tc>
          <w:tcPr>
            <w:tcW w:w="4740" w:type="dxa"/>
            <w:tcBorders>
              <w:top w:val="single" w:sz="8" w:space="0" w:color="00000A"/>
              <w:right w:val="single" w:sz="8" w:space="0" w:color="00000A"/>
            </w:tcBorders>
            <w:vAlign w:val="bottom"/>
          </w:tcPr>
          <w:p w14:paraId="08659B2F" w14:textId="77777777" w:rsidR="00685995" w:rsidRDefault="002D509D">
            <w:pPr>
              <w:spacing w:line="260" w:lineRule="exact"/>
              <w:jc w:val="center"/>
              <w:rPr>
                <w:sz w:val="20"/>
                <w:szCs w:val="20"/>
              </w:rPr>
            </w:pPr>
            <w:r>
              <w:rPr>
                <w:rFonts w:eastAsia="Times New Roman"/>
                <w:b/>
                <w:bCs/>
                <w:w w:val="99"/>
                <w:sz w:val="24"/>
                <w:szCs w:val="24"/>
              </w:rPr>
              <w:t>Тема и цели занятия 4-й недели</w:t>
            </w:r>
          </w:p>
        </w:tc>
        <w:tc>
          <w:tcPr>
            <w:tcW w:w="4780" w:type="dxa"/>
            <w:tcBorders>
              <w:top w:val="single" w:sz="8" w:space="0" w:color="00000A"/>
              <w:right w:val="single" w:sz="8" w:space="0" w:color="00000A"/>
            </w:tcBorders>
            <w:vAlign w:val="bottom"/>
          </w:tcPr>
          <w:p w14:paraId="3CFF186A" w14:textId="77777777" w:rsidR="00685995" w:rsidRDefault="002D509D">
            <w:pPr>
              <w:spacing w:line="260" w:lineRule="exact"/>
              <w:jc w:val="center"/>
              <w:rPr>
                <w:sz w:val="20"/>
                <w:szCs w:val="20"/>
              </w:rPr>
            </w:pPr>
            <w:r>
              <w:rPr>
                <w:rFonts w:eastAsia="Times New Roman"/>
                <w:b/>
                <w:bCs/>
                <w:w w:val="99"/>
                <w:sz w:val="24"/>
                <w:szCs w:val="24"/>
              </w:rPr>
              <w:t>Виды интеграции</w:t>
            </w:r>
          </w:p>
        </w:tc>
        <w:tc>
          <w:tcPr>
            <w:tcW w:w="0" w:type="dxa"/>
            <w:vAlign w:val="bottom"/>
          </w:tcPr>
          <w:p w14:paraId="21587925" w14:textId="77777777" w:rsidR="00685995" w:rsidRDefault="00685995">
            <w:pPr>
              <w:rPr>
                <w:sz w:val="1"/>
                <w:szCs w:val="1"/>
              </w:rPr>
            </w:pPr>
          </w:p>
        </w:tc>
      </w:tr>
      <w:tr w:rsidR="00685995" w14:paraId="6F6E9EB1" w14:textId="77777777">
        <w:trPr>
          <w:trHeight w:val="301"/>
        </w:trPr>
        <w:tc>
          <w:tcPr>
            <w:tcW w:w="4780" w:type="dxa"/>
            <w:tcBorders>
              <w:left w:val="single" w:sz="8" w:space="0" w:color="00000A"/>
              <w:bottom w:val="single" w:sz="8" w:space="0" w:color="00000A"/>
              <w:right w:val="single" w:sz="8" w:space="0" w:color="00000A"/>
            </w:tcBorders>
            <w:vAlign w:val="bottom"/>
          </w:tcPr>
          <w:p w14:paraId="6F2F14C1"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7C3C1650" w14:textId="77777777" w:rsidR="00685995" w:rsidRDefault="002D509D">
            <w:pPr>
              <w:jc w:val="center"/>
              <w:rPr>
                <w:sz w:val="20"/>
                <w:szCs w:val="20"/>
              </w:rPr>
            </w:pPr>
            <w:r>
              <w:rPr>
                <w:rFonts w:eastAsia="Times New Roman"/>
                <w:b/>
                <w:bCs/>
                <w:sz w:val="24"/>
                <w:szCs w:val="24"/>
              </w:rPr>
              <w:t>Занятия 7–8</w:t>
            </w:r>
          </w:p>
        </w:tc>
        <w:tc>
          <w:tcPr>
            <w:tcW w:w="4780" w:type="dxa"/>
            <w:tcBorders>
              <w:bottom w:val="single" w:sz="8" w:space="0" w:color="00000A"/>
              <w:right w:val="single" w:sz="8" w:space="0" w:color="00000A"/>
            </w:tcBorders>
            <w:vAlign w:val="bottom"/>
          </w:tcPr>
          <w:p w14:paraId="2830F1FA"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78BFC17C" w14:textId="77777777" w:rsidR="00685995" w:rsidRDefault="00685995">
            <w:pPr>
              <w:rPr>
                <w:sz w:val="1"/>
                <w:szCs w:val="1"/>
              </w:rPr>
            </w:pPr>
          </w:p>
        </w:tc>
      </w:tr>
      <w:tr w:rsidR="00685995" w14:paraId="7CFC3AE8" w14:textId="77777777">
        <w:trPr>
          <w:trHeight w:val="254"/>
        </w:trPr>
        <w:tc>
          <w:tcPr>
            <w:tcW w:w="4780" w:type="dxa"/>
            <w:tcBorders>
              <w:left w:val="single" w:sz="8" w:space="0" w:color="00000A"/>
              <w:right w:val="single" w:sz="8" w:space="0" w:color="00000A"/>
            </w:tcBorders>
            <w:vAlign w:val="bottom"/>
          </w:tcPr>
          <w:p w14:paraId="01CAD4D4"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с четким</w:t>
            </w:r>
          </w:p>
        </w:tc>
        <w:tc>
          <w:tcPr>
            <w:tcW w:w="4740" w:type="dxa"/>
            <w:tcBorders>
              <w:right w:val="single" w:sz="8" w:space="0" w:color="00000A"/>
            </w:tcBorders>
            <w:vAlign w:val="bottom"/>
          </w:tcPr>
          <w:p w14:paraId="5D538B7A"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в чередовании ходьбы и бега</w:t>
            </w:r>
          </w:p>
        </w:tc>
        <w:tc>
          <w:tcPr>
            <w:tcW w:w="4780" w:type="dxa"/>
            <w:tcBorders>
              <w:right w:val="single" w:sz="8" w:space="0" w:color="00000A"/>
            </w:tcBorders>
            <w:vAlign w:val="bottom"/>
          </w:tcPr>
          <w:p w14:paraId="691AA595"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формирование у</w:t>
            </w:r>
          </w:p>
        </w:tc>
        <w:tc>
          <w:tcPr>
            <w:tcW w:w="0" w:type="dxa"/>
            <w:vAlign w:val="bottom"/>
          </w:tcPr>
          <w:p w14:paraId="3E4F22F1" w14:textId="77777777" w:rsidR="00685995" w:rsidRDefault="00685995">
            <w:pPr>
              <w:rPr>
                <w:sz w:val="1"/>
                <w:szCs w:val="1"/>
              </w:rPr>
            </w:pPr>
          </w:p>
        </w:tc>
      </w:tr>
      <w:tr w:rsidR="00685995" w14:paraId="31B960F3" w14:textId="77777777">
        <w:trPr>
          <w:trHeight w:val="290"/>
        </w:trPr>
        <w:tc>
          <w:tcPr>
            <w:tcW w:w="4780" w:type="dxa"/>
            <w:tcBorders>
              <w:left w:val="single" w:sz="8" w:space="0" w:color="00000A"/>
              <w:right w:val="single" w:sz="8" w:space="0" w:color="00000A"/>
            </w:tcBorders>
            <w:vAlign w:val="bottom"/>
          </w:tcPr>
          <w:p w14:paraId="736CE1CC" w14:textId="77777777" w:rsidR="00685995" w:rsidRDefault="002D509D">
            <w:pPr>
              <w:ind w:left="80"/>
              <w:rPr>
                <w:sz w:val="20"/>
                <w:szCs w:val="20"/>
              </w:rPr>
            </w:pPr>
            <w:r>
              <w:rPr>
                <w:rFonts w:eastAsia="Times New Roman"/>
                <w:color w:val="00000A"/>
                <w:sz w:val="24"/>
                <w:szCs w:val="24"/>
              </w:rPr>
              <w:t>фиксированием поворотов,</w:t>
            </w:r>
          </w:p>
        </w:tc>
        <w:tc>
          <w:tcPr>
            <w:tcW w:w="4740" w:type="dxa"/>
            <w:tcBorders>
              <w:right w:val="single" w:sz="8" w:space="0" w:color="00000A"/>
            </w:tcBorders>
            <w:vAlign w:val="bottom"/>
          </w:tcPr>
          <w:p w14:paraId="331F3157" w14:textId="77777777" w:rsidR="00685995" w:rsidRDefault="002D509D">
            <w:pPr>
              <w:ind w:left="40"/>
              <w:rPr>
                <w:sz w:val="20"/>
                <w:szCs w:val="20"/>
              </w:rPr>
            </w:pPr>
            <w:r>
              <w:rPr>
                <w:rFonts w:eastAsia="Times New Roman"/>
                <w:color w:val="00000A"/>
                <w:sz w:val="24"/>
                <w:szCs w:val="24"/>
              </w:rPr>
              <w:t>по сигналу воспитателя;</w:t>
            </w:r>
          </w:p>
        </w:tc>
        <w:tc>
          <w:tcPr>
            <w:tcW w:w="4780" w:type="dxa"/>
            <w:tcBorders>
              <w:right w:val="single" w:sz="8" w:space="0" w:color="00000A"/>
            </w:tcBorders>
            <w:vAlign w:val="bottom"/>
          </w:tcPr>
          <w:p w14:paraId="4EB4B58A" w14:textId="77777777" w:rsidR="00685995" w:rsidRDefault="002D509D">
            <w:pPr>
              <w:ind w:left="40"/>
              <w:rPr>
                <w:sz w:val="20"/>
                <w:szCs w:val="20"/>
              </w:rPr>
            </w:pPr>
            <w:r>
              <w:rPr>
                <w:rFonts w:eastAsia="Times New Roman"/>
                <w:color w:val="00000A"/>
                <w:sz w:val="24"/>
                <w:szCs w:val="24"/>
              </w:rPr>
              <w:t>дошкольников интереса и любви к спорту, к</w:t>
            </w:r>
          </w:p>
        </w:tc>
        <w:tc>
          <w:tcPr>
            <w:tcW w:w="0" w:type="dxa"/>
            <w:vAlign w:val="bottom"/>
          </w:tcPr>
          <w:p w14:paraId="05A54E4C" w14:textId="77777777" w:rsidR="00685995" w:rsidRDefault="00685995">
            <w:pPr>
              <w:rPr>
                <w:sz w:val="1"/>
                <w:szCs w:val="1"/>
              </w:rPr>
            </w:pPr>
          </w:p>
        </w:tc>
      </w:tr>
      <w:tr w:rsidR="00685995" w14:paraId="7C5FC386" w14:textId="77777777">
        <w:trPr>
          <w:trHeight w:val="288"/>
        </w:trPr>
        <w:tc>
          <w:tcPr>
            <w:tcW w:w="4780" w:type="dxa"/>
            <w:vMerge w:val="restart"/>
            <w:tcBorders>
              <w:left w:val="single" w:sz="8" w:space="0" w:color="00000A"/>
              <w:right w:val="single" w:sz="8" w:space="0" w:color="00000A"/>
            </w:tcBorders>
            <w:vAlign w:val="bottom"/>
          </w:tcPr>
          <w:p w14:paraId="2FC90B9E"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в упражнениях с</w:t>
            </w:r>
          </w:p>
        </w:tc>
        <w:tc>
          <w:tcPr>
            <w:tcW w:w="4740" w:type="dxa"/>
            <w:tcBorders>
              <w:right w:val="single" w:sz="8" w:space="0" w:color="00000A"/>
            </w:tcBorders>
            <w:vAlign w:val="bottom"/>
          </w:tcPr>
          <w:p w14:paraId="4ECF6EDC" w14:textId="77777777" w:rsidR="00685995" w:rsidRDefault="002D509D">
            <w:pPr>
              <w:ind w:left="40"/>
              <w:rPr>
                <w:sz w:val="20"/>
                <w:szCs w:val="20"/>
              </w:rPr>
            </w:pPr>
            <w:r>
              <w:rPr>
                <w:rFonts w:eastAsia="Times New Roman"/>
                <w:color w:val="00000A"/>
                <w:sz w:val="24"/>
                <w:szCs w:val="24"/>
              </w:rPr>
              <w:t>- в ползании по гимнастической скамейке</w:t>
            </w:r>
          </w:p>
        </w:tc>
        <w:tc>
          <w:tcPr>
            <w:tcW w:w="4780" w:type="dxa"/>
            <w:tcBorders>
              <w:right w:val="single" w:sz="8" w:space="0" w:color="00000A"/>
            </w:tcBorders>
            <w:vAlign w:val="bottom"/>
          </w:tcPr>
          <w:p w14:paraId="06DCCC2F" w14:textId="77777777" w:rsidR="00685995" w:rsidRDefault="002D509D">
            <w:pPr>
              <w:ind w:left="40"/>
              <w:rPr>
                <w:sz w:val="20"/>
                <w:szCs w:val="20"/>
              </w:rPr>
            </w:pPr>
            <w:r>
              <w:rPr>
                <w:rFonts w:eastAsia="Times New Roman"/>
                <w:color w:val="00000A"/>
                <w:sz w:val="24"/>
                <w:szCs w:val="24"/>
              </w:rPr>
              <w:t>физическим упражнениям, формирование</w:t>
            </w:r>
          </w:p>
        </w:tc>
        <w:tc>
          <w:tcPr>
            <w:tcW w:w="0" w:type="dxa"/>
            <w:vAlign w:val="bottom"/>
          </w:tcPr>
          <w:p w14:paraId="5F91EDE1" w14:textId="77777777" w:rsidR="00685995" w:rsidRDefault="00685995">
            <w:pPr>
              <w:rPr>
                <w:sz w:val="1"/>
                <w:szCs w:val="1"/>
              </w:rPr>
            </w:pPr>
          </w:p>
        </w:tc>
      </w:tr>
      <w:tr w:rsidR="00685995" w14:paraId="79D2B447" w14:textId="77777777">
        <w:trPr>
          <w:trHeight w:val="290"/>
        </w:trPr>
        <w:tc>
          <w:tcPr>
            <w:tcW w:w="4780" w:type="dxa"/>
            <w:vMerge/>
            <w:tcBorders>
              <w:left w:val="single" w:sz="8" w:space="0" w:color="00000A"/>
              <w:right w:val="single" w:sz="8" w:space="0" w:color="00000A"/>
            </w:tcBorders>
            <w:vAlign w:val="bottom"/>
          </w:tcPr>
          <w:p w14:paraId="00DCF660" w14:textId="77777777" w:rsidR="00685995" w:rsidRDefault="00685995">
            <w:pPr>
              <w:rPr>
                <w:sz w:val="24"/>
                <w:szCs w:val="24"/>
              </w:rPr>
            </w:pPr>
          </w:p>
        </w:tc>
        <w:tc>
          <w:tcPr>
            <w:tcW w:w="4740" w:type="dxa"/>
            <w:tcBorders>
              <w:right w:val="single" w:sz="8" w:space="0" w:color="00000A"/>
            </w:tcBorders>
            <w:vAlign w:val="bottom"/>
          </w:tcPr>
          <w:p w14:paraId="37E47CBE" w14:textId="77777777" w:rsidR="00685995" w:rsidRDefault="002D509D">
            <w:pPr>
              <w:ind w:left="40"/>
              <w:rPr>
                <w:sz w:val="20"/>
                <w:szCs w:val="20"/>
              </w:rPr>
            </w:pPr>
            <w:r>
              <w:rPr>
                <w:rFonts w:eastAsia="Times New Roman"/>
                <w:color w:val="00000A"/>
                <w:sz w:val="24"/>
                <w:szCs w:val="24"/>
              </w:rPr>
              <w:t>на ладонях и коленях;</w:t>
            </w:r>
          </w:p>
        </w:tc>
        <w:tc>
          <w:tcPr>
            <w:tcW w:w="4780" w:type="dxa"/>
            <w:tcBorders>
              <w:right w:val="single" w:sz="8" w:space="0" w:color="00000A"/>
            </w:tcBorders>
            <w:vAlign w:val="bottom"/>
          </w:tcPr>
          <w:p w14:paraId="539263E2" w14:textId="77777777" w:rsidR="00685995" w:rsidRDefault="002D509D">
            <w:pPr>
              <w:ind w:left="40"/>
              <w:rPr>
                <w:sz w:val="20"/>
                <w:szCs w:val="20"/>
              </w:rPr>
            </w:pPr>
            <w:r>
              <w:rPr>
                <w:rFonts w:eastAsia="Times New Roman"/>
                <w:color w:val="00000A"/>
                <w:sz w:val="24"/>
                <w:szCs w:val="24"/>
              </w:rPr>
              <w:t>потребности в ежедневной двигательной</w:t>
            </w:r>
          </w:p>
        </w:tc>
        <w:tc>
          <w:tcPr>
            <w:tcW w:w="0" w:type="dxa"/>
            <w:vAlign w:val="bottom"/>
          </w:tcPr>
          <w:p w14:paraId="320EB8C2" w14:textId="77777777" w:rsidR="00685995" w:rsidRDefault="00685995">
            <w:pPr>
              <w:rPr>
                <w:sz w:val="1"/>
                <w:szCs w:val="1"/>
              </w:rPr>
            </w:pPr>
          </w:p>
        </w:tc>
      </w:tr>
      <w:tr w:rsidR="00685995" w14:paraId="683F01C1" w14:textId="77777777">
        <w:trPr>
          <w:trHeight w:val="290"/>
        </w:trPr>
        <w:tc>
          <w:tcPr>
            <w:tcW w:w="4780" w:type="dxa"/>
            <w:tcBorders>
              <w:left w:val="single" w:sz="8" w:space="0" w:color="00000A"/>
              <w:right w:val="single" w:sz="8" w:space="0" w:color="00000A"/>
            </w:tcBorders>
            <w:vAlign w:val="bottom"/>
          </w:tcPr>
          <w:p w14:paraId="235B04C7" w14:textId="77777777" w:rsidR="00685995" w:rsidRDefault="002D509D">
            <w:pPr>
              <w:ind w:left="80"/>
              <w:rPr>
                <w:sz w:val="20"/>
                <w:szCs w:val="20"/>
              </w:rPr>
            </w:pPr>
            <w:r>
              <w:rPr>
                <w:rFonts w:eastAsia="Times New Roman"/>
                <w:color w:val="00000A"/>
                <w:sz w:val="24"/>
                <w:szCs w:val="24"/>
              </w:rPr>
              <w:t>мячом, координацию движений в задании</w:t>
            </w:r>
          </w:p>
        </w:tc>
        <w:tc>
          <w:tcPr>
            <w:tcW w:w="4740" w:type="dxa"/>
            <w:tcBorders>
              <w:right w:val="single" w:sz="8" w:space="0" w:color="00000A"/>
            </w:tcBorders>
            <w:vAlign w:val="bottom"/>
          </w:tcPr>
          <w:p w14:paraId="75D2F8DE" w14:textId="77777777" w:rsidR="00685995" w:rsidRDefault="002D509D">
            <w:pPr>
              <w:ind w:left="40"/>
              <w:rPr>
                <w:sz w:val="20"/>
                <w:szCs w:val="20"/>
              </w:rPr>
            </w:pPr>
            <w:r>
              <w:rPr>
                <w:rFonts w:eastAsia="Times New Roman"/>
                <w:color w:val="00000A"/>
                <w:sz w:val="24"/>
                <w:szCs w:val="24"/>
              </w:rPr>
              <w:t>- в равновесии при ходьбе по</w:t>
            </w:r>
          </w:p>
        </w:tc>
        <w:tc>
          <w:tcPr>
            <w:tcW w:w="4780" w:type="dxa"/>
            <w:tcBorders>
              <w:right w:val="single" w:sz="8" w:space="0" w:color="00000A"/>
            </w:tcBorders>
            <w:vAlign w:val="bottom"/>
          </w:tcPr>
          <w:p w14:paraId="39A24DCA" w14:textId="77777777" w:rsidR="00685995" w:rsidRDefault="002D509D">
            <w:pPr>
              <w:ind w:left="40"/>
              <w:rPr>
                <w:sz w:val="20"/>
                <w:szCs w:val="20"/>
              </w:rPr>
            </w:pPr>
            <w:r>
              <w:rPr>
                <w:rFonts w:eastAsia="Times New Roman"/>
                <w:color w:val="00000A"/>
                <w:sz w:val="24"/>
                <w:szCs w:val="24"/>
              </w:rPr>
              <w:t>деятельности, формирование сохранять</w:t>
            </w:r>
          </w:p>
        </w:tc>
        <w:tc>
          <w:tcPr>
            <w:tcW w:w="0" w:type="dxa"/>
            <w:vAlign w:val="bottom"/>
          </w:tcPr>
          <w:p w14:paraId="228F2303" w14:textId="77777777" w:rsidR="00685995" w:rsidRDefault="00685995">
            <w:pPr>
              <w:rPr>
                <w:sz w:val="1"/>
                <w:szCs w:val="1"/>
              </w:rPr>
            </w:pPr>
          </w:p>
        </w:tc>
      </w:tr>
      <w:tr w:rsidR="00685995" w14:paraId="0CC3CC0F" w14:textId="77777777">
        <w:trPr>
          <w:trHeight w:val="288"/>
        </w:trPr>
        <w:tc>
          <w:tcPr>
            <w:tcW w:w="4780" w:type="dxa"/>
            <w:tcBorders>
              <w:left w:val="single" w:sz="8" w:space="0" w:color="00000A"/>
              <w:right w:val="single" w:sz="8" w:space="0" w:color="00000A"/>
            </w:tcBorders>
            <w:vAlign w:val="bottom"/>
          </w:tcPr>
          <w:p w14:paraId="543336E2" w14:textId="77777777" w:rsidR="00685995" w:rsidRDefault="002D509D">
            <w:pPr>
              <w:ind w:left="80"/>
              <w:rPr>
                <w:sz w:val="20"/>
                <w:szCs w:val="20"/>
              </w:rPr>
            </w:pPr>
            <w:r>
              <w:rPr>
                <w:rFonts w:eastAsia="Times New Roman"/>
                <w:color w:val="00000A"/>
                <w:sz w:val="24"/>
                <w:szCs w:val="24"/>
              </w:rPr>
              <w:t>на равновесие,</w:t>
            </w:r>
          </w:p>
        </w:tc>
        <w:tc>
          <w:tcPr>
            <w:tcW w:w="4740" w:type="dxa"/>
            <w:tcBorders>
              <w:right w:val="single" w:sz="8" w:space="0" w:color="00000A"/>
            </w:tcBorders>
            <w:vAlign w:val="bottom"/>
          </w:tcPr>
          <w:p w14:paraId="4BCD59E9" w14:textId="77777777" w:rsidR="00685995" w:rsidRDefault="002D509D">
            <w:pPr>
              <w:ind w:left="40"/>
              <w:rPr>
                <w:sz w:val="20"/>
                <w:szCs w:val="20"/>
              </w:rPr>
            </w:pPr>
            <w:r>
              <w:rPr>
                <w:rFonts w:eastAsia="Times New Roman"/>
                <w:color w:val="00000A"/>
                <w:sz w:val="24"/>
                <w:szCs w:val="24"/>
              </w:rPr>
              <w:t>гимнастической скамейке с выполнением</w:t>
            </w:r>
          </w:p>
        </w:tc>
        <w:tc>
          <w:tcPr>
            <w:tcW w:w="4780" w:type="dxa"/>
            <w:tcBorders>
              <w:right w:val="single" w:sz="8" w:space="0" w:color="00000A"/>
            </w:tcBorders>
            <w:vAlign w:val="bottom"/>
          </w:tcPr>
          <w:p w14:paraId="1FFF295F" w14:textId="77777777" w:rsidR="00685995" w:rsidRDefault="002D509D">
            <w:pPr>
              <w:ind w:left="40"/>
              <w:rPr>
                <w:sz w:val="20"/>
                <w:szCs w:val="20"/>
              </w:rPr>
            </w:pPr>
            <w:r>
              <w:rPr>
                <w:rFonts w:eastAsia="Times New Roman"/>
                <w:color w:val="00000A"/>
                <w:sz w:val="24"/>
                <w:szCs w:val="24"/>
              </w:rPr>
              <w:t>правильную осанку в различных видах</w:t>
            </w:r>
          </w:p>
        </w:tc>
        <w:tc>
          <w:tcPr>
            <w:tcW w:w="0" w:type="dxa"/>
            <w:vAlign w:val="bottom"/>
          </w:tcPr>
          <w:p w14:paraId="1AE2E04E" w14:textId="77777777" w:rsidR="00685995" w:rsidRDefault="00685995">
            <w:pPr>
              <w:rPr>
                <w:sz w:val="1"/>
                <w:szCs w:val="1"/>
              </w:rPr>
            </w:pPr>
          </w:p>
        </w:tc>
      </w:tr>
      <w:tr w:rsidR="00685995" w14:paraId="75BB7C04" w14:textId="77777777">
        <w:trPr>
          <w:trHeight w:val="284"/>
        </w:trPr>
        <w:tc>
          <w:tcPr>
            <w:tcW w:w="4780" w:type="dxa"/>
            <w:tcBorders>
              <w:left w:val="single" w:sz="8" w:space="0" w:color="00000A"/>
              <w:right w:val="single" w:sz="8" w:space="0" w:color="00000A"/>
            </w:tcBorders>
            <w:vAlign w:val="bottom"/>
          </w:tcPr>
          <w:p w14:paraId="4E780602" w14:textId="77777777" w:rsidR="00685995" w:rsidRDefault="00685995">
            <w:pPr>
              <w:rPr>
                <w:sz w:val="24"/>
                <w:szCs w:val="24"/>
              </w:rPr>
            </w:pPr>
          </w:p>
        </w:tc>
        <w:tc>
          <w:tcPr>
            <w:tcW w:w="4740" w:type="dxa"/>
            <w:tcBorders>
              <w:right w:val="single" w:sz="8" w:space="0" w:color="00000A"/>
            </w:tcBorders>
            <w:vAlign w:val="bottom"/>
          </w:tcPr>
          <w:p w14:paraId="6D8B5B28" w14:textId="77777777" w:rsidR="00685995" w:rsidRDefault="002D509D">
            <w:pPr>
              <w:ind w:left="40"/>
              <w:rPr>
                <w:sz w:val="20"/>
                <w:szCs w:val="20"/>
              </w:rPr>
            </w:pPr>
            <w:r>
              <w:rPr>
                <w:rFonts w:eastAsia="Times New Roman"/>
                <w:color w:val="00000A"/>
                <w:sz w:val="24"/>
                <w:szCs w:val="24"/>
              </w:rPr>
              <w:t>заданий.</w:t>
            </w:r>
          </w:p>
        </w:tc>
        <w:tc>
          <w:tcPr>
            <w:tcW w:w="4780" w:type="dxa"/>
            <w:tcBorders>
              <w:right w:val="single" w:sz="8" w:space="0" w:color="00000A"/>
            </w:tcBorders>
            <w:vAlign w:val="bottom"/>
          </w:tcPr>
          <w:p w14:paraId="163504F8" w14:textId="77777777" w:rsidR="00685995" w:rsidRDefault="002D509D">
            <w:pPr>
              <w:ind w:left="40"/>
              <w:rPr>
                <w:sz w:val="20"/>
                <w:szCs w:val="20"/>
              </w:rPr>
            </w:pPr>
            <w:r>
              <w:rPr>
                <w:rFonts w:eastAsia="Times New Roman"/>
                <w:color w:val="00000A"/>
                <w:sz w:val="24"/>
                <w:szCs w:val="24"/>
              </w:rPr>
              <w:t>деятельности.</w:t>
            </w:r>
          </w:p>
        </w:tc>
        <w:tc>
          <w:tcPr>
            <w:tcW w:w="0" w:type="dxa"/>
            <w:vAlign w:val="bottom"/>
          </w:tcPr>
          <w:p w14:paraId="0B0C6641" w14:textId="77777777" w:rsidR="00685995" w:rsidRDefault="00685995">
            <w:pPr>
              <w:rPr>
                <w:sz w:val="1"/>
                <w:szCs w:val="1"/>
              </w:rPr>
            </w:pPr>
          </w:p>
        </w:tc>
      </w:tr>
      <w:tr w:rsidR="00685995" w14:paraId="30D31A6A" w14:textId="77777777">
        <w:trPr>
          <w:trHeight w:val="296"/>
        </w:trPr>
        <w:tc>
          <w:tcPr>
            <w:tcW w:w="4780" w:type="dxa"/>
            <w:tcBorders>
              <w:left w:val="single" w:sz="8" w:space="0" w:color="00000A"/>
              <w:right w:val="single" w:sz="8" w:space="0" w:color="00000A"/>
            </w:tcBorders>
            <w:vAlign w:val="bottom"/>
          </w:tcPr>
          <w:p w14:paraId="34918C55"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упражнение на переползание</w:t>
            </w:r>
          </w:p>
        </w:tc>
        <w:tc>
          <w:tcPr>
            <w:tcW w:w="4740" w:type="dxa"/>
            <w:vMerge w:val="restart"/>
            <w:tcBorders>
              <w:right w:val="single" w:sz="8" w:space="0" w:color="00000A"/>
            </w:tcBorders>
            <w:vAlign w:val="bottom"/>
          </w:tcPr>
          <w:p w14:paraId="4EC15B7D"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прыжки через шнуры.</w:t>
            </w:r>
          </w:p>
        </w:tc>
        <w:tc>
          <w:tcPr>
            <w:tcW w:w="4780" w:type="dxa"/>
            <w:tcBorders>
              <w:right w:val="single" w:sz="8" w:space="0" w:color="00000A"/>
            </w:tcBorders>
            <w:vAlign w:val="bottom"/>
          </w:tcPr>
          <w:p w14:paraId="6ADFB69B" w14:textId="77777777" w:rsidR="00685995" w:rsidRDefault="002D509D">
            <w:pPr>
              <w:ind w:left="40"/>
              <w:rPr>
                <w:sz w:val="20"/>
                <w:szCs w:val="20"/>
              </w:rPr>
            </w:pPr>
            <w:r>
              <w:rPr>
                <w:rFonts w:eastAsia="Times New Roman"/>
                <w:b/>
                <w:bCs/>
                <w:i/>
                <w:iCs/>
                <w:color w:val="00000A"/>
                <w:sz w:val="24"/>
                <w:szCs w:val="24"/>
              </w:rPr>
              <w:t>Здоровье</w:t>
            </w:r>
            <w:r>
              <w:rPr>
                <w:rFonts w:eastAsia="Times New Roman"/>
                <w:i/>
                <w:i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формировать привычку следить</w:t>
            </w:r>
          </w:p>
        </w:tc>
        <w:tc>
          <w:tcPr>
            <w:tcW w:w="0" w:type="dxa"/>
            <w:vAlign w:val="bottom"/>
          </w:tcPr>
          <w:p w14:paraId="236D3D3D" w14:textId="77777777" w:rsidR="00685995" w:rsidRDefault="00685995">
            <w:pPr>
              <w:rPr>
                <w:sz w:val="1"/>
                <w:szCs w:val="1"/>
              </w:rPr>
            </w:pPr>
          </w:p>
        </w:tc>
      </w:tr>
      <w:tr w:rsidR="00685995" w14:paraId="205F27BA" w14:textId="77777777">
        <w:trPr>
          <w:trHeight w:val="284"/>
        </w:trPr>
        <w:tc>
          <w:tcPr>
            <w:tcW w:w="4780" w:type="dxa"/>
            <w:tcBorders>
              <w:left w:val="single" w:sz="8" w:space="0" w:color="00000A"/>
              <w:right w:val="single" w:sz="8" w:space="0" w:color="00000A"/>
            </w:tcBorders>
            <w:vAlign w:val="bottom"/>
          </w:tcPr>
          <w:p w14:paraId="2DA91266" w14:textId="77777777" w:rsidR="00685995" w:rsidRDefault="002D509D">
            <w:pPr>
              <w:ind w:left="80"/>
              <w:rPr>
                <w:sz w:val="20"/>
                <w:szCs w:val="20"/>
              </w:rPr>
            </w:pPr>
            <w:r>
              <w:rPr>
                <w:rFonts w:eastAsia="Times New Roman"/>
                <w:color w:val="00000A"/>
                <w:sz w:val="24"/>
                <w:szCs w:val="24"/>
              </w:rPr>
              <w:t>по гимнастической скамейке.</w:t>
            </w:r>
          </w:p>
        </w:tc>
        <w:tc>
          <w:tcPr>
            <w:tcW w:w="4740" w:type="dxa"/>
            <w:vMerge/>
            <w:tcBorders>
              <w:right w:val="single" w:sz="8" w:space="0" w:color="00000A"/>
            </w:tcBorders>
            <w:vAlign w:val="bottom"/>
          </w:tcPr>
          <w:p w14:paraId="4A33AE3E" w14:textId="77777777" w:rsidR="00685995" w:rsidRDefault="00685995">
            <w:pPr>
              <w:rPr>
                <w:sz w:val="24"/>
                <w:szCs w:val="24"/>
              </w:rPr>
            </w:pPr>
          </w:p>
        </w:tc>
        <w:tc>
          <w:tcPr>
            <w:tcW w:w="4780" w:type="dxa"/>
            <w:tcBorders>
              <w:right w:val="single" w:sz="8" w:space="0" w:color="00000A"/>
            </w:tcBorders>
            <w:vAlign w:val="bottom"/>
          </w:tcPr>
          <w:p w14:paraId="3BB05C89" w14:textId="77777777" w:rsidR="00685995" w:rsidRDefault="002D509D">
            <w:pPr>
              <w:ind w:left="40"/>
              <w:rPr>
                <w:sz w:val="20"/>
                <w:szCs w:val="20"/>
              </w:rPr>
            </w:pPr>
            <w:r>
              <w:rPr>
                <w:rFonts w:eastAsia="Times New Roman"/>
                <w:color w:val="00000A"/>
                <w:sz w:val="24"/>
                <w:szCs w:val="24"/>
              </w:rPr>
              <w:t>за опрятностью одежды, расширение</w:t>
            </w:r>
          </w:p>
        </w:tc>
        <w:tc>
          <w:tcPr>
            <w:tcW w:w="0" w:type="dxa"/>
            <w:vAlign w:val="bottom"/>
          </w:tcPr>
          <w:p w14:paraId="77DACFB4" w14:textId="77777777" w:rsidR="00685995" w:rsidRDefault="00685995">
            <w:pPr>
              <w:rPr>
                <w:sz w:val="1"/>
                <w:szCs w:val="1"/>
              </w:rPr>
            </w:pPr>
          </w:p>
        </w:tc>
      </w:tr>
      <w:tr w:rsidR="00685995" w14:paraId="295F6353" w14:textId="77777777">
        <w:trPr>
          <w:trHeight w:val="294"/>
        </w:trPr>
        <w:tc>
          <w:tcPr>
            <w:tcW w:w="4780" w:type="dxa"/>
            <w:tcBorders>
              <w:left w:val="single" w:sz="8" w:space="0" w:color="00000A"/>
              <w:right w:val="single" w:sz="8" w:space="0" w:color="00000A"/>
            </w:tcBorders>
            <w:vAlign w:val="bottom"/>
          </w:tcPr>
          <w:p w14:paraId="7D83BD71" w14:textId="77777777" w:rsidR="00685995" w:rsidRDefault="002D509D">
            <w:pPr>
              <w:ind w:left="80"/>
              <w:rPr>
                <w:sz w:val="20"/>
                <w:szCs w:val="20"/>
              </w:rPr>
            </w:pPr>
            <w:r>
              <w:rPr>
                <w:rFonts w:eastAsia="Times New Roman"/>
                <w:color w:val="00000A"/>
                <w:sz w:val="24"/>
                <w:szCs w:val="24"/>
              </w:rPr>
              <w:t xml:space="preserve">* - </w:t>
            </w:r>
            <w:r>
              <w:rPr>
                <w:rFonts w:eastAsia="Times New Roman"/>
                <w:b/>
                <w:bCs/>
                <w:i/>
                <w:iCs/>
                <w:color w:val="00000A"/>
                <w:sz w:val="24"/>
                <w:szCs w:val="24"/>
              </w:rPr>
              <w:t>упражнять</w:t>
            </w:r>
            <w:r>
              <w:rPr>
                <w:rFonts w:eastAsia="Times New Roman"/>
                <w:color w:val="00000A"/>
                <w:sz w:val="24"/>
                <w:szCs w:val="24"/>
              </w:rPr>
              <w:t xml:space="preserve"> в чередовании ходьбы и</w:t>
            </w:r>
          </w:p>
        </w:tc>
        <w:tc>
          <w:tcPr>
            <w:tcW w:w="4740" w:type="dxa"/>
            <w:tcBorders>
              <w:right w:val="single" w:sz="8" w:space="0" w:color="00000A"/>
            </w:tcBorders>
            <w:vAlign w:val="bottom"/>
          </w:tcPr>
          <w:p w14:paraId="4207A511" w14:textId="77777777" w:rsidR="00685995" w:rsidRDefault="002D509D">
            <w:pPr>
              <w:ind w:left="4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ходьбу и бег по сигналу</w:t>
            </w:r>
          </w:p>
        </w:tc>
        <w:tc>
          <w:tcPr>
            <w:tcW w:w="4780" w:type="dxa"/>
            <w:tcBorders>
              <w:right w:val="single" w:sz="8" w:space="0" w:color="00000A"/>
            </w:tcBorders>
            <w:vAlign w:val="bottom"/>
          </w:tcPr>
          <w:p w14:paraId="3A545152" w14:textId="77777777" w:rsidR="00685995" w:rsidRDefault="002D509D">
            <w:pPr>
              <w:ind w:left="40"/>
              <w:rPr>
                <w:sz w:val="20"/>
                <w:szCs w:val="20"/>
              </w:rPr>
            </w:pPr>
            <w:r>
              <w:rPr>
                <w:rFonts w:eastAsia="Times New Roman"/>
                <w:color w:val="00000A"/>
                <w:sz w:val="24"/>
                <w:szCs w:val="24"/>
              </w:rPr>
              <w:t>представлений о составляющих здорового</w:t>
            </w:r>
          </w:p>
        </w:tc>
        <w:tc>
          <w:tcPr>
            <w:tcW w:w="0" w:type="dxa"/>
            <w:vAlign w:val="bottom"/>
          </w:tcPr>
          <w:p w14:paraId="4FC08FF4" w14:textId="77777777" w:rsidR="00685995" w:rsidRDefault="00685995">
            <w:pPr>
              <w:rPr>
                <w:sz w:val="1"/>
                <w:szCs w:val="1"/>
              </w:rPr>
            </w:pPr>
          </w:p>
        </w:tc>
      </w:tr>
      <w:tr w:rsidR="00685995" w14:paraId="0713F666" w14:textId="77777777">
        <w:trPr>
          <w:trHeight w:val="290"/>
        </w:trPr>
        <w:tc>
          <w:tcPr>
            <w:tcW w:w="4780" w:type="dxa"/>
            <w:tcBorders>
              <w:left w:val="single" w:sz="8" w:space="0" w:color="00000A"/>
              <w:right w:val="single" w:sz="8" w:space="0" w:color="00000A"/>
            </w:tcBorders>
            <w:vAlign w:val="bottom"/>
          </w:tcPr>
          <w:p w14:paraId="4B723F45" w14:textId="77777777" w:rsidR="00685995" w:rsidRDefault="002D509D">
            <w:pPr>
              <w:ind w:left="80"/>
              <w:rPr>
                <w:sz w:val="20"/>
                <w:szCs w:val="20"/>
              </w:rPr>
            </w:pPr>
            <w:r>
              <w:rPr>
                <w:rFonts w:eastAsia="Times New Roman"/>
                <w:color w:val="00000A"/>
                <w:sz w:val="24"/>
                <w:szCs w:val="24"/>
              </w:rPr>
              <w:t>бега,</w:t>
            </w:r>
          </w:p>
        </w:tc>
        <w:tc>
          <w:tcPr>
            <w:tcW w:w="4740" w:type="dxa"/>
            <w:tcBorders>
              <w:right w:val="single" w:sz="8" w:space="0" w:color="00000A"/>
            </w:tcBorders>
            <w:vAlign w:val="bottom"/>
          </w:tcPr>
          <w:p w14:paraId="78F204EB" w14:textId="77777777" w:rsidR="00685995" w:rsidRDefault="002D509D">
            <w:pPr>
              <w:ind w:left="40"/>
              <w:rPr>
                <w:sz w:val="20"/>
                <w:szCs w:val="20"/>
              </w:rPr>
            </w:pPr>
            <w:r>
              <w:rPr>
                <w:rFonts w:eastAsia="Times New Roman"/>
                <w:color w:val="00000A"/>
                <w:sz w:val="24"/>
                <w:szCs w:val="24"/>
              </w:rPr>
              <w:t>воспитателя, упражнения в прыжках и с</w:t>
            </w:r>
          </w:p>
        </w:tc>
        <w:tc>
          <w:tcPr>
            <w:tcW w:w="4780" w:type="dxa"/>
            <w:tcBorders>
              <w:right w:val="single" w:sz="8" w:space="0" w:color="00000A"/>
            </w:tcBorders>
            <w:vAlign w:val="bottom"/>
          </w:tcPr>
          <w:p w14:paraId="77B396D1" w14:textId="77777777" w:rsidR="00685995" w:rsidRDefault="002D509D">
            <w:pPr>
              <w:ind w:left="40"/>
              <w:rPr>
                <w:sz w:val="20"/>
                <w:szCs w:val="20"/>
              </w:rPr>
            </w:pPr>
            <w:r>
              <w:rPr>
                <w:rFonts w:eastAsia="Times New Roman"/>
                <w:color w:val="00000A"/>
                <w:sz w:val="24"/>
                <w:szCs w:val="24"/>
              </w:rPr>
              <w:t>образа жизни (движение, сон и солнце,</w:t>
            </w:r>
          </w:p>
        </w:tc>
        <w:tc>
          <w:tcPr>
            <w:tcW w:w="0" w:type="dxa"/>
            <w:vAlign w:val="bottom"/>
          </w:tcPr>
          <w:p w14:paraId="3FADBC0C" w14:textId="77777777" w:rsidR="00685995" w:rsidRDefault="00685995">
            <w:pPr>
              <w:rPr>
                <w:sz w:val="1"/>
                <w:szCs w:val="1"/>
              </w:rPr>
            </w:pPr>
          </w:p>
        </w:tc>
      </w:tr>
      <w:tr w:rsidR="00685995" w14:paraId="78B944FA" w14:textId="77777777">
        <w:trPr>
          <w:trHeight w:val="290"/>
        </w:trPr>
        <w:tc>
          <w:tcPr>
            <w:tcW w:w="4780" w:type="dxa"/>
            <w:vMerge w:val="restart"/>
            <w:tcBorders>
              <w:left w:val="single" w:sz="8" w:space="0" w:color="00000A"/>
              <w:right w:val="single" w:sz="8" w:space="0" w:color="00000A"/>
            </w:tcBorders>
            <w:vAlign w:val="bottom"/>
          </w:tcPr>
          <w:p w14:paraId="23E058F5"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быстроту и точность движения</w:t>
            </w:r>
          </w:p>
        </w:tc>
        <w:tc>
          <w:tcPr>
            <w:tcW w:w="4740" w:type="dxa"/>
            <w:tcBorders>
              <w:right w:val="single" w:sz="8" w:space="0" w:color="00000A"/>
            </w:tcBorders>
            <w:vAlign w:val="bottom"/>
          </w:tcPr>
          <w:p w14:paraId="70C187CB" w14:textId="77777777" w:rsidR="00685995" w:rsidRDefault="002D509D">
            <w:pPr>
              <w:ind w:left="40"/>
              <w:rPr>
                <w:sz w:val="20"/>
                <w:szCs w:val="20"/>
              </w:rPr>
            </w:pPr>
            <w:r>
              <w:rPr>
                <w:rFonts w:eastAsia="Times New Roman"/>
                <w:color w:val="00000A"/>
                <w:sz w:val="24"/>
                <w:szCs w:val="24"/>
              </w:rPr>
              <w:t>мячом.</w:t>
            </w:r>
          </w:p>
        </w:tc>
        <w:tc>
          <w:tcPr>
            <w:tcW w:w="4780" w:type="dxa"/>
            <w:tcBorders>
              <w:right w:val="single" w:sz="8" w:space="0" w:color="00000A"/>
            </w:tcBorders>
            <w:vAlign w:val="bottom"/>
          </w:tcPr>
          <w:p w14:paraId="4B8359F3" w14:textId="77777777" w:rsidR="00685995" w:rsidRDefault="002D509D">
            <w:pPr>
              <w:ind w:left="40"/>
              <w:rPr>
                <w:sz w:val="20"/>
                <w:szCs w:val="20"/>
              </w:rPr>
            </w:pPr>
            <w:r>
              <w:rPr>
                <w:rFonts w:eastAsia="Times New Roman"/>
                <w:color w:val="00000A"/>
                <w:sz w:val="24"/>
                <w:szCs w:val="24"/>
              </w:rPr>
              <w:t>воздух и вода) и факторах, разрушающих</w:t>
            </w:r>
          </w:p>
        </w:tc>
        <w:tc>
          <w:tcPr>
            <w:tcW w:w="0" w:type="dxa"/>
            <w:vAlign w:val="bottom"/>
          </w:tcPr>
          <w:p w14:paraId="091EAC01" w14:textId="77777777" w:rsidR="00685995" w:rsidRDefault="00685995">
            <w:pPr>
              <w:rPr>
                <w:sz w:val="1"/>
                <w:szCs w:val="1"/>
              </w:rPr>
            </w:pPr>
          </w:p>
        </w:tc>
      </w:tr>
      <w:tr w:rsidR="00685995" w14:paraId="7ACE3D30" w14:textId="77777777">
        <w:trPr>
          <w:trHeight w:val="284"/>
        </w:trPr>
        <w:tc>
          <w:tcPr>
            <w:tcW w:w="4780" w:type="dxa"/>
            <w:vMerge/>
            <w:tcBorders>
              <w:left w:val="single" w:sz="8" w:space="0" w:color="00000A"/>
              <w:right w:val="single" w:sz="8" w:space="0" w:color="00000A"/>
            </w:tcBorders>
            <w:vAlign w:val="bottom"/>
          </w:tcPr>
          <w:p w14:paraId="769827DF" w14:textId="77777777" w:rsidR="00685995" w:rsidRDefault="00685995">
            <w:pPr>
              <w:rPr>
                <w:sz w:val="24"/>
                <w:szCs w:val="24"/>
              </w:rPr>
            </w:pPr>
          </w:p>
        </w:tc>
        <w:tc>
          <w:tcPr>
            <w:tcW w:w="4740" w:type="dxa"/>
            <w:tcBorders>
              <w:right w:val="single" w:sz="8" w:space="0" w:color="00000A"/>
            </w:tcBorders>
            <w:vAlign w:val="bottom"/>
          </w:tcPr>
          <w:p w14:paraId="463E9C5C" w14:textId="77777777" w:rsidR="00685995" w:rsidRDefault="00685995">
            <w:pPr>
              <w:rPr>
                <w:sz w:val="24"/>
                <w:szCs w:val="24"/>
              </w:rPr>
            </w:pPr>
          </w:p>
        </w:tc>
        <w:tc>
          <w:tcPr>
            <w:tcW w:w="4780" w:type="dxa"/>
            <w:tcBorders>
              <w:right w:val="single" w:sz="8" w:space="0" w:color="00000A"/>
            </w:tcBorders>
            <w:vAlign w:val="bottom"/>
          </w:tcPr>
          <w:p w14:paraId="6B01431F" w14:textId="77777777" w:rsidR="00685995" w:rsidRDefault="002D509D">
            <w:pPr>
              <w:ind w:left="40"/>
              <w:rPr>
                <w:sz w:val="20"/>
                <w:szCs w:val="20"/>
              </w:rPr>
            </w:pPr>
            <w:r>
              <w:rPr>
                <w:rFonts w:eastAsia="Times New Roman"/>
                <w:color w:val="00000A"/>
                <w:sz w:val="24"/>
                <w:szCs w:val="24"/>
              </w:rPr>
              <w:t>здоровье.</w:t>
            </w:r>
          </w:p>
        </w:tc>
        <w:tc>
          <w:tcPr>
            <w:tcW w:w="0" w:type="dxa"/>
            <w:vAlign w:val="bottom"/>
          </w:tcPr>
          <w:p w14:paraId="2A78E3F7" w14:textId="77777777" w:rsidR="00685995" w:rsidRDefault="00685995">
            <w:pPr>
              <w:rPr>
                <w:sz w:val="1"/>
                <w:szCs w:val="1"/>
              </w:rPr>
            </w:pPr>
          </w:p>
        </w:tc>
      </w:tr>
      <w:tr w:rsidR="00685995" w14:paraId="6BAE8DD6" w14:textId="77777777">
        <w:trPr>
          <w:trHeight w:val="294"/>
        </w:trPr>
        <w:tc>
          <w:tcPr>
            <w:tcW w:w="4780" w:type="dxa"/>
            <w:tcBorders>
              <w:left w:val="single" w:sz="8" w:space="0" w:color="00000A"/>
              <w:right w:val="single" w:sz="8" w:space="0" w:color="00000A"/>
            </w:tcBorders>
            <w:vAlign w:val="bottom"/>
          </w:tcPr>
          <w:p w14:paraId="550E5F0F" w14:textId="77777777" w:rsidR="00685995" w:rsidRDefault="002D509D">
            <w:pPr>
              <w:ind w:left="80"/>
              <w:rPr>
                <w:sz w:val="20"/>
                <w:szCs w:val="20"/>
              </w:rPr>
            </w:pPr>
            <w:r>
              <w:rPr>
                <w:rFonts w:eastAsia="Times New Roman"/>
                <w:color w:val="00000A"/>
                <w:sz w:val="24"/>
                <w:szCs w:val="24"/>
              </w:rPr>
              <w:t>при передаче мяча, ловкость в ходьбе</w:t>
            </w:r>
          </w:p>
        </w:tc>
        <w:tc>
          <w:tcPr>
            <w:tcW w:w="4740" w:type="dxa"/>
            <w:tcBorders>
              <w:right w:val="single" w:sz="8" w:space="0" w:color="00000A"/>
            </w:tcBorders>
            <w:vAlign w:val="bottom"/>
          </w:tcPr>
          <w:p w14:paraId="2361AFC6"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75A0F2ED" w14:textId="77777777" w:rsidR="00685995" w:rsidRDefault="002D509D">
            <w:pPr>
              <w:ind w:left="40"/>
              <w:rPr>
                <w:sz w:val="20"/>
                <w:szCs w:val="20"/>
              </w:rPr>
            </w:pPr>
            <w:r>
              <w:rPr>
                <w:rFonts w:eastAsia="Times New Roman"/>
                <w:b/>
                <w:bCs/>
                <w:i/>
                <w:iCs/>
                <w:color w:val="00000A"/>
                <w:sz w:val="24"/>
                <w:szCs w:val="24"/>
              </w:rPr>
              <w:t>Социализация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формирование умения</w:t>
            </w:r>
          </w:p>
        </w:tc>
        <w:tc>
          <w:tcPr>
            <w:tcW w:w="0" w:type="dxa"/>
            <w:vAlign w:val="bottom"/>
          </w:tcPr>
          <w:p w14:paraId="3A94708C" w14:textId="77777777" w:rsidR="00685995" w:rsidRDefault="00685995">
            <w:pPr>
              <w:rPr>
                <w:sz w:val="1"/>
                <w:szCs w:val="1"/>
              </w:rPr>
            </w:pPr>
          </w:p>
        </w:tc>
      </w:tr>
      <w:tr w:rsidR="00685995" w14:paraId="5CC6254E" w14:textId="77777777">
        <w:trPr>
          <w:trHeight w:val="290"/>
        </w:trPr>
        <w:tc>
          <w:tcPr>
            <w:tcW w:w="4780" w:type="dxa"/>
            <w:tcBorders>
              <w:left w:val="single" w:sz="8" w:space="0" w:color="00000A"/>
              <w:right w:val="single" w:sz="8" w:space="0" w:color="00000A"/>
            </w:tcBorders>
            <w:vAlign w:val="bottom"/>
          </w:tcPr>
          <w:p w14:paraId="228448EC" w14:textId="77777777" w:rsidR="00685995" w:rsidRDefault="002D509D">
            <w:pPr>
              <w:ind w:left="80"/>
              <w:rPr>
                <w:sz w:val="20"/>
                <w:szCs w:val="20"/>
              </w:rPr>
            </w:pPr>
            <w:r>
              <w:rPr>
                <w:rFonts w:eastAsia="Times New Roman"/>
                <w:color w:val="00000A"/>
                <w:sz w:val="24"/>
                <w:szCs w:val="24"/>
              </w:rPr>
              <w:t>между предметами.</w:t>
            </w:r>
          </w:p>
        </w:tc>
        <w:tc>
          <w:tcPr>
            <w:tcW w:w="4740" w:type="dxa"/>
            <w:tcBorders>
              <w:right w:val="single" w:sz="8" w:space="0" w:color="00000A"/>
            </w:tcBorders>
            <w:vAlign w:val="bottom"/>
          </w:tcPr>
          <w:p w14:paraId="47EE5B14" w14:textId="77777777" w:rsidR="00685995" w:rsidRDefault="002D509D">
            <w:pPr>
              <w:ind w:left="40"/>
              <w:rPr>
                <w:sz w:val="20"/>
                <w:szCs w:val="20"/>
              </w:rPr>
            </w:pPr>
            <w:r>
              <w:rPr>
                <w:rFonts w:eastAsia="Times New Roman"/>
                <w:color w:val="00000A"/>
                <w:sz w:val="24"/>
                <w:szCs w:val="24"/>
              </w:rPr>
              <w:t>«Прыжки по кругу»,</w:t>
            </w:r>
          </w:p>
        </w:tc>
        <w:tc>
          <w:tcPr>
            <w:tcW w:w="4780" w:type="dxa"/>
            <w:tcBorders>
              <w:right w:val="single" w:sz="8" w:space="0" w:color="00000A"/>
            </w:tcBorders>
            <w:vAlign w:val="bottom"/>
          </w:tcPr>
          <w:p w14:paraId="1E28E3D6" w14:textId="77777777" w:rsidR="00685995" w:rsidRDefault="002D509D">
            <w:pPr>
              <w:ind w:left="40"/>
              <w:rPr>
                <w:sz w:val="20"/>
                <w:szCs w:val="20"/>
              </w:rPr>
            </w:pPr>
            <w:r>
              <w:rPr>
                <w:rFonts w:eastAsia="Times New Roman"/>
                <w:color w:val="00000A"/>
                <w:sz w:val="24"/>
                <w:szCs w:val="24"/>
              </w:rPr>
              <w:t>согласовывать свои действия с действиями</w:t>
            </w:r>
          </w:p>
        </w:tc>
        <w:tc>
          <w:tcPr>
            <w:tcW w:w="0" w:type="dxa"/>
            <w:vAlign w:val="bottom"/>
          </w:tcPr>
          <w:p w14:paraId="21B94CDB" w14:textId="77777777" w:rsidR="00685995" w:rsidRDefault="00685995">
            <w:pPr>
              <w:rPr>
                <w:sz w:val="1"/>
                <w:szCs w:val="1"/>
              </w:rPr>
            </w:pPr>
          </w:p>
        </w:tc>
      </w:tr>
      <w:tr w:rsidR="00685995" w14:paraId="1CEE0C02" w14:textId="77777777">
        <w:trPr>
          <w:trHeight w:val="290"/>
        </w:trPr>
        <w:tc>
          <w:tcPr>
            <w:tcW w:w="4780" w:type="dxa"/>
            <w:vMerge w:val="restart"/>
            <w:tcBorders>
              <w:left w:val="single" w:sz="8" w:space="0" w:color="00000A"/>
              <w:right w:val="single" w:sz="8" w:space="0" w:color="00000A"/>
            </w:tcBorders>
            <w:vAlign w:val="bottom"/>
          </w:tcPr>
          <w:p w14:paraId="38920092"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542CB5B5" w14:textId="77777777" w:rsidR="00685995" w:rsidRDefault="002D509D">
            <w:pPr>
              <w:ind w:left="40"/>
              <w:rPr>
                <w:sz w:val="20"/>
                <w:szCs w:val="20"/>
              </w:rPr>
            </w:pPr>
            <w:r>
              <w:rPr>
                <w:rFonts w:eastAsia="Times New Roman"/>
                <w:color w:val="00000A"/>
                <w:sz w:val="24"/>
                <w:szCs w:val="24"/>
              </w:rPr>
              <w:t>«Проведи мяч»,</w:t>
            </w:r>
          </w:p>
        </w:tc>
        <w:tc>
          <w:tcPr>
            <w:tcW w:w="4780" w:type="dxa"/>
            <w:tcBorders>
              <w:right w:val="single" w:sz="8" w:space="0" w:color="00000A"/>
            </w:tcBorders>
            <w:vAlign w:val="bottom"/>
          </w:tcPr>
          <w:p w14:paraId="5243C455" w14:textId="77777777" w:rsidR="00685995" w:rsidRDefault="002D509D">
            <w:pPr>
              <w:ind w:left="40"/>
              <w:rPr>
                <w:sz w:val="20"/>
                <w:szCs w:val="20"/>
              </w:rPr>
            </w:pPr>
            <w:r>
              <w:rPr>
                <w:rFonts w:eastAsia="Times New Roman"/>
                <w:color w:val="00000A"/>
                <w:sz w:val="24"/>
                <w:szCs w:val="24"/>
              </w:rPr>
              <w:t>партнеров, соблюдать в игре ролевые</w:t>
            </w:r>
          </w:p>
        </w:tc>
        <w:tc>
          <w:tcPr>
            <w:tcW w:w="0" w:type="dxa"/>
            <w:vAlign w:val="bottom"/>
          </w:tcPr>
          <w:p w14:paraId="0CCFDA15" w14:textId="77777777" w:rsidR="00685995" w:rsidRDefault="00685995">
            <w:pPr>
              <w:rPr>
                <w:sz w:val="1"/>
                <w:szCs w:val="1"/>
              </w:rPr>
            </w:pPr>
          </w:p>
        </w:tc>
      </w:tr>
      <w:tr w:rsidR="00685995" w14:paraId="304F9DC5" w14:textId="77777777">
        <w:trPr>
          <w:trHeight w:val="290"/>
        </w:trPr>
        <w:tc>
          <w:tcPr>
            <w:tcW w:w="4780" w:type="dxa"/>
            <w:vMerge/>
            <w:tcBorders>
              <w:left w:val="single" w:sz="8" w:space="0" w:color="00000A"/>
              <w:right w:val="single" w:sz="8" w:space="0" w:color="00000A"/>
            </w:tcBorders>
            <w:vAlign w:val="bottom"/>
          </w:tcPr>
          <w:p w14:paraId="734F5AED" w14:textId="77777777" w:rsidR="00685995" w:rsidRDefault="00685995">
            <w:pPr>
              <w:rPr>
                <w:sz w:val="24"/>
                <w:szCs w:val="24"/>
              </w:rPr>
            </w:pPr>
          </w:p>
        </w:tc>
        <w:tc>
          <w:tcPr>
            <w:tcW w:w="4740" w:type="dxa"/>
            <w:tcBorders>
              <w:right w:val="single" w:sz="8" w:space="0" w:color="00000A"/>
            </w:tcBorders>
            <w:vAlign w:val="bottom"/>
          </w:tcPr>
          <w:p w14:paraId="46602AC3" w14:textId="77777777" w:rsidR="00685995" w:rsidRDefault="002D509D">
            <w:pPr>
              <w:ind w:left="40"/>
              <w:rPr>
                <w:sz w:val="20"/>
                <w:szCs w:val="20"/>
              </w:rPr>
            </w:pPr>
            <w:r>
              <w:rPr>
                <w:rFonts w:eastAsia="Times New Roman"/>
                <w:color w:val="00000A"/>
                <w:sz w:val="24"/>
                <w:szCs w:val="24"/>
              </w:rPr>
              <w:t>«Круговая лапта»</w:t>
            </w:r>
          </w:p>
        </w:tc>
        <w:tc>
          <w:tcPr>
            <w:tcW w:w="4780" w:type="dxa"/>
            <w:tcBorders>
              <w:right w:val="single" w:sz="8" w:space="0" w:color="00000A"/>
            </w:tcBorders>
            <w:vAlign w:val="bottom"/>
          </w:tcPr>
          <w:p w14:paraId="72554DA2" w14:textId="77777777" w:rsidR="00685995" w:rsidRDefault="002D509D">
            <w:pPr>
              <w:ind w:left="40"/>
              <w:rPr>
                <w:sz w:val="20"/>
                <w:szCs w:val="20"/>
              </w:rPr>
            </w:pPr>
            <w:r>
              <w:rPr>
                <w:rFonts w:eastAsia="Times New Roman"/>
                <w:color w:val="00000A"/>
                <w:sz w:val="24"/>
                <w:szCs w:val="24"/>
              </w:rPr>
              <w:t>взаимодействия и взаимоотношения.</w:t>
            </w:r>
          </w:p>
        </w:tc>
        <w:tc>
          <w:tcPr>
            <w:tcW w:w="0" w:type="dxa"/>
            <w:vAlign w:val="bottom"/>
          </w:tcPr>
          <w:p w14:paraId="4D90350A" w14:textId="77777777" w:rsidR="00685995" w:rsidRDefault="00685995">
            <w:pPr>
              <w:rPr>
                <w:sz w:val="1"/>
                <w:szCs w:val="1"/>
              </w:rPr>
            </w:pPr>
          </w:p>
        </w:tc>
      </w:tr>
      <w:tr w:rsidR="00685995" w14:paraId="2396BCCD" w14:textId="77777777">
        <w:trPr>
          <w:trHeight w:val="288"/>
        </w:trPr>
        <w:tc>
          <w:tcPr>
            <w:tcW w:w="4780" w:type="dxa"/>
            <w:tcBorders>
              <w:left w:val="single" w:sz="8" w:space="0" w:color="00000A"/>
              <w:right w:val="single" w:sz="8" w:space="0" w:color="00000A"/>
            </w:tcBorders>
            <w:vAlign w:val="bottom"/>
          </w:tcPr>
          <w:p w14:paraId="79645FEF" w14:textId="77777777" w:rsidR="00685995" w:rsidRDefault="002D509D">
            <w:pPr>
              <w:ind w:left="80"/>
              <w:rPr>
                <w:sz w:val="20"/>
                <w:szCs w:val="20"/>
              </w:rPr>
            </w:pPr>
            <w:r>
              <w:rPr>
                <w:rFonts w:eastAsia="Times New Roman"/>
                <w:color w:val="00000A"/>
                <w:sz w:val="24"/>
                <w:szCs w:val="24"/>
              </w:rPr>
              <w:t>«Быстро передай»,</w:t>
            </w:r>
          </w:p>
        </w:tc>
        <w:tc>
          <w:tcPr>
            <w:tcW w:w="4740" w:type="dxa"/>
            <w:vMerge w:val="restart"/>
            <w:tcBorders>
              <w:right w:val="single" w:sz="8" w:space="0" w:color="00000A"/>
            </w:tcBorders>
            <w:vAlign w:val="bottom"/>
          </w:tcPr>
          <w:p w14:paraId="1AC15E12" w14:textId="77777777" w:rsidR="00685995" w:rsidRDefault="002D509D">
            <w:pPr>
              <w:ind w:left="40"/>
              <w:rPr>
                <w:sz w:val="20"/>
                <w:szCs w:val="20"/>
              </w:rPr>
            </w:pPr>
            <w:r>
              <w:rPr>
                <w:rFonts w:eastAsia="Times New Roman"/>
                <w:b/>
                <w:bCs/>
                <w:i/>
                <w:iCs/>
                <w:sz w:val="24"/>
                <w:szCs w:val="24"/>
              </w:rPr>
              <w:t xml:space="preserve">Игра </w:t>
            </w:r>
            <w:r>
              <w:rPr>
                <w:rFonts w:eastAsia="Times New Roman"/>
                <w:sz w:val="24"/>
                <w:szCs w:val="24"/>
              </w:rPr>
              <w:t>«Фигуры»</w:t>
            </w:r>
          </w:p>
        </w:tc>
        <w:tc>
          <w:tcPr>
            <w:tcW w:w="4780" w:type="dxa"/>
            <w:tcBorders>
              <w:right w:val="single" w:sz="8" w:space="0" w:color="00000A"/>
            </w:tcBorders>
            <w:vAlign w:val="bottom"/>
          </w:tcPr>
          <w:p w14:paraId="074290F7" w14:textId="77777777" w:rsidR="00685995" w:rsidRDefault="002D509D">
            <w:pPr>
              <w:ind w:left="40"/>
              <w:rPr>
                <w:sz w:val="20"/>
                <w:szCs w:val="20"/>
              </w:rPr>
            </w:pPr>
            <w:r>
              <w:rPr>
                <w:rFonts w:eastAsia="Times New Roman"/>
                <w:color w:val="00000A"/>
                <w:sz w:val="24"/>
                <w:szCs w:val="24"/>
              </w:rPr>
              <w:t>воспитание дружеских взаимоотношений</w:t>
            </w:r>
          </w:p>
        </w:tc>
        <w:tc>
          <w:tcPr>
            <w:tcW w:w="0" w:type="dxa"/>
            <w:vAlign w:val="bottom"/>
          </w:tcPr>
          <w:p w14:paraId="1FBFFE97" w14:textId="77777777" w:rsidR="00685995" w:rsidRDefault="00685995">
            <w:pPr>
              <w:rPr>
                <w:sz w:val="1"/>
                <w:szCs w:val="1"/>
              </w:rPr>
            </w:pPr>
          </w:p>
        </w:tc>
      </w:tr>
      <w:tr w:rsidR="00685995" w14:paraId="7BA57AA8" w14:textId="77777777">
        <w:trPr>
          <w:trHeight w:val="290"/>
        </w:trPr>
        <w:tc>
          <w:tcPr>
            <w:tcW w:w="4780" w:type="dxa"/>
            <w:tcBorders>
              <w:left w:val="single" w:sz="8" w:space="0" w:color="00000A"/>
              <w:right w:val="single" w:sz="8" w:space="0" w:color="00000A"/>
            </w:tcBorders>
            <w:vAlign w:val="bottom"/>
          </w:tcPr>
          <w:p w14:paraId="68D5C50F" w14:textId="77777777" w:rsidR="00685995" w:rsidRDefault="002D509D">
            <w:pPr>
              <w:ind w:left="80"/>
              <w:rPr>
                <w:sz w:val="20"/>
                <w:szCs w:val="20"/>
              </w:rPr>
            </w:pPr>
            <w:r>
              <w:rPr>
                <w:rFonts w:eastAsia="Times New Roman"/>
                <w:color w:val="00000A"/>
                <w:sz w:val="24"/>
                <w:szCs w:val="24"/>
              </w:rPr>
              <w:t>«Пройди - не задень»</w:t>
            </w:r>
          </w:p>
        </w:tc>
        <w:tc>
          <w:tcPr>
            <w:tcW w:w="4740" w:type="dxa"/>
            <w:vMerge/>
            <w:tcBorders>
              <w:right w:val="single" w:sz="8" w:space="0" w:color="00000A"/>
            </w:tcBorders>
            <w:vAlign w:val="bottom"/>
          </w:tcPr>
          <w:p w14:paraId="6BF5C051" w14:textId="77777777" w:rsidR="00685995" w:rsidRDefault="00685995">
            <w:pPr>
              <w:rPr>
                <w:sz w:val="24"/>
                <w:szCs w:val="24"/>
              </w:rPr>
            </w:pPr>
          </w:p>
        </w:tc>
        <w:tc>
          <w:tcPr>
            <w:tcW w:w="4780" w:type="dxa"/>
            <w:tcBorders>
              <w:right w:val="single" w:sz="8" w:space="0" w:color="00000A"/>
            </w:tcBorders>
            <w:vAlign w:val="bottom"/>
          </w:tcPr>
          <w:p w14:paraId="4DDFC488" w14:textId="77777777" w:rsidR="00685995" w:rsidRDefault="002D509D">
            <w:pPr>
              <w:ind w:left="40"/>
              <w:rPr>
                <w:sz w:val="20"/>
                <w:szCs w:val="20"/>
              </w:rPr>
            </w:pPr>
            <w:r>
              <w:rPr>
                <w:rFonts w:eastAsia="Times New Roman"/>
                <w:color w:val="00000A"/>
                <w:sz w:val="24"/>
                <w:szCs w:val="24"/>
              </w:rPr>
              <w:t>между детьми, привычки сообща</w:t>
            </w:r>
          </w:p>
        </w:tc>
        <w:tc>
          <w:tcPr>
            <w:tcW w:w="0" w:type="dxa"/>
            <w:vAlign w:val="bottom"/>
          </w:tcPr>
          <w:p w14:paraId="1C837ED5" w14:textId="77777777" w:rsidR="00685995" w:rsidRDefault="00685995">
            <w:pPr>
              <w:rPr>
                <w:sz w:val="1"/>
                <w:szCs w:val="1"/>
              </w:rPr>
            </w:pPr>
          </w:p>
        </w:tc>
      </w:tr>
      <w:tr w:rsidR="00685995" w14:paraId="42EF85BA" w14:textId="77777777">
        <w:trPr>
          <w:trHeight w:val="284"/>
        </w:trPr>
        <w:tc>
          <w:tcPr>
            <w:tcW w:w="4780" w:type="dxa"/>
            <w:tcBorders>
              <w:left w:val="single" w:sz="8" w:space="0" w:color="00000A"/>
              <w:right w:val="single" w:sz="8" w:space="0" w:color="00000A"/>
            </w:tcBorders>
            <w:vAlign w:val="bottom"/>
          </w:tcPr>
          <w:p w14:paraId="165F7199" w14:textId="77777777" w:rsidR="00685995" w:rsidRDefault="00685995">
            <w:pPr>
              <w:rPr>
                <w:sz w:val="24"/>
                <w:szCs w:val="24"/>
              </w:rPr>
            </w:pPr>
          </w:p>
        </w:tc>
        <w:tc>
          <w:tcPr>
            <w:tcW w:w="4740" w:type="dxa"/>
            <w:tcBorders>
              <w:right w:val="single" w:sz="8" w:space="0" w:color="00000A"/>
            </w:tcBorders>
            <w:vAlign w:val="bottom"/>
          </w:tcPr>
          <w:p w14:paraId="6695CA14" w14:textId="77777777" w:rsidR="00685995" w:rsidRDefault="00685995">
            <w:pPr>
              <w:rPr>
                <w:sz w:val="24"/>
                <w:szCs w:val="24"/>
              </w:rPr>
            </w:pPr>
          </w:p>
        </w:tc>
        <w:tc>
          <w:tcPr>
            <w:tcW w:w="4780" w:type="dxa"/>
            <w:tcBorders>
              <w:right w:val="single" w:sz="8" w:space="0" w:color="00000A"/>
            </w:tcBorders>
            <w:vAlign w:val="bottom"/>
          </w:tcPr>
          <w:p w14:paraId="1B7656C1" w14:textId="77777777" w:rsidR="00685995" w:rsidRDefault="002D509D">
            <w:pPr>
              <w:ind w:left="40"/>
              <w:rPr>
                <w:sz w:val="20"/>
                <w:szCs w:val="20"/>
              </w:rPr>
            </w:pPr>
            <w:r>
              <w:rPr>
                <w:rFonts w:eastAsia="Times New Roman"/>
                <w:color w:val="00000A"/>
                <w:sz w:val="24"/>
                <w:szCs w:val="24"/>
              </w:rPr>
              <w:t>заниматься.</w:t>
            </w:r>
          </w:p>
        </w:tc>
        <w:tc>
          <w:tcPr>
            <w:tcW w:w="0" w:type="dxa"/>
            <w:vAlign w:val="bottom"/>
          </w:tcPr>
          <w:p w14:paraId="25EAFCC3" w14:textId="77777777" w:rsidR="00685995" w:rsidRDefault="00685995">
            <w:pPr>
              <w:rPr>
                <w:sz w:val="1"/>
                <w:szCs w:val="1"/>
              </w:rPr>
            </w:pPr>
          </w:p>
        </w:tc>
      </w:tr>
      <w:tr w:rsidR="00685995" w14:paraId="28F89C66" w14:textId="77777777">
        <w:trPr>
          <w:trHeight w:val="296"/>
        </w:trPr>
        <w:tc>
          <w:tcPr>
            <w:tcW w:w="4780" w:type="dxa"/>
            <w:tcBorders>
              <w:left w:val="single" w:sz="8" w:space="0" w:color="00000A"/>
              <w:right w:val="single" w:sz="8" w:space="0" w:color="00000A"/>
            </w:tcBorders>
            <w:vAlign w:val="bottom"/>
          </w:tcPr>
          <w:p w14:paraId="79EA15F2"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40" w:type="dxa"/>
            <w:tcBorders>
              <w:right w:val="single" w:sz="8" w:space="0" w:color="00000A"/>
            </w:tcBorders>
            <w:vAlign w:val="bottom"/>
          </w:tcPr>
          <w:p w14:paraId="2458DBE7" w14:textId="77777777" w:rsidR="00685995" w:rsidRDefault="00685995">
            <w:pPr>
              <w:rPr>
                <w:sz w:val="24"/>
                <w:szCs w:val="24"/>
              </w:rPr>
            </w:pPr>
          </w:p>
        </w:tc>
        <w:tc>
          <w:tcPr>
            <w:tcW w:w="4780" w:type="dxa"/>
            <w:tcBorders>
              <w:right w:val="single" w:sz="8" w:space="0" w:color="00000A"/>
            </w:tcBorders>
            <w:vAlign w:val="bottom"/>
          </w:tcPr>
          <w:p w14:paraId="7FF8F179" w14:textId="77777777" w:rsidR="00685995" w:rsidRDefault="002D509D">
            <w:pPr>
              <w:ind w:left="40"/>
              <w:rPr>
                <w:sz w:val="20"/>
                <w:szCs w:val="20"/>
              </w:rPr>
            </w:pPr>
            <w:r>
              <w:rPr>
                <w:rFonts w:eastAsia="Times New Roman"/>
                <w:b/>
                <w:bCs/>
                <w:i/>
                <w:iCs/>
                <w:color w:val="00000A"/>
                <w:sz w:val="24"/>
                <w:szCs w:val="24"/>
              </w:rPr>
              <w:t>Труд</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развивать умение доводить начатое до</w:t>
            </w:r>
          </w:p>
        </w:tc>
        <w:tc>
          <w:tcPr>
            <w:tcW w:w="0" w:type="dxa"/>
            <w:vAlign w:val="bottom"/>
          </w:tcPr>
          <w:p w14:paraId="0C54B6E1" w14:textId="77777777" w:rsidR="00685995" w:rsidRDefault="00685995">
            <w:pPr>
              <w:rPr>
                <w:sz w:val="1"/>
                <w:szCs w:val="1"/>
              </w:rPr>
            </w:pPr>
          </w:p>
        </w:tc>
      </w:tr>
      <w:tr w:rsidR="00685995" w14:paraId="70DC48F8" w14:textId="77777777">
        <w:trPr>
          <w:trHeight w:val="288"/>
        </w:trPr>
        <w:tc>
          <w:tcPr>
            <w:tcW w:w="4780" w:type="dxa"/>
            <w:vMerge w:val="restart"/>
            <w:tcBorders>
              <w:left w:val="single" w:sz="8" w:space="0" w:color="00000A"/>
              <w:right w:val="single" w:sz="8" w:space="0" w:color="00000A"/>
            </w:tcBorders>
            <w:vAlign w:val="bottom"/>
          </w:tcPr>
          <w:p w14:paraId="6494B38B" w14:textId="77777777" w:rsidR="00685995" w:rsidRDefault="002D509D">
            <w:pPr>
              <w:ind w:left="80"/>
              <w:rPr>
                <w:sz w:val="20"/>
                <w:szCs w:val="20"/>
              </w:rPr>
            </w:pPr>
            <w:r>
              <w:rPr>
                <w:rFonts w:eastAsia="Times New Roman"/>
                <w:b/>
                <w:bCs/>
                <w:i/>
                <w:iCs/>
                <w:sz w:val="24"/>
                <w:szCs w:val="24"/>
              </w:rPr>
              <w:t xml:space="preserve">Малоподвижная игра </w:t>
            </w:r>
            <w:r>
              <w:rPr>
                <w:rFonts w:eastAsia="Times New Roman"/>
                <w:sz w:val="24"/>
                <w:szCs w:val="24"/>
              </w:rPr>
              <w:t>«Летает</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не летает»</w:t>
            </w:r>
          </w:p>
        </w:tc>
        <w:tc>
          <w:tcPr>
            <w:tcW w:w="4740" w:type="dxa"/>
            <w:tcBorders>
              <w:right w:val="single" w:sz="8" w:space="0" w:color="00000A"/>
            </w:tcBorders>
            <w:vAlign w:val="bottom"/>
          </w:tcPr>
          <w:p w14:paraId="37B8C811" w14:textId="77777777" w:rsidR="00685995" w:rsidRDefault="00685995">
            <w:pPr>
              <w:rPr>
                <w:sz w:val="24"/>
                <w:szCs w:val="24"/>
              </w:rPr>
            </w:pPr>
          </w:p>
        </w:tc>
        <w:tc>
          <w:tcPr>
            <w:tcW w:w="4780" w:type="dxa"/>
            <w:tcBorders>
              <w:right w:val="single" w:sz="8" w:space="0" w:color="00000A"/>
            </w:tcBorders>
            <w:vAlign w:val="bottom"/>
          </w:tcPr>
          <w:p w14:paraId="46E01595" w14:textId="77777777" w:rsidR="00685995" w:rsidRDefault="002D509D">
            <w:pPr>
              <w:ind w:left="40"/>
              <w:rPr>
                <w:sz w:val="20"/>
                <w:szCs w:val="20"/>
              </w:rPr>
            </w:pPr>
            <w:r>
              <w:rPr>
                <w:rFonts w:eastAsia="Times New Roman"/>
                <w:color w:val="00000A"/>
                <w:sz w:val="24"/>
                <w:szCs w:val="24"/>
              </w:rPr>
              <w:t>конца. Побуждать и поощрять за подготовку</w:t>
            </w:r>
          </w:p>
        </w:tc>
        <w:tc>
          <w:tcPr>
            <w:tcW w:w="0" w:type="dxa"/>
            <w:vAlign w:val="bottom"/>
          </w:tcPr>
          <w:p w14:paraId="1DA8D411" w14:textId="77777777" w:rsidR="00685995" w:rsidRDefault="00685995">
            <w:pPr>
              <w:rPr>
                <w:sz w:val="1"/>
                <w:szCs w:val="1"/>
              </w:rPr>
            </w:pPr>
          </w:p>
        </w:tc>
      </w:tr>
      <w:tr w:rsidR="00685995" w14:paraId="1520192C" w14:textId="77777777">
        <w:trPr>
          <w:trHeight w:val="284"/>
        </w:trPr>
        <w:tc>
          <w:tcPr>
            <w:tcW w:w="4780" w:type="dxa"/>
            <w:vMerge/>
            <w:tcBorders>
              <w:left w:val="single" w:sz="8" w:space="0" w:color="00000A"/>
              <w:right w:val="single" w:sz="8" w:space="0" w:color="00000A"/>
            </w:tcBorders>
            <w:vAlign w:val="bottom"/>
          </w:tcPr>
          <w:p w14:paraId="4DE84628" w14:textId="77777777" w:rsidR="00685995" w:rsidRDefault="00685995">
            <w:pPr>
              <w:rPr>
                <w:sz w:val="24"/>
                <w:szCs w:val="24"/>
              </w:rPr>
            </w:pPr>
          </w:p>
        </w:tc>
        <w:tc>
          <w:tcPr>
            <w:tcW w:w="4740" w:type="dxa"/>
            <w:tcBorders>
              <w:right w:val="single" w:sz="8" w:space="0" w:color="00000A"/>
            </w:tcBorders>
            <w:vAlign w:val="bottom"/>
          </w:tcPr>
          <w:p w14:paraId="62D8544E" w14:textId="77777777" w:rsidR="00685995" w:rsidRDefault="00685995">
            <w:pPr>
              <w:rPr>
                <w:sz w:val="24"/>
                <w:szCs w:val="24"/>
              </w:rPr>
            </w:pPr>
          </w:p>
        </w:tc>
        <w:tc>
          <w:tcPr>
            <w:tcW w:w="4780" w:type="dxa"/>
            <w:tcBorders>
              <w:right w:val="single" w:sz="8" w:space="0" w:color="00000A"/>
            </w:tcBorders>
            <w:vAlign w:val="bottom"/>
          </w:tcPr>
          <w:p w14:paraId="20272422" w14:textId="77777777" w:rsidR="00685995" w:rsidRDefault="002D509D">
            <w:pPr>
              <w:ind w:left="40"/>
              <w:rPr>
                <w:sz w:val="20"/>
                <w:szCs w:val="20"/>
              </w:rPr>
            </w:pPr>
            <w:r>
              <w:rPr>
                <w:rFonts w:eastAsia="Times New Roman"/>
                <w:color w:val="00000A"/>
                <w:sz w:val="24"/>
                <w:szCs w:val="24"/>
              </w:rPr>
              <w:t>и уборку спортинвентаря.</w:t>
            </w:r>
          </w:p>
        </w:tc>
        <w:tc>
          <w:tcPr>
            <w:tcW w:w="0" w:type="dxa"/>
            <w:vAlign w:val="bottom"/>
          </w:tcPr>
          <w:p w14:paraId="18A1E021" w14:textId="77777777" w:rsidR="00685995" w:rsidRDefault="00685995">
            <w:pPr>
              <w:rPr>
                <w:sz w:val="1"/>
                <w:szCs w:val="1"/>
              </w:rPr>
            </w:pPr>
          </w:p>
        </w:tc>
      </w:tr>
      <w:tr w:rsidR="00685995" w14:paraId="3EF52491" w14:textId="77777777">
        <w:trPr>
          <w:trHeight w:val="321"/>
        </w:trPr>
        <w:tc>
          <w:tcPr>
            <w:tcW w:w="4780" w:type="dxa"/>
            <w:tcBorders>
              <w:left w:val="single" w:sz="8" w:space="0" w:color="00000A"/>
              <w:bottom w:val="single" w:sz="8" w:space="0" w:color="00000A"/>
              <w:right w:val="single" w:sz="8" w:space="0" w:color="00000A"/>
            </w:tcBorders>
            <w:vAlign w:val="bottom"/>
          </w:tcPr>
          <w:p w14:paraId="0B7275E5"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41217B8D"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3C8DB441" w14:textId="77777777" w:rsidR="00685995" w:rsidRDefault="002D509D">
            <w:pPr>
              <w:ind w:left="40"/>
              <w:rPr>
                <w:sz w:val="20"/>
                <w:szCs w:val="20"/>
              </w:rPr>
            </w:pPr>
            <w:r>
              <w:rPr>
                <w:rFonts w:eastAsia="Times New Roman"/>
                <w:b/>
                <w:bCs/>
                <w:i/>
                <w:iCs/>
                <w:color w:val="00000A"/>
                <w:sz w:val="24"/>
                <w:szCs w:val="24"/>
              </w:rPr>
              <w:t xml:space="preserve">Познание: </w:t>
            </w:r>
            <w:r>
              <w:rPr>
                <w:rFonts w:eastAsia="Times New Roman"/>
                <w:color w:val="00000A"/>
                <w:sz w:val="24"/>
                <w:szCs w:val="24"/>
              </w:rPr>
              <w:t>совершенствование глазомера.</w:t>
            </w:r>
          </w:p>
        </w:tc>
        <w:tc>
          <w:tcPr>
            <w:tcW w:w="0" w:type="dxa"/>
            <w:vAlign w:val="bottom"/>
          </w:tcPr>
          <w:p w14:paraId="2348E7E6" w14:textId="77777777" w:rsidR="00685995" w:rsidRDefault="00685995">
            <w:pPr>
              <w:rPr>
                <w:sz w:val="1"/>
                <w:szCs w:val="1"/>
              </w:rPr>
            </w:pPr>
          </w:p>
        </w:tc>
      </w:tr>
      <w:tr w:rsidR="00685995" w14:paraId="015DEE44" w14:textId="77777777">
        <w:trPr>
          <w:trHeight w:val="652"/>
        </w:trPr>
        <w:tc>
          <w:tcPr>
            <w:tcW w:w="4780" w:type="dxa"/>
            <w:vAlign w:val="bottom"/>
          </w:tcPr>
          <w:p w14:paraId="5D88A97D" w14:textId="77777777" w:rsidR="00685995" w:rsidRDefault="00685995">
            <w:pPr>
              <w:rPr>
                <w:sz w:val="24"/>
                <w:szCs w:val="24"/>
              </w:rPr>
            </w:pPr>
          </w:p>
        </w:tc>
        <w:tc>
          <w:tcPr>
            <w:tcW w:w="4740" w:type="dxa"/>
            <w:vAlign w:val="bottom"/>
          </w:tcPr>
          <w:p w14:paraId="5EDAFFF1" w14:textId="77777777" w:rsidR="00685995" w:rsidRDefault="00685995">
            <w:pPr>
              <w:rPr>
                <w:sz w:val="24"/>
                <w:szCs w:val="24"/>
              </w:rPr>
            </w:pPr>
          </w:p>
        </w:tc>
        <w:tc>
          <w:tcPr>
            <w:tcW w:w="4780" w:type="dxa"/>
            <w:vAlign w:val="bottom"/>
          </w:tcPr>
          <w:p w14:paraId="1299B119" w14:textId="4C49038C" w:rsidR="00685995" w:rsidRDefault="00685995">
            <w:pPr>
              <w:spacing w:line="322" w:lineRule="exact"/>
              <w:ind w:left="4240"/>
              <w:rPr>
                <w:sz w:val="20"/>
                <w:szCs w:val="20"/>
              </w:rPr>
            </w:pPr>
          </w:p>
        </w:tc>
        <w:tc>
          <w:tcPr>
            <w:tcW w:w="0" w:type="dxa"/>
            <w:vAlign w:val="bottom"/>
          </w:tcPr>
          <w:p w14:paraId="2D2BB8D1" w14:textId="77777777" w:rsidR="00685995" w:rsidRDefault="00685995">
            <w:pPr>
              <w:rPr>
                <w:sz w:val="1"/>
                <w:szCs w:val="1"/>
              </w:rPr>
            </w:pPr>
          </w:p>
        </w:tc>
      </w:tr>
    </w:tbl>
    <w:p w14:paraId="0B8A4CFF" w14:textId="77777777" w:rsidR="00685995" w:rsidRDefault="00685995">
      <w:pPr>
        <w:sectPr w:rsidR="00685995">
          <w:pgSz w:w="16840" w:h="11906" w:orient="landscape"/>
          <w:pgMar w:top="1440"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4B068620" w14:textId="77777777">
        <w:trPr>
          <w:trHeight w:val="274"/>
        </w:trPr>
        <w:tc>
          <w:tcPr>
            <w:tcW w:w="4760" w:type="dxa"/>
            <w:tcBorders>
              <w:top w:val="single" w:sz="8" w:space="0" w:color="00000A"/>
              <w:left w:val="single" w:sz="8" w:space="0" w:color="00000A"/>
              <w:right w:val="single" w:sz="8" w:space="0" w:color="00000A"/>
            </w:tcBorders>
            <w:vAlign w:val="bottom"/>
          </w:tcPr>
          <w:p w14:paraId="53B87F25"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67F28FBC" w14:textId="77777777" w:rsidR="00685995" w:rsidRDefault="00685995">
            <w:pPr>
              <w:rPr>
                <w:sz w:val="23"/>
                <w:szCs w:val="23"/>
              </w:rPr>
            </w:pPr>
          </w:p>
        </w:tc>
        <w:tc>
          <w:tcPr>
            <w:tcW w:w="4800" w:type="dxa"/>
            <w:tcBorders>
              <w:top w:val="single" w:sz="8" w:space="0" w:color="00000A"/>
              <w:right w:val="single" w:sz="8" w:space="0" w:color="00000A"/>
            </w:tcBorders>
            <w:vAlign w:val="bottom"/>
          </w:tcPr>
          <w:p w14:paraId="5F8106FF" w14:textId="77777777" w:rsidR="00685995" w:rsidRDefault="002D509D">
            <w:pPr>
              <w:spacing w:line="274" w:lineRule="exact"/>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развитие свободного</w:t>
            </w:r>
          </w:p>
        </w:tc>
        <w:tc>
          <w:tcPr>
            <w:tcW w:w="0" w:type="dxa"/>
            <w:vAlign w:val="bottom"/>
          </w:tcPr>
          <w:p w14:paraId="73F64D75" w14:textId="77777777" w:rsidR="00685995" w:rsidRDefault="00685995">
            <w:pPr>
              <w:rPr>
                <w:sz w:val="1"/>
                <w:szCs w:val="1"/>
              </w:rPr>
            </w:pPr>
          </w:p>
        </w:tc>
      </w:tr>
      <w:tr w:rsidR="00685995" w14:paraId="747C0FC9" w14:textId="77777777">
        <w:trPr>
          <w:trHeight w:val="284"/>
        </w:trPr>
        <w:tc>
          <w:tcPr>
            <w:tcW w:w="4760" w:type="dxa"/>
            <w:tcBorders>
              <w:left w:val="single" w:sz="8" w:space="0" w:color="00000A"/>
              <w:right w:val="single" w:sz="8" w:space="0" w:color="00000A"/>
            </w:tcBorders>
            <w:vAlign w:val="bottom"/>
          </w:tcPr>
          <w:p w14:paraId="545466F2" w14:textId="77777777" w:rsidR="00685995" w:rsidRDefault="00685995">
            <w:pPr>
              <w:rPr>
                <w:sz w:val="24"/>
                <w:szCs w:val="24"/>
              </w:rPr>
            </w:pPr>
          </w:p>
        </w:tc>
        <w:tc>
          <w:tcPr>
            <w:tcW w:w="4740" w:type="dxa"/>
            <w:tcBorders>
              <w:right w:val="single" w:sz="8" w:space="0" w:color="00000A"/>
            </w:tcBorders>
            <w:vAlign w:val="bottom"/>
          </w:tcPr>
          <w:p w14:paraId="44FE2C47" w14:textId="77777777" w:rsidR="00685995" w:rsidRDefault="00685995">
            <w:pPr>
              <w:rPr>
                <w:sz w:val="24"/>
                <w:szCs w:val="24"/>
              </w:rPr>
            </w:pPr>
          </w:p>
        </w:tc>
        <w:tc>
          <w:tcPr>
            <w:tcW w:w="4800" w:type="dxa"/>
            <w:tcBorders>
              <w:right w:val="single" w:sz="8" w:space="0" w:color="00000A"/>
            </w:tcBorders>
            <w:vAlign w:val="bottom"/>
          </w:tcPr>
          <w:p w14:paraId="65F57BE1" w14:textId="77777777" w:rsidR="00685995" w:rsidRDefault="002D509D">
            <w:pPr>
              <w:ind w:left="60"/>
              <w:rPr>
                <w:sz w:val="20"/>
                <w:szCs w:val="20"/>
              </w:rPr>
            </w:pPr>
            <w:r>
              <w:rPr>
                <w:rFonts w:eastAsia="Times New Roman"/>
                <w:color w:val="00000A"/>
                <w:sz w:val="24"/>
                <w:szCs w:val="24"/>
              </w:rPr>
              <w:t>общения со взрослыми и детьми.</w:t>
            </w:r>
          </w:p>
        </w:tc>
        <w:tc>
          <w:tcPr>
            <w:tcW w:w="0" w:type="dxa"/>
            <w:vAlign w:val="bottom"/>
          </w:tcPr>
          <w:p w14:paraId="159E49A6" w14:textId="77777777" w:rsidR="00685995" w:rsidRDefault="00685995">
            <w:pPr>
              <w:rPr>
                <w:sz w:val="1"/>
                <w:szCs w:val="1"/>
              </w:rPr>
            </w:pPr>
          </w:p>
        </w:tc>
      </w:tr>
      <w:tr w:rsidR="00685995" w14:paraId="0D0B09CC" w14:textId="77777777">
        <w:trPr>
          <w:trHeight w:val="282"/>
        </w:trPr>
        <w:tc>
          <w:tcPr>
            <w:tcW w:w="4760" w:type="dxa"/>
            <w:tcBorders>
              <w:left w:val="single" w:sz="8" w:space="0" w:color="00000A"/>
              <w:right w:val="single" w:sz="8" w:space="0" w:color="00000A"/>
            </w:tcBorders>
            <w:vAlign w:val="bottom"/>
          </w:tcPr>
          <w:p w14:paraId="567691D9" w14:textId="77777777" w:rsidR="00685995" w:rsidRDefault="00685995">
            <w:pPr>
              <w:rPr>
                <w:sz w:val="24"/>
                <w:szCs w:val="24"/>
              </w:rPr>
            </w:pPr>
          </w:p>
        </w:tc>
        <w:tc>
          <w:tcPr>
            <w:tcW w:w="4740" w:type="dxa"/>
            <w:tcBorders>
              <w:right w:val="single" w:sz="8" w:space="0" w:color="00000A"/>
            </w:tcBorders>
            <w:vAlign w:val="bottom"/>
          </w:tcPr>
          <w:p w14:paraId="1DC6072E" w14:textId="77777777" w:rsidR="00685995" w:rsidRDefault="00685995">
            <w:pPr>
              <w:rPr>
                <w:sz w:val="24"/>
                <w:szCs w:val="24"/>
              </w:rPr>
            </w:pPr>
          </w:p>
        </w:tc>
        <w:tc>
          <w:tcPr>
            <w:tcW w:w="4800" w:type="dxa"/>
            <w:tcBorders>
              <w:right w:val="single" w:sz="8" w:space="0" w:color="00000A"/>
            </w:tcBorders>
            <w:vAlign w:val="bottom"/>
          </w:tcPr>
          <w:p w14:paraId="510E1EEA" w14:textId="77777777" w:rsidR="00685995" w:rsidRDefault="002D509D">
            <w:pPr>
              <w:ind w:left="60"/>
              <w:rPr>
                <w:sz w:val="20"/>
                <w:szCs w:val="20"/>
              </w:rPr>
            </w:pPr>
            <w:r>
              <w:rPr>
                <w:rFonts w:eastAsia="Times New Roman"/>
                <w:b/>
                <w:bCs/>
                <w:i/>
                <w:iCs/>
                <w:sz w:val="24"/>
                <w:szCs w:val="24"/>
              </w:rPr>
              <w:t xml:space="preserve">Музыка: </w:t>
            </w:r>
            <w:r>
              <w:rPr>
                <w:rFonts w:eastAsia="Times New Roman"/>
                <w:sz w:val="24"/>
                <w:szCs w:val="24"/>
              </w:rPr>
              <w:t>развитие чувства ритма,</w:t>
            </w:r>
          </w:p>
        </w:tc>
        <w:tc>
          <w:tcPr>
            <w:tcW w:w="0" w:type="dxa"/>
            <w:vAlign w:val="bottom"/>
          </w:tcPr>
          <w:p w14:paraId="25C4E17C" w14:textId="77777777" w:rsidR="00685995" w:rsidRDefault="00685995">
            <w:pPr>
              <w:rPr>
                <w:sz w:val="1"/>
                <w:szCs w:val="1"/>
              </w:rPr>
            </w:pPr>
          </w:p>
        </w:tc>
      </w:tr>
      <w:tr w:rsidR="00685995" w14:paraId="4B043EF9" w14:textId="77777777">
        <w:trPr>
          <w:trHeight w:val="276"/>
        </w:trPr>
        <w:tc>
          <w:tcPr>
            <w:tcW w:w="4760" w:type="dxa"/>
            <w:tcBorders>
              <w:left w:val="single" w:sz="8" w:space="0" w:color="00000A"/>
              <w:right w:val="single" w:sz="8" w:space="0" w:color="00000A"/>
            </w:tcBorders>
            <w:vAlign w:val="bottom"/>
          </w:tcPr>
          <w:p w14:paraId="7B838FFA" w14:textId="77777777" w:rsidR="00685995" w:rsidRDefault="00685995">
            <w:pPr>
              <w:rPr>
                <w:sz w:val="24"/>
                <w:szCs w:val="24"/>
              </w:rPr>
            </w:pPr>
          </w:p>
        </w:tc>
        <w:tc>
          <w:tcPr>
            <w:tcW w:w="4740" w:type="dxa"/>
            <w:tcBorders>
              <w:right w:val="single" w:sz="8" w:space="0" w:color="00000A"/>
            </w:tcBorders>
            <w:vAlign w:val="bottom"/>
          </w:tcPr>
          <w:p w14:paraId="013764DB" w14:textId="77777777" w:rsidR="00685995" w:rsidRDefault="00685995">
            <w:pPr>
              <w:rPr>
                <w:sz w:val="24"/>
                <w:szCs w:val="24"/>
              </w:rPr>
            </w:pPr>
          </w:p>
        </w:tc>
        <w:tc>
          <w:tcPr>
            <w:tcW w:w="4800" w:type="dxa"/>
            <w:tcBorders>
              <w:right w:val="single" w:sz="8" w:space="0" w:color="00000A"/>
            </w:tcBorders>
            <w:vAlign w:val="bottom"/>
          </w:tcPr>
          <w:p w14:paraId="4524E2ED" w14:textId="77777777" w:rsidR="00685995" w:rsidRDefault="002D509D">
            <w:pPr>
              <w:ind w:left="60"/>
              <w:rPr>
                <w:sz w:val="20"/>
                <w:szCs w:val="20"/>
              </w:rPr>
            </w:pPr>
            <w:r>
              <w:rPr>
                <w:rFonts w:eastAsia="Times New Roman"/>
                <w:sz w:val="24"/>
                <w:szCs w:val="24"/>
              </w:rPr>
              <w:t>самостоятельно переходить от умеренного</w:t>
            </w:r>
          </w:p>
        </w:tc>
        <w:tc>
          <w:tcPr>
            <w:tcW w:w="0" w:type="dxa"/>
            <w:vAlign w:val="bottom"/>
          </w:tcPr>
          <w:p w14:paraId="33226EDF" w14:textId="77777777" w:rsidR="00685995" w:rsidRDefault="00685995">
            <w:pPr>
              <w:rPr>
                <w:sz w:val="1"/>
                <w:szCs w:val="1"/>
              </w:rPr>
            </w:pPr>
          </w:p>
        </w:tc>
      </w:tr>
      <w:tr w:rsidR="00685995" w14:paraId="53A2E8AE" w14:textId="77777777">
        <w:trPr>
          <w:trHeight w:val="276"/>
        </w:trPr>
        <w:tc>
          <w:tcPr>
            <w:tcW w:w="4760" w:type="dxa"/>
            <w:tcBorders>
              <w:left w:val="single" w:sz="8" w:space="0" w:color="00000A"/>
              <w:right w:val="single" w:sz="8" w:space="0" w:color="00000A"/>
            </w:tcBorders>
            <w:vAlign w:val="bottom"/>
          </w:tcPr>
          <w:p w14:paraId="7CF0A7C0" w14:textId="77777777" w:rsidR="00685995" w:rsidRDefault="00685995">
            <w:pPr>
              <w:rPr>
                <w:sz w:val="24"/>
                <w:szCs w:val="24"/>
              </w:rPr>
            </w:pPr>
          </w:p>
        </w:tc>
        <w:tc>
          <w:tcPr>
            <w:tcW w:w="4740" w:type="dxa"/>
            <w:tcBorders>
              <w:right w:val="single" w:sz="8" w:space="0" w:color="00000A"/>
            </w:tcBorders>
            <w:vAlign w:val="bottom"/>
          </w:tcPr>
          <w:p w14:paraId="37607406" w14:textId="77777777" w:rsidR="00685995" w:rsidRDefault="00685995">
            <w:pPr>
              <w:rPr>
                <w:sz w:val="24"/>
                <w:szCs w:val="24"/>
              </w:rPr>
            </w:pPr>
          </w:p>
        </w:tc>
        <w:tc>
          <w:tcPr>
            <w:tcW w:w="4800" w:type="dxa"/>
            <w:tcBorders>
              <w:right w:val="single" w:sz="8" w:space="0" w:color="00000A"/>
            </w:tcBorders>
            <w:vAlign w:val="bottom"/>
          </w:tcPr>
          <w:p w14:paraId="0A4FED04" w14:textId="77777777" w:rsidR="00685995" w:rsidRDefault="002D509D">
            <w:pPr>
              <w:ind w:left="60"/>
              <w:rPr>
                <w:sz w:val="20"/>
                <w:szCs w:val="20"/>
              </w:rPr>
            </w:pPr>
            <w:r>
              <w:rPr>
                <w:rFonts w:eastAsia="Times New Roman"/>
                <w:sz w:val="24"/>
                <w:szCs w:val="24"/>
              </w:rPr>
              <w:t>к быстрому или медленному темпу, менять</w:t>
            </w:r>
          </w:p>
        </w:tc>
        <w:tc>
          <w:tcPr>
            <w:tcW w:w="0" w:type="dxa"/>
            <w:vAlign w:val="bottom"/>
          </w:tcPr>
          <w:p w14:paraId="374455F8" w14:textId="77777777" w:rsidR="00685995" w:rsidRDefault="00685995">
            <w:pPr>
              <w:rPr>
                <w:sz w:val="1"/>
                <w:szCs w:val="1"/>
              </w:rPr>
            </w:pPr>
          </w:p>
        </w:tc>
      </w:tr>
      <w:tr w:rsidR="00685995" w14:paraId="58B47B96" w14:textId="77777777">
        <w:trPr>
          <w:trHeight w:val="276"/>
        </w:trPr>
        <w:tc>
          <w:tcPr>
            <w:tcW w:w="4760" w:type="dxa"/>
            <w:tcBorders>
              <w:left w:val="single" w:sz="8" w:space="0" w:color="00000A"/>
              <w:right w:val="single" w:sz="8" w:space="0" w:color="00000A"/>
            </w:tcBorders>
            <w:vAlign w:val="bottom"/>
          </w:tcPr>
          <w:p w14:paraId="2BC53008" w14:textId="77777777" w:rsidR="00685995" w:rsidRDefault="00685995">
            <w:pPr>
              <w:rPr>
                <w:sz w:val="24"/>
                <w:szCs w:val="24"/>
              </w:rPr>
            </w:pPr>
          </w:p>
        </w:tc>
        <w:tc>
          <w:tcPr>
            <w:tcW w:w="4740" w:type="dxa"/>
            <w:tcBorders>
              <w:right w:val="single" w:sz="8" w:space="0" w:color="00000A"/>
            </w:tcBorders>
            <w:vAlign w:val="bottom"/>
          </w:tcPr>
          <w:p w14:paraId="46D06E0F" w14:textId="77777777" w:rsidR="00685995" w:rsidRDefault="00685995">
            <w:pPr>
              <w:rPr>
                <w:sz w:val="24"/>
                <w:szCs w:val="24"/>
              </w:rPr>
            </w:pPr>
          </w:p>
        </w:tc>
        <w:tc>
          <w:tcPr>
            <w:tcW w:w="4800" w:type="dxa"/>
            <w:tcBorders>
              <w:right w:val="single" w:sz="8" w:space="0" w:color="00000A"/>
            </w:tcBorders>
            <w:vAlign w:val="bottom"/>
          </w:tcPr>
          <w:p w14:paraId="451B1668" w14:textId="77777777" w:rsidR="00685995" w:rsidRDefault="002D509D">
            <w:pPr>
              <w:ind w:left="60"/>
              <w:rPr>
                <w:sz w:val="20"/>
                <w:szCs w:val="20"/>
              </w:rPr>
            </w:pPr>
            <w:r>
              <w:rPr>
                <w:rFonts w:eastAsia="Times New Roman"/>
                <w:sz w:val="24"/>
                <w:szCs w:val="24"/>
              </w:rPr>
              <w:t>движения в соответствии с музыкальными</w:t>
            </w:r>
          </w:p>
        </w:tc>
        <w:tc>
          <w:tcPr>
            <w:tcW w:w="0" w:type="dxa"/>
            <w:vAlign w:val="bottom"/>
          </w:tcPr>
          <w:p w14:paraId="3B376F45" w14:textId="77777777" w:rsidR="00685995" w:rsidRDefault="00685995">
            <w:pPr>
              <w:rPr>
                <w:sz w:val="1"/>
                <w:szCs w:val="1"/>
              </w:rPr>
            </w:pPr>
          </w:p>
        </w:tc>
      </w:tr>
      <w:tr w:rsidR="00685995" w14:paraId="38B1702C" w14:textId="77777777">
        <w:trPr>
          <w:trHeight w:val="270"/>
        </w:trPr>
        <w:tc>
          <w:tcPr>
            <w:tcW w:w="4760" w:type="dxa"/>
            <w:tcBorders>
              <w:left w:val="single" w:sz="8" w:space="0" w:color="00000A"/>
              <w:right w:val="single" w:sz="8" w:space="0" w:color="00000A"/>
            </w:tcBorders>
            <w:vAlign w:val="bottom"/>
          </w:tcPr>
          <w:p w14:paraId="1EF61B50" w14:textId="77777777" w:rsidR="00685995" w:rsidRDefault="00685995">
            <w:pPr>
              <w:rPr>
                <w:sz w:val="23"/>
                <w:szCs w:val="23"/>
              </w:rPr>
            </w:pPr>
          </w:p>
        </w:tc>
        <w:tc>
          <w:tcPr>
            <w:tcW w:w="4740" w:type="dxa"/>
            <w:tcBorders>
              <w:right w:val="single" w:sz="8" w:space="0" w:color="00000A"/>
            </w:tcBorders>
            <w:vAlign w:val="bottom"/>
          </w:tcPr>
          <w:p w14:paraId="62827C2A" w14:textId="77777777" w:rsidR="00685995" w:rsidRDefault="00685995">
            <w:pPr>
              <w:rPr>
                <w:sz w:val="23"/>
                <w:szCs w:val="23"/>
              </w:rPr>
            </w:pPr>
          </w:p>
        </w:tc>
        <w:tc>
          <w:tcPr>
            <w:tcW w:w="4800" w:type="dxa"/>
            <w:tcBorders>
              <w:right w:val="single" w:sz="8" w:space="0" w:color="00000A"/>
            </w:tcBorders>
            <w:vAlign w:val="bottom"/>
          </w:tcPr>
          <w:p w14:paraId="42E248A0" w14:textId="77777777" w:rsidR="00685995" w:rsidRDefault="002D509D">
            <w:pPr>
              <w:spacing w:line="270" w:lineRule="exact"/>
              <w:ind w:left="60"/>
              <w:rPr>
                <w:sz w:val="20"/>
                <w:szCs w:val="20"/>
              </w:rPr>
            </w:pPr>
            <w:r>
              <w:rPr>
                <w:rFonts w:eastAsia="Times New Roman"/>
                <w:sz w:val="24"/>
                <w:szCs w:val="24"/>
              </w:rPr>
              <w:t>фразами.</w:t>
            </w:r>
          </w:p>
        </w:tc>
        <w:tc>
          <w:tcPr>
            <w:tcW w:w="0" w:type="dxa"/>
            <w:vAlign w:val="bottom"/>
          </w:tcPr>
          <w:p w14:paraId="7E08F524" w14:textId="77777777" w:rsidR="00685995" w:rsidRDefault="00685995">
            <w:pPr>
              <w:rPr>
                <w:sz w:val="1"/>
                <w:szCs w:val="1"/>
              </w:rPr>
            </w:pPr>
          </w:p>
        </w:tc>
      </w:tr>
      <w:tr w:rsidR="00685995" w14:paraId="48FFDCAE" w14:textId="77777777">
        <w:trPr>
          <w:trHeight w:val="282"/>
        </w:trPr>
        <w:tc>
          <w:tcPr>
            <w:tcW w:w="4760" w:type="dxa"/>
            <w:tcBorders>
              <w:left w:val="single" w:sz="8" w:space="0" w:color="00000A"/>
              <w:right w:val="single" w:sz="8" w:space="0" w:color="00000A"/>
            </w:tcBorders>
            <w:vAlign w:val="bottom"/>
          </w:tcPr>
          <w:p w14:paraId="0A2918D6" w14:textId="77777777" w:rsidR="00685995" w:rsidRDefault="00685995">
            <w:pPr>
              <w:rPr>
                <w:sz w:val="24"/>
                <w:szCs w:val="24"/>
              </w:rPr>
            </w:pPr>
          </w:p>
        </w:tc>
        <w:tc>
          <w:tcPr>
            <w:tcW w:w="4740" w:type="dxa"/>
            <w:tcBorders>
              <w:right w:val="single" w:sz="8" w:space="0" w:color="00000A"/>
            </w:tcBorders>
            <w:vAlign w:val="bottom"/>
          </w:tcPr>
          <w:p w14:paraId="65AA7CD7" w14:textId="77777777" w:rsidR="00685995" w:rsidRDefault="00685995">
            <w:pPr>
              <w:rPr>
                <w:sz w:val="24"/>
                <w:szCs w:val="24"/>
              </w:rPr>
            </w:pPr>
          </w:p>
        </w:tc>
        <w:tc>
          <w:tcPr>
            <w:tcW w:w="4800" w:type="dxa"/>
            <w:tcBorders>
              <w:right w:val="single" w:sz="8" w:space="0" w:color="00000A"/>
            </w:tcBorders>
            <w:vAlign w:val="bottom"/>
          </w:tcPr>
          <w:p w14:paraId="58843FA9" w14:textId="77777777" w:rsidR="00685995" w:rsidRDefault="002D509D">
            <w:pPr>
              <w:ind w:left="60"/>
              <w:rPr>
                <w:sz w:val="20"/>
                <w:szCs w:val="20"/>
              </w:rPr>
            </w:pPr>
            <w:r>
              <w:rPr>
                <w:rFonts w:eastAsia="Times New Roman"/>
                <w:b/>
                <w:bCs/>
                <w:i/>
                <w:iCs/>
                <w:sz w:val="24"/>
                <w:szCs w:val="24"/>
              </w:rPr>
              <w:t xml:space="preserve">Безопасность: </w:t>
            </w:r>
            <w:r>
              <w:rPr>
                <w:rFonts w:eastAsia="Times New Roman"/>
                <w:sz w:val="24"/>
                <w:szCs w:val="24"/>
              </w:rPr>
              <w:t>формирование у детей</w:t>
            </w:r>
          </w:p>
        </w:tc>
        <w:tc>
          <w:tcPr>
            <w:tcW w:w="0" w:type="dxa"/>
            <w:vAlign w:val="bottom"/>
          </w:tcPr>
          <w:p w14:paraId="648B2463" w14:textId="77777777" w:rsidR="00685995" w:rsidRDefault="00685995">
            <w:pPr>
              <w:rPr>
                <w:sz w:val="1"/>
                <w:szCs w:val="1"/>
              </w:rPr>
            </w:pPr>
          </w:p>
        </w:tc>
      </w:tr>
      <w:tr w:rsidR="00685995" w14:paraId="0E9247A8" w14:textId="77777777">
        <w:trPr>
          <w:trHeight w:val="276"/>
        </w:trPr>
        <w:tc>
          <w:tcPr>
            <w:tcW w:w="4760" w:type="dxa"/>
            <w:tcBorders>
              <w:left w:val="single" w:sz="8" w:space="0" w:color="00000A"/>
              <w:right w:val="single" w:sz="8" w:space="0" w:color="00000A"/>
            </w:tcBorders>
            <w:vAlign w:val="bottom"/>
          </w:tcPr>
          <w:p w14:paraId="1AC1DC93" w14:textId="77777777" w:rsidR="00685995" w:rsidRDefault="00685995">
            <w:pPr>
              <w:rPr>
                <w:sz w:val="24"/>
                <w:szCs w:val="24"/>
              </w:rPr>
            </w:pPr>
          </w:p>
        </w:tc>
        <w:tc>
          <w:tcPr>
            <w:tcW w:w="4740" w:type="dxa"/>
            <w:tcBorders>
              <w:right w:val="single" w:sz="8" w:space="0" w:color="00000A"/>
            </w:tcBorders>
            <w:vAlign w:val="bottom"/>
          </w:tcPr>
          <w:p w14:paraId="1A37B352" w14:textId="77777777" w:rsidR="00685995" w:rsidRDefault="00685995">
            <w:pPr>
              <w:rPr>
                <w:sz w:val="24"/>
                <w:szCs w:val="24"/>
              </w:rPr>
            </w:pPr>
          </w:p>
        </w:tc>
        <w:tc>
          <w:tcPr>
            <w:tcW w:w="4800" w:type="dxa"/>
            <w:tcBorders>
              <w:right w:val="single" w:sz="8" w:space="0" w:color="00000A"/>
            </w:tcBorders>
            <w:vAlign w:val="bottom"/>
          </w:tcPr>
          <w:p w14:paraId="65E701F1" w14:textId="77777777" w:rsidR="00685995" w:rsidRDefault="002D509D">
            <w:pPr>
              <w:ind w:left="60"/>
              <w:rPr>
                <w:sz w:val="20"/>
                <w:szCs w:val="20"/>
              </w:rPr>
            </w:pPr>
            <w:r>
              <w:rPr>
                <w:rFonts w:eastAsia="Times New Roman"/>
                <w:sz w:val="24"/>
                <w:szCs w:val="24"/>
              </w:rPr>
              <w:t>элементарных представлений о здоровом</w:t>
            </w:r>
          </w:p>
        </w:tc>
        <w:tc>
          <w:tcPr>
            <w:tcW w:w="0" w:type="dxa"/>
            <w:vAlign w:val="bottom"/>
          </w:tcPr>
          <w:p w14:paraId="6A425A62" w14:textId="77777777" w:rsidR="00685995" w:rsidRDefault="00685995">
            <w:pPr>
              <w:rPr>
                <w:sz w:val="1"/>
                <w:szCs w:val="1"/>
              </w:rPr>
            </w:pPr>
          </w:p>
        </w:tc>
      </w:tr>
      <w:tr w:rsidR="00685995" w14:paraId="6F4EA95E" w14:textId="77777777">
        <w:trPr>
          <w:trHeight w:val="276"/>
        </w:trPr>
        <w:tc>
          <w:tcPr>
            <w:tcW w:w="4760" w:type="dxa"/>
            <w:tcBorders>
              <w:left w:val="single" w:sz="8" w:space="0" w:color="00000A"/>
              <w:right w:val="single" w:sz="8" w:space="0" w:color="00000A"/>
            </w:tcBorders>
            <w:vAlign w:val="bottom"/>
          </w:tcPr>
          <w:p w14:paraId="1CD3BAA5" w14:textId="77777777" w:rsidR="00685995" w:rsidRDefault="00685995">
            <w:pPr>
              <w:rPr>
                <w:sz w:val="24"/>
                <w:szCs w:val="24"/>
              </w:rPr>
            </w:pPr>
          </w:p>
        </w:tc>
        <w:tc>
          <w:tcPr>
            <w:tcW w:w="4740" w:type="dxa"/>
            <w:tcBorders>
              <w:right w:val="single" w:sz="8" w:space="0" w:color="00000A"/>
            </w:tcBorders>
            <w:vAlign w:val="bottom"/>
          </w:tcPr>
          <w:p w14:paraId="01AC11C7" w14:textId="77777777" w:rsidR="00685995" w:rsidRDefault="00685995">
            <w:pPr>
              <w:rPr>
                <w:sz w:val="24"/>
                <w:szCs w:val="24"/>
              </w:rPr>
            </w:pPr>
          </w:p>
        </w:tc>
        <w:tc>
          <w:tcPr>
            <w:tcW w:w="4800" w:type="dxa"/>
            <w:tcBorders>
              <w:right w:val="single" w:sz="8" w:space="0" w:color="00000A"/>
            </w:tcBorders>
            <w:vAlign w:val="bottom"/>
          </w:tcPr>
          <w:p w14:paraId="4132BDDC" w14:textId="77777777" w:rsidR="00685995" w:rsidRDefault="002D509D">
            <w:pPr>
              <w:ind w:left="60"/>
              <w:rPr>
                <w:sz w:val="20"/>
                <w:szCs w:val="20"/>
              </w:rPr>
            </w:pPr>
            <w:r>
              <w:rPr>
                <w:rFonts w:eastAsia="Times New Roman"/>
                <w:sz w:val="24"/>
                <w:szCs w:val="24"/>
              </w:rPr>
              <w:t>образе жизни, продолжать знакомить с</w:t>
            </w:r>
          </w:p>
        </w:tc>
        <w:tc>
          <w:tcPr>
            <w:tcW w:w="0" w:type="dxa"/>
            <w:vAlign w:val="bottom"/>
          </w:tcPr>
          <w:p w14:paraId="52AA6E19" w14:textId="77777777" w:rsidR="00685995" w:rsidRDefault="00685995">
            <w:pPr>
              <w:rPr>
                <w:sz w:val="1"/>
                <w:szCs w:val="1"/>
              </w:rPr>
            </w:pPr>
          </w:p>
        </w:tc>
      </w:tr>
      <w:tr w:rsidR="00685995" w14:paraId="02C227AB" w14:textId="77777777">
        <w:trPr>
          <w:trHeight w:val="276"/>
        </w:trPr>
        <w:tc>
          <w:tcPr>
            <w:tcW w:w="4760" w:type="dxa"/>
            <w:tcBorders>
              <w:left w:val="single" w:sz="8" w:space="0" w:color="00000A"/>
              <w:right w:val="single" w:sz="8" w:space="0" w:color="00000A"/>
            </w:tcBorders>
            <w:vAlign w:val="bottom"/>
          </w:tcPr>
          <w:p w14:paraId="37C477C1" w14:textId="77777777" w:rsidR="00685995" w:rsidRDefault="00685995">
            <w:pPr>
              <w:rPr>
                <w:sz w:val="24"/>
                <w:szCs w:val="24"/>
              </w:rPr>
            </w:pPr>
          </w:p>
        </w:tc>
        <w:tc>
          <w:tcPr>
            <w:tcW w:w="4740" w:type="dxa"/>
            <w:tcBorders>
              <w:right w:val="single" w:sz="8" w:space="0" w:color="00000A"/>
            </w:tcBorders>
            <w:vAlign w:val="bottom"/>
          </w:tcPr>
          <w:p w14:paraId="073303A7" w14:textId="77777777" w:rsidR="00685995" w:rsidRDefault="00685995">
            <w:pPr>
              <w:rPr>
                <w:sz w:val="24"/>
                <w:szCs w:val="24"/>
              </w:rPr>
            </w:pPr>
          </w:p>
        </w:tc>
        <w:tc>
          <w:tcPr>
            <w:tcW w:w="4800" w:type="dxa"/>
            <w:tcBorders>
              <w:right w:val="single" w:sz="8" w:space="0" w:color="00000A"/>
            </w:tcBorders>
            <w:vAlign w:val="bottom"/>
          </w:tcPr>
          <w:p w14:paraId="4B1FDDA8" w14:textId="77777777" w:rsidR="00685995" w:rsidRDefault="002D509D">
            <w:pPr>
              <w:ind w:left="60"/>
              <w:rPr>
                <w:sz w:val="20"/>
                <w:szCs w:val="20"/>
              </w:rPr>
            </w:pPr>
            <w:r>
              <w:rPr>
                <w:rFonts w:eastAsia="Times New Roman"/>
                <w:sz w:val="24"/>
                <w:szCs w:val="24"/>
              </w:rPr>
              <w:t>правилами безопасного поведения во время</w:t>
            </w:r>
          </w:p>
        </w:tc>
        <w:tc>
          <w:tcPr>
            <w:tcW w:w="0" w:type="dxa"/>
            <w:vAlign w:val="bottom"/>
          </w:tcPr>
          <w:p w14:paraId="20875485" w14:textId="77777777" w:rsidR="00685995" w:rsidRDefault="00685995">
            <w:pPr>
              <w:rPr>
                <w:sz w:val="1"/>
                <w:szCs w:val="1"/>
              </w:rPr>
            </w:pPr>
          </w:p>
        </w:tc>
      </w:tr>
      <w:tr w:rsidR="00685995" w14:paraId="7887F4EC" w14:textId="77777777">
        <w:trPr>
          <w:trHeight w:val="302"/>
        </w:trPr>
        <w:tc>
          <w:tcPr>
            <w:tcW w:w="4760" w:type="dxa"/>
            <w:tcBorders>
              <w:left w:val="single" w:sz="8" w:space="0" w:color="00000A"/>
              <w:bottom w:val="single" w:sz="8" w:space="0" w:color="00000A"/>
              <w:right w:val="single" w:sz="8" w:space="0" w:color="00000A"/>
            </w:tcBorders>
            <w:vAlign w:val="bottom"/>
          </w:tcPr>
          <w:p w14:paraId="6D788B2F"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44806F88"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0E437CB7" w14:textId="77777777" w:rsidR="00685995" w:rsidRDefault="002D509D">
            <w:pPr>
              <w:ind w:left="60"/>
              <w:rPr>
                <w:sz w:val="20"/>
                <w:szCs w:val="20"/>
              </w:rPr>
            </w:pPr>
            <w:r>
              <w:rPr>
                <w:rFonts w:eastAsia="Times New Roman"/>
                <w:sz w:val="24"/>
                <w:szCs w:val="24"/>
              </w:rPr>
              <w:t>игр.</w:t>
            </w:r>
          </w:p>
        </w:tc>
        <w:tc>
          <w:tcPr>
            <w:tcW w:w="0" w:type="dxa"/>
            <w:vAlign w:val="bottom"/>
          </w:tcPr>
          <w:p w14:paraId="4E1436D2" w14:textId="77777777" w:rsidR="00685995" w:rsidRDefault="00685995">
            <w:pPr>
              <w:rPr>
                <w:sz w:val="1"/>
                <w:szCs w:val="1"/>
              </w:rPr>
            </w:pPr>
          </w:p>
        </w:tc>
      </w:tr>
      <w:tr w:rsidR="00685995" w14:paraId="7F24D9F8" w14:textId="77777777">
        <w:trPr>
          <w:trHeight w:val="402"/>
        </w:trPr>
        <w:tc>
          <w:tcPr>
            <w:tcW w:w="4760" w:type="dxa"/>
            <w:tcBorders>
              <w:bottom w:val="single" w:sz="8" w:space="0" w:color="00000A"/>
            </w:tcBorders>
            <w:vAlign w:val="bottom"/>
          </w:tcPr>
          <w:p w14:paraId="12CBEB63" w14:textId="77777777" w:rsidR="00685995" w:rsidRDefault="00685995">
            <w:pPr>
              <w:rPr>
                <w:sz w:val="24"/>
                <w:szCs w:val="24"/>
              </w:rPr>
            </w:pPr>
          </w:p>
        </w:tc>
        <w:tc>
          <w:tcPr>
            <w:tcW w:w="4740" w:type="dxa"/>
            <w:tcBorders>
              <w:bottom w:val="single" w:sz="8" w:space="0" w:color="00000A"/>
            </w:tcBorders>
            <w:vAlign w:val="bottom"/>
          </w:tcPr>
          <w:p w14:paraId="3411ECF0" w14:textId="77777777" w:rsidR="00685995" w:rsidRDefault="00685995">
            <w:pPr>
              <w:rPr>
                <w:sz w:val="24"/>
                <w:szCs w:val="24"/>
              </w:rPr>
            </w:pPr>
          </w:p>
        </w:tc>
        <w:tc>
          <w:tcPr>
            <w:tcW w:w="4800" w:type="dxa"/>
            <w:tcBorders>
              <w:bottom w:val="single" w:sz="8" w:space="0" w:color="00000A"/>
            </w:tcBorders>
            <w:vAlign w:val="bottom"/>
          </w:tcPr>
          <w:p w14:paraId="2EBB80F7" w14:textId="77777777" w:rsidR="00685995" w:rsidRDefault="002D509D">
            <w:pPr>
              <w:spacing w:line="402" w:lineRule="exact"/>
              <w:jc w:val="right"/>
              <w:rPr>
                <w:sz w:val="20"/>
                <w:szCs w:val="20"/>
              </w:rPr>
            </w:pPr>
            <w:r>
              <w:rPr>
                <w:rFonts w:eastAsia="Times New Roman"/>
                <w:b/>
                <w:bCs/>
                <w:sz w:val="36"/>
                <w:szCs w:val="36"/>
              </w:rPr>
              <w:t>ОКТЯБРЬ</w:t>
            </w:r>
          </w:p>
        </w:tc>
        <w:tc>
          <w:tcPr>
            <w:tcW w:w="0" w:type="dxa"/>
            <w:vAlign w:val="bottom"/>
          </w:tcPr>
          <w:p w14:paraId="6A4F4C09" w14:textId="77777777" w:rsidR="00685995" w:rsidRDefault="00685995">
            <w:pPr>
              <w:rPr>
                <w:sz w:val="1"/>
                <w:szCs w:val="1"/>
              </w:rPr>
            </w:pPr>
          </w:p>
        </w:tc>
      </w:tr>
      <w:tr w:rsidR="00685995" w14:paraId="00C877A4" w14:textId="77777777">
        <w:trPr>
          <w:trHeight w:val="243"/>
        </w:trPr>
        <w:tc>
          <w:tcPr>
            <w:tcW w:w="4760" w:type="dxa"/>
            <w:tcBorders>
              <w:left w:val="single" w:sz="8" w:space="0" w:color="00000A"/>
              <w:right w:val="single" w:sz="8" w:space="0" w:color="00000A"/>
            </w:tcBorders>
            <w:vAlign w:val="bottom"/>
          </w:tcPr>
          <w:p w14:paraId="43CB0417" w14:textId="77777777" w:rsidR="00685995" w:rsidRDefault="002D509D">
            <w:pPr>
              <w:spacing w:line="242"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5E68D014" w14:textId="77777777" w:rsidR="00685995" w:rsidRDefault="002D509D">
            <w:pPr>
              <w:spacing w:line="242" w:lineRule="exact"/>
              <w:jc w:val="center"/>
              <w:rPr>
                <w:sz w:val="20"/>
                <w:szCs w:val="20"/>
              </w:rPr>
            </w:pPr>
            <w:r>
              <w:rPr>
                <w:rFonts w:eastAsia="Times New Roman"/>
                <w:b/>
                <w:bCs/>
                <w:w w:val="99"/>
                <w:sz w:val="24"/>
                <w:szCs w:val="24"/>
              </w:rPr>
              <w:t>Тема и цели занятия 2-й недели</w:t>
            </w:r>
          </w:p>
        </w:tc>
        <w:tc>
          <w:tcPr>
            <w:tcW w:w="4800" w:type="dxa"/>
            <w:tcBorders>
              <w:right w:val="single" w:sz="8" w:space="0" w:color="00000A"/>
            </w:tcBorders>
            <w:vAlign w:val="bottom"/>
          </w:tcPr>
          <w:p w14:paraId="7603746A" w14:textId="77777777" w:rsidR="00685995" w:rsidRDefault="002D509D">
            <w:pPr>
              <w:spacing w:line="242" w:lineRule="exact"/>
              <w:jc w:val="center"/>
              <w:rPr>
                <w:sz w:val="20"/>
                <w:szCs w:val="20"/>
              </w:rPr>
            </w:pPr>
            <w:r>
              <w:rPr>
                <w:rFonts w:eastAsia="Times New Roman"/>
                <w:b/>
                <w:bCs/>
                <w:w w:val="99"/>
                <w:sz w:val="24"/>
                <w:szCs w:val="24"/>
              </w:rPr>
              <w:t>Виды интеграции</w:t>
            </w:r>
          </w:p>
        </w:tc>
        <w:tc>
          <w:tcPr>
            <w:tcW w:w="0" w:type="dxa"/>
            <w:vAlign w:val="bottom"/>
          </w:tcPr>
          <w:p w14:paraId="7D960EF3" w14:textId="77777777" w:rsidR="00685995" w:rsidRDefault="00685995">
            <w:pPr>
              <w:rPr>
                <w:sz w:val="1"/>
                <w:szCs w:val="1"/>
              </w:rPr>
            </w:pPr>
          </w:p>
        </w:tc>
      </w:tr>
      <w:tr w:rsidR="00685995" w14:paraId="2AA72970" w14:textId="77777777">
        <w:trPr>
          <w:trHeight w:val="301"/>
        </w:trPr>
        <w:tc>
          <w:tcPr>
            <w:tcW w:w="4760" w:type="dxa"/>
            <w:tcBorders>
              <w:left w:val="single" w:sz="8" w:space="0" w:color="00000A"/>
              <w:bottom w:val="single" w:sz="8" w:space="0" w:color="00000A"/>
              <w:right w:val="single" w:sz="8" w:space="0" w:color="00000A"/>
            </w:tcBorders>
            <w:vAlign w:val="bottom"/>
          </w:tcPr>
          <w:p w14:paraId="25A28FB1" w14:textId="77777777" w:rsidR="00685995" w:rsidRDefault="002D509D">
            <w:pPr>
              <w:jc w:val="center"/>
              <w:rPr>
                <w:sz w:val="20"/>
                <w:szCs w:val="20"/>
              </w:rPr>
            </w:pPr>
            <w:r>
              <w:rPr>
                <w:rFonts w:eastAsia="Times New Roman"/>
                <w:b/>
                <w:bCs/>
                <w:sz w:val="24"/>
                <w:szCs w:val="24"/>
              </w:rPr>
              <w:t>Занятия 1–2</w:t>
            </w:r>
          </w:p>
        </w:tc>
        <w:tc>
          <w:tcPr>
            <w:tcW w:w="4740" w:type="dxa"/>
            <w:tcBorders>
              <w:bottom w:val="single" w:sz="8" w:space="0" w:color="00000A"/>
              <w:right w:val="single" w:sz="8" w:space="0" w:color="00000A"/>
            </w:tcBorders>
            <w:vAlign w:val="bottom"/>
          </w:tcPr>
          <w:p w14:paraId="686F4D38" w14:textId="77777777" w:rsidR="00685995" w:rsidRDefault="002D509D">
            <w:pPr>
              <w:jc w:val="center"/>
              <w:rPr>
                <w:sz w:val="20"/>
                <w:szCs w:val="20"/>
              </w:rPr>
            </w:pPr>
            <w:r>
              <w:rPr>
                <w:rFonts w:eastAsia="Times New Roman"/>
                <w:b/>
                <w:bCs/>
                <w:w w:val="99"/>
                <w:sz w:val="24"/>
                <w:szCs w:val="24"/>
              </w:rPr>
              <w:t>Занятия 3–4</w:t>
            </w:r>
          </w:p>
        </w:tc>
        <w:tc>
          <w:tcPr>
            <w:tcW w:w="4800" w:type="dxa"/>
            <w:tcBorders>
              <w:bottom w:val="single" w:sz="8" w:space="0" w:color="00000A"/>
              <w:right w:val="single" w:sz="8" w:space="0" w:color="00000A"/>
            </w:tcBorders>
            <w:vAlign w:val="bottom"/>
          </w:tcPr>
          <w:p w14:paraId="10F25379"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3B78F6F7" w14:textId="77777777" w:rsidR="00685995" w:rsidRDefault="00685995">
            <w:pPr>
              <w:rPr>
                <w:sz w:val="1"/>
                <w:szCs w:val="1"/>
              </w:rPr>
            </w:pPr>
          </w:p>
        </w:tc>
      </w:tr>
      <w:tr w:rsidR="00685995" w14:paraId="487E13CF" w14:textId="77777777">
        <w:trPr>
          <w:trHeight w:val="254"/>
        </w:trPr>
        <w:tc>
          <w:tcPr>
            <w:tcW w:w="4760" w:type="dxa"/>
            <w:tcBorders>
              <w:left w:val="single" w:sz="8" w:space="0" w:color="00000A"/>
              <w:right w:val="single" w:sz="8" w:space="0" w:color="00000A"/>
            </w:tcBorders>
            <w:vAlign w:val="bottom"/>
          </w:tcPr>
          <w:p w14:paraId="69ED8101" w14:textId="77777777" w:rsidR="00685995" w:rsidRDefault="002D509D">
            <w:pPr>
              <w:spacing w:line="255" w:lineRule="exact"/>
              <w:ind w:left="8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навык ходьбы и бега между</w:t>
            </w:r>
          </w:p>
        </w:tc>
        <w:tc>
          <w:tcPr>
            <w:tcW w:w="4740" w:type="dxa"/>
            <w:tcBorders>
              <w:right w:val="single" w:sz="8" w:space="0" w:color="00000A"/>
            </w:tcBorders>
            <w:vAlign w:val="bottom"/>
          </w:tcPr>
          <w:p w14:paraId="577B02F7" w14:textId="77777777" w:rsidR="00685995" w:rsidRDefault="002D509D">
            <w:pPr>
              <w:spacing w:line="255"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изменением</w:t>
            </w:r>
          </w:p>
        </w:tc>
        <w:tc>
          <w:tcPr>
            <w:tcW w:w="4800" w:type="dxa"/>
            <w:tcBorders>
              <w:right w:val="single" w:sz="8" w:space="0" w:color="00000A"/>
            </w:tcBorders>
            <w:vAlign w:val="bottom"/>
          </w:tcPr>
          <w:p w14:paraId="252DA462"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63081798" w14:textId="77777777" w:rsidR="00685995" w:rsidRDefault="00685995">
            <w:pPr>
              <w:rPr>
                <w:sz w:val="1"/>
                <w:szCs w:val="1"/>
              </w:rPr>
            </w:pPr>
          </w:p>
        </w:tc>
      </w:tr>
      <w:tr w:rsidR="00685995" w14:paraId="46EC2C3C" w14:textId="77777777">
        <w:trPr>
          <w:trHeight w:val="288"/>
        </w:trPr>
        <w:tc>
          <w:tcPr>
            <w:tcW w:w="4760" w:type="dxa"/>
            <w:tcBorders>
              <w:left w:val="single" w:sz="8" w:space="0" w:color="00000A"/>
              <w:right w:val="single" w:sz="8" w:space="0" w:color="00000A"/>
            </w:tcBorders>
            <w:vAlign w:val="bottom"/>
          </w:tcPr>
          <w:p w14:paraId="27CAD420" w14:textId="77777777" w:rsidR="00685995" w:rsidRDefault="002D509D">
            <w:pPr>
              <w:ind w:left="80"/>
              <w:rPr>
                <w:sz w:val="20"/>
                <w:szCs w:val="20"/>
              </w:rPr>
            </w:pPr>
            <w:r>
              <w:rPr>
                <w:rFonts w:eastAsia="Times New Roman"/>
                <w:color w:val="00000A"/>
                <w:sz w:val="24"/>
                <w:szCs w:val="24"/>
              </w:rPr>
              <w:t>предметами; упражнять в сохранении</w:t>
            </w:r>
          </w:p>
        </w:tc>
        <w:tc>
          <w:tcPr>
            <w:tcW w:w="4740" w:type="dxa"/>
            <w:tcBorders>
              <w:right w:val="single" w:sz="8" w:space="0" w:color="00000A"/>
            </w:tcBorders>
            <w:vAlign w:val="bottom"/>
          </w:tcPr>
          <w:p w14:paraId="2B38A6FE" w14:textId="77777777" w:rsidR="00685995" w:rsidRDefault="002D509D">
            <w:pPr>
              <w:ind w:left="40"/>
              <w:rPr>
                <w:sz w:val="20"/>
                <w:szCs w:val="20"/>
              </w:rPr>
            </w:pPr>
            <w:r>
              <w:rPr>
                <w:rFonts w:eastAsia="Times New Roman"/>
                <w:color w:val="00000A"/>
                <w:sz w:val="24"/>
                <w:szCs w:val="24"/>
              </w:rPr>
              <w:t>направления движения по сигналу,</w:t>
            </w:r>
          </w:p>
        </w:tc>
        <w:tc>
          <w:tcPr>
            <w:tcW w:w="4800" w:type="dxa"/>
            <w:tcBorders>
              <w:right w:val="single" w:sz="8" w:space="0" w:color="00000A"/>
            </w:tcBorders>
            <w:vAlign w:val="bottom"/>
          </w:tcPr>
          <w:p w14:paraId="376B302C" w14:textId="77777777" w:rsidR="00685995" w:rsidRDefault="002D509D">
            <w:pPr>
              <w:ind w:left="60"/>
              <w:rPr>
                <w:sz w:val="20"/>
                <w:szCs w:val="20"/>
              </w:rPr>
            </w:pPr>
            <w:r>
              <w:rPr>
                <w:rFonts w:eastAsia="Times New Roman"/>
                <w:color w:val="00000A"/>
                <w:sz w:val="24"/>
                <w:szCs w:val="24"/>
              </w:rPr>
              <w:t>соблюдать заданный темп в ходьбе и беге;</w:t>
            </w:r>
          </w:p>
        </w:tc>
        <w:tc>
          <w:tcPr>
            <w:tcW w:w="0" w:type="dxa"/>
            <w:vAlign w:val="bottom"/>
          </w:tcPr>
          <w:p w14:paraId="2623CFEB" w14:textId="77777777" w:rsidR="00685995" w:rsidRDefault="00685995">
            <w:pPr>
              <w:rPr>
                <w:sz w:val="1"/>
                <w:szCs w:val="1"/>
              </w:rPr>
            </w:pPr>
          </w:p>
        </w:tc>
      </w:tr>
      <w:tr w:rsidR="00685995" w14:paraId="09558AD5" w14:textId="77777777">
        <w:trPr>
          <w:trHeight w:val="290"/>
        </w:trPr>
        <w:tc>
          <w:tcPr>
            <w:tcW w:w="4760" w:type="dxa"/>
            <w:tcBorders>
              <w:left w:val="single" w:sz="8" w:space="0" w:color="00000A"/>
              <w:right w:val="single" w:sz="8" w:space="0" w:color="00000A"/>
            </w:tcBorders>
            <w:vAlign w:val="bottom"/>
          </w:tcPr>
          <w:p w14:paraId="6D69C6AC" w14:textId="77777777" w:rsidR="00685995" w:rsidRDefault="002D509D">
            <w:pPr>
              <w:ind w:left="80"/>
              <w:rPr>
                <w:sz w:val="20"/>
                <w:szCs w:val="20"/>
              </w:rPr>
            </w:pPr>
            <w:r>
              <w:rPr>
                <w:rFonts w:eastAsia="Times New Roman"/>
                <w:color w:val="00000A"/>
                <w:sz w:val="24"/>
                <w:szCs w:val="24"/>
              </w:rPr>
              <w:t>равновесия на повышенной опоре и</w:t>
            </w:r>
          </w:p>
        </w:tc>
        <w:tc>
          <w:tcPr>
            <w:tcW w:w="4740" w:type="dxa"/>
            <w:vMerge w:val="restart"/>
            <w:tcBorders>
              <w:right w:val="single" w:sz="8" w:space="0" w:color="00000A"/>
            </w:tcBorders>
            <w:vAlign w:val="bottom"/>
          </w:tcPr>
          <w:p w14:paraId="0DF79C43" w14:textId="77777777" w:rsidR="00685995" w:rsidRDefault="002D509D">
            <w:pPr>
              <w:ind w:left="40"/>
              <w:rPr>
                <w:sz w:val="20"/>
                <w:szCs w:val="20"/>
              </w:rPr>
            </w:pPr>
            <w:r>
              <w:rPr>
                <w:rFonts w:eastAsia="Times New Roman"/>
                <w:b/>
                <w:bCs/>
                <w:i/>
                <w:iCs/>
                <w:color w:val="00000A"/>
                <w:sz w:val="24"/>
                <w:szCs w:val="24"/>
              </w:rPr>
              <w:t xml:space="preserve">Отрабатывать </w:t>
            </w:r>
            <w:r>
              <w:rPr>
                <w:rFonts w:eastAsia="Times New Roman"/>
                <w:color w:val="00000A"/>
                <w:sz w:val="24"/>
                <w:szCs w:val="24"/>
              </w:rPr>
              <w:t>навык приземления на</w:t>
            </w:r>
          </w:p>
        </w:tc>
        <w:tc>
          <w:tcPr>
            <w:tcW w:w="4800" w:type="dxa"/>
            <w:tcBorders>
              <w:right w:val="single" w:sz="8" w:space="0" w:color="00000A"/>
            </w:tcBorders>
            <w:vAlign w:val="bottom"/>
          </w:tcPr>
          <w:p w14:paraId="6F327FD8" w14:textId="77777777" w:rsidR="00685995" w:rsidRDefault="002D509D">
            <w:pPr>
              <w:ind w:left="60"/>
              <w:rPr>
                <w:sz w:val="20"/>
                <w:szCs w:val="20"/>
              </w:rPr>
            </w:pPr>
            <w:r>
              <w:rPr>
                <w:rFonts w:eastAsia="Times New Roman"/>
                <w:color w:val="00000A"/>
                <w:sz w:val="24"/>
                <w:szCs w:val="24"/>
              </w:rPr>
              <w:t>совершенствование техники основных</w:t>
            </w:r>
          </w:p>
        </w:tc>
        <w:tc>
          <w:tcPr>
            <w:tcW w:w="0" w:type="dxa"/>
            <w:vAlign w:val="bottom"/>
          </w:tcPr>
          <w:p w14:paraId="7F5F6293" w14:textId="77777777" w:rsidR="00685995" w:rsidRDefault="00685995">
            <w:pPr>
              <w:rPr>
                <w:sz w:val="1"/>
                <w:szCs w:val="1"/>
              </w:rPr>
            </w:pPr>
          </w:p>
        </w:tc>
      </w:tr>
      <w:tr w:rsidR="00685995" w14:paraId="23DBC950" w14:textId="77777777">
        <w:trPr>
          <w:trHeight w:val="290"/>
        </w:trPr>
        <w:tc>
          <w:tcPr>
            <w:tcW w:w="4760" w:type="dxa"/>
            <w:tcBorders>
              <w:left w:val="single" w:sz="8" w:space="0" w:color="00000A"/>
              <w:right w:val="single" w:sz="8" w:space="0" w:color="00000A"/>
            </w:tcBorders>
            <w:vAlign w:val="bottom"/>
          </w:tcPr>
          <w:p w14:paraId="31BBB05F" w14:textId="77777777" w:rsidR="00685995" w:rsidRDefault="002D509D">
            <w:pPr>
              <w:ind w:left="80"/>
              <w:rPr>
                <w:sz w:val="20"/>
                <w:szCs w:val="20"/>
              </w:rPr>
            </w:pPr>
            <w:r>
              <w:rPr>
                <w:rFonts w:eastAsia="Times New Roman"/>
                <w:color w:val="00000A"/>
                <w:sz w:val="24"/>
                <w:szCs w:val="24"/>
              </w:rPr>
              <w:t>прыжках; развивать ловкость в</w:t>
            </w:r>
          </w:p>
        </w:tc>
        <w:tc>
          <w:tcPr>
            <w:tcW w:w="4740" w:type="dxa"/>
            <w:vMerge/>
            <w:tcBorders>
              <w:right w:val="single" w:sz="8" w:space="0" w:color="00000A"/>
            </w:tcBorders>
            <w:vAlign w:val="bottom"/>
          </w:tcPr>
          <w:p w14:paraId="0869FFB0" w14:textId="77777777" w:rsidR="00685995" w:rsidRDefault="00685995">
            <w:pPr>
              <w:rPr>
                <w:sz w:val="24"/>
                <w:szCs w:val="24"/>
              </w:rPr>
            </w:pPr>
          </w:p>
        </w:tc>
        <w:tc>
          <w:tcPr>
            <w:tcW w:w="4800" w:type="dxa"/>
            <w:tcBorders>
              <w:right w:val="single" w:sz="8" w:space="0" w:color="00000A"/>
            </w:tcBorders>
            <w:vAlign w:val="bottom"/>
          </w:tcPr>
          <w:p w14:paraId="6582A7E0" w14:textId="77777777" w:rsidR="00685995" w:rsidRDefault="002D509D">
            <w:pPr>
              <w:ind w:left="60"/>
              <w:rPr>
                <w:sz w:val="20"/>
                <w:szCs w:val="20"/>
              </w:rPr>
            </w:pPr>
            <w:r>
              <w:rPr>
                <w:rFonts w:eastAsia="Times New Roman"/>
                <w:color w:val="00000A"/>
                <w:sz w:val="24"/>
                <w:szCs w:val="24"/>
              </w:rPr>
              <w:t>движений; поддерживать проявление</w:t>
            </w:r>
          </w:p>
        </w:tc>
        <w:tc>
          <w:tcPr>
            <w:tcW w:w="0" w:type="dxa"/>
            <w:vAlign w:val="bottom"/>
          </w:tcPr>
          <w:p w14:paraId="606F2B44" w14:textId="77777777" w:rsidR="00685995" w:rsidRDefault="00685995">
            <w:pPr>
              <w:rPr>
                <w:sz w:val="1"/>
                <w:szCs w:val="1"/>
              </w:rPr>
            </w:pPr>
          </w:p>
        </w:tc>
      </w:tr>
      <w:tr w:rsidR="00685995" w14:paraId="5112CF05" w14:textId="77777777">
        <w:trPr>
          <w:trHeight w:val="288"/>
        </w:trPr>
        <w:tc>
          <w:tcPr>
            <w:tcW w:w="4760" w:type="dxa"/>
            <w:tcBorders>
              <w:left w:val="single" w:sz="8" w:space="0" w:color="00000A"/>
              <w:right w:val="single" w:sz="8" w:space="0" w:color="00000A"/>
            </w:tcBorders>
            <w:vAlign w:val="bottom"/>
          </w:tcPr>
          <w:p w14:paraId="41C6D455" w14:textId="77777777" w:rsidR="00685995" w:rsidRDefault="002D509D">
            <w:pPr>
              <w:ind w:left="80"/>
              <w:rPr>
                <w:sz w:val="20"/>
                <w:szCs w:val="20"/>
              </w:rPr>
            </w:pPr>
            <w:r>
              <w:rPr>
                <w:rFonts w:eastAsia="Times New Roman"/>
                <w:color w:val="00000A"/>
                <w:sz w:val="24"/>
                <w:szCs w:val="24"/>
              </w:rPr>
              <w:t>упражнениях с мячом.</w:t>
            </w:r>
          </w:p>
        </w:tc>
        <w:tc>
          <w:tcPr>
            <w:tcW w:w="4740" w:type="dxa"/>
            <w:tcBorders>
              <w:right w:val="single" w:sz="8" w:space="0" w:color="00000A"/>
            </w:tcBorders>
            <w:vAlign w:val="bottom"/>
          </w:tcPr>
          <w:p w14:paraId="03CCABA8" w14:textId="77777777" w:rsidR="00685995" w:rsidRDefault="002D509D">
            <w:pPr>
              <w:ind w:left="40"/>
              <w:rPr>
                <w:sz w:val="20"/>
                <w:szCs w:val="20"/>
              </w:rPr>
            </w:pPr>
            <w:r>
              <w:rPr>
                <w:rFonts w:eastAsia="Times New Roman"/>
                <w:color w:val="00000A"/>
                <w:sz w:val="24"/>
                <w:szCs w:val="24"/>
              </w:rPr>
              <w:t>полусогнутые ноги в прыжках со скамейки;</w:t>
            </w:r>
          </w:p>
        </w:tc>
        <w:tc>
          <w:tcPr>
            <w:tcW w:w="4800" w:type="dxa"/>
            <w:tcBorders>
              <w:right w:val="single" w:sz="8" w:space="0" w:color="00000A"/>
            </w:tcBorders>
            <w:vAlign w:val="bottom"/>
          </w:tcPr>
          <w:p w14:paraId="5DE1F949" w14:textId="77777777" w:rsidR="00685995" w:rsidRDefault="002D509D">
            <w:pPr>
              <w:ind w:left="60"/>
              <w:rPr>
                <w:sz w:val="20"/>
                <w:szCs w:val="20"/>
              </w:rPr>
            </w:pPr>
            <w:r>
              <w:rPr>
                <w:rFonts w:eastAsia="Times New Roman"/>
                <w:color w:val="00000A"/>
                <w:sz w:val="24"/>
                <w:szCs w:val="24"/>
              </w:rPr>
              <w:t>интереса к физкультуре и спорту,</w:t>
            </w:r>
          </w:p>
        </w:tc>
        <w:tc>
          <w:tcPr>
            <w:tcW w:w="0" w:type="dxa"/>
            <w:vAlign w:val="bottom"/>
          </w:tcPr>
          <w:p w14:paraId="41255AA2" w14:textId="77777777" w:rsidR="00685995" w:rsidRDefault="00685995">
            <w:pPr>
              <w:rPr>
                <w:sz w:val="1"/>
                <w:szCs w:val="1"/>
              </w:rPr>
            </w:pPr>
          </w:p>
        </w:tc>
      </w:tr>
      <w:tr w:rsidR="00685995" w14:paraId="08411067" w14:textId="77777777">
        <w:trPr>
          <w:trHeight w:val="314"/>
        </w:trPr>
        <w:tc>
          <w:tcPr>
            <w:tcW w:w="4760" w:type="dxa"/>
            <w:vMerge w:val="restart"/>
            <w:tcBorders>
              <w:left w:val="single" w:sz="8" w:space="0" w:color="00000A"/>
              <w:right w:val="single" w:sz="8" w:space="0" w:color="00000A"/>
            </w:tcBorders>
            <w:vAlign w:val="bottom"/>
          </w:tcPr>
          <w:p w14:paraId="599CC84F"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«Перелет птиц»</w:t>
            </w:r>
          </w:p>
        </w:tc>
        <w:tc>
          <w:tcPr>
            <w:tcW w:w="4740" w:type="dxa"/>
            <w:vMerge w:val="restart"/>
            <w:tcBorders>
              <w:right w:val="single" w:sz="8" w:space="0" w:color="00000A"/>
            </w:tcBorders>
            <w:vAlign w:val="bottom"/>
          </w:tcPr>
          <w:p w14:paraId="6EBD6234" w14:textId="77777777" w:rsidR="00685995" w:rsidRDefault="002D509D">
            <w:pPr>
              <w:ind w:left="4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координацию движений в</w:t>
            </w:r>
          </w:p>
        </w:tc>
        <w:tc>
          <w:tcPr>
            <w:tcW w:w="4800" w:type="dxa"/>
            <w:tcBorders>
              <w:right w:val="single" w:sz="8" w:space="0" w:color="00000A"/>
            </w:tcBorders>
            <w:vAlign w:val="bottom"/>
          </w:tcPr>
          <w:p w14:paraId="726D471E" w14:textId="77777777" w:rsidR="00685995" w:rsidRDefault="002D509D">
            <w:pPr>
              <w:ind w:left="60"/>
              <w:rPr>
                <w:sz w:val="20"/>
                <w:szCs w:val="20"/>
              </w:rPr>
            </w:pPr>
            <w:r>
              <w:rPr>
                <w:rFonts w:eastAsia="Times New Roman"/>
                <w:color w:val="00000A"/>
                <w:sz w:val="24"/>
                <w:szCs w:val="24"/>
              </w:rPr>
              <w:t>отдельным достижениям в области спорта.</w:t>
            </w:r>
          </w:p>
        </w:tc>
        <w:tc>
          <w:tcPr>
            <w:tcW w:w="0" w:type="dxa"/>
            <w:vAlign w:val="bottom"/>
          </w:tcPr>
          <w:p w14:paraId="654E4F32" w14:textId="77777777" w:rsidR="00685995" w:rsidRDefault="00685995">
            <w:pPr>
              <w:rPr>
                <w:sz w:val="1"/>
                <w:szCs w:val="1"/>
              </w:rPr>
            </w:pPr>
          </w:p>
        </w:tc>
      </w:tr>
      <w:tr w:rsidR="00685995" w14:paraId="5E18B231" w14:textId="77777777">
        <w:trPr>
          <w:trHeight w:val="267"/>
        </w:trPr>
        <w:tc>
          <w:tcPr>
            <w:tcW w:w="4760" w:type="dxa"/>
            <w:vMerge/>
            <w:tcBorders>
              <w:left w:val="single" w:sz="8" w:space="0" w:color="00000A"/>
              <w:right w:val="single" w:sz="8" w:space="0" w:color="00000A"/>
            </w:tcBorders>
            <w:vAlign w:val="bottom"/>
          </w:tcPr>
          <w:p w14:paraId="431EEDB9" w14:textId="77777777" w:rsidR="00685995" w:rsidRDefault="00685995">
            <w:pPr>
              <w:rPr>
                <w:sz w:val="23"/>
                <w:szCs w:val="23"/>
              </w:rPr>
            </w:pPr>
          </w:p>
        </w:tc>
        <w:tc>
          <w:tcPr>
            <w:tcW w:w="4740" w:type="dxa"/>
            <w:vMerge/>
            <w:tcBorders>
              <w:right w:val="single" w:sz="8" w:space="0" w:color="00000A"/>
            </w:tcBorders>
            <w:vAlign w:val="bottom"/>
          </w:tcPr>
          <w:p w14:paraId="1492B5CA" w14:textId="77777777" w:rsidR="00685995" w:rsidRDefault="00685995">
            <w:pPr>
              <w:rPr>
                <w:sz w:val="23"/>
                <w:szCs w:val="23"/>
              </w:rPr>
            </w:pPr>
          </w:p>
        </w:tc>
        <w:tc>
          <w:tcPr>
            <w:tcW w:w="4800" w:type="dxa"/>
            <w:vMerge w:val="restart"/>
            <w:tcBorders>
              <w:right w:val="single" w:sz="8" w:space="0" w:color="00000A"/>
            </w:tcBorders>
            <w:vAlign w:val="bottom"/>
          </w:tcPr>
          <w:p w14:paraId="5B54C938"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обеспечение оптимальной</w:t>
            </w:r>
          </w:p>
        </w:tc>
        <w:tc>
          <w:tcPr>
            <w:tcW w:w="0" w:type="dxa"/>
            <w:vAlign w:val="bottom"/>
          </w:tcPr>
          <w:p w14:paraId="5EB84415" w14:textId="77777777" w:rsidR="00685995" w:rsidRDefault="00685995">
            <w:pPr>
              <w:rPr>
                <w:sz w:val="1"/>
                <w:szCs w:val="1"/>
              </w:rPr>
            </w:pPr>
          </w:p>
        </w:tc>
      </w:tr>
      <w:tr w:rsidR="00685995" w14:paraId="42CBC9B0" w14:textId="77777777">
        <w:trPr>
          <w:trHeight w:val="290"/>
        </w:trPr>
        <w:tc>
          <w:tcPr>
            <w:tcW w:w="4760" w:type="dxa"/>
            <w:tcBorders>
              <w:left w:val="single" w:sz="8" w:space="0" w:color="00000A"/>
              <w:right w:val="single" w:sz="8" w:space="0" w:color="00000A"/>
            </w:tcBorders>
            <w:vAlign w:val="bottom"/>
          </w:tcPr>
          <w:p w14:paraId="7478F676" w14:textId="77777777" w:rsidR="00685995" w:rsidRDefault="002D509D">
            <w:pPr>
              <w:ind w:left="80"/>
              <w:rPr>
                <w:sz w:val="20"/>
                <w:szCs w:val="20"/>
              </w:rPr>
            </w:pPr>
            <w:r>
              <w:rPr>
                <w:rFonts w:eastAsia="Times New Roman"/>
                <w:color w:val="00000A"/>
                <w:sz w:val="24"/>
                <w:szCs w:val="24"/>
              </w:rPr>
              <w:t>15* -упражнять в беге с преодолением</w:t>
            </w:r>
          </w:p>
        </w:tc>
        <w:tc>
          <w:tcPr>
            <w:tcW w:w="4740" w:type="dxa"/>
            <w:tcBorders>
              <w:right w:val="single" w:sz="8" w:space="0" w:color="00000A"/>
            </w:tcBorders>
            <w:vAlign w:val="bottom"/>
          </w:tcPr>
          <w:p w14:paraId="5F9405F3" w14:textId="77777777" w:rsidR="00685995" w:rsidRDefault="002D509D">
            <w:pPr>
              <w:ind w:left="40"/>
              <w:rPr>
                <w:sz w:val="20"/>
                <w:szCs w:val="20"/>
              </w:rPr>
            </w:pPr>
            <w:r>
              <w:rPr>
                <w:rFonts w:eastAsia="Times New Roman"/>
                <w:color w:val="00000A"/>
                <w:sz w:val="24"/>
                <w:szCs w:val="24"/>
              </w:rPr>
              <w:t>упражнениях с мячом.</w:t>
            </w:r>
          </w:p>
        </w:tc>
        <w:tc>
          <w:tcPr>
            <w:tcW w:w="4800" w:type="dxa"/>
            <w:vMerge/>
            <w:tcBorders>
              <w:right w:val="single" w:sz="8" w:space="0" w:color="00000A"/>
            </w:tcBorders>
            <w:vAlign w:val="bottom"/>
          </w:tcPr>
          <w:p w14:paraId="4CB5297F" w14:textId="77777777" w:rsidR="00685995" w:rsidRDefault="00685995">
            <w:pPr>
              <w:rPr>
                <w:sz w:val="24"/>
                <w:szCs w:val="24"/>
              </w:rPr>
            </w:pPr>
          </w:p>
        </w:tc>
        <w:tc>
          <w:tcPr>
            <w:tcW w:w="0" w:type="dxa"/>
            <w:vAlign w:val="bottom"/>
          </w:tcPr>
          <w:p w14:paraId="5D05CE64" w14:textId="77777777" w:rsidR="00685995" w:rsidRDefault="00685995">
            <w:pPr>
              <w:rPr>
                <w:sz w:val="1"/>
                <w:szCs w:val="1"/>
              </w:rPr>
            </w:pPr>
          </w:p>
        </w:tc>
      </w:tr>
      <w:tr w:rsidR="00685995" w14:paraId="23F6E5F4" w14:textId="77777777">
        <w:trPr>
          <w:trHeight w:val="288"/>
        </w:trPr>
        <w:tc>
          <w:tcPr>
            <w:tcW w:w="4760" w:type="dxa"/>
            <w:tcBorders>
              <w:left w:val="single" w:sz="8" w:space="0" w:color="00000A"/>
              <w:right w:val="single" w:sz="8" w:space="0" w:color="00000A"/>
            </w:tcBorders>
            <w:vAlign w:val="bottom"/>
          </w:tcPr>
          <w:p w14:paraId="1F054C57" w14:textId="77777777" w:rsidR="00685995" w:rsidRDefault="002D509D">
            <w:pPr>
              <w:ind w:left="80"/>
              <w:rPr>
                <w:sz w:val="20"/>
                <w:szCs w:val="20"/>
              </w:rPr>
            </w:pPr>
            <w:r>
              <w:rPr>
                <w:rFonts w:eastAsia="Times New Roman"/>
                <w:color w:val="00000A"/>
                <w:sz w:val="24"/>
                <w:szCs w:val="24"/>
              </w:rPr>
              <w:t>препятствий; развивать ловкость в</w:t>
            </w:r>
          </w:p>
        </w:tc>
        <w:tc>
          <w:tcPr>
            <w:tcW w:w="4740" w:type="dxa"/>
            <w:vMerge w:val="restart"/>
            <w:tcBorders>
              <w:right w:val="single" w:sz="8" w:space="0" w:color="00000A"/>
            </w:tcBorders>
            <w:vAlign w:val="bottom"/>
          </w:tcPr>
          <w:p w14:paraId="294E728F"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800" w:type="dxa"/>
            <w:tcBorders>
              <w:right w:val="single" w:sz="8" w:space="0" w:color="00000A"/>
            </w:tcBorders>
            <w:vAlign w:val="bottom"/>
          </w:tcPr>
          <w:p w14:paraId="418DA055" w14:textId="77777777" w:rsidR="00685995" w:rsidRDefault="002D509D">
            <w:pPr>
              <w:ind w:left="60"/>
              <w:rPr>
                <w:sz w:val="20"/>
                <w:szCs w:val="20"/>
              </w:rPr>
            </w:pPr>
            <w:r>
              <w:rPr>
                <w:rFonts w:eastAsia="Times New Roman"/>
                <w:color w:val="00000A"/>
                <w:sz w:val="24"/>
                <w:szCs w:val="24"/>
              </w:rPr>
              <w:t>двигательной активности в течение всего</w:t>
            </w:r>
          </w:p>
        </w:tc>
        <w:tc>
          <w:tcPr>
            <w:tcW w:w="0" w:type="dxa"/>
            <w:vAlign w:val="bottom"/>
          </w:tcPr>
          <w:p w14:paraId="714CA22F" w14:textId="77777777" w:rsidR="00685995" w:rsidRDefault="00685995">
            <w:pPr>
              <w:rPr>
                <w:sz w:val="1"/>
                <w:szCs w:val="1"/>
              </w:rPr>
            </w:pPr>
          </w:p>
        </w:tc>
      </w:tr>
      <w:tr w:rsidR="00685995" w14:paraId="6228B5E4" w14:textId="77777777">
        <w:trPr>
          <w:trHeight w:val="290"/>
        </w:trPr>
        <w:tc>
          <w:tcPr>
            <w:tcW w:w="4760" w:type="dxa"/>
            <w:tcBorders>
              <w:left w:val="single" w:sz="8" w:space="0" w:color="00000A"/>
              <w:right w:val="single" w:sz="8" w:space="0" w:color="00000A"/>
            </w:tcBorders>
            <w:vAlign w:val="bottom"/>
          </w:tcPr>
          <w:p w14:paraId="51E0854D" w14:textId="77777777" w:rsidR="00685995" w:rsidRDefault="002D509D">
            <w:pPr>
              <w:ind w:left="80"/>
              <w:rPr>
                <w:sz w:val="20"/>
                <w:szCs w:val="20"/>
              </w:rPr>
            </w:pPr>
            <w:r>
              <w:rPr>
                <w:rFonts w:eastAsia="Times New Roman"/>
                <w:color w:val="00000A"/>
                <w:sz w:val="24"/>
                <w:szCs w:val="24"/>
              </w:rPr>
              <w:t>упражнениях с мячом,</w:t>
            </w:r>
          </w:p>
        </w:tc>
        <w:tc>
          <w:tcPr>
            <w:tcW w:w="4740" w:type="dxa"/>
            <w:vMerge/>
            <w:tcBorders>
              <w:right w:val="single" w:sz="8" w:space="0" w:color="00000A"/>
            </w:tcBorders>
            <w:vAlign w:val="bottom"/>
          </w:tcPr>
          <w:p w14:paraId="2D66B5A3" w14:textId="77777777" w:rsidR="00685995" w:rsidRDefault="00685995">
            <w:pPr>
              <w:rPr>
                <w:sz w:val="24"/>
                <w:szCs w:val="24"/>
              </w:rPr>
            </w:pPr>
          </w:p>
        </w:tc>
        <w:tc>
          <w:tcPr>
            <w:tcW w:w="4800" w:type="dxa"/>
            <w:tcBorders>
              <w:right w:val="single" w:sz="8" w:space="0" w:color="00000A"/>
            </w:tcBorders>
            <w:vAlign w:val="bottom"/>
          </w:tcPr>
          <w:p w14:paraId="5852FFD0" w14:textId="77777777" w:rsidR="00685995" w:rsidRDefault="002D509D">
            <w:pPr>
              <w:ind w:left="60"/>
              <w:rPr>
                <w:sz w:val="20"/>
                <w:szCs w:val="20"/>
              </w:rPr>
            </w:pPr>
            <w:r>
              <w:rPr>
                <w:rFonts w:eastAsia="Times New Roman"/>
                <w:color w:val="00000A"/>
                <w:sz w:val="24"/>
                <w:szCs w:val="24"/>
              </w:rPr>
              <w:t>дня в ходе подвижных, спортивных и</w:t>
            </w:r>
          </w:p>
        </w:tc>
        <w:tc>
          <w:tcPr>
            <w:tcW w:w="0" w:type="dxa"/>
            <w:vAlign w:val="bottom"/>
          </w:tcPr>
          <w:p w14:paraId="032CA0FD" w14:textId="77777777" w:rsidR="00685995" w:rsidRDefault="00685995">
            <w:pPr>
              <w:rPr>
                <w:sz w:val="1"/>
                <w:szCs w:val="1"/>
              </w:rPr>
            </w:pPr>
          </w:p>
        </w:tc>
      </w:tr>
      <w:tr w:rsidR="00685995" w14:paraId="31040943" w14:textId="77777777">
        <w:trPr>
          <w:trHeight w:val="314"/>
        </w:trPr>
        <w:tc>
          <w:tcPr>
            <w:tcW w:w="4760" w:type="dxa"/>
            <w:vMerge w:val="restart"/>
            <w:tcBorders>
              <w:left w:val="single" w:sz="8" w:space="0" w:color="00000A"/>
              <w:right w:val="single" w:sz="8" w:space="0" w:color="00000A"/>
            </w:tcBorders>
            <w:vAlign w:val="bottom"/>
          </w:tcPr>
          <w:p w14:paraId="4ED6DD92"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задания с прыжками.</w:t>
            </w:r>
          </w:p>
        </w:tc>
        <w:tc>
          <w:tcPr>
            <w:tcW w:w="4740" w:type="dxa"/>
            <w:vMerge w:val="restart"/>
            <w:tcBorders>
              <w:right w:val="single" w:sz="8" w:space="0" w:color="00000A"/>
            </w:tcBorders>
            <w:vAlign w:val="bottom"/>
          </w:tcPr>
          <w:p w14:paraId="23FF108B" w14:textId="77777777" w:rsidR="00685995" w:rsidRDefault="002D509D">
            <w:pPr>
              <w:ind w:left="4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«Эхо»</w:t>
            </w:r>
          </w:p>
        </w:tc>
        <w:tc>
          <w:tcPr>
            <w:tcW w:w="4800" w:type="dxa"/>
            <w:tcBorders>
              <w:right w:val="single" w:sz="8" w:space="0" w:color="00000A"/>
            </w:tcBorders>
            <w:vAlign w:val="bottom"/>
          </w:tcPr>
          <w:p w14:paraId="0B2A6A8F" w14:textId="77777777" w:rsidR="00685995" w:rsidRDefault="002D509D">
            <w:pPr>
              <w:ind w:left="60"/>
              <w:rPr>
                <w:sz w:val="20"/>
                <w:szCs w:val="20"/>
              </w:rPr>
            </w:pPr>
            <w:r>
              <w:rPr>
                <w:rFonts w:eastAsia="Times New Roman"/>
                <w:color w:val="00000A"/>
                <w:sz w:val="24"/>
                <w:szCs w:val="24"/>
              </w:rPr>
              <w:t>народных игр.</w:t>
            </w:r>
          </w:p>
        </w:tc>
        <w:tc>
          <w:tcPr>
            <w:tcW w:w="0" w:type="dxa"/>
            <w:vAlign w:val="bottom"/>
          </w:tcPr>
          <w:p w14:paraId="75469D0E" w14:textId="77777777" w:rsidR="00685995" w:rsidRDefault="00685995">
            <w:pPr>
              <w:rPr>
                <w:sz w:val="1"/>
                <w:szCs w:val="1"/>
              </w:rPr>
            </w:pPr>
          </w:p>
        </w:tc>
      </w:tr>
      <w:tr w:rsidR="00685995" w14:paraId="7451B46A" w14:textId="77777777">
        <w:trPr>
          <w:trHeight w:val="261"/>
        </w:trPr>
        <w:tc>
          <w:tcPr>
            <w:tcW w:w="4760" w:type="dxa"/>
            <w:vMerge/>
            <w:tcBorders>
              <w:left w:val="single" w:sz="8" w:space="0" w:color="00000A"/>
              <w:right w:val="single" w:sz="8" w:space="0" w:color="00000A"/>
            </w:tcBorders>
            <w:vAlign w:val="bottom"/>
          </w:tcPr>
          <w:p w14:paraId="02E42DD4" w14:textId="77777777" w:rsidR="00685995" w:rsidRDefault="00685995"/>
        </w:tc>
        <w:tc>
          <w:tcPr>
            <w:tcW w:w="4740" w:type="dxa"/>
            <w:vMerge/>
            <w:tcBorders>
              <w:right w:val="single" w:sz="8" w:space="0" w:color="00000A"/>
            </w:tcBorders>
            <w:vAlign w:val="bottom"/>
          </w:tcPr>
          <w:p w14:paraId="06BED35E" w14:textId="77777777" w:rsidR="00685995" w:rsidRDefault="00685995"/>
        </w:tc>
        <w:tc>
          <w:tcPr>
            <w:tcW w:w="4800" w:type="dxa"/>
            <w:tcBorders>
              <w:right w:val="single" w:sz="8" w:space="0" w:color="00000A"/>
            </w:tcBorders>
            <w:vAlign w:val="bottom"/>
          </w:tcPr>
          <w:p w14:paraId="61BF7D36" w14:textId="77777777" w:rsidR="00685995" w:rsidRDefault="00685995"/>
        </w:tc>
        <w:tc>
          <w:tcPr>
            <w:tcW w:w="0" w:type="dxa"/>
            <w:vAlign w:val="bottom"/>
          </w:tcPr>
          <w:p w14:paraId="0A337D11" w14:textId="77777777" w:rsidR="00685995" w:rsidRDefault="00685995">
            <w:pPr>
              <w:rPr>
                <w:sz w:val="1"/>
                <w:szCs w:val="1"/>
              </w:rPr>
            </w:pPr>
          </w:p>
        </w:tc>
      </w:tr>
      <w:tr w:rsidR="00685995" w14:paraId="659B7E03" w14:textId="77777777">
        <w:trPr>
          <w:trHeight w:val="321"/>
        </w:trPr>
        <w:tc>
          <w:tcPr>
            <w:tcW w:w="4760" w:type="dxa"/>
            <w:tcBorders>
              <w:left w:val="single" w:sz="8" w:space="0" w:color="00000A"/>
              <w:bottom w:val="single" w:sz="8" w:space="0" w:color="00000A"/>
              <w:right w:val="single" w:sz="8" w:space="0" w:color="00000A"/>
            </w:tcBorders>
            <w:vAlign w:val="bottom"/>
          </w:tcPr>
          <w:p w14:paraId="7D832C08"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2C3D33E8" w14:textId="77777777" w:rsidR="00685995" w:rsidRDefault="002D509D">
            <w:pPr>
              <w:ind w:left="4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бег в среднем темпе до 1,5</w:t>
            </w:r>
          </w:p>
        </w:tc>
        <w:tc>
          <w:tcPr>
            <w:tcW w:w="4800" w:type="dxa"/>
            <w:tcBorders>
              <w:bottom w:val="single" w:sz="8" w:space="0" w:color="00000A"/>
              <w:right w:val="single" w:sz="8" w:space="0" w:color="00000A"/>
            </w:tcBorders>
            <w:vAlign w:val="bottom"/>
          </w:tcPr>
          <w:p w14:paraId="42FD0EA4"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развитие самостоятельности</w:t>
            </w:r>
          </w:p>
        </w:tc>
        <w:tc>
          <w:tcPr>
            <w:tcW w:w="0" w:type="dxa"/>
            <w:vAlign w:val="bottom"/>
          </w:tcPr>
          <w:p w14:paraId="01278EBC" w14:textId="77777777" w:rsidR="00685995" w:rsidRDefault="00685995">
            <w:pPr>
              <w:rPr>
                <w:sz w:val="1"/>
                <w:szCs w:val="1"/>
              </w:rPr>
            </w:pPr>
          </w:p>
        </w:tc>
      </w:tr>
      <w:tr w:rsidR="00685995" w14:paraId="7FE62B08" w14:textId="77777777">
        <w:trPr>
          <w:trHeight w:val="479"/>
        </w:trPr>
        <w:tc>
          <w:tcPr>
            <w:tcW w:w="4760" w:type="dxa"/>
            <w:vAlign w:val="bottom"/>
          </w:tcPr>
          <w:p w14:paraId="193E3061" w14:textId="77777777" w:rsidR="00685995" w:rsidRDefault="00685995">
            <w:pPr>
              <w:rPr>
                <w:sz w:val="24"/>
                <w:szCs w:val="24"/>
              </w:rPr>
            </w:pPr>
          </w:p>
        </w:tc>
        <w:tc>
          <w:tcPr>
            <w:tcW w:w="4740" w:type="dxa"/>
            <w:vAlign w:val="bottom"/>
          </w:tcPr>
          <w:p w14:paraId="01D2BEC7" w14:textId="77777777" w:rsidR="00685995" w:rsidRDefault="00685995">
            <w:pPr>
              <w:rPr>
                <w:sz w:val="24"/>
                <w:szCs w:val="24"/>
              </w:rPr>
            </w:pPr>
          </w:p>
        </w:tc>
        <w:tc>
          <w:tcPr>
            <w:tcW w:w="4800" w:type="dxa"/>
            <w:vAlign w:val="bottom"/>
          </w:tcPr>
          <w:p w14:paraId="0CED7AFD" w14:textId="15E00CE5" w:rsidR="00685995" w:rsidRDefault="00685995">
            <w:pPr>
              <w:spacing w:line="322" w:lineRule="exact"/>
              <w:jc w:val="right"/>
              <w:rPr>
                <w:sz w:val="20"/>
                <w:szCs w:val="20"/>
              </w:rPr>
            </w:pPr>
          </w:p>
        </w:tc>
        <w:tc>
          <w:tcPr>
            <w:tcW w:w="0" w:type="dxa"/>
            <w:vAlign w:val="bottom"/>
          </w:tcPr>
          <w:p w14:paraId="0D93F337" w14:textId="77777777" w:rsidR="00685995" w:rsidRDefault="00685995">
            <w:pPr>
              <w:rPr>
                <w:sz w:val="1"/>
                <w:szCs w:val="1"/>
              </w:rPr>
            </w:pPr>
          </w:p>
        </w:tc>
      </w:tr>
    </w:tbl>
    <w:p w14:paraId="3C0DCD5A"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156EDC34" w14:textId="77777777">
        <w:trPr>
          <w:trHeight w:val="274"/>
        </w:trPr>
        <w:tc>
          <w:tcPr>
            <w:tcW w:w="4760" w:type="dxa"/>
            <w:tcBorders>
              <w:top w:val="single" w:sz="8" w:space="0" w:color="00000A"/>
              <w:left w:val="single" w:sz="8" w:space="0" w:color="00000A"/>
              <w:right w:val="single" w:sz="8" w:space="0" w:color="00000A"/>
            </w:tcBorders>
            <w:vAlign w:val="bottom"/>
          </w:tcPr>
          <w:p w14:paraId="788BC617" w14:textId="77777777" w:rsidR="00685995" w:rsidRDefault="002D509D">
            <w:pPr>
              <w:spacing w:line="274" w:lineRule="exact"/>
              <w:ind w:left="80"/>
              <w:rPr>
                <w:sz w:val="20"/>
                <w:szCs w:val="20"/>
              </w:rPr>
            </w:pPr>
            <w:r>
              <w:rPr>
                <w:rFonts w:eastAsia="Times New Roman"/>
                <w:b/>
                <w:bCs/>
                <w:i/>
                <w:iCs/>
                <w:color w:val="00000A"/>
                <w:sz w:val="24"/>
                <w:szCs w:val="24"/>
              </w:rPr>
              <w:lastRenderedPageBreak/>
              <w:t>Игровые упражнения:</w:t>
            </w:r>
          </w:p>
        </w:tc>
        <w:tc>
          <w:tcPr>
            <w:tcW w:w="4740" w:type="dxa"/>
            <w:tcBorders>
              <w:top w:val="single" w:sz="8" w:space="0" w:color="00000A"/>
              <w:right w:val="single" w:sz="8" w:space="0" w:color="00000A"/>
            </w:tcBorders>
            <w:vAlign w:val="bottom"/>
          </w:tcPr>
          <w:p w14:paraId="253B5CBD" w14:textId="77777777" w:rsidR="00685995" w:rsidRDefault="002D509D">
            <w:pPr>
              <w:spacing w:line="274" w:lineRule="exact"/>
              <w:ind w:left="40"/>
              <w:rPr>
                <w:sz w:val="20"/>
                <w:szCs w:val="20"/>
              </w:rPr>
            </w:pPr>
            <w:r>
              <w:rPr>
                <w:rFonts w:eastAsia="Times New Roman"/>
                <w:color w:val="00000A"/>
                <w:sz w:val="24"/>
                <w:szCs w:val="24"/>
              </w:rPr>
              <w:t>мин; развивать точность броска,</w:t>
            </w:r>
          </w:p>
        </w:tc>
        <w:tc>
          <w:tcPr>
            <w:tcW w:w="4800" w:type="dxa"/>
            <w:tcBorders>
              <w:top w:val="single" w:sz="8" w:space="0" w:color="00000A"/>
              <w:right w:val="single" w:sz="8" w:space="0" w:color="00000A"/>
            </w:tcBorders>
            <w:vAlign w:val="bottom"/>
          </w:tcPr>
          <w:p w14:paraId="71618637" w14:textId="77777777" w:rsidR="00685995" w:rsidRDefault="002D509D">
            <w:pPr>
              <w:spacing w:line="274" w:lineRule="exact"/>
              <w:ind w:left="60"/>
              <w:rPr>
                <w:sz w:val="20"/>
                <w:szCs w:val="20"/>
              </w:rPr>
            </w:pPr>
            <w:r>
              <w:rPr>
                <w:rFonts w:eastAsia="Times New Roman"/>
                <w:color w:val="00000A"/>
                <w:sz w:val="24"/>
                <w:szCs w:val="24"/>
              </w:rPr>
              <w:t>в организации всех видов игр, выполнении</w:t>
            </w:r>
          </w:p>
        </w:tc>
        <w:tc>
          <w:tcPr>
            <w:tcW w:w="0" w:type="dxa"/>
            <w:vAlign w:val="bottom"/>
          </w:tcPr>
          <w:p w14:paraId="4566D7BA" w14:textId="77777777" w:rsidR="00685995" w:rsidRDefault="00685995">
            <w:pPr>
              <w:rPr>
                <w:sz w:val="1"/>
                <w:szCs w:val="1"/>
              </w:rPr>
            </w:pPr>
          </w:p>
        </w:tc>
      </w:tr>
      <w:tr w:rsidR="00685995" w14:paraId="0ADCE47C" w14:textId="77777777">
        <w:trPr>
          <w:trHeight w:val="290"/>
        </w:trPr>
        <w:tc>
          <w:tcPr>
            <w:tcW w:w="4760" w:type="dxa"/>
            <w:tcBorders>
              <w:left w:val="single" w:sz="8" w:space="0" w:color="00000A"/>
              <w:right w:val="single" w:sz="8" w:space="0" w:color="00000A"/>
            </w:tcBorders>
            <w:vAlign w:val="bottom"/>
          </w:tcPr>
          <w:p w14:paraId="5902845E" w14:textId="77777777" w:rsidR="00685995" w:rsidRDefault="002D509D">
            <w:pPr>
              <w:ind w:left="80"/>
              <w:rPr>
                <w:sz w:val="20"/>
                <w:szCs w:val="20"/>
              </w:rPr>
            </w:pPr>
            <w:r>
              <w:rPr>
                <w:rFonts w:eastAsia="Times New Roman"/>
                <w:color w:val="00000A"/>
                <w:sz w:val="24"/>
                <w:szCs w:val="24"/>
              </w:rPr>
              <w:t>«Перебрось – поймай»</w:t>
            </w:r>
          </w:p>
        </w:tc>
        <w:tc>
          <w:tcPr>
            <w:tcW w:w="4740" w:type="dxa"/>
            <w:tcBorders>
              <w:right w:val="single" w:sz="8" w:space="0" w:color="00000A"/>
            </w:tcBorders>
            <w:vAlign w:val="bottom"/>
          </w:tcPr>
          <w:p w14:paraId="509CDCF2" w14:textId="77777777" w:rsidR="00685995" w:rsidRDefault="002D509D">
            <w:pPr>
              <w:ind w:left="40"/>
              <w:rPr>
                <w:sz w:val="20"/>
                <w:szCs w:val="20"/>
              </w:rPr>
            </w:pPr>
            <w:r>
              <w:rPr>
                <w:rFonts w:eastAsia="Times New Roman"/>
                <w:color w:val="00000A"/>
                <w:sz w:val="24"/>
                <w:szCs w:val="24"/>
              </w:rPr>
              <w:t>Упражнять в прыжках.</w:t>
            </w:r>
          </w:p>
        </w:tc>
        <w:tc>
          <w:tcPr>
            <w:tcW w:w="4800" w:type="dxa"/>
            <w:tcBorders>
              <w:right w:val="single" w:sz="8" w:space="0" w:color="00000A"/>
            </w:tcBorders>
            <w:vAlign w:val="bottom"/>
          </w:tcPr>
          <w:p w14:paraId="2CD4FEBD" w14:textId="77777777" w:rsidR="00685995" w:rsidRDefault="002D509D">
            <w:pPr>
              <w:ind w:left="60"/>
              <w:rPr>
                <w:sz w:val="20"/>
                <w:szCs w:val="20"/>
              </w:rPr>
            </w:pPr>
            <w:r>
              <w:rPr>
                <w:rFonts w:eastAsia="Times New Roman"/>
                <w:color w:val="00000A"/>
                <w:sz w:val="24"/>
                <w:szCs w:val="24"/>
              </w:rPr>
              <w:t>норм и правил поведения.</w:t>
            </w:r>
          </w:p>
        </w:tc>
        <w:tc>
          <w:tcPr>
            <w:tcW w:w="0" w:type="dxa"/>
            <w:vAlign w:val="bottom"/>
          </w:tcPr>
          <w:p w14:paraId="023D75CD" w14:textId="77777777" w:rsidR="00685995" w:rsidRDefault="00685995">
            <w:pPr>
              <w:rPr>
                <w:sz w:val="1"/>
                <w:szCs w:val="1"/>
              </w:rPr>
            </w:pPr>
          </w:p>
        </w:tc>
      </w:tr>
      <w:tr w:rsidR="00685995" w14:paraId="6FAC7A0E" w14:textId="77777777">
        <w:trPr>
          <w:trHeight w:val="290"/>
        </w:trPr>
        <w:tc>
          <w:tcPr>
            <w:tcW w:w="4760" w:type="dxa"/>
            <w:tcBorders>
              <w:left w:val="single" w:sz="8" w:space="0" w:color="00000A"/>
              <w:right w:val="single" w:sz="8" w:space="0" w:color="00000A"/>
            </w:tcBorders>
            <w:vAlign w:val="bottom"/>
          </w:tcPr>
          <w:p w14:paraId="57362690" w14:textId="77777777" w:rsidR="00685995" w:rsidRDefault="002D509D">
            <w:pPr>
              <w:ind w:left="80"/>
              <w:rPr>
                <w:sz w:val="20"/>
                <w:szCs w:val="20"/>
              </w:rPr>
            </w:pPr>
            <w:r>
              <w:rPr>
                <w:rFonts w:eastAsia="Times New Roman"/>
                <w:color w:val="00000A"/>
                <w:sz w:val="24"/>
                <w:szCs w:val="24"/>
              </w:rPr>
              <w:t>«Не попадись»</w:t>
            </w:r>
          </w:p>
        </w:tc>
        <w:tc>
          <w:tcPr>
            <w:tcW w:w="4740" w:type="dxa"/>
            <w:vMerge w:val="restart"/>
            <w:tcBorders>
              <w:right w:val="single" w:sz="8" w:space="0" w:color="00000A"/>
            </w:tcBorders>
            <w:vAlign w:val="bottom"/>
          </w:tcPr>
          <w:p w14:paraId="53725804"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800" w:type="dxa"/>
            <w:vMerge w:val="restart"/>
            <w:tcBorders>
              <w:right w:val="single" w:sz="8" w:space="0" w:color="00000A"/>
            </w:tcBorders>
            <w:vAlign w:val="bottom"/>
          </w:tcPr>
          <w:p w14:paraId="64A769B7"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желания сохранять</w:t>
            </w:r>
          </w:p>
        </w:tc>
        <w:tc>
          <w:tcPr>
            <w:tcW w:w="0" w:type="dxa"/>
            <w:vAlign w:val="bottom"/>
          </w:tcPr>
          <w:p w14:paraId="058F90A3" w14:textId="77777777" w:rsidR="00685995" w:rsidRDefault="00685995">
            <w:pPr>
              <w:rPr>
                <w:sz w:val="1"/>
                <w:szCs w:val="1"/>
              </w:rPr>
            </w:pPr>
          </w:p>
        </w:tc>
      </w:tr>
      <w:tr w:rsidR="00685995" w14:paraId="494B4060" w14:textId="77777777">
        <w:trPr>
          <w:trHeight w:val="288"/>
        </w:trPr>
        <w:tc>
          <w:tcPr>
            <w:tcW w:w="4760" w:type="dxa"/>
            <w:tcBorders>
              <w:left w:val="single" w:sz="8" w:space="0" w:color="00000A"/>
              <w:right w:val="single" w:sz="8" w:space="0" w:color="00000A"/>
            </w:tcBorders>
            <w:vAlign w:val="bottom"/>
          </w:tcPr>
          <w:p w14:paraId="46D357CF" w14:textId="77777777" w:rsidR="00685995" w:rsidRDefault="002D509D">
            <w:pPr>
              <w:ind w:left="80"/>
              <w:rPr>
                <w:sz w:val="20"/>
                <w:szCs w:val="20"/>
              </w:rPr>
            </w:pPr>
            <w:r>
              <w:rPr>
                <w:rFonts w:eastAsia="Times New Roman"/>
                <w:sz w:val="24"/>
                <w:szCs w:val="24"/>
              </w:rPr>
              <w:t>«Фигуры»</w:t>
            </w:r>
          </w:p>
        </w:tc>
        <w:tc>
          <w:tcPr>
            <w:tcW w:w="4740" w:type="dxa"/>
            <w:vMerge/>
            <w:tcBorders>
              <w:right w:val="single" w:sz="8" w:space="0" w:color="00000A"/>
            </w:tcBorders>
            <w:vAlign w:val="bottom"/>
          </w:tcPr>
          <w:p w14:paraId="34DC6941" w14:textId="77777777" w:rsidR="00685995" w:rsidRDefault="00685995">
            <w:pPr>
              <w:rPr>
                <w:sz w:val="24"/>
                <w:szCs w:val="24"/>
              </w:rPr>
            </w:pPr>
          </w:p>
        </w:tc>
        <w:tc>
          <w:tcPr>
            <w:tcW w:w="4800" w:type="dxa"/>
            <w:vMerge/>
            <w:tcBorders>
              <w:right w:val="single" w:sz="8" w:space="0" w:color="00000A"/>
            </w:tcBorders>
            <w:vAlign w:val="bottom"/>
          </w:tcPr>
          <w:p w14:paraId="06BEC047" w14:textId="77777777" w:rsidR="00685995" w:rsidRDefault="00685995">
            <w:pPr>
              <w:rPr>
                <w:sz w:val="24"/>
                <w:szCs w:val="24"/>
              </w:rPr>
            </w:pPr>
          </w:p>
        </w:tc>
        <w:tc>
          <w:tcPr>
            <w:tcW w:w="0" w:type="dxa"/>
            <w:vAlign w:val="bottom"/>
          </w:tcPr>
          <w:p w14:paraId="5EE31937" w14:textId="77777777" w:rsidR="00685995" w:rsidRDefault="00685995">
            <w:pPr>
              <w:rPr>
                <w:sz w:val="1"/>
                <w:szCs w:val="1"/>
              </w:rPr>
            </w:pPr>
          </w:p>
        </w:tc>
      </w:tr>
      <w:tr w:rsidR="00685995" w14:paraId="05DCE201" w14:textId="77777777">
        <w:trPr>
          <w:trHeight w:val="290"/>
        </w:trPr>
        <w:tc>
          <w:tcPr>
            <w:tcW w:w="4760" w:type="dxa"/>
            <w:tcBorders>
              <w:left w:val="single" w:sz="8" w:space="0" w:color="00000A"/>
              <w:right w:val="single" w:sz="8" w:space="0" w:color="00000A"/>
            </w:tcBorders>
            <w:vAlign w:val="bottom"/>
          </w:tcPr>
          <w:p w14:paraId="66F18434" w14:textId="77777777" w:rsidR="00685995" w:rsidRDefault="00685995">
            <w:pPr>
              <w:rPr>
                <w:sz w:val="24"/>
                <w:szCs w:val="24"/>
              </w:rPr>
            </w:pPr>
          </w:p>
        </w:tc>
        <w:tc>
          <w:tcPr>
            <w:tcW w:w="4740" w:type="dxa"/>
            <w:tcBorders>
              <w:right w:val="single" w:sz="8" w:space="0" w:color="00000A"/>
            </w:tcBorders>
            <w:vAlign w:val="bottom"/>
          </w:tcPr>
          <w:p w14:paraId="5A69BD38" w14:textId="77777777" w:rsidR="00685995" w:rsidRDefault="002D509D">
            <w:pPr>
              <w:ind w:left="40"/>
              <w:rPr>
                <w:sz w:val="20"/>
                <w:szCs w:val="20"/>
              </w:rPr>
            </w:pPr>
            <w:r>
              <w:rPr>
                <w:rFonts w:eastAsia="Times New Roman"/>
                <w:color w:val="00000A"/>
                <w:sz w:val="24"/>
                <w:szCs w:val="24"/>
              </w:rPr>
              <w:t>«Кто самый меткий»,</w:t>
            </w:r>
          </w:p>
        </w:tc>
        <w:tc>
          <w:tcPr>
            <w:tcW w:w="4800" w:type="dxa"/>
            <w:tcBorders>
              <w:right w:val="single" w:sz="8" w:space="0" w:color="00000A"/>
            </w:tcBorders>
            <w:vAlign w:val="bottom"/>
          </w:tcPr>
          <w:p w14:paraId="258CF0A0" w14:textId="77777777" w:rsidR="00685995" w:rsidRDefault="002D509D">
            <w:pPr>
              <w:ind w:left="60"/>
              <w:rPr>
                <w:sz w:val="20"/>
                <w:szCs w:val="20"/>
              </w:rPr>
            </w:pPr>
            <w:r>
              <w:rPr>
                <w:rFonts w:eastAsia="Times New Roman"/>
                <w:color w:val="00000A"/>
                <w:sz w:val="24"/>
                <w:szCs w:val="24"/>
              </w:rPr>
              <w:t>и укреплять свое здоровье.</w:t>
            </w:r>
          </w:p>
        </w:tc>
        <w:tc>
          <w:tcPr>
            <w:tcW w:w="0" w:type="dxa"/>
            <w:vAlign w:val="bottom"/>
          </w:tcPr>
          <w:p w14:paraId="2AF7F774" w14:textId="77777777" w:rsidR="00685995" w:rsidRDefault="00685995">
            <w:pPr>
              <w:rPr>
                <w:sz w:val="1"/>
                <w:szCs w:val="1"/>
              </w:rPr>
            </w:pPr>
          </w:p>
        </w:tc>
      </w:tr>
      <w:tr w:rsidR="00685995" w14:paraId="7A0DC192" w14:textId="77777777">
        <w:trPr>
          <w:trHeight w:val="314"/>
        </w:trPr>
        <w:tc>
          <w:tcPr>
            <w:tcW w:w="4760" w:type="dxa"/>
            <w:tcBorders>
              <w:left w:val="single" w:sz="8" w:space="0" w:color="00000A"/>
              <w:right w:val="single" w:sz="8" w:space="0" w:color="00000A"/>
            </w:tcBorders>
            <w:vAlign w:val="bottom"/>
          </w:tcPr>
          <w:p w14:paraId="05D6F112" w14:textId="77777777" w:rsidR="00685995" w:rsidRDefault="00685995">
            <w:pPr>
              <w:rPr>
                <w:sz w:val="24"/>
                <w:szCs w:val="24"/>
              </w:rPr>
            </w:pPr>
          </w:p>
        </w:tc>
        <w:tc>
          <w:tcPr>
            <w:tcW w:w="4740" w:type="dxa"/>
            <w:tcBorders>
              <w:right w:val="single" w:sz="8" w:space="0" w:color="00000A"/>
            </w:tcBorders>
            <w:vAlign w:val="bottom"/>
          </w:tcPr>
          <w:p w14:paraId="21EAF591" w14:textId="77777777" w:rsidR="00685995" w:rsidRDefault="002D509D">
            <w:pPr>
              <w:ind w:left="40"/>
              <w:rPr>
                <w:sz w:val="20"/>
                <w:szCs w:val="20"/>
              </w:rPr>
            </w:pPr>
            <w:r>
              <w:rPr>
                <w:rFonts w:eastAsia="Times New Roman"/>
                <w:color w:val="00000A"/>
                <w:sz w:val="24"/>
                <w:szCs w:val="24"/>
              </w:rPr>
              <w:t>«Перепрыгни – не задень»</w:t>
            </w:r>
          </w:p>
        </w:tc>
        <w:tc>
          <w:tcPr>
            <w:tcW w:w="4800" w:type="dxa"/>
            <w:vMerge w:val="restart"/>
            <w:tcBorders>
              <w:right w:val="single" w:sz="8" w:space="0" w:color="00000A"/>
            </w:tcBorders>
            <w:vAlign w:val="bottom"/>
          </w:tcPr>
          <w:p w14:paraId="4DDB6DBA"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побуждение детей к</w:t>
            </w:r>
          </w:p>
        </w:tc>
        <w:tc>
          <w:tcPr>
            <w:tcW w:w="0" w:type="dxa"/>
            <w:vAlign w:val="bottom"/>
          </w:tcPr>
          <w:p w14:paraId="760D5F4B" w14:textId="77777777" w:rsidR="00685995" w:rsidRDefault="00685995">
            <w:pPr>
              <w:rPr>
                <w:sz w:val="1"/>
                <w:szCs w:val="1"/>
              </w:rPr>
            </w:pPr>
          </w:p>
        </w:tc>
      </w:tr>
      <w:tr w:rsidR="00685995" w14:paraId="3367E7E6" w14:textId="77777777">
        <w:trPr>
          <w:trHeight w:val="267"/>
        </w:trPr>
        <w:tc>
          <w:tcPr>
            <w:tcW w:w="4760" w:type="dxa"/>
            <w:tcBorders>
              <w:left w:val="single" w:sz="8" w:space="0" w:color="00000A"/>
              <w:right w:val="single" w:sz="8" w:space="0" w:color="00000A"/>
            </w:tcBorders>
            <w:vAlign w:val="bottom"/>
          </w:tcPr>
          <w:p w14:paraId="7CC7EBA8" w14:textId="77777777" w:rsidR="00685995" w:rsidRDefault="00685995">
            <w:pPr>
              <w:rPr>
                <w:sz w:val="23"/>
                <w:szCs w:val="23"/>
              </w:rPr>
            </w:pPr>
          </w:p>
        </w:tc>
        <w:tc>
          <w:tcPr>
            <w:tcW w:w="4740" w:type="dxa"/>
            <w:vMerge w:val="restart"/>
            <w:tcBorders>
              <w:right w:val="single" w:sz="8" w:space="0" w:color="00000A"/>
            </w:tcBorders>
            <w:vAlign w:val="bottom"/>
          </w:tcPr>
          <w:p w14:paraId="1CA88258" w14:textId="77777777" w:rsidR="00685995" w:rsidRDefault="002D509D">
            <w:pPr>
              <w:ind w:left="40"/>
              <w:rPr>
                <w:sz w:val="20"/>
                <w:szCs w:val="20"/>
              </w:rPr>
            </w:pPr>
            <w:r>
              <w:rPr>
                <w:rFonts w:eastAsia="Times New Roman"/>
                <w:b/>
                <w:bCs/>
                <w:i/>
                <w:iCs/>
                <w:sz w:val="24"/>
                <w:szCs w:val="24"/>
              </w:rPr>
              <w:t xml:space="preserve">Подвижная игра </w:t>
            </w:r>
            <w:r>
              <w:rPr>
                <w:rFonts w:eastAsia="Times New Roman"/>
                <w:sz w:val="24"/>
                <w:szCs w:val="24"/>
              </w:rPr>
              <w:t>«Совушка»</w:t>
            </w:r>
          </w:p>
        </w:tc>
        <w:tc>
          <w:tcPr>
            <w:tcW w:w="4800" w:type="dxa"/>
            <w:vMerge/>
            <w:tcBorders>
              <w:right w:val="single" w:sz="8" w:space="0" w:color="00000A"/>
            </w:tcBorders>
            <w:vAlign w:val="bottom"/>
          </w:tcPr>
          <w:p w14:paraId="079D3C9E" w14:textId="77777777" w:rsidR="00685995" w:rsidRDefault="00685995">
            <w:pPr>
              <w:rPr>
                <w:sz w:val="23"/>
                <w:szCs w:val="23"/>
              </w:rPr>
            </w:pPr>
          </w:p>
        </w:tc>
        <w:tc>
          <w:tcPr>
            <w:tcW w:w="0" w:type="dxa"/>
            <w:vAlign w:val="bottom"/>
          </w:tcPr>
          <w:p w14:paraId="362B3A4A" w14:textId="77777777" w:rsidR="00685995" w:rsidRDefault="00685995">
            <w:pPr>
              <w:rPr>
                <w:sz w:val="1"/>
                <w:szCs w:val="1"/>
              </w:rPr>
            </w:pPr>
          </w:p>
        </w:tc>
      </w:tr>
      <w:tr w:rsidR="00685995" w14:paraId="6A688582" w14:textId="77777777">
        <w:trPr>
          <w:trHeight w:val="288"/>
        </w:trPr>
        <w:tc>
          <w:tcPr>
            <w:tcW w:w="4760" w:type="dxa"/>
            <w:tcBorders>
              <w:left w:val="single" w:sz="8" w:space="0" w:color="00000A"/>
              <w:right w:val="single" w:sz="8" w:space="0" w:color="00000A"/>
            </w:tcBorders>
            <w:vAlign w:val="bottom"/>
          </w:tcPr>
          <w:p w14:paraId="3438332E" w14:textId="77777777" w:rsidR="00685995" w:rsidRDefault="00685995">
            <w:pPr>
              <w:rPr>
                <w:sz w:val="24"/>
                <w:szCs w:val="24"/>
              </w:rPr>
            </w:pPr>
          </w:p>
        </w:tc>
        <w:tc>
          <w:tcPr>
            <w:tcW w:w="4740" w:type="dxa"/>
            <w:vMerge/>
            <w:tcBorders>
              <w:right w:val="single" w:sz="8" w:space="0" w:color="00000A"/>
            </w:tcBorders>
            <w:vAlign w:val="bottom"/>
          </w:tcPr>
          <w:p w14:paraId="6B103045" w14:textId="77777777" w:rsidR="00685995" w:rsidRDefault="00685995">
            <w:pPr>
              <w:rPr>
                <w:sz w:val="24"/>
                <w:szCs w:val="24"/>
              </w:rPr>
            </w:pPr>
          </w:p>
        </w:tc>
        <w:tc>
          <w:tcPr>
            <w:tcW w:w="4800" w:type="dxa"/>
            <w:tcBorders>
              <w:right w:val="single" w:sz="8" w:space="0" w:color="00000A"/>
            </w:tcBorders>
            <w:vAlign w:val="bottom"/>
          </w:tcPr>
          <w:p w14:paraId="6718A89F" w14:textId="77777777" w:rsidR="00685995" w:rsidRDefault="002D509D">
            <w:pPr>
              <w:ind w:left="60"/>
              <w:rPr>
                <w:sz w:val="20"/>
                <w:szCs w:val="20"/>
              </w:rPr>
            </w:pPr>
            <w:r>
              <w:rPr>
                <w:rFonts w:eastAsia="Times New Roman"/>
                <w:color w:val="00000A"/>
                <w:sz w:val="24"/>
                <w:szCs w:val="24"/>
              </w:rPr>
              <w:t>проговариванию действий и называнию</w:t>
            </w:r>
          </w:p>
        </w:tc>
        <w:tc>
          <w:tcPr>
            <w:tcW w:w="0" w:type="dxa"/>
            <w:vAlign w:val="bottom"/>
          </w:tcPr>
          <w:p w14:paraId="3809C8C8" w14:textId="77777777" w:rsidR="00685995" w:rsidRDefault="00685995">
            <w:pPr>
              <w:rPr>
                <w:sz w:val="1"/>
                <w:szCs w:val="1"/>
              </w:rPr>
            </w:pPr>
          </w:p>
        </w:tc>
      </w:tr>
      <w:tr w:rsidR="00685995" w14:paraId="2E150BD4" w14:textId="77777777">
        <w:trPr>
          <w:trHeight w:val="290"/>
        </w:trPr>
        <w:tc>
          <w:tcPr>
            <w:tcW w:w="4760" w:type="dxa"/>
            <w:tcBorders>
              <w:left w:val="single" w:sz="8" w:space="0" w:color="00000A"/>
              <w:right w:val="single" w:sz="8" w:space="0" w:color="00000A"/>
            </w:tcBorders>
            <w:vAlign w:val="bottom"/>
          </w:tcPr>
          <w:p w14:paraId="46D6B8CC" w14:textId="77777777" w:rsidR="00685995" w:rsidRDefault="00685995">
            <w:pPr>
              <w:rPr>
                <w:sz w:val="24"/>
                <w:szCs w:val="24"/>
              </w:rPr>
            </w:pPr>
          </w:p>
        </w:tc>
        <w:tc>
          <w:tcPr>
            <w:tcW w:w="4740" w:type="dxa"/>
            <w:tcBorders>
              <w:right w:val="single" w:sz="8" w:space="0" w:color="00000A"/>
            </w:tcBorders>
            <w:vAlign w:val="bottom"/>
          </w:tcPr>
          <w:p w14:paraId="367C4B84" w14:textId="77777777" w:rsidR="00685995" w:rsidRDefault="00685995">
            <w:pPr>
              <w:rPr>
                <w:sz w:val="24"/>
                <w:szCs w:val="24"/>
              </w:rPr>
            </w:pPr>
          </w:p>
        </w:tc>
        <w:tc>
          <w:tcPr>
            <w:tcW w:w="4800" w:type="dxa"/>
            <w:tcBorders>
              <w:right w:val="single" w:sz="8" w:space="0" w:color="00000A"/>
            </w:tcBorders>
            <w:vAlign w:val="bottom"/>
          </w:tcPr>
          <w:p w14:paraId="5969E5E3" w14:textId="77777777" w:rsidR="00685995" w:rsidRDefault="002D509D">
            <w:pPr>
              <w:ind w:left="60"/>
              <w:rPr>
                <w:sz w:val="20"/>
                <w:szCs w:val="20"/>
              </w:rPr>
            </w:pPr>
            <w:r>
              <w:rPr>
                <w:rFonts w:eastAsia="Times New Roman"/>
                <w:color w:val="00000A"/>
                <w:sz w:val="24"/>
                <w:szCs w:val="24"/>
              </w:rPr>
              <w:t>упражнений, поощрение речевой</w:t>
            </w:r>
          </w:p>
        </w:tc>
        <w:tc>
          <w:tcPr>
            <w:tcW w:w="0" w:type="dxa"/>
            <w:vAlign w:val="bottom"/>
          </w:tcPr>
          <w:p w14:paraId="4EA514A0" w14:textId="77777777" w:rsidR="00685995" w:rsidRDefault="00685995">
            <w:pPr>
              <w:rPr>
                <w:sz w:val="1"/>
                <w:szCs w:val="1"/>
              </w:rPr>
            </w:pPr>
          </w:p>
        </w:tc>
      </w:tr>
      <w:tr w:rsidR="00685995" w14:paraId="22EEB2CD" w14:textId="77777777">
        <w:trPr>
          <w:trHeight w:val="290"/>
        </w:trPr>
        <w:tc>
          <w:tcPr>
            <w:tcW w:w="4760" w:type="dxa"/>
            <w:tcBorders>
              <w:left w:val="single" w:sz="8" w:space="0" w:color="00000A"/>
              <w:right w:val="single" w:sz="8" w:space="0" w:color="00000A"/>
            </w:tcBorders>
            <w:vAlign w:val="bottom"/>
          </w:tcPr>
          <w:p w14:paraId="7873855A" w14:textId="77777777" w:rsidR="00685995" w:rsidRDefault="00685995">
            <w:pPr>
              <w:rPr>
                <w:sz w:val="24"/>
                <w:szCs w:val="24"/>
              </w:rPr>
            </w:pPr>
          </w:p>
        </w:tc>
        <w:tc>
          <w:tcPr>
            <w:tcW w:w="4740" w:type="dxa"/>
            <w:tcBorders>
              <w:right w:val="single" w:sz="8" w:space="0" w:color="00000A"/>
            </w:tcBorders>
            <w:vAlign w:val="bottom"/>
          </w:tcPr>
          <w:p w14:paraId="02CFB686" w14:textId="77777777" w:rsidR="00685995" w:rsidRDefault="00685995">
            <w:pPr>
              <w:rPr>
                <w:sz w:val="24"/>
                <w:szCs w:val="24"/>
              </w:rPr>
            </w:pPr>
          </w:p>
        </w:tc>
        <w:tc>
          <w:tcPr>
            <w:tcW w:w="4800" w:type="dxa"/>
            <w:tcBorders>
              <w:right w:val="single" w:sz="8" w:space="0" w:color="00000A"/>
            </w:tcBorders>
            <w:vAlign w:val="bottom"/>
          </w:tcPr>
          <w:p w14:paraId="7599EAA6" w14:textId="77777777" w:rsidR="00685995" w:rsidRDefault="002D509D">
            <w:pPr>
              <w:ind w:left="60"/>
              <w:rPr>
                <w:sz w:val="20"/>
                <w:szCs w:val="20"/>
              </w:rPr>
            </w:pPr>
            <w:r>
              <w:rPr>
                <w:rFonts w:eastAsia="Times New Roman"/>
                <w:color w:val="00000A"/>
                <w:sz w:val="24"/>
                <w:szCs w:val="24"/>
              </w:rPr>
              <w:t>активности в процессе двигательной</w:t>
            </w:r>
          </w:p>
        </w:tc>
        <w:tc>
          <w:tcPr>
            <w:tcW w:w="0" w:type="dxa"/>
            <w:vAlign w:val="bottom"/>
          </w:tcPr>
          <w:p w14:paraId="2CCBD673" w14:textId="77777777" w:rsidR="00685995" w:rsidRDefault="00685995">
            <w:pPr>
              <w:rPr>
                <w:sz w:val="1"/>
                <w:szCs w:val="1"/>
              </w:rPr>
            </w:pPr>
          </w:p>
        </w:tc>
      </w:tr>
      <w:tr w:rsidR="00685995" w14:paraId="2C4B6D42" w14:textId="77777777">
        <w:trPr>
          <w:trHeight w:val="314"/>
        </w:trPr>
        <w:tc>
          <w:tcPr>
            <w:tcW w:w="4760" w:type="dxa"/>
            <w:tcBorders>
              <w:left w:val="single" w:sz="8" w:space="0" w:color="00000A"/>
              <w:right w:val="single" w:sz="8" w:space="0" w:color="00000A"/>
            </w:tcBorders>
            <w:vAlign w:val="bottom"/>
          </w:tcPr>
          <w:p w14:paraId="3A4E1EB7" w14:textId="77777777" w:rsidR="00685995" w:rsidRDefault="00685995">
            <w:pPr>
              <w:rPr>
                <w:sz w:val="24"/>
                <w:szCs w:val="24"/>
              </w:rPr>
            </w:pPr>
          </w:p>
        </w:tc>
        <w:tc>
          <w:tcPr>
            <w:tcW w:w="4740" w:type="dxa"/>
            <w:tcBorders>
              <w:right w:val="single" w:sz="8" w:space="0" w:color="00000A"/>
            </w:tcBorders>
            <w:vAlign w:val="bottom"/>
          </w:tcPr>
          <w:p w14:paraId="61FD2DD1" w14:textId="77777777" w:rsidR="00685995" w:rsidRDefault="00685995">
            <w:pPr>
              <w:rPr>
                <w:sz w:val="24"/>
                <w:szCs w:val="24"/>
              </w:rPr>
            </w:pPr>
          </w:p>
        </w:tc>
        <w:tc>
          <w:tcPr>
            <w:tcW w:w="4800" w:type="dxa"/>
            <w:tcBorders>
              <w:right w:val="single" w:sz="8" w:space="0" w:color="00000A"/>
            </w:tcBorders>
            <w:vAlign w:val="bottom"/>
          </w:tcPr>
          <w:p w14:paraId="48D394E0" w14:textId="77777777" w:rsidR="00685995" w:rsidRDefault="002D509D">
            <w:pPr>
              <w:ind w:left="60"/>
              <w:rPr>
                <w:sz w:val="20"/>
                <w:szCs w:val="20"/>
              </w:rPr>
            </w:pPr>
            <w:r>
              <w:rPr>
                <w:rFonts w:eastAsia="Times New Roman"/>
                <w:color w:val="00000A"/>
                <w:sz w:val="24"/>
                <w:szCs w:val="24"/>
              </w:rPr>
              <w:t>деятельности.</w:t>
            </w:r>
          </w:p>
        </w:tc>
        <w:tc>
          <w:tcPr>
            <w:tcW w:w="0" w:type="dxa"/>
            <w:vAlign w:val="bottom"/>
          </w:tcPr>
          <w:p w14:paraId="78032911" w14:textId="77777777" w:rsidR="00685995" w:rsidRDefault="00685995">
            <w:pPr>
              <w:rPr>
                <w:sz w:val="1"/>
                <w:szCs w:val="1"/>
              </w:rPr>
            </w:pPr>
          </w:p>
        </w:tc>
      </w:tr>
      <w:tr w:rsidR="00685995" w14:paraId="696CC7F3" w14:textId="77777777">
        <w:trPr>
          <w:trHeight w:val="529"/>
        </w:trPr>
        <w:tc>
          <w:tcPr>
            <w:tcW w:w="4760" w:type="dxa"/>
            <w:tcBorders>
              <w:left w:val="single" w:sz="8" w:space="0" w:color="00000A"/>
              <w:right w:val="single" w:sz="8" w:space="0" w:color="00000A"/>
            </w:tcBorders>
            <w:vAlign w:val="bottom"/>
          </w:tcPr>
          <w:p w14:paraId="64AB4F05" w14:textId="77777777" w:rsidR="00685995" w:rsidRDefault="00685995">
            <w:pPr>
              <w:rPr>
                <w:sz w:val="24"/>
                <w:szCs w:val="24"/>
              </w:rPr>
            </w:pPr>
          </w:p>
        </w:tc>
        <w:tc>
          <w:tcPr>
            <w:tcW w:w="4740" w:type="dxa"/>
            <w:tcBorders>
              <w:right w:val="single" w:sz="8" w:space="0" w:color="00000A"/>
            </w:tcBorders>
            <w:vAlign w:val="bottom"/>
          </w:tcPr>
          <w:p w14:paraId="1B036F0D" w14:textId="77777777" w:rsidR="00685995" w:rsidRDefault="00685995">
            <w:pPr>
              <w:rPr>
                <w:sz w:val="24"/>
                <w:szCs w:val="24"/>
              </w:rPr>
            </w:pPr>
          </w:p>
        </w:tc>
        <w:tc>
          <w:tcPr>
            <w:tcW w:w="4800" w:type="dxa"/>
            <w:tcBorders>
              <w:right w:val="single" w:sz="8" w:space="0" w:color="00000A"/>
            </w:tcBorders>
            <w:vAlign w:val="bottom"/>
          </w:tcPr>
          <w:p w14:paraId="6DC7FF57" w14:textId="77777777" w:rsidR="00685995" w:rsidRDefault="002D509D">
            <w:pPr>
              <w:ind w:left="60"/>
              <w:rPr>
                <w:sz w:val="20"/>
                <w:szCs w:val="20"/>
              </w:rPr>
            </w:pPr>
            <w:r>
              <w:rPr>
                <w:rFonts w:eastAsia="Times New Roman"/>
                <w:b/>
                <w:bCs/>
                <w:i/>
                <w:iCs/>
                <w:sz w:val="24"/>
                <w:szCs w:val="24"/>
              </w:rPr>
              <w:t xml:space="preserve">Музыка: </w:t>
            </w:r>
            <w:r>
              <w:rPr>
                <w:rFonts w:eastAsia="Times New Roman"/>
                <w:sz w:val="24"/>
                <w:szCs w:val="24"/>
              </w:rPr>
              <w:t>организация ритмической</w:t>
            </w:r>
          </w:p>
        </w:tc>
        <w:tc>
          <w:tcPr>
            <w:tcW w:w="0" w:type="dxa"/>
            <w:vAlign w:val="bottom"/>
          </w:tcPr>
          <w:p w14:paraId="2C9BA099" w14:textId="77777777" w:rsidR="00685995" w:rsidRDefault="00685995">
            <w:pPr>
              <w:rPr>
                <w:sz w:val="1"/>
                <w:szCs w:val="1"/>
              </w:rPr>
            </w:pPr>
          </w:p>
        </w:tc>
      </w:tr>
      <w:tr w:rsidR="00685995" w14:paraId="60C3BF48" w14:textId="77777777">
        <w:trPr>
          <w:trHeight w:val="276"/>
        </w:trPr>
        <w:tc>
          <w:tcPr>
            <w:tcW w:w="4760" w:type="dxa"/>
            <w:tcBorders>
              <w:left w:val="single" w:sz="8" w:space="0" w:color="00000A"/>
              <w:right w:val="single" w:sz="8" w:space="0" w:color="00000A"/>
            </w:tcBorders>
            <w:vAlign w:val="bottom"/>
          </w:tcPr>
          <w:p w14:paraId="0D3FA23A" w14:textId="77777777" w:rsidR="00685995" w:rsidRDefault="00685995">
            <w:pPr>
              <w:rPr>
                <w:sz w:val="24"/>
                <w:szCs w:val="24"/>
              </w:rPr>
            </w:pPr>
          </w:p>
        </w:tc>
        <w:tc>
          <w:tcPr>
            <w:tcW w:w="4740" w:type="dxa"/>
            <w:tcBorders>
              <w:right w:val="single" w:sz="8" w:space="0" w:color="00000A"/>
            </w:tcBorders>
            <w:vAlign w:val="bottom"/>
          </w:tcPr>
          <w:p w14:paraId="5D3F4297" w14:textId="77777777" w:rsidR="00685995" w:rsidRDefault="00685995">
            <w:pPr>
              <w:rPr>
                <w:sz w:val="24"/>
                <w:szCs w:val="24"/>
              </w:rPr>
            </w:pPr>
          </w:p>
        </w:tc>
        <w:tc>
          <w:tcPr>
            <w:tcW w:w="4800" w:type="dxa"/>
            <w:tcBorders>
              <w:right w:val="single" w:sz="8" w:space="0" w:color="00000A"/>
            </w:tcBorders>
            <w:vAlign w:val="bottom"/>
          </w:tcPr>
          <w:p w14:paraId="5EEA8B8C" w14:textId="77777777" w:rsidR="00685995" w:rsidRDefault="002D509D">
            <w:pPr>
              <w:ind w:left="60"/>
              <w:rPr>
                <w:sz w:val="20"/>
                <w:szCs w:val="20"/>
              </w:rPr>
            </w:pPr>
            <w:r>
              <w:rPr>
                <w:rFonts w:eastAsia="Times New Roman"/>
                <w:sz w:val="24"/>
                <w:szCs w:val="24"/>
              </w:rPr>
              <w:t>гимнастики, игр и упражнений под</w:t>
            </w:r>
          </w:p>
        </w:tc>
        <w:tc>
          <w:tcPr>
            <w:tcW w:w="0" w:type="dxa"/>
            <w:vAlign w:val="bottom"/>
          </w:tcPr>
          <w:p w14:paraId="66F85AE4" w14:textId="77777777" w:rsidR="00685995" w:rsidRDefault="00685995">
            <w:pPr>
              <w:rPr>
                <w:sz w:val="1"/>
                <w:szCs w:val="1"/>
              </w:rPr>
            </w:pPr>
          </w:p>
        </w:tc>
      </w:tr>
      <w:tr w:rsidR="00685995" w14:paraId="45DE936D" w14:textId="77777777">
        <w:trPr>
          <w:trHeight w:val="302"/>
        </w:trPr>
        <w:tc>
          <w:tcPr>
            <w:tcW w:w="4760" w:type="dxa"/>
            <w:tcBorders>
              <w:left w:val="single" w:sz="8" w:space="0" w:color="00000A"/>
              <w:bottom w:val="single" w:sz="8" w:space="0" w:color="00000A"/>
              <w:right w:val="single" w:sz="8" w:space="0" w:color="00000A"/>
            </w:tcBorders>
            <w:vAlign w:val="bottom"/>
          </w:tcPr>
          <w:p w14:paraId="508E20EB"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7791C98F"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2EEE6C42" w14:textId="77777777" w:rsidR="00685995" w:rsidRDefault="002D509D">
            <w:pPr>
              <w:ind w:left="60"/>
              <w:rPr>
                <w:sz w:val="20"/>
                <w:szCs w:val="20"/>
              </w:rPr>
            </w:pPr>
            <w:r>
              <w:rPr>
                <w:rFonts w:eastAsia="Times New Roman"/>
                <w:sz w:val="24"/>
                <w:szCs w:val="24"/>
              </w:rPr>
              <w:t>музыкальное сопровождение</w:t>
            </w:r>
          </w:p>
        </w:tc>
        <w:tc>
          <w:tcPr>
            <w:tcW w:w="0" w:type="dxa"/>
            <w:vAlign w:val="bottom"/>
          </w:tcPr>
          <w:p w14:paraId="0BBBFCD1" w14:textId="77777777" w:rsidR="00685995" w:rsidRDefault="00685995">
            <w:pPr>
              <w:rPr>
                <w:sz w:val="1"/>
                <w:szCs w:val="1"/>
              </w:rPr>
            </w:pPr>
          </w:p>
        </w:tc>
      </w:tr>
      <w:tr w:rsidR="00685995" w14:paraId="1CFB43D6" w14:textId="77777777">
        <w:trPr>
          <w:trHeight w:val="407"/>
        </w:trPr>
        <w:tc>
          <w:tcPr>
            <w:tcW w:w="4760" w:type="dxa"/>
            <w:tcBorders>
              <w:bottom w:val="single" w:sz="8" w:space="0" w:color="00000A"/>
            </w:tcBorders>
            <w:vAlign w:val="bottom"/>
          </w:tcPr>
          <w:p w14:paraId="06CA8A9A" w14:textId="77777777" w:rsidR="00685995" w:rsidRDefault="00685995">
            <w:pPr>
              <w:rPr>
                <w:sz w:val="24"/>
                <w:szCs w:val="24"/>
              </w:rPr>
            </w:pPr>
          </w:p>
        </w:tc>
        <w:tc>
          <w:tcPr>
            <w:tcW w:w="4740" w:type="dxa"/>
            <w:tcBorders>
              <w:bottom w:val="single" w:sz="8" w:space="0" w:color="00000A"/>
            </w:tcBorders>
            <w:vAlign w:val="bottom"/>
          </w:tcPr>
          <w:p w14:paraId="2333ECCB" w14:textId="77777777" w:rsidR="00685995" w:rsidRDefault="00685995">
            <w:pPr>
              <w:rPr>
                <w:sz w:val="24"/>
                <w:szCs w:val="24"/>
              </w:rPr>
            </w:pPr>
          </w:p>
        </w:tc>
        <w:tc>
          <w:tcPr>
            <w:tcW w:w="4800" w:type="dxa"/>
            <w:tcBorders>
              <w:bottom w:val="single" w:sz="8" w:space="0" w:color="00000A"/>
            </w:tcBorders>
            <w:vAlign w:val="bottom"/>
          </w:tcPr>
          <w:p w14:paraId="1A100017" w14:textId="77777777" w:rsidR="00685995" w:rsidRDefault="00685995">
            <w:pPr>
              <w:rPr>
                <w:sz w:val="24"/>
                <w:szCs w:val="24"/>
              </w:rPr>
            </w:pPr>
          </w:p>
        </w:tc>
        <w:tc>
          <w:tcPr>
            <w:tcW w:w="0" w:type="dxa"/>
            <w:vAlign w:val="bottom"/>
          </w:tcPr>
          <w:p w14:paraId="72E02BBF" w14:textId="77777777" w:rsidR="00685995" w:rsidRDefault="00685995">
            <w:pPr>
              <w:rPr>
                <w:sz w:val="1"/>
                <w:szCs w:val="1"/>
              </w:rPr>
            </w:pPr>
          </w:p>
        </w:tc>
      </w:tr>
      <w:tr w:rsidR="00685995" w14:paraId="6824ED9E" w14:textId="77777777">
        <w:trPr>
          <w:trHeight w:val="240"/>
        </w:trPr>
        <w:tc>
          <w:tcPr>
            <w:tcW w:w="4760" w:type="dxa"/>
            <w:tcBorders>
              <w:left w:val="single" w:sz="8" w:space="0" w:color="00000A"/>
              <w:right w:val="single" w:sz="8" w:space="0" w:color="00000A"/>
            </w:tcBorders>
            <w:vAlign w:val="bottom"/>
          </w:tcPr>
          <w:p w14:paraId="6E662F8C"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613B00A6"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800" w:type="dxa"/>
            <w:tcBorders>
              <w:right w:val="single" w:sz="8" w:space="0" w:color="00000A"/>
            </w:tcBorders>
            <w:vAlign w:val="bottom"/>
          </w:tcPr>
          <w:p w14:paraId="2F94C4A3"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79485D01" w14:textId="77777777" w:rsidR="00685995" w:rsidRDefault="00685995">
            <w:pPr>
              <w:rPr>
                <w:sz w:val="1"/>
                <w:szCs w:val="1"/>
              </w:rPr>
            </w:pPr>
          </w:p>
        </w:tc>
      </w:tr>
      <w:tr w:rsidR="00685995" w14:paraId="3948460C" w14:textId="77777777">
        <w:trPr>
          <w:trHeight w:val="301"/>
        </w:trPr>
        <w:tc>
          <w:tcPr>
            <w:tcW w:w="4760" w:type="dxa"/>
            <w:tcBorders>
              <w:left w:val="single" w:sz="8" w:space="0" w:color="00000A"/>
              <w:bottom w:val="single" w:sz="8" w:space="0" w:color="00000A"/>
              <w:right w:val="single" w:sz="8" w:space="0" w:color="00000A"/>
            </w:tcBorders>
            <w:vAlign w:val="bottom"/>
          </w:tcPr>
          <w:p w14:paraId="6BBCA2C8"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3EBDD16F" w14:textId="77777777" w:rsidR="00685995" w:rsidRDefault="002D509D">
            <w:pPr>
              <w:jc w:val="center"/>
              <w:rPr>
                <w:sz w:val="20"/>
                <w:szCs w:val="20"/>
              </w:rPr>
            </w:pPr>
            <w:r>
              <w:rPr>
                <w:rFonts w:eastAsia="Times New Roman"/>
                <w:b/>
                <w:bCs/>
                <w:w w:val="99"/>
                <w:sz w:val="24"/>
                <w:szCs w:val="24"/>
              </w:rPr>
              <w:t>Занятия 7–8</w:t>
            </w:r>
          </w:p>
        </w:tc>
        <w:tc>
          <w:tcPr>
            <w:tcW w:w="4800" w:type="dxa"/>
            <w:tcBorders>
              <w:bottom w:val="single" w:sz="8" w:space="0" w:color="00000A"/>
              <w:right w:val="single" w:sz="8" w:space="0" w:color="00000A"/>
            </w:tcBorders>
            <w:vAlign w:val="bottom"/>
          </w:tcPr>
          <w:p w14:paraId="1318760E"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2C75ABB0" w14:textId="77777777" w:rsidR="00685995" w:rsidRDefault="00685995">
            <w:pPr>
              <w:rPr>
                <w:sz w:val="1"/>
                <w:szCs w:val="1"/>
              </w:rPr>
            </w:pPr>
          </w:p>
        </w:tc>
      </w:tr>
      <w:tr w:rsidR="00685995" w14:paraId="30ECF2A0" w14:textId="77777777">
        <w:trPr>
          <w:trHeight w:val="254"/>
        </w:trPr>
        <w:tc>
          <w:tcPr>
            <w:tcW w:w="4760" w:type="dxa"/>
            <w:tcBorders>
              <w:left w:val="single" w:sz="8" w:space="0" w:color="00000A"/>
              <w:right w:val="single" w:sz="8" w:space="0" w:color="00000A"/>
            </w:tcBorders>
            <w:vAlign w:val="bottom"/>
          </w:tcPr>
          <w:p w14:paraId="24B3FC4C"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высоким</w:t>
            </w:r>
          </w:p>
        </w:tc>
        <w:tc>
          <w:tcPr>
            <w:tcW w:w="4740" w:type="dxa"/>
            <w:tcBorders>
              <w:right w:val="single" w:sz="8" w:space="0" w:color="00000A"/>
            </w:tcBorders>
            <w:vAlign w:val="bottom"/>
          </w:tcPr>
          <w:p w14:paraId="27E2C375" w14:textId="77777777" w:rsidR="00685995" w:rsidRDefault="002D509D">
            <w:pPr>
              <w:spacing w:line="255" w:lineRule="exact"/>
              <w:ind w:left="6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навык ходьбы со сменой темпа</w:t>
            </w:r>
          </w:p>
        </w:tc>
        <w:tc>
          <w:tcPr>
            <w:tcW w:w="4800" w:type="dxa"/>
            <w:tcBorders>
              <w:right w:val="single" w:sz="8" w:space="0" w:color="00000A"/>
            </w:tcBorders>
            <w:vAlign w:val="bottom"/>
          </w:tcPr>
          <w:p w14:paraId="41711CCC" w14:textId="77777777" w:rsidR="00685995" w:rsidRDefault="002D509D">
            <w:pPr>
              <w:spacing w:line="255" w:lineRule="exact"/>
              <w:ind w:left="8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 умение</w:t>
            </w:r>
          </w:p>
        </w:tc>
        <w:tc>
          <w:tcPr>
            <w:tcW w:w="0" w:type="dxa"/>
            <w:vAlign w:val="bottom"/>
          </w:tcPr>
          <w:p w14:paraId="2B6A87EA" w14:textId="77777777" w:rsidR="00685995" w:rsidRDefault="00685995">
            <w:pPr>
              <w:rPr>
                <w:sz w:val="1"/>
                <w:szCs w:val="1"/>
              </w:rPr>
            </w:pPr>
          </w:p>
        </w:tc>
      </w:tr>
      <w:tr w:rsidR="00685995" w14:paraId="3697ADEC" w14:textId="77777777">
        <w:trPr>
          <w:trHeight w:val="290"/>
        </w:trPr>
        <w:tc>
          <w:tcPr>
            <w:tcW w:w="4760" w:type="dxa"/>
            <w:tcBorders>
              <w:left w:val="single" w:sz="8" w:space="0" w:color="00000A"/>
              <w:right w:val="single" w:sz="8" w:space="0" w:color="00000A"/>
            </w:tcBorders>
            <w:vAlign w:val="bottom"/>
          </w:tcPr>
          <w:p w14:paraId="0D24BD11" w14:textId="77777777" w:rsidR="00685995" w:rsidRDefault="002D509D">
            <w:pPr>
              <w:ind w:left="80"/>
              <w:rPr>
                <w:sz w:val="20"/>
                <w:szCs w:val="20"/>
              </w:rPr>
            </w:pPr>
            <w:r>
              <w:rPr>
                <w:rFonts w:eastAsia="Times New Roman"/>
                <w:color w:val="00000A"/>
                <w:sz w:val="24"/>
                <w:szCs w:val="24"/>
              </w:rPr>
              <w:t>подниманием колен,</w:t>
            </w:r>
          </w:p>
        </w:tc>
        <w:tc>
          <w:tcPr>
            <w:tcW w:w="4740" w:type="dxa"/>
            <w:tcBorders>
              <w:right w:val="single" w:sz="8" w:space="0" w:color="00000A"/>
            </w:tcBorders>
            <w:vAlign w:val="bottom"/>
          </w:tcPr>
          <w:p w14:paraId="5575FFF4" w14:textId="77777777" w:rsidR="00685995" w:rsidRDefault="002D509D">
            <w:pPr>
              <w:ind w:left="60"/>
              <w:rPr>
                <w:sz w:val="20"/>
                <w:szCs w:val="20"/>
              </w:rPr>
            </w:pPr>
            <w:r>
              <w:rPr>
                <w:rFonts w:eastAsia="Times New Roman"/>
                <w:color w:val="00000A"/>
                <w:sz w:val="24"/>
                <w:szCs w:val="24"/>
              </w:rPr>
              <w:t>движения,</w:t>
            </w:r>
          </w:p>
        </w:tc>
        <w:tc>
          <w:tcPr>
            <w:tcW w:w="4800" w:type="dxa"/>
            <w:tcBorders>
              <w:right w:val="single" w:sz="8" w:space="0" w:color="00000A"/>
            </w:tcBorders>
            <w:vAlign w:val="bottom"/>
          </w:tcPr>
          <w:p w14:paraId="2AE9181F" w14:textId="77777777" w:rsidR="00685995" w:rsidRDefault="002D509D">
            <w:pPr>
              <w:ind w:left="80"/>
              <w:rPr>
                <w:sz w:val="20"/>
                <w:szCs w:val="20"/>
              </w:rPr>
            </w:pPr>
            <w:r>
              <w:rPr>
                <w:rFonts w:eastAsia="Times New Roman"/>
                <w:color w:val="00000A"/>
                <w:sz w:val="24"/>
                <w:szCs w:val="24"/>
              </w:rPr>
              <w:t>соблюдать заданный темп в ходьбе и беге;</w:t>
            </w:r>
          </w:p>
        </w:tc>
        <w:tc>
          <w:tcPr>
            <w:tcW w:w="0" w:type="dxa"/>
            <w:vAlign w:val="bottom"/>
          </w:tcPr>
          <w:p w14:paraId="4B4F26FE" w14:textId="77777777" w:rsidR="00685995" w:rsidRDefault="00685995">
            <w:pPr>
              <w:rPr>
                <w:sz w:val="1"/>
                <w:szCs w:val="1"/>
              </w:rPr>
            </w:pPr>
          </w:p>
        </w:tc>
      </w:tr>
      <w:tr w:rsidR="00685995" w14:paraId="4BAF9277" w14:textId="77777777">
        <w:trPr>
          <w:trHeight w:val="288"/>
        </w:trPr>
        <w:tc>
          <w:tcPr>
            <w:tcW w:w="4760" w:type="dxa"/>
            <w:vMerge w:val="restart"/>
            <w:tcBorders>
              <w:left w:val="single" w:sz="8" w:space="0" w:color="00000A"/>
              <w:right w:val="single" w:sz="8" w:space="0" w:color="00000A"/>
            </w:tcBorders>
            <w:vAlign w:val="bottom"/>
          </w:tcPr>
          <w:p w14:paraId="73F813CB"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упражнение в ведении мяча,</w:t>
            </w:r>
          </w:p>
        </w:tc>
        <w:tc>
          <w:tcPr>
            <w:tcW w:w="4740" w:type="dxa"/>
            <w:vMerge w:val="restart"/>
            <w:tcBorders>
              <w:right w:val="single" w:sz="8" w:space="0" w:color="00000A"/>
            </w:tcBorders>
            <w:vAlign w:val="bottom"/>
          </w:tcPr>
          <w:p w14:paraId="0F1C4384"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беге врассыпную,</w:t>
            </w:r>
            <w:r>
              <w:rPr>
                <w:rFonts w:eastAsia="Times New Roman"/>
                <w:b/>
                <w:bCs/>
                <w:i/>
                <w:iCs/>
                <w:color w:val="00000A"/>
                <w:sz w:val="24"/>
                <w:szCs w:val="24"/>
              </w:rPr>
              <w:t xml:space="preserve"> </w:t>
            </w:r>
            <w:r>
              <w:rPr>
                <w:rFonts w:eastAsia="Times New Roman"/>
                <w:color w:val="00000A"/>
                <w:sz w:val="24"/>
                <w:szCs w:val="24"/>
              </w:rPr>
              <w:t>в ползании</w:t>
            </w:r>
          </w:p>
        </w:tc>
        <w:tc>
          <w:tcPr>
            <w:tcW w:w="4800" w:type="dxa"/>
            <w:tcBorders>
              <w:right w:val="single" w:sz="8" w:space="0" w:color="00000A"/>
            </w:tcBorders>
            <w:vAlign w:val="bottom"/>
          </w:tcPr>
          <w:p w14:paraId="4A56E0AA" w14:textId="77777777" w:rsidR="00685995" w:rsidRDefault="002D509D">
            <w:pPr>
              <w:ind w:left="80"/>
              <w:rPr>
                <w:sz w:val="20"/>
                <w:szCs w:val="20"/>
              </w:rPr>
            </w:pPr>
            <w:r>
              <w:rPr>
                <w:rFonts w:eastAsia="Times New Roman"/>
                <w:color w:val="00000A"/>
                <w:sz w:val="24"/>
                <w:szCs w:val="24"/>
              </w:rPr>
              <w:t>совершенствование техники основных</w:t>
            </w:r>
          </w:p>
        </w:tc>
        <w:tc>
          <w:tcPr>
            <w:tcW w:w="0" w:type="dxa"/>
            <w:vAlign w:val="bottom"/>
          </w:tcPr>
          <w:p w14:paraId="01F5BF11" w14:textId="77777777" w:rsidR="00685995" w:rsidRDefault="00685995">
            <w:pPr>
              <w:rPr>
                <w:sz w:val="1"/>
                <w:szCs w:val="1"/>
              </w:rPr>
            </w:pPr>
          </w:p>
        </w:tc>
      </w:tr>
      <w:tr w:rsidR="00685995" w14:paraId="3D25F5DB" w14:textId="77777777">
        <w:trPr>
          <w:trHeight w:val="290"/>
        </w:trPr>
        <w:tc>
          <w:tcPr>
            <w:tcW w:w="4760" w:type="dxa"/>
            <w:vMerge/>
            <w:tcBorders>
              <w:left w:val="single" w:sz="8" w:space="0" w:color="00000A"/>
              <w:right w:val="single" w:sz="8" w:space="0" w:color="00000A"/>
            </w:tcBorders>
            <w:vAlign w:val="bottom"/>
          </w:tcPr>
          <w:p w14:paraId="2992CE47" w14:textId="77777777" w:rsidR="00685995" w:rsidRDefault="00685995">
            <w:pPr>
              <w:rPr>
                <w:sz w:val="24"/>
                <w:szCs w:val="24"/>
              </w:rPr>
            </w:pPr>
          </w:p>
        </w:tc>
        <w:tc>
          <w:tcPr>
            <w:tcW w:w="4740" w:type="dxa"/>
            <w:vMerge/>
            <w:tcBorders>
              <w:right w:val="single" w:sz="8" w:space="0" w:color="00000A"/>
            </w:tcBorders>
            <w:vAlign w:val="bottom"/>
          </w:tcPr>
          <w:p w14:paraId="00004B9E" w14:textId="77777777" w:rsidR="00685995" w:rsidRDefault="00685995">
            <w:pPr>
              <w:rPr>
                <w:sz w:val="24"/>
                <w:szCs w:val="24"/>
              </w:rPr>
            </w:pPr>
          </w:p>
        </w:tc>
        <w:tc>
          <w:tcPr>
            <w:tcW w:w="4800" w:type="dxa"/>
            <w:tcBorders>
              <w:right w:val="single" w:sz="8" w:space="0" w:color="00000A"/>
            </w:tcBorders>
            <w:vAlign w:val="bottom"/>
          </w:tcPr>
          <w:p w14:paraId="2661AD5D" w14:textId="77777777" w:rsidR="00685995" w:rsidRDefault="002D509D">
            <w:pPr>
              <w:ind w:left="80"/>
              <w:rPr>
                <w:sz w:val="20"/>
                <w:szCs w:val="20"/>
              </w:rPr>
            </w:pPr>
            <w:r>
              <w:rPr>
                <w:rFonts w:eastAsia="Times New Roman"/>
                <w:color w:val="00000A"/>
                <w:sz w:val="24"/>
                <w:szCs w:val="24"/>
              </w:rPr>
              <w:t>движений; поддерживать проявление</w:t>
            </w:r>
          </w:p>
        </w:tc>
        <w:tc>
          <w:tcPr>
            <w:tcW w:w="0" w:type="dxa"/>
            <w:vAlign w:val="bottom"/>
          </w:tcPr>
          <w:p w14:paraId="0C448EC6" w14:textId="77777777" w:rsidR="00685995" w:rsidRDefault="00685995">
            <w:pPr>
              <w:rPr>
                <w:sz w:val="1"/>
                <w:szCs w:val="1"/>
              </w:rPr>
            </w:pPr>
          </w:p>
        </w:tc>
      </w:tr>
      <w:tr w:rsidR="00685995" w14:paraId="2F14819E" w14:textId="77777777">
        <w:trPr>
          <w:trHeight w:val="290"/>
        </w:trPr>
        <w:tc>
          <w:tcPr>
            <w:tcW w:w="4760" w:type="dxa"/>
            <w:tcBorders>
              <w:left w:val="single" w:sz="8" w:space="0" w:color="00000A"/>
              <w:right w:val="single" w:sz="8" w:space="0" w:color="00000A"/>
            </w:tcBorders>
            <w:vAlign w:val="bottom"/>
          </w:tcPr>
          <w:p w14:paraId="7455A7AD" w14:textId="77777777" w:rsidR="00685995" w:rsidRDefault="002D509D">
            <w:pPr>
              <w:ind w:left="80"/>
              <w:rPr>
                <w:sz w:val="20"/>
                <w:szCs w:val="20"/>
              </w:rPr>
            </w:pPr>
            <w:r>
              <w:rPr>
                <w:rFonts w:eastAsia="Times New Roman"/>
                <w:color w:val="00000A"/>
                <w:sz w:val="24"/>
                <w:szCs w:val="24"/>
              </w:rPr>
              <w:t>ползании, упражнять в сохранении</w:t>
            </w:r>
          </w:p>
        </w:tc>
        <w:tc>
          <w:tcPr>
            <w:tcW w:w="4740" w:type="dxa"/>
            <w:tcBorders>
              <w:right w:val="single" w:sz="8" w:space="0" w:color="00000A"/>
            </w:tcBorders>
            <w:vAlign w:val="bottom"/>
          </w:tcPr>
          <w:p w14:paraId="150E7EE1" w14:textId="77777777" w:rsidR="00685995" w:rsidRDefault="002D509D">
            <w:pPr>
              <w:ind w:left="60"/>
              <w:rPr>
                <w:sz w:val="20"/>
                <w:szCs w:val="20"/>
              </w:rPr>
            </w:pPr>
            <w:r>
              <w:rPr>
                <w:rFonts w:eastAsia="Times New Roman"/>
                <w:color w:val="00000A"/>
                <w:sz w:val="24"/>
                <w:szCs w:val="24"/>
              </w:rPr>
              <w:t>на четвереньках с дополнительным</w:t>
            </w:r>
          </w:p>
        </w:tc>
        <w:tc>
          <w:tcPr>
            <w:tcW w:w="4800" w:type="dxa"/>
            <w:tcBorders>
              <w:right w:val="single" w:sz="8" w:space="0" w:color="00000A"/>
            </w:tcBorders>
            <w:vAlign w:val="bottom"/>
          </w:tcPr>
          <w:p w14:paraId="682627EC" w14:textId="77777777" w:rsidR="00685995" w:rsidRDefault="002D509D">
            <w:pPr>
              <w:ind w:left="80"/>
              <w:rPr>
                <w:sz w:val="20"/>
                <w:szCs w:val="20"/>
              </w:rPr>
            </w:pPr>
            <w:r>
              <w:rPr>
                <w:rFonts w:eastAsia="Times New Roman"/>
                <w:color w:val="00000A"/>
                <w:sz w:val="24"/>
                <w:szCs w:val="24"/>
              </w:rPr>
              <w:t>интереса к физкультуре и спорту,</w:t>
            </w:r>
          </w:p>
        </w:tc>
        <w:tc>
          <w:tcPr>
            <w:tcW w:w="0" w:type="dxa"/>
            <w:vAlign w:val="bottom"/>
          </w:tcPr>
          <w:p w14:paraId="1AD66CB1" w14:textId="77777777" w:rsidR="00685995" w:rsidRDefault="00685995">
            <w:pPr>
              <w:rPr>
                <w:sz w:val="1"/>
                <w:szCs w:val="1"/>
              </w:rPr>
            </w:pPr>
          </w:p>
        </w:tc>
      </w:tr>
      <w:tr w:rsidR="00685995" w14:paraId="3D2A6D74" w14:textId="77777777">
        <w:trPr>
          <w:trHeight w:val="290"/>
        </w:trPr>
        <w:tc>
          <w:tcPr>
            <w:tcW w:w="4760" w:type="dxa"/>
            <w:tcBorders>
              <w:left w:val="single" w:sz="8" w:space="0" w:color="00000A"/>
              <w:right w:val="single" w:sz="8" w:space="0" w:color="00000A"/>
            </w:tcBorders>
            <w:vAlign w:val="bottom"/>
          </w:tcPr>
          <w:p w14:paraId="40BD5088" w14:textId="77777777" w:rsidR="00685995" w:rsidRDefault="002D509D">
            <w:pPr>
              <w:ind w:left="80"/>
              <w:rPr>
                <w:sz w:val="20"/>
                <w:szCs w:val="20"/>
              </w:rPr>
            </w:pPr>
            <w:r>
              <w:rPr>
                <w:rFonts w:eastAsia="Times New Roman"/>
                <w:color w:val="00000A"/>
                <w:sz w:val="24"/>
                <w:szCs w:val="24"/>
              </w:rPr>
              <w:t>равновесия при ходьбе по уменьшенной</w:t>
            </w:r>
          </w:p>
        </w:tc>
        <w:tc>
          <w:tcPr>
            <w:tcW w:w="4740" w:type="dxa"/>
            <w:tcBorders>
              <w:right w:val="single" w:sz="8" w:space="0" w:color="00000A"/>
            </w:tcBorders>
            <w:vAlign w:val="bottom"/>
          </w:tcPr>
          <w:p w14:paraId="39C74BD8" w14:textId="77777777" w:rsidR="00685995" w:rsidRDefault="002D509D">
            <w:pPr>
              <w:ind w:left="60"/>
              <w:rPr>
                <w:sz w:val="20"/>
                <w:szCs w:val="20"/>
              </w:rPr>
            </w:pPr>
            <w:r>
              <w:rPr>
                <w:rFonts w:eastAsia="Times New Roman"/>
                <w:color w:val="00000A"/>
                <w:sz w:val="24"/>
                <w:szCs w:val="24"/>
              </w:rPr>
              <w:t>заданием; повторить упражнение на</w:t>
            </w:r>
          </w:p>
        </w:tc>
        <w:tc>
          <w:tcPr>
            <w:tcW w:w="4800" w:type="dxa"/>
            <w:tcBorders>
              <w:right w:val="single" w:sz="8" w:space="0" w:color="00000A"/>
            </w:tcBorders>
            <w:vAlign w:val="bottom"/>
          </w:tcPr>
          <w:p w14:paraId="2DB58087" w14:textId="77777777" w:rsidR="00685995" w:rsidRDefault="002D509D">
            <w:pPr>
              <w:ind w:left="80"/>
              <w:rPr>
                <w:sz w:val="20"/>
                <w:szCs w:val="20"/>
              </w:rPr>
            </w:pPr>
            <w:r>
              <w:rPr>
                <w:rFonts w:eastAsia="Times New Roman"/>
                <w:color w:val="00000A"/>
                <w:sz w:val="24"/>
                <w:szCs w:val="24"/>
              </w:rPr>
              <w:t>отдельным достижениям в области спорта.</w:t>
            </w:r>
          </w:p>
        </w:tc>
        <w:tc>
          <w:tcPr>
            <w:tcW w:w="0" w:type="dxa"/>
            <w:vAlign w:val="bottom"/>
          </w:tcPr>
          <w:p w14:paraId="27107377" w14:textId="77777777" w:rsidR="00685995" w:rsidRDefault="00685995">
            <w:pPr>
              <w:rPr>
                <w:sz w:val="1"/>
                <w:szCs w:val="1"/>
              </w:rPr>
            </w:pPr>
          </w:p>
        </w:tc>
      </w:tr>
      <w:tr w:rsidR="00685995" w14:paraId="78AC6D6D" w14:textId="77777777">
        <w:trPr>
          <w:trHeight w:val="288"/>
        </w:trPr>
        <w:tc>
          <w:tcPr>
            <w:tcW w:w="4760" w:type="dxa"/>
            <w:tcBorders>
              <w:left w:val="single" w:sz="8" w:space="0" w:color="00000A"/>
              <w:right w:val="single" w:sz="8" w:space="0" w:color="00000A"/>
            </w:tcBorders>
            <w:vAlign w:val="bottom"/>
          </w:tcPr>
          <w:p w14:paraId="1FB5D116" w14:textId="77777777" w:rsidR="00685995" w:rsidRDefault="002D509D">
            <w:pPr>
              <w:ind w:left="80"/>
              <w:rPr>
                <w:sz w:val="20"/>
                <w:szCs w:val="20"/>
              </w:rPr>
            </w:pPr>
            <w:r>
              <w:rPr>
                <w:rFonts w:eastAsia="Times New Roman"/>
                <w:color w:val="00000A"/>
                <w:sz w:val="24"/>
                <w:szCs w:val="24"/>
              </w:rPr>
              <w:t>площади опоры.</w:t>
            </w:r>
          </w:p>
        </w:tc>
        <w:tc>
          <w:tcPr>
            <w:tcW w:w="4740" w:type="dxa"/>
            <w:tcBorders>
              <w:right w:val="single" w:sz="8" w:space="0" w:color="00000A"/>
            </w:tcBorders>
            <w:vAlign w:val="bottom"/>
          </w:tcPr>
          <w:p w14:paraId="1D22F995" w14:textId="77777777" w:rsidR="00685995" w:rsidRDefault="002D509D">
            <w:pPr>
              <w:ind w:left="60"/>
              <w:rPr>
                <w:sz w:val="20"/>
                <w:szCs w:val="20"/>
              </w:rPr>
            </w:pPr>
            <w:r>
              <w:rPr>
                <w:rFonts w:eastAsia="Times New Roman"/>
                <w:color w:val="00000A"/>
                <w:sz w:val="24"/>
                <w:szCs w:val="24"/>
              </w:rPr>
              <w:t>равновесие при ходьбе по повышенной</w:t>
            </w:r>
          </w:p>
        </w:tc>
        <w:tc>
          <w:tcPr>
            <w:tcW w:w="4800" w:type="dxa"/>
            <w:vMerge w:val="restart"/>
            <w:tcBorders>
              <w:right w:val="single" w:sz="8" w:space="0" w:color="00000A"/>
            </w:tcBorders>
            <w:vAlign w:val="bottom"/>
          </w:tcPr>
          <w:p w14:paraId="61CD92A2" w14:textId="77777777" w:rsidR="00685995" w:rsidRDefault="002D509D">
            <w:pPr>
              <w:ind w:left="80"/>
              <w:rPr>
                <w:sz w:val="20"/>
                <w:szCs w:val="20"/>
              </w:rPr>
            </w:pPr>
            <w:r>
              <w:rPr>
                <w:rFonts w:eastAsia="Times New Roman"/>
                <w:b/>
                <w:bCs/>
                <w:i/>
                <w:iCs/>
                <w:color w:val="00000A"/>
                <w:sz w:val="24"/>
                <w:szCs w:val="24"/>
              </w:rPr>
              <w:t xml:space="preserve">Здоровье: </w:t>
            </w:r>
            <w:r>
              <w:rPr>
                <w:rFonts w:eastAsia="Times New Roman"/>
                <w:color w:val="00000A"/>
                <w:sz w:val="24"/>
                <w:szCs w:val="24"/>
              </w:rPr>
              <w:t>обеспечение оптимальной</w:t>
            </w:r>
          </w:p>
        </w:tc>
        <w:tc>
          <w:tcPr>
            <w:tcW w:w="0" w:type="dxa"/>
            <w:vAlign w:val="bottom"/>
          </w:tcPr>
          <w:p w14:paraId="267F31F6" w14:textId="77777777" w:rsidR="00685995" w:rsidRDefault="00685995">
            <w:pPr>
              <w:rPr>
                <w:sz w:val="1"/>
                <w:szCs w:val="1"/>
              </w:rPr>
            </w:pPr>
          </w:p>
        </w:tc>
      </w:tr>
      <w:tr w:rsidR="00685995" w14:paraId="245872EC" w14:textId="77777777">
        <w:trPr>
          <w:trHeight w:val="290"/>
        </w:trPr>
        <w:tc>
          <w:tcPr>
            <w:tcW w:w="4760" w:type="dxa"/>
            <w:vMerge w:val="restart"/>
            <w:tcBorders>
              <w:left w:val="single" w:sz="8" w:space="0" w:color="00000A"/>
              <w:right w:val="single" w:sz="8" w:space="0" w:color="00000A"/>
            </w:tcBorders>
            <w:vAlign w:val="bottom"/>
          </w:tcPr>
          <w:p w14:paraId="09EEDE3F"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«Удочка»</w:t>
            </w:r>
          </w:p>
        </w:tc>
        <w:tc>
          <w:tcPr>
            <w:tcW w:w="4740" w:type="dxa"/>
            <w:tcBorders>
              <w:right w:val="single" w:sz="8" w:space="0" w:color="00000A"/>
            </w:tcBorders>
            <w:vAlign w:val="bottom"/>
          </w:tcPr>
          <w:p w14:paraId="2BD0BCE0" w14:textId="77777777" w:rsidR="00685995" w:rsidRDefault="002D509D">
            <w:pPr>
              <w:ind w:left="60"/>
              <w:rPr>
                <w:sz w:val="20"/>
                <w:szCs w:val="20"/>
              </w:rPr>
            </w:pPr>
            <w:r>
              <w:rPr>
                <w:rFonts w:eastAsia="Times New Roman"/>
                <w:color w:val="00000A"/>
                <w:sz w:val="24"/>
                <w:szCs w:val="24"/>
              </w:rPr>
              <w:t>опоре.</w:t>
            </w:r>
          </w:p>
        </w:tc>
        <w:tc>
          <w:tcPr>
            <w:tcW w:w="4800" w:type="dxa"/>
            <w:vMerge/>
            <w:tcBorders>
              <w:right w:val="single" w:sz="8" w:space="0" w:color="00000A"/>
            </w:tcBorders>
            <w:vAlign w:val="bottom"/>
          </w:tcPr>
          <w:p w14:paraId="01EABABD" w14:textId="77777777" w:rsidR="00685995" w:rsidRDefault="00685995">
            <w:pPr>
              <w:rPr>
                <w:sz w:val="24"/>
                <w:szCs w:val="24"/>
              </w:rPr>
            </w:pPr>
          </w:p>
        </w:tc>
        <w:tc>
          <w:tcPr>
            <w:tcW w:w="0" w:type="dxa"/>
            <w:vAlign w:val="bottom"/>
          </w:tcPr>
          <w:p w14:paraId="250AA493" w14:textId="77777777" w:rsidR="00685995" w:rsidRDefault="00685995">
            <w:pPr>
              <w:rPr>
                <w:sz w:val="1"/>
                <w:szCs w:val="1"/>
              </w:rPr>
            </w:pPr>
          </w:p>
        </w:tc>
      </w:tr>
      <w:tr w:rsidR="00685995" w14:paraId="04449D7B" w14:textId="77777777">
        <w:trPr>
          <w:trHeight w:val="284"/>
        </w:trPr>
        <w:tc>
          <w:tcPr>
            <w:tcW w:w="4760" w:type="dxa"/>
            <w:vMerge/>
            <w:tcBorders>
              <w:left w:val="single" w:sz="8" w:space="0" w:color="00000A"/>
              <w:right w:val="single" w:sz="8" w:space="0" w:color="00000A"/>
            </w:tcBorders>
            <w:vAlign w:val="bottom"/>
          </w:tcPr>
          <w:p w14:paraId="703D9834" w14:textId="77777777" w:rsidR="00685995" w:rsidRDefault="00685995">
            <w:pPr>
              <w:rPr>
                <w:sz w:val="24"/>
                <w:szCs w:val="24"/>
              </w:rPr>
            </w:pPr>
          </w:p>
        </w:tc>
        <w:tc>
          <w:tcPr>
            <w:tcW w:w="4740" w:type="dxa"/>
            <w:tcBorders>
              <w:right w:val="single" w:sz="8" w:space="0" w:color="00000A"/>
            </w:tcBorders>
            <w:vAlign w:val="bottom"/>
          </w:tcPr>
          <w:p w14:paraId="0605063E" w14:textId="77777777" w:rsidR="00685995" w:rsidRDefault="00685995">
            <w:pPr>
              <w:rPr>
                <w:sz w:val="24"/>
                <w:szCs w:val="24"/>
              </w:rPr>
            </w:pPr>
          </w:p>
        </w:tc>
        <w:tc>
          <w:tcPr>
            <w:tcW w:w="4800" w:type="dxa"/>
            <w:tcBorders>
              <w:right w:val="single" w:sz="8" w:space="0" w:color="00000A"/>
            </w:tcBorders>
            <w:vAlign w:val="bottom"/>
          </w:tcPr>
          <w:p w14:paraId="09CD3C0A" w14:textId="77777777" w:rsidR="00685995" w:rsidRDefault="002D509D">
            <w:pPr>
              <w:ind w:left="80"/>
              <w:rPr>
                <w:sz w:val="20"/>
                <w:szCs w:val="20"/>
              </w:rPr>
            </w:pPr>
            <w:r>
              <w:rPr>
                <w:rFonts w:eastAsia="Times New Roman"/>
                <w:color w:val="00000A"/>
                <w:sz w:val="24"/>
                <w:szCs w:val="24"/>
              </w:rPr>
              <w:t>двигательной активности в течение всего</w:t>
            </w:r>
          </w:p>
        </w:tc>
        <w:tc>
          <w:tcPr>
            <w:tcW w:w="0" w:type="dxa"/>
            <w:vAlign w:val="bottom"/>
          </w:tcPr>
          <w:p w14:paraId="2184F200" w14:textId="77777777" w:rsidR="00685995" w:rsidRDefault="00685995">
            <w:pPr>
              <w:rPr>
                <w:sz w:val="1"/>
                <w:szCs w:val="1"/>
              </w:rPr>
            </w:pPr>
          </w:p>
        </w:tc>
      </w:tr>
      <w:tr w:rsidR="00685995" w14:paraId="377356F3" w14:textId="77777777">
        <w:trPr>
          <w:trHeight w:val="321"/>
        </w:trPr>
        <w:tc>
          <w:tcPr>
            <w:tcW w:w="4760" w:type="dxa"/>
            <w:tcBorders>
              <w:left w:val="single" w:sz="8" w:space="0" w:color="00000A"/>
              <w:bottom w:val="single" w:sz="8" w:space="0" w:color="00000A"/>
              <w:right w:val="single" w:sz="8" w:space="0" w:color="00000A"/>
            </w:tcBorders>
            <w:vAlign w:val="bottom"/>
          </w:tcPr>
          <w:p w14:paraId="575A22FE"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не летает»</w:t>
            </w:r>
          </w:p>
        </w:tc>
        <w:tc>
          <w:tcPr>
            <w:tcW w:w="4740" w:type="dxa"/>
            <w:tcBorders>
              <w:bottom w:val="single" w:sz="8" w:space="0" w:color="00000A"/>
              <w:right w:val="single" w:sz="8" w:space="0" w:color="00000A"/>
            </w:tcBorders>
            <w:vAlign w:val="bottom"/>
          </w:tcPr>
          <w:p w14:paraId="37FD43AA"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«Удочка»</w:t>
            </w:r>
          </w:p>
        </w:tc>
        <w:tc>
          <w:tcPr>
            <w:tcW w:w="4800" w:type="dxa"/>
            <w:tcBorders>
              <w:bottom w:val="single" w:sz="8" w:space="0" w:color="00000A"/>
              <w:right w:val="single" w:sz="8" w:space="0" w:color="00000A"/>
            </w:tcBorders>
            <w:vAlign w:val="bottom"/>
          </w:tcPr>
          <w:p w14:paraId="0A199EFD" w14:textId="77777777" w:rsidR="00685995" w:rsidRDefault="002D509D">
            <w:pPr>
              <w:ind w:left="80"/>
              <w:rPr>
                <w:sz w:val="20"/>
                <w:szCs w:val="20"/>
              </w:rPr>
            </w:pPr>
            <w:r>
              <w:rPr>
                <w:rFonts w:eastAsia="Times New Roman"/>
                <w:color w:val="00000A"/>
                <w:sz w:val="24"/>
                <w:szCs w:val="24"/>
              </w:rPr>
              <w:t>дня в ходе подвижных, спортивных и</w:t>
            </w:r>
          </w:p>
        </w:tc>
        <w:tc>
          <w:tcPr>
            <w:tcW w:w="0" w:type="dxa"/>
            <w:vAlign w:val="bottom"/>
          </w:tcPr>
          <w:p w14:paraId="13F4F54D" w14:textId="77777777" w:rsidR="00685995" w:rsidRDefault="00685995">
            <w:pPr>
              <w:rPr>
                <w:sz w:val="1"/>
                <w:szCs w:val="1"/>
              </w:rPr>
            </w:pPr>
          </w:p>
        </w:tc>
      </w:tr>
      <w:tr w:rsidR="00685995" w14:paraId="74B2AFDF" w14:textId="77777777">
        <w:trPr>
          <w:trHeight w:val="393"/>
        </w:trPr>
        <w:tc>
          <w:tcPr>
            <w:tcW w:w="4760" w:type="dxa"/>
            <w:vAlign w:val="bottom"/>
          </w:tcPr>
          <w:p w14:paraId="5EDB8928" w14:textId="77777777" w:rsidR="00685995" w:rsidRDefault="00685995">
            <w:pPr>
              <w:rPr>
                <w:sz w:val="24"/>
                <w:szCs w:val="24"/>
              </w:rPr>
            </w:pPr>
          </w:p>
        </w:tc>
        <w:tc>
          <w:tcPr>
            <w:tcW w:w="4740" w:type="dxa"/>
            <w:vAlign w:val="bottom"/>
          </w:tcPr>
          <w:p w14:paraId="2729BE6A" w14:textId="77777777" w:rsidR="00685995" w:rsidRDefault="00685995">
            <w:pPr>
              <w:rPr>
                <w:sz w:val="24"/>
                <w:szCs w:val="24"/>
              </w:rPr>
            </w:pPr>
          </w:p>
        </w:tc>
        <w:tc>
          <w:tcPr>
            <w:tcW w:w="4800" w:type="dxa"/>
            <w:vAlign w:val="bottom"/>
          </w:tcPr>
          <w:p w14:paraId="077ABE28" w14:textId="01D79814" w:rsidR="00685995" w:rsidRDefault="00685995">
            <w:pPr>
              <w:spacing w:line="322" w:lineRule="exact"/>
              <w:ind w:left="4260"/>
              <w:rPr>
                <w:sz w:val="20"/>
                <w:szCs w:val="20"/>
              </w:rPr>
            </w:pPr>
          </w:p>
        </w:tc>
        <w:tc>
          <w:tcPr>
            <w:tcW w:w="0" w:type="dxa"/>
            <w:vAlign w:val="bottom"/>
          </w:tcPr>
          <w:p w14:paraId="0ADDA940" w14:textId="77777777" w:rsidR="00685995" w:rsidRDefault="00685995">
            <w:pPr>
              <w:rPr>
                <w:sz w:val="1"/>
                <w:szCs w:val="1"/>
              </w:rPr>
            </w:pPr>
          </w:p>
        </w:tc>
      </w:tr>
    </w:tbl>
    <w:p w14:paraId="061203FD" w14:textId="77777777" w:rsidR="00685995" w:rsidRDefault="00685995">
      <w:pPr>
        <w:sectPr w:rsidR="00685995">
          <w:pgSz w:w="16840" w:h="11906" w:orient="landscape"/>
          <w:pgMar w:top="1134" w:right="998" w:bottom="1440" w:left="1440" w:header="0" w:footer="0" w:gutter="0"/>
          <w:cols w:space="720" w:equalWidth="0">
            <w:col w:w="14400"/>
          </w:cols>
        </w:sectPr>
      </w:pPr>
    </w:p>
    <w:p w14:paraId="7C2FABB1" w14:textId="77777777" w:rsidR="00685995" w:rsidRDefault="002D509D">
      <w:pPr>
        <w:spacing w:line="13" w:lineRule="exact"/>
        <w:rPr>
          <w:sz w:val="20"/>
          <w:szCs w:val="20"/>
        </w:rPr>
      </w:pPr>
      <w:r>
        <w:rPr>
          <w:noProof/>
          <w:sz w:val="20"/>
          <w:szCs w:val="20"/>
        </w:rPr>
        <w:lastRenderedPageBreak/>
        <mc:AlternateContent>
          <mc:Choice Requires="wps">
            <w:drawing>
              <wp:anchor distT="0" distB="0" distL="114300" distR="114300" simplePos="0" relativeHeight="251673600" behindDoc="1" locked="0" layoutInCell="0" allowOverlap="1" wp14:anchorId="5625699F" wp14:editId="7451E508">
                <wp:simplePos x="0" y="0"/>
                <wp:positionH relativeFrom="page">
                  <wp:posOffset>990600</wp:posOffset>
                </wp:positionH>
                <wp:positionV relativeFrom="page">
                  <wp:posOffset>735965</wp:posOffset>
                </wp:positionV>
                <wp:extent cx="906907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0828B5B" id="Shape 53"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78pt,57.95pt" to="792.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4624" behindDoc="1" locked="0" layoutInCell="0" allowOverlap="1" wp14:anchorId="04CC4FCF" wp14:editId="2D1E5AE4">
                <wp:simplePos x="0" y="0"/>
                <wp:positionH relativeFrom="page">
                  <wp:posOffset>993140</wp:posOffset>
                </wp:positionH>
                <wp:positionV relativeFrom="page">
                  <wp:posOffset>732790</wp:posOffset>
                </wp:positionV>
                <wp:extent cx="0" cy="329057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9057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67A567A1" id="Shape 54"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78.2pt,57.7pt" to="78.2pt,3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" o:allowincell="f" filled="t" strokecolor="#00000a" strokeweight=".48pt">
                <v:stroke joinstyle="miter"/>
                <o:lock v:ext="edit" shapetype="f"/>
                <w10:wrap anchorx="page" anchory="page"/>
              </v:line>
            </w:pict>
          </mc:Fallback>
        </mc:AlternateContent>
      </w:r>
    </w:p>
    <w:tbl>
      <w:tblPr>
        <w:tblW w:w="0" w:type="auto"/>
        <w:tblInd w:w="200" w:type="dxa"/>
        <w:tblLayout w:type="fixed"/>
        <w:tblCellMar>
          <w:left w:w="0" w:type="dxa"/>
          <w:right w:w="0" w:type="dxa"/>
        </w:tblCellMar>
        <w:tblLook w:val="04A0" w:firstRow="1" w:lastRow="0" w:firstColumn="1" w:lastColumn="0" w:noHBand="0" w:noVBand="1"/>
      </w:tblPr>
      <w:tblGrid>
        <w:gridCol w:w="4680"/>
        <w:gridCol w:w="4540"/>
        <w:gridCol w:w="20"/>
      </w:tblGrid>
      <w:tr w:rsidR="00685995" w14:paraId="1665A581" w14:textId="77777777">
        <w:trPr>
          <w:trHeight w:val="276"/>
        </w:trPr>
        <w:tc>
          <w:tcPr>
            <w:tcW w:w="4680" w:type="dxa"/>
            <w:tcBorders>
              <w:right w:val="single" w:sz="8" w:space="0" w:color="00000A"/>
            </w:tcBorders>
            <w:vAlign w:val="bottom"/>
          </w:tcPr>
          <w:p w14:paraId="4BDA9AA3" w14:textId="77777777" w:rsidR="00685995" w:rsidRDefault="002D509D">
            <w:pPr>
              <w:rPr>
                <w:sz w:val="20"/>
                <w:szCs w:val="20"/>
              </w:rPr>
            </w:pPr>
            <w:r>
              <w:rPr>
                <w:rFonts w:eastAsia="Times New Roman"/>
                <w:color w:val="00000A"/>
                <w:sz w:val="24"/>
                <w:szCs w:val="24"/>
              </w:rPr>
              <w:t xml:space="preserve">* - </w:t>
            </w:r>
            <w:r>
              <w:rPr>
                <w:rFonts w:eastAsia="Times New Roman"/>
                <w:b/>
                <w:bCs/>
                <w:i/>
                <w:iCs/>
                <w:color w:val="00000A"/>
                <w:sz w:val="24"/>
                <w:szCs w:val="24"/>
              </w:rPr>
              <w:t>закреплять</w:t>
            </w:r>
            <w:r>
              <w:rPr>
                <w:rFonts w:eastAsia="Times New Roman"/>
                <w:color w:val="00000A"/>
                <w:sz w:val="24"/>
                <w:szCs w:val="24"/>
              </w:rPr>
              <w:t xml:space="preserve"> навык ходьбы с изменением</w:t>
            </w:r>
          </w:p>
        </w:tc>
        <w:tc>
          <w:tcPr>
            <w:tcW w:w="4540" w:type="dxa"/>
            <w:vAlign w:val="bottom"/>
          </w:tcPr>
          <w:p w14:paraId="1C6B4A71" w14:textId="77777777" w:rsidR="00685995" w:rsidRDefault="002D509D">
            <w:pPr>
              <w:ind w:left="60"/>
              <w:rPr>
                <w:sz w:val="20"/>
                <w:szCs w:val="20"/>
              </w:rPr>
            </w:pPr>
            <w:r>
              <w:rPr>
                <w:rFonts w:eastAsia="Times New Roman"/>
                <w:color w:val="00000A"/>
                <w:sz w:val="24"/>
                <w:szCs w:val="24"/>
              </w:rPr>
              <w:t xml:space="preserve">* - </w:t>
            </w:r>
            <w:r>
              <w:rPr>
                <w:rFonts w:eastAsia="Times New Roman"/>
                <w:b/>
                <w:bCs/>
                <w:i/>
                <w:iCs/>
                <w:color w:val="00000A"/>
                <w:sz w:val="24"/>
                <w:szCs w:val="24"/>
              </w:rPr>
              <w:t>повторить</w:t>
            </w:r>
            <w:r>
              <w:rPr>
                <w:rFonts w:eastAsia="Times New Roman"/>
                <w:color w:val="00000A"/>
                <w:sz w:val="24"/>
                <w:szCs w:val="24"/>
              </w:rPr>
              <w:t xml:space="preserve"> ходьбу с остановкой по</w:t>
            </w:r>
          </w:p>
        </w:tc>
        <w:tc>
          <w:tcPr>
            <w:tcW w:w="0" w:type="dxa"/>
            <w:vAlign w:val="bottom"/>
          </w:tcPr>
          <w:p w14:paraId="5B1381C1" w14:textId="77777777" w:rsidR="00685995" w:rsidRDefault="00685995">
            <w:pPr>
              <w:rPr>
                <w:sz w:val="1"/>
                <w:szCs w:val="1"/>
              </w:rPr>
            </w:pPr>
          </w:p>
        </w:tc>
      </w:tr>
      <w:tr w:rsidR="00685995" w14:paraId="67BB1E98" w14:textId="77777777">
        <w:trPr>
          <w:trHeight w:val="290"/>
        </w:trPr>
        <w:tc>
          <w:tcPr>
            <w:tcW w:w="4680" w:type="dxa"/>
            <w:tcBorders>
              <w:right w:val="single" w:sz="8" w:space="0" w:color="00000A"/>
            </w:tcBorders>
            <w:vAlign w:val="bottom"/>
          </w:tcPr>
          <w:p w14:paraId="548AF7EA" w14:textId="77777777" w:rsidR="00685995" w:rsidRDefault="002D509D">
            <w:pPr>
              <w:rPr>
                <w:sz w:val="20"/>
                <w:szCs w:val="20"/>
              </w:rPr>
            </w:pPr>
            <w:r>
              <w:rPr>
                <w:rFonts w:eastAsia="Times New Roman"/>
                <w:color w:val="00000A"/>
                <w:sz w:val="24"/>
                <w:szCs w:val="24"/>
              </w:rPr>
              <w:t>направления движения, умение действовать</w:t>
            </w:r>
          </w:p>
        </w:tc>
        <w:tc>
          <w:tcPr>
            <w:tcW w:w="4540" w:type="dxa"/>
            <w:vAlign w:val="bottom"/>
          </w:tcPr>
          <w:p w14:paraId="7255B2BB" w14:textId="77777777" w:rsidR="00685995" w:rsidRDefault="002D509D">
            <w:pPr>
              <w:ind w:left="60"/>
              <w:rPr>
                <w:sz w:val="20"/>
                <w:szCs w:val="20"/>
              </w:rPr>
            </w:pPr>
            <w:r>
              <w:rPr>
                <w:rFonts w:eastAsia="Times New Roman"/>
                <w:color w:val="00000A"/>
                <w:sz w:val="24"/>
                <w:szCs w:val="24"/>
              </w:rPr>
              <w:t>сигналу воспитателя, бег в умеренном</w:t>
            </w:r>
          </w:p>
        </w:tc>
        <w:tc>
          <w:tcPr>
            <w:tcW w:w="0" w:type="dxa"/>
            <w:vAlign w:val="bottom"/>
          </w:tcPr>
          <w:p w14:paraId="5CB6B142" w14:textId="77777777" w:rsidR="00685995" w:rsidRDefault="00685995">
            <w:pPr>
              <w:rPr>
                <w:sz w:val="1"/>
                <w:szCs w:val="1"/>
              </w:rPr>
            </w:pPr>
          </w:p>
        </w:tc>
      </w:tr>
      <w:tr w:rsidR="00685995" w14:paraId="41E053BE" w14:textId="77777777">
        <w:trPr>
          <w:trHeight w:val="284"/>
        </w:trPr>
        <w:tc>
          <w:tcPr>
            <w:tcW w:w="4680" w:type="dxa"/>
            <w:tcBorders>
              <w:right w:val="single" w:sz="8" w:space="0" w:color="00000A"/>
            </w:tcBorders>
            <w:vAlign w:val="bottom"/>
          </w:tcPr>
          <w:p w14:paraId="1091A375" w14:textId="77777777" w:rsidR="00685995" w:rsidRDefault="002D509D">
            <w:pPr>
              <w:rPr>
                <w:sz w:val="20"/>
                <w:szCs w:val="20"/>
              </w:rPr>
            </w:pPr>
            <w:r>
              <w:rPr>
                <w:rFonts w:eastAsia="Times New Roman"/>
                <w:color w:val="00000A"/>
                <w:sz w:val="24"/>
                <w:szCs w:val="24"/>
              </w:rPr>
              <w:t>по сигналу воспитателя;</w:t>
            </w:r>
          </w:p>
        </w:tc>
        <w:tc>
          <w:tcPr>
            <w:tcW w:w="4540" w:type="dxa"/>
            <w:vAlign w:val="bottom"/>
          </w:tcPr>
          <w:p w14:paraId="3E388B1B" w14:textId="77777777" w:rsidR="00685995" w:rsidRDefault="002D509D">
            <w:pPr>
              <w:ind w:left="60"/>
              <w:rPr>
                <w:sz w:val="20"/>
                <w:szCs w:val="20"/>
              </w:rPr>
            </w:pPr>
            <w:r>
              <w:rPr>
                <w:rFonts w:eastAsia="Times New Roman"/>
                <w:color w:val="00000A"/>
                <w:sz w:val="24"/>
                <w:szCs w:val="24"/>
              </w:rPr>
              <w:t>темпе;</w:t>
            </w:r>
          </w:p>
        </w:tc>
        <w:tc>
          <w:tcPr>
            <w:tcW w:w="0" w:type="dxa"/>
            <w:vAlign w:val="bottom"/>
          </w:tcPr>
          <w:p w14:paraId="1A3D6F37" w14:textId="77777777" w:rsidR="00685995" w:rsidRDefault="00685995">
            <w:pPr>
              <w:rPr>
                <w:sz w:val="1"/>
                <w:szCs w:val="1"/>
              </w:rPr>
            </w:pPr>
          </w:p>
        </w:tc>
      </w:tr>
      <w:tr w:rsidR="00685995" w14:paraId="2D42E47E" w14:textId="77777777">
        <w:trPr>
          <w:trHeight w:val="294"/>
        </w:trPr>
        <w:tc>
          <w:tcPr>
            <w:tcW w:w="4680" w:type="dxa"/>
            <w:tcBorders>
              <w:right w:val="single" w:sz="8" w:space="0" w:color="00000A"/>
            </w:tcBorders>
            <w:vAlign w:val="bottom"/>
          </w:tcPr>
          <w:p w14:paraId="55F973CB" w14:textId="77777777" w:rsidR="00685995" w:rsidRDefault="002D509D">
            <w:pPr>
              <w:rPr>
                <w:sz w:val="20"/>
                <w:szCs w:val="20"/>
              </w:rPr>
            </w:pPr>
            <w:r>
              <w:rPr>
                <w:rFonts w:eastAsia="Times New Roman"/>
                <w:color w:val="00000A"/>
                <w:sz w:val="24"/>
                <w:szCs w:val="24"/>
              </w:rPr>
              <w:t xml:space="preserve">- </w:t>
            </w:r>
            <w:r>
              <w:rPr>
                <w:rFonts w:eastAsia="Times New Roman"/>
                <w:b/>
                <w:bCs/>
                <w:i/>
                <w:iCs/>
                <w:color w:val="00000A"/>
                <w:sz w:val="24"/>
                <w:szCs w:val="24"/>
              </w:rPr>
              <w:t>развивать</w:t>
            </w:r>
            <w:r>
              <w:rPr>
                <w:rFonts w:eastAsia="Times New Roman"/>
                <w:color w:val="00000A"/>
                <w:sz w:val="24"/>
                <w:szCs w:val="24"/>
              </w:rPr>
              <w:t xml:space="preserve"> точность в упражнениях с</w:t>
            </w:r>
          </w:p>
        </w:tc>
        <w:tc>
          <w:tcPr>
            <w:tcW w:w="4540" w:type="dxa"/>
            <w:vMerge w:val="restart"/>
            <w:vAlign w:val="bottom"/>
          </w:tcPr>
          <w:p w14:paraId="5DDC0F6E" w14:textId="77777777" w:rsidR="00685995" w:rsidRDefault="002D509D">
            <w:pPr>
              <w:ind w:left="60"/>
              <w:rPr>
                <w:sz w:val="20"/>
                <w:szCs w:val="20"/>
              </w:rPr>
            </w:pPr>
            <w:r>
              <w:rPr>
                <w:rFonts w:eastAsia="Times New Roman"/>
                <w:b/>
                <w:bCs/>
                <w:i/>
                <w:iCs/>
                <w:color w:val="00000A"/>
                <w:w w:val="99"/>
                <w:sz w:val="24"/>
                <w:szCs w:val="24"/>
              </w:rPr>
              <w:t xml:space="preserve">Упражнять </w:t>
            </w:r>
            <w:r>
              <w:rPr>
                <w:rFonts w:eastAsia="Times New Roman"/>
                <w:color w:val="00000A"/>
                <w:w w:val="99"/>
                <w:sz w:val="24"/>
                <w:szCs w:val="24"/>
              </w:rPr>
              <w:t>в прыжках и переброске мяча.</w:t>
            </w:r>
          </w:p>
        </w:tc>
        <w:tc>
          <w:tcPr>
            <w:tcW w:w="0" w:type="dxa"/>
            <w:vAlign w:val="bottom"/>
          </w:tcPr>
          <w:p w14:paraId="5E48E340" w14:textId="77777777" w:rsidR="00685995" w:rsidRDefault="00685995">
            <w:pPr>
              <w:rPr>
                <w:sz w:val="1"/>
                <w:szCs w:val="1"/>
              </w:rPr>
            </w:pPr>
          </w:p>
        </w:tc>
      </w:tr>
      <w:tr w:rsidR="00685995" w14:paraId="778F88A2" w14:textId="77777777">
        <w:trPr>
          <w:trHeight w:val="314"/>
        </w:trPr>
        <w:tc>
          <w:tcPr>
            <w:tcW w:w="4680" w:type="dxa"/>
            <w:tcBorders>
              <w:right w:val="single" w:sz="8" w:space="0" w:color="00000A"/>
            </w:tcBorders>
            <w:vAlign w:val="bottom"/>
          </w:tcPr>
          <w:p w14:paraId="7A44923B" w14:textId="77777777" w:rsidR="00685995" w:rsidRDefault="002D509D">
            <w:pPr>
              <w:rPr>
                <w:sz w:val="20"/>
                <w:szCs w:val="20"/>
              </w:rPr>
            </w:pPr>
            <w:r>
              <w:rPr>
                <w:rFonts w:eastAsia="Times New Roman"/>
                <w:color w:val="00000A"/>
                <w:sz w:val="24"/>
                <w:szCs w:val="24"/>
              </w:rPr>
              <w:t>мячом.</w:t>
            </w:r>
          </w:p>
        </w:tc>
        <w:tc>
          <w:tcPr>
            <w:tcW w:w="4540" w:type="dxa"/>
            <w:vMerge/>
            <w:vAlign w:val="bottom"/>
          </w:tcPr>
          <w:p w14:paraId="33AAE72F" w14:textId="77777777" w:rsidR="00685995" w:rsidRDefault="00685995">
            <w:pPr>
              <w:rPr>
                <w:sz w:val="24"/>
                <w:szCs w:val="24"/>
              </w:rPr>
            </w:pPr>
          </w:p>
        </w:tc>
        <w:tc>
          <w:tcPr>
            <w:tcW w:w="0" w:type="dxa"/>
            <w:vAlign w:val="bottom"/>
          </w:tcPr>
          <w:p w14:paraId="3E73B264" w14:textId="77777777" w:rsidR="00685995" w:rsidRDefault="00685995">
            <w:pPr>
              <w:rPr>
                <w:sz w:val="1"/>
                <w:szCs w:val="1"/>
              </w:rPr>
            </w:pPr>
          </w:p>
        </w:tc>
      </w:tr>
      <w:tr w:rsidR="00685995" w14:paraId="7732B963" w14:textId="77777777">
        <w:trPr>
          <w:trHeight w:val="558"/>
        </w:trPr>
        <w:tc>
          <w:tcPr>
            <w:tcW w:w="4680" w:type="dxa"/>
            <w:tcBorders>
              <w:right w:val="single" w:sz="8" w:space="0" w:color="00000A"/>
            </w:tcBorders>
            <w:vAlign w:val="bottom"/>
          </w:tcPr>
          <w:p w14:paraId="587994AE" w14:textId="77777777" w:rsidR="00685995" w:rsidRDefault="002D509D">
            <w:pPr>
              <w:rPr>
                <w:sz w:val="20"/>
                <w:szCs w:val="20"/>
              </w:rPr>
            </w:pPr>
            <w:r>
              <w:rPr>
                <w:rFonts w:eastAsia="Times New Roman"/>
                <w:b/>
                <w:bCs/>
                <w:i/>
                <w:iCs/>
                <w:color w:val="00000A"/>
                <w:sz w:val="24"/>
                <w:szCs w:val="24"/>
              </w:rPr>
              <w:t>Игровые упражнения:</w:t>
            </w:r>
          </w:p>
        </w:tc>
        <w:tc>
          <w:tcPr>
            <w:tcW w:w="4540" w:type="dxa"/>
            <w:vAlign w:val="bottom"/>
          </w:tcPr>
          <w:p w14:paraId="4B49AB5B"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0" w:type="dxa"/>
            <w:vAlign w:val="bottom"/>
          </w:tcPr>
          <w:p w14:paraId="643F9B39" w14:textId="77777777" w:rsidR="00685995" w:rsidRDefault="00685995">
            <w:pPr>
              <w:rPr>
                <w:sz w:val="1"/>
                <w:szCs w:val="1"/>
              </w:rPr>
            </w:pPr>
          </w:p>
        </w:tc>
      </w:tr>
      <w:tr w:rsidR="00685995" w14:paraId="337AB6A6" w14:textId="77777777">
        <w:trPr>
          <w:trHeight w:val="288"/>
        </w:trPr>
        <w:tc>
          <w:tcPr>
            <w:tcW w:w="4680" w:type="dxa"/>
            <w:tcBorders>
              <w:right w:val="single" w:sz="8" w:space="0" w:color="00000A"/>
            </w:tcBorders>
            <w:vAlign w:val="bottom"/>
          </w:tcPr>
          <w:p w14:paraId="6FFF0971" w14:textId="77777777" w:rsidR="00685995" w:rsidRDefault="002D509D">
            <w:pPr>
              <w:rPr>
                <w:sz w:val="20"/>
                <w:szCs w:val="20"/>
              </w:rPr>
            </w:pPr>
            <w:r>
              <w:rPr>
                <w:rFonts w:eastAsia="Times New Roman"/>
                <w:color w:val="00000A"/>
                <w:sz w:val="24"/>
                <w:szCs w:val="24"/>
              </w:rPr>
              <w:t>«Успей выбежать»,</w:t>
            </w:r>
          </w:p>
        </w:tc>
        <w:tc>
          <w:tcPr>
            <w:tcW w:w="4540" w:type="dxa"/>
            <w:vAlign w:val="bottom"/>
          </w:tcPr>
          <w:p w14:paraId="261A2545" w14:textId="77777777" w:rsidR="00685995" w:rsidRDefault="002D509D">
            <w:pPr>
              <w:ind w:left="60"/>
              <w:rPr>
                <w:sz w:val="20"/>
                <w:szCs w:val="20"/>
              </w:rPr>
            </w:pPr>
            <w:r>
              <w:rPr>
                <w:rFonts w:eastAsia="Times New Roman"/>
                <w:color w:val="00000A"/>
                <w:sz w:val="24"/>
                <w:szCs w:val="24"/>
              </w:rPr>
              <w:t>«Лягушки»,</w:t>
            </w:r>
          </w:p>
        </w:tc>
        <w:tc>
          <w:tcPr>
            <w:tcW w:w="0" w:type="dxa"/>
            <w:vAlign w:val="bottom"/>
          </w:tcPr>
          <w:p w14:paraId="54148D39" w14:textId="77777777" w:rsidR="00685995" w:rsidRDefault="00685995">
            <w:pPr>
              <w:rPr>
                <w:sz w:val="1"/>
                <w:szCs w:val="1"/>
              </w:rPr>
            </w:pPr>
          </w:p>
        </w:tc>
      </w:tr>
      <w:tr w:rsidR="00685995" w14:paraId="40CC169C" w14:textId="77777777">
        <w:trPr>
          <w:trHeight w:val="314"/>
        </w:trPr>
        <w:tc>
          <w:tcPr>
            <w:tcW w:w="4680" w:type="dxa"/>
            <w:tcBorders>
              <w:right w:val="single" w:sz="8" w:space="0" w:color="00000A"/>
            </w:tcBorders>
            <w:vAlign w:val="bottom"/>
          </w:tcPr>
          <w:p w14:paraId="05BDCA36" w14:textId="77777777" w:rsidR="00685995" w:rsidRDefault="002D509D">
            <w:pPr>
              <w:rPr>
                <w:sz w:val="20"/>
                <w:szCs w:val="20"/>
              </w:rPr>
            </w:pPr>
            <w:r>
              <w:rPr>
                <w:rFonts w:eastAsia="Times New Roman"/>
                <w:color w:val="00000A"/>
                <w:sz w:val="24"/>
                <w:szCs w:val="24"/>
              </w:rPr>
              <w:t>«Мяч водящему»</w:t>
            </w:r>
          </w:p>
        </w:tc>
        <w:tc>
          <w:tcPr>
            <w:tcW w:w="4540" w:type="dxa"/>
            <w:vAlign w:val="bottom"/>
          </w:tcPr>
          <w:p w14:paraId="5D032D2B" w14:textId="77777777" w:rsidR="00685995" w:rsidRDefault="002D509D">
            <w:pPr>
              <w:ind w:left="60"/>
              <w:rPr>
                <w:sz w:val="20"/>
                <w:szCs w:val="20"/>
              </w:rPr>
            </w:pPr>
            <w:r>
              <w:rPr>
                <w:rFonts w:eastAsia="Times New Roman"/>
                <w:color w:val="00000A"/>
                <w:sz w:val="24"/>
                <w:szCs w:val="24"/>
              </w:rPr>
              <w:t>«Не попадись»</w:t>
            </w:r>
          </w:p>
        </w:tc>
        <w:tc>
          <w:tcPr>
            <w:tcW w:w="0" w:type="dxa"/>
            <w:vAlign w:val="bottom"/>
          </w:tcPr>
          <w:p w14:paraId="5DE8A342" w14:textId="77777777" w:rsidR="00685995" w:rsidRDefault="00685995">
            <w:pPr>
              <w:rPr>
                <w:sz w:val="1"/>
                <w:szCs w:val="1"/>
              </w:rPr>
            </w:pPr>
          </w:p>
        </w:tc>
      </w:tr>
      <w:tr w:rsidR="00685995" w14:paraId="5E52AFBE" w14:textId="77777777">
        <w:trPr>
          <w:trHeight w:val="581"/>
        </w:trPr>
        <w:tc>
          <w:tcPr>
            <w:tcW w:w="4680" w:type="dxa"/>
            <w:tcBorders>
              <w:right w:val="single" w:sz="8" w:space="0" w:color="00000A"/>
            </w:tcBorders>
            <w:vAlign w:val="bottom"/>
          </w:tcPr>
          <w:p w14:paraId="708C2D45" w14:textId="77777777" w:rsidR="00685995" w:rsidRDefault="002D509D">
            <w:pPr>
              <w:rPr>
                <w:sz w:val="20"/>
                <w:szCs w:val="20"/>
              </w:rPr>
            </w:pPr>
            <w:r>
              <w:rPr>
                <w:rFonts w:eastAsia="Times New Roman"/>
                <w:b/>
                <w:bCs/>
                <w:i/>
                <w:iCs/>
                <w:sz w:val="24"/>
                <w:szCs w:val="24"/>
              </w:rPr>
              <w:t xml:space="preserve">Подвижная игра </w:t>
            </w:r>
            <w:r>
              <w:rPr>
                <w:rFonts w:eastAsia="Times New Roman"/>
                <w:sz w:val="24"/>
                <w:szCs w:val="24"/>
              </w:rPr>
              <w:t>«не попадись»</w:t>
            </w:r>
          </w:p>
        </w:tc>
        <w:tc>
          <w:tcPr>
            <w:tcW w:w="4540" w:type="dxa"/>
            <w:vAlign w:val="bottom"/>
          </w:tcPr>
          <w:p w14:paraId="4CB19EA9" w14:textId="77777777" w:rsidR="00685995" w:rsidRDefault="002D509D">
            <w:pPr>
              <w:ind w:left="60"/>
              <w:rPr>
                <w:sz w:val="20"/>
                <w:szCs w:val="20"/>
              </w:rPr>
            </w:pPr>
            <w:r>
              <w:rPr>
                <w:rFonts w:eastAsia="Times New Roman"/>
                <w:b/>
                <w:bCs/>
                <w:i/>
                <w:iCs/>
                <w:color w:val="00000A"/>
                <w:w w:val="99"/>
                <w:sz w:val="24"/>
                <w:szCs w:val="24"/>
              </w:rPr>
              <w:t xml:space="preserve">Подвижная игра </w:t>
            </w:r>
            <w:r>
              <w:rPr>
                <w:rFonts w:eastAsia="Times New Roman"/>
                <w:color w:val="00000A"/>
                <w:w w:val="99"/>
                <w:sz w:val="24"/>
                <w:szCs w:val="24"/>
              </w:rPr>
              <w:t>«Ловишки с ленточками»</w:t>
            </w:r>
          </w:p>
        </w:tc>
        <w:tc>
          <w:tcPr>
            <w:tcW w:w="0" w:type="dxa"/>
            <w:vAlign w:val="bottom"/>
          </w:tcPr>
          <w:p w14:paraId="55209721" w14:textId="77777777" w:rsidR="00685995" w:rsidRDefault="00685995">
            <w:pPr>
              <w:rPr>
                <w:sz w:val="1"/>
                <w:szCs w:val="1"/>
              </w:rPr>
            </w:pPr>
          </w:p>
        </w:tc>
      </w:tr>
      <w:tr w:rsidR="00685995" w14:paraId="1C31EAB0" w14:textId="77777777">
        <w:trPr>
          <w:trHeight w:val="578"/>
        </w:trPr>
        <w:tc>
          <w:tcPr>
            <w:tcW w:w="4680" w:type="dxa"/>
            <w:tcBorders>
              <w:right w:val="single" w:sz="8" w:space="0" w:color="00000A"/>
            </w:tcBorders>
            <w:vAlign w:val="bottom"/>
          </w:tcPr>
          <w:p w14:paraId="252CF54D" w14:textId="77777777" w:rsidR="00685995" w:rsidRDefault="00685995">
            <w:pPr>
              <w:rPr>
                <w:sz w:val="24"/>
                <w:szCs w:val="24"/>
              </w:rPr>
            </w:pPr>
          </w:p>
        </w:tc>
        <w:tc>
          <w:tcPr>
            <w:tcW w:w="4540" w:type="dxa"/>
            <w:vAlign w:val="bottom"/>
          </w:tcPr>
          <w:p w14:paraId="48CB4651" w14:textId="77777777" w:rsidR="00685995" w:rsidRDefault="002D509D">
            <w:pPr>
              <w:ind w:left="60"/>
              <w:rPr>
                <w:sz w:val="20"/>
                <w:szCs w:val="20"/>
              </w:rPr>
            </w:pPr>
            <w:r>
              <w:rPr>
                <w:rFonts w:eastAsia="Times New Roman"/>
                <w:b/>
                <w:bCs/>
                <w:i/>
                <w:iCs/>
                <w:color w:val="00000A"/>
                <w:sz w:val="24"/>
                <w:szCs w:val="24"/>
              </w:rPr>
              <w:t xml:space="preserve">Игра </w:t>
            </w:r>
            <w:r>
              <w:rPr>
                <w:rFonts w:eastAsia="Times New Roman"/>
                <w:color w:val="00000A"/>
                <w:sz w:val="24"/>
                <w:szCs w:val="24"/>
              </w:rPr>
              <w:t>«Эхо»</w:t>
            </w:r>
          </w:p>
        </w:tc>
        <w:tc>
          <w:tcPr>
            <w:tcW w:w="0" w:type="dxa"/>
            <w:vAlign w:val="bottom"/>
          </w:tcPr>
          <w:p w14:paraId="395565DF" w14:textId="77777777" w:rsidR="00685995" w:rsidRDefault="00685995">
            <w:pPr>
              <w:rPr>
                <w:sz w:val="1"/>
                <w:szCs w:val="1"/>
              </w:rPr>
            </w:pPr>
          </w:p>
        </w:tc>
      </w:tr>
      <w:tr w:rsidR="00685995" w14:paraId="7BAB61B1" w14:textId="77777777">
        <w:trPr>
          <w:trHeight w:val="1406"/>
        </w:trPr>
        <w:tc>
          <w:tcPr>
            <w:tcW w:w="4680" w:type="dxa"/>
            <w:tcBorders>
              <w:right w:val="single" w:sz="8" w:space="0" w:color="00000A"/>
            </w:tcBorders>
            <w:vAlign w:val="bottom"/>
          </w:tcPr>
          <w:p w14:paraId="42053123" w14:textId="77777777" w:rsidR="00685995" w:rsidRDefault="00685995">
            <w:pPr>
              <w:rPr>
                <w:sz w:val="24"/>
                <w:szCs w:val="24"/>
              </w:rPr>
            </w:pPr>
          </w:p>
        </w:tc>
        <w:tc>
          <w:tcPr>
            <w:tcW w:w="4540" w:type="dxa"/>
            <w:vAlign w:val="bottom"/>
          </w:tcPr>
          <w:p w14:paraId="5C3AE554" w14:textId="77777777" w:rsidR="00685995" w:rsidRDefault="00685995">
            <w:pPr>
              <w:rPr>
                <w:sz w:val="24"/>
                <w:szCs w:val="24"/>
              </w:rPr>
            </w:pPr>
          </w:p>
        </w:tc>
        <w:tc>
          <w:tcPr>
            <w:tcW w:w="0" w:type="dxa"/>
            <w:vAlign w:val="bottom"/>
          </w:tcPr>
          <w:p w14:paraId="5A7CAAA5" w14:textId="77777777" w:rsidR="00685995" w:rsidRDefault="00685995">
            <w:pPr>
              <w:rPr>
                <w:sz w:val="1"/>
                <w:szCs w:val="1"/>
              </w:rPr>
            </w:pPr>
          </w:p>
        </w:tc>
      </w:tr>
    </w:tbl>
    <w:p w14:paraId="78CFB6C3"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14:anchorId="0091BA7E" wp14:editId="71AC2932">
                <wp:simplePos x="0" y="0"/>
                <wp:positionH relativeFrom="column">
                  <wp:posOffset>6109335</wp:posOffset>
                </wp:positionH>
                <wp:positionV relativeFrom="paragraph">
                  <wp:posOffset>-3289935</wp:posOffset>
                </wp:positionV>
                <wp:extent cx="0" cy="328993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93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56E264B" id="Shape 55"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81.05pt,-259.05pt" to="48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6672" behindDoc="1" locked="0" layoutInCell="0" allowOverlap="1" wp14:anchorId="74B5508F" wp14:editId="6AE06AD1">
                <wp:simplePos x="0" y="0"/>
                <wp:positionH relativeFrom="column">
                  <wp:posOffset>9142095</wp:posOffset>
                </wp:positionH>
                <wp:positionV relativeFrom="paragraph">
                  <wp:posOffset>-3289935</wp:posOffset>
                </wp:positionV>
                <wp:extent cx="0" cy="328993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8993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425A486" id="Shape 56"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719.85pt,-259.05pt" to="7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7696" behindDoc="1" locked="0" layoutInCell="0" allowOverlap="1" wp14:anchorId="3E6ED148" wp14:editId="3C5F8CA6">
                <wp:simplePos x="0" y="0"/>
                <wp:positionH relativeFrom="column">
                  <wp:posOffset>76200</wp:posOffset>
                </wp:positionH>
                <wp:positionV relativeFrom="paragraph">
                  <wp:posOffset>-2540</wp:posOffset>
                </wp:positionV>
                <wp:extent cx="9069070" cy="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662219B5" id="Shape 57"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6pt,-.2pt" to="72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" o:allowincell="f" filled="t" strokecolor="#00000a" strokeweight=".48pt">
                <v:stroke joinstyle="miter"/>
                <o:lock v:ext="edit" shapetype="f"/>
              </v:line>
            </w:pict>
          </mc:Fallback>
        </mc:AlternateContent>
      </w:r>
    </w:p>
    <w:p w14:paraId="53A35398" w14:textId="77777777" w:rsidR="00685995" w:rsidRDefault="002D509D">
      <w:pPr>
        <w:spacing w:line="20" w:lineRule="exact"/>
        <w:rPr>
          <w:sz w:val="20"/>
          <w:szCs w:val="20"/>
        </w:rPr>
      </w:pPr>
      <w:r>
        <w:rPr>
          <w:sz w:val="20"/>
          <w:szCs w:val="20"/>
        </w:rPr>
        <w:br w:type="column"/>
      </w:r>
    </w:p>
    <w:p w14:paraId="3BCAD8B1" w14:textId="77777777" w:rsidR="00685995" w:rsidRDefault="002D509D">
      <w:pPr>
        <w:ind w:left="6"/>
        <w:rPr>
          <w:sz w:val="20"/>
          <w:szCs w:val="20"/>
        </w:rPr>
      </w:pPr>
      <w:r>
        <w:rPr>
          <w:rFonts w:eastAsia="Times New Roman"/>
          <w:color w:val="00000A"/>
          <w:sz w:val="24"/>
          <w:szCs w:val="24"/>
        </w:rPr>
        <w:t>народных игр.</w:t>
      </w:r>
    </w:p>
    <w:p w14:paraId="6FE7DC68" w14:textId="77777777" w:rsidR="00685995" w:rsidRDefault="00685995">
      <w:pPr>
        <w:spacing w:line="297" w:lineRule="exact"/>
        <w:rPr>
          <w:sz w:val="20"/>
          <w:szCs w:val="20"/>
        </w:rPr>
      </w:pPr>
    </w:p>
    <w:p w14:paraId="2CFF8761" w14:textId="77777777" w:rsidR="00685995" w:rsidRDefault="002D509D">
      <w:pPr>
        <w:ind w:left="6"/>
        <w:rPr>
          <w:sz w:val="20"/>
          <w:szCs w:val="20"/>
        </w:rPr>
      </w:pPr>
      <w:r>
        <w:rPr>
          <w:rFonts w:eastAsia="Times New Roman"/>
          <w:b/>
          <w:bCs/>
          <w:i/>
          <w:iCs/>
          <w:color w:val="00000A"/>
          <w:sz w:val="23"/>
          <w:szCs w:val="23"/>
        </w:rPr>
        <w:t xml:space="preserve">Социализация: </w:t>
      </w:r>
      <w:r>
        <w:rPr>
          <w:rFonts w:eastAsia="Times New Roman"/>
          <w:color w:val="00000A"/>
          <w:sz w:val="23"/>
          <w:szCs w:val="23"/>
        </w:rPr>
        <w:t>развитие самостоятельности</w:t>
      </w:r>
    </w:p>
    <w:p w14:paraId="61F968FB" w14:textId="77777777" w:rsidR="00685995" w:rsidRDefault="00685995">
      <w:pPr>
        <w:spacing w:line="32" w:lineRule="exact"/>
        <w:rPr>
          <w:sz w:val="20"/>
          <w:szCs w:val="20"/>
        </w:rPr>
      </w:pPr>
    </w:p>
    <w:p w14:paraId="383D4FBC" w14:textId="77777777" w:rsidR="00685995" w:rsidRDefault="002D509D" w:rsidP="002D509D">
      <w:pPr>
        <w:numPr>
          <w:ilvl w:val="0"/>
          <w:numId w:val="75"/>
        </w:numPr>
        <w:tabs>
          <w:tab w:val="left" w:pos="179"/>
        </w:tabs>
        <w:spacing w:line="283" w:lineRule="auto"/>
        <w:ind w:left="6" w:right="280" w:hanging="6"/>
        <w:rPr>
          <w:rFonts w:eastAsia="Times New Roman"/>
          <w:color w:val="00000A"/>
          <w:sz w:val="24"/>
          <w:szCs w:val="24"/>
        </w:rPr>
      </w:pPr>
      <w:r>
        <w:rPr>
          <w:rFonts w:eastAsia="Times New Roman"/>
          <w:color w:val="00000A"/>
          <w:sz w:val="24"/>
          <w:szCs w:val="24"/>
        </w:rPr>
        <w:t>организации всех видов игр, выполнении норм и правил поведения.</w:t>
      </w:r>
    </w:p>
    <w:p w14:paraId="23289E04" w14:textId="77777777" w:rsidR="00685995" w:rsidRDefault="00685995">
      <w:pPr>
        <w:spacing w:line="212" w:lineRule="exact"/>
        <w:rPr>
          <w:sz w:val="20"/>
          <w:szCs w:val="20"/>
        </w:rPr>
      </w:pPr>
    </w:p>
    <w:p w14:paraId="6842B433" w14:textId="77777777" w:rsidR="00685995" w:rsidRDefault="002D509D">
      <w:pPr>
        <w:spacing w:line="290" w:lineRule="auto"/>
        <w:ind w:left="6" w:right="1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желания сохранять</w:t>
      </w:r>
      <w:r>
        <w:rPr>
          <w:rFonts w:eastAsia="Times New Roman"/>
          <w:b/>
          <w:bCs/>
          <w:i/>
          <w:iCs/>
          <w:color w:val="00000A"/>
          <w:sz w:val="24"/>
          <w:szCs w:val="24"/>
        </w:rPr>
        <w:t xml:space="preserve"> </w:t>
      </w:r>
      <w:r>
        <w:rPr>
          <w:rFonts w:eastAsia="Times New Roman"/>
          <w:color w:val="00000A"/>
          <w:sz w:val="24"/>
          <w:szCs w:val="24"/>
        </w:rPr>
        <w:t>и укреплять свое здоровье.</w:t>
      </w:r>
    </w:p>
    <w:p w14:paraId="620803EF" w14:textId="77777777" w:rsidR="00685995" w:rsidRDefault="00685995">
      <w:pPr>
        <w:spacing w:line="202" w:lineRule="exact"/>
        <w:rPr>
          <w:sz w:val="20"/>
          <w:szCs w:val="20"/>
        </w:rPr>
      </w:pPr>
    </w:p>
    <w:p w14:paraId="688BC7E1" w14:textId="77777777" w:rsidR="00685995" w:rsidRDefault="002D509D">
      <w:pPr>
        <w:spacing w:line="261" w:lineRule="auto"/>
        <w:ind w:left="6" w:right="60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побуждение детей к</w:t>
      </w:r>
      <w:r>
        <w:rPr>
          <w:rFonts w:eastAsia="Times New Roman"/>
          <w:b/>
          <w:bCs/>
          <w:i/>
          <w:iCs/>
          <w:color w:val="00000A"/>
          <w:sz w:val="24"/>
          <w:szCs w:val="24"/>
        </w:rPr>
        <w:t xml:space="preserve"> </w:t>
      </w:r>
      <w:r>
        <w:rPr>
          <w:rFonts w:eastAsia="Times New Roman"/>
          <w:color w:val="00000A"/>
          <w:sz w:val="24"/>
          <w:szCs w:val="24"/>
        </w:rPr>
        <w:t>проговариванию действий и называнию упражнений, поощрение речевой активности в процессе двигательной деятельности.</w:t>
      </w:r>
    </w:p>
    <w:p w14:paraId="557FFDB2" w14:textId="77777777" w:rsidR="00685995" w:rsidRDefault="00685995">
      <w:pPr>
        <w:spacing w:line="225" w:lineRule="exact"/>
        <w:rPr>
          <w:sz w:val="20"/>
          <w:szCs w:val="20"/>
        </w:rPr>
      </w:pPr>
    </w:p>
    <w:p w14:paraId="2A347247" w14:textId="77777777" w:rsidR="00685995" w:rsidRDefault="002D509D">
      <w:pPr>
        <w:spacing w:line="275" w:lineRule="auto"/>
        <w:ind w:left="6" w:right="1080"/>
        <w:jc w:val="both"/>
        <w:rPr>
          <w:sz w:val="20"/>
          <w:szCs w:val="20"/>
        </w:rPr>
      </w:pPr>
      <w:r>
        <w:rPr>
          <w:rFonts w:eastAsia="Times New Roman"/>
          <w:b/>
          <w:bCs/>
          <w:i/>
          <w:iCs/>
          <w:sz w:val="23"/>
          <w:szCs w:val="23"/>
        </w:rPr>
        <w:t xml:space="preserve">Музыка: </w:t>
      </w:r>
      <w:r>
        <w:rPr>
          <w:rFonts w:eastAsia="Times New Roman"/>
          <w:sz w:val="23"/>
          <w:szCs w:val="23"/>
        </w:rPr>
        <w:t>организация ритмической</w:t>
      </w:r>
      <w:r>
        <w:rPr>
          <w:rFonts w:eastAsia="Times New Roman"/>
          <w:b/>
          <w:bCs/>
          <w:i/>
          <w:iCs/>
          <w:sz w:val="23"/>
          <w:szCs w:val="23"/>
        </w:rPr>
        <w:t xml:space="preserve"> </w:t>
      </w:r>
      <w:r>
        <w:rPr>
          <w:rFonts w:eastAsia="Times New Roman"/>
          <w:sz w:val="23"/>
          <w:szCs w:val="23"/>
        </w:rPr>
        <w:t>гимнастики, игр и упражнений под музыкальное сопровождение</w:t>
      </w:r>
    </w:p>
    <w:p w14:paraId="3910D4C0" w14:textId="77777777" w:rsidR="00685995" w:rsidRDefault="00685995">
      <w:pPr>
        <w:spacing w:line="200" w:lineRule="exact"/>
        <w:rPr>
          <w:sz w:val="20"/>
          <w:szCs w:val="20"/>
        </w:rPr>
      </w:pPr>
    </w:p>
    <w:p w14:paraId="55BEA41D" w14:textId="77777777" w:rsidR="00685995" w:rsidRDefault="00685995">
      <w:pPr>
        <w:sectPr w:rsidR="00685995">
          <w:pgSz w:w="16840" w:h="11906" w:orient="landscape"/>
          <w:pgMar w:top="1140" w:right="998" w:bottom="1440" w:left="1440" w:header="0" w:footer="0" w:gutter="0"/>
          <w:cols w:num="2" w:space="720" w:equalWidth="0">
            <w:col w:w="9420" w:space="274"/>
            <w:col w:w="4706"/>
          </w:cols>
        </w:sectPr>
      </w:pPr>
    </w:p>
    <w:p w14:paraId="0DAAC8A0" w14:textId="77777777" w:rsidR="00685995" w:rsidRDefault="00685995">
      <w:pPr>
        <w:spacing w:line="14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0DA93CD6" w14:textId="77777777">
        <w:trPr>
          <w:trHeight w:val="451"/>
        </w:trPr>
        <w:tc>
          <w:tcPr>
            <w:tcW w:w="4780" w:type="dxa"/>
            <w:tcBorders>
              <w:bottom w:val="single" w:sz="8" w:space="0" w:color="00000A"/>
            </w:tcBorders>
            <w:vAlign w:val="bottom"/>
          </w:tcPr>
          <w:p w14:paraId="6BDF5EAA" w14:textId="77777777" w:rsidR="00685995" w:rsidRDefault="00685995">
            <w:pPr>
              <w:rPr>
                <w:sz w:val="24"/>
                <w:szCs w:val="24"/>
              </w:rPr>
            </w:pPr>
          </w:p>
        </w:tc>
        <w:tc>
          <w:tcPr>
            <w:tcW w:w="4740" w:type="dxa"/>
            <w:tcBorders>
              <w:bottom w:val="single" w:sz="8" w:space="0" w:color="00000A"/>
            </w:tcBorders>
            <w:vAlign w:val="bottom"/>
          </w:tcPr>
          <w:p w14:paraId="733F96F7" w14:textId="77777777" w:rsidR="00685995" w:rsidRDefault="00685995">
            <w:pPr>
              <w:rPr>
                <w:sz w:val="24"/>
                <w:szCs w:val="24"/>
              </w:rPr>
            </w:pPr>
          </w:p>
        </w:tc>
        <w:tc>
          <w:tcPr>
            <w:tcW w:w="4780" w:type="dxa"/>
            <w:tcBorders>
              <w:bottom w:val="single" w:sz="8" w:space="0" w:color="00000A"/>
            </w:tcBorders>
            <w:vAlign w:val="bottom"/>
          </w:tcPr>
          <w:p w14:paraId="698F81A1" w14:textId="77777777" w:rsidR="00685995" w:rsidRDefault="002D509D">
            <w:pPr>
              <w:ind w:right="13"/>
              <w:jc w:val="right"/>
              <w:rPr>
                <w:sz w:val="20"/>
                <w:szCs w:val="20"/>
              </w:rPr>
            </w:pPr>
            <w:r>
              <w:rPr>
                <w:rFonts w:eastAsia="Times New Roman"/>
                <w:b/>
                <w:bCs/>
                <w:sz w:val="36"/>
                <w:szCs w:val="36"/>
              </w:rPr>
              <w:t>НОЯБРЬ</w:t>
            </w:r>
          </w:p>
        </w:tc>
        <w:tc>
          <w:tcPr>
            <w:tcW w:w="0" w:type="dxa"/>
            <w:vAlign w:val="bottom"/>
          </w:tcPr>
          <w:p w14:paraId="416D0017" w14:textId="77777777" w:rsidR="00685995" w:rsidRDefault="00685995">
            <w:pPr>
              <w:rPr>
                <w:sz w:val="1"/>
                <w:szCs w:val="1"/>
              </w:rPr>
            </w:pPr>
          </w:p>
        </w:tc>
      </w:tr>
      <w:tr w:rsidR="00685995" w14:paraId="5924A379" w14:textId="77777777">
        <w:trPr>
          <w:trHeight w:val="240"/>
        </w:trPr>
        <w:tc>
          <w:tcPr>
            <w:tcW w:w="4780" w:type="dxa"/>
            <w:tcBorders>
              <w:left w:val="single" w:sz="8" w:space="0" w:color="00000A"/>
              <w:right w:val="single" w:sz="8" w:space="0" w:color="00000A"/>
            </w:tcBorders>
            <w:vAlign w:val="bottom"/>
          </w:tcPr>
          <w:p w14:paraId="308FA659"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11ED7E8D"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5F1C8F02"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65A72ADF" w14:textId="77777777" w:rsidR="00685995" w:rsidRDefault="00685995">
            <w:pPr>
              <w:rPr>
                <w:sz w:val="1"/>
                <w:szCs w:val="1"/>
              </w:rPr>
            </w:pPr>
          </w:p>
        </w:tc>
      </w:tr>
      <w:tr w:rsidR="00685995" w14:paraId="303F24FA" w14:textId="77777777">
        <w:trPr>
          <w:trHeight w:val="301"/>
        </w:trPr>
        <w:tc>
          <w:tcPr>
            <w:tcW w:w="4780" w:type="dxa"/>
            <w:tcBorders>
              <w:left w:val="single" w:sz="8" w:space="0" w:color="00000A"/>
              <w:bottom w:val="single" w:sz="8" w:space="0" w:color="00000A"/>
              <w:right w:val="single" w:sz="8" w:space="0" w:color="00000A"/>
            </w:tcBorders>
            <w:vAlign w:val="bottom"/>
          </w:tcPr>
          <w:p w14:paraId="6DA03976"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36C96246"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66CBDB63"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35AC5B81" w14:textId="77777777" w:rsidR="00685995" w:rsidRDefault="00685995">
            <w:pPr>
              <w:rPr>
                <w:sz w:val="1"/>
                <w:szCs w:val="1"/>
              </w:rPr>
            </w:pPr>
          </w:p>
        </w:tc>
      </w:tr>
      <w:tr w:rsidR="00685995" w14:paraId="4B75D1BC" w14:textId="77777777">
        <w:trPr>
          <w:trHeight w:val="254"/>
        </w:trPr>
        <w:tc>
          <w:tcPr>
            <w:tcW w:w="4780" w:type="dxa"/>
            <w:tcBorders>
              <w:left w:val="single" w:sz="8" w:space="0" w:color="00000A"/>
              <w:right w:val="single" w:sz="8" w:space="0" w:color="00000A"/>
            </w:tcBorders>
            <w:vAlign w:val="bottom"/>
          </w:tcPr>
          <w:p w14:paraId="017A5EBF" w14:textId="77777777" w:rsidR="00685995" w:rsidRDefault="002D509D">
            <w:pPr>
              <w:spacing w:line="255" w:lineRule="exact"/>
              <w:ind w:left="8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навык ходьбы и бега по кругу;</w:t>
            </w:r>
          </w:p>
        </w:tc>
        <w:tc>
          <w:tcPr>
            <w:tcW w:w="4740" w:type="dxa"/>
            <w:tcBorders>
              <w:right w:val="single" w:sz="8" w:space="0" w:color="00000A"/>
            </w:tcBorders>
            <w:vAlign w:val="bottom"/>
          </w:tcPr>
          <w:p w14:paraId="4E916348" w14:textId="77777777" w:rsidR="00685995" w:rsidRDefault="002D509D">
            <w:pPr>
              <w:spacing w:line="255"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изменением</w:t>
            </w:r>
          </w:p>
        </w:tc>
        <w:tc>
          <w:tcPr>
            <w:tcW w:w="4780" w:type="dxa"/>
            <w:tcBorders>
              <w:right w:val="single" w:sz="8" w:space="0" w:color="00000A"/>
            </w:tcBorders>
            <w:vAlign w:val="bottom"/>
          </w:tcPr>
          <w:p w14:paraId="3A9AAD34"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5AF38658" w14:textId="77777777" w:rsidR="00685995" w:rsidRDefault="00685995">
            <w:pPr>
              <w:rPr>
                <w:sz w:val="1"/>
                <w:szCs w:val="1"/>
              </w:rPr>
            </w:pPr>
          </w:p>
        </w:tc>
      </w:tr>
      <w:tr w:rsidR="00685995" w14:paraId="07AE0992" w14:textId="77777777">
        <w:trPr>
          <w:trHeight w:val="288"/>
        </w:trPr>
        <w:tc>
          <w:tcPr>
            <w:tcW w:w="4780" w:type="dxa"/>
            <w:vMerge w:val="restart"/>
            <w:tcBorders>
              <w:left w:val="single" w:sz="8" w:space="0" w:color="00000A"/>
              <w:right w:val="single" w:sz="8" w:space="0" w:color="00000A"/>
            </w:tcBorders>
            <w:vAlign w:val="bottom"/>
          </w:tcPr>
          <w:p w14:paraId="01FBE521"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по канату</w:t>
            </w:r>
            <w:r>
              <w:rPr>
                <w:rFonts w:eastAsia="Times New Roman"/>
                <w:b/>
                <w:bCs/>
                <w:i/>
                <w:iCs/>
                <w:color w:val="00000A"/>
                <w:sz w:val="24"/>
                <w:szCs w:val="24"/>
              </w:rPr>
              <w:t xml:space="preserve"> </w:t>
            </w:r>
            <w:r>
              <w:rPr>
                <w:rFonts w:eastAsia="Times New Roman"/>
                <w:color w:val="00000A"/>
                <w:sz w:val="24"/>
                <w:szCs w:val="24"/>
              </w:rPr>
              <w:t>(или</w:t>
            </w:r>
          </w:p>
        </w:tc>
        <w:tc>
          <w:tcPr>
            <w:tcW w:w="4740" w:type="dxa"/>
            <w:tcBorders>
              <w:right w:val="single" w:sz="8" w:space="0" w:color="00000A"/>
            </w:tcBorders>
            <w:vAlign w:val="bottom"/>
          </w:tcPr>
          <w:p w14:paraId="3791CF92" w14:textId="77777777" w:rsidR="00685995" w:rsidRDefault="002D509D">
            <w:pPr>
              <w:ind w:left="60"/>
              <w:rPr>
                <w:sz w:val="20"/>
                <w:szCs w:val="20"/>
              </w:rPr>
            </w:pPr>
            <w:r>
              <w:rPr>
                <w:rFonts w:eastAsia="Times New Roman"/>
                <w:color w:val="00000A"/>
                <w:sz w:val="24"/>
                <w:szCs w:val="24"/>
              </w:rPr>
              <w:t>направления движения,</w:t>
            </w:r>
          </w:p>
        </w:tc>
        <w:tc>
          <w:tcPr>
            <w:tcW w:w="4780" w:type="dxa"/>
            <w:tcBorders>
              <w:right w:val="single" w:sz="8" w:space="0" w:color="00000A"/>
            </w:tcBorders>
            <w:vAlign w:val="bottom"/>
          </w:tcPr>
          <w:p w14:paraId="6FD4F0CD" w14:textId="77777777" w:rsidR="00685995" w:rsidRDefault="002D509D">
            <w:pPr>
              <w:ind w:left="60"/>
              <w:rPr>
                <w:sz w:val="20"/>
                <w:szCs w:val="20"/>
              </w:rPr>
            </w:pPr>
            <w:r>
              <w:rPr>
                <w:rFonts w:eastAsia="Times New Roman"/>
                <w:color w:val="00000A"/>
                <w:sz w:val="24"/>
                <w:szCs w:val="24"/>
              </w:rPr>
              <w:t>соблюдать заданный темп в ходьбе и беге;</w:t>
            </w:r>
          </w:p>
        </w:tc>
        <w:tc>
          <w:tcPr>
            <w:tcW w:w="0" w:type="dxa"/>
            <w:vAlign w:val="bottom"/>
          </w:tcPr>
          <w:p w14:paraId="5726D45E" w14:textId="77777777" w:rsidR="00685995" w:rsidRDefault="00685995">
            <w:pPr>
              <w:rPr>
                <w:sz w:val="1"/>
                <w:szCs w:val="1"/>
              </w:rPr>
            </w:pPr>
          </w:p>
        </w:tc>
      </w:tr>
      <w:tr w:rsidR="00685995" w14:paraId="3E95E748" w14:textId="77777777">
        <w:trPr>
          <w:trHeight w:val="284"/>
        </w:trPr>
        <w:tc>
          <w:tcPr>
            <w:tcW w:w="4780" w:type="dxa"/>
            <w:vMerge/>
            <w:tcBorders>
              <w:left w:val="single" w:sz="8" w:space="0" w:color="00000A"/>
              <w:right w:val="single" w:sz="8" w:space="0" w:color="00000A"/>
            </w:tcBorders>
            <w:vAlign w:val="bottom"/>
          </w:tcPr>
          <w:p w14:paraId="3AB1DD56" w14:textId="77777777" w:rsidR="00685995" w:rsidRDefault="00685995">
            <w:pPr>
              <w:rPr>
                <w:sz w:val="24"/>
                <w:szCs w:val="24"/>
              </w:rPr>
            </w:pPr>
          </w:p>
        </w:tc>
        <w:tc>
          <w:tcPr>
            <w:tcW w:w="4740" w:type="dxa"/>
            <w:tcBorders>
              <w:right w:val="single" w:sz="8" w:space="0" w:color="00000A"/>
            </w:tcBorders>
            <w:vAlign w:val="bottom"/>
          </w:tcPr>
          <w:p w14:paraId="54850807" w14:textId="77777777" w:rsidR="00685995" w:rsidRDefault="002D509D">
            <w:pPr>
              <w:ind w:left="60"/>
              <w:rPr>
                <w:sz w:val="20"/>
                <w:szCs w:val="20"/>
              </w:rPr>
            </w:pPr>
            <w:r>
              <w:rPr>
                <w:rFonts w:eastAsia="Times New Roman"/>
                <w:color w:val="00000A"/>
                <w:sz w:val="24"/>
                <w:szCs w:val="24"/>
              </w:rPr>
              <w:t>Прыжках через короткую скакалку,</w:t>
            </w:r>
          </w:p>
        </w:tc>
        <w:tc>
          <w:tcPr>
            <w:tcW w:w="4780" w:type="dxa"/>
            <w:tcBorders>
              <w:right w:val="single" w:sz="8" w:space="0" w:color="00000A"/>
            </w:tcBorders>
            <w:vAlign w:val="bottom"/>
          </w:tcPr>
          <w:p w14:paraId="0E91E1F1" w14:textId="77777777" w:rsidR="00685995" w:rsidRDefault="002D509D">
            <w:pPr>
              <w:ind w:left="60"/>
              <w:rPr>
                <w:sz w:val="20"/>
                <w:szCs w:val="20"/>
              </w:rPr>
            </w:pPr>
            <w:r>
              <w:rPr>
                <w:rFonts w:eastAsia="Times New Roman"/>
                <w:color w:val="00000A"/>
                <w:sz w:val="24"/>
                <w:szCs w:val="24"/>
              </w:rPr>
              <w:t>развитие физических качеств.</w:t>
            </w:r>
          </w:p>
        </w:tc>
        <w:tc>
          <w:tcPr>
            <w:tcW w:w="0" w:type="dxa"/>
            <w:vAlign w:val="bottom"/>
          </w:tcPr>
          <w:p w14:paraId="0D959586" w14:textId="77777777" w:rsidR="00685995" w:rsidRDefault="00685995">
            <w:pPr>
              <w:rPr>
                <w:sz w:val="1"/>
                <w:szCs w:val="1"/>
              </w:rPr>
            </w:pPr>
          </w:p>
        </w:tc>
      </w:tr>
      <w:tr w:rsidR="00685995" w14:paraId="7491A65F" w14:textId="77777777">
        <w:trPr>
          <w:trHeight w:val="296"/>
        </w:trPr>
        <w:tc>
          <w:tcPr>
            <w:tcW w:w="4780" w:type="dxa"/>
            <w:tcBorders>
              <w:left w:val="single" w:sz="8" w:space="0" w:color="00000A"/>
              <w:right w:val="single" w:sz="8" w:space="0" w:color="00000A"/>
            </w:tcBorders>
            <w:vAlign w:val="bottom"/>
          </w:tcPr>
          <w:p w14:paraId="17D69870" w14:textId="77777777" w:rsidR="00685995" w:rsidRDefault="002D509D">
            <w:pPr>
              <w:ind w:left="80"/>
              <w:rPr>
                <w:sz w:val="20"/>
                <w:szCs w:val="20"/>
              </w:rPr>
            </w:pPr>
            <w:r>
              <w:rPr>
                <w:rFonts w:eastAsia="Times New Roman"/>
                <w:color w:val="00000A"/>
                <w:sz w:val="24"/>
                <w:szCs w:val="24"/>
              </w:rPr>
              <w:t>толстому шнуру);</w:t>
            </w:r>
          </w:p>
        </w:tc>
        <w:tc>
          <w:tcPr>
            <w:tcW w:w="4740" w:type="dxa"/>
            <w:tcBorders>
              <w:right w:val="single" w:sz="8" w:space="0" w:color="00000A"/>
            </w:tcBorders>
            <w:vAlign w:val="bottom"/>
          </w:tcPr>
          <w:p w14:paraId="1EA2CE04" w14:textId="77777777" w:rsidR="00685995" w:rsidRDefault="002D509D">
            <w:pPr>
              <w:ind w:left="60"/>
              <w:rPr>
                <w:sz w:val="20"/>
                <w:szCs w:val="20"/>
              </w:rPr>
            </w:pPr>
            <w:r>
              <w:rPr>
                <w:rFonts w:eastAsia="Times New Roman"/>
                <w:color w:val="00000A"/>
                <w:sz w:val="24"/>
                <w:szCs w:val="24"/>
              </w:rPr>
              <w:t>Бросании мяча друг другу,</w:t>
            </w:r>
          </w:p>
        </w:tc>
        <w:tc>
          <w:tcPr>
            <w:tcW w:w="4780" w:type="dxa"/>
            <w:tcBorders>
              <w:right w:val="single" w:sz="8" w:space="0" w:color="00000A"/>
            </w:tcBorders>
            <w:vAlign w:val="bottom"/>
          </w:tcPr>
          <w:p w14:paraId="66C6344F"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формировать</w:t>
            </w:r>
          </w:p>
        </w:tc>
        <w:tc>
          <w:tcPr>
            <w:tcW w:w="0" w:type="dxa"/>
            <w:vAlign w:val="bottom"/>
          </w:tcPr>
          <w:p w14:paraId="5CD1B821" w14:textId="77777777" w:rsidR="00685995" w:rsidRDefault="00685995">
            <w:pPr>
              <w:rPr>
                <w:sz w:val="1"/>
                <w:szCs w:val="1"/>
              </w:rPr>
            </w:pPr>
          </w:p>
        </w:tc>
      </w:tr>
      <w:tr w:rsidR="00685995" w14:paraId="082D3318" w14:textId="77777777">
        <w:trPr>
          <w:trHeight w:val="315"/>
        </w:trPr>
        <w:tc>
          <w:tcPr>
            <w:tcW w:w="4780" w:type="dxa"/>
            <w:tcBorders>
              <w:left w:val="single" w:sz="8" w:space="0" w:color="00000A"/>
              <w:bottom w:val="single" w:sz="8" w:space="0" w:color="00000A"/>
              <w:right w:val="single" w:sz="8" w:space="0" w:color="00000A"/>
            </w:tcBorders>
            <w:vAlign w:val="bottom"/>
          </w:tcPr>
          <w:p w14:paraId="12A8894B" w14:textId="77777777" w:rsidR="00685995" w:rsidRDefault="002D509D">
            <w:pPr>
              <w:ind w:left="80"/>
              <w:rPr>
                <w:sz w:val="20"/>
                <w:szCs w:val="20"/>
              </w:rPr>
            </w:pPr>
            <w:r>
              <w:rPr>
                <w:rFonts w:eastAsia="Times New Roman"/>
                <w:color w:val="00000A"/>
                <w:sz w:val="24"/>
                <w:szCs w:val="24"/>
              </w:rPr>
              <w:t>В энергичном отталкивании в прыжках</w:t>
            </w:r>
          </w:p>
        </w:tc>
        <w:tc>
          <w:tcPr>
            <w:tcW w:w="4740" w:type="dxa"/>
            <w:tcBorders>
              <w:bottom w:val="single" w:sz="8" w:space="0" w:color="00000A"/>
              <w:right w:val="single" w:sz="8" w:space="0" w:color="00000A"/>
            </w:tcBorders>
            <w:vAlign w:val="bottom"/>
          </w:tcPr>
          <w:p w14:paraId="66A7C29C" w14:textId="77777777" w:rsidR="00685995" w:rsidRDefault="002D509D">
            <w:pPr>
              <w:ind w:left="60"/>
              <w:rPr>
                <w:sz w:val="20"/>
                <w:szCs w:val="20"/>
              </w:rPr>
            </w:pPr>
            <w:r>
              <w:rPr>
                <w:rFonts w:eastAsia="Times New Roman"/>
                <w:color w:val="00000A"/>
                <w:sz w:val="24"/>
                <w:szCs w:val="24"/>
              </w:rPr>
              <w:t>Ползании по гимнастической скамейке на</w:t>
            </w:r>
          </w:p>
        </w:tc>
        <w:tc>
          <w:tcPr>
            <w:tcW w:w="4780" w:type="dxa"/>
            <w:tcBorders>
              <w:bottom w:val="single" w:sz="8" w:space="0" w:color="00000A"/>
              <w:right w:val="single" w:sz="8" w:space="0" w:color="00000A"/>
            </w:tcBorders>
            <w:vAlign w:val="bottom"/>
          </w:tcPr>
          <w:p w14:paraId="4CE1B5A2" w14:textId="77777777" w:rsidR="00685995" w:rsidRDefault="002D509D">
            <w:pPr>
              <w:ind w:left="60"/>
              <w:rPr>
                <w:sz w:val="20"/>
                <w:szCs w:val="20"/>
              </w:rPr>
            </w:pPr>
            <w:r>
              <w:rPr>
                <w:rFonts w:eastAsia="Times New Roman"/>
                <w:color w:val="00000A"/>
                <w:sz w:val="24"/>
                <w:szCs w:val="24"/>
              </w:rPr>
              <w:t>представления о здоровом образе жизни, о</w:t>
            </w:r>
          </w:p>
        </w:tc>
        <w:tc>
          <w:tcPr>
            <w:tcW w:w="0" w:type="dxa"/>
            <w:vAlign w:val="bottom"/>
          </w:tcPr>
          <w:p w14:paraId="0A01F553" w14:textId="77777777" w:rsidR="00685995" w:rsidRDefault="00685995">
            <w:pPr>
              <w:rPr>
                <w:sz w:val="1"/>
                <w:szCs w:val="1"/>
              </w:rPr>
            </w:pPr>
          </w:p>
        </w:tc>
      </w:tr>
      <w:tr w:rsidR="00685995" w14:paraId="71938AFF" w14:textId="77777777">
        <w:trPr>
          <w:trHeight w:val="558"/>
        </w:trPr>
        <w:tc>
          <w:tcPr>
            <w:tcW w:w="4780" w:type="dxa"/>
            <w:vAlign w:val="bottom"/>
          </w:tcPr>
          <w:p w14:paraId="490DCD33" w14:textId="77777777" w:rsidR="00685995" w:rsidRDefault="00685995">
            <w:pPr>
              <w:rPr>
                <w:sz w:val="24"/>
                <w:szCs w:val="24"/>
              </w:rPr>
            </w:pPr>
          </w:p>
        </w:tc>
        <w:tc>
          <w:tcPr>
            <w:tcW w:w="4740" w:type="dxa"/>
            <w:vAlign w:val="bottom"/>
          </w:tcPr>
          <w:p w14:paraId="3186012F" w14:textId="77777777" w:rsidR="00685995" w:rsidRDefault="00685995">
            <w:pPr>
              <w:rPr>
                <w:sz w:val="24"/>
                <w:szCs w:val="24"/>
              </w:rPr>
            </w:pPr>
          </w:p>
        </w:tc>
        <w:tc>
          <w:tcPr>
            <w:tcW w:w="4780" w:type="dxa"/>
            <w:vAlign w:val="bottom"/>
          </w:tcPr>
          <w:p w14:paraId="7CE831E0" w14:textId="1D1BB57B" w:rsidR="00685995" w:rsidRDefault="00685995">
            <w:pPr>
              <w:spacing w:line="322" w:lineRule="exact"/>
              <w:jc w:val="right"/>
              <w:rPr>
                <w:sz w:val="20"/>
                <w:szCs w:val="20"/>
              </w:rPr>
            </w:pPr>
          </w:p>
        </w:tc>
        <w:tc>
          <w:tcPr>
            <w:tcW w:w="0" w:type="dxa"/>
            <w:vAlign w:val="bottom"/>
          </w:tcPr>
          <w:p w14:paraId="72CE5B5A" w14:textId="77777777" w:rsidR="00685995" w:rsidRDefault="00685995">
            <w:pPr>
              <w:rPr>
                <w:sz w:val="1"/>
                <w:szCs w:val="1"/>
              </w:rPr>
            </w:pPr>
          </w:p>
        </w:tc>
      </w:tr>
    </w:tbl>
    <w:p w14:paraId="444849DA" w14:textId="77777777" w:rsidR="00685995" w:rsidRDefault="00685995">
      <w:pPr>
        <w:sectPr w:rsidR="00685995">
          <w:type w:val="continuous"/>
          <w:pgSz w:w="16840" w:h="11906" w:orient="landscape"/>
          <w:pgMar w:top="1140"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800"/>
        <w:gridCol w:w="4720"/>
        <w:gridCol w:w="4780"/>
        <w:gridCol w:w="30"/>
      </w:tblGrid>
      <w:tr w:rsidR="00685995" w14:paraId="2572AA21" w14:textId="77777777">
        <w:trPr>
          <w:trHeight w:val="274"/>
        </w:trPr>
        <w:tc>
          <w:tcPr>
            <w:tcW w:w="4800" w:type="dxa"/>
            <w:tcBorders>
              <w:top w:val="single" w:sz="8" w:space="0" w:color="00000A"/>
              <w:left w:val="single" w:sz="8" w:space="0" w:color="00000A"/>
              <w:right w:val="single" w:sz="8" w:space="0" w:color="00000A"/>
            </w:tcBorders>
            <w:vAlign w:val="bottom"/>
          </w:tcPr>
          <w:p w14:paraId="24461BB8" w14:textId="77777777" w:rsidR="00685995" w:rsidRDefault="002D509D">
            <w:pPr>
              <w:spacing w:line="274" w:lineRule="exact"/>
              <w:ind w:left="80"/>
              <w:rPr>
                <w:sz w:val="20"/>
                <w:szCs w:val="20"/>
              </w:rPr>
            </w:pPr>
            <w:r>
              <w:rPr>
                <w:rFonts w:eastAsia="Times New Roman"/>
                <w:color w:val="00000A"/>
                <w:sz w:val="24"/>
                <w:szCs w:val="24"/>
              </w:rPr>
              <w:lastRenderedPageBreak/>
              <w:t>через шнур;</w:t>
            </w:r>
          </w:p>
        </w:tc>
        <w:tc>
          <w:tcPr>
            <w:tcW w:w="4720" w:type="dxa"/>
            <w:tcBorders>
              <w:top w:val="single" w:sz="8" w:space="0" w:color="00000A"/>
              <w:right w:val="single" w:sz="8" w:space="0" w:color="00000A"/>
            </w:tcBorders>
            <w:vAlign w:val="bottom"/>
          </w:tcPr>
          <w:p w14:paraId="30A22E6C" w14:textId="77777777" w:rsidR="00685995" w:rsidRDefault="002D509D">
            <w:pPr>
              <w:spacing w:line="274" w:lineRule="exact"/>
              <w:ind w:left="40"/>
              <w:rPr>
                <w:sz w:val="20"/>
                <w:szCs w:val="20"/>
              </w:rPr>
            </w:pPr>
            <w:r>
              <w:rPr>
                <w:rFonts w:eastAsia="Times New Roman"/>
                <w:color w:val="00000A"/>
                <w:sz w:val="24"/>
                <w:szCs w:val="24"/>
              </w:rPr>
              <w:t>четвереньках.</w:t>
            </w:r>
          </w:p>
        </w:tc>
        <w:tc>
          <w:tcPr>
            <w:tcW w:w="4780" w:type="dxa"/>
            <w:tcBorders>
              <w:top w:val="single" w:sz="8" w:space="0" w:color="00000A"/>
              <w:right w:val="single" w:sz="8" w:space="0" w:color="00000A"/>
            </w:tcBorders>
            <w:vAlign w:val="bottom"/>
          </w:tcPr>
          <w:p w14:paraId="58DBB123" w14:textId="77777777" w:rsidR="00685995" w:rsidRDefault="002D509D">
            <w:pPr>
              <w:spacing w:line="274" w:lineRule="exact"/>
              <w:ind w:left="60"/>
              <w:rPr>
                <w:sz w:val="20"/>
                <w:szCs w:val="20"/>
              </w:rPr>
            </w:pPr>
            <w:r>
              <w:rPr>
                <w:rFonts w:eastAsia="Times New Roman"/>
                <w:color w:val="00000A"/>
                <w:sz w:val="24"/>
                <w:szCs w:val="24"/>
              </w:rPr>
              <w:t>значении двигательной активности в жизни</w:t>
            </w:r>
          </w:p>
        </w:tc>
        <w:tc>
          <w:tcPr>
            <w:tcW w:w="0" w:type="dxa"/>
            <w:vAlign w:val="bottom"/>
          </w:tcPr>
          <w:p w14:paraId="7F2765A0" w14:textId="77777777" w:rsidR="00685995" w:rsidRDefault="00685995">
            <w:pPr>
              <w:rPr>
                <w:sz w:val="1"/>
                <w:szCs w:val="1"/>
              </w:rPr>
            </w:pPr>
          </w:p>
        </w:tc>
      </w:tr>
      <w:tr w:rsidR="00685995" w14:paraId="05ADCA83" w14:textId="77777777">
        <w:trPr>
          <w:trHeight w:val="290"/>
        </w:trPr>
        <w:tc>
          <w:tcPr>
            <w:tcW w:w="4800" w:type="dxa"/>
            <w:vMerge w:val="restart"/>
            <w:tcBorders>
              <w:left w:val="single" w:sz="8" w:space="0" w:color="00000A"/>
              <w:right w:val="single" w:sz="8" w:space="0" w:color="00000A"/>
            </w:tcBorders>
            <w:vAlign w:val="bottom"/>
          </w:tcPr>
          <w:p w14:paraId="3AF58955"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эстафету с мячом.</w:t>
            </w:r>
          </w:p>
        </w:tc>
        <w:tc>
          <w:tcPr>
            <w:tcW w:w="4720" w:type="dxa"/>
            <w:vMerge w:val="restart"/>
            <w:tcBorders>
              <w:right w:val="single" w:sz="8" w:space="0" w:color="00000A"/>
            </w:tcBorders>
            <w:vAlign w:val="bottom"/>
          </w:tcPr>
          <w:p w14:paraId="78A25772"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«Фигуры»</w:t>
            </w:r>
          </w:p>
        </w:tc>
        <w:tc>
          <w:tcPr>
            <w:tcW w:w="4780" w:type="dxa"/>
            <w:tcBorders>
              <w:right w:val="single" w:sz="8" w:space="0" w:color="00000A"/>
            </w:tcBorders>
            <w:vAlign w:val="bottom"/>
          </w:tcPr>
          <w:p w14:paraId="07019AE4" w14:textId="77777777" w:rsidR="00685995" w:rsidRDefault="002D509D">
            <w:pPr>
              <w:ind w:left="60"/>
              <w:rPr>
                <w:sz w:val="20"/>
                <w:szCs w:val="20"/>
              </w:rPr>
            </w:pPr>
            <w:r>
              <w:rPr>
                <w:rFonts w:eastAsia="Times New Roman"/>
                <w:color w:val="00000A"/>
                <w:sz w:val="24"/>
                <w:szCs w:val="24"/>
              </w:rPr>
              <w:t>человека, умения пользоваться</w:t>
            </w:r>
          </w:p>
        </w:tc>
        <w:tc>
          <w:tcPr>
            <w:tcW w:w="0" w:type="dxa"/>
            <w:vAlign w:val="bottom"/>
          </w:tcPr>
          <w:p w14:paraId="639FD4A6" w14:textId="77777777" w:rsidR="00685995" w:rsidRDefault="00685995">
            <w:pPr>
              <w:rPr>
                <w:sz w:val="1"/>
                <w:szCs w:val="1"/>
              </w:rPr>
            </w:pPr>
          </w:p>
        </w:tc>
      </w:tr>
      <w:tr w:rsidR="00685995" w14:paraId="5F741C9A" w14:textId="77777777">
        <w:trPr>
          <w:trHeight w:val="284"/>
        </w:trPr>
        <w:tc>
          <w:tcPr>
            <w:tcW w:w="4800" w:type="dxa"/>
            <w:vMerge/>
            <w:tcBorders>
              <w:left w:val="single" w:sz="8" w:space="0" w:color="00000A"/>
              <w:right w:val="single" w:sz="8" w:space="0" w:color="00000A"/>
            </w:tcBorders>
            <w:vAlign w:val="bottom"/>
          </w:tcPr>
          <w:p w14:paraId="773EADC5" w14:textId="77777777" w:rsidR="00685995" w:rsidRDefault="00685995">
            <w:pPr>
              <w:rPr>
                <w:sz w:val="24"/>
                <w:szCs w:val="24"/>
              </w:rPr>
            </w:pPr>
          </w:p>
        </w:tc>
        <w:tc>
          <w:tcPr>
            <w:tcW w:w="4720" w:type="dxa"/>
            <w:vMerge/>
            <w:tcBorders>
              <w:right w:val="single" w:sz="8" w:space="0" w:color="00000A"/>
            </w:tcBorders>
            <w:vAlign w:val="bottom"/>
          </w:tcPr>
          <w:p w14:paraId="3A9D68E2" w14:textId="77777777" w:rsidR="00685995" w:rsidRDefault="00685995">
            <w:pPr>
              <w:rPr>
                <w:sz w:val="24"/>
                <w:szCs w:val="24"/>
              </w:rPr>
            </w:pPr>
          </w:p>
        </w:tc>
        <w:tc>
          <w:tcPr>
            <w:tcW w:w="4780" w:type="dxa"/>
            <w:tcBorders>
              <w:right w:val="single" w:sz="8" w:space="0" w:color="00000A"/>
            </w:tcBorders>
            <w:vAlign w:val="bottom"/>
          </w:tcPr>
          <w:p w14:paraId="43CD8BEE" w14:textId="77777777" w:rsidR="00685995" w:rsidRDefault="002D509D">
            <w:pPr>
              <w:ind w:left="60"/>
              <w:rPr>
                <w:sz w:val="20"/>
                <w:szCs w:val="20"/>
              </w:rPr>
            </w:pPr>
            <w:r>
              <w:rPr>
                <w:rFonts w:eastAsia="Times New Roman"/>
                <w:color w:val="00000A"/>
                <w:sz w:val="24"/>
                <w:szCs w:val="24"/>
              </w:rPr>
              <w:t>специальными физическими упражнениями</w:t>
            </w:r>
          </w:p>
        </w:tc>
        <w:tc>
          <w:tcPr>
            <w:tcW w:w="0" w:type="dxa"/>
            <w:vAlign w:val="bottom"/>
          </w:tcPr>
          <w:p w14:paraId="3F7DFD88" w14:textId="77777777" w:rsidR="00685995" w:rsidRDefault="00685995">
            <w:pPr>
              <w:rPr>
                <w:sz w:val="1"/>
                <w:szCs w:val="1"/>
              </w:rPr>
            </w:pPr>
          </w:p>
        </w:tc>
      </w:tr>
      <w:tr w:rsidR="00685995" w14:paraId="4F931EF2" w14:textId="77777777">
        <w:trPr>
          <w:trHeight w:val="288"/>
        </w:trPr>
        <w:tc>
          <w:tcPr>
            <w:tcW w:w="4800" w:type="dxa"/>
            <w:tcBorders>
              <w:left w:val="single" w:sz="8" w:space="0" w:color="00000A"/>
              <w:right w:val="single" w:sz="8" w:space="0" w:color="00000A"/>
            </w:tcBorders>
            <w:vAlign w:val="bottom"/>
          </w:tcPr>
          <w:p w14:paraId="047A23C1" w14:textId="77777777" w:rsidR="00685995" w:rsidRDefault="00685995">
            <w:pPr>
              <w:rPr>
                <w:sz w:val="24"/>
                <w:szCs w:val="24"/>
              </w:rPr>
            </w:pPr>
          </w:p>
        </w:tc>
        <w:tc>
          <w:tcPr>
            <w:tcW w:w="4720" w:type="dxa"/>
            <w:tcBorders>
              <w:right w:val="single" w:sz="8" w:space="0" w:color="00000A"/>
            </w:tcBorders>
            <w:vAlign w:val="bottom"/>
          </w:tcPr>
          <w:p w14:paraId="5CBA547D" w14:textId="77777777" w:rsidR="00685995" w:rsidRDefault="002D509D">
            <w:pPr>
              <w:ind w:left="40"/>
              <w:rPr>
                <w:sz w:val="20"/>
                <w:szCs w:val="20"/>
              </w:rPr>
            </w:pPr>
            <w:r>
              <w:rPr>
                <w:rFonts w:eastAsia="Times New Roman"/>
                <w:color w:val="00000A"/>
                <w:sz w:val="24"/>
                <w:szCs w:val="24"/>
              </w:rPr>
              <w:t xml:space="preserve">30* - </w:t>
            </w:r>
            <w:r>
              <w:rPr>
                <w:rFonts w:eastAsia="Times New Roman"/>
                <w:b/>
                <w:bCs/>
                <w:i/>
                <w:iCs/>
                <w:color w:val="00000A"/>
                <w:sz w:val="24"/>
                <w:szCs w:val="24"/>
              </w:rPr>
              <w:t>закреплять</w:t>
            </w:r>
            <w:r>
              <w:rPr>
                <w:rFonts w:eastAsia="Times New Roman"/>
                <w:color w:val="00000A"/>
                <w:sz w:val="24"/>
                <w:szCs w:val="24"/>
              </w:rPr>
              <w:t xml:space="preserve"> навык ходьбы и бега с</w:t>
            </w:r>
          </w:p>
        </w:tc>
        <w:tc>
          <w:tcPr>
            <w:tcW w:w="4780" w:type="dxa"/>
            <w:tcBorders>
              <w:right w:val="single" w:sz="8" w:space="0" w:color="00000A"/>
            </w:tcBorders>
            <w:vAlign w:val="bottom"/>
          </w:tcPr>
          <w:p w14:paraId="73483425" w14:textId="77777777" w:rsidR="00685995" w:rsidRDefault="002D509D">
            <w:pPr>
              <w:ind w:left="60"/>
              <w:rPr>
                <w:sz w:val="20"/>
                <w:szCs w:val="20"/>
              </w:rPr>
            </w:pPr>
            <w:r>
              <w:rPr>
                <w:rFonts w:eastAsia="Times New Roman"/>
                <w:color w:val="00000A"/>
                <w:sz w:val="24"/>
                <w:szCs w:val="24"/>
              </w:rPr>
              <w:t>для укрепления своих органов и систем.</w:t>
            </w:r>
          </w:p>
        </w:tc>
        <w:tc>
          <w:tcPr>
            <w:tcW w:w="0" w:type="dxa"/>
            <w:vAlign w:val="bottom"/>
          </w:tcPr>
          <w:p w14:paraId="34056F7F" w14:textId="77777777" w:rsidR="00685995" w:rsidRDefault="00685995">
            <w:pPr>
              <w:rPr>
                <w:sz w:val="1"/>
                <w:szCs w:val="1"/>
              </w:rPr>
            </w:pPr>
          </w:p>
        </w:tc>
      </w:tr>
      <w:tr w:rsidR="00685995" w14:paraId="7A06C207" w14:textId="77777777">
        <w:trPr>
          <w:trHeight w:val="296"/>
        </w:trPr>
        <w:tc>
          <w:tcPr>
            <w:tcW w:w="4800" w:type="dxa"/>
            <w:tcBorders>
              <w:left w:val="single" w:sz="8" w:space="0" w:color="00000A"/>
              <w:right w:val="single" w:sz="8" w:space="0" w:color="00000A"/>
            </w:tcBorders>
            <w:vAlign w:val="bottom"/>
          </w:tcPr>
          <w:p w14:paraId="5A171283" w14:textId="77777777" w:rsidR="00685995" w:rsidRDefault="002D509D">
            <w:pPr>
              <w:ind w:left="80"/>
              <w:rPr>
                <w:sz w:val="20"/>
                <w:szCs w:val="20"/>
              </w:rPr>
            </w:pPr>
            <w:r>
              <w:rPr>
                <w:rFonts w:eastAsia="Times New Roman"/>
                <w:b/>
                <w:bCs/>
                <w:i/>
                <w:iCs/>
                <w:color w:val="00000A"/>
                <w:sz w:val="24"/>
                <w:szCs w:val="24"/>
              </w:rPr>
              <w:t xml:space="preserve">Эстафета </w:t>
            </w:r>
            <w:r>
              <w:rPr>
                <w:rFonts w:eastAsia="Times New Roman"/>
                <w:color w:val="00000A"/>
                <w:sz w:val="24"/>
                <w:szCs w:val="24"/>
              </w:rPr>
              <w:t>«Мяч водящему»,</w:t>
            </w:r>
          </w:p>
        </w:tc>
        <w:tc>
          <w:tcPr>
            <w:tcW w:w="4720" w:type="dxa"/>
            <w:tcBorders>
              <w:right w:val="single" w:sz="8" w:space="0" w:color="00000A"/>
            </w:tcBorders>
            <w:vAlign w:val="bottom"/>
          </w:tcPr>
          <w:p w14:paraId="422E1B4F" w14:textId="77777777" w:rsidR="00685995" w:rsidRDefault="002D509D">
            <w:pPr>
              <w:ind w:left="40"/>
              <w:rPr>
                <w:sz w:val="20"/>
                <w:szCs w:val="20"/>
              </w:rPr>
            </w:pPr>
            <w:r>
              <w:rPr>
                <w:rFonts w:eastAsia="Times New Roman"/>
                <w:color w:val="00000A"/>
                <w:sz w:val="24"/>
                <w:szCs w:val="24"/>
              </w:rPr>
              <w:t>преодолением препятствий,</w:t>
            </w:r>
          </w:p>
        </w:tc>
        <w:tc>
          <w:tcPr>
            <w:tcW w:w="4780" w:type="dxa"/>
            <w:tcBorders>
              <w:right w:val="single" w:sz="8" w:space="0" w:color="00000A"/>
            </w:tcBorders>
            <w:vAlign w:val="bottom"/>
          </w:tcPr>
          <w:p w14:paraId="7DDA78DE"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формировать</w:t>
            </w:r>
          </w:p>
        </w:tc>
        <w:tc>
          <w:tcPr>
            <w:tcW w:w="0" w:type="dxa"/>
            <w:vAlign w:val="bottom"/>
          </w:tcPr>
          <w:p w14:paraId="415BCE51" w14:textId="77777777" w:rsidR="00685995" w:rsidRDefault="00685995">
            <w:pPr>
              <w:rPr>
                <w:sz w:val="1"/>
                <w:szCs w:val="1"/>
              </w:rPr>
            </w:pPr>
          </w:p>
        </w:tc>
      </w:tr>
      <w:tr w:rsidR="00685995" w14:paraId="1771C85F" w14:textId="77777777">
        <w:trPr>
          <w:trHeight w:val="290"/>
        </w:trPr>
        <w:tc>
          <w:tcPr>
            <w:tcW w:w="4800" w:type="dxa"/>
            <w:vMerge w:val="restart"/>
            <w:tcBorders>
              <w:left w:val="single" w:sz="8" w:space="0" w:color="00000A"/>
              <w:right w:val="single" w:sz="8" w:space="0" w:color="00000A"/>
            </w:tcBorders>
            <w:vAlign w:val="bottom"/>
          </w:tcPr>
          <w:p w14:paraId="704E871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«Догони свою пару»</w:t>
            </w:r>
          </w:p>
        </w:tc>
        <w:tc>
          <w:tcPr>
            <w:tcW w:w="4720" w:type="dxa"/>
            <w:tcBorders>
              <w:right w:val="single" w:sz="8" w:space="0" w:color="00000A"/>
            </w:tcBorders>
            <w:vAlign w:val="bottom"/>
          </w:tcPr>
          <w:p w14:paraId="0FA27E6A" w14:textId="77777777" w:rsidR="00685995" w:rsidRDefault="002D509D">
            <w:pPr>
              <w:ind w:left="40"/>
              <w:rPr>
                <w:sz w:val="20"/>
                <w:szCs w:val="20"/>
              </w:rPr>
            </w:pPr>
            <w:r>
              <w:rPr>
                <w:rFonts w:eastAsia="Times New Roman"/>
                <w:color w:val="00000A"/>
                <w:sz w:val="24"/>
                <w:szCs w:val="24"/>
              </w:rPr>
              <w:t>Ходьбе с остановкой по сигналу,</w:t>
            </w:r>
          </w:p>
        </w:tc>
        <w:tc>
          <w:tcPr>
            <w:tcW w:w="4780" w:type="dxa"/>
            <w:tcBorders>
              <w:right w:val="single" w:sz="8" w:space="0" w:color="00000A"/>
            </w:tcBorders>
            <w:vAlign w:val="bottom"/>
          </w:tcPr>
          <w:p w14:paraId="67D86D5D" w14:textId="77777777" w:rsidR="00685995" w:rsidRDefault="002D509D">
            <w:pPr>
              <w:ind w:left="60"/>
              <w:rPr>
                <w:sz w:val="20"/>
                <w:szCs w:val="20"/>
              </w:rPr>
            </w:pPr>
            <w:r>
              <w:rPr>
                <w:rFonts w:eastAsia="Times New Roman"/>
                <w:color w:val="00000A"/>
                <w:sz w:val="24"/>
                <w:szCs w:val="24"/>
              </w:rPr>
              <w:t>навык безопасного поведения в подвижных</w:t>
            </w:r>
          </w:p>
        </w:tc>
        <w:tc>
          <w:tcPr>
            <w:tcW w:w="0" w:type="dxa"/>
            <w:vAlign w:val="bottom"/>
          </w:tcPr>
          <w:p w14:paraId="74E88636" w14:textId="77777777" w:rsidR="00685995" w:rsidRDefault="00685995">
            <w:pPr>
              <w:rPr>
                <w:sz w:val="1"/>
                <w:szCs w:val="1"/>
              </w:rPr>
            </w:pPr>
          </w:p>
        </w:tc>
      </w:tr>
      <w:tr w:rsidR="00685995" w14:paraId="0D5A82FB" w14:textId="77777777">
        <w:trPr>
          <w:trHeight w:val="290"/>
        </w:trPr>
        <w:tc>
          <w:tcPr>
            <w:tcW w:w="4800" w:type="dxa"/>
            <w:vMerge/>
            <w:tcBorders>
              <w:left w:val="single" w:sz="8" w:space="0" w:color="00000A"/>
              <w:right w:val="single" w:sz="8" w:space="0" w:color="00000A"/>
            </w:tcBorders>
            <w:vAlign w:val="bottom"/>
          </w:tcPr>
          <w:p w14:paraId="032096A5" w14:textId="77777777" w:rsidR="00685995" w:rsidRDefault="00685995">
            <w:pPr>
              <w:rPr>
                <w:sz w:val="24"/>
                <w:szCs w:val="24"/>
              </w:rPr>
            </w:pPr>
          </w:p>
        </w:tc>
        <w:tc>
          <w:tcPr>
            <w:tcW w:w="4720" w:type="dxa"/>
            <w:vMerge w:val="restart"/>
            <w:tcBorders>
              <w:right w:val="single" w:sz="8" w:space="0" w:color="00000A"/>
            </w:tcBorders>
            <w:vAlign w:val="bottom"/>
          </w:tcPr>
          <w:p w14:paraId="143FD8EA"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 мячом и</w:t>
            </w:r>
          </w:p>
        </w:tc>
        <w:tc>
          <w:tcPr>
            <w:tcW w:w="4780" w:type="dxa"/>
            <w:tcBorders>
              <w:right w:val="single" w:sz="8" w:space="0" w:color="00000A"/>
            </w:tcBorders>
            <w:vAlign w:val="bottom"/>
          </w:tcPr>
          <w:p w14:paraId="7071397C" w14:textId="77777777" w:rsidR="00685995" w:rsidRDefault="002D509D">
            <w:pPr>
              <w:ind w:left="60"/>
              <w:rPr>
                <w:sz w:val="20"/>
                <w:szCs w:val="20"/>
              </w:rPr>
            </w:pPr>
            <w:r>
              <w:rPr>
                <w:rFonts w:eastAsia="Times New Roman"/>
                <w:color w:val="00000A"/>
                <w:sz w:val="24"/>
                <w:szCs w:val="24"/>
              </w:rPr>
              <w:t>и спортивных играх, при пользовании</w:t>
            </w:r>
          </w:p>
        </w:tc>
        <w:tc>
          <w:tcPr>
            <w:tcW w:w="0" w:type="dxa"/>
            <w:vAlign w:val="bottom"/>
          </w:tcPr>
          <w:p w14:paraId="42B74EE5" w14:textId="77777777" w:rsidR="00685995" w:rsidRDefault="00685995">
            <w:pPr>
              <w:rPr>
                <w:sz w:val="1"/>
                <w:szCs w:val="1"/>
              </w:rPr>
            </w:pPr>
          </w:p>
        </w:tc>
      </w:tr>
      <w:tr w:rsidR="00685995" w14:paraId="46BA14FA" w14:textId="77777777">
        <w:trPr>
          <w:trHeight w:val="282"/>
        </w:trPr>
        <w:tc>
          <w:tcPr>
            <w:tcW w:w="4800" w:type="dxa"/>
            <w:tcBorders>
              <w:left w:val="single" w:sz="8" w:space="0" w:color="00000A"/>
              <w:right w:val="single" w:sz="8" w:space="0" w:color="00000A"/>
            </w:tcBorders>
            <w:vAlign w:val="bottom"/>
          </w:tcPr>
          <w:p w14:paraId="645F9E37" w14:textId="77777777" w:rsidR="00685995" w:rsidRDefault="00685995">
            <w:pPr>
              <w:rPr>
                <w:sz w:val="24"/>
                <w:szCs w:val="24"/>
              </w:rPr>
            </w:pPr>
          </w:p>
        </w:tc>
        <w:tc>
          <w:tcPr>
            <w:tcW w:w="4720" w:type="dxa"/>
            <w:vMerge/>
            <w:tcBorders>
              <w:right w:val="single" w:sz="8" w:space="0" w:color="00000A"/>
            </w:tcBorders>
            <w:vAlign w:val="bottom"/>
          </w:tcPr>
          <w:p w14:paraId="43458550" w14:textId="77777777" w:rsidR="00685995" w:rsidRDefault="00685995">
            <w:pPr>
              <w:rPr>
                <w:sz w:val="24"/>
                <w:szCs w:val="24"/>
              </w:rPr>
            </w:pPr>
          </w:p>
        </w:tc>
        <w:tc>
          <w:tcPr>
            <w:tcW w:w="4780" w:type="dxa"/>
            <w:tcBorders>
              <w:right w:val="single" w:sz="8" w:space="0" w:color="00000A"/>
            </w:tcBorders>
            <w:vAlign w:val="bottom"/>
          </w:tcPr>
          <w:p w14:paraId="5D182607" w14:textId="77777777" w:rsidR="00685995" w:rsidRDefault="002D509D">
            <w:pPr>
              <w:ind w:left="60"/>
              <w:rPr>
                <w:sz w:val="20"/>
                <w:szCs w:val="20"/>
              </w:rPr>
            </w:pPr>
            <w:r>
              <w:rPr>
                <w:rFonts w:eastAsia="Times New Roman"/>
                <w:color w:val="00000A"/>
                <w:sz w:val="24"/>
                <w:szCs w:val="24"/>
              </w:rPr>
              <w:t>спортинвентарем.</w:t>
            </w:r>
          </w:p>
        </w:tc>
        <w:tc>
          <w:tcPr>
            <w:tcW w:w="0" w:type="dxa"/>
            <w:vAlign w:val="bottom"/>
          </w:tcPr>
          <w:p w14:paraId="0277BDD4" w14:textId="77777777" w:rsidR="00685995" w:rsidRDefault="00685995">
            <w:pPr>
              <w:rPr>
                <w:sz w:val="1"/>
                <w:szCs w:val="1"/>
              </w:rPr>
            </w:pPr>
          </w:p>
        </w:tc>
      </w:tr>
      <w:tr w:rsidR="00685995" w14:paraId="71FE716A" w14:textId="77777777">
        <w:trPr>
          <w:trHeight w:val="296"/>
        </w:trPr>
        <w:tc>
          <w:tcPr>
            <w:tcW w:w="4800" w:type="dxa"/>
            <w:tcBorders>
              <w:left w:val="single" w:sz="8" w:space="0" w:color="00000A"/>
              <w:right w:val="single" w:sz="8" w:space="0" w:color="00000A"/>
            </w:tcBorders>
            <w:vAlign w:val="bottom"/>
          </w:tcPr>
          <w:p w14:paraId="6BC3A60B"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«Угадай,</w:t>
            </w:r>
            <w:r>
              <w:rPr>
                <w:rFonts w:eastAsia="Times New Roman"/>
                <w:b/>
                <w:bCs/>
                <w:i/>
                <w:iCs/>
                <w:color w:val="00000A"/>
                <w:sz w:val="24"/>
                <w:szCs w:val="24"/>
              </w:rPr>
              <w:t xml:space="preserve"> </w:t>
            </w:r>
            <w:r>
              <w:rPr>
                <w:rFonts w:eastAsia="Times New Roman"/>
                <w:color w:val="00000A"/>
                <w:sz w:val="24"/>
                <w:szCs w:val="24"/>
              </w:rPr>
              <w:t>чей</w:t>
            </w:r>
          </w:p>
        </w:tc>
        <w:tc>
          <w:tcPr>
            <w:tcW w:w="4720" w:type="dxa"/>
            <w:tcBorders>
              <w:right w:val="single" w:sz="8" w:space="0" w:color="00000A"/>
            </w:tcBorders>
            <w:vAlign w:val="bottom"/>
          </w:tcPr>
          <w:p w14:paraId="4BC5E211" w14:textId="77777777" w:rsidR="00685995" w:rsidRDefault="002D509D">
            <w:pPr>
              <w:ind w:left="40"/>
              <w:rPr>
                <w:sz w:val="20"/>
                <w:szCs w:val="20"/>
              </w:rPr>
            </w:pPr>
            <w:r>
              <w:rPr>
                <w:rFonts w:eastAsia="Times New Roman"/>
                <w:color w:val="00000A"/>
                <w:sz w:val="24"/>
                <w:szCs w:val="24"/>
              </w:rPr>
              <w:t>в прыжках.</w:t>
            </w:r>
          </w:p>
        </w:tc>
        <w:tc>
          <w:tcPr>
            <w:tcW w:w="4780" w:type="dxa"/>
            <w:tcBorders>
              <w:right w:val="single" w:sz="8" w:space="0" w:color="00000A"/>
            </w:tcBorders>
            <w:vAlign w:val="bottom"/>
          </w:tcPr>
          <w:p w14:paraId="017E7993"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детей в</w:t>
            </w:r>
          </w:p>
        </w:tc>
        <w:tc>
          <w:tcPr>
            <w:tcW w:w="0" w:type="dxa"/>
            <w:vAlign w:val="bottom"/>
          </w:tcPr>
          <w:p w14:paraId="6C0AB63F" w14:textId="77777777" w:rsidR="00685995" w:rsidRDefault="00685995">
            <w:pPr>
              <w:rPr>
                <w:sz w:val="1"/>
                <w:szCs w:val="1"/>
              </w:rPr>
            </w:pPr>
          </w:p>
        </w:tc>
      </w:tr>
      <w:tr w:rsidR="00685995" w14:paraId="783C88BE" w14:textId="77777777">
        <w:trPr>
          <w:trHeight w:val="284"/>
        </w:trPr>
        <w:tc>
          <w:tcPr>
            <w:tcW w:w="4800" w:type="dxa"/>
            <w:tcBorders>
              <w:left w:val="single" w:sz="8" w:space="0" w:color="00000A"/>
              <w:right w:val="single" w:sz="8" w:space="0" w:color="00000A"/>
            </w:tcBorders>
            <w:vAlign w:val="bottom"/>
          </w:tcPr>
          <w:p w14:paraId="4951F5DB" w14:textId="77777777" w:rsidR="00685995" w:rsidRDefault="002D509D">
            <w:pPr>
              <w:ind w:left="80"/>
              <w:rPr>
                <w:sz w:val="20"/>
                <w:szCs w:val="20"/>
              </w:rPr>
            </w:pPr>
            <w:r>
              <w:rPr>
                <w:rFonts w:eastAsia="Times New Roman"/>
                <w:color w:val="00000A"/>
                <w:sz w:val="24"/>
                <w:szCs w:val="24"/>
              </w:rPr>
              <w:t>голосок»</w:t>
            </w:r>
          </w:p>
        </w:tc>
        <w:tc>
          <w:tcPr>
            <w:tcW w:w="4720" w:type="dxa"/>
            <w:tcBorders>
              <w:right w:val="single" w:sz="8" w:space="0" w:color="00000A"/>
            </w:tcBorders>
            <w:vAlign w:val="bottom"/>
          </w:tcPr>
          <w:p w14:paraId="6851A042" w14:textId="77777777" w:rsidR="00685995" w:rsidRDefault="00685995">
            <w:pPr>
              <w:rPr>
                <w:sz w:val="24"/>
                <w:szCs w:val="24"/>
              </w:rPr>
            </w:pPr>
          </w:p>
        </w:tc>
        <w:tc>
          <w:tcPr>
            <w:tcW w:w="4780" w:type="dxa"/>
            <w:tcBorders>
              <w:right w:val="single" w:sz="8" w:space="0" w:color="00000A"/>
            </w:tcBorders>
            <w:vAlign w:val="bottom"/>
          </w:tcPr>
          <w:p w14:paraId="1E7DEBAE" w14:textId="77777777" w:rsidR="00685995" w:rsidRDefault="002D509D">
            <w:pPr>
              <w:ind w:left="60"/>
              <w:rPr>
                <w:sz w:val="20"/>
                <w:szCs w:val="20"/>
              </w:rPr>
            </w:pPr>
            <w:r>
              <w:rPr>
                <w:rFonts w:eastAsia="Times New Roman"/>
                <w:color w:val="00000A"/>
                <w:sz w:val="24"/>
                <w:szCs w:val="24"/>
              </w:rPr>
              <w:t>подготовке и уборке спортинвентаря.</w:t>
            </w:r>
          </w:p>
        </w:tc>
        <w:tc>
          <w:tcPr>
            <w:tcW w:w="0" w:type="dxa"/>
            <w:vAlign w:val="bottom"/>
          </w:tcPr>
          <w:p w14:paraId="5FC734AC" w14:textId="77777777" w:rsidR="00685995" w:rsidRDefault="00685995">
            <w:pPr>
              <w:rPr>
                <w:sz w:val="1"/>
                <w:szCs w:val="1"/>
              </w:rPr>
            </w:pPr>
          </w:p>
        </w:tc>
      </w:tr>
      <w:tr w:rsidR="00685995" w14:paraId="54D72587" w14:textId="77777777">
        <w:trPr>
          <w:trHeight w:val="290"/>
        </w:trPr>
        <w:tc>
          <w:tcPr>
            <w:tcW w:w="4800" w:type="dxa"/>
            <w:tcBorders>
              <w:left w:val="single" w:sz="8" w:space="0" w:color="00000A"/>
              <w:right w:val="single" w:sz="8" w:space="0" w:color="00000A"/>
            </w:tcBorders>
            <w:vAlign w:val="bottom"/>
          </w:tcPr>
          <w:p w14:paraId="4556CE32" w14:textId="77777777" w:rsidR="00685995" w:rsidRDefault="002D509D">
            <w:pPr>
              <w:ind w:left="80"/>
              <w:rPr>
                <w:sz w:val="20"/>
                <w:szCs w:val="20"/>
              </w:rPr>
            </w:pPr>
            <w:r>
              <w:rPr>
                <w:rFonts w:eastAsia="Times New Roman"/>
                <w:color w:val="00000A"/>
                <w:sz w:val="24"/>
                <w:szCs w:val="24"/>
              </w:rPr>
              <w:t xml:space="preserve">27* - </w:t>
            </w:r>
            <w:r>
              <w:rPr>
                <w:rFonts w:eastAsia="Times New Roman"/>
                <w:b/>
                <w:bCs/>
                <w:i/>
                <w:iCs/>
                <w:color w:val="00000A"/>
                <w:sz w:val="24"/>
                <w:szCs w:val="24"/>
              </w:rPr>
              <w:t>закреплять</w:t>
            </w:r>
            <w:r>
              <w:rPr>
                <w:rFonts w:eastAsia="Times New Roman"/>
                <w:color w:val="00000A"/>
                <w:sz w:val="24"/>
                <w:szCs w:val="24"/>
              </w:rPr>
              <w:t xml:space="preserve"> навык ходьбы и бега,</w:t>
            </w:r>
          </w:p>
        </w:tc>
        <w:tc>
          <w:tcPr>
            <w:tcW w:w="4720" w:type="dxa"/>
            <w:tcBorders>
              <w:right w:val="single" w:sz="8" w:space="0" w:color="00000A"/>
            </w:tcBorders>
            <w:vAlign w:val="bottom"/>
          </w:tcPr>
          <w:p w14:paraId="2E3120AB"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2DBF050E"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активизация мышления детей,</w:t>
            </w:r>
          </w:p>
        </w:tc>
        <w:tc>
          <w:tcPr>
            <w:tcW w:w="0" w:type="dxa"/>
            <w:vAlign w:val="bottom"/>
          </w:tcPr>
          <w:p w14:paraId="1431C820" w14:textId="77777777" w:rsidR="00685995" w:rsidRDefault="00685995">
            <w:pPr>
              <w:rPr>
                <w:sz w:val="1"/>
                <w:szCs w:val="1"/>
              </w:rPr>
            </w:pPr>
          </w:p>
        </w:tc>
      </w:tr>
      <w:tr w:rsidR="00685995" w14:paraId="268DA2EA" w14:textId="77777777">
        <w:trPr>
          <w:trHeight w:val="294"/>
        </w:trPr>
        <w:tc>
          <w:tcPr>
            <w:tcW w:w="4800" w:type="dxa"/>
            <w:tcBorders>
              <w:left w:val="single" w:sz="8" w:space="0" w:color="00000A"/>
              <w:right w:val="single" w:sz="8" w:space="0" w:color="00000A"/>
            </w:tcBorders>
            <w:vAlign w:val="bottom"/>
          </w:tcPr>
          <w:p w14:paraId="5CC784D5" w14:textId="77777777" w:rsidR="00685995" w:rsidRDefault="002D509D">
            <w:pPr>
              <w:ind w:left="80"/>
              <w:rPr>
                <w:sz w:val="20"/>
                <w:szCs w:val="20"/>
              </w:rPr>
            </w:pPr>
            <w:r>
              <w:rPr>
                <w:rFonts w:eastAsia="Times New Roman"/>
                <w:color w:val="00000A"/>
                <w:sz w:val="24"/>
                <w:szCs w:val="24"/>
              </w:rPr>
              <w:t xml:space="preserve">перешагивая через предметы; </w:t>
            </w:r>
            <w:r>
              <w:rPr>
                <w:rFonts w:eastAsia="Times New Roman"/>
                <w:b/>
                <w:bCs/>
                <w:i/>
                <w:iCs/>
                <w:color w:val="00000A"/>
                <w:sz w:val="24"/>
                <w:szCs w:val="24"/>
              </w:rPr>
              <w:t>повторить</w:t>
            </w:r>
          </w:p>
        </w:tc>
        <w:tc>
          <w:tcPr>
            <w:tcW w:w="4720" w:type="dxa"/>
            <w:tcBorders>
              <w:right w:val="single" w:sz="8" w:space="0" w:color="00000A"/>
            </w:tcBorders>
            <w:vAlign w:val="bottom"/>
          </w:tcPr>
          <w:p w14:paraId="6D3FC295" w14:textId="77777777" w:rsidR="00685995" w:rsidRDefault="002D509D">
            <w:pPr>
              <w:ind w:left="40"/>
              <w:rPr>
                <w:sz w:val="20"/>
                <w:szCs w:val="20"/>
              </w:rPr>
            </w:pPr>
            <w:r>
              <w:rPr>
                <w:rFonts w:eastAsia="Times New Roman"/>
                <w:color w:val="00000A"/>
                <w:sz w:val="24"/>
                <w:szCs w:val="24"/>
              </w:rPr>
              <w:t>«Передача мяча по кругу»,</w:t>
            </w:r>
          </w:p>
        </w:tc>
        <w:tc>
          <w:tcPr>
            <w:tcW w:w="4780" w:type="dxa"/>
            <w:tcBorders>
              <w:right w:val="single" w:sz="8" w:space="0" w:color="00000A"/>
            </w:tcBorders>
            <w:vAlign w:val="bottom"/>
          </w:tcPr>
          <w:p w14:paraId="4218BADA" w14:textId="77777777" w:rsidR="00685995" w:rsidRDefault="002D509D">
            <w:pPr>
              <w:ind w:left="60"/>
              <w:rPr>
                <w:sz w:val="20"/>
                <w:szCs w:val="20"/>
              </w:rPr>
            </w:pPr>
            <w:r>
              <w:rPr>
                <w:rFonts w:eastAsia="Times New Roman"/>
                <w:color w:val="00000A"/>
                <w:sz w:val="24"/>
                <w:szCs w:val="24"/>
              </w:rPr>
              <w:t>организация специальных упражнений на</w:t>
            </w:r>
          </w:p>
        </w:tc>
        <w:tc>
          <w:tcPr>
            <w:tcW w:w="0" w:type="dxa"/>
            <w:vAlign w:val="bottom"/>
          </w:tcPr>
          <w:p w14:paraId="49C50640" w14:textId="77777777" w:rsidR="00685995" w:rsidRDefault="00685995">
            <w:pPr>
              <w:rPr>
                <w:sz w:val="1"/>
                <w:szCs w:val="1"/>
              </w:rPr>
            </w:pPr>
          </w:p>
        </w:tc>
      </w:tr>
      <w:tr w:rsidR="00685995" w14:paraId="744E7586" w14:textId="77777777">
        <w:trPr>
          <w:trHeight w:val="289"/>
        </w:trPr>
        <w:tc>
          <w:tcPr>
            <w:tcW w:w="4800" w:type="dxa"/>
            <w:tcBorders>
              <w:left w:val="single" w:sz="8" w:space="0" w:color="00000A"/>
              <w:right w:val="single" w:sz="8" w:space="0" w:color="00000A"/>
            </w:tcBorders>
            <w:vAlign w:val="bottom"/>
          </w:tcPr>
          <w:p w14:paraId="22AFA06F" w14:textId="77777777" w:rsidR="00685995" w:rsidRDefault="002D509D">
            <w:pPr>
              <w:ind w:left="80"/>
              <w:rPr>
                <w:sz w:val="20"/>
                <w:szCs w:val="20"/>
              </w:rPr>
            </w:pPr>
            <w:r>
              <w:rPr>
                <w:rFonts w:eastAsia="Times New Roman"/>
                <w:color w:val="00000A"/>
                <w:sz w:val="24"/>
                <w:szCs w:val="24"/>
              </w:rPr>
              <w:t>игровые упражнения с мячом и прыжками.</w:t>
            </w:r>
          </w:p>
        </w:tc>
        <w:tc>
          <w:tcPr>
            <w:tcW w:w="4720" w:type="dxa"/>
            <w:tcBorders>
              <w:right w:val="single" w:sz="8" w:space="0" w:color="00000A"/>
            </w:tcBorders>
            <w:vAlign w:val="bottom"/>
          </w:tcPr>
          <w:p w14:paraId="46AA895B" w14:textId="77777777" w:rsidR="00685995" w:rsidRDefault="002D509D">
            <w:pPr>
              <w:ind w:left="40"/>
              <w:rPr>
                <w:sz w:val="20"/>
                <w:szCs w:val="20"/>
              </w:rPr>
            </w:pPr>
            <w:r>
              <w:rPr>
                <w:rFonts w:eastAsia="Times New Roman"/>
                <w:color w:val="00000A"/>
                <w:sz w:val="24"/>
                <w:szCs w:val="24"/>
              </w:rPr>
              <w:t>«Не задень»</w:t>
            </w:r>
          </w:p>
        </w:tc>
        <w:tc>
          <w:tcPr>
            <w:tcW w:w="4780" w:type="dxa"/>
            <w:tcBorders>
              <w:right w:val="single" w:sz="8" w:space="0" w:color="00000A"/>
            </w:tcBorders>
            <w:vAlign w:val="bottom"/>
          </w:tcPr>
          <w:p w14:paraId="17644965" w14:textId="77777777" w:rsidR="00685995" w:rsidRDefault="002D509D">
            <w:pPr>
              <w:ind w:left="60"/>
              <w:rPr>
                <w:sz w:val="20"/>
                <w:szCs w:val="20"/>
              </w:rPr>
            </w:pPr>
            <w:r>
              <w:rPr>
                <w:rFonts w:eastAsia="Times New Roman"/>
                <w:color w:val="00000A"/>
                <w:sz w:val="24"/>
                <w:szCs w:val="24"/>
              </w:rPr>
              <w:t>ориентировку в пространстве.</w:t>
            </w:r>
          </w:p>
        </w:tc>
        <w:tc>
          <w:tcPr>
            <w:tcW w:w="0" w:type="dxa"/>
            <w:vAlign w:val="bottom"/>
          </w:tcPr>
          <w:p w14:paraId="7D60594A" w14:textId="77777777" w:rsidR="00685995" w:rsidRDefault="00685995">
            <w:pPr>
              <w:rPr>
                <w:sz w:val="1"/>
                <w:szCs w:val="1"/>
              </w:rPr>
            </w:pPr>
          </w:p>
        </w:tc>
      </w:tr>
      <w:tr w:rsidR="00685995" w14:paraId="5C440F5E" w14:textId="77777777">
        <w:trPr>
          <w:trHeight w:val="292"/>
        </w:trPr>
        <w:tc>
          <w:tcPr>
            <w:tcW w:w="4800" w:type="dxa"/>
            <w:vMerge w:val="restart"/>
            <w:tcBorders>
              <w:left w:val="single" w:sz="8" w:space="0" w:color="00000A"/>
              <w:right w:val="single" w:sz="8" w:space="0" w:color="00000A"/>
            </w:tcBorders>
            <w:vAlign w:val="bottom"/>
          </w:tcPr>
          <w:p w14:paraId="00FF8973"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20" w:type="dxa"/>
            <w:vMerge w:val="restart"/>
            <w:tcBorders>
              <w:right w:val="single" w:sz="8" w:space="0" w:color="00000A"/>
            </w:tcBorders>
            <w:vAlign w:val="bottom"/>
          </w:tcPr>
          <w:p w14:paraId="6648A650"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780" w:type="dxa"/>
            <w:tcBorders>
              <w:right w:val="single" w:sz="8" w:space="0" w:color="00000A"/>
            </w:tcBorders>
            <w:vAlign w:val="bottom"/>
          </w:tcPr>
          <w:p w14:paraId="0C214B58" w14:textId="77777777" w:rsidR="00685995" w:rsidRDefault="002D509D">
            <w:pPr>
              <w:ind w:left="60"/>
              <w:rPr>
                <w:sz w:val="20"/>
                <w:szCs w:val="20"/>
              </w:rPr>
            </w:pPr>
            <w:r>
              <w:rPr>
                <w:rFonts w:eastAsia="Times New Roman"/>
                <w:b/>
                <w:bCs/>
                <w:i/>
                <w:iCs/>
                <w:color w:val="00000A"/>
                <w:sz w:val="24"/>
                <w:szCs w:val="24"/>
              </w:rPr>
              <w:t>Художественное творчество:</w:t>
            </w:r>
          </w:p>
        </w:tc>
        <w:tc>
          <w:tcPr>
            <w:tcW w:w="0" w:type="dxa"/>
            <w:vAlign w:val="bottom"/>
          </w:tcPr>
          <w:p w14:paraId="74542CB5" w14:textId="77777777" w:rsidR="00685995" w:rsidRDefault="00685995">
            <w:pPr>
              <w:rPr>
                <w:sz w:val="1"/>
                <w:szCs w:val="1"/>
              </w:rPr>
            </w:pPr>
          </w:p>
        </w:tc>
      </w:tr>
      <w:tr w:rsidR="00685995" w14:paraId="05FCB1E9" w14:textId="77777777">
        <w:trPr>
          <w:trHeight w:val="290"/>
        </w:trPr>
        <w:tc>
          <w:tcPr>
            <w:tcW w:w="4800" w:type="dxa"/>
            <w:vMerge/>
            <w:tcBorders>
              <w:left w:val="single" w:sz="8" w:space="0" w:color="00000A"/>
              <w:right w:val="single" w:sz="8" w:space="0" w:color="00000A"/>
            </w:tcBorders>
            <w:vAlign w:val="bottom"/>
          </w:tcPr>
          <w:p w14:paraId="3A0E6D7A" w14:textId="77777777" w:rsidR="00685995" w:rsidRDefault="00685995">
            <w:pPr>
              <w:rPr>
                <w:sz w:val="24"/>
                <w:szCs w:val="24"/>
              </w:rPr>
            </w:pPr>
          </w:p>
        </w:tc>
        <w:tc>
          <w:tcPr>
            <w:tcW w:w="4720" w:type="dxa"/>
            <w:vMerge/>
            <w:tcBorders>
              <w:right w:val="single" w:sz="8" w:space="0" w:color="00000A"/>
            </w:tcBorders>
            <w:vAlign w:val="bottom"/>
          </w:tcPr>
          <w:p w14:paraId="568AC37A" w14:textId="77777777" w:rsidR="00685995" w:rsidRDefault="00685995">
            <w:pPr>
              <w:rPr>
                <w:sz w:val="24"/>
                <w:szCs w:val="24"/>
              </w:rPr>
            </w:pPr>
          </w:p>
        </w:tc>
        <w:tc>
          <w:tcPr>
            <w:tcW w:w="4780" w:type="dxa"/>
            <w:tcBorders>
              <w:right w:val="single" w:sz="8" w:space="0" w:color="00000A"/>
            </w:tcBorders>
            <w:vAlign w:val="bottom"/>
          </w:tcPr>
          <w:p w14:paraId="2479F737" w14:textId="77777777" w:rsidR="00685995" w:rsidRDefault="002D509D">
            <w:pPr>
              <w:ind w:left="60"/>
              <w:rPr>
                <w:sz w:val="20"/>
                <w:szCs w:val="20"/>
              </w:rPr>
            </w:pPr>
            <w:r>
              <w:rPr>
                <w:rFonts w:eastAsia="Times New Roman"/>
                <w:color w:val="00000A"/>
                <w:sz w:val="24"/>
                <w:szCs w:val="24"/>
              </w:rPr>
              <w:t>привлечение внимания детей к эстетической</w:t>
            </w:r>
          </w:p>
        </w:tc>
        <w:tc>
          <w:tcPr>
            <w:tcW w:w="0" w:type="dxa"/>
            <w:vAlign w:val="bottom"/>
          </w:tcPr>
          <w:p w14:paraId="760DAEED" w14:textId="77777777" w:rsidR="00685995" w:rsidRDefault="00685995">
            <w:pPr>
              <w:rPr>
                <w:sz w:val="1"/>
                <w:szCs w:val="1"/>
              </w:rPr>
            </w:pPr>
          </w:p>
        </w:tc>
      </w:tr>
      <w:tr w:rsidR="00685995" w14:paraId="085E8C24" w14:textId="77777777">
        <w:trPr>
          <w:trHeight w:val="288"/>
        </w:trPr>
        <w:tc>
          <w:tcPr>
            <w:tcW w:w="4800" w:type="dxa"/>
            <w:tcBorders>
              <w:left w:val="single" w:sz="8" w:space="0" w:color="00000A"/>
              <w:right w:val="single" w:sz="8" w:space="0" w:color="00000A"/>
            </w:tcBorders>
            <w:vAlign w:val="bottom"/>
          </w:tcPr>
          <w:p w14:paraId="4A41FC34" w14:textId="77777777" w:rsidR="00685995" w:rsidRDefault="002D509D">
            <w:pPr>
              <w:ind w:left="80"/>
              <w:rPr>
                <w:sz w:val="20"/>
                <w:szCs w:val="20"/>
              </w:rPr>
            </w:pPr>
            <w:r>
              <w:rPr>
                <w:rFonts w:eastAsia="Times New Roman"/>
                <w:color w:val="00000A"/>
                <w:sz w:val="24"/>
                <w:szCs w:val="24"/>
              </w:rPr>
              <w:t>«Мяч о стенку»,</w:t>
            </w:r>
          </w:p>
        </w:tc>
        <w:tc>
          <w:tcPr>
            <w:tcW w:w="4720" w:type="dxa"/>
            <w:vMerge w:val="restart"/>
            <w:tcBorders>
              <w:right w:val="single" w:sz="8" w:space="0" w:color="00000A"/>
            </w:tcBorders>
            <w:vAlign w:val="bottom"/>
          </w:tcPr>
          <w:p w14:paraId="60753872" w14:textId="77777777" w:rsidR="00685995" w:rsidRDefault="002D509D">
            <w:pPr>
              <w:ind w:left="40"/>
              <w:rPr>
                <w:sz w:val="20"/>
                <w:szCs w:val="20"/>
              </w:rPr>
            </w:pPr>
            <w:r>
              <w:rPr>
                <w:rFonts w:eastAsia="Times New Roman"/>
                <w:b/>
                <w:bCs/>
                <w:i/>
                <w:iCs/>
                <w:sz w:val="24"/>
                <w:szCs w:val="24"/>
              </w:rPr>
              <w:t xml:space="preserve">Игра </w:t>
            </w:r>
            <w:r>
              <w:rPr>
                <w:rFonts w:eastAsia="Times New Roman"/>
                <w:sz w:val="24"/>
                <w:szCs w:val="24"/>
              </w:rPr>
              <w:t>«Затейники»</w:t>
            </w:r>
          </w:p>
        </w:tc>
        <w:tc>
          <w:tcPr>
            <w:tcW w:w="4780" w:type="dxa"/>
            <w:tcBorders>
              <w:right w:val="single" w:sz="8" w:space="0" w:color="00000A"/>
            </w:tcBorders>
            <w:vAlign w:val="bottom"/>
          </w:tcPr>
          <w:p w14:paraId="0C035A4A" w14:textId="77777777" w:rsidR="00685995" w:rsidRDefault="002D509D">
            <w:pPr>
              <w:ind w:left="60"/>
              <w:rPr>
                <w:sz w:val="20"/>
                <w:szCs w:val="20"/>
              </w:rPr>
            </w:pPr>
            <w:r>
              <w:rPr>
                <w:rFonts w:eastAsia="Times New Roman"/>
                <w:color w:val="00000A"/>
                <w:sz w:val="24"/>
                <w:szCs w:val="24"/>
              </w:rPr>
              <w:t>стороне внешнего вида детей и</w:t>
            </w:r>
          </w:p>
        </w:tc>
        <w:tc>
          <w:tcPr>
            <w:tcW w:w="0" w:type="dxa"/>
            <w:vAlign w:val="bottom"/>
          </w:tcPr>
          <w:p w14:paraId="77AB796F" w14:textId="77777777" w:rsidR="00685995" w:rsidRDefault="00685995">
            <w:pPr>
              <w:rPr>
                <w:sz w:val="1"/>
                <w:szCs w:val="1"/>
              </w:rPr>
            </w:pPr>
          </w:p>
        </w:tc>
      </w:tr>
      <w:tr w:rsidR="00685995" w14:paraId="62E35E72" w14:textId="77777777">
        <w:trPr>
          <w:trHeight w:val="284"/>
        </w:trPr>
        <w:tc>
          <w:tcPr>
            <w:tcW w:w="4800" w:type="dxa"/>
            <w:tcBorders>
              <w:left w:val="single" w:sz="8" w:space="0" w:color="00000A"/>
              <w:right w:val="single" w:sz="8" w:space="0" w:color="00000A"/>
            </w:tcBorders>
            <w:vAlign w:val="bottom"/>
          </w:tcPr>
          <w:p w14:paraId="2E32FB73" w14:textId="77777777" w:rsidR="00685995" w:rsidRDefault="002D509D">
            <w:pPr>
              <w:ind w:left="80"/>
              <w:rPr>
                <w:sz w:val="20"/>
                <w:szCs w:val="20"/>
              </w:rPr>
            </w:pPr>
            <w:r>
              <w:rPr>
                <w:rFonts w:eastAsia="Times New Roman"/>
                <w:color w:val="00000A"/>
                <w:sz w:val="24"/>
                <w:szCs w:val="24"/>
              </w:rPr>
              <w:t>«Будь ловким»</w:t>
            </w:r>
          </w:p>
        </w:tc>
        <w:tc>
          <w:tcPr>
            <w:tcW w:w="4720" w:type="dxa"/>
            <w:vMerge/>
            <w:tcBorders>
              <w:right w:val="single" w:sz="8" w:space="0" w:color="00000A"/>
            </w:tcBorders>
            <w:vAlign w:val="bottom"/>
          </w:tcPr>
          <w:p w14:paraId="74E5315B" w14:textId="77777777" w:rsidR="00685995" w:rsidRDefault="00685995">
            <w:pPr>
              <w:rPr>
                <w:sz w:val="24"/>
                <w:szCs w:val="24"/>
              </w:rPr>
            </w:pPr>
          </w:p>
        </w:tc>
        <w:tc>
          <w:tcPr>
            <w:tcW w:w="4780" w:type="dxa"/>
            <w:tcBorders>
              <w:right w:val="single" w:sz="8" w:space="0" w:color="00000A"/>
            </w:tcBorders>
            <w:vAlign w:val="bottom"/>
          </w:tcPr>
          <w:p w14:paraId="17A3744F" w14:textId="77777777" w:rsidR="00685995" w:rsidRDefault="002D509D">
            <w:pPr>
              <w:ind w:left="60"/>
              <w:rPr>
                <w:sz w:val="20"/>
                <w:szCs w:val="20"/>
              </w:rPr>
            </w:pPr>
            <w:r>
              <w:rPr>
                <w:rFonts w:eastAsia="Times New Roman"/>
                <w:color w:val="00000A"/>
                <w:sz w:val="24"/>
                <w:szCs w:val="24"/>
              </w:rPr>
              <w:t>воспитателя.</w:t>
            </w:r>
          </w:p>
        </w:tc>
        <w:tc>
          <w:tcPr>
            <w:tcW w:w="0" w:type="dxa"/>
            <w:vAlign w:val="bottom"/>
          </w:tcPr>
          <w:p w14:paraId="74B1C51A" w14:textId="77777777" w:rsidR="00685995" w:rsidRDefault="00685995">
            <w:pPr>
              <w:rPr>
                <w:sz w:val="1"/>
                <w:szCs w:val="1"/>
              </w:rPr>
            </w:pPr>
          </w:p>
        </w:tc>
      </w:tr>
      <w:tr w:rsidR="00685995" w14:paraId="66E049E7" w14:textId="77777777">
        <w:trPr>
          <w:trHeight w:val="282"/>
        </w:trPr>
        <w:tc>
          <w:tcPr>
            <w:tcW w:w="4800" w:type="dxa"/>
            <w:tcBorders>
              <w:left w:val="single" w:sz="8" w:space="0" w:color="00000A"/>
              <w:right w:val="single" w:sz="8" w:space="0" w:color="00000A"/>
            </w:tcBorders>
            <w:vAlign w:val="bottom"/>
          </w:tcPr>
          <w:p w14:paraId="47AB19C0" w14:textId="77777777" w:rsidR="00685995" w:rsidRDefault="00685995">
            <w:pPr>
              <w:rPr>
                <w:sz w:val="24"/>
                <w:szCs w:val="24"/>
              </w:rPr>
            </w:pPr>
          </w:p>
        </w:tc>
        <w:tc>
          <w:tcPr>
            <w:tcW w:w="4720" w:type="dxa"/>
            <w:tcBorders>
              <w:right w:val="single" w:sz="8" w:space="0" w:color="00000A"/>
            </w:tcBorders>
            <w:vAlign w:val="bottom"/>
          </w:tcPr>
          <w:p w14:paraId="0A07A887" w14:textId="77777777" w:rsidR="00685995" w:rsidRDefault="00685995">
            <w:pPr>
              <w:rPr>
                <w:sz w:val="24"/>
                <w:szCs w:val="24"/>
              </w:rPr>
            </w:pPr>
          </w:p>
        </w:tc>
        <w:tc>
          <w:tcPr>
            <w:tcW w:w="4780" w:type="dxa"/>
            <w:tcBorders>
              <w:right w:val="single" w:sz="8" w:space="0" w:color="00000A"/>
            </w:tcBorders>
            <w:vAlign w:val="bottom"/>
          </w:tcPr>
          <w:p w14:paraId="62D90B59" w14:textId="77777777" w:rsidR="00685995" w:rsidRDefault="002D509D">
            <w:pPr>
              <w:ind w:left="60"/>
              <w:rPr>
                <w:sz w:val="20"/>
                <w:szCs w:val="20"/>
              </w:rPr>
            </w:pPr>
            <w:r>
              <w:rPr>
                <w:rFonts w:eastAsia="Times New Roman"/>
                <w:b/>
                <w:bCs/>
                <w:i/>
                <w:iCs/>
                <w:sz w:val="24"/>
                <w:szCs w:val="24"/>
              </w:rPr>
              <w:t xml:space="preserve">Музыка: </w:t>
            </w:r>
            <w:r>
              <w:rPr>
                <w:rFonts w:eastAsia="Times New Roman"/>
                <w:sz w:val="24"/>
                <w:szCs w:val="24"/>
              </w:rPr>
              <w:t>развитие артистических</w:t>
            </w:r>
          </w:p>
        </w:tc>
        <w:tc>
          <w:tcPr>
            <w:tcW w:w="0" w:type="dxa"/>
            <w:vAlign w:val="bottom"/>
          </w:tcPr>
          <w:p w14:paraId="3B953A09" w14:textId="77777777" w:rsidR="00685995" w:rsidRDefault="00685995">
            <w:pPr>
              <w:rPr>
                <w:sz w:val="1"/>
                <w:szCs w:val="1"/>
              </w:rPr>
            </w:pPr>
          </w:p>
        </w:tc>
      </w:tr>
      <w:tr w:rsidR="00685995" w14:paraId="7C5539EF" w14:textId="77777777">
        <w:trPr>
          <w:trHeight w:val="276"/>
        </w:trPr>
        <w:tc>
          <w:tcPr>
            <w:tcW w:w="4800" w:type="dxa"/>
            <w:tcBorders>
              <w:left w:val="single" w:sz="8" w:space="0" w:color="00000A"/>
              <w:right w:val="single" w:sz="8" w:space="0" w:color="00000A"/>
            </w:tcBorders>
            <w:vAlign w:val="bottom"/>
          </w:tcPr>
          <w:p w14:paraId="45800C91"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«Мышеловка»</w:t>
            </w:r>
          </w:p>
        </w:tc>
        <w:tc>
          <w:tcPr>
            <w:tcW w:w="4720" w:type="dxa"/>
            <w:tcBorders>
              <w:right w:val="single" w:sz="8" w:space="0" w:color="00000A"/>
            </w:tcBorders>
            <w:vAlign w:val="bottom"/>
          </w:tcPr>
          <w:p w14:paraId="5C6EF4DC" w14:textId="77777777" w:rsidR="00685995" w:rsidRDefault="00685995">
            <w:pPr>
              <w:rPr>
                <w:sz w:val="24"/>
                <w:szCs w:val="24"/>
              </w:rPr>
            </w:pPr>
          </w:p>
        </w:tc>
        <w:tc>
          <w:tcPr>
            <w:tcW w:w="4780" w:type="dxa"/>
            <w:tcBorders>
              <w:right w:val="single" w:sz="8" w:space="0" w:color="00000A"/>
            </w:tcBorders>
            <w:vAlign w:val="bottom"/>
          </w:tcPr>
          <w:p w14:paraId="27B48220" w14:textId="77777777" w:rsidR="00685995" w:rsidRDefault="002D509D">
            <w:pPr>
              <w:ind w:left="60"/>
              <w:rPr>
                <w:sz w:val="20"/>
                <w:szCs w:val="20"/>
              </w:rPr>
            </w:pPr>
            <w:r>
              <w:rPr>
                <w:rFonts w:eastAsia="Times New Roman"/>
                <w:sz w:val="24"/>
                <w:szCs w:val="24"/>
              </w:rPr>
              <w:t>способностей в подвижных играх</w:t>
            </w:r>
          </w:p>
        </w:tc>
        <w:tc>
          <w:tcPr>
            <w:tcW w:w="0" w:type="dxa"/>
            <w:vAlign w:val="bottom"/>
          </w:tcPr>
          <w:p w14:paraId="52F0D62C" w14:textId="77777777" w:rsidR="00685995" w:rsidRDefault="00685995">
            <w:pPr>
              <w:rPr>
                <w:sz w:val="1"/>
                <w:szCs w:val="1"/>
              </w:rPr>
            </w:pPr>
          </w:p>
        </w:tc>
      </w:tr>
      <w:tr w:rsidR="00685995" w14:paraId="3B4231CF" w14:textId="77777777">
        <w:trPr>
          <w:trHeight w:val="314"/>
        </w:trPr>
        <w:tc>
          <w:tcPr>
            <w:tcW w:w="4800" w:type="dxa"/>
            <w:vMerge w:val="restart"/>
            <w:tcBorders>
              <w:left w:val="single" w:sz="8" w:space="0" w:color="00000A"/>
              <w:right w:val="single" w:sz="8" w:space="0" w:color="00000A"/>
            </w:tcBorders>
            <w:vAlign w:val="bottom"/>
          </w:tcPr>
          <w:p w14:paraId="6C9C91DD" w14:textId="77777777" w:rsidR="00685995" w:rsidRDefault="002D509D">
            <w:pPr>
              <w:ind w:left="80"/>
              <w:rPr>
                <w:sz w:val="20"/>
                <w:szCs w:val="20"/>
              </w:rPr>
            </w:pPr>
            <w:r>
              <w:rPr>
                <w:rFonts w:eastAsia="Times New Roman"/>
                <w:b/>
                <w:bCs/>
                <w:i/>
                <w:iCs/>
                <w:sz w:val="24"/>
                <w:szCs w:val="24"/>
              </w:rPr>
              <w:t xml:space="preserve">Малоподвижная игра </w:t>
            </w:r>
            <w:r>
              <w:rPr>
                <w:rFonts w:eastAsia="Times New Roman"/>
                <w:sz w:val="24"/>
                <w:szCs w:val="24"/>
              </w:rPr>
              <w:t>«Затейники»</w:t>
            </w:r>
          </w:p>
        </w:tc>
        <w:tc>
          <w:tcPr>
            <w:tcW w:w="4720" w:type="dxa"/>
            <w:tcBorders>
              <w:right w:val="single" w:sz="8" w:space="0" w:color="00000A"/>
            </w:tcBorders>
            <w:vAlign w:val="bottom"/>
          </w:tcPr>
          <w:p w14:paraId="4D94B7DB" w14:textId="77777777" w:rsidR="00685995" w:rsidRDefault="00685995">
            <w:pPr>
              <w:rPr>
                <w:sz w:val="24"/>
                <w:szCs w:val="24"/>
              </w:rPr>
            </w:pPr>
          </w:p>
        </w:tc>
        <w:tc>
          <w:tcPr>
            <w:tcW w:w="4780" w:type="dxa"/>
            <w:tcBorders>
              <w:right w:val="single" w:sz="8" w:space="0" w:color="00000A"/>
            </w:tcBorders>
            <w:vAlign w:val="bottom"/>
          </w:tcPr>
          <w:p w14:paraId="5D5E2E0A" w14:textId="77777777" w:rsidR="00685995" w:rsidRDefault="002D509D">
            <w:pPr>
              <w:ind w:left="60"/>
              <w:rPr>
                <w:sz w:val="20"/>
                <w:szCs w:val="20"/>
              </w:rPr>
            </w:pPr>
            <w:r>
              <w:rPr>
                <w:rFonts w:eastAsia="Times New Roman"/>
                <w:sz w:val="24"/>
                <w:szCs w:val="24"/>
              </w:rPr>
              <w:t>имитационного характера.</w:t>
            </w:r>
          </w:p>
        </w:tc>
        <w:tc>
          <w:tcPr>
            <w:tcW w:w="0" w:type="dxa"/>
            <w:vAlign w:val="bottom"/>
          </w:tcPr>
          <w:p w14:paraId="01191B8A" w14:textId="77777777" w:rsidR="00685995" w:rsidRDefault="00685995">
            <w:pPr>
              <w:rPr>
                <w:sz w:val="1"/>
                <w:szCs w:val="1"/>
              </w:rPr>
            </w:pPr>
          </w:p>
        </w:tc>
      </w:tr>
      <w:tr w:rsidR="00685995" w14:paraId="56ED569B" w14:textId="77777777">
        <w:trPr>
          <w:trHeight w:val="293"/>
        </w:trPr>
        <w:tc>
          <w:tcPr>
            <w:tcW w:w="4800" w:type="dxa"/>
            <w:vMerge/>
            <w:tcBorders>
              <w:left w:val="single" w:sz="8" w:space="0" w:color="00000A"/>
              <w:bottom w:val="single" w:sz="8" w:space="0" w:color="00000A"/>
              <w:right w:val="single" w:sz="8" w:space="0" w:color="00000A"/>
            </w:tcBorders>
            <w:vAlign w:val="bottom"/>
          </w:tcPr>
          <w:p w14:paraId="757DA046"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6F7A8D12"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B82DE41" w14:textId="77777777" w:rsidR="00685995" w:rsidRDefault="00685995">
            <w:pPr>
              <w:rPr>
                <w:sz w:val="24"/>
                <w:szCs w:val="24"/>
              </w:rPr>
            </w:pPr>
          </w:p>
        </w:tc>
        <w:tc>
          <w:tcPr>
            <w:tcW w:w="0" w:type="dxa"/>
            <w:vAlign w:val="bottom"/>
          </w:tcPr>
          <w:p w14:paraId="7695410C" w14:textId="77777777" w:rsidR="00685995" w:rsidRDefault="00685995">
            <w:pPr>
              <w:rPr>
                <w:sz w:val="1"/>
                <w:szCs w:val="1"/>
              </w:rPr>
            </w:pPr>
          </w:p>
        </w:tc>
      </w:tr>
      <w:tr w:rsidR="00685995" w14:paraId="00C0DE9A" w14:textId="77777777">
        <w:trPr>
          <w:trHeight w:val="402"/>
        </w:trPr>
        <w:tc>
          <w:tcPr>
            <w:tcW w:w="4800" w:type="dxa"/>
            <w:tcBorders>
              <w:bottom w:val="single" w:sz="8" w:space="0" w:color="00000A"/>
            </w:tcBorders>
            <w:vAlign w:val="bottom"/>
          </w:tcPr>
          <w:p w14:paraId="6A204BDA" w14:textId="77777777" w:rsidR="00685995" w:rsidRDefault="00685995">
            <w:pPr>
              <w:rPr>
                <w:sz w:val="24"/>
                <w:szCs w:val="24"/>
              </w:rPr>
            </w:pPr>
          </w:p>
        </w:tc>
        <w:tc>
          <w:tcPr>
            <w:tcW w:w="4720" w:type="dxa"/>
            <w:tcBorders>
              <w:bottom w:val="single" w:sz="8" w:space="0" w:color="00000A"/>
            </w:tcBorders>
            <w:vAlign w:val="bottom"/>
          </w:tcPr>
          <w:p w14:paraId="740AD856" w14:textId="77777777" w:rsidR="00685995" w:rsidRDefault="00685995">
            <w:pPr>
              <w:rPr>
                <w:sz w:val="24"/>
                <w:szCs w:val="24"/>
              </w:rPr>
            </w:pPr>
          </w:p>
        </w:tc>
        <w:tc>
          <w:tcPr>
            <w:tcW w:w="4780" w:type="dxa"/>
            <w:tcBorders>
              <w:bottom w:val="single" w:sz="8" w:space="0" w:color="00000A"/>
            </w:tcBorders>
            <w:vAlign w:val="bottom"/>
          </w:tcPr>
          <w:p w14:paraId="5F1A5BE4" w14:textId="77777777" w:rsidR="00685995" w:rsidRDefault="00685995">
            <w:pPr>
              <w:rPr>
                <w:sz w:val="24"/>
                <w:szCs w:val="24"/>
              </w:rPr>
            </w:pPr>
          </w:p>
        </w:tc>
        <w:tc>
          <w:tcPr>
            <w:tcW w:w="0" w:type="dxa"/>
            <w:vAlign w:val="bottom"/>
          </w:tcPr>
          <w:p w14:paraId="11443563" w14:textId="77777777" w:rsidR="00685995" w:rsidRDefault="00685995">
            <w:pPr>
              <w:rPr>
                <w:sz w:val="1"/>
                <w:szCs w:val="1"/>
              </w:rPr>
            </w:pPr>
          </w:p>
        </w:tc>
      </w:tr>
      <w:tr w:rsidR="00685995" w14:paraId="1D8C1F4F" w14:textId="77777777">
        <w:trPr>
          <w:trHeight w:val="240"/>
        </w:trPr>
        <w:tc>
          <w:tcPr>
            <w:tcW w:w="4800" w:type="dxa"/>
            <w:tcBorders>
              <w:left w:val="single" w:sz="8" w:space="0" w:color="00000A"/>
              <w:right w:val="single" w:sz="8" w:space="0" w:color="00000A"/>
            </w:tcBorders>
            <w:vAlign w:val="bottom"/>
          </w:tcPr>
          <w:p w14:paraId="02285FF0"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20" w:type="dxa"/>
            <w:tcBorders>
              <w:right w:val="single" w:sz="8" w:space="0" w:color="00000A"/>
            </w:tcBorders>
            <w:vAlign w:val="bottom"/>
          </w:tcPr>
          <w:p w14:paraId="61F5312F"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80" w:type="dxa"/>
            <w:tcBorders>
              <w:right w:val="single" w:sz="8" w:space="0" w:color="00000A"/>
            </w:tcBorders>
            <w:vAlign w:val="bottom"/>
          </w:tcPr>
          <w:p w14:paraId="166CC9DA"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66887F64" w14:textId="77777777" w:rsidR="00685995" w:rsidRDefault="00685995">
            <w:pPr>
              <w:rPr>
                <w:sz w:val="1"/>
                <w:szCs w:val="1"/>
              </w:rPr>
            </w:pPr>
          </w:p>
        </w:tc>
      </w:tr>
      <w:tr w:rsidR="00685995" w14:paraId="3C7A3D31" w14:textId="77777777">
        <w:trPr>
          <w:trHeight w:val="301"/>
        </w:trPr>
        <w:tc>
          <w:tcPr>
            <w:tcW w:w="4800" w:type="dxa"/>
            <w:tcBorders>
              <w:left w:val="single" w:sz="8" w:space="0" w:color="00000A"/>
              <w:bottom w:val="single" w:sz="8" w:space="0" w:color="00000A"/>
              <w:right w:val="single" w:sz="8" w:space="0" w:color="00000A"/>
            </w:tcBorders>
            <w:vAlign w:val="bottom"/>
          </w:tcPr>
          <w:p w14:paraId="2399D678" w14:textId="77777777" w:rsidR="00685995" w:rsidRDefault="002D509D">
            <w:pPr>
              <w:jc w:val="center"/>
              <w:rPr>
                <w:sz w:val="20"/>
                <w:szCs w:val="20"/>
              </w:rPr>
            </w:pPr>
            <w:r>
              <w:rPr>
                <w:rFonts w:eastAsia="Times New Roman"/>
                <w:b/>
                <w:bCs/>
                <w:w w:val="99"/>
                <w:sz w:val="24"/>
                <w:szCs w:val="24"/>
              </w:rPr>
              <w:t>Занятия 5–6</w:t>
            </w:r>
          </w:p>
        </w:tc>
        <w:tc>
          <w:tcPr>
            <w:tcW w:w="4720" w:type="dxa"/>
            <w:tcBorders>
              <w:bottom w:val="single" w:sz="8" w:space="0" w:color="00000A"/>
              <w:right w:val="single" w:sz="8" w:space="0" w:color="00000A"/>
            </w:tcBorders>
            <w:vAlign w:val="bottom"/>
          </w:tcPr>
          <w:p w14:paraId="5FC578FB"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35BF28A6"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01873EA0" w14:textId="77777777" w:rsidR="00685995" w:rsidRDefault="00685995">
            <w:pPr>
              <w:rPr>
                <w:sz w:val="1"/>
                <w:szCs w:val="1"/>
              </w:rPr>
            </w:pPr>
          </w:p>
        </w:tc>
      </w:tr>
      <w:tr w:rsidR="00685995" w14:paraId="70CC359F" w14:textId="77777777">
        <w:trPr>
          <w:trHeight w:val="248"/>
        </w:trPr>
        <w:tc>
          <w:tcPr>
            <w:tcW w:w="4800" w:type="dxa"/>
            <w:tcBorders>
              <w:left w:val="single" w:sz="8" w:space="0" w:color="00000A"/>
              <w:right w:val="single" w:sz="8" w:space="0" w:color="00000A"/>
            </w:tcBorders>
            <w:vAlign w:val="bottom"/>
          </w:tcPr>
          <w:p w14:paraId="388A5C11" w14:textId="77777777" w:rsidR="00685995" w:rsidRDefault="002D509D">
            <w:pPr>
              <w:spacing w:line="248"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w:t>
            </w:r>
            <w:r>
              <w:rPr>
                <w:rFonts w:eastAsia="Times New Roman"/>
                <w:b/>
                <w:bCs/>
                <w:i/>
                <w:iCs/>
                <w:color w:val="00000A"/>
                <w:sz w:val="24"/>
                <w:szCs w:val="24"/>
              </w:rPr>
              <w:t xml:space="preserve"> </w:t>
            </w:r>
            <w:r>
              <w:rPr>
                <w:rFonts w:eastAsia="Times New Roman"/>
                <w:color w:val="00000A"/>
                <w:sz w:val="24"/>
                <w:szCs w:val="24"/>
              </w:rPr>
              <w:t>«змейкой»</w:t>
            </w:r>
          </w:p>
        </w:tc>
        <w:tc>
          <w:tcPr>
            <w:tcW w:w="4720" w:type="dxa"/>
            <w:tcBorders>
              <w:right w:val="single" w:sz="8" w:space="0" w:color="00000A"/>
            </w:tcBorders>
            <w:vAlign w:val="bottom"/>
          </w:tcPr>
          <w:p w14:paraId="2EFAC042" w14:textId="77777777" w:rsidR="00685995" w:rsidRDefault="002D509D">
            <w:pPr>
              <w:spacing w:line="248" w:lineRule="exact"/>
              <w:ind w:left="20"/>
              <w:rPr>
                <w:sz w:val="20"/>
                <w:szCs w:val="20"/>
              </w:rPr>
            </w:pPr>
            <w:r>
              <w:rPr>
                <w:rFonts w:eastAsia="Times New Roman"/>
                <w:b/>
                <w:bCs/>
                <w:i/>
                <w:iCs/>
                <w:color w:val="00000A"/>
                <w:sz w:val="24"/>
                <w:szCs w:val="24"/>
              </w:rPr>
              <w:t xml:space="preserve">Закреплять </w:t>
            </w:r>
            <w:r>
              <w:rPr>
                <w:rFonts w:eastAsia="Times New Roman"/>
                <w:color w:val="00000A"/>
                <w:sz w:val="24"/>
                <w:szCs w:val="24"/>
              </w:rPr>
              <w:t>навык ходьбы и бега между</w:t>
            </w:r>
          </w:p>
        </w:tc>
        <w:tc>
          <w:tcPr>
            <w:tcW w:w="4780" w:type="dxa"/>
            <w:tcBorders>
              <w:right w:val="single" w:sz="8" w:space="0" w:color="00000A"/>
            </w:tcBorders>
            <w:vAlign w:val="bottom"/>
          </w:tcPr>
          <w:p w14:paraId="64AE73C6" w14:textId="77777777" w:rsidR="00685995" w:rsidRDefault="002D509D">
            <w:pPr>
              <w:spacing w:line="248"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139C5DEE" w14:textId="77777777" w:rsidR="00685995" w:rsidRDefault="00685995">
            <w:pPr>
              <w:rPr>
                <w:sz w:val="1"/>
                <w:szCs w:val="1"/>
              </w:rPr>
            </w:pPr>
          </w:p>
        </w:tc>
      </w:tr>
      <w:tr w:rsidR="00685995" w14:paraId="12F81B43" w14:textId="77777777">
        <w:trPr>
          <w:trHeight w:val="296"/>
        </w:trPr>
        <w:tc>
          <w:tcPr>
            <w:tcW w:w="4800" w:type="dxa"/>
            <w:tcBorders>
              <w:left w:val="single" w:sz="8" w:space="0" w:color="00000A"/>
              <w:right w:val="single" w:sz="8" w:space="0" w:color="00000A"/>
            </w:tcBorders>
            <w:vAlign w:val="bottom"/>
          </w:tcPr>
          <w:p w14:paraId="6531FD82" w14:textId="77777777" w:rsidR="00685995" w:rsidRDefault="002D509D">
            <w:pPr>
              <w:ind w:left="80"/>
              <w:rPr>
                <w:sz w:val="20"/>
                <w:szCs w:val="20"/>
              </w:rPr>
            </w:pPr>
            <w:r>
              <w:rPr>
                <w:rFonts w:eastAsia="Times New Roman"/>
                <w:color w:val="00000A"/>
                <w:sz w:val="24"/>
                <w:szCs w:val="24"/>
              </w:rPr>
              <w:t xml:space="preserve">между предметами; </w:t>
            </w:r>
            <w:r>
              <w:rPr>
                <w:rFonts w:eastAsia="Times New Roman"/>
                <w:b/>
                <w:bCs/>
                <w:i/>
                <w:iCs/>
                <w:color w:val="00000A"/>
                <w:sz w:val="24"/>
                <w:szCs w:val="24"/>
              </w:rPr>
              <w:t>повторить</w:t>
            </w:r>
            <w:r>
              <w:rPr>
                <w:rFonts w:eastAsia="Times New Roman"/>
                <w:color w:val="00000A"/>
                <w:sz w:val="24"/>
                <w:szCs w:val="24"/>
              </w:rPr>
              <w:t xml:space="preserve"> ведение</w:t>
            </w:r>
          </w:p>
        </w:tc>
        <w:tc>
          <w:tcPr>
            <w:tcW w:w="4720" w:type="dxa"/>
            <w:tcBorders>
              <w:right w:val="single" w:sz="8" w:space="0" w:color="00000A"/>
            </w:tcBorders>
            <w:vAlign w:val="bottom"/>
          </w:tcPr>
          <w:p w14:paraId="49D76208" w14:textId="77777777" w:rsidR="00685995" w:rsidRDefault="002D509D">
            <w:pPr>
              <w:ind w:left="20"/>
              <w:rPr>
                <w:sz w:val="20"/>
                <w:szCs w:val="20"/>
              </w:rPr>
            </w:pPr>
            <w:r>
              <w:rPr>
                <w:rFonts w:eastAsia="Times New Roman"/>
                <w:color w:val="00000A"/>
                <w:sz w:val="24"/>
                <w:szCs w:val="24"/>
              </w:rPr>
              <w:t>предметами, развивая координацию</w:t>
            </w:r>
          </w:p>
        </w:tc>
        <w:tc>
          <w:tcPr>
            <w:tcW w:w="4780" w:type="dxa"/>
            <w:tcBorders>
              <w:right w:val="single" w:sz="8" w:space="0" w:color="00000A"/>
            </w:tcBorders>
            <w:vAlign w:val="bottom"/>
          </w:tcPr>
          <w:p w14:paraId="66D8A5C5" w14:textId="77777777" w:rsidR="00685995" w:rsidRDefault="002D509D">
            <w:pPr>
              <w:ind w:left="60"/>
              <w:rPr>
                <w:sz w:val="20"/>
                <w:szCs w:val="20"/>
              </w:rPr>
            </w:pPr>
            <w:r>
              <w:rPr>
                <w:rFonts w:eastAsia="Times New Roman"/>
                <w:color w:val="00000A"/>
                <w:sz w:val="24"/>
                <w:szCs w:val="24"/>
              </w:rPr>
              <w:t>соблюдать заданный темп в ходьбе и беге;</w:t>
            </w:r>
          </w:p>
        </w:tc>
        <w:tc>
          <w:tcPr>
            <w:tcW w:w="0" w:type="dxa"/>
            <w:vAlign w:val="bottom"/>
          </w:tcPr>
          <w:p w14:paraId="205C60BE" w14:textId="77777777" w:rsidR="00685995" w:rsidRDefault="00685995">
            <w:pPr>
              <w:rPr>
                <w:sz w:val="1"/>
                <w:szCs w:val="1"/>
              </w:rPr>
            </w:pPr>
          </w:p>
        </w:tc>
      </w:tr>
      <w:tr w:rsidR="00685995" w14:paraId="4BDF0413" w14:textId="77777777">
        <w:trPr>
          <w:trHeight w:val="315"/>
        </w:trPr>
        <w:tc>
          <w:tcPr>
            <w:tcW w:w="4800" w:type="dxa"/>
            <w:tcBorders>
              <w:left w:val="single" w:sz="8" w:space="0" w:color="00000A"/>
              <w:bottom w:val="single" w:sz="8" w:space="0" w:color="00000A"/>
              <w:right w:val="single" w:sz="8" w:space="0" w:color="00000A"/>
            </w:tcBorders>
            <w:vAlign w:val="bottom"/>
          </w:tcPr>
          <w:p w14:paraId="533AA2B2" w14:textId="77777777" w:rsidR="00685995" w:rsidRDefault="002D509D">
            <w:pPr>
              <w:ind w:left="80"/>
              <w:rPr>
                <w:sz w:val="20"/>
                <w:szCs w:val="20"/>
              </w:rPr>
            </w:pPr>
            <w:r>
              <w:rPr>
                <w:rFonts w:eastAsia="Times New Roman"/>
                <w:color w:val="00000A"/>
                <w:sz w:val="24"/>
                <w:szCs w:val="24"/>
              </w:rPr>
              <w:t>мяча с продвижением вперед,</w:t>
            </w:r>
          </w:p>
        </w:tc>
        <w:tc>
          <w:tcPr>
            <w:tcW w:w="4720" w:type="dxa"/>
            <w:tcBorders>
              <w:bottom w:val="single" w:sz="8" w:space="0" w:color="00000A"/>
              <w:right w:val="single" w:sz="8" w:space="0" w:color="00000A"/>
            </w:tcBorders>
            <w:vAlign w:val="bottom"/>
          </w:tcPr>
          <w:p w14:paraId="0B8059D7" w14:textId="77777777" w:rsidR="00685995" w:rsidRDefault="002D509D">
            <w:pPr>
              <w:ind w:left="20"/>
              <w:rPr>
                <w:sz w:val="20"/>
                <w:szCs w:val="20"/>
              </w:rPr>
            </w:pPr>
            <w:r>
              <w:rPr>
                <w:rFonts w:eastAsia="Times New Roman"/>
                <w:color w:val="00000A"/>
                <w:sz w:val="24"/>
                <w:szCs w:val="24"/>
              </w:rPr>
              <w:t>движнеий и ловкость,</w:t>
            </w:r>
          </w:p>
        </w:tc>
        <w:tc>
          <w:tcPr>
            <w:tcW w:w="4780" w:type="dxa"/>
            <w:tcBorders>
              <w:bottom w:val="single" w:sz="8" w:space="0" w:color="00000A"/>
              <w:right w:val="single" w:sz="8" w:space="0" w:color="00000A"/>
            </w:tcBorders>
            <w:vAlign w:val="bottom"/>
          </w:tcPr>
          <w:p w14:paraId="5603320B" w14:textId="77777777" w:rsidR="00685995" w:rsidRDefault="002D509D">
            <w:pPr>
              <w:ind w:left="60"/>
              <w:rPr>
                <w:sz w:val="20"/>
                <w:szCs w:val="20"/>
              </w:rPr>
            </w:pPr>
            <w:r>
              <w:rPr>
                <w:rFonts w:eastAsia="Times New Roman"/>
                <w:color w:val="00000A"/>
                <w:sz w:val="24"/>
                <w:szCs w:val="24"/>
              </w:rPr>
              <w:t>развитие физических качеств.</w:t>
            </w:r>
          </w:p>
        </w:tc>
        <w:tc>
          <w:tcPr>
            <w:tcW w:w="0" w:type="dxa"/>
            <w:vAlign w:val="bottom"/>
          </w:tcPr>
          <w:p w14:paraId="53A3BEE4" w14:textId="77777777" w:rsidR="00685995" w:rsidRDefault="00685995">
            <w:pPr>
              <w:rPr>
                <w:sz w:val="1"/>
                <w:szCs w:val="1"/>
              </w:rPr>
            </w:pPr>
          </w:p>
        </w:tc>
      </w:tr>
      <w:tr w:rsidR="00685995" w14:paraId="2EC1698C" w14:textId="77777777">
        <w:trPr>
          <w:trHeight w:val="659"/>
        </w:trPr>
        <w:tc>
          <w:tcPr>
            <w:tcW w:w="4800" w:type="dxa"/>
            <w:vAlign w:val="bottom"/>
          </w:tcPr>
          <w:p w14:paraId="45AC1F2C" w14:textId="77777777" w:rsidR="00685995" w:rsidRDefault="00685995">
            <w:pPr>
              <w:rPr>
                <w:sz w:val="24"/>
                <w:szCs w:val="24"/>
              </w:rPr>
            </w:pPr>
          </w:p>
        </w:tc>
        <w:tc>
          <w:tcPr>
            <w:tcW w:w="4720" w:type="dxa"/>
            <w:vAlign w:val="bottom"/>
          </w:tcPr>
          <w:p w14:paraId="7734C5C1" w14:textId="77777777" w:rsidR="00685995" w:rsidRDefault="00685995">
            <w:pPr>
              <w:rPr>
                <w:sz w:val="24"/>
                <w:szCs w:val="24"/>
              </w:rPr>
            </w:pPr>
          </w:p>
        </w:tc>
        <w:tc>
          <w:tcPr>
            <w:tcW w:w="4780" w:type="dxa"/>
            <w:vAlign w:val="bottom"/>
          </w:tcPr>
          <w:p w14:paraId="3E937719" w14:textId="419FE870" w:rsidR="00685995" w:rsidRDefault="00685995">
            <w:pPr>
              <w:spacing w:line="322" w:lineRule="exact"/>
              <w:ind w:left="4240"/>
              <w:rPr>
                <w:sz w:val="20"/>
                <w:szCs w:val="20"/>
              </w:rPr>
            </w:pPr>
          </w:p>
        </w:tc>
        <w:tc>
          <w:tcPr>
            <w:tcW w:w="0" w:type="dxa"/>
            <w:vAlign w:val="bottom"/>
          </w:tcPr>
          <w:p w14:paraId="3A4CC8D5" w14:textId="77777777" w:rsidR="00685995" w:rsidRDefault="00685995">
            <w:pPr>
              <w:rPr>
                <w:sz w:val="1"/>
                <w:szCs w:val="1"/>
              </w:rPr>
            </w:pPr>
          </w:p>
        </w:tc>
      </w:tr>
    </w:tbl>
    <w:p w14:paraId="4CFAF55A" w14:textId="77777777" w:rsidR="00685995" w:rsidRDefault="00685995">
      <w:pPr>
        <w:sectPr w:rsidR="00685995">
          <w:pgSz w:w="16840" w:h="11906" w:orient="landscape"/>
          <w:pgMar w:top="1134" w:right="998" w:bottom="1440" w:left="1440" w:header="0" w:footer="0" w:gutter="0"/>
          <w:cols w:space="720" w:equalWidth="0">
            <w:col w:w="14400"/>
          </w:cols>
        </w:sectPr>
      </w:pPr>
    </w:p>
    <w:p w14:paraId="52A36133" w14:textId="77777777" w:rsidR="00685995" w:rsidRDefault="002D509D">
      <w:pPr>
        <w:spacing w:line="20" w:lineRule="exact"/>
        <w:rPr>
          <w:sz w:val="20"/>
          <w:szCs w:val="20"/>
        </w:rPr>
      </w:pPr>
      <w:r>
        <w:rPr>
          <w:noProof/>
          <w:sz w:val="20"/>
          <w:szCs w:val="20"/>
        </w:rPr>
        <w:lastRenderedPageBreak/>
        <mc:AlternateContent>
          <mc:Choice Requires="wps">
            <w:drawing>
              <wp:anchor distT="0" distB="0" distL="114300" distR="114300" simplePos="0" relativeHeight="251678720" behindDoc="1" locked="0" layoutInCell="0" allowOverlap="1" wp14:anchorId="38A39FCF" wp14:editId="7836AA6D">
                <wp:simplePos x="0" y="0"/>
                <wp:positionH relativeFrom="page">
                  <wp:posOffset>990600</wp:posOffset>
                </wp:positionH>
                <wp:positionV relativeFrom="page">
                  <wp:posOffset>735965</wp:posOffset>
                </wp:positionV>
                <wp:extent cx="906907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42E94133" id="Shape 58" o:spid="_x0000_s1026" style="position:absolute;z-index:-251637760;visibility:visible;mso-wrap-style:square;mso-wrap-distance-left:9pt;mso-wrap-distance-top:0;mso-wrap-distance-right:9pt;mso-wrap-distance-bottom:0;mso-position-horizontal:absolute;mso-position-horizontal-relative:page;mso-position-vertical:absolute;mso-position-vertical-relative:page" from="78pt,57.95pt" to="792.1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" o:allowincell="f" filled="t" strokecolor="#00000a"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79744" behindDoc="1" locked="0" layoutInCell="0" allowOverlap="1" wp14:anchorId="64351CD1" wp14:editId="649F7CA1">
                <wp:simplePos x="0" y="0"/>
                <wp:positionH relativeFrom="page">
                  <wp:posOffset>993140</wp:posOffset>
                </wp:positionH>
                <wp:positionV relativeFrom="page">
                  <wp:posOffset>732790</wp:posOffset>
                </wp:positionV>
                <wp:extent cx="0" cy="441198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11980"/>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2E976CA8" id="Shape 59" o:spid="_x0000_s1026" style="position:absolute;z-index:-251636736;visibility:visible;mso-wrap-style:square;mso-wrap-distance-left:9pt;mso-wrap-distance-top:0;mso-wrap-distance-right:9pt;mso-wrap-distance-bottom:0;mso-position-horizontal:absolute;mso-position-horizontal-relative:page;mso-position-vertical:absolute;mso-position-vertical-relative:page" from="78.2pt,57.7pt" to="78.2pt,4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" o:allowincell="f" filled="t" strokecolor="#00000a" strokeweight=".48pt">
                <v:stroke joinstyle="miter"/>
                <o:lock v:ext="edit" shapetype="f"/>
                <w10:wrap anchorx="page" anchory="page"/>
              </v:line>
            </w:pict>
          </mc:Fallback>
        </mc:AlternateContent>
      </w:r>
    </w:p>
    <w:tbl>
      <w:tblPr>
        <w:tblW w:w="0" w:type="auto"/>
        <w:tblInd w:w="200" w:type="dxa"/>
        <w:tblLayout w:type="fixed"/>
        <w:tblCellMar>
          <w:left w:w="0" w:type="dxa"/>
          <w:right w:w="0" w:type="dxa"/>
        </w:tblCellMar>
        <w:tblLook w:val="04A0" w:firstRow="1" w:lastRow="0" w:firstColumn="1" w:lastColumn="0" w:noHBand="0" w:noVBand="1"/>
      </w:tblPr>
      <w:tblGrid>
        <w:gridCol w:w="4700"/>
        <w:gridCol w:w="4540"/>
        <w:gridCol w:w="20"/>
      </w:tblGrid>
      <w:tr w:rsidR="00685995" w14:paraId="34936B26" w14:textId="77777777">
        <w:trPr>
          <w:trHeight w:val="565"/>
        </w:trPr>
        <w:tc>
          <w:tcPr>
            <w:tcW w:w="4700" w:type="dxa"/>
            <w:tcBorders>
              <w:right w:val="single" w:sz="8" w:space="0" w:color="00000A"/>
            </w:tcBorders>
            <w:vAlign w:val="bottom"/>
          </w:tcPr>
          <w:p w14:paraId="60D4C3C2" w14:textId="77777777" w:rsidR="00685995" w:rsidRDefault="002D509D">
            <w:pPr>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лазанье под дугу,</w:t>
            </w:r>
            <w:r>
              <w:rPr>
                <w:rFonts w:eastAsia="Times New Roman"/>
                <w:b/>
                <w:bCs/>
                <w:i/>
                <w:iCs/>
                <w:color w:val="00000A"/>
                <w:sz w:val="24"/>
                <w:szCs w:val="24"/>
              </w:rPr>
              <w:t xml:space="preserve"> </w:t>
            </w:r>
            <w:r>
              <w:rPr>
                <w:rFonts w:eastAsia="Times New Roman"/>
                <w:color w:val="00000A"/>
                <w:sz w:val="24"/>
                <w:szCs w:val="24"/>
              </w:rPr>
              <w:t>в</w:t>
            </w:r>
          </w:p>
        </w:tc>
        <w:tc>
          <w:tcPr>
            <w:tcW w:w="4540" w:type="dxa"/>
            <w:vAlign w:val="bottom"/>
          </w:tcPr>
          <w:p w14:paraId="5D66C856" w14:textId="77777777" w:rsidR="00685995" w:rsidRDefault="002D509D">
            <w:pPr>
              <w:ind w:left="40"/>
              <w:rPr>
                <w:sz w:val="20"/>
                <w:szCs w:val="20"/>
              </w:rPr>
            </w:pPr>
            <w:r>
              <w:rPr>
                <w:rFonts w:eastAsia="Times New Roman"/>
                <w:b/>
                <w:bCs/>
                <w:i/>
                <w:iCs/>
                <w:color w:val="00000A"/>
                <w:sz w:val="24"/>
                <w:szCs w:val="24"/>
              </w:rPr>
              <w:t xml:space="preserve">Разучить </w:t>
            </w:r>
            <w:r>
              <w:rPr>
                <w:rFonts w:eastAsia="Times New Roman"/>
                <w:color w:val="00000A"/>
                <w:sz w:val="24"/>
                <w:szCs w:val="24"/>
              </w:rPr>
              <w:t>в лазанье на гимнастическую</w:t>
            </w:r>
          </w:p>
        </w:tc>
        <w:tc>
          <w:tcPr>
            <w:tcW w:w="0" w:type="dxa"/>
            <w:vAlign w:val="bottom"/>
          </w:tcPr>
          <w:p w14:paraId="4B20636F" w14:textId="77777777" w:rsidR="00685995" w:rsidRDefault="00685995">
            <w:pPr>
              <w:rPr>
                <w:sz w:val="1"/>
                <w:szCs w:val="1"/>
              </w:rPr>
            </w:pPr>
          </w:p>
        </w:tc>
      </w:tr>
      <w:tr w:rsidR="00685995" w14:paraId="05113582" w14:textId="77777777">
        <w:trPr>
          <w:trHeight w:val="284"/>
        </w:trPr>
        <w:tc>
          <w:tcPr>
            <w:tcW w:w="4700" w:type="dxa"/>
            <w:tcBorders>
              <w:right w:val="single" w:sz="8" w:space="0" w:color="00000A"/>
            </w:tcBorders>
            <w:vAlign w:val="bottom"/>
          </w:tcPr>
          <w:p w14:paraId="168251C5" w14:textId="77777777" w:rsidR="00685995" w:rsidRDefault="002D509D">
            <w:pPr>
              <w:rPr>
                <w:sz w:val="20"/>
                <w:szCs w:val="20"/>
              </w:rPr>
            </w:pPr>
            <w:r>
              <w:rPr>
                <w:rFonts w:eastAsia="Times New Roman"/>
                <w:color w:val="00000A"/>
                <w:sz w:val="24"/>
                <w:szCs w:val="24"/>
              </w:rPr>
              <w:t>равновесии.</w:t>
            </w:r>
          </w:p>
        </w:tc>
        <w:tc>
          <w:tcPr>
            <w:tcW w:w="4540" w:type="dxa"/>
            <w:vAlign w:val="bottom"/>
          </w:tcPr>
          <w:p w14:paraId="2087B88D" w14:textId="77777777" w:rsidR="00685995" w:rsidRDefault="002D509D">
            <w:pPr>
              <w:ind w:left="40"/>
              <w:rPr>
                <w:sz w:val="20"/>
                <w:szCs w:val="20"/>
              </w:rPr>
            </w:pPr>
            <w:r>
              <w:rPr>
                <w:rFonts w:eastAsia="Times New Roman"/>
                <w:color w:val="00000A"/>
                <w:w w:val="99"/>
                <w:sz w:val="24"/>
                <w:szCs w:val="24"/>
              </w:rPr>
              <w:t>стенку переход с одного пролета на другой,</w:t>
            </w:r>
          </w:p>
        </w:tc>
        <w:tc>
          <w:tcPr>
            <w:tcW w:w="0" w:type="dxa"/>
            <w:vAlign w:val="bottom"/>
          </w:tcPr>
          <w:p w14:paraId="11BFC5BA" w14:textId="77777777" w:rsidR="00685995" w:rsidRDefault="00685995">
            <w:pPr>
              <w:rPr>
                <w:sz w:val="1"/>
                <w:szCs w:val="1"/>
              </w:rPr>
            </w:pPr>
          </w:p>
        </w:tc>
      </w:tr>
      <w:tr w:rsidR="00685995" w14:paraId="58B7A3EE" w14:textId="77777777">
        <w:trPr>
          <w:trHeight w:val="294"/>
        </w:trPr>
        <w:tc>
          <w:tcPr>
            <w:tcW w:w="4700" w:type="dxa"/>
            <w:vMerge w:val="restart"/>
            <w:tcBorders>
              <w:right w:val="single" w:sz="8" w:space="0" w:color="00000A"/>
            </w:tcBorders>
            <w:vAlign w:val="bottom"/>
          </w:tcPr>
          <w:p w14:paraId="003E73E7" w14:textId="77777777" w:rsidR="00685995" w:rsidRDefault="002D509D">
            <w:pPr>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«Перелет птиц»</w:t>
            </w:r>
          </w:p>
        </w:tc>
        <w:tc>
          <w:tcPr>
            <w:tcW w:w="4540" w:type="dxa"/>
            <w:vAlign w:val="bottom"/>
          </w:tcPr>
          <w:p w14:paraId="76F116D1"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прыжках и на</w:t>
            </w:r>
          </w:p>
        </w:tc>
        <w:tc>
          <w:tcPr>
            <w:tcW w:w="0" w:type="dxa"/>
            <w:vAlign w:val="bottom"/>
          </w:tcPr>
          <w:p w14:paraId="1A054F15" w14:textId="77777777" w:rsidR="00685995" w:rsidRDefault="00685995">
            <w:pPr>
              <w:rPr>
                <w:sz w:val="1"/>
                <w:szCs w:val="1"/>
              </w:rPr>
            </w:pPr>
          </w:p>
        </w:tc>
      </w:tr>
      <w:tr w:rsidR="00685995" w14:paraId="3C381515" w14:textId="77777777">
        <w:trPr>
          <w:trHeight w:val="314"/>
        </w:trPr>
        <w:tc>
          <w:tcPr>
            <w:tcW w:w="4700" w:type="dxa"/>
            <w:vMerge/>
            <w:tcBorders>
              <w:right w:val="single" w:sz="8" w:space="0" w:color="00000A"/>
            </w:tcBorders>
            <w:vAlign w:val="bottom"/>
          </w:tcPr>
          <w:p w14:paraId="1818D05C" w14:textId="77777777" w:rsidR="00685995" w:rsidRDefault="00685995">
            <w:pPr>
              <w:rPr>
                <w:sz w:val="24"/>
                <w:szCs w:val="24"/>
              </w:rPr>
            </w:pPr>
          </w:p>
        </w:tc>
        <w:tc>
          <w:tcPr>
            <w:tcW w:w="4540" w:type="dxa"/>
            <w:vAlign w:val="bottom"/>
          </w:tcPr>
          <w:p w14:paraId="0AFE064F" w14:textId="77777777" w:rsidR="00685995" w:rsidRDefault="002D509D">
            <w:pPr>
              <w:ind w:left="40"/>
              <w:rPr>
                <w:sz w:val="20"/>
                <w:szCs w:val="20"/>
              </w:rPr>
            </w:pPr>
            <w:r>
              <w:rPr>
                <w:rFonts w:eastAsia="Times New Roman"/>
                <w:color w:val="00000A"/>
                <w:sz w:val="24"/>
                <w:szCs w:val="24"/>
              </w:rPr>
              <w:t>равновесие.</w:t>
            </w:r>
          </w:p>
        </w:tc>
        <w:tc>
          <w:tcPr>
            <w:tcW w:w="0" w:type="dxa"/>
            <w:vAlign w:val="bottom"/>
          </w:tcPr>
          <w:p w14:paraId="4E44B09B" w14:textId="77777777" w:rsidR="00685995" w:rsidRDefault="00685995">
            <w:pPr>
              <w:rPr>
                <w:sz w:val="1"/>
                <w:szCs w:val="1"/>
              </w:rPr>
            </w:pPr>
          </w:p>
        </w:tc>
      </w:tr>
      <w:tr w:rsidR="00685995" w14:paraId="55791D1D" w14:textId="77777777">
        <w:trPr>
          <w:trHeight w:val="552"/>
        </w:trPr>
        <w:tc>
          <w:tcPr>
            <w:tcW w:w="4700" w:type="dxa"/>
            <w:tcBorders>
              <w:right w:val="single" w:sz="8" w:space="0" w:color="00000A"/>
            </w:tcBorders>
            <w:vAlign w:val="bottom"/>
          </w:tcPr>
          <w:p w14:paraId="4E8D9A40" w14:textId="77777777" w:rsidR="00685995" w:rsidRDefault="002D509D">
            <w:pPr>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не летает»</w:t>
            </w:r>
          </w:p>
        </w:tc>
        <w:tc>
          <w:tcPr>
            <w:tcW w:w="4540" w:type="dxa"/>
            <w:vAlign w:val="bottom"/>
          </w:tcPr>
          <w:p w14:paraId="29635800"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«Фигуры»</w:t>
            </w:r>
          </w:p>
        </w:tc>
        <w:tc>
          <w:tcPr>
            <w:tcW w:w="0" w:type="dxa"/>
            <w:vAlign w:val="bottom"/>
          </w:tcPr>
          <w:p w14:paraId="6333CE2A" w14:textId="77777777" w:rsidR="00685995" w:rsidRDefault="00685995">
            <w:pPr>
              <w:rPr>
                <w:sz w:val="1"/>
                <w:szCs w:val="1"/>
              </w:rPr>
            </w:pPr>
          </w:p>
        </w:tc>
      </w:tr>
      <w:tr w:rsidR="00685995" w14:paraId="1DFE4EA2" w14:textId="77777777">
        <w:trPr>
          <w:trHeight w:val="294"/>
        </w:trPr>
        <w:tc>
          <w:tcPr>
            <w:tcW w:w="4700" w:type="dxa"/>
            <w:tcBorders>
              <w:right w:val="single" w:sz="8" w:space="0" w:color="00000A"/>
            </w:tcBorders>
            <w:vAlign w:val="bottom"/>
          </w:tcPr>
          <w:p w14:paraId="225EC50B" w14:textId="77777777" w:rsidR="00685995" w:rsidRDefault="002D509D">
            <w:pPr>
              <w:rPr>
                <w:sz w:val="20"/>
                <w:szCs w:val="20"/>
              </w:rPr>
            </w:pPr>
            <w:r>
              <w:rPr>
                <w:rFonts w:eastAsia="Times New Roman"/>
                <w:color w:val="00000A"/>
                <w:sz w:val="24"/>
                <w:szCs w:val="24"/>
              </w:rPr>
              <w:t xml:space="preserve">33* - </w:t>
            </w:r>
            <w:r>
              <w:rPr>
                <w:rFonts w:eastAsia="Times New Roman"/>
                <w:b/>
                <w:bCs/>
                <w:i/>
                <w:iCs/>
                <w:color w:val="00000A"/>
                <w:sz w:val="24"/>
                <w:szCs w:val="24"/>
              </w:rPr>
              <w:t>упражнять</w:t>
            </w:r>
            <w:r>
              <w:rPr>
                <w:rFonts w:eastAsia="Times New Roman"/>
                <w:color w:val="00000A"/>
                <w:sz w:val="24"/>
                <w:szCs w:val="24"/>
              </w:rPr>
              <w:t xml:space="preserve"> в ходьбе с изменением</w:t>
            </w:r>
          </w:p>
        </w:tc>
        <w:tc>
          <w:tcPr>
            <w:tcW w:w="4540" w:type="dxa"/>
            <w:vAlign w:val="bottom"/>
          </w:tcPr>
          <w:p w14:paraId="28B9F2DE" w14:textId="77777777" w:rsidR="00685995" w:rsidRDefault="002D509D">
            <w:pPr>
              <w:ind w:left="40"/>
              <w:rPr>
                <w:sz w:val="20"/>
                <w:szCs w:val="20"/>
              </w:rPr>
            </w:pPr>
            <w:r>
              <w:rPr>
                <w:rFonts w:eastAsia="Times New Roman"/>
                <w:color w:val="00000A"/>
                <w:sz w:val="24"/>
                <w:szCs w:val="24"/>
              </w:rPr>
              <w:t xml:space="preserve">36* - </w:t>
            </w:r>
            <w:r>
              <w:rPr>
                <w:rFonts w:eastAsia="Times New Roman"/>
                <w:b/>
                <w:bCs/>
                <w:i/>
                <w:iCs/>
                <w:color w:val="00000A"/>
                <w:sz w:val="24"/>
                <w:szCs w:val="24"/>
              </w:rPr>
              <w:t>повторить</w:t>
            </w:r>
            <w:r>
              <w:rPr>
                <w:rFonts w:eastAsia="Times New Roman"/>
                <w:color w:val="00000A"/>
                <w:sz w:val="24"/>
                <w:szCs w:val="24"/>
              </w:rPr>
              <w:t xml:space="preserve"> ходьбу и бег с</w:t>
            </w:r>
          </w:p>
        </w:tc>
        <w:tc>
          <w:tcPr>
            <w:tcW w:w="0" w:type="dxa"/>
            <w:vAlign w:val="bottom"/>
          </w:tcPr>
          <w:p w14:paraId="00A6E726" w14:textId="77777777" w:rsidR="00685995" w:rsidRDefault="00685995">
            <w:pPr>
              <w:rPr>
                <w:sz w:val="1"/>
                <w:szCs w:val="1"/>
              </w:rPr>
            </w:pPr>
          </w:p>
        </w:tc>
      </w:tr>
      <w:tr w:rsidR="00685995" w14:paraId="69A83DA9" w14:textId="77777777">
        <w:trPr>
          <w:trHeight w:val="290"/>
        </w:trPr>
        <w:tc>
          <w:tcPr>
            <w:tcW w:w="4700" w:type="dxa"/>
            <w:tcBorders>
              <w:right w:val="single" w:sz="8" w:space="0" w:color="00000A"/>
            </w:tcBorders>
            <w:vAlign w:val="bottom"/>
          </w:tcPr>
          <w:p w14:paraId="401B6EAD" w14:textId="77777777" w:rsidR="00685995" w:rsidRDefault="002D509D">
            <w:pPr>
              <w:rPr>
                <w:sz w:val="20"/>
                <w:szCs w:val="20"/>
              </w:rPr>
            </w:pPr>
            <w:r>
              <w:rPr>
                <w:rFonts w:eastAsia="Times New Roman"/>
                <w:color w:val="00000A"/>
                <w:sz w:val="24"/>
                <w:szCs w:val="24"/>
              </w:rPr>
              <w:t>темпа движения, с высоким подниманием</w:t>
            </w:r>
          </w:p>
        </w:tc>
        <w:tc>
          <w:tcPr>
            <w:tcW w:w="4540" w:type="dxa"/>
            <w:vAlign w:val="bottom"/>
          </w:tcPr>
          <w:p w14:paraId="7771AF4F" w14:textId="77777777" w:rsidR="00685995" w:rsidRDefault="002D509D">
            <w:pPr>
              <w:ind w:left="40"/>
              <w:rPr>
                <w:sz w:val="20"/>
                <w:szCs w:val="20"/>
              </w:rPr>
            </w:pPr>
            <w:r>
              <w:rPr>
                <w:rFonts w:eastAsia="Times New Roman"/>
                <w:color w:val="00000A"/>
                <w:sz w:val="24"/>
                <w:szCs w:val="24"/>
              </w:rPr>
              <w:t>изменением направления движения,</w:t>
            </w:r>
          </w:p>
        </w:tc>
        <w:tc>
          <w:tcPr>
            <w:tcW w:w="0" w:type="dxa"/>
            <w:vAlign w:val="bottom"/>
          </w:tcPr>
          <w:p w14:paraId="5F5F64BB" w14:textId="77777777" w:rsidR="00685995" w:rsidRDefault="00685995">
            <w:pPr>
              <w:rPr>
                <w:sz w:val="1"/>
                <w:szCs w:val="1"/>
              </w:rPr>
            </w:pPr>
          </w:p>
        </w:tc>
      </w:tr>
      <w:tr w:rsidR="00685995" w14:paraId="662D29EC" w14:textId="77777777">
        <w:trPr>
          <w:trHeight w:val="314"/>
        </w:trPr>
        <w:tc>
          <w:tcPr>
            <w:tcW w:w="4700" w:type="dxa"/>
            <w:tcBorders>
              <w:right w:val="single" w:sz="8" w:space="0" w:color="00000A"/>
            </w:tcBorders>
            <w:vAlign w:val="bottom"/>
          </w:tcPr>
          <w:p w14:paraId="76527387" w14:textId="77777777" w:rsidR="00685995" w:rsidRDefault="002D509D">
            <w:pPr>
              <w:rPr>
                <w:sz w:val="20"/>
                <w:szCs w:val="20"/>
              </w:rPr>
            </w:pPr>
            <w:r>
              <w:rPr>
                <w:rFonts w:eastAsia="Times New Roman"/>
                <w:color w:val="00000A"/>
                <w:sz w:val="24"/>
                <w:szCs w:val="24"/>
              </w:rPr>
              <w:t>колен,</w:t>
            </w:r>
          </w:p>
        </w:tc>
        <w:tc>
          <w:tcPr>
            <w:tcW w:w="4540" w:type="dxa"/>
            <w:vMerge w:val="restart"/>
            <w:vAlign w:val="bottom"/>
          </w:tcPr>
          <w:p w14:paraId="5426FAE7"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поворотах с прыжком на</w:t>
            </w:r>
          </w:p>
        </w:tc>
        <w:tc>
          <w:tcPr>
            <w:tcW w:w="0" w:type="dxa"/>
            <w:vAlign w:val="bottom"/>
          </w:tcPr>
          <w:p w14:paraId="7674494E" w14:textId="77777777" w:rsidR="00685995" w:rsidRDefault="00685995">
            <w:pPr>
              <w:rPr>
                <w:sz w:val="1"/>
                <w:szCs w:val="1"/>
              </w:rPr>
            </w:pPr>
          </w:p>
        </w:tc>
      </w:tr>
      <w:tr w:rsidR="00685995" w14:paraId="1EAAE3E9" w14:textId="77777777">
        <w:trPr>
          <w:trHeight w:val="267"/>
        </w:trPr>
        <w:tc>
          <w:tcPr>
            <w:tcW w:w="4700" w:type="dxa"/>
            <w:vMerge w:val="restart"/>
            <w:tcBorders>
              <w:right w:val="single" w:sz="8" w:space="0" w:color="00000A"/>
            </w:tcBorders>
            <w:vAlign w:val="bottom"/>
          </w:tcPr>
          <w:p w14:paraId="6DAE34D9" w14:textId="77777777" w:rsidR="00685995" w:rsidRDefault="002D509D">
            <w:pPr>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 мячом и</w:t>
            </w:r>
          </w:p>
        </w:tc>
        <w:tc>
          <w:tcPr>
            <w:tcW w:w="4540" w:type="dxa"/>
            <w:vMerge/>
            <w:vAlign w:val="bottom"/>
          </w:tcPr>
          <w:p w14:paraId="4F2E5B2C" w14:textId="77777777" w:rsidR="00685995" w:rsidRDefault="00685995">
            <w:pPr>
              <w:rPr>
                <w:sz w:val="23"/>
                <w:szCs w:val="23"/>
              </w:rPr>
            </w:pPr>
          </w:p>
        </w:tc>
        <w:tc>
          <w:tcPr>
            <w:tcW w:w="0" w:type="dxa"/>
            <w:vAlign w:val="bottom"/>
          </w:tcPr>
          <w:p w14:paraId="406C8804" w14:textId="77777777" w:rsidR="00685995" w:rsidRDefault="00685995">
            <w:pPr>
              <w:rPr>
                <w:sz w:val="1"/>
                <w:szCs w:val="1"/>
              </w:rPr>
            </w:pPr>
          </w:p>
        </w:tc>
      </w:tr>
      <w:tr w:rsidR="00685995" w14:paraId="792D435C" w14:textId="77777777">
        <w:trPr>
          <w:trHeight w:val="288"/>
        </w:trPr>
        <w:tc>
          <w:tcPr>
            <w:tcW w:w="4700" w:type="dxa"/>
            <w:vMerge/>
            <w:tcBorders>
              <w:right w:val="single" w:sz="8" w:space="0" w:color="00000A"/>
            </w:tcBorders>
            <w:vAlign w:val="bottom"/>
          </w:tcPr>
          <w:p w14:paraId="1CF62F0C" w14:textId="77777777" w:rsidR="00685995" w:rsidRDefault="00685995">
            <w:pPr>
              <w:rPr>
                <w:sz w:val="24"/>
                <w:szCs w:val="24"/>
              </w:rPr>
            </w:pPr>
          </w:p>
        </w:tc>
        <w:tc>
          <w:tcPr>
            <w:tcW w:w="4540" w:type="dxa"/>
            <w:vAlign w:val="bottom"/>
          </w:tcPr>
          <w:p w14:paraId="2B77AB30" w14:textId="77777777" w:rsidR="00685995" w:rsidRDefault="002D509D">
            <w:pPr>
              <w:ind w:left="40"/>
              <w:rPr>
                <w:sz w:val="20"/>
                <w:szCs w:val="20"/>
              </w:rPr>
            </w:pPr>
            <w:r>
              <w:rPr>
                <w:rFonts w:eastAsia="Times New Roman"/>
                <w:color w:val="00000A"/>
                <w:sz w:val="24"/>
                <w:szCs w:val="24"/>
              </w:rPr>
              <w:t>месте,</w:t>
            </w:r>
          </w:p>
        </w:tc>
        <w:tc>
          <w:tcPr>
            <w:tcW w:w="0" w:type="dxa"/>
            <w:vAlign w:val="bottom"/>
          </w:tcPr>
          <w:p w14:paraId="28EF2363" w14:textId="77777777" w:rsidR="00685995" w:rsidRDefault="00685995">
            <w:pPr>
              <w:rPr>
                <w:sz w:val="1"/>
                <w:szCs w:val="1"/>
              </w:rPr>
            </w:pPr>
          </w:p>
        </w:tc>
      </w:tr>
      <w:tr w:rsidR="00685995" w14:paraId="129A9B3C" w14:textId="77777777">
        <w:trPr>
          <w:trHeight w:val="314"/>
        </w:trPr>
        <w:tc>
          <w:tcPr>
            <w:tcW w:w="4700" w:type="dxa"/>
            <w:tcBorders>
              <w:right w:val="single" w:sz="8" w:space="0" w:color="00000A"/>
            </w:tcBorders>
            <w:vAlign w:val="bottom"/>
          </w:tcPr>
          <w:p w14:paraId="587E1BAE" w14:textId="77777777" w:rsidR="00685995" w:rsidRDefault="002D509D">
            <w:pPr>
              <w:rPr>
                <w:sz w:val="20"/>
                <w:szCs w:val="20"/>
              </w:rPr>
            </w:pPr>
            <w:r>
              <w:rPr>
                <w:rFonts w:eastAsia="Times New Roman"/>
                <w:color w:val="00000A"/>
                <w:sz w:val="24"/>
                <w:szCs w:val="24"/>
              </w:rPr>
              <w:t>бегом.</w:t>
            </w:r>
          </w:p>
        </w:tc>
        <w:tc>
          <w:tcPr>
            <w:tcW w:w="4540" w:type="dxa"/>
            <w:vMerge w:val="restart"/>
            <w:vAlign w:val="bottom"/>
          </w:tcPr>
          <w:p w14:paraId="78F8B467"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прыжки на правой и левой</w:t>
            </w:r>
          </w:p>
        </w:tc>
        <w:tc>
          <w:tcPr>
            <w:tcW w:w="0" w:type="dxa"/>
            <w:vAlign w:val="bottom"/>
          </w:tcPr>
          <w:p w14:paraId="782DDD95" w14:textId="77777777" w:rsidR="00685995" w:rsidRDefault="00685995">
            <w:pPr>
              <w:rPr>
                <w:sz w:val="1"/>
                <w:szCs w:val="1"/>
              </w:rPr>
            </w:pPr>
          </w:p>
        </w:tc>
      </w:tr>
      <w:tr w:rsidR="00685995" w14:paraId="1CB0B5F7" w14:textId="77777777">
        <w:trPr>
          <w:trHeight w:val="261"/>
        </w:trPr>
        <w:tc>
          <w:tcPr>
            <w:tcW w:w="4700" w:type="dxa"/>
            <w:tcBorders>
              <w:right w:val="single" w:sz="8" w:space="0" w:color="00000A"/>
            </w:tcBorders>
            <w:vAlign w:val="bottom"/>
          </w:tcPr>
          <w:p w14:paraId="50421B3F" w14:textId="77777777" w:rsidR="00685995" w:rsidRDefault="00685995"/>
        </w:tc>
        <w:tc>
          <w:tcPr>
            <w:tcW w:w="4540" w:type="dxa"/>
            <w:vMerge/>
            <w:vAlign w:val="bottom"/>
          </w:tcPr>
          <w:p w14:paraId="131C208C" w14:textId="77777777" w:rsidR="00685995" w:rsidRDefault="00685995"/>
        </w:tc>
        <w:tc>
          <w:tcPr>
            <w:tcW w:w="0" w:type="dxa"/>
            <w:vAlign w:val="bottom"/>
          </w:tcPr>
          <w:p w14:paraId="39195A79" w14:textId="77777777" w:rsidR="00685995" w:rsidRDefault="00685995">
            <w:pPr>
              <w:rPr>
                <w:sz w:val="1"/>
                <w:szCs w:val="1"/>
              </w:rPr>
            </w:pPr>
          </w:p>
        </w:tc>
      </w:tr>
      <w:tr w:rsidR="00685995" w14:paraId="347AF977" w14:textId="77777777">
        <w:trPr>
          <w:trHeight w:val="296"/>
        </w:trPr>
        <w:tc>
          <w:tcPr>
            <w:tcW w:w="4700" w:type="dxa"/>
            <w:tcBorders>
              <w:right w:val="single" w:sz="8" w:space="0" w:color="00000A"/>
            </w:tcBorders>
            <w:vAlign w:val="bottom"/>
          </w:tcPr>
          <w:p w14:paraId="42418EAF" w14:textId="77777777" w:rsidR="00685995" w:rsidRDefault="002D509D">
            <w:pPr>
              <w:rPr>
                <w:sz w:val="20"/>
                <w:szCs w:val="20"/>
              </w:rPr>
            </w:pPr>
            <w:r>
              <w:rPr>
                <w:rFonts w:eastAsia="Times New Roman"/>
                <w:b/>
                <w:bCs/>
                <w:i/>
                <w:iCs/>
                <w:color w:val="00000A"/>
                <w:sz w:val="24"/>
                <w:szCs w:val="24"/>
              </w:rPr>
              <w:t>Игровые упражнения:</w:t>
            </w:r>
          </w:p>
        </w:tc>
        <w:tc>
          <w:tcPr>
            <w:tcW w:w="4540" w:type="dxa"/>
            <w:vAlign w:val="bottom"/>
          </w:tcPr>
          <w:p w14:paraId="680BB420" w14:textId="77777777" w:rsidR="00685995" w:rsidRDefault="002D509D">
            <w:pPr>
              <w:ind w:left="40"/>
              <w:rPr>
                <w:sz w:val="20"/>
                <w:szCs w:val="20"/>
              </w:rPr>
            </w:pPr>
            <w:r>
              <w:rPr>
                <w:rFonts w:eastAsia="Times New Roman"/>
                <w:color w:val="00000A"/>
                <w:sz w:val="24"/>
                <w:szCs w:val="24"/>
              </w:rPr>
              <w:t xml:space="preserve">ноге, огибая предметы, </w:t>
            </w:r>
            <w:r>
              <w:rPr>
                <w:rFonts w:eastAsia="Times New Roman"/>
                <w:b/>
                <w:bCs/>
                <w:i/>
                <w:iCs/>
                <w:color w:val="00000A"/>
                <w:sz w:val="24"/>
                <w:szCs w:val="24"/>
              </w:rPr>
              <w:t>упражнять</w:t>
            </w:r>
            <w:r>
              <w:rPr>
                <w:rFonts w:eastAsia="Times New Roman"/>
                <w:color w:val="00000A"/>
                <w:sz w:val="24"/>
                <w:szCs w:val="24"/>
              </w:rPr>
              <w:t xml:space="preserve"> в</w:t>
            </w:r>
          </w:p>
        </w:tc>
        <w:tc>
          <w:tcPr>
            <w:tcW w:w="0" w:type="dxa"/>
            <w:vAlign w:val="bottom"/>
          </w:tcPr>
          <w:p w14:paraId="240A26B0" w14:textId="77777777" w:rsidR="00685995" w:rsidRDefault="00685995">
            <w:pPr>
              <w:rPr>
                <w:sz w:val="1"/>
                <w:szCs w:val="1"/>
              </w:rPr>
            </w:pPr>
          </w:p>
        </w:tc>
      </w:tr>
      <w:tr w:rsidR="00685995" w14:paraId="0B4BC96E" w14:textId="77777777">
        <w:trPr>
          <w:trHeight w:val="314"/>
        </w:trPr>
        <w:tc>
          <w:tcPr>
            <w:tcW w:w="4700" w:type="dxa"/>
            <w:tcBorders>
              <w:right w:val="single" w:sz="8" w:space="0" w:color="00000A"/>
            </w:tcBorders>
            <w:vAlign w:val="bottom"/>
          </w:tcPr>
          <w:p w14:paraId="6CC127AA" w14:textId="77777777" w:rsidR="00685995" w:rsidRDefault="002D509D">
            <w:pPr>
              <w:rPr>
                <w:sz w:val="20"/>
                <w:szCs w:val="20"/>
              </w:rPr>
            </w:pPr>
            <w:r>
              <w:rPr>
                <w:rFonts w:eastAsia="Times New Roman"/>
                <w:color w:val="00000A"/>
                <w:sz w:val="24"/>
                <w:szCs w:val="24"/>
              </w:rPr>
              <w:t>«Переброска мячей»,</w:t>
            </w:r>
          </w:p>
        </w:tc>
        <w:tc>
          <w:tcPr>
            <w:tcW w:w="4540" w:type="dxa"/>
            <w:vAlign w:val="bottom"/>
          </w:tcPr>
          <w:p w14:paraId="491B9201" w14:textId="77777777" w:rsidR="00685995" w:rsidRDefault="002D509D">
            <w:pPr>
              <w:ind w:left="40"/>
              <w:rPr>
                <w:sz w:val="20"/>
                <w:szCs w:val="20"/>
              </w:rPr>
            </w:pPr>
            <w:r>
              <w:rPr>
                <w:rFonts w:eastAsia="Times New Roman"/>
                <w:color w:val="00000A"/>
                <w:sz w:val="24"/>
                <w:szCs w:val="24"/>
              </w:rPr>
              <w:t>выполнении заданий с мячом.</w:t>
            </w:r>
          </w:p>
        </w:tc>
        <w:tc>
          <w:tcPr>
            <w:tcW w:w="0" w:type="dxa"/>
            <w:vAlign w:val="bottom"/>
          </w:tcPr>
          <w:p w14:paraId="41BD03E9" w14:textId="77777777" w:rsidR="00685995" w:rsidRDefault="00685995">
            <w:pPr>
              <w:rPr>
                <w:sz w:val="1"/>
                <w:szCs w:val="1"/>
              </w:rPr>
            </w:pPr>
          </w:p>
        </w:tc>
      </w:tr>
      <w:tr w:rsidR="00685995" w14:paraId="6EA6A300" w14:textId="77777777">
        <w:trPr>
          <w:trHeight w:val="555"/>
        </w:trPr>
        <w:tc>
          <w:tcPr>
            <w:tcW w:w="4700" w:type="dxa"/>
            <w:tcBorders>
              <w:right w:val="single" w:sz="8" w:space="0" w:color="00000A"/>
            </w:tcBorders>
            <w:vAlign w:val="bottom"/>
          </w:tcPr>
          <w:p w14:paraId="757B34E2" w14:textId="77777777" w:rsidR="00685995" w:rsidRDefault="002D509D">
            <w:pPr>
              <w:rPr>
                <w:sz w:val="20"/>
                <w:szCs w:val="20"/>
              </w:rPr>
            </w:pPr>
            <w:r>
              <w:rPr>
                <w:rFonts w:eastAsia="Times New Roman"/>
                <w:b/>
                <w:bCs/>
                <w:i/>
                <w:iCs/>
                <w:sz w:val="24"/>
                <w:szCs w:val="24"/>
              </w:rPr>
              <w:t xml:space="preserve">Подвижная игра </w:t>
            </w:r>
            <w:r>
              <w:rPr>
                <w:rFonts w:eastAsia="Times New Roman"/>
                <w:sz w:val="24"/>
                <w:szCs w:val="24"/>
              </w:rPr>
              <w:t>«По местам»</w:t>
            </w:r>
          </w:p>
        </w:tc>
        <w:tc>
          <w:tcPr>
            <w:tcW w:w="4540" w:type="dxa"/>
            <w:vAlign w:val="bottom"/>
          </w:tcPr>
          <w:p w14:paraId="12A8BD96"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0" w:type="dxa"/>
            <w:vAlign w:val="bottom"/>
          </w:tcPr>
          <w:p w14:paraId="6E7DE427" w14:textId="77777777" w:rsidR="00685995" w:rsidRDefault="00685995">
            <w:pPr>
              <w:rPr>
                <w:sz w:val="1"/>
                <w:szCs w:val="1"/>
              </w:rPr>
            </w:pPr>
          </w:p>
        </w:tc>
      </w:tr>
      <w:tr w:rsidR="00685995" w14:paraId="6177226D" w14:textId="77777777">
        <w:trPr>
          <w:trHeight w:val="288"/>
        </w:trPr>
        <w:tc>
          <w:tcPr>
            <w:tcW w:w="4700" w:type="dxa"/>
            <w:tcBorders>
              <w:right w:val="single" w:sz="8" w:space="0" w:color="00000A"/>
            </w:tcBorders>
            <w:vAlign w:val="bottom"/>
          </w:tcPr>
          <w:p w14:paraId="09C83A81" w14:textId="77777777" w:rsidR="00685995" w:rsidRDefault="00685995">
            <w:pPr>
              <w:rPr>
                <w:sz w:val="24"/>
                <w:szCs w:val="24"/>
              </w:rPr>
            </w:pPr>
          </w:p>
        </w:tc>
        <w:tc>
          <w:tcPr>
            <w:tcW w:w="4540" w:type="dxa"/>
            <w:vAlign w:val="bottom"/>
          </w:tcPr>
          <w:p w14:paraId="617911F2" w14:textId="77777777" w:rsidR="00685995" w:rsidRDefault="002D509D">
            <w:pPr>
              <w:ind w:left="40"/>
              <w:rPr>
                <w:sz w:val="20"/>
                <w:szCs w:val="20"/>
              </w:rPr>
            </w:pPr>
            <w:r>
              <w:rPr>
                <w:rFonts w:eastAsia="Times New Roman"/>
                <w:color w:val="00000A"/>
                <w:sz w:val="24"/>
                <w:szCs w:val="24"/>
              </w:rPr>
              <w:t>«Передай мяч»,</w:t>
            </w:r>
          </w:p>
        </w:tc>
        <w:tc>
          <w:tcPr>
            <w:tcW w:w="0" w:type="dxa"/>
            <w:vAlign w:val="bottom"/>
          </w:tcPr>
          <w:p w14:paraId="7CB25BC2" w14:textId="77777777" w:rsidR="00685995" w:rsidRDefault="00685995">
            <w:pPr>
              <w:rPr>
                <w:sz w:val="1"/>
                <w:szCs w:val="1"/>
              </w:rPr>
            </w:pPr>
          </w:p>
        </w:tc>
      </w:tr>
      <w:tr w:rsidR="00685995" w14:paraId="437889A5" w14:textId="77777777">
        <w:trPr>
          <w:trHeight w:val="314"/>
        </w:trPr>
        <w:tc>
          <w:tcPr>
            <w:tcW w:w="4700" w:type="dxa"/>
            <w:tcBorders>
              <w:right w:val="single" w:sz="8" w:space="0" w:color="00000A"/>
            </w:tcBorders>
            <w:vAlign w:val="bottom"/>
          </w:tcPr>
          <w:p w14:paraId="3270A0AA" w14:textId="77777777" w:rsidR="00685995" w:rsidRDefault="00685995">
            <w:pPr>
              <w:rPr>
                <w:sz w:val="24"/>
                <w:szCs w:val="24"/>
              </w:rPr>
            </w:pPr>
          </w:p>
        </w:tc>
        <w:tc>
          <w:tcPr>
            <w:tcW w:w="4540" w:type="dxa"/>
            <w:vAlign w:val="bottom"/>
          </w:tcPr>
          <w:p w14:paraId="25D07745" w14:textId="77777777" w:rsidR="00685995" w:rsidRDefault="002D509D">
            <w:pPr>
              <w:ind w:left="40"/>
              <w:rPr>
                <w:sz w:val="20"/>
                <w:szCs w:val="20"/>
              </w:rPr>
            </w:pPr>
            <w:r>
              <w:rPr>
                <w:rFonts w:eastAsia="Times New Roman"/>
                <w:color w:val="00000A"/>
                <w:sz w:val="24"/>
                <w:szCs w:val="24"/>
              </w:rPr>
              <w:t>«С кочки на кочку»</w:t>
            </w:r>
          </w:p>
        </w:tc>
        <w:tc>
          <w:tcPr>
            <w:tcW w:w="0" w:type="dxa"/>
            <w:vAlign w:val="bottom"/>
          </w:tcPr>
          <w:p w14:paraId="497C5FEB" w14:textId="77777777" w:rsidR="00685995" w:rsidRDefault="00685995">
            <w:pPr>
              <w:rPr>
                <w:sz w:val="1"/>
                <w:szCs w:val="1"/>
              </w:rPr>
            </w:pPr>
          </w:p>
        </w:tc>
      </w:tr>
      <w:tr w:rsidR="00685995" w14:paraId="449080C2" w14:textId="77777777">
        <w:trPr>
          <w:trHeight w:val="581"/>
        </w:trPr>
        <w:tc>
          <w:tcPr>
            <w:tcW w:w="4700" w:type="dxa"/>
            <w:tcBorders>
              <w:right w:val="single" w:sz="8" w:space="0" w:color="00000A"/>
            </w:tcBorders>
            <w:vAlign w:val="bottom"/>
          </w:tcPr>
          <w:p w14:paraId="02455F87" w14:textId="77777777" w:rsidR="00685995" w:rsidRDefault="00685995">
            <w:pPr>
              <w:rPr>
                <w:sz w:val="24"/>
                <w:szCs w:val="24"/>
              </w:rPr>
            </w:pPr>
          </w:p>
        </w:tc>
        <w:tc>
          <w:tcPr>
            <w:tcW w:w="4540" w:type="dxa"/>
            <w:vAlign w:val="bottom"/>
          </w:tcPr>
          <w:p w14:paraId="3A6E76B0"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«Хитрая лиса»</w:t>
            </w:r>
          </w:p>
        </w:tc>
        <w:tc>
          <w:tcPr>
            <w:tcW w:w="0" w:type="dxa"/>
            <w:vAlign w:val="bottom"/>
          </w:tcPr>
          <w:p w14:paraId="3ACC2411" w14:textId="77777777" w:rsidR="00685995" w:rsidRDefault="00685995">
            <w:pPr>
              <w:rPr>
                <w:sz w:val="1"/>
                <w:szCs w:val="1"/>
              </w:rPr>
            </w:pPr>
          </w:p>
        </w:tc>
      </w:tr>
      <w:tr w:rsidR="00685995" w14:paraId="326E1F0B" w14:textId="77777777">
        <w:trPr>
          <w:trHeight w:val="564"/>
        </w:trPr>
        <w:tc>
          <w:tcPr>
            <w:tcW w:w="4700" w:type="dxa"/>
            <w:tcBorders>
              <w:right w:val="single" w:sz="8" w:space="0" w:color="00000A"/>
            </w:tcBorders>
            <w:vAlign w:val="bottom"/>
          </w:tcPr>
          <w:p w14:paraId="76A8717C" w14:textId="77777777" w:rsidR="00685995" w:rsidRDefault="00685995">
            <w:pPr>
              <w:rPr>
                <w:sz w:val="24"/>
                <w:szCs w:val="24"/>
              </w:rPr>
            </w:pPr>
          </w:p>
        </w:tc>
        <w:tc>
          <w:tcPr>
            <w:tcW w:w="4540" w:type="dxa"/>
            <w:vAlign w:val="bottom"/>
          </w:tcPr>
          <w:p w14:paraId="3716882D" w14:textId="77777777" w:rsidR="00685995" w:rsidRDefault="002D509D">
            <w:pPr>
              <w:ind w:left="40"/>
              <w:rPr>
                <w:sz w:val="20"/>
                <w:szCs w:val="20"/>
              </w:rPr>
            </w:pPr>
            <w:r>
              <w:rPr>
                <w:rFonts w:eastAsia="Times New Roman"/>
                <w:b/>
                <w:bCs/>
                <w:i/>
                <w:iCs/>
                <w:sz w:val="24"/>
                <w:szCs w:val="24"/>
              </w:rPr>
              <w:t xml:space="preserve">Малоподвижная игра </w:t>
            </w:r>
            <w:r>
              <w:rPr>
                <w:rFonts w:eastAsia="Times New Roman"/>
                <w:sz w:val="24"/>
                <w:szCs w:val="24"/>
              </w:rPr>
              <w:t>по выбору детей.</w:t>
            </w:r>
          </w:p>
        </w:tc>
        <w:tc>
          <w:tcPr>
            <w:tcW w:w="0" w:type="dxa"/>
            <w:vAlign w:val="bottom"/>
          </w:tcPr>
          <w:p w14:paraId="7672F000" w14:textId="77777777" w:rsidR="00685995" w:rsidRDefault="00685995">
            <w:pPr>
              <w:rPr>
                <w:sz w:val="1"/>
                <w:szCs w:val="1"/>
              </w:rPr>
            </w:pPr>
          </w:p>
        </w:tc>
      </w:tr>
    </w:tbl>
    <w:p w14:paraId="45A9CA54"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80768" behindDoc="1" locked="0" layoutInCell="0" allowOverlap="1" wp14:anchorId="557D0C3F" wp14:editId="394BABF9">
                <wp:simplePos x="0" y="0"/>
                <wp:positionH relativeFrom="column">
                  <wp:posOffset>6115685</wp:posOffset>
                </wp:positionH>
                <wp:positionV relativeFrom="paragraph">
                  <wp:posOffset>-4411345</wp:posOffset>
                </wp:positionV>
                <wp:extent cx="0" cy="441134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1134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609C404E" id="Shape 60"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481.55pt,-347.35pt" to="481.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14:anchorId="27113631" wp14:editId="5A58BB42">
                <wp:simplePos x="0" y="0"/>
                <wp:positionH relativeFrom="column">
                  <wp:posOffset>9142095</wp:posOffset>
                </wp:positionH>
                <wp:positionV relativeFrom="paragraph">
                  <wp:posOffset>-4411345</wp:posOffset>
                </wp:positionV>
                <wp:extent cx="0" cy="441134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41134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7D33E476" id="Shape 6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719.85pt,-347.35pt" to="7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14:anchorId="1914BB6E" wp14:editId="4B672661">
                <wp:simplePos x="0" y="0"/>
                <wp:positionH relativeFrom="column">
                  <wp:posOffset>76200</wp:posOffset>
                </wp:positionH>
                <wp:positionV relativeFrom="paragraph">
                  <wp:posOffset>-2540</wp:posOffset>
                </wp:positionV>
                <wp:extent cx="9069070" cy="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2D567B9B" id="Shape 62"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6pt,-.2pt" to="720.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" o:allowincell="f" filled="t" strokecolor="#00000a" strokeweight=".16967mm">
                <v:stroke joinstyle="miter"/>
                <o:lock v:ext="edit" shapetype="f"/>
              </v:line>
            </w:pict>
          </mc:Fallback>
        </mc:AlternateContent>
      </w:r>
    </w:p>
    <w:p w14:paraId="1DC3D07C" w14:textId="77777777" w:rsidR="00685995" w:rsidRDefault="002D509D">
      <w:pPr>
        <w:spacing w:line="20" w:lineRule="exact"/>
        <w:rPr>
          <w:sz w:val="20"/>
          <w:szCs w:val="20"/>
        </w:rPr>
      </w:pPr>
      <w:r>
        <w:rPr>
          <w:sz w:val="20"/>
          <w:szCs w:val="20"/>
        </w:rPr>
        <w:br w:type="column"/>
      </w:r>
    </w:p>
    <w:p w14:paraId="7C21E1F6" w14:textId="77777777" w:rsidR="00685995" w:rsidRDefault="002D509D">
      <w:pPr>
        <w:spacing w:line="252" w:lineRule="auto"/>
        <w:ind w:left="2" w:right="18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формировать</w:t>
      </w:r>
      <w:r>
        <w:rPr>
          <w:rFonts w:eastAsia="Times New Roman"/>
          <w:b/>
          <w:bCs/>
          <w:i/>
          <w:iCs/>
          <w:color w:val="00000A"/>
          <w:sz w:val="24"/>
          <w:szCs w:val="24"/>
        </w:rPr>
        <w:t xml:space="preserve"> </w:t>
      </w:r>
      <w:r>
        <w:rPr>
          <w:rFonts w:eastAsia="Times New Roman"/>
          <w:color w:val="00000A"/>
          <w:sz w:val="24"/>
          <w:szCs w:val="24"/>
        </w:rPr>
        <w:t xml:space="preserve">представления о здоровом образе жизни, о значении двигательной активности в жизни человека, умения пользоваться специальными физическими упражнениями для укрепления своих органов и систем. </w:t>
      </w:r>
      <w:r>
        <w:rPr>
          <w:rFonts w:eastAsia="Times New Roman"/>
          <w:b/>
          <w:bCs/>
          <w:i/>
          <w:iCs/>
          <w:color w:val="00000A"/>
          <w:sz w:val="24"/>
          <w:szCs w:val="24"/>
        </w:rPr>
        <w:t xml:space="preserve">Безопасность: </w:t>
      </w:r>
      <w:r>
        <w:rPr>
          <w:rFonts w:eastAsia="Times New Roman"/>
          <w:color w:val="00000A"/>
          <w:sz w:val="24"/>
          <w:szCs w:val="24"/>
        </w:rPr>
        <w:t>продолжать формировать</w:t>
      </w:r>
      <w:r>
        <w:rPr>
          <w:rFonts w:eastAsia="Times New Roman"/>
          <w:b/>
          <w:bCs/>
          <w:i/>
          <w:iCs/>
          <w:color w:val="00000A"/>
          <w:sz w:val="24"/>
          <w:szCs w:val="24"/>
        </w:rPr>
        <w:t xml:space="preserve"> </w:t>
      </w:r>
      <w:r>
        <w:rPr>
          <w:rFonts w:eastAsia="Times New Roman"/>
          <w:color w:val="00000A"/>
          <w:sz w:val="24"/>
          <w:szCs w:val="24"/>
        </w:rPr>
        <w:t>навык безопасного поведения в подвижных</w:t>
      </w:r>
    </w:p>
    <w:p w14:paraId="3AE68E0F" w14:textId="77777777" w:rsidR="00685995" w:rsidRDefault="00685995">
      <w:pPr>
        <w:spacing w:line="5" w:lineRule="exact"/>
        <w:rPr>
          <w:sz w:val="20"/>
          <w:szCs w:val="20"/>
        </w:rPr>
      </w:pPr>
    </w:p>
    <w:p w14:paraId="39E49A4F" w14:textId="77777777" w:rsidR="00685995" w:rsidRDefault="002D509D" w:rsidP="002D509D">
      <w:pPr>
        <w:numPr>
          <w:ilvl w:val="0"/>
          <w:numId w:val="76"/>
        </w:numPr>
        <w:tabs>
          <w:tab w:val="left" w:pos="191"/>
        </w:tabs>
        <w:spacing w:line="252" w:lineRule="auto"/>
        <w:ind w:left="2" w:right="800" w:hanging="2"/>
        <w:rPr>
          <w:rFonts w:eastAsia="Times New Roman"/>
          <w:color w:val="00000A"/>
          <w:sz w:val="24"/>
          <w:szCs w:val="24"/>
        </w:rPr>
      </w:pPr>
      <w:r>
        <w:rPr>
          <w:rFonts w:eastAsia="Times New Roman"/>
          <w:color w:val="00000A"/>
          <w:sz w:val="24"/>
          <w:szCs w:val="24"/>
        </w:rPr>
        <w:t>спортивных играх, при пользовании спортинвентарем.</w:t>
      </w:r>
    </w:p>
    <w:p w14:paraId="12009FC5" w14:textId="77777777" w:rsidR="00685995" w:rsidRDefault="00685995">
      <w:pPr>
        <w:spacing w:line="1" w:lineRule="exact"/>
        <w:rPr>
          <w:rFonts w:eastAsia="Times New Roman"/>
          <w:color w:val="00000A"/>
          <w:sz w:val="24"/>
          <w:szCs w:val="24"/>
        </w:rPr>
      </w:pPr>
    </w:p>
    <w:p w14:paraId="3CFDFE97" w14:textId="77777777" w:rsidR="00685995" w:rsidRDefault="002D509D">
      <w:pPr>
        <w:spacing w:line="251" w:lineRule="auto"/>
        <w:ind w:left="2" w:right="400"/>
        <w:rPr>
          <w:rFonts w:eastAsia="Times New Roman"/>
          <w:color w:val="00000A"/>
          <w:sz w:val="24"/>
          <w:szCs w:val="24"/>
        </w:rPr>
      </w:pPr>
      <w:r>
        <w:rPr>
          <w:rFonts w:eastAsia="Times New Roman"/>
          <w:b/>
          <w:bCs/>
          <w:i/>
          <w:iCs/>
          <w:color w:val="00000A"/>
          <w:sz w:val="24"/>
          <w:szCs w:val="24"/>
        </w:rPr>
        <w:t xml:space="preserve">Труд: </w:t>
      </w:r>
      <w:r>
        <w:rPr>
          <w:rFonts w:eastAsia="Times New Roman"/>
          <w:color w:val="00000A"/>
          <w:sz w:val="24"/>
          <w:szCs w:val="24"/>
        </w:rPr>
        <w:t>поощрять активность детей в</w:t>
      </w:r>
      <w:r>
        <w:rPr>
          <w:rFonts w:eastAsia="Times New Roman"/>
          <w:b/>
          <w:bCs/>
          <w:i/>
          <w:iCs/>
          <w:color w:val="00000A"/>
          <w:sz w:val="24"/>
          <w:szCs w:val="24"/>
        </w:rPr>
        <w:t xml:space="preserve"> </w:t>
      </w:r>
      <w:r>
        <w:rPr>
          <w:rFonts w:eastAsia="Times New Roman"/>
          <w:color w:val="00000A"/>
          <w:sz w:val="24"/>
          <w:szCs w:val="24"/>
        </w:rPr>
        <w:t xml:space="preserve">подготовке и уборке спортинвентаря. </w:t>
      </w:r>
      <w:r>
        <w:rPr>
          <w:rFonts w:eastAsia="Times New Roman"/>
          <w:b/>
          <w:bCs/>
          <w:i/>
          <w:iCs/>
          <w:color w:val="00000A"/>
          <w:sz w:val="24"/>
          <w:szCs w:val="24"/>
        </w:rPr>
        <w:t xml:space="preserve">Познание: </w:t>
      </w:r>
      <w:r>
        <w:rPr>
          <w:rFonts w:eastAsia="Times New Roman"/>
          <w:color w:val="00000A"/>
          <w:sz w:val="24"/>
          <w:szCs w:val="24"/>
        </w:rPr>
        <w:t>активизация мышления детей,</w:t>
      </w:r>
      <w:r>
        <w:rPr>
          <w:rFonts w:eastAsia="Times New Roman"/>
          <w:b/>
          <w:bCs/>
          <w:i/>
          <w:iCs/>
          <w:color w:val="00000A"/>
          <w:sz w:val="24"/>
          <w:szCs w:val="24"/>
        </w:rPr>
        <w:t xml:space="preserve"> </w:t>
      </w:r>
      <w:r>
        <w:rPr>
          <w:rFonts w:eastAsia="Times New Roman"/>
          <w:color w:val="00000A"/>
          <w:sz w:val="24"/>
          <w:szCs w:val="24"/>
        </w:rPr>
        <w:t>организация специальных упражнений на ориентировку в пространстве.</w:t>
      </w:r>
    </w:p>
    <w:p w14:paraId="771CBF45" w14:textId="77777777" w:rsidR="00685995" w:rsidRDefault="00685995">
      <w:pPr>
        <w:spacing w:line="5" w:lineRule="exact"/>
        <w:rPr>
          <w:rFonts w:eastAsia="Times New Roman"/>
          <w:color w:val="00000A"/>
          <w:sz w:val="24"/>
          <w:szCs w:val="24"/>
        </w:rPr>
      </w:pPr>
    </w:p>
    <w:p w14:paraId="24E2A0CC" w14:textId="77777777" w:rsidR="00685995" w:rsidRDefault="002D509D">
      <w:pPr>
        <w:ind w:left="2"/>
        <w:rPr>
          <w:rFonts w:eastAsia="Times New Roman"/>
          <w:color w:val="00000A"/>
          <w:sz w:val="24"/>
          <w:szCs w:val="24"/>
        </w:rPr>
      </w:pPr>
      <w:r>
        <w:rPr>
          <w:rFonts w:eastAsia="Times New Roman"/>
          <w:b/>
          <w:bCs/>
          <w:i/>
          <w:iCs/>
          <w:color w:val="00000A"/>
          <w:sz w:val="24"/>
          <w:szCs w:val="24"/>
        </w:rPr>
        <w:t>Художественное творчество:</w:t>
      </w:r>
    </w:p>
    <w:p w14:paraId="253F66C9" w14:textId="77777777" w:rsidR="00685995" w:rsidRDefault="00685995">
      <w:pPr>
        <w:spacing w:line="13" w:lineRule="exact"/>
        <w:rPr>
          <w:rFonts w:eastAsia="Times New Roman"/>
          <w:color w:val="00000A"/>
          <w:sz w:val="24"/>
          <w:szCs w:val="24"/>
        </w:rPr>
      </w:pPr>
    </w:p>
    <w:p w14:paraId="0C56FB19" w14:textId="77777777" w:rsidR="00685995" w:rsidRDefault="002D509D">
      <w:pPr>
        <w:spacing w:line="251" w:lineRule="auto"/>
        <w:ind w:left="2" w:right="120"/>
        <w:rPr>
          <w:rFonts w:eastAsia="Times New Roman"/>
          <w:color w:val="00000A"/>
          <w:sz w:val="24"/>
          <w:szCs w:val="24"/>
        </w:rPr>
      </w:pPr>
      <w:r>
        <w:rPr>
          <w:rFonts w:eastAsia="Times New Roman"/>
          <w:color w:val="00000A"/>
          <w:sz w:val="24"/>
          <w:szCs w:val="24"/>
        </w:rPr>
        <w:t>привлечение внимания детей к эстетической стороне внешнего вида детей и воспитателя.</w:t>
      </w:r>
    </w:p>
    <w:p w14:paraId="7FEBABE5" w14:textId="77777777" w:rsidR="00685995" w:rsidRDefault="00685995">
      <w:pPr>
        <w:spacing w:line="2" w:lineRule="exact"/>
        <w:rPr>
          <w:rFonts w:eastAsia="Times New Roman"/>
          <w:color w:val="00000A"/>
          <w:sz w:val="24"/>
          <w:szCs w:val="24"/>
        </w:rPr>
      </w:pPr>
    </w:p>
    <w:p w14:paraId="0F2E6AC7" w14:textId="77777777" w:rsidR="00685995" w:rsidRDefault="002D509D">
      <w:pPr>
        <w:spacing w:line="256" w:lineRule="auto"/>
        <w:ind w:left="2" w:right="1240"/>
        <w:jc w:val="both"/>
        <w:rPr>
          <w:rFonts w:eastAsia="Times New Roman"/>
          <w:color w:val="00000A"/>
          <w:sz w:val="24"/>
          <w:szCs w:val="24"/>
        </w:rPr>
      </w:pPr>
      <w:r>
        <w:rPr>
          <w:rFonts w:eastAsia="Times New Roman"/>
          <w:b/>
          <w:bCs/>
          <w:i/>
          <w:iCs/>
          <w:sz w:val="24"/>
          <w:szCs w:val="24"/>
        </w:rPr>
        <w:t xml:space="preserve">Музыка: </w:t>
      </w:r>
      <w:r>
        <w:rPr>
          <w:rFonts w:eastAsia="Times New Roman"/>
          <w:sz w:val="24"/>
          <w:szCs w:val="24"/>
        </w:rPr>
        <w:t>развитие артистических</w:t>
      </w:r>
      <w:r>
        <w:rPr>
          <w:rFonts w:eastAsia="Times New Roman"/>
          <w:b/>
          <w:bCs/>
          <w:i/>
          <w:iCs/>
          <w:sz w:val="24"/>
          <w:szCs w:val="24"/>
        </w:rPr>
        <w:t xml:space="preserve"> </w:t>
      </w:r>
      <w:r>
        <w:rPr>
          <w:rFonts w:eastAsia="Times New Roman"/>
          <w:sz w:val="24"/>
          <w:szCs w:val="24"/>
        </w:rPr>
        <w:t>способностей в подвижных играх имитационного характера.</w:t>
      </w:r>
    </w:p>
    <w:p w14:paraId="02C30E11" w14:textId="77777777" w:rsidR="00685995" w:rsidRDefault="00685995">
      <w:pPr>
        <w:spacing w:line="775" w:lineRule="exact"/>
        <w:rPr>
          <w:sz w:val="20"/>
          <w:szCs w:val="20"/>
        </w:rPr>
      </w:pPr>
    </w:p>
    <w:p w14:paraId="0FFF5761" w14:textId="77777777" w:rsidR="00685995" w:rsidRDefault="00685995">
      <w:pPr>
        <w:sectPr w:rsidR="00685995">
          <w:pgSz w:w="16840" w:h="11906" w:orient="landscape"/>
          <w:pgMar w:top="1134" w:right="998" w:bottom="1440" w:left="1440" w:header="0" w:footer="0" w:gutter="0"/>
          <w:cols w:num="2" w:space="720" w:equalWidth="0">
            <w:col w:w="9440" w:space="258"/>
            <w:col w:w="4702"/>
          </w:cols>
        </w:sectPr>
      </w:pPr>
    </w:p>
    <w:p w14:paraId="51C7D65E" w14:textId="77777777" w:rsidR="00685995" w:rsidRDefault="00685995">
      <w:pPr>
        <w:spacing w:line="18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tblGrid>
      <w:tr w:rsidR="00685995" w14:paraId="43E0D573" w14:textId="77777777">
        <w:trPr>
          <w:trHeight w:val="451"/>
        </w:trPr>
        <w:tc>
          <w:tcPr>
            <w:tcW w:w="4780" w:type="dxa"/>
            <w:tcBorders>
              <w:bottom w:val="single" w:sz="8" w:space="0" w:color="00000A"/>
            </w:tcBorders>
            <w:vAlign w:val="bottom"/>
          </w:tcPr>
          <w:p w14:paraId="7A77B27B" w14:textId="77777777" w:rsidR="00685995" w:rsidRDefault="00685995">
            <w:pPr>
              <w:rPr>
                <w:sz w:val="24"/>
                <w:szCs w:val="24"/>
              </w:rPr>
            </w:pPr>
          </w:p>
        </w:tc>
        <w:tc>
          <w:tcPr>
            <w:tcW w:w="4740" w:type="dxa"/>
            <w:tcBorders>
              <w:bottom w:val="single" w:sz="8" w:space="0" w:color="00000A"/>
            </w:tcBorders>
            <w:vAlign w:val="bottom"/>
          </w:tcPr>
          <w:p w14:paraId="5D070CD2" w14:textId="77777777" w:rsidR="00685995" w:rsidRDefault="00685995">
            <w:pPr>
              <w:rPr>
                <w:sz w:val="24"/>
                <w:szCs w:val="24"/>
              </w:rPr>
            </w:pPr>
          </w:p>
        </w:tc>
        <w:tc>
          <w:tcPr>
            <w:tcW w:w="4780" w:type="dxa"/>
            <w:tcBorders>
              <w:bottom w:val="single" w:sz="8" w:space="0" w:color="00000A"/>
            </w:tcBorders>
            <w:vAlign w:val="bottom"/>
          </w:tcPr>
          <w:p w14:paraId="7283C31B" w14:textId="77777777" w:rsidR="00685995" w:rsidRDefault="002D509D">
            <w:pPr>
              <w:jc w:val="right"/>
              <w:rPr>
                <w:sz w:val="20"/>
                <w:szCs w:val="20"/>
              </w:rPr>
            </w:pPr>
            <w:r>
              <w:rPr>
                <w:rFonts w:eastAsia="Times New Roman"/>
                <w:b/>
                <w:bCs/>
                <w:sz w:val="36"/>
                <w:szCs w:val="36"/>
              </w:rPr>
              <w:t>ДЕКАБРЬ</w:t>
            </w:r>
          </w:p>
        </w:tc>
      </w:tr>
      <w:tr w:rsidR="00685995" w14:paraId="070433C5" w14:textId="77777777">
        <w:trPr>
          <w:trHeight w:val="266"/>
        </w:trPr>
        <w:tc>
          <w:tcPr>
            <w:tcW w:w="4780" w:type="dxa"/>
            <w:tcBorders>
              <w:left w:val="single" w:sz="8" w:space="0" w:color="00000A"/>
              <w:bottom w:val="single" w:sz="8" w:space="0" w:color="00000A"/>
              <w:right w:val="single" w:sz="8" w:space="0" w:color="00000A"/>
            </w:tcBorders>
            <w:vAlign w:val="bottom"/>
          </w:tcPr>
          <w:p w14:paraId="23697352" w14:textId="77777777" w:rsidR="00685995" w:rsidRDefault="002D509D">
            <w:pPr>
              <w:spacing w:line="265" w:lineRule="exact"/>
              <w:ind w:left="640"/>
              <w:rPr>
                <w:sz w:val="20"/>
                <w:szCs w:val="20"/>
              </w:rPr>
            </w:pPr>
            <w:r>
              <w:rPr>
                <w:rFonts w:eastAsia="Times New Roman"/>
                <w:b/>
                <w:bCs/>
                <w:sz w:val="24"/>
                <w:szCs w:val="24"/>
              </w:rPr>
              <w:t>Тема и цели занятия 1-й недели</w:t>
            </w:r>
          </w:p>
        </w:tc>
        <w:tc>
          <w:tcPr>
            <w:tcW w:w="4740" w:type="dxa"/>
            <w:tcBorders>
              <w:bottom w:val="single" w:sz="8" w:space="0" w:color="00000A"/>
              <w:right w:val="single" w:sz="8" w:space="0" w:color="00000A"/>
            </w:tcBorders>
            <w:vAlign w:val="bottom"/>
          </w:tcPr>
          <w:p w14:paraId="1F79E2C3" w14:textId="77777777" w:rsidR="00685995" w:rsidRDefault="002D509D">
            <w:pPr>
              <w:spacing w:line="265" w:lineRule="exact"/>
              <w:ind w:left="600"/>
              <w:rPr>
                <w:sz w:val="20"/>
                <w:szCs w:val="20"/>
              </w:rPr>
            </w:pPr>
            <w:r>
              <w:rPr>
                <w:rFonts w:eastAsia="Times New Roman"/>
                <w:b/>
                <w:bCs/>
                <w:sz w:val="24"/>
                <w:szCs w:val="24"/>
              </w:rPr>
              <w:t>Тема и цели занятия 2-й недели</w:t>
            </w:r>
          </w:p>
        </w:tc>
        <w:tc>
          <w:tcPr>
            <w:tcW w:w="4780" w:type="dxa"/>
            <w:tcBorders>
              <w:bottom w:val="single" w:sz="8" w:space="0" w:color="00000A"/>
              <w:right w:val="single" w:sz="8" w:space="0" w:color="00000A"/>
            </w:tcBorders>
            <w:vAlign w:val="bottom"/>
          </w:tcPr>
          <w:p w14:paraId="21FD21BE" w14:textId="77777777" w:rsidR="00685995" w:rsidRDefault="002D509D">
            <w:pPr>
              <w:spacing w:line="265" w:lineRule="exact"/>
              <w:ind w:right="1320"/>
              <w:jc w:val="right"/>
              <w:rPr>
                <w:sz w:val="20"/>
                <w:szCs w:val="20"/>
              </w:rPr>
            </w:pPr>
            <w:r>
              <w:rPr>
                <w:rFonts w:eastAsia="Times New Roman"/>
                <w:b/>
                <w:bCs/>
                <w:sz w:val="24"/>
                <w:szCs w:val="24"/>
              </w:rPr>
              <w:t>Виды интеграции</w:t>
            </w:r>
          </w:p>
        </w:tc>
      </w:tr>
      <w:tr w:rsidR="00685995" w14:paraId="037FF1C1" w14:textId="77777777">
        <w:trPr>
          <w:trHeight w:val="526"/>
        </w:trPr>
        <w:tc>
          <w:tcPr>
            <w:tcW w:w="4780" w:type="dxa"/>
            <w:vAlign w:val="bottom"/>
          </w:tcPr>
          <w:p w14:paraId="4742B374" w14:textId="77777777" w:rsidR="00685995" w:rsidRDefault="00685995">
            <w:pPr>
              <w:rPr>
                <w:sz w:val="24"/>
                <w:szCs w:val="24"/>
              </w:rPr>
            </w:pPr>
          </w:p>
        </w:tc>
        <w:tc>
          <w:tcPr>
            <w:tcW w:w="4740" w:type="dxa"/>
            <w:vAlign w:val="bottom"/>
          </w:tcPr>
          <w:p w14:paraId="64EB4D65" w14:textId="77777777" w:rsidR="00685995" w:rsidRDefault="00685995">
            <w:pPr>
              <w:rPr>
                <w:sz w:val="24"/>
                <w:szCs w:val="24"/>
              </w:rPr>
            </w:pPr>
          </w:p>
        </w:tc>
        <w:tc>
          <w:tcPr>
            <w:tcW w:w="4780" w:type="dxa"/>
            <w:vAlign w:val="bottom"/>
          </w:tcPr>
          <w:p w14:paraId="3204F6E1" w14:textId="356039DC" w:rsidR="00685995" w:rsidRDefault="00685995">
            <w:pPr>
              <w:spacing w:line="322" w:lineRule="exact"/>
              <w:jc w:val="right"/>
              <w:rPr>
                <w:sz w:val="20"/>
                <w:szCs w:val="20"/>
              </w:rPr>
            </w:pPr>
          </w:p>
        </w:tc>
      </w:tr>
    </w:tbl>
    <w:p w14:paraId="5E6A2EAF" w14:textId="77777777" w:rsidR="00685995" w:rsidRDefault="00685995">
      <w:pPr>
        <w:sectPr w:rsidR="00685995">
          <w:type w:val="continuous"/>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4F37722D" w14:textId="77777777">
        <w:trPr>
          <w:trHeight w:val="286"/>
        </w:trPr>
        <w:tc>
          <w:tcPr>
            <w:tcW w:w="4780" w:type="dxa"/>
            <w:tcBorders>
              <w:top w:val="single" w:sz="8" w:space="0" w:color="00000A"/>
              <w:left w:val="single" w:sz="8" w:space="0" w:color="00000A"/>
              <w:bottom w:val="single" w:sz="8" w:space="0" w:color="00000A"/>
              <w:right w:val="single" w:sz="8" w:space="0" w:color="00000A"/>
            </w:tcBorders>
            <w:vAlign w:val="bottom"/>
          </w:tcPr>
          <w:p w14:paraId="2A8DEAE8" w14:textId="77777777" w:rsidR="00685995" w:rsidRDefault="002D509D">
            <w:pPr>
              <w:ind w:left="1700"/>
              <w:rPr>
                <w:sz w:val="20"/>
                <w:szCs w:val="20"/>
              </w:rPr>
            </w:pPr>
            <w:r>
              <w:rPr>
                <w:rFonts w:eastAsia="Times New Roman"/>
                <w:b/>
                <w:bCs/>
                <w:sz w:val="24"/>
                <w:szCs w:val="24"/>
              </w:rPr>
              <w:lastRenderedPageBreak/>
              <w:t>Занятия 1–2</w:t>
            </w:r>
          </w:p>
        </w:tc>
        <w:tc>
          <w:tcPr>
            <w:tcW w:w="4740" w:type="dxa"/>
            <w:tcBorders>
              <w:top w:val="single" w:sz="8" w:space="0" w:color="00000A"/>
              <w:bottom w:val="single" w:sz="8" w:space="0" w:color="00000A"/>
              <w:right w:val="single" w:sz="8" w:space="0" w:color="00000A"/>
            </w:tcBorders>
            <w:vAlign w:val="bottom"/>
          </w:tcPr>
          <w:p w14:paraId="21799F60" w14:textId="77777777" w:rsidR="00685995" w:rsidRDefault="002D509D">
            <w:pPr>
              <w:ind w:left="1680"/>
              <w:rPr>
                <w:sz w:val="20"/>
                <w:szCs w:val="20"/>
              </w:rPr>
            </w:pPr>
            <w:r>
              <w:rPr>
                <w:rFonts w:eastAsia="Times New Roman"/>
                <w:b/>
                <w:bCs/>
                <w:sz w:val="24"/>
                <w:szCs w:val="24"/>
              </w:rPr>
              <w:t>Занятия 3–4</w:t>
            </w:r>
          </w:p>
        </w:tc>
        <w:tc>
          <w:tcPr>
            <w:tcW w:w="4780" w:type="dxa"/>
            <w:tcBorders>
              <w:top w:val="single" w:sz="8" w:space="0" w:color="00000A"/>
              <w:bottom w:val="single" w:sz="8" w:space="0" w:color="00000A"/>
              <w:right w:val="single" w:sz="8" w:space="0" w:color="00000A"/>
            </w:tcBorders>
            <w:vAlign w:val="bottom"/>
          </w:tcPr>
          <w:p w14:paraId="51E3D83A" w14:textId="77777777" w:rsidR="00685995" w:rsidRDefault="002D509D">
            <w:pPr>
              <w:ind w:left="900"/>
              <w:rPr>
                <w:sz w:val="20"/>
                <w:szCs w:val="20"/>
              </w:rPr>
            </w:pPr>
            <w:r>
              <w:rPr>
                <w:rFonts w:eastAsia="Times New Roman"/>
                <w:b/>
                <w:bCs/>
                <w:sz w:val="24"/>
                <w:szCs w:val="24"/>
              </w:rPr>
              <w:t>образовательных областей</w:t>
            </w:r>
          </w:p>
        </w:tc>
        <w:tc>
          <w:tcPr>
            <w:tcW w:w="0" w:type="dxa"/>
            <w:vAlign w:val="bottom"/>
          </w:tcPr>
          <w:p w14:paraId="2CEB054F" w14:textId="77777777" w:rsidR="00685995" w:rsidRDefault="00685995">
            <w:pPr>
              <w:rPr>
                <w:sz w:val="1"/>
                <w:szCs w:val="1"/>
              </w:rPr>
            </w:pPr>
          </w:p>
        </w:tc>
      </w:tr>
      <w:tr w:rsidR="00685995" w14:paraId="12C8A5F2" w14:textId="77777777">
        <w:trPr>
          <w:trHeight w:val="254"/>
        </w:trPr>
        <w:tc>
          <w:tcPr>
            <w:tcW w:w="4780" w:type="dxa"/>
            <w:tcBorders>
              <w:left w:val="single" w:sz="8" w:space="0" w:color="00000A"/>
              <w:right w:val="single" w:sz="8" w:space="0" w:color="00000A"/>
            </w:tcBorders>
            <w:vAlign w:val="bottom"/>
          </w:tcPr>
          <w:p w14:paraId="1D241752"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различными</w:t>
            </w:r>
          </w:p>
        </w:tc>
        <w:tc>
          <w:tcPr>
            <w:tcW w:w="4740" w:type="dxa"/>
            <w:tcBorders>
              <w:right w:val="single" w:sz="8" w:space="0" w:color="00000A"/>
            </w:tcBorders>
            <w:vAlign w:val="bottom"/>
          </w:tcPr>
          <w:p w14:paraId="0C9F58A5" w14:textId="77777777" w:rsidR="00685995" w:rsidRDefault="002D509D">
            <w:pPr>
              <w:spacing w:line="255"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с изменением темпа</w:t>
            </w:r>
          </w:p>
        </w:tc>
        <w:tc>
          <w:tcPr>
            <w:tcW w:w="4780" w:type="dxa"/>
            <w:tcBorders>
              <w:right w:val="single" w:sz="8" w:space="0" w:color="00000A"/>
            </w:tcBorders>
            <w:vAlign w:val="bottom"/>
          </w:tcPr>
          <w:p w14:paraId="581859BA"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39371FB8" w14:textId="77777777" w:rsidR="00685995" w:rsidRDefault="00685995">
            <w:pPr>
              <w:rPr>
                <w:sz w:val="1"/>
                <w:szCs w:val="1"/>
              </w:rPr>
            </w:pPr>
          </w:p>
        </w:tc>
      </w:tr>
      <w:tr w:rsidR="00685995" w14:paraId="362F242E" w14:textId="77777777">
        <w:trPr>
          <w:trHeight w:val="290"/>
        </w:trPr>
        <w:tc>
          <w:tcPr>
            <w:tcW w:w="4780" w:type="dxa"/>
            <w:tcBorders>
              <w:left w:val="single" w:sz="8" w:space="0" w:color="00000A"/>
              <w:right w:val="single" w:sz="8" w:space="0" w:color="00000A"/>
            </w:tcBorders>
            <w:vAlign w:val="bottom"/>
          </w:tcPr>
          <w:p w14:paraId="3692EF0F" w14:textId="77777777" w:rsidR="00685995" w:rsidRDefault="002D509D">
            <w:pPr>
              <w:ind w:left="80"/>
              <w:rPr>
                <w:sz w:val="20"/>
                <w:szCs w:val="20"/>
              </w:rPr>
            </w:pPr>
            <w:r>
              <w:rPr>
                <w:rFonts w:eastAsia="Times New Roman"/>
                <w:color w:val="00000A"/>
                <w:sz w:val="24"/>
                <w:szCs w:val="24"/>
              </w:rPr>
              <w:t>положениями рук, в беге врассыпную;</w:t>
            </w:r>
          </w:p>
        </w:tc>
        <w:tc>
          <w:tcPr>
            <w:tcW w:w="4740" w:type="dxa"/>
            <w:tcBorders>
              <w:right w:val="single" w:sz="8" w:space="0" w:color="00000A"/>
            </w:tcBorders>
            <w:vAlign w:val="bottom"/>
          </w:tcPr>
          <w:p w14:paraId="3DE9EA7E" w14:textId="77777777" w:rsidR="00685995" w:rsidRDefault="002D509D">
            <w:pPr>
              <w:ind w:left="60"/>
              <w:rPr>
                <w:sz w:val="20"/>
                <w:szCs w:val="20"/>
              </w:rPr>
            </w:pPr>
            <w:r>
              <w:rPr>
                <w:rFonts w:eastAsia="Times New Roman"/>
                <w:color w:val="00000A"/>
                <w:sz w:val="24"/>
                <w:szCs w:val="24"/>
              </w:rPr>
              <w:t>движения, с ускорением и замедлением, в</w:t>
            </w:r>
          </w:p>
        </w:tc>
        <w:tc>
          <w:tcPr>
            <w:tcW w:w="4780" w:type="dxa"/>
            <w:tcBorders>
              <w:right w:val="single" w:sz="8" w:space="0" w:color="00000A"/>
            </w:tcBorders>
            <w:vAlign w:val="bottom"/>
          </w:tcPr>
          <w:p w14:paraId="51D5A7A8" w14:textId="77777777" w:rsidR="00685995" w:rsidRDefault="002D509D">
            <w:pPr>
              <w:ind w:left="60"/>
              <w:rPr>
                <w:sz w:val="20"/>
                <w:szCs w:val="20"/>
              </w:rPr>
            </w:pPr>
            <w:r>
              <w:rPr>
                <w:rFonts w:eastAsia="Times New Roman"/>
                <w:color w:val="00000A"/>
                <w:sz w:val="24"/>
                <w:szCs w:val="24"/>
              </w:rPr>
              <w:t>соблюдать заданный темп в ходьбе;</w:t>
            </w:r>
          </w:p>
        </w:tc>
        <w:tc>
          <w:tcPr>
            <w:tcW w:w="0" w:type="dxa"/>
            <w:vAlign w:val="bottom"/>
          </w:tcPr>
          <w:p w14:paraId="0C8DC79A" w14:textId="77777777" w:rsidR="00685995" w:rsidRDefault="00685995">
            <w:pPr>
              <w:rPr>
                <w:sz w:val="1"/>
                <w:szCs w:val="1"/>
              </w:rPr>
            </w:pPr>
          </w:p>
        </w:tc>
      </w:tr>
      <w:tr w:rsidR="00685995" w14:paraId="108B43D2" w14:textId="77777777">
        <w:trPr>
          <w:trHeight w:val="290"/>
        </w:trPr>
        <w:tc>
          <w:tcPr>
            <w:tcW w:w="4780" w:type="dxa"/>
            <w:tcBorders>
              <w:left w:val="single" w:sz="8" w:space="0" w:color="00000A"/>
              <w:right w:val="single" w:sz="8" w:space="0" w:color="00000A"/>
            </w:tcBorders>
            <w:vAlign w:val="bottom"/>
          </w:tcPr>
          <w:p w14:paraId="498BCC41" w14:textId="77777777" w:rsidR="00685995" w:rsidRDefault="002D509D">
            <w:pPr>
              <w:ind w:left="80"/>
              <w:rPr>
                <w:sz w:val="20"/>
                <w:szCs w:val="20"/>
              </w:rPr>
            </w:pPr>
            <w:r>
              <w:rPr>
                <w:rFonts w:eastAsia="Times New Roman"/>
                <w:color w:val="00000A"/>
                <w:sz w:val="24"/>
                <w:szCs w:val="24"/>
              </w:rPr>
              <w:t>В сохранении устойчивого равновесия при</w:t>
            </w:r>
          </w:p>
        </w:tc>
        <w:tc>
          <w:tcPr>
            <w:tcW w:w="4740" w:type="dxa"/>
            <w:tcBorders>
              <w:right w:val="single" w:sz="8" w:space="0" w:color="00000A"/>
            </w:tcBorders>
            <w:vAlign w:val="bottom"/>
          </w:tcPr>
          <w:p w14:paraId="1327C7C3" w14:textId="77777777" w:rsidR="00685995" w:rsidRDefault="002D509D">
            <w:pPr>
              <w:ind w:left="60"/>
              <w:rPr>
                <w:sz w:val="20"/>
                <w:szCs w:val="20"/>
              </w:rPr>
            </w:pPr>
            <w:r>
              <w:rPr>
                <w:rFonts w:eastAsia="Times New Roman"/>
                <w:color w:val="00000A"/>
                <w:sz w:val="24"/>
                <w:szCs w:val="24"/>
              </w:rPr>
              <w:t>прыжках на правой и левой ноге</w:t>
            </w:r>
          </w:p>
        </w:tc>
        <w:tc>
          <w:tcPr>
            <w:tcW w:w="4780" w:type="dxa"/>
            <w:tcBorders>
              <w:right w:val="single" w:sz="8" w:space="0" w:color="00000A"/>
            </w:tcBorders>
            <w:vAlign w:val="bottom"/>
          </w:tcPr>
          <w:p w14:paraId="782737C3" w14:textId="77777777" w:rsidR="00685995" w:rsidRDefault="002D509D">
            <w:pPr>
              <w:ind w:left="60"/>
              <w:rPr>
                <w:sz w:val="20"/>
                <w:szCs w:val="20"/>
              </w:rPr>
            </w:pPr>
            <w:r>
              <w:rPr>
                <w:rFonts w:eastAsia="Times New Roman"/>
                <w:color w:val="00000A"/>
                <w:sz w:val="24"/>
                <w:szCs w:val="24"/>
              </w:rPr>
              <w:t>развивать умение придумывать варианты</w:t>
            </w:r>
          </w:p>
        </w:tc>
        <w:tc>
          <w:tcPr>
            <w:tcW w:w="0" w:type="dxa"/>
            <w:vAlign w:val="bottom"/>
          </w:tcPr>
          <w:p w14:paraId="13932F53" w14:textId="77777777" w:rsidR="00685995" w:rsidRDefault="00685995">
            <w:pPr>
              <w:rPr>
                <w:sz w:val="1"/>
                <w:szCs w:val="1"/>
              </w:rPr>
            </w:pPr>
          </w:p>
        </w:tc>
      </w:tr>
      <w:tr w:rsidR="00685995" w14:paraId="3317C397" w14:textId="77777777">
        <w:trPr>
          <w:trHeight w:val="284"/>
        </w:trPr>
        <w:tc>
          <w:tcPr>
            <w:tcW w:w="4780" w:type="dxa"/>
            <w:tcBorders>
              <w:left w:val="single" w:sz="8" w:space="0" w:color="00000A"/>
              <w:right w:val="single" w:sz="8" w:space="0" w:color="00000A"/>
            </w:tcBorders>
            <w:vAlign w:val="bottom"/>
          </w:tcPr>
          <w:p w14:paraId="49B57966" w14:textId="77777777" w:rsidR="00685995" w:rsidRDefault="002D509D">
            <w:pPr>
              <w:ind w:left="80"/>
              <w:rPr>
                <w:sz w:val="20"/>
                <w:szCs w:val="20"/>
              </w:rPr>
            </w:pPr>
            <w:r>
              <w:rPr>
                <w:rFonts w:eastAsia="Times New Roman"/>
                <w:color w:val="00000A"/>
                <w:sz w:val="24"/>
                <w:szCs w:val="24"/>
              </w:rPr>
              <w:t>ходьбе в усложненной ситуации.</w:t>
            </w:r>
          </w:p>
        </w:tc>
        <w:tc>
          <w:tcPr>
            <w:tcW w:w="4740" w:type="dxa"/>
            <w:tcBorders>
              <w:right w:val="single" w:sz="8" w:space="0" w:color="00000A"/>
            </w:tcBorders>
            <w:vAlign w:val="bottom"/>
          </w:tcPr>
          <w:p w14:paraId="51FF1B0A" w14:textId="77777777" w:rsidR="00685995" w:rsidRDefault="002D509D">
            <w:pPr>
              <w:ind w:left="60"/>
              <w:rPr>
                <w:sz w:val="20"/>
                <w:szCs w:val="20"/>
              </w:rPr>
            </w:pPr>
            <w:r>
              <w:rPr>
                <w:rFonts w:eastAsia="Times New Roman"/>
                <w:color w:val="00000A"/>
                <w:sz w:val="24"/>
                <w:szCs w:val="24"/>
              </w:rPr>
              <w:t>попеременно,</w:t>
            </w:r>
          </w:p>
        </w:tc>
        <w:tc>
          <w:tcPr>
            <w:tcW w:w="4780" w:type="dxa"/>
            <w:tcBorders>
              <w:right w:val="single" w:sz="8" w:space="0" w:color="00000A"/>
            </w:tcBorders>
            <w:vAlign w:val="bottom"/>
          </w:tcPr>
          <w:p w14:paraId="42BD386F" w14:textId="77777777" w:rsidR="00685995" w:rsidRDefault="002D509D">
            <w:pPr>
              <w:ind w:left="60"/>
              <w:rPr>
                <w:sz w:val="20"/>
                <w:szCs w:val="20"/>
              </w:rPr>
            </w:pPr>
            <w:r>
              <w:rPr>
                <w:rFonts w:eastAsia="Times New Roman"/>
                <w:color w:val="00000A"/>
                <w:sz w:val="24"/>
                <w:szCs w:val="24"/>
              </w:rPr>
              <w:t>игр, проявляя творческие способности.</w:t>
            </w:r>
          </w:p>
        </w:tc>
        <w:tc>
          <w:tcPr>
            <w:tcW w:w="0" w:type="dxa"/>
            <w:vAlign w:val="bottom"/>
          </w:tcPr>
          <w:p w14:paraId="702AC014" w14:textId="77777777" w:rsidR="00685995" w:rsidRDefault="00685995">
            <w:pPr>
              <w:rPr>
                <w:sz w:val="1"/>
                <w:szCs w:val="1"/>
              </w:rPr>
            </w:pPr>
          </w:p>
        </w:tc>
      </w:tr>
      <w:tr w:rsidR="00685995" w14:paraId="51BE65B1" w14:textId="77777777">
        <w:trPr>
          <w:trHeight w:val="294"/>
        </w:trPr>
        <w:tc>
          <w:tcPr>
            <w:tcW w:w="4780" w:type="dxa"/>
            <w:vMerge w:val="restart"/>
            <w:tcBorders>
              <w:left w:val="single" w:sz="8" w:space="0" w:color="00000A"/>
              <w:right w:val="single" w:sz="8" w:space="0" w:color="00000A"/>
            </w:tcBorders>
            <w:vAlign w:val="bottom"/>
          </w:tcPr>
          <w:p w14:paraId="31B7494E"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в упражнениях с</w:t>
            </w:r>
          </w:p>
        </w:tc>
        <w:tc>
          <w:tcPr>
            <w:tcW w:w="4740" w:type="dxa"/>
            <w:vMerge w:val="restart"/>
            <w:tcBorders>
              <w:right w:val="single" w:sz="8" w:space="0" w:color="00000A"/>
            </w:tcBorders>
            <w:vAlign w:val="bottom"/>
          </w:tcPr>
          <w:p w14:paraId="5F83F9D2"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ползании и</w:t>
            </w:r>
          </w:p>
        </w:tc>
        <w:tc>
          <w:tcPr>
            <w:tcW w:w="4780" w:type="dxa"/>
            <w:tcBorders>
              <w:right w:val="single" w:sz="8" w:space="0" w:color="00000A"/>
            </w:tcBorders>
            <w:vAlign w:val="bottom"/>
          </w:tcPr>
          <w:p w14:paraId="6513C7E0"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развитие творчества,</w:t>
            </w:r>
          </w:p>
        </w:tc>
        <w:tc>
          <w:tcPr>
            <w:tcW w:w="0" w:type="dxa"/>
            <w:vAlign w:val="bottom"/>
          </w:tcPr>
          <w:p w14:paraId="42E7CD5E" w14:textId="77777777" w:rsidR="00685995" w:rsidRDefault="00685995">
            <w:pPr>
              <w:rPr>
                <w:sz w:val="1"/>
                <w:szCs w:val="1"/>
              </w:rPr>
            </w:pPr>
          </w:p>
        </w:tc>
      </w:tr>
      <w:tr w:rsidR="00685995" w14:paraId="071F7359" w14:textId="77777777">
        <w:trPr>
          <w:trHeight w:val="290"/>
        </w:trPr>
        <w:tc>
          <w:tcPr>
            <w:tcW w:w="4780" w:type="dxa"/>
            <w:vMerge/>
            <w:tcBorders>
              <w:left w:val="single" w:sz="8" w:space="0" w:color="00000A"/>
              <w:right w:val="single" w:sz="8" w:space="0" w:color="00000A"/>
            </w:tcBorders>
            <w:vAlign w:val="bottom"/>
          </w:tcPr>
          <w:p w14:paraId="10500947" w14:textId="77777777" w:rsidR="00685995" w:rsidRDefault="00685995">
            <w:pPr>
              <w:rPr>
                <w:sz w:val="24"/>
                <w:szCs w:val="24"/>
              </w:rPr>
            </w:pPr>
          </w:p>
        </w:tc>
        <w:tc>
          <w:tcPr>
            <w:tcW w:w="4740" w:type="dxa"/>
            <w:vMerge/>
            <w:tcBorders>
              <w:right w:val="single" w:sz="8" w:space="0" w:color="00000A"/>
            </w:tcBorders>
            <w:vAlign w:val="bottom"/>
          </w:tcPr>
          <w:p w14:paraId="69809154" w14:textId="77777777" w:rsidR="00685995" w:rsidRDefault="00685995">
            <w:pPr>
              <w:rPr>
                <w:sz w:val="24"/>
                <w:szCs w:val="24"/>
              </w:rPr>
            </w:pPr>
          </w:p>
        </w:tc>
        <w:tc>
          <w:tcPr>
            <w:tcW w:w="4780" w:type="dxa"/>
            <w:tcBorders>
              <w:right w:val="single" w:sz="8" w:space="0" w:color="00000A"/>
            </w:tcBorders>
            <w:vAlign w:val="bottom"/>
          </w:tcPr>
          <w:p w14:paraId="045427A0" w14:textId="77777777" w:rsidR="00685995" w:rsidRDefault="002D509D">
            <w:pPr>
              <w:ind w:left="60"/>
              <w:rPr>
                <w:sz w:val="20"/>
                <w:szCs w:val="20"/>
              </w:rPr>
            </w:pPr>
            <w:r>
              <w:rPr>
                <w:rFonts w:eastAsia="Times New Roman"/>
                <w:color w:val="00000A"/>
                <w:sz w:val="24"/>
                <w:szCs w:val="24"/>
              </w:rPr>
              <w:t>самостоятельности, инициативы в</w:t>
            </w:r>
          </w:p>
        </w:tc>
        <w:tc>
          <w:tcPr>
            <w:tcW w:w="0" w:type="dxa"/>
            <w:vAlign w:val="bottom"/>
          </w:tcPr>
          <w:p w14:paraId="2B80CC04" w14:textId="77777777" w:rsidR="00685995" w:rsidRDefault="00685995">
            <w:pPr>
              <w:rPr>
                <w:sz w:val="1"/>
                <w:szCs w:val="1"/>
              </w:rPr>
            </w:pPr>
          </w:p>
        </w:tc>
      </w:tr>
      <w:tr w:rsidR="00685995" w14:paraId="15CC1549" w14:textId="77777777">
        <w:trPr>
          <w:trHeight w:val="290"/>
        </w:trPr>
        <w:tc>
          <w:tcPr>
            <w:tcW w:w="4780" w:type="dxa"/>
            <w:tcBorders>
              <w:left w:val="single" w:sz="8" w:space="0" w:color="00000A"/>
              <w:right w:val="single" w:sz="8" w:space="0" w:color="00000A"/>
            </w:tcBorders>
            <w:vAlign w:val="bottom"/>
          </w:tcPr>
          <w:p w14:paraId="5C98D228" w14:textId="77777777" w:rsidR="00685995" w:rsidRDefault="002D509D">
            <w:pPr>
              <w:ind w:left="80"/>
              <w:rPr>
                <w:sz w:val="20"/>
                <w:szCs w:val="20"/>
              </w:rPr>
            </w:pPr>
            <w:r>
              <w:rPr>
                <w:rFonts w:eastAsia="Times New Roman"/>
                <w:color w:val="00000A"/>
                <w:sz w:val="24"/>
                <w:szCs w:val="24"/>
              </w:rPr>
              <w:t>мячом.</w:t>
            </w:r>
          </w:p>
        </w:tc>
        <w:tc>
          <w:tcPr>
            <w:tcW w:w="4740" w:type="dxa"/>
            <w:tcBorders>
              <w:right w:val="single" w:sz="8" w:space="0" w:color="00000A"/>
            </w:tcBorders>
            <w:vAlign w:val="bottom"/>
          </w:tcPr>
          <w:p w14:paraId="6DC3248A" w14:textId="77777777" w:rsidR="00685995" w:rsidRDefault="002D509D">
            <w:pPr>
              <w:ind w:left="60"/>
              <w:rPr>
                <w:sz w:val="20"/>
                <w:szCs w:val="20"/>
              </w:rPr>
            </w:pPr>
            <w:r>
              <w:rPr>
                <w:rFonts w:eastAsia="Times New Roman"/>
                <w:color w:val="00000A"/>
                <w:sz w:val="24"/>
                <w:szCs w:val="24"/>
              </w:rPr>
              <w:t>эстафету с мячом.</w:t>
            </w:r>
          </w:p>
        </w:tc>
        <w:tc>
          <w:tcPr>
            <w:tcW w:w="4780" w:type="dxa"/>
            <w:tcBorders>
              <w:right w:val="single" w:sz="8" w:space="0" w:color="00000A"/>
            </w:tcBorders>
            <w:vAlign w:val="bottom"/>
          </w:tcPr>
          <w:p w14:paraId="725DC46E" w14:textId="77777777" w:rsidR="00685995" w:rsidRDefault="002D509D">
            <w:pPr>
              <w:ind w:left="60"/>
              <w:rPr>
                <w:sz w:val="20"/>
                <w:szCs w:val="20"/>
              </w:rPr>
            </w:pPr>
            <w:r>
              <w:rPr>
                <w:rFonts w:eastAsia="Times New Roman"/>
                <w:color w:val="00000A"/>
                <w:sz w:val="24"/>
                <w:szCs w:val="24"/>
              </w:rPr>
              <w:t>двигательных действиях, осознанного</w:t>
            </w:r>
          </w:p>
        </w:tc>
        <w:tc>
          <w:tcPr>
            <w:tcW w:w="0" w:type="dxa"/>
            <w:vAlign w:val="bottom"/>
          </w:tcPr>
          <w:p w14:paraId="1245AB5F" w14:textId="77777777" w:rsidR="00685995" w:rsidRDefault="00685995">
            <w:pPr>
              <w:rPr>
                <w:sz w:val="1"/>
                <w:szCs w:val="1"/>
              </w:rPr>
            </w:pPr>
          </w:p>
        </w:tc>
      </w:tr>
      <w:tr w:rsidR="00685995" w14:paraId="14CB9572" w14:textId="77777777">
        <w:trPr>
          <w:trHeight w:val="288"/>
        </w:trPr>
        <w:tc>
          <w:tcPr>
            <w:tcW w:w="4780" w:type="dxa"/>
            <w:vMerge w:val="restart"/>
            <w:tcBorders>
              <w:left w:val="single" w:sz="8" w:space="0" w:color="00000A"/>
              <w:right w:val="single" w:sz="8" w:space="0" w:color="00000A"/>
            </w:tcBorders>
            <w:vAlign w:val="bottom"/>
          </w:tcPr>
          <w:p w14:paraId="515946B8"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«Хитрая лиса»</w:t>
            </w:r>
          </w:p>
        </w:tc>
        <w:tc>
          <w:tcPr>
            <w:tcW w:w="4740" w:type="dxa"/>
            <w:vMerge w:val="restart"/>
            <w:tcBorders>
              <w:right w:val="single" w:sz="8" w:space="0" w:color="00000A"/>
            </w:tcBorders>
            <w:vAlign w:val="bottom"/>
          </w:tcPr>
          <w:p w14:paraId="68FAD955"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«Салки с ленточкой»</w:t>
            </w:r>
          </w:p>
        </w:tc>
        <w:tc>
          <w:tcPr>
            <w:tcW w:w="4780" w:type="dxa"/>
            <w:tcBorders>
              <w:right w:val="single" w:sz="8" w:space="0" w:color="00000A"/>
            </w:tcBorders>
            <w:vAlign w:val="bottom"/>
          </w:tcPr>
          <w:p w14:paraId="7A707F92" w14:textId="77777777" w:rsidR="00685995" w:rsidRDefault="002D509D">
            <w:pPr>
              <w:ind w:left="60"/>
              <w:rPr>
                <w:sz w:val="20"/>
                <w:szCs w:val="20"/>
              </w:rPr>
            </w:pPr>
            <w:r>
              <w:rPr>
                <w:rFonts w:eastAsia="Times New Roman"/>
                <w:color w:val="00000A"/>
                <w:sz w:val="24"/>
                <w:szCs w:val="24"/>
              </w:rPr>
              <w:t>отношения к ним, способности к</w:t>
            </w:r>
          </w:p>
        </w:tc>
        <w:tc>
          <w:tcPr>
            <w:tcW w:w="0" w:type="dxa"/>
            <w:vAlign w:val="bottom"/>
          </w:tcPr>
          <w:p w14:paraId="48DB013E" w14:textId="77777777" w:rsidR="00685995" w:rsidRDefault="00685995">
            <w:pPr>
              <w:rPr>
                <w:sz w:val="1"/>
                <w:szCs w:val="1"/>
              </w:rPr>
            </w:pPr>
          </w:p>
        </w:tc>
      </w:tr>
      <w:tr w:rsidR="00685995" w14:paraId="66070F07" w14:textId="77777777">
        <w:trPr>
          <w:trHeight w:val="284"/>
        </w:trPr>
        <w:tc>
          <w:tcPr>
            <w:tcW w:w="4780" w:type="dxa"/>
            <w:vMerge/>
            <w:tcBorders>
              <w:left w:val="single" w:sz="8" w:space="0" w:color="00000A"/>
              <w:right w:val="single" w:sz="8" w:space="0" w:color="00000A"/>
            </w:tcBorders>
            <w:vAlign w:val="bottom"/>
          </w:tcPr>
          <w:p w14:paraId="6130FBCC" w14:textId="77777777" w:rsidR="00685995" w:rsidRDefault="00685995">
            <w:pPr>
              <w:rPr>
                <w:sz w:val="24"/>
                <w:szCs w:val="24"/>
              </w:rPr>
            </w:pPr>
          </w:p>
        </w:tc>
        <w:tc>
          <w:tcPr>
            <w:tcW w:w="4740" w:type="dxa"/>
            <w:vMerge/>
            <w:tcBorders>
              <w:right w:val="single" w:sz="8" w:space="0" w:color="00000A"/>
            </w:tcBorders>
            <w:vAlign w:val="bottom"/>
          </w:tcPr>
          <w:p w14:paraId="2F38A298" w14:textId="77777777" w:rsidR="00685995" w:rsidRDefault="00685995">
            <w:pPr>
              <w:rPr>
                <w:sz w:val="24"/>
                <w:szCs w:val="24"/>
              </w:rPr>
            </w:pPr>
          </w:p>
        </w:tc>
        <w:tc>
          <w:tcPr>
            <w:tcW w:w="4780" w:type="dxa"/>
            <w:tcBorders>
              <w:right w:val="single" w:sz="8" w:space="0" w:color="00000A"/>
            </w:tcBorders>
            <w:vAlign w:val="bottom"/>
          </w:tcPr>
          <w:p w14:paraId="2AC260C2" w14:textId="77777777" w:rsidR="00685995" w:rsidRDefault="002D509D">
            <w:pPr>
              <w:ind w:left="60"/>
              <w:rPr>
                <w:sz w:val="20"/>
                <w:szCs w:val="20"/>
              </w:rPr>
            </w:pPr>
            <w:r>
              <w:rPr>
                <w:rFonts w:eastAsia="Times New Roman"/>
                <w:color w:val="00000A"/>
                <w:sz w:val="24"/>
                <w:szCs w:val="24"/>
              </w:rPr>
              <w:t>самоконтролю, самооценке при выполнении</w:t>
            </w:r>
          </w:p>
        </w:tc>
        <w:tc>
          <w:tcPr>
            <w:tcW w:w="0" w:type="dxa"/>
            <w:vAlign w:val="bottom"/>
          </w:tcPr>
          <w:p w14:paraId="7E06CD83" w14:textId="77777777" w:rsidR="00685995" w:rsidRDefault="00685995">
            <w:pPr>
              <w:rPr>
                <w:sz w:val="1"/>
                <w:szCs w:val="1"/>
              </w:rPr>
            </w:pPr>
          </w:p>
        </w:tc>
      </w:tr>
      <w:tr w:rsidR="00685995" w14:paraId="71217D5D" w14:textId="77777777">
        <w:trPr>
          <w:trHeight w:val="290"/>
        </w:trPr>
        <w:tc>
          <w:tcPr>
            <w:tcW w:w="4780" w:type="dxa"/>
            <w:tcBorders>
              <w:left w:val="single" w:sz="8" w:space="0" w:color="00000A"/>
              <w:right w:val="single" w:sz="8" w:space="0" w:color="00000A"/>
            </w:tcBorders>
            <w:vAlign w:val="bottom"/>
          </w:tcPr>
          <w:p w14:paraId="37D863DF" w14:textId="77777777" w:rsidR="00685995" w:rsidRDefault="002D509D">
            <w:pPr>
              <w:ind w:left="80"/>
              <w:rPr>
                <w:sz w:val="20"/>
                <w:szCs w:val="20"/>
              </w:rPr>
            </w:pPr>
            <w:r>
              <w:rPr>
                <w:rFonts w:eastAsia="Times New Roman"/>
                <w:color w:val="00000A"/>
                <w:sz w:val="24"/>
                <w:szCs w:val="24"/>
              </w:rPr>
              <w:t xml:space="preserve">3* - </w:t>
            </w:r>
            <w:r>
              <w:rPr>
                <w:rFonts w:eastAsia="Times New Roman"/>
                <w:b/>
                <w:bCs/>
                <w:i/>
                <w:iCs/>
                <w:color w:val="00000A"/>
                <w:sz w:val="24"/>
                <w:szCs w:val="24"/>
              </w:rPr>
              <w:t>повторить</w:t>
            </w:r>
            <w:r>
              <w:rPr>
                <w:rFonts w:eastAsia="Times New Roman"/>
                <w:color w:val="00000A"/>
                <w:sz w:val="24"/>
                <w:szCs w:val="24"/>
              </w:rPr>
              <w:t xml:space="preserve"> ходьбу в колонне по 1 с</w:t>
            </w:r>
          </w:p>
        </w:tc>
        <w:tc>
          <w:tcPr>
            <w:tcW w:w="4740" w:type="dxa"/>
            <w:tcBorders>
              <w:right w:val="single" w:sz="8" w:space="0" w:color="00000A"/>
            </w:tcBorders>
            <w:vAlign w:val="bottom"/>
          </w:tcPr>
          <w:p w14:paraId="037C442C" w14:textId="77777777" w:rsidR="00685995" w:rsidRDefault="00685995">
            <w:pPr>
              <w:rPr>
                <w:sz w:val="24"/>
                <w:szCs w:val="24"/>
              </w:rPr>
            </w:pPr>
          </w:p>
        </w:tc>
        <w:tc>
          <w:tcPr>
            <w:tcW w:w="4780" w:type="dxa"/>
            <w:tcBorders>
              <w:right w:val="single" w:sz="8" w:space="0" w:color="00000A"/>
            </w:tcBorders>
            <w:vAlign w:val="bottom"/>
          </w:tcPr>
          <w:p w14:paraId="514FFD83" w14:textId="77777777" w:rsidR="00685995" w:rsidRDefault="002D509D">
            <w:pPr>
              <w:ind w:left="60"/>
              <w:rPr>
                <w:sz w:val="20"/>
                <w:szCs w:val="20"/>
              </w:rPr>
            </w:pPr>
            <w:r>
              <w:rPr>
                <w:rFonts w:eastAsia="Times New Roman"/>
                <w:color w:val="00000A"/>
                <w:sz w:val="24"/>
                <w:szCs w:val="24"/>
              </w:rPr>
              <w:t>движений.</w:t>
            </w:r>
          </w:p>
        </w:tc>
        <w:tc>
          <w:tcPr>
            <w:tcW w:w="0" w:type="dxa"/>
            <w:vAlign w:val="bottom"/>
          </w:tcPr>
          <w:p w14:paraId="04BD66E8" w14:textId="77777777" w:rsidR="00685995" w:rsidRDefault="00685995">
            <w:pPr>
              <w:rPr>
                <w:sz w:val="1"/>
                <w:szCs w:val="1"/>
              </w:rPr>
            </w:pPr>
          </w:p>
        </w:tc>
      </w:tr>
      <w:tr w:rsidR="00685995" w14:paraId="3D569C7E" w14:textId="77777777">
        <w:trPr>
          <w:trHeight w:val="290"/>
        </w:trPr>
        <w:tc>
          <w:tcPr>
            <w:tcW w:w="4780" w:type="dxa"/>
            <w:tcBorders>
              <w:left w:val="single" w:sz="8" w:space="0" w:color="00000A"/>
              <w:right w:val="single" w:sz="8" w:space="0" w:color="00000A"/>
            </w:tcBorders>
            <w:vAlign w:val="bottom"/>
          </w:tcPr>
          <w:p w14:paraId="2CD343A2" w14:textId="77777777" w:rsidR="00685995" w:rsidRDefault="002D509D">
            <w:pPr>
              <w:ind w:left="80"/>
              <w:rPr>
                <w:sz w:val="20"/>
                <w:szCs w:val="20"/>
              </w:rPr>
            </w:pPr>
            <w:r>
              <w:rPr>
                <w:rFonts w:eastAsia="Times New Roman"/>
                <w:color w:val="00000A"/>
                <w:sz w:val="24"/>
                <w:szCs w:val="24"/>
              </w:rPr>
              <w:t>остановкой по сигналу воспитателя,</w:t>
            </w:r>
          </w:p>
        </w:tc>
        <w:tc>
          <w:tcPr>
            <w:tcW w:w="4740" w:type="dxa"/>
            <w:tcBorders>
              <w:right w:val="single" w:sz="8" w:space="0" w:color="00000A"/>
            </w:tcBorders>
            <w:vAlign w:val="bottom"/>
          </w:tcPr>
          <w:p w14:paraId="3FD67897" w14:textId="77777777"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«Эхо»</w:t>
            </w:r>
          </w:p>
        </w:tc>
        <w:tc>
          <w:tcPr>
            <w:tcW w:w="4780" w:type="dxa"/>
            <w:tcBorders>
              <w:right w:val="single" w:sz="8" w:space="0" w:color="00000A"/>
            </w:tcBorders>
            <w:vAlign w:val="bottom"/>
          </w:tcPr>
          <w:p w14:paraId="21DD116C"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развитие инициативы,</w:t>
            </w:r>
          </w:p>
        </w:tc>
        <w:tc>
          <w:tcPr>
            <w:tcW w:w="0" w:type="dxa"/>
            <w:vAlign w:val="bottom"/>
          </w:tcPr>
          <w:p w14:paraId="38F22A89" w14:textId="77777777" w:rsidR="00685995" w:rsidRDefault="00685995">
            <w:pPr>
              <w:rPr>
                <w:sz w:val="1"/>
                <w:szCs w:val="1"/>
              </w:rPr>
            </w:pPr>
          </w:p>
        </w:tc>
      </w:tr>
      <w:tr w:rsidR="00685995" w14:paraId="38CD2851" w14:textId="77777777">
        <w:trPr>
          <w:trHeight w:val="294"/>
        </w:trPr>
        <w:tc>
          <w:tcPr>
            <w:tcW w:w="4780" w:type="dxa"/>
            <w:vMerge w:val="restart"/>
            <w:tcBorders>
              <w:left w:val="single" w:sz="8" w:space="0" w:color="00000A"/>
              <w:right w:val="single" w:sz="8" w:space="0" w:color="00000A"/>
            </w:tcBorders>
            <w:vAlign w:val="bottom"/>
          </w:tcPr>
          <w:p w14:paraId="3EBE55A1"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продолжительном беге до</w:t>
            </w:r>
            <w:r>
              <w:rPr>
                <w:rFonts w:eastAsia="Times New Roman"/>
                <w:b/>
                <w:bCs/>
                <w:i/>
                <w:iCs/>
                <w:color w:val="00000A"/>
                <w:sz w:val="24"/>
                <w:szCs w:val="24"/>
              </w:rPr>
              <w:t xml:space="preserve"> </w:t>
            </w:r>
            <w:r>
              <w:rPr>
                <w:rFonts w:eastAsia="Times New Roman"/>
                <w:color w:val="00000A"/>
                <w:sz w:val="24"/>
                <w:szCs w:val="24"/>
              </w:rPr>
              <w:t>1,</w:t>
            </w:r>
          </w:p>
        </w:tc>
        <w:tc>
          <w:tcPr>
            <w:tcW w:w="4740" w:type="dxa"/>
            <w:tcBorders>
              <w:right w:val="single" w:sz="8" w:space="0" w:color="00000A"/>
            </w:tcBorders>
            <w:vAlign w:val="bottom"/>
          </w:tcPr>
          <w:p w14:paraId="26E7E2BF" w14:textId="77777777" w:rsidR="00685995" w:rsidRDefault="002D509D">
            <w:pPr>
              <w:ind w:left="60"/>
              <w:rPr>
                <w:sz w:val="20"/>
                <w:szCs w:val="20"/>
              </w:rPr>
            </w:pPr>
            <w:r>
              <w:rPr>
                <w:rFonts w:eastAsia="Times New Roman"/>
                <w:color w:val="00000A"/>
                <w:sz w:val="24"/>
                <w:szCs w:val="24"/>
              </w:rPr>
              <w:t xml:space="preserve">6* - </w:t>
            </w:r>
            <w:r>
              <w:rPr>
                <w:rFonts w:eastAsia="Times New Roman"/>
                <w:b/>
                <w:bCs/>
                <w:i/>
                <w:iCs/>
                <w:color w:val="00000A"/>
                <w:sz w:val="24"/>
                <w:szCs w:val="24"/>
              </w:rPr>
              <w:t>упражнять</w:t>
            </w:r>
            <w:r>
              <w:rPr>
                <w:rFonts w:eastAsia="Times New Roman"/>
                <w:color w:val="00000A"/>
                <w:sz w:val="24"/>
                <w:szCs w:val="24"/>
              </w:rPr>
              <w:t xml:space="preserve"> в ходьбе в колонне по 1 с</w:t>
            </w:r>
          </w:p>
        </w:tc>
        <w:tc>
          <w:tcPr>
            <w:tcW w:w="4780" w:type="dxa"/>
            <w:tcBorders>
              <w:right w:val="single" w:sz="8" w:space="0" w:color="00000A"/>
            </w:tcBorders>
            <w:vAlign w:val="bottom"/>
          </w:tcPr>
          <w:p w14:paraId="28F28A63" w14:textId="77777777" w:rsidR="00685995" w:rsidRDefault="002D509D">
            <w:pPr>
              <w:ind w:left="60"/>
              <w:rPr>
                <w:sz w:val="20"/>
                <w:szCs w:val="20"/>
              </w:rPr>
            </w:pPr>
            <w:r>
              <w:rPr>
                <w:rFonts w:eastAsia="Times New Roman"/>
                <w:color w:val="00000A"/>
                <w:sz w:val="24"/>
                <w:szCs w:val="24"/>
              </w:rPr>
              <w:t>организаторских способностей, умения</w:t>
            </w:r>
          </w:p>
        </w:tc>
        <w:tc>
          <w:tcPr>
            <w:tcW w:w="0" w:type="dxa"/>
            <w:vAlign w:val="bottom"/>
          </w:tcPr>
          <w:p w14:paraId="7BB3B900" w14:textId="77777777" w:rsidR="00685995" w:rsidRDefault="00685995">
            <w:pPr>
              <w:rPr>
                <w:sz w:val="1"/>
                <w:szCs w:val="1"/>
              </w:rPr>
            </w:pPr>
          </w:p>
        </w:tc>
      </w:tr>
      <w:tr w:rsidR="00685995" w14:paraId="65AC499B" w14:textId="77777777">
        <w:trPr>
          <w:trHeight w:val="284"/>
        </w:trPr>
        <w:tc>
          <w:tcPr>
            <w:tcW w:w="4780" w:type="dxa"/>
            <w:vMerge/>
            <w:tcBorders>
              <w:left w:val="single" w:sz="8" w:space="0" w:color="00000A"/>
              <w:right w:val="single" w:sz="8" w:space="0" w:color="00000A"/>
            </w:tcBorders>
            <w:vAlign w:val="bottom"/>
          </w:tcPr>
          <w:p w14:paraId="319073E2" w14:textId="77777777" w:rsidR="00685995" w:rsidRDefault="00685995">
            <w:pPr>
              <w:rPr>
                <w:sz w:val="24"/>
                <w:szCs w:val="24"/>
              </w:rPr>
            </w:pPr>
          </w:p>
        </w:tc>
        <w:tc>
          <w:tcPr>
            <w:tcW w:w="4740" w:type="dxa"/>
            <w:tcBorders>
              <w:right w:val="single" w:sz="8" w:space="0" w:color="00000A"/>
            </w:tcBorders>
            <w:vAlign w:val="bottom"/>
          </w:tcPr>
          <w:p w14:paraId="0DBA7162" w14:textId="77777777" w:rsidR="00685995" w:rsidRDefault="002D509D">
            <w:pPr>
              <w:ind w:left="60"/>
              <w:rPr>
                <w:sz w:val="20"/>
                <w:szCs w:val="20"/>
              </w:rPr>
            </w:pPr>
            <w:r>
              <w:rPr>
                <w:rFonts w:eastAsia="Times New Roman"/>
                <w:color w:val="00000A"/>
                <w:sz w:val="24"/>
                <w:szCs w:val="24"/>
              </w:rPr>
              <w:t>выполнением заданий по сигналу</w:t>
            </w:r>
          </w:p>
        </w:tc>
        <w:tc>
          <w:tcPr>
            <w:tcW w:w="4780" w:type="dxa"/>
            <w:tcBorders>
              <w:right w:val="single" w:sz="8" w:space="0" w:color="00000A"/>
            </w:tcBorders>
            <w:vAlign w:val="bottom"/>
          </w:tcPr>
          <w:p w14:paraId="449C6CA1" w14:textId="77777777" w:rsidR="00685995" w:rsidRDefault="002D509D">
            <w:pPr>
              <w:ind w:left="60"/>
              <w:rPr>
                <w:sz w:val="20"/>
                <w:szCs w:val="20"/>
              </w:rPr>
            </w:pPr>
            <w:r>
              <w:rPr>
                <w:rFonts w:eastAsia="Times New Roman"/>
                <w:color w:val="00000A"/>
                <w:sz w:val="24"/>
                <w:szCs w:val="24"/>
              </w:rPr>
              <w:t>действовать в команде.</w:t>
            </w:r>
          </w:p>
        </w:tc>
        <w:tc>
          <w:tcPr>
            <w:tcW w:w="0" w:type="dxa"/>
            <w:vAlign w:val="bottom"/>
          </w:tcPr>
          <w:p w14:paraId="400046E3" w14:textId="77777777" w:rsidR="00685995" w:rsidRDefault="00685995">
            <w:pPr>
              <w:rPr>
                <w:sz w:val="1"/>
                <w:szCs w:val="1"/>
              </w:rPr>
            </w:pPr>
          </w:p>
        </w:tc>
      </w:tr>
      <w:tr w:rsidR="00685995" w14:paraId="028A7896" w14:textId="77777777">
        <w:trPr>
          <w:trHeight w:val="296"/>
        </w:trPr>
        <w:tc>
          <w:tcPr>
            <w:tcW w:w="4780" w:type="dxa"/>
            <w:tcBorders>
              <w:left w:val="single" w:sz="8" w:space="0" w:color="00000A"/>
              <w:right w:val="single" w:sz="8" w:space="0" w:color="00000A"/>
            </w:tcBorders>
            <w:vAlign w:val="bottom"/>
          </w:tcPr>
          <w:p w14:paraId="1D90A2AA" w14:textId="77777777" w:rsidR="00685995" w:rsidRDefault="002D509D">
            <w:pPr>
              <w:ind w:left="80"/>
              <w:rPr>
                <w:sz w:val="20"/>
                <w:szCs w:val="20"/>
              </w:rPr>
            </w:pPr>
            <w:r>
              <w:rPr>
                <w:rFonts w:eastAsia="Times New Roman"/>
                <w:color w:val="00000A"/>
                <w:sz w:val="24"/>
                <w:szCs w:val="24"/>
              </w:rPr>
              <w:t>5 мин,</w:t>
            </w:r>
          </w:p>
        </w:tc>
        <w:tc>
          <w:tcPr>
            <w:tcW w:w="4740" w:type="dxa"/>
            <w:tcBorders>
              <w:right w:val="single" w:sz="8" w:space="0" w:color="00000A"/>
            </w:tcBorders>
            <w:vAlign w:val="bottom"/>
          </w:tcPr>
          <w:p w14:paraId="50BD280D" w14:textId="77777777" w:rsidR="00685995" w:rsidRDefault="002D509D">
            <w:pPr>
              <w:ind w:left="60"/>
              <w:rPr>
                <w:sz w:val="20"/>
                <w:szCs w:val="20"/>
              </w:rPr>
            </w:pPr>
            <w:r>
              <w:rPr>
                <w:rFonts w:eastAsia="Times New Roman"/>
                <w:color w:val="00000A"/>
                <w:sz w:val="24"/>
                <w:szCs w:val="24"/>
              </w:rPr>
              <w:t>воспитателя,</w:t>
            </w:r>
          </w:p>
        </w:tc>
        <w:tc>
          <w:tcPr>
            <w:tcW w:w="4780" w:type="dxa"/>
            <w:tcBorders>
              <w:right w:val="single" w:sz="8" w:space="0" w:color="00000A"/>
            </w:tcBorders>
            <w:vAlign w:val="bottom"/>
          </w:tcPr>
          <w:p w14:paraId="03B661D4" w14:textId="77777777" w:rsidR="00685995" w:rsidRDefault="002D509D">
            <w:pPr>
              <w:ind w:left="60"/>
              <w:rPr>
                <w:sz w:val="20"/>
                <w:szCs w:val="20"/>
              </w:rPr>
            </w:pPr>
            <w:r>
              <w:rPr>
                <w:rFonts w:eastAsia="Times New Roman"/>
                <w:b/>
                <w:bCs/>
                <w:i/>
                <w:iCs/>
                <w:color w:val="00000A"/>
                <w:sz w:val="24"/>
                <w:szCs w:val="24"/>
              </w:rPr>
              <w:t xml:space="preserve">Коммуникация: продолжать </w:t>
            </w:r>
            <w:r>
              <w:rPr>
                <w:rFonts w:eastAsia="Times New Roman"/>
                <w:color w:val="00000A"/>
                <w:sz w:val="24"/>
                <w:szCs w:val="24"/>
              </w:rPr>
              <w:t>формировать</w:t>
            </w:r>
          </w:p>
        </w:tc>
        <w:tc>
          <w:tcPr>
            <w:tcW w:w="0" w:type="dxa"/>
            <w:vAlign w:val="bottom"/>
          </w:tcPr>
          <w:p w14:paraId="06D3B319" w14:textId="77777777" w:rsidR="00685995" w:rsidRDefault="00685995">
            <w:pPr>
              <w:rPr>
                <w:sz w:val="1"/>
                <w:szCs w:val="1"/>
              </w:rPr>
            </w:pPr>
          </w:p>
        </w:tc>
      </w:tr>
      <w:tr w:rsidR="00685995" w14:paraId="684AD8C8" w14:textId="77777777">
        <w:trPr>
          <w:trHeight w:val="290"/>
        </w:trPr>
        <w:tc>
          <w:tcPr>
            <w:tcW w:w="4780" w:type="dxa"/>
            <w:vMerge w:val="restart"/>
            <w:tcBorders>
              <w:left w:val="single" w:sz="8" w:space="0" w:color="00000A"/>
              <w:right w:val="single" w:sz="8" w:space="0" w:color="00000A"/>
            </w:tcBorders>
            <w:vAlign w:val="bottom"/>
          </w:tcPr>
          <w:p w14:paraId="1540D64E"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равновесии,</w:t>
            </w:r>
            <w:r>
              <w:rPr>
                <w:rFonts w:eastAsia="Times New Roman"/>
                <w:b/>
                <w:bCs/>
                <w:i/>
                <w:iCs/>
                <w:color w:val="00000A"/>
                <w:sz w:val="24"/>
                <w:szCs w:val="24"/>
              </w:rPr>
              <w:t xml:space="preserve"> </w:t>
            </w:r>
            <w:r>
              <w:rPr>
                <w:rFonts w:eastAsia="Times New Roman"/>
                <w:color w:val="00000A"/>
                <w:sz w:val="24"/>
                <w:szCs w:val="24"/>
              </w:rPr>
              <w:t>в</w:t>
            </w:r>
          </w:p>
        </w:tc>
        <w:tc>
          <w:tcPr>
            <w:tcW w:w="4740" w:type="dxa"/>
            <w:vMerge w:val="restart"/>
            <w:tcBorders>
              <w:right w:val="single" w:sz="8" w:space="0" w:color="00000A"/>
            </w:tcBorders>
            <w:vAlign w:val="bottom"/>
          </w:tcPr>
          <w:p w14:paraId="736A3092"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на</w:t>
            </w:r>
          </w:p>
        </w:tc>
        <w:tc>
          <w:tcPr>
            <w:tcW w:w="4780" w:type="dxa"/>
            <w:tcBorders>
              <w:right w:val="single" w:sz="8" w:space="0" w:color="00000A"/>
            </w:tcBorders>
            <w:vAlign w:val="bottom"/>
          </w:tcPr>
          <w:p w14:paraId="4BD657C2" w14:textId="77777777" w:rsidR="00685995" w:rsidRDefault="002D509D">
            <w:pPr>
              <w:ind w:left="60"/>
              <w:rPr>
                <w:sz w:val="20"/>
                <w:szCs w:val="20"/>
              </w:rPr>
            </w:pPr>
            <w:r>
              <w:rPr>
                <w:rFonts w:eastAsia="Times New Roman"/>
                <w:color w:val="00000A"/>
                <w:sz w:val="24"/>
                <w:szCs w:val="24"/>
              </w:rPr>
              <w:t>умение решать спорные вопросы и</w:t>
            </w:r>
          </w:p>
        </w:tc>
        <w:tc>
          <w:tcPr>
            <w:tcW w:w="0" w:type="dxa"/>
            <w:vAlign w:val="bottom"/>
          </w:tcPr>
          <w:p w14:paraId="78F19E17" w14:textId="77777777" w:rsidR="00685995" w:rsidRDefault="00685995">
            <w:pPr>
              <w:rPr>
                <w:sz w:val="1"/>
                <w:szCs w:val="1"/>
              </w:rPr>
            </w:pPr>
          </w:p>
        </w:tc>
      </w:tr>
      <w:tr w:rsidR="00685995" w14:paraId="4855ECD9" w14:textId="77777777">
        <w:trPr>
          <w:trHeight w:val="288"/>
        </w:trPr>
        <w:tc>
          <w:tcPr>
            <w:tcW w:w="4780" w:type="dxa"/>
            <w:vMerge/>
            <w:tcBorders>
              <w:left w:val="single" w:sz="8" w:space="0" w:color="00000A"/>
              <w:right w:val="single" w:sz="8" w:space="0" w:color="00000A"/>
            </w:tcBorders>
            <w:vAlign w:val="bottom"/>
          </w:tcPr>
          <w:p w14:paraId="1A6B5763" w14:textId="77777777" w:rsidR="00685995" w:rsidRDefault="00685995">
            <w:pPr>
              <w:rPr>
                <w:sz w:val="24"/>
                <w:szCs w:val="24"/>
              </w:rPr>
            </w:pPr>
          </w:p>
        </w:tc>
        <w:tc>
          <w:tcPr>
            <w:tcW w:w="4740" w:type="dxa"/>
            <w:vMerge/>
            <w:tcBorders>
              <w:right w:val="single" w:sz="8" w:space="0" w:color="00000A"/>
            </w:tcBorders>
            <w:vAlign w:val="bottom"/>
          </w:tcPr>
          <w:p w14:paraId="23042591" w14:textId="77777777" w:rsidR="00685995" w:rsidRDefault="00685995">
            <w:pPr>
              <w:rPr>
                <w:sz w:val="24"/>
                <w:szCs w:val="24"/>
              </w:rPr>
            </w:pPr>
          </w:p>
        </w:tc>
        <w:tc>
          <w:tcPr>
            <w:tcW w:w="4780" w:type="dxa"/>
            <w:tcBorders>
              <w:right w:val="single" w:sz="8" w:space="0" w:color="00000A"/>
            </w:tcBorders>
            <w:vAlign w:val="bottom"/>
          </w:tcPr>
          <w:p w14:paraId="7121F2C8" w14:textId="77777777" w:rsidR="00685995" w:rsidRDefault="002D509D">
            <w:pPr>
              <w:ind w:left="60"/>
              <w:rPr>
                <w:sz w:val="20"/>
                <w:szCs w:val="20"/>
              </w:rPr>
            </w:pPr>
            <w:r>
              <w:rPr>
                <w:rFonts w:eastAsia="Times New Roman"/>
                <w:color w:val="00000A"/>
                <w:sz w:val="24"/>
                <w:szCs w:val="24"/>
              </w:rPr>
              <w:t>улаживать конфликты с помощью речи:</w:t>
            </w:r>
          </w:p>
        </w:tc>
        <w:tc>
          <w:tcPr>
            <w:tcW w:w="0" w:type="dxa"/>
            <w:vAlign w:val="bottom"/>
          </w:tcPr>
          <w:p w14:paraId="3E6BCAF5" w14:textId="77777777" w:rsidR="00685995" w:rsidRDefault="00685995">
            <w:pPr>
              <w:rPr>
                <w:sz w:val="1"/>
                <w:szCs w:val="1"/>
              </w:rPr>
            </w:pPr>
          </w:p>
        </w:tc>
      </w:tr>
      <w:tr w:rsidR="00685995" w14:paraId="3A1F7E75" w14:textId="77777777">
        <w:trPr>
          <w:trHeight w:val="290"/>
        </w:trPr>
        <w:tc>
          <w:tcPr>
            <w:tcW w:w="4780" w:type="dxa"/>
            <w:tcBorders>
              <w:left w:val="single" w:sz="8" w:space="0" w:color="00000A"/>
              <w:right w:val="single" w:sz="8" w:space="0" w:color="00000A"/>
            </w:tcBorders>
            <w:vAlign w:val="bottom"/>
          </w:tcPr>
          <w:p w14:paraId="236C247D" w14:textId="77777777" w:rsidR="00685995" w:rsidRDefault="002D509D">
            <w:pPr>
              <w:ind w:left="80"/>
              <w:rPr>
                <w:sz w:val="20"/>
                <w:szCs w:val="20"/>
              </w:rPr>
            </w:pPr>
            <w:r>
              <w:rPr>
                <w:rFonts w:eastAsia="Times New Roman"/>
                <w:color w:val="00000A"/>
                <w:sz w:val="24"/>
                <w:szCs w:val="24"/>
              </w:rPr>
              <w:t>прыжках, с мячом.</w:t>
            </w:r>
          </w:p>
        </w:tc>
        <w:tc>
          <w:tcPr>
            <w:tcW w:w="4740" w:type="dxa"/>
            <w:tcBorders>
              <w:right w:val="single" w:sz="8" w:space="0" w:color="00000A"/>
            </w:tcBorders>
            <w:vAlign w:val="bottom"/>
          </w:tcPr>
          <w:p w14:paraId="06C09938" w14:textId="77777777" w:rsidR="00685995" w:rsidRDefault="002D509D">
            <w:pPr>
              <w:ind w:left="60"/>
              <w:rPr>
                <w:sz w:val="20"/>
                <w:szCs w:val="20"/>
              </w:rPr>
            </w:pPr>
            <w:r>
              <w:rPr>
                <w:rFonts w:eastAsia="Times New Roman"/>
                <w:color w:val="00000A"/>
                <w:sz w:val="24"/>
                <w:szCs w:val="24"/>
              </w:rPr>
              <w:t>равновесие, в прыжках, на внимание.</w:t>
            </w:r>
          </w:p>
        </w:tc>
        <w:tc>
          <w:tcPr>
            <w:tcW w:w="4780" w:type="dxa"/>
            <w:tcBorders>
              <w:right w:val="single" w:sz="8" w:space="0" w:color="00000A"/>
            </w:tcBorders>
            <w:vAlign w:val="bottom"/>
          </w:tcPr>
          <w:p w14:paraId="25C2A999" w14:textId="77777777" w:rsidR="00685995" w:rsidRDefault="002D509D">
            <w:pPr>
              <w:ind w:left="60"/>
              <w:rPr>
                <w:sz w:val="20"/>
                <w:szCs w:val="20"/>
              </w:rPr>
            </w:pPr>
            <w:r>
              <w:rPr>
                <w:rFonts w:eastAsia="Times New Roman"/>
                <w:color w:val="00000A"/>
                <w:sz w:val="24"/>
                <w:szCs w:val="24"/>
              </w:rPr>
              <w:t>убеждать, доказывать , объяснять.</w:t>
            </w:r>
          </w:p>
        </w:tc>
        <w:tc>
          <w:tcPr>
            <w:tcW w:w="0" w:type="dxa"/>
            <w:vAlign w:val="bottom"/>
          </w:tcPr>
          <w:p w14:paraId="37F12B86" w14:textId="77777777" w:rsidR="00685995" w:rsidRDefault="00685995">
            <w:pPr>
              <w:rPr>
                <w:sz w:val="1"/>
                <w:szCs w:val="1"/>
              </w:rPr>
            </w:pPr>
          </w:p>
        </w:tc>
      </w:tr>
      <w:tr w:rsidR="00685995" w14:paraId="759B1CF0" w14:textId="77777777">
        <w:trPr>
          <w:trHeight w:val="290"/>
        </w:trPr>
        <w:tc>
          <w:tcPr>
            <w:tcW w:w="4780" w:type="dxa"/>
            <w:vMerge w:val="restart"/>
            <w:tcBorders>
              <w:left w:val="single" w:sz="8" w:space="0" w:color="00000A"/>
              <w:right w:val="single" w:sz="8" w:space="0" w:color="00000A"/>
            </w:tcBorders>
            <w:vAlign w:val="bottom"/>
          </w:tcPr>
          <w:p w14:paraId="654332FB"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vMerge w:val="restart"/>
            <w:tcBorders>
              <w:right w:val="single" w:sz="8" w:space="0" w:color="00000A"/>
            </w:tcBorders>
            <w:vAlign w:val="bottom"/>
          </w:tcPr>
          <w:p w14:paraId="5E07B746"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690EEE71" w14:textId="77777777" w:rsidR="00685995" w:rsidRDefault="002D509D">
            <w:pPr>
              <w:ind w:left="60"/>
              <w:rPr>
                <w:sz w:val="20"/>
                <w:szCs w:val="20"/>
              </w:rPr>
            </w:pPr>
            <w:r>
              <w:rPr>
                <w:rFonts w:eastAsia="Times New Roman"/>
                <w:color w:val="00000A"/>
                <w:sz w:val="24"/>
                <w:szCs w:val="24"/>
              </w:rPr>
              <w:t>Побуждать к называнию упражнеий,</w:t>
            </w:r>
          </w:p>
        </w:tc>
        <w:tc>
          <w:tcPr>
            <w:tcW w:w="0" w:type="dxa"/>
            <w:vAlign w:val="bottom"/>
          </w:tcPr>
          <w:p w14:paraId="7CDE421C" w14:textId="77777777" w:rsidR="00685995" w:rsidRDefault="00685995">
            <w:pPr>
              <w:rPr>
                <w:sz w:val="1"/>
                <w:szCs w:val="1"/>
              </w:rPr>
            </w:pPr>
          </w:p>
        </w:tc>
      </w:tr>
      <w:tr w:rsidR="00685995" w14:paraId="037DDABB" w14:textId="77777777">
        <w:trPr>
          <w:trHeight w:val="290"/>
        </w:trPr>
        <w:tc>
          <w:tcPr>
            <w:tcW w:w="4780" w:type="dxa"/>
            <w:vMerge/>
            <w:tcBorders>
              <w:left w:val="single" w:sz="8" w:space="0" w:color="00000A"/>
              <w:right w:val="single" w:sz="8" w:space="0" w:color="00000A"/>
            </w:tcBorders>
            <w:vAlign w:val="bottom"/>
          </w:tcPr>
          <w:p w14:paraId="5AB20B43" w14:textId="77777777" w:rsidR="00685995" w:rsidRDefault="00685995">
            <w:pPr>
              <w:rPr>
                <w:sz w:val="24"/>
                <w:szCs w:val="24"/>
              </w:rPr>
            </w:pPr>
          </w:p>
        </w:tc>
        <w:tc>
          <w:tcPr>
            <w:tcW w:w="4740" w:type="dxa"/>
            <w:vMerge/>
            <w:tcBorders>
              <w:right w:val="single" w:sz="8" w:space="0" w:color="00000A"/>
            </w:tcBorders>
            <w:vAlign w:val="bottom"/>
          </w:tcPr>
          <w:p w14:paraId="7B66EEB7" w14:textId="77777777" w:rsidR="00685995" w:rsidRDefault="00685995">
            <w:pPr>
              <w:rPr>
                <w:sz w:val="24"/>
                <w:szCs w:val="24"/>
              </w:rPr>
            </w:pPr>
          </w:p>
        </w:tc>
        <w:tc>
          <w:tcPr>
            <w:tcW w:w="4780" w:type="dxa"/>
            <w:tcBorders>
              <w:right w:val="single" w:sz="8" w:space="0" w:color="00000A"/>
            </w:tcBorders>
            <w:vAlign w:val="bottom"/>
          </w:tcPr>
          <w:p w14:paraId="36E0D978" w14:textId="77777777" w:rsidR="00685995" w:rsidRDefault="002D509D">
            <w:pPr>
              <w:ind w:left="60"/>
              <w:rPr>
                <w:sz w:val="20"/>
                <w:szCs w:val="20"/>
              </w:rPr>
            </w:pPr>
            <w:r>
              <w:rPr>
                <w:rFonts w:eastAsia="Times New Roman"/>
                <w:color w:val="00000A"/>
                <w:sz w:val="24"/>
                <w:szCs w:val="24"/>
              </w:rPr>
              <w:t>поощрение речевой активности в процессе</w:t>
            </w:r>
          </w:p>
        </w:tc>
        <w:tc>
          <w:tcPr>
            <w:tcW w:w="0" w:type="dxa"/>
            <w:vAlign w:val="bottom"/>
          </w:tcPr>
          <w:p w14:paraId="6B039527" w14:textId="77777777" w:rsidR="00685995" w:rsidRDefault="00685995">
            <w:pPr>
              <w:rPr>
                <w:sz w:val="1"/>
                <w:szCs w:val="1"/>
              </w:rPr>
            </w:pPr>
          </w:p>
        </w:tc>
      </w:tr>
      <w:tr w:rsidR="00685995" w14:paraId="1B905FF6" w14:textId="77777777">
        <w:trPr>
          <w:trHeight w:val="282"/>
        </w:trPr>
        <w:tc>
          <w:tcPr>
            <w:tcW w:w="4780" w:type="dxa"/>
            <w:tcBorders>
              <w:left w:val="single" w:sz="8" w:space="0" w:color="00000A"/>
              <w:right w:val="single" w:sz="8" w:space="0" w:color="00000A"/>
            </w:tcBorders>
            <w:vAlign w:val="bottom"/>
          </w:tcPr>
          <w:p w14:paraId="0E3CD83B" w14:textId="77777777" w:rsidR="00685995" w:rsidRDefault="002D509D">
            <w:pPr>
              <w:ind w:left="80"/>
              <w:rPr>
                <w:sz w:val="20"/>
                <w:szCs w:val="20"/>
              </w:rPr>
            </w:pPr>
            <w:r>
              <w:rPr>
                <w:rFonts w:eastAsia="Times New Roman"/>
                <w:color w:val="00000A"/>
                <w:sz w:val="24"/>
                <w:szCs w:val="24"/>
              </w:rPr>
              <w:t>«Пройди – не задень»,</w:t>
            </w:r>
          </w:p>
        </w:tc>
        <w:tc>
          <w:tcPr>
            <w:tcW w:w="4740" w:type="dxa"/>
            <w:tcBorders>
              <w:right w:val="single" w:sz="8" w:space="0" w:color="00000A"/>
            </w:tcBorders>
            <w:vAlign w:val="bottom"/>
          </w:tcPr>
          <w:p w14:paraId="4F400DEC" w14:textId="77777777" w:rsidR="00685995" w:rsidRDefault="002D509D">
            <w:pPr>
              <w:ind w:left="60"/>
              <w:rPr>
                <w:sz w:val="20"/>
                <w:szCs w:val="20"/>
              </w:rPr>
            </w:pPr>
            <w:r>
              <w:rPr>
                <w:rFonts w:eastAsia="Times New Roman"/>
                <w:color w:val="00000A"/>
                <w:sz w:val="24"/>
                <w:szCs w:val="24"/>
              </w:rPr>
              <w:t>«Пройди – не урони»,</w:t>
            </w:r>
          </w:p>
        </w:tc>
        <w:tc>
          <w:tcPr>
            <w:tcW w:w="4780" w:type="dxa"/>
            <w:tcBorders>
              <w:right w:val="single" w:sz="8" w:space="0" w:color="00000A"/>
            </w:tcBorders>
            <w:vAlign w:val="bottom"/>
          </w:tcPr>
          <w:p w14:paraId="6763034E" w14:textId="77777777" w:rsidR="00685995" w:rsidRDefault="002D509D">
            <w:pPr>
              <w:ind w:left="60"/>
              <w:rPr>
                <w:sz w:val="20"/>
                <w:szCs w:val="20"/>
              </w:rPr>
            </w:pPr>
            <w:r>
              <w:rPr>
                <w:rFonts w:eastAsia="Times New Roman"/>
                <w:color w:val="00000A"/>
                <w:sz w:val="24"/>
                <w:szCs w:val="24"/>
              </w:rPr>
              <w:t>двигательной деятельности.</w:t>
            </w:r>
          </w:p>
        </w:tc>
        <w:tc>
          <w:tcPr>
            <w:tcW w:w="0" w:type="dxa"/>
            <w:vAlign w:val="bottom"/>
          </w:tcPr>
          <w:p w14:paraId="5C82A8BE" w14:textId="77777777" w:rsidR="00685995" w:rsidRDefault="00685995">
            <w:pPr>
              <w:rPr>
                <w:sz w:val="1"/>
                <w:szCs w:val="1"/>
              </w:rPr>
            </w:pPr>
          </w:p>
        </w:tc>
      </w:tr>
      <w:tr w:rsidR="00685995" w14:paraId="7F1A253D" w14:textId="77777777">
        <w:trPr>
          <w:trHeight w:val="296"/>
        </w:trPr>
        <w:tc>
          <w:tcPr>
            <w:tcW w:w="4780" w:type="dxa"/>
            <w:tcBorders>
              <w:left w:val="single" w:sz="8" w:space="0" w:color="00000A"/>
              <w:right w:val="single" w:sz="8" w:space="0" w:color="00000A"/>
            </w:tcBorders>
            <w:vAlign w:val="bottom"/>
          </w:tcPr>
          <w:p w14:paraId="0CBE192B" w14:textId="77777777" w:rsidR="00685995" w:rsidRDefault="002D509D">
            <w:pPr>
              <w:ind w:left="80"/>
              <w:rPr>
                <w:sz w:val="20"/>
                <w:szCs w:val="20"/>
              </w:rPr>
            </w:pPr>
            <w:r>
              <w:rPr>
                <w:rFonts w:eastAsia="Times New Roman"/>
                <w:color w:val="00000A"/>
                <w:sz w:val="24"/>
                <w:szCs w:val="24"/>
              </w:rPr>
              <w:t>«Пас на ходу»,</w:t>
            </w:r>
          </w:p>
        </w:tc>
        <w:tc>
          <w:tcPr>
            <w:tcW w:w="4740" w:type="dxa"/>
            <w:tcBorders>
              <w:right w:val="single" w:sz="8" w:space="0" w:color="00000A"/>
            </w:tcBorders>
            <w:vAlign w:val="bottom"/>
          </w:tcPr>
          <w:p w14:paraId="73D82DF5" w14:textId="77777777" w:rsidR="00685995" w:rsidRDefault="002D509D">
            <w:pPr>
              <w:ind w:left="60"/>
              <w:rPr>
                <w:sz w:val="20"/>
                <w:szCs w:val="20"/>
              </w:rPr>
            </w:pPr>
            <w:r>
              <w:rPr>
                <w:rFonts w:eastAsia="Times New Roman"/>
                <w:color w:val="00000A"/>
                <w:sz w:val="24"/>
                <w:szCs w:val="24"/>
              </w:rPr>
              <w:t>«Из кружка в кружок»,</w:t>
            </w:r>
          </w:p>
        </w:tc>
        <w:tc>
          <w:tcPr>
            <w:tcW w:w="4780" w:type="dxa"/>
            <w:tcBorders>
              <w:right w:val="single" w:sz="8" w:space="0" w:color="00000A"/>
            </w:tcBorders>
            <w:vAlign w:val="bottom"/>
          </w:tcPr>
          <w:p w14:paraId="4767F7B4"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согласование ритма</w:t>
            </w:r>
          </w:p>
        </w:tc>
        <w:tc>
          <w:tcPr>
            <w:tcW w:w="0" w:type="dxa"/>
            <w:vAlign w:val="bottom"/>
          </w:tcPr>
          <w:p w14:paraId="7A969D36" w14:textId="77777777" w:rsidR="00685995" w:rsidRDefault="00685995">
            <w:pPr>
              <w:rPr>
                <w:sz w:val="1"/>
                <w:szCs w:val="1"/>
              </w:rPr>
            </w:pPr>
          </w:p>
        </w:tc>
      </w:tr>
      <w:tr w:rsidR="00685995" w14:paraId="1987B995" w14:textId="77777777">
        <w:trPr>
          <w:trHeight w:val="284"/>
        </w:trPr>
        <w:tc>
          <w:tcPr>
            <w:tcW w:w="4780" w:type="dxa"/>
            <w:vMerge w:val="restart"/>
            <w:tcBorders>
              <w:left w:val="single" w:sz="8" w:space="0" w:color="00000A"/>
              <w:right w:val="single" w:sz="8" w:space="0" w:color="00000A"/>
            </w:tcBorders>
            <w:vAlign w:val="bottom"/>
          </w:tcPr>
          <w:p w14:paraId="2913827B" w14:textId="77777777" w:rsidR="00685995" w:rsidRDefault="002D509D">
            <w:pPr>
              <w:ind w:left="80"/>
              <w:rPr>
                <w:sz w:val="20"/>
                <w:szCs w:val="20"/>
              </w:rPr>
            </w:pPr>
            <w:r>
              <w:rPr>
                <w:rFonts w:eastAsia="Times New Roman"/>
                <w:b/>
                <w:bCs/>
                <w:i/>
                <w:iCs/>
                <w:sz w:val="24"/>
                <w:szCs w:val="24"/>
              </w:rPr>
              <w:t xml:space="preserve">Подвижная игра </w:t>
            </w:r>
            <w:r>
              <w:rPr>
                <w:rFonts w:eastAsia="Times New Roman"/>
                <w:sz w:val="24"/>
                <w:szCs w:val="24"/>
              </w:rPr>
              <w:t>«Совушка»</w:t>
            </w:r>
          </w:p>
        </w:tc>
        <w:tc>
          <w:tcPr>
            <w:tcW w:w="4740" w:type="dxa"/>
            <w:tcBorders>
              <w:right w:val="single" w:sz="8" w:space="0" w:color="00000A"/>
            </w:tcBorders>
            <w:vAlign w:val="bottom"/>
          </w:tcPr>
          <w:p w14:paraId="6C81831F" w14:textId="77777777" w:rsidR="00685995" w:rsidRDefault="002D509D">
            <w:pPr>
              <w:ind w:left="60"/>
              <w:rPr>
                <w:sz w:val="20"/>
                <w:szCs w:val="20"/>
              </w:rPr>
            </w:pPr>
            <w:r>
              <w:rPr>
                <w:rFonts w:eastAsia="Times New Roman"/>
                <w:sz w:val="24"/>
                <w:szCs w:val="24"/>
              </w:rPr>
              <w:t>«Стой»</w:t>
            </w:r>
          </w:p>
        </w:tc>
        <w:tc>
          <w:tcPr>
            <w:tcW w:w="4780" w:type="dxa"/>
            <w:tcBorders>
              <w:right w:val="single" w:sz="8" w:space="0" w:color="00000A"/>
            </w:tcBorders>
            <w:vAlign w:val="bottom"/>
          </w:tcPr>
          <w:p w14:paraId="3F901F51" w14:textId="77777777" w:rsidR="00685995" w:rsidRDefault="002D509D">
            <w:pPr>
              <w:ind w:left="60"/>
              <w:rPr>
                <w:sz w:val="20"/>
                <w:szCs w:val="20"/>
              </w:rPr>
            </w:pPr>
            <w:r>
              <w:rPr>
                <w:rFonts w:eastAsia="Times New Roman"/>
                <w:color w:val="00000A"/>
                <w:sz w:val="24"/>
                <w:szCs w:val="24"/>
              </w:rPr>
              <w:t>движений с музыкальным сопровождением.</w:t>
            </w:r>
          </w:p>
        </w:tc>
        <w:tc>
          <w:tcPr>
            <w:tcW w:w="0" w:type="dxa"/>
            <w:vAlign w:val="bottom"/>
          </w:tcPr>
          <w:p w14:paraId="170E455D" w14:textId="77777777" w:rsidR="00685995" w:rsidRDefault="00685995">
            <w:pPr>
              <w:rPr>
                <w:sz w:val="1"/>
                <w:szCs w:val="1"/>
              </w:rPr>
            </w:pPr>
          </w:p>
        </w:tc>
      </w:tr>
      <w:tr w:rsidR="00685995" w14:paraId="45487956" w14:textId="77777777">
        <w:trPr>
          <w:trHeight w:val="296"/>
        </w:trPr>
        <w:tc>
          <w:tcPr>
            <w:tcW w:w="4780" w:type="dxa"/>
            <w:vMerge/>
            <w:tcBorders>
              <w:left w:val="single" w:sz="8" w:space="0" w:color="00000A"/>
              <w:right w:val="single" w:sz="8" w:space="0" w:color="00000A"/>
            </w:tcBorders>
            <w:vAlign w:val="bottom"/>
          </w:tcPr>
          <w:p w14:paraId="06E756D5" w14:textId="77777777" w:rsidR="00685995" w:rsidRDefault="00685995">
            <w:pPr>
              <w:rPr>
                <w:sz w:val="24"/>
                <w:szCs w:val="24"/>
              </w:rPr>
            </w:pPr>
          </w:p>
        </w:tc>
        <w:tc>
          <w:tcPr>
            <w:tcW w:w="4740" w:type="dxa"/>
            <w:tcBorders>
              <w:right w:val="single" w:sz="8" w:space="0" w:color="00000A"/>
            </w:tcBorders>
            <w:vAlign w:val="bottom"/>
          </w:tcPr>
          <w:p w14:paraId="73FAEAB7" w14:textId="77777777" w:rsidR="00685995" w:rsidRDefault="00685995">
            <w:pPr>
              <w:rPr>
                <w:sz w:val="24"/>
                <w:szCs w:val="24"/>
              </w:rPr>
            </w:pPr>
          </w:p>
        </w:tc>
        <w:tc>
          <w:tcPr>
            <w:tcW w:w="4780" w:type="dxa"/>
            <w:tcBorders>
              <w:right w:val="single" w:sz="8" w:space="0" w:color="00000A"/>
            </w:tcBorders>
            <w:vAlign w:val="bottom"/>
          </w:tcPr>
          <w:p w14:paraId="7C0B574D"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желание подготавливать и</w:t>
            </w:r>
          </w:p>
        </w:tc>
        <w:tc>
          <w:tcPr>
            <w:tcW w:w="0" w:type="dxa"/>
            <w:vAlign w:val="bottom"/>
          </w:tcPr>
          <w:p w14:paraId="5A2129AB" w14:textId="77777777" w:rsidR="00685995" w:rsidRDefault="00685995">
            <w:pPr>
              <w:rPr>
                <w:sz w:val="1"/>
                <w:szCs w:val="1"/>
              </w:rPr>
            </w:pPr>
          </w:p>
        </w:tc>
      </w:tr>
      <w:tr w:rsidR="00685995" w14:paraId="34E885D1" w14:textId="77777777">
        <w:trPr>
          <w:trHeight w:val="288"/>
        </w:trPr>
        <w:tc>
          <w:tcPr>
            <w:tcW w:w="4780" w:type="dxa"/>
            <w:tcBorders>
              <w:left w:val="single" w:sz="8" w:space="0" w:color="00000A"/>
              <w:right w:val="single" w:sz="8" w:space="0" w:color="00000A"/>
            </w:tcBorders>
            <w:vAlign w:val="bottom"/>
          </w:tcPr>
          <w:p w14:paraId="0863A785" w14:textId="77777777" w:rsidR="00685995" w:rsidRDefault="00685995">
            <w:pPr>
              <w:rPr>
                <w:sz w:val="24"/>
                <w:szCs w:val="24"/>
              </w:rPr>
            </w:pPr>
          </w:p>
        </w:tc>
        <w:tc>
          <w:tcPr>
            <w:tcW w:w="4740" w:type="dxa"/>
            <w:tcBorders>
              <w:right w:val="single" w:sz="8" w:space="0" w:color="00000A"/>
            </w:tcBorders>
            <w:vAlign w:val="bottom"/>
          </w:tcPr>
          <w:p w14:paraId="721E5388" w14:textId="77777777" w:rsidR="00685995" w:rsidRDefault="00685995">
            <w:pPr>
              <w:rPr>
                <w:sz w:val="24"/>
                <w:szCs w:val="24"/>
              </w:rPr>
            </w:pPr>
          </w:p>
        </w:tc>
        <w:tc>
          <w:tcPr>
            <w:tcW w:w="4780" w:type="dxa"/>
            <w:tcBorders>
              <w:right w:val="single" w:sz="8" w:space="0" w:color="00000A"/>
            </w:tcBorders>
            <w:vAlign w:val="bottom"/>
          </w:tcPr>
          <w:p w14:paraId="10778DC8" w14:textId="77777777" w:rsidR="00685995" w:rsidRDefault="002D509D">
            <w:pPr>
              <w:ind w:left="60"/>
              <w:rPr>
                <w:sz w:val="20"/>
                <w:szCs w:val="20"/>
              </w:rPr>
            </w:pPr>
            <w:r>
              <w:rPr>
                <w:rFonts w:eastAsia="Times New Roman"/>
                <w:color w:val="00000A"/>
                <w:sz w:val="24"/>
                <w:szCs w:val="24"/>
              </w:rPr>
              <w:t>убирать спортинвентарь к занятиям, после</w:t>
            </w:r>
          </w:p>
        </w:tc>
        <w:tc>
          <w:tcPr>
            <w:tcW w:w="0" w:type="dxa"/>
            <w:vAlign w:val="bottom"/>
          </w:tcPr>
          <w:p w14:paraId="5586F16B" w14:textId="77777777" w:rsidR="00685995" w:rsidRDefault="00685995">
            <w:pPr>
              <w:rPr>
                <w:sz w:val="1"/>
                <w:szCs w:val="1"/>
              </w:rPr>
            </w:pPr>
          </w:p>
        </w:tc>
      </w:tr>
      <w:tr w:rsidR="00685995" w14:paraId="1C2301C5" w14:textId="77777777">
        <w:trPr>
          <w:trHeight w:val="315"/>
        </w:trPr>
        <w:tc>
          <w:tcPr>
            <w:tcW w:w="4780" w:type="dxa"/>
            <w:tcBorders>
              <w:left w:val="single" w:sz="8" w:space="0" w:color="00000A"/>
              <w:bottom w:val="single" w:sz="8" w:space="0" w:color="00000A"/>
              <w:right w:val="single" w:sz="8" w:space="0" w:color="00000A"/>
            </w:tcBorders>
            <w:vAlign w:val="bottom"/>
          </w:tcPr>
          <w:p w14:paraId="576264A3"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74BBA684"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5DF005F8" w14:textId="77777777" w:rsidR="00685995" w:rsidRDefault="002D509D">
            <w:pPr>
              <w:ind w:left="60"/>
              <w:rPr>
                <w:sz w:val="20"/>
                <w:szCs w:val="20"/>
              </w:rPr>
            </w:pPr>
            <w:r>
              <w:rPr>
                <w:rFonts w:eastAsia="Times New Roman"/>
                <w:color w:val="00000A"/>
                <w:sz w:val="24"/>
                <w:szCs w:val="24"/>
              </w:rPr>
              <w:t>занятий.</w:t>
            </w:r>
          </w:p>
        </w:tc>
        <w:tc>
          <w:tcPr>
            <w:tcW w:w="0" w:type="dxa"/>
            <w:vAlign w:val="bottom"/>
          </w:tcPr>
          <w:p w14:paraId="5C21EA36" w14:textId="77777777" w:rsidR="00685995" w:rsidRDefault="00685995">
            <w:pPr>
              <w:rPr>
                <w:sz w:val="1"/>
                <w:szCs w:val="1"/>
              </w:rPr>
            </w:pPr>
          </w:p>
        </w:tc>
      </w:tr>
    </w:tbl>
    <w:p w14:paraId="0607A87A" w14:textId="77777777" w:rsidR="00685995" w:rsidRDefault="00685995">
      <w:pPr>
        <w:spacing w:line="200" w:lineRule="exact"/>
        <w:rPr>
          <w:sz w:val="20"/>
          <w:szCs w:val="20"/>
        </w:rPr>
      </w:pPr>
    </w:p>
    <w:p w14:paraId="6ED715DA" w14:textId="77777777" w:rsidR="00685995" w:rsidRDefault="00685995">
      <w:pPr>
        <w:spacing w:line="200" w:lineRule="exact"/>
        <w:rPr>
          <w:sz w:val="20"/>
          <w:szCs w:val="20"/>
        </w:rPr>
      </w:pPr>
    </w:p>
    <w:p w14:paraId="4C6E3B9D" w14:textId="77777777" w:rsidR="00685995" w:rsidRDefault="00685995">
      <w:pPr>
        <w:spacing w:line="325" w:lineRule="exact"/>
        <w:rPr>
          <w:sz w:val="20"/>
          <w:szCs w:val="20"/>
        </w:rPr>
      </w:pPr>
    </w:p>
    <w:p w14:paraId="3BF1D3C5" w14:textId="5607AD11" w:rsidR="00685995" w:rsidRDefault="00685995">
      <w:pPr>
        <w:spacing w:line="322" w:lineRule="exact"/>
        <w:ind w:left="13880"/>
        <w:rPr>
          <w:sz w:val="20"/>
          <w:szCs w:val="20"/>
        </w:rPr>
      </w:pPr>
    </w:p>
    <w:p w14:paraId="47560F52"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7EF03D05" w14:textId="77777777">
        <w:trPr>
          <w:trHeight w:val="260"/>
        </w:trPr>
        <w:tc>
          <w:tcPr>
            <w:tcW w:w="4760" w:type="dxa"/>
            <w:tcBorders>
              <w:top w:val="single" w:sz="8" w:space="0" w:color="00000A"/>
              <w:left w:val="single" w:sz="8" w:space="0" w:color="00000A"/>
              <w:right w:val="single" w:sz="8" w:space="0" w:color="00000A"/>
            </w:tcBorders>
            <w:vAlign w:val="bottom"/>
          </w:tcPr>
          <w:p w14:paraId="4B96A610" w14:textId="77777777" w:rsidR="00685995" w:rsidRDefault="002D509D">
            <w:pPr>
              <w:spacing w:line="260" w:lineRule="exact"/>
              <w:jc w:val="center"/>
              <w:rPr>
                <w:sz w:val="20"/>
                <w:szCs w:val="20"/>
              </w:rPr>
            </w:pPr>
            <w:r>
              <w:rPr>
                <w:rFonts w:eastAsia="Times New Roman"/>
                <w:b/>
                <w:bCs/>
                <w:w w:val="99"/>
                <w:sz w:val="24"/>
                <w:szCs w:val="24"/>
              </w:rPr>
              <w:lastRenderedPageBreak/>
              <w:t>Тема и цели занятия 3-й недели</w:t>
            </w:r>
          </w:p>
        </w:tc>
        <w:tc>
          <w:tcPr>
            <w:tcW w:w="4760" w:type="dxa"/>
            <w:tcBorders>
              <w:top w:val="single" w:sz="8" w:space="0" w:color="00000A"/>
              <w:right w:val="single" w:sz="8" w:space="0" w:color="00000A"/>
            </w:tcBorders>
            <w:vAlign w:val="bottom"/>
          </w:tcPr>
          <w:p w14:paraId="6D6D9584" w14:textId="77777777" w:rsidR="00685995" w:rsidRDefault="002D509D">
            <w:pPr>
              <w:spacing w:line="260" w:lineRule="exact"/>
              <w:jc w:val="center"/>
              <w:rPr>
                <w:sz w:val="20"/>
                <w:szCs w:val="20"/>
              </w:rPr>
            </w:pPr>
            <w:r>
              <w:rPr>
                <w:rFonts w:eastAsia="Times New Roman"/>
                <w:b/>
                <w:bCs/>
                <w:w w:val="99"/>
                <w:sz w:val="24"/>
                <w:szCs w:val="24"/>
              </w:rPr>
              <w:t>Тема и цели занятия 4-й недели</w:t>
            </w:r>
          </w:p>
        </w:tc>
        <w:tc>
          <w:tcPr>
            <w:tcW w:w="4780" w:type="dxa"/>
            <w:tcBorders>
              <w:top w:val="single" w:sz="8" w:space="0" w:color="00000A"/>
              <w:right w:val="single" w:sz="8" w:space="0" w:color="00000A"/>
            </w:tcBorders>
            <w:vAlign w:val="bottom"/>
          </w:tcPr>
          <w:p w14:paraId="200DE3C3" w14:textId="77777777" w:rsidR="00685995" w:rsidRDefault="002D509D">
            <w:pPr>
              <w:spacing w:line="260" w:lineRule="exact"/>
              <w:jc w:val="center"/>
              <w:rPr>
                <w:sz w:val="20"/>
                <w:szCs w:val="20"/>
              </w:rPr>
            </w:pPr>
            <w:r>
              <w:rPr>
                <w:rFonts w:eastAsia="Times New Roman"/>
                <w:b/>
                <w:bCs/>
                <w:w w:val="99"/>
                <w:sz w:val="24"/>
                <w:szCs w:val="24"/>
              </w:rPr>
              <w:t>Виды интеграции</w:t>
            </w:r>
          </w:p>
        </w:tc>
        <w:tc>
          <w:tcPr>
            <w:tcW w:w="0" w:type="dxa"/>
            <w:vAlign w:val="bottom"/>
          </w:tcPr>
          <w:p w14:paraId="4FE77E97" w14:textId="77777777" w:rsidR="00685995" w:rsidRDefault="00685995">
            <w:pPr>
              <w:rPr>
                <w:sz w:val="1"/>
                <w:szCs w:val="1"/>
              </w:rPr>
            </w:pPr>
          </w:p>
        </w:tc>
      </w:tr>
      <w:tr w:rsidR="00685995" w14:paraId="24001395" w14:textId="77777777">
        <w:trPr>
          <w:trHeight w:val="301"/>
        </w:trPr>
        <w:tc>
          <w:tcPr>
            <w:tcW w:w="4760" w:type="dxa"/>
            <w:tcBorders>
              <w:left w:val="single" w:sz="8" w:space="0" w:color="00000A"/>
              <w:bottom w:val="single" w:sz="8" w:space="0" w:color="00000A"/>
              <w:right w:val="single" w:sz="8" w:space="0" w:color="00000A"/>
            </w:tcBorders>
            <w:vAlign w:val="bottom"/>
          </w:tcPr>
          <w:p w14:paraId="6161E4AC" w14:textId="77777777" w:rsidR="00685995" w:rsidRDefault="002D509D">
            <w:pPr>
              <w:jc w:val="center"/>
              <w:rPr>
                <w:sz w:val="20"/>
                <w:szCs w:val="20"/>
              </w:rPr>
            </w:pPr>
            <w:r>
              <w:rPr>
                <w:rFonts w:eastAsia="Times New Roman"/>
                <w:b/>
                <w:bCs/>
                <w:w w:val="99"/>
                <w:sz w:val="24"/>
                <w:szCs w:val="24"/>
              </w:rPr>
              <w:t>Занятия 5–6</w:t>
            </w:r>
          </w:p>
        </w:tc>
        <w:tc>
          <w:tcPr>
            <w:tcW w:w="4760" w:type="dxa"/>
            <w:tcBorders>
              <w:bottom w:val="single" w:sz="8" w:space="0" w:color="00000A"/>
              <w:right w:val="single" w:sz="8" w:space="0" w:color="00000A"/>
            </w:tcBorders>
            <w:vAlign w:val="bottom"/>
          </w:tcPr>
          <w:p w14:paraId="038E7E11" w14:textId="77777777" w:rsidR="00685995" w:rsidRDefault="002D509D">
            <w:pPr>
              <w:jc w:val="center"/>
              <w:rPr>
                <w:sz w:val="20"/>
                <w:szCs w:val="20"/>
              </w:rPr>
            </w:pPr>
            <w:r>
              <w:rPr>
                <w:rFonts w:eastAsia="Times New Roman"/>
                <w:b/>
                <w:bCs/>
                <w:sz w:val="24"/>
                <w:szCs w:val="24"/>
              </w:rPr>
              <w:t>Занятия 7–8</w:t>
            </w:r>
          </w:p>
        </w:tc>
        <w:tc>
          <w:tcPr>
            <w:tcW w:w="4780" w:type="dxa"/>
            <w:tcBorders>
              <w:bottom w:val="single" w:sz="8" w:space="0" w:color="00000A"/>
              <w:right w:val="single" w:sz="8" w:space="0" w:color="00000A"/>
            </w:tcBorders>
            <w:vAlign w:val="bottom"/>
          </w:tcPr>
          <w:p w14:paraId="0C871504"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353DEED4" w14:textId="77777777" w:rsidR="00685995" w:rsidRDefault="00685995">
            <w:pPr>
              <w:rPr>
                <w:sz w:val="1"/>
                <w:szCs w:val="1"/>
              </w:rPr>
            </w:pPr>
          </w:p>
        </w:tc>
      </w:tr>
      <w:tr w:rsidR="00685995" w14:paraId="39CFA658" w14:textId="77777777">
        <w:trPr>
          <w:trHeight w:val="254"/>
        </w:trPr>
        <w:tc>
          <w:tcPr>
            <w:tcW w:w="4760" w:type="dxa"/>
            <w:tcBorders>
              <w:left w:val="single" w:sz="8" w:space="0" w:color="00000A"/>
              <w:right w:val="single" w:sz="8" w:space="0" w:color="00000A"/>
            </w:tcBorders>
            <w:vAlign w:val="bottom"/>
          </w:tcPr>
          <w:p w14:paraId="31FC096E"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 изменением темпа</w:t>
            </w:r>
          </w:p>
        </w:tc>
        <w:tc>
          <w:tcPr>
            <w:tcW w:w="4760" w:type="dxa"/>
            <w:tcBorders>
              <w:right w:val="single" w:sz="8" w:space="0" w:color="00000A"/>
            </w:tcBorders>
            <w:vAlign w:val="bottom"/>
          </w:tcPr>
          <w:p w14:paraId="2D0293AF"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 с</w:t>
            </w:r>
          </w:p>
        </w:tc>
        <w:tc>
          <w:tcPr>
            <w:tcW w:w="4780" w:type="dxa"/>
            <w:tcBorders>
              <w:right w:val="single" w:sz="8" w:space="0" w:color="00000A"/>
            </w:tcBorders>
            <w:vAlign w:val="bottom"/>
          </w:tcPr>
          <w:p w14:paraId="56E8686E"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2CFB2538" w14:textId="77777777" w:rsidR="00685995" w:rsidRDefault="00685995">
            <w:pPr>
              <w:rPr>
                <w:sz w:val="1"/>
                <w:szCs w:val="1"/>
              </w:rPr>
            </w:pPr>
          </w:p>
        </w:tc>
      </w:tr>
      <w:tr w:rsidR="00685995" w14:paraId="775D3A72" w14:textId="77777777">
        <w:trPr>
          <w:trHeight w:val="290"/>
        </w:trPr>
        <w:tc>
          <w:tcPr>
            <w:tcW w:w="4760" w:type="dxa"/>
            <w:tcBorders>
              <w:left w:val="single" w:sz="8" w:space="0" w:color="00000A"/>
              <w:right w:val="single" w:sz="8" w:space="0" w:color="00000A"/>
            </w:tcBorders>
            <w:vAlign w:val="bottom"/>
          </w:tcPr>
          <w:p w14:paraId="6E2D3F01" w14:textId="77777777" w:rsidR="00685995" w:rsidRDefault="002D509D">
            <w:pPr>
              <w:ind w:left="80"/>
              <w:rPr>
                <w:sz w:val="20"/>
                <w:szCs w:val="20"/>
              </w:rPr>
            </w:pPr>
            <w:r>
              <w:rPr>
                <w:rFonts w:eastAsia="Times New Roman"/>
                <w:color w:val="00000A"/>
                <w:sz w:val="24"/>
                <w:szCs w:val="24"/>
              </w:rPr>
              <w:t>движения с ускорением и замедлением,</w:t>
            </w:r>
          </w:p>
        </w:tc>
        <w:tc>
          <w:tcPr>
            <w:tcW w:w="4760" w:type="dxa"/>
            <w:tcBorders>
              <w:right w:val="single" w:sz="8" w:space="0" w:color="00000A"/>
            </w:tcBorders>
            <w:vAlign w:val="bottom"/>
          </w:tcPr>
          <w:p w14:paraId="58D6FCAD" w14:textId="77777777" w:rsidR="00685995" w:rsidRDefault="002D509D">
            <w:pPr>
              <w:ind w:left="60"/>
              <w:rPr>
                <w:sz w:val="20"/>
                <w:szCs w:val="20"/>
              </w:rPr>
            </w:pPr>
            <w:r>
              <w:rPr>
                <w:rFonts w:eastAsia="Times New Roman"/>
                <w:color w:val="00000A"/>
                <w:sz w:val="24"/>
                <w:szCs w:val="24"/>
              </w:rPr>
              <w:t>поворотом в другую сторону,</w:t>
            </w:r>
          </w:p>
        </w:tc>
        <w:tc>
          <w:tcPr>
            <w:tcW w:w="4780" w:type="dxa"/>
            <w:tcBorders>
              <w:right w:val="single" w:sz="8" w:space="0" w:color="00000A"/>
            </w:tcBorders>
            <w:vAlign w:val="bottom"/>
          </w:tcPr>
          <w:p w14:paraId="4AA867AB" w14:textId="77777777" w:rsidR="00685995" w:rsidRDefault="002D509D">
            <w:pPr>
              <w:ind w:left="60"/>
              <w:rPr>
                <w:sz w:val="20"/>
                <w:szCs w:val="20"/>
              </w:rPr>
            </w:pPr>
            <w:r>
              <w:rPr>
                <w:rFonts w:eastAsia="Times New Roman"/>
                <w:color w:val="00000A"/>
                <w:sz w:val="24"/>
                <w:szCs w:val="24"/>
              </w:rPr>
              <w:t>соблюдать заданный темп в ходьбе;</w:t>
            </w:r>
          </w:p>
        </w:tc>
        <w:tc>
          <w:tcPr>
            <w:tcW w:w="0" w:type="dxa"/>
            <w:vAlign w:val="bottom"/>
          </w:tcPr>
          <w:p w14:paraId="399DD766" w14:textId="77777777" w:rsidR="00685995" w:rsidRDefault="00685995">
            <w:pPr>
              <w:rPr>
                <w:sz w:val="1"/>
                <w:szCs w:val="1"/>
              </w:rPr>
            </w:pPr>
          </w:p>
        </w:tc>
      </w:tr>
      <w:tr w:rsidR="00685995" w14:paraId="0C686851" w14:textId="77777777">
        <w:trPr>
          <w:trHeight w:val="290"/>
        </w:trPr>
        <w:tc>
          <w:tcPr>
            <w:tcW w:w="4760" w:type="dxa"/>
            <w:vMerge w:val="restart"/>
            <w:tcBorders>
              <w:left w:val="single" w:sz="8" w:space="0" w:color="00000A"/>
              <w:right w:val="single" w:sz="8" w:space="0" w:color="00000A"/>
            </w:tcBorders>
            <w:vAlign w:val="bottom"/>
          </w:tcPr>
          <w:p w14:paraId="4E9811D0"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перебрасывании малого</w:t>
            </w:r>
          </w:p>
        </w:tc>
        <w:tc>
          <w:tcPr>
            <w:tcW w:w="4760" w:type="dxa"/>
            <w:vMerge w:val="restart"/>
            <w:tcBorders>
              <w:right w:val="single" w:sz="8" w:space="0" w:color="00000A"/>
            </w:tcBorders>
            <w:vAlign w:val="bottom"/>
          </w:tcPr>
          <w:p w14:paraId="3AF02FB4"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ползании по скамейке</w:t>
            </w:r>
            <w:r>
              <w:rPr>
                <w:rFonts w:eastAsia="Times New Roman"/>
                <w:b/>
                <w:bCs/>
                <w:i/>
                <w:iCs/>
                <w:color w:val="00000A"/>
                <w:sz w:val="24"/>
                <w:szCs w:val="24"/>
              </w:rPr>
              <w:t xml:space="preserve"> </w:t>
            </w:r>
            <w:r>
              <w:rPr>
                <w:rFonts w:eastAsia="Times New Roman"/>
                <w:color w:val="00000A"/>
                <w:sz w:val="24"/>
                <w:szCs w:val="24"/>
              </w:rPr>
              <w:t>«по-</w:t>
            </w:r>
          </w:p>
        </w:tc>
        <w:tc>
          <w:tcPr>
            <w:tcW w:w="4780" w:type="dxa"/>
            <w:tcBorders>
              <w:right w:val="single" w:sz="8" w:space="0" w:color="00000A"/>
            </w:tcBorders>
            <w:vAlign w:val="bottom"/>
          </w:tcPr>
          <w:p w14:paraId="2B62EFBF" w14:textId="77777777" w:rsidR="00685995" w:rsidRDefault="002D509D">
            <w:pPr>
              <w:ind w:left="60"/>
              <w:rPr>
                <w:sz w:val="20"/>
                <w:szCs w:val="20"/>
              </w:rPr>
            </w:pPr>
            <w:r>
              <w:rPr>
                <w:rFonts w:eastAsia="Times New Roman"/>
                <w:color w:val="00000A"/>
                <w:sz w:val="24"/>
                <w:szCs w:val="24"/>
              </w:rPr>
              <w:t>развивать умение придумывать варианты</w:t>
            </w:r>
          </w:p>
        </w:tc>
        <w:tc>
          <w:tcPr>
            <w:tcW w:w="0" w:type="dxa"/>
            <w:vAlign w:val="bottom"/>
          </w:tcPr>
          <w:p w14:paraId="0D9446AF" w14:textId="77777777" w:rsidR="00685995" w:rsidRDefault="00685995">
            <w:pPr>
              <w:rPr>
                <w:sz w:val="1"/>
                <w:szCs w:val="1"/>
              </w:rPr>
            </w:pPr>
          </w:p>
        </w:tc>
      </w:tr>
      <w:tr w:rsidR="00685995" w14:paraId="3B600E7B" w14:textId="77777777">
        <w:trPr>
          <w:trHeight w:val="284"/>
        </w:trPr>
        <w:tc>
          <w:tcPr>
            <w:tcW w:w="4760" w:type="dxa"/>
            <w:vMerge/>
            <w:tcBorders>
              <w:left w:val="single" w:sz="8" w:space="0" w:color="00000A"/>
              <w:right w:val="single" w:sz="8" w:space="0" w:color="00000A"/>
            </w:tcBorders>
            <w:vAlign w:val="bottom"/>
          </w:tcPr>
          <w:p w14:paraId="1C769C82" w14:textId="77777777" w:rsidR="00685995" w:rsidRDefault="00685995">
            <w:pPr>
              <w:rPr>
                <w:sz w:val="24"/>
                <w:szCs w:val="24"/>
              </w:rPr>
            </w:pPr>
          </w:p>
        </w:tc>
        <w:tc>
          <w:tcPr>
            <w:tcW w:w="4760" w:type="dxa"/>
            <w:vMerge/>
            <w:tcBorders>
              <w:right w:val="single" w:sz="8" w:space="0" w:color="00000A"/>
            </w:tcBorders>
            <w:vAlign w:val="bottom"/>
          </w:tcPr>
          <w:p w14:paraId="0D5ED9BB" w14:textId="77777777" w:rsidR="00685995" w:rsidRDefault="00685995">
            <w:pPr>
              <w:rPr>
                <w:sz w:val="24"/>
                <w:szCs w:val="24"/>
              </w:rPr>
            </w:pPr>
          </w:p>
        </w:tc>
        <w:tc>
          <w:tcPr>
            <w:tcW w:w="4780" w:type="dxa"/>
            <w:tcBorders>
              <w:right w:val="single" w:sz="8" w:space="0" w:color="00000A"/>
            </w:tcBorders>
            <w:vAlign w:val="bottom"/>
          </w:tcPr>
          <w:p w14:paraId="0AD39EBF" w14:textId="77777777" w:rsidR="00685995" w:rsidRDefault="002D509D">
            <w:pPr>
              <w:ind w:left="60"/>
              <w:rPr>
                <w:sz w:val="20"/>
                <w:szCs w:val="20"/>
              </w:rPr>
            </w:pPr>
            <w:r>
              <w:rPr>
                <w:rFonts w:eastAsia="Times New Roman"/>
                <w:color w:val="00000A"/>
                <w:sz w:val="24"/>
                <w:szCs w:val="24"/>
              </w:rPr>
              <w:t>игр, проявляя творческие способности.</w:t>
            </w:r>
          </w:p>
        </w:tc>
        <w:tc>
          <w:tcPr>
            <w:tcW w:w="0" w:type="dxa"/>
            <w:vAlign w:val="bottom"/>
          </w:tcPr>
          <w:p w14:paraId="737DC79F" w14:textId="77777777" w:rsidR="00685995" w:rsidRDefault="00685995">
            <w:pPr>
              <w:rPr>
                <w:sz w:val="1"/>
                <w:szCs w:val="1"/>
              </w:rPr>
            </w:pPr>
          </w:p>
        </w:tc>
      </w:tr>
      <w:tr w:rsidR="00685995" w14:paraId="5A442F68" w14:textId="77777777">
        <w:trPr>
          <w:trHeight w:val="294"/>
        </w:trPr>
        <w:tc>
          <w:tcPr>
            <w:tcW w:w="4760" w:type="dxa"/>
            <w:tcBorders>
              <w:left w:val="single" w:sz="8" w:space="0" w:color="00000A"/>
              <w:right w:val="single" w:sz="8" w:space="0" w:color="00000A"/>
            </w:tcBorders>
            <w:vAlign w:val="bottom"/>
          </w:tcPr>
          <w:p w14:paraId="6F1857ED" w14:textId="77777777" w:rsidR="00685995" w:rsidRDefault="002D509D">
            <w:pPr>
              <w:ind w:left="80"/>
              <w:rPr>
                <w:sz w:val="20"/>
                <w:szCs w:val="20"/>
              </w:rPr>
            </w:pPr>
            <w:r>
              <w:rPr>
                <w:rFonts w:eastAsia="Times New Roman"/>
                <w:color w:val="00000A"/>
                <w:sz w:val="24"/>
                <w:szCs w:val="24"/>
              </w:rPr>
              <w:t>мяча, развивая ловкость и глазомер,</w:t>
            </w:r>
          </w:p>
        </w:tc>
        <w:tc>
          <w:tcPr>
            <w:tcW w:w="4760" w:type="dxa"/>
            <w:tcBorders>
              <w:right w:val="single" w:sz="8" w:space="0" w:color="00000A"/>
            </w:tcBorders>
            <w:vAlign w:val="bottom"/>
          </w:tcPr>
          <w:p w14:paraId="13F217BC" w14:textId="77777777" w:rsidR="00685995" w:rsidRDefault="002D509D">
            <w:pPr>
              <w:ind w:left="60"/>
              <w:rPr>
                <w:sz w:val="20"/>
                <w:szCs w:val="20"/>
              </w:rPr>
            </w:pPr>
            <w:r>
              <w:rPr>
                <w:rFonts w:eastAsia="Times New Roman"/>
                <w:color w:val="00000A"/>
                <w:sz w:val="24"/>
                <w:szCs w:val="24"/>
              </w:rPr>
              <w:t>медвежьи»,</w:t>
            </w:r>
          </w:p>
        </w:tc>
        <w:tc>
          <w:tcPr>
            <w:tcW w:w="4780" w:type="dxa"/>
            <w:tcBorders>
              <w:right w:val="single" w:sz="8" w:space="0" w:color="00000A"/>
            </w:tcBorders>
            <w:vAlign w:val="bottom"/>
          </w:tcPr>
          <w:p w14:paraId="49854BDB"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развитие творчества,</w:t>
            </w:r>
          </w:p>
        </w:tc>
        <w:tc>
          <w:tcPr>
            <w:tcW w:w="0" w:type="dxa"/>
            <w:vAlign w:val="bottom"/>
          </w:tcPr>
          <w:p w14:paraId="19BBF21E" w14:textId="77777777" w:rsidR="00685995" w:rsidRDefault="00685995">
            <w:pPr>
              <w:rPr>
                <w:sz w:val="1"/>
                <w:szCs w:val="1"/>
              </w:rPr>
            </w:pPr>
          </w:p>
        </w:tc>
      </w:tr>
      <w:tr w:rsidR="00685995" w14:paraId="71FCDBEE" w14:textId="77777777">
        <w:trPr>
          <w:trHeight w:val="290"/>
        </w:trPr>
        <w:tc>
          <w:tcPr>
            <w:tcW w:w="4760" w:type="dxa"/>
            <w:vMerge w:val="restart"/>
            <w:tcBorders>
              <w:left w:val="single" w:sz="8" w:space="0" w:color="00000A"/>
              <w:right w:val="single" w:sz="8" w:space="0" w:color="00000A"/>
            </w:tcBorders>
            <w:vAlign w:val="bottom"/>
          </w:tcPr>
          <w:p w14:paraId="04DB7FB4"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ползании на животе,</w:t>
            </w:r>
            <w:r>
              <w:rPr>
                <w:rFonts w:eastAsia="Times New Roman"/>
                <w:b/>
                <w:bCs/>
                <w:i/>
                <w:iCs/>
                <w:color w:val="00000A"/>
                <w:sz w:val="24"/>
                <w:szCs w:val="24"/>
              </w:rPr>
              <w:t xml:space="preserve"> </w:t>
            </w:r>
            <w:r>
              <w:rPr>
                <w:rFonts w:eastAsia="Times New Roman"/>
                <w:color w:val="00000A"/>
                <w:sz w:val="24"/>
                <w:szCs w:val="24"/>
              </w:rPr>
              <w:t>в</w:t>
            </w:r>
          </w:p>
        </w:tc>
        <w:tc>
          <w:tcPr>
            <w:tcW w:w="4760" w:type="dxa"/>
            <w:vMerge w:val="restart"/>
            <w:tcBorders>
              <w:right w:val="single" w:sz="8" w:space="0" w:color="00000A"/>
            </w:tcBorders>
            <w:vAlign w:val="bottom"/>
          </w:tcPr>
          <w:p w14:paraId="73BEC479"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прыжках и на</w:t>
            </w:r>
          </w:p>
        </w:tc>
        <w:tc>
          <w:tcPr>
            <w:tcW w:w="4780" w:type="dxa"/>
            <w:tcBorders>
              <w:right w:val="single" w:sz="8" w:space="0" w:color="00000A"/>
            </w:tcBorders>
            <w:vAlign w:val="bottom"/>
          </w:tcPr>
          <w:p w14:paraId="78845CFA" w14:textId="77777777" w:rsidR="00685995" w:rsidRDefault="002D509D">
            <w:pPr>
              <w:ind w:left="60"/>
              <w:rPr>
                <w:sz w:val="20"/>
                <w:szCs w:val="20"/>
              </w:rPr>
            </w:pPr>
            <w:r>
              <w:rPr>
                <w:rFonts w:eastAsia="Times New Roman"/>
                <w:color w:val="00000A"/>
                <w:sz w:val="24"/>
                <w:szCs w:val="24"/>
              </w:rPr>
              <w:t>самостоятельности, инициативы в</w:t>
            </w:r>
          </w:p>
        </w:tc>
        <w:tc>
          <w:tcPr>
            <w:tcW w:w="0" w:type="dxa"/>
            <w:vAlign w:val="bottom"/>
          </w:tcPr>
          <w:p w14:paraId="08EFC8F4" w14:textId="77777777" w:rsidR="00685995" w:rsidRDefault="00685995">
            <w:pPr>
              <w:rPr>
                <w:sz w:val="1"/>
                <w:szCs w:val="1"/>
              </w:rPr>
            </w:pPr>
          </w:p>
        </w:tc>
      </w:tr>
      <w:tr w:rsidR="00685995" w14:paraId="2C9CC165" w14:textId="77777777">
        <w:trPr>
          <w:trHeight w:val="290"/>
        </w:trPr>
        <w:tc>
          <w:tcPr>
            <w:tcW w:w="4760" w:type="dxa"/>
            <w:vMerge/>
            <w:tcBorders>
              <w:left w:val="single" w:sz="8" w:space="0" w:color="00000A"/>
              <w:right w:val="single" w:sz="8" w:space="0" w:color="00000A"/>
            </w:tcBorders>
            <w:vAlign w:val="bottom"/>
          </w:tcPr>
          <w:p w14:paraId="0C8E2882" w14:textId="77777777" w:rsidR="00685995" w:rsidRDefault="00685995">
            <w:pPr>
              <w:rPr>
                <w:sz w:val="24"/>
                <w:szCs w:val="24"/>
              </w:rPr>
            </w:pPr>
          </w:p>
        </w:tc>
        <w:tc>
          <w:tcPr>
            <w:tcW w:w="4760" w:type="dxa"/>
            <w:vMerge/>
            <w:tcBorders>
              <w:right w:val="single" w:sz="8" w:space="0" w:color="00000A"/>
            </w:tcBorders>
            <w:vAlign w:val="bottom"/>
          </w:tcPr>
          <w:p w14:paraId="44B4BE32" w14:textId="77777777" w:rsidR="00685995" w:rsidRDefault="00685995">
            <w:pPr>
              <w:rPr>
                <w:sz w:val="24"/>
                <w:szCs w:val="24"/>
              </w:rPr>
            </w:pPr>
          </w:p>
        </w:tc>
        <w:tc>
          <w:tcPr>
            <w:tcW w:w="4780" w:type="dxa"/>
            <w:tcBorders>
              <w:right w:val="single" w:sz="8" w:space="0" w:color="00000A"/>
            </w:tcBorders>
            <w:vAlign w:val="bottom"/>
          </w:tcPr>
          <w:p w14:paraId="64F15C21" w14:textId="77777777" w:rsidR="00685995" w:rsidRDefault="002D509D">
            <w:pPr>
              <w:ind w:left="60"/>
              <w:rPr>
                <w:sz w:val="20"/>
                <w:szCs w:val="20"/>
              </w:rPr>
            </w:pPr>
            <w:r>
              <w:rPr>
                <w:rFonts w:eastAsia="Times New Roman"/>
                <w:color w:val="00000A"/>
                <w:sz w:val="24"/>
                <w:szCs w:val="24"/>
              </w:rPr>
              <w:t>двигательных действиях, осознанного</w:t>
            </w:r>
          </w:p>
        </w:tc>
        <w:tc>
          <w:tcPr>
            <w:tcW w:w="0" w:type="dxa"/>
            <w:vAlign w:val="bottom"/>
          </w:tcPr>
          <w:p w14:paraId="1A684145" w14:textId="77777777" w:rsidR="00685995" w:rsidRDefault="00685995">
            <w:pPr>
              <w:rPr>
                <w:sz w:val="1"/>
                <w:szCs w:val="1"/>
              </w:rPr>
            </w:pPr>
          </w:p>
        </w:tc>
      </w:tr>
      <w:tr w:rsidR="00685995" w14:paraId="72B74F68" w14:textId="77777777">
        <w:trPr>
          <w:trHeight w:val="288"/>
        </w:trPr>
        <w:tc>
          <w:tcPr>
            <w:tcW w:w="4760" w:type="dxa"/>
            <w:tcBorders>
              <w:left w:val="single" w:sz="8" w:space="0" w:color="00000A"/>
              <w:right w:val="single" w:sz="8" w:space="0" w:color="00000A"/>
            </w:tcBorders>
            <w:vAlign w:val="bottom"/>
          </w:tcPr>
          <w:p w14:paraId="14B4048E" w14:textId="77777777" w:rsidR="00685995" w:rsidRDefault="002D509D">
            <w:pPr>
              <w:ind w:left="80"/>
              <w:rPr>
                <w:sz w:val="20"/>
                <w:szCs w:val="20"/>
              </w:rPr>
            </w:pPr>
            <w:r>
              <w:rPr>
                <w:rFonts w:eastAsia="Times New Roman"/>
                <w:color w:val="00000A"/>
                <w:sz w:val="24"/>
                <w:szCs w:val="24"/>
              </w:rPr>
              <w:t>равновесии.</w:t>
            </w:r>
          </w:p>
        </w:tc>
        <w:tc>
          <w:tcPr>
            <w:tcW w:w="4760" w:type="dxa"/>
            <w:tcBorders>
              <w:right w:val="single" w:sz="8" w:space="0" w:color="00000A"/>
            </w:tcBorders>
            <w:vAlign w:val="bottom"/>
          </w:tcPr>
          <w:p w14:paraId="591F6C4A" w14:textId="77777777" w:rsidR="00685995" w:rsidRDefault="002D509D">
            <w:pPr>
              <w:ind w:left="60"/>
              <w:rPr>
                <w:sz w:val="20"/>
                <w:szCs w:val="20"/>
              </w:rPr>
            </w:pPr>
            <w:r>
              <w:rPr>
                <w:rFonts w:eastAsia="Times New Roman"/>
                <w:color w:val="00000A"/>
                <w:sz w:val="24"/>
                <w:szCs w:val="24"/>
              </w:rPr>
              <w:t>равновесие.</w:t>
            </w:r>
          </w:p>
        </w:tc>
        <w:tc>
          <w:tcPr>
            <w:tcW w:w="4780" w:type="dxa"/>
            <w:tcBorders>
              <w:right w:val="single" w:sz="8" w:space="0" w:color="00000A"/>
            </w:tcBorders>
            <w:vAlign w:val="bottom"/>
          </w:tcPr>
          <w:p w14:paraId="258A2F45" w14:textId="77777777" w:rsidR="00685995" w:rsidRDefault="002D509D">
            <w:pPr>
              <w:ind w:left="60"/>
              <w:rPr>
                <w:sz w:val="20"/>
                <w:szCs w:val="20"/>
              </w:rPr>
            </w:pPr>
            <w:r>
              <w:rPr>
                <w:rFonts w:eastAsia="Times New Roman"/>
                <w:color w:val="00000A"/>
                <w:sz w:val="24"/>
                <w:szCs w:val="24"/>
              </w:rPr>
              <w:t>отношения к ним, способности к</w:t>
            </w:r>
          </w:p>
        </w:tc>
        <w:tc>
          <w:tcPr>
            <w:tcW w:w="0" w:type="dxa"/>
            <w:vAlign w:val="bottom"/>
          </w:tcPr>
          <w:p w14:paraId="4144427B" w14:textId="77777777" w:rsidR="00685995" w:rsidRDefault="00685995">
            <w:pPr>
              <w:rPr>
                <w:sz w:val="1"/>
                <w:szCs w:val="1"/>
              </w:rPr>
            </w:pPr>
          </w:p>
        </w:tc>
      </w:tr>
      <w:tr w:rsidR="00685995" w14:paraId="7C86F143" w14:textId="77777777">
        <w:trPr>
          <w:trHeight w:val="290"/>
        </w:trPr>
        <w:tc>
          <w:tcPr>
            <w:tcW w:w="4760" w:type="dxa"/>
            <w:vMerge w:val="restart"/>
            <w:tcBorders>
              <w:left w:val="single" w:sz="8" w:space="0" w:color="00000A"/>
              <w:right w:val="single" w:sz="8" w:space="0" w:color="00000A"/>
            </w:tcBorders>
            <w:vAlign w:val="bottom"/>
          </w:tcPr>
          <w:p w14:paraId="7D6E4A1B"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«Попрыгунчики</w:t>
            </w:r>
            <w:r>
              <w:rPr>
                <w:rFonts w:eastAsia="Times New Roman"/>
                <w:b/>
                <w:bCs/>
                <w:i/>
                <w:iCs/>
                <w:color w:val="00000A"/>
                <w:sz w:val="24"/>
                <w:szCs w:val="24"/>
              </w:rPr>
              <w:t xml:space="preserve"> </w:t>
            </w:r>
            <w:r>
              <w:rPr>
                <w:rFonts w:eastAsia="Times New Roman"/>
                <w:color w:val="00000A"/>
                <w:sz w:val="24"/>
                <w:szCs w:val="24"/>
              </w:rPr>
              <w:t>–</w:t>
            </w:r>
          </w:p>
        </w:tc>
        <w:tc>
          <w:tcPr>
            <w:tcW w:w="4760" w:type="dxa"/>
            <w:vMerge w:val="restart"/>
            <w:tcBorders>
              <w:right w:val="single" w:sz="8" w:space="0" w:color="00000A"/>
            </w:tcBorders>
            <w:vAlign w:val="bottom"/>
          </w:tcPr>
          <w:p w14:paraId="0B1DDB6F"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«Хитрая лиса»</w:t>
            </w:r>
          </w:p>
        </w:tc>
        <w:tc>
          <w:tcPr>
            <w:tcW w:w="4780" w:type="dxa"/>
            <w:tcBorders>
              <w:right w:val="single" w:sz="8" w:space="0" w:color="00000A"/>
            </w:tcBorders>
            <w:vAlign w:val="bottom"/>
          </w:tcPr>
          <w:p w14:paraId="1377DAEA" w14:textId="77777777" w:rsidR="00685995" w:rsidRDefault="002D509D">
            <w:pPr>
              <w:ind w:left="60"/>
              <w:rPr>
                <w:sz w:val="20"/>
                <w:szCs w:val="20"/>
              </w:rPr>
            </w:pPr>
            <w:r>
              <w:rPr>
                <w:rFonts w:eastAsia="Times New Roman"/>
                <w:color w:val="00000A"/>
                <w:sz w:val="24"/>
                <w:szCs w:val="24"/>
              </w:rPr>
              <w:t>самоконтролю, самооценке при выполнении</w:t>
            </w:r>
          </w:p>
        </w:tc>
        <w:tc>
          <w:tcPr>
            <w:tcW w:w="0" w:type="dxa"/>
            <w:vAlign w:val="bottom"/>
          </w:tcPr>
          <w:p w14:paraId="7815EF36" w14:textId="77777777" w:rsidR="00685995" w:rsidRDefault="00685995">
            <w:pPr>
              <w:rPr>
                <w:sz w:val="1"/>
                <w:szCs w:val="1"/>
              </w:rPr>
            </w:pPr>
          </w:p>
        </w:tc>
      </w:tr>
      <w:tr w:rsidR="00685995" w14:paraId="03B932F3" w14:textId="77777777">
        <w:trPr>
          <w:trHeight w:val="284"/>
        </w:trPr>
        <w:tc>
          <w:tcPr>
            <w:tcW w:w="4760" w:type="dxa"/>
            <w:vMerge/>
            <w:tcBorders>
              <w:left w:val="single" w:sz="8" w:space="0" w:color="00000A"/>
              <w:right w:val="single" w:sz="8" w:space="0" w:color="00000A"/>
            </w:tcBorders>
            <w:vAlign w:val="bottom"/>
          </w:tcPr>
          <w:p w14:paraId="5FE280EA" w14:textId="77777777" w:rsidR="00685995" w:rsidRDefault="00685995">
            <w:pPr>
              <w:rPr>
                <w:sz w:val="24"/>
                <w:szCs w:val="24"/>
              </w:rPr>
            </w:pPr>
          </w:p>
        </w:tc>
        <w:tc>
          <w:tcPr>
            <w:tcW w:w="4760" w:type="dxa"/>
            <w:vMerge/>
            <w:tcBorders>
              <w:right w:val="single" w:sz="8" w:space="0" w:color="00000A"/>
            </w:tcBorders>
            <w:vAlign w:val="bottom"/>
          </w:tcPr>
          <w:p w14:paraId="0F78684D" w14:textId="77777777" w:rsidR="00685995" w:rsidRDefault="00685995">
            <w:pPr>
              <w:rPr>
                <w:sz w:val="24"/>
                <w:szCs w:val="24"/>
              </w:rPr>
            </w:pPr>
          </w:p>
        </w:tc>
        <w:tc>
          <w:tcPr>
            <w:tcW w:w="4780" w:type="dxa"/>
            <w:tcBorders>
              <w:right w:val="single" w:sz="8" w:space="0" w:color="00000A"/>
            </w:tcBorders>
            <w:vAlign w:val="bottom"/>
          </w:tcPr>
          <w:p w14:paraId="19461CE7" w14:textId="77777777" w:rsidR="00685995" w:rsidRDefault="002D509D">
            <w:pPr>
              <w:ind w:left="60"/>
              <w:rPr>
                <w:sz w:val="20"/>
                <w:szCs w:val="20"/>
              </w:rPr>
            </w:pPr>
            <w:r>
              <w:rPr>
                <w:rFonts w:eastAsia="Times New Roman"/>
                <w:color w:val="00000A"/>
                <w:sz w:val="24"/>
                <w:szCs w:val="24"/>
              </w:rPr>
              <w:t>движений.</w:t>
            </w:r>
          </w:p>
        </w:tc>
        <w:tc>
          <w:tcPr>
            <w:tcW w:w="0" w:type="dxa"/>
            <w:vAlign w:val="bottom"/>
          </w:tcPr>
          <w:p w14:paraId="31CF95F9" w14:textId="77777777" w:rsidR="00685995" w:rsidRDefault="00685995">
            <w:pPr>
              <w:rPr>
                <w:sz w:val="1"/>
                <w:szCs w:val="1"/>
              </w:rPr>
            </w:pPr>
          </w:p>
        </w:tc>
      </w:tr>
      <w:tr w:rsidR="00685995" w14:paraId="730789C5" w14:textId="77777777">
        <w:trPr>
          <w:trHeight w:val="290"/>
        </w:trPr>
        <w:tc>
          <w:tcPr>
            <w:tcW w:w="4760" w:type="dxa"/>
            <w:tcBorders>
              <w:left w:val="single" w:sz="8" w:space="0" w:color="00000A"/>
              <w:right w:val="single" w:sz="8" w:space="0" w:color="00000A"/>
            </w:tcBorders>
            <w:vAlign w:val="bottom"/>
          </w:tcPr>
          <w:p w14:paraId="72E43E4F" w14:textId="77777777" w:rsidR="00685995" w:rsidRDefault="002D509D">
            <w:pPr>
              <w:ind w:left="80"/>
              <w:rPr>
                <w:sz w:val="20"/>
                <w:szCs w:val="20"/>
              </w:rPr>
            </w:pPr>
            <w:r>
              <w:rPr>
                <w:rFonts w:eastAsia="Times New Roman"/>
                <w:color w:val="00000A"/>
                <w:sz w:val="24"/>
                <w:szCs w:val="24"/>
              </w:rPr>
              <w:t>воробушки»</w:t>
            </w:r>
          </w:p>
        </w:tc>
        <w:tc>
          <w:tcPr>
            <w:tcW w:w="4760" w:type="dxa"/>
            <w:tcBorders>
              <w:right w:val="single" w:sz="8" w:space="0" w:color="00000A"/>
            </w:tcBorders>
            <w:vAlign w:val="bottom"/>
          </w:tcPr>
          <w:p w14:paraId="39375915" w14:textId="77777777" w:rsidR="00685995" w:rsidRDefault="00685995">
            <w:pPr>
              <w:rPr>
                <w:sz w:val="24"/>
                <w:szCs w:val="24"/>
              </w:rPr>
            </w:pPr>
          </w:p>
        </w:tc>
        <w:tc>
          <w:tcPr>
            <w:tcW w:w="4780" w:type="dxa"/>
            <w:tcBorders>
              <w:right w:val="single" w:sz="8" w:space="0" w:color="00000A"/>
            </w:tcBorders>
            <w:vAlign w:val="bottom"/>
          </w:tcPr>
          <w:p w14:paraId="1B614230"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развитие инициативы,</w:t>
            </w:r>
          </w:p>
        </w:tc>
        <w:tc>
          <w:tcPr>
            <w:tcW w:w="0" w:type="dxa"/>
            <w:vAlign w:val="bottom"/>
          </w:tcPr>
          <w:p w14:paraId="7D34F0D1" w14:textId="77777777" w:rsidR="00685995" w:rsidRDefault="00685995">
            <w:pPr>
              <w:rPr>
                <w:sz w:val="1"/>
                <w:szCs w:val="1"/>
              </w:rPr>
            </w:pPr>
          </w:p>
        </w:tc>
      </w:tr>
      <w:tr w:rsidR="00685995" w14:paraId="186BF209" w14:textId="77777777">
        <w:trPr>
          <w:trHeight w:val="288"/>
        </w:trPr>
        <w:tc>
          <w:tcPr>
            <w:tcW w:w="4760" w:type="dxa"/>
            <w:tcBorders>
              <w:left w:val="single" w:sz="8" w:space="0" w:color="00000A"/>
              <w:right w:val="single" w:sz="8" w:space="0" w:color="00000A"/>
            </w:tcBorders>
            <w:vAlign w:val="bottom"/>
          </w:tcPr>
          <w:p w14:paraId="033D308C" w14:textId="77777777" w:rsidR="00685995" w:rsidRDefault="002D509D">
            <w:pPr>
              <w:ind w:left="80"/>
              <w:rPr>
                <w:sz w:val="20"/>
                <w:szCs w:val="20"/>
              </w:rPr>
            </w:pPr>
            <w:r>
              <w:rPr>
                <w:rFonts w:eastAsia="Times New Roman"/>
                <w:color w:val="00000A"/>
                <w:sz w:val="24"/>
                <w:szCs w:val="24"/>
              </w:rPr>
              <w:t xml:space="preserve">9* - </w:t>
            </w:r>
            <w:r>
              <w:rPr>
                <w:rFonts w:eastAsia="Times New Roman"/>
                <w:b/>
                <w:bCs/>
                <w:i/>
                <w:iCs/>
                <w:color w:val="00000A"/>
                <w:sz w:val="24"/>
                <w:szCs w:val="24"/>
              </w:rPr>
              <w:t>упражнять</w:t>
            </w:r>
            <w:r>
              <w:rPr>
                <w:rFonts w:eastAsia="Times New Roman"/>
                <w:color w:val="00000A"/>
                <w:sz w:val="24"/>
                <w:szCs w:val="24"/>
              </w:rPr>
              <w:t xml:space="preserve"> в ходьбе и беге колонной</w:t>
            </w:r>
          </w:p>
        </w:tc>
        <w:tc>
          <w:tcPr>
            <w:tcW w:w="4760" w:type="dxa"/>
            <w:tcBorders>
              <w:right w:val="single" w:sz="8" w:space="0" w:color="00000A"/>
            </w:tcBorders>
            <w:vAlign w:val="bottom"/>
          </w:tcPr>
          <w:p w14:paraId="5D7C2693" w14:textId="77777777"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«Эхо»</w:t>
            </w:r>
          </w:p>
        </w:tc>
        <w:tc>
          <w:tcPr>
            <w:tcW w:w="4780" w:type="dxa"/>
            <w:tcBorders>
              <w:right w:val="single" w:sz="8" w:space="0" w:color="00000A"/>
            </w:tcBorders>
            <w:vAlign w:val="bottom"/>
          </w:tcPr>
          <w:p w14:paraId="7EE0CCB0" w14:textId="77777777" w:rsidR="00685995" w:rsidRDefault="002D509D">
            <w:pPr>
              <w:ind w:left="60"/>
              <w:rPr>
                <w:sz w:val="20"/>
                <w:szCs w:val="20"/>
              </w:rPr>
            </w:pPr>
            <w:r>
              <w:rPr>
                <w:rFonts w:eastAsia="Times New Roman"/>
                <w:color w:val="00000A"/>
                <w:sz w:val="24"/>
                <w:szCs w:val="24"/>
              </w:rPr>
              <w:t>организаторских способностей, умения</w:t>
            </w:r>
          </w:p>
        </w:tc>
        <w:tc>
          <w:tcPr>
            <w:tcW w:w="0" w:type="dxa"/>
            <w:vAlign w:val="bottom"/>
          </w:tcPr>
          <w:p w14:paraId="11197360" w14:textId="77777777" w:rsidR="00685995" w:rsidRDefault="00685995">
            <w:pPr>
              <w:rPr>
                <w:sz w:val="1"/>
                <w:szCs w:val="1"/>
              </w:rPr>
            </w:pPr>
          </w:p>
        </w:tc>
      </w:tr>
      <w:tr w:rsidR="00685995" w14:paraId="0D5A02AD" w14:textId="77777777">
        <w:trPr>
          <w:trHeight w:val="290"/>
        </w:trPr>
        <w:tc>
          <w:tcPr>
            <w:tcW w:w="4760" w:type="dxa"/>
            <w:tcBorders>
              <w:left w:val="single" w:sz="8" w:space="0" w:color="00000A"/>
              <w:right w:val="single" w:sz="8" w:space="0" w:color="00000A"/>
            </w:tcBorders>
            <w:vAlign w:val="bottom"/>
          </w:tcPr>
          <w:p w14:paraId="0030F3AD" w14:textId="77777777" w:rsidR="00685995" w:rsidRDefault="002D509D">
            <w:pPr>
              <w:ind w:left="80"/>
              <w:rPr>
                <w:sz w:val="20"/>
                <w:szCs w:val="20"/>
              </w:rPr>
            </w:pPr>
            <w:r>
              <w:rPr>
                <w:rFonts w:eastAsia="Times New Roman"/>
                <w:color w:val="00000A"/>
                <w:sz w:val="24"/>
                <w:szCs w:val="24"/>
              </w:rPr>
              <w:t>по 1,</w:t>
            </w:r>
          </w:p>
        </w:tc>
        <w:tc>
          <w:tcPr>
            <w:tcW w:w="4760" w:type="dxa"/>
            <w:tcBorders>
              <w:right w:val="single" w:sz="8" w:space="0" w:color="00000A"/>
            </w:tcBorders>
            <w:vAlign w:val="bottom"/>
          </w:tcPr>
          <w:p w14:paraId="7100F45C" w14:textId="77777777" w:rsidR="00685995" w:rsidRDefault="002D509D">
            <w:pPr>
              <w:ind w:left="60"/>
              <w:rPr>
                <w:sz w:val="20"/>
                <w:szCs w:val="20"/>
              </w:rPr>
            </w:pPr>
            <w:r>
              <w:rPr>
                <w:rFonts w:eastAsia="Times New Roman"/>
                <w:color w:val="00000A"/>
                <w:sz w:val="24"/>
                <w:szCs w:val="24"/>
              </w:rPr>
              <w:t xml:space="preserve">12* - </w:t>
            </w:r>
            <w:r>
              <w:rPr>
                <w:rFonts w:eastAsia="Times New Roman"/>
                <w:b/>
                <w:bCs/>
                <w:i/>
                <w:iCs/>
                <w:color w:val="00000A"/>
                <w:sz w:val="24"/>
                <w:szCs w:val="24"/>
              </w:rPr>
              <w:t>упражнять</w:t>
            </w:r>
            <w:r>
              <w:rPr>
                <w:rFonts w:eastAsia="Times New Roman"/>
                <w:color w:val="00000A"/>
                <w:sz w:val="24"/>
                <w:szCs w:val="24"/>
              </w:rPr>
              <w:t xml:space="preserve"> в ходьбе между</w:t>
            </w:r>
          </w:p>
        </w:tc>
        <w:tc>
          <w:tcPr>
            <w:tcW w:w="4780" w:type="dxa"/>
            <w:tcBorders>
              <w:right w:val="single" w:sz="8" w:space="0" w:color="00000A"/>
            </w:tcBorders>
            <w:vAlign w:val="bottom"/>
          </w:tcPr>
          <w:p w14:paraId="4CAB5653" w14:textId="77777777" w:rsidR="00685995" w:rsidRDefault="002D509D">
            <w:pPr>
              <w:ind w:left="60"/>
              <w:rPr>
                <w:sz w:val="20"/>
                <w:szCs w:val="20"/>
              </w:rPr>
            </w:pPr>
            <w:r>
              <w:rPr>
                <w:rFonts w:eastAsia="Times New Roman"/>
                <w:color w:val="00000A"/>
                <w:sz w:val="24"/>
                <w:szCs w:val="24"/>
              </w:rPr>
              <w:t>действовать в команде.</w:t>
            </w:r>
          </w:p>
        </w:tc>
        <w:tc>
          <w:tcPr>
            <w:tcW w:w="0" w:type="dxa"/>
            <w:vAlign w:val="bottom"/>
          </w:tcPr>
          <w:p w14:paraId="641B7B67" w14:textId="77777777" w:rsidR="00685995" w:rsidRDefault="00685995">
            <w:pPr>
              <w:rPr>
                <w:sz w:val="1"/>
                <w:szCs w:val="1"/>
              </w:rPr>
            </w:pPr>
          </w:p>
        </w:tc>
      </w:tr>
      <w:tr w:rsidR="00685995" w14:paraId="1A59961B" w14:textId="77777777">
        <w:trPr>
          <w:trHeight w:val="296"/>
        </w:trPr>
        <w:tc>
          <w:tcPr>
            <w:tcW w:w="4760" w:type="dxa"/>
            <w:tcBorders>
              <w:left w:val="single" w:sz="8" w:space="0" w:color="00000A"/>
              <w:right w:val="single" w:sz="8" w:space="0" w:color="00000A"/>
            </w:tcBorders>
            <w:vAlign w:val="bottom"/>
          </w:tcPr>
          <w:p w14:paraId="51255BAC" w14:textId="77777777" w:rsidR="00685995" w:rsidRDefault="002D509D">
            <w:pPr>
              <w:ind w:left="80"/>
              <w:rPr>
                <w:sz w:val="20"/>
                <w:szCs w:val="20"/>
              </w:rPr>
            </w:pPr>
            <w:r>
              <w:rPr>
                <w:rFonts w:eastAsia="Times New Roman"/>
                <w:color w:val="00000A"/>
                <w:sz w:val="24"/>
                <w:szCs w:val="24"/>
              </w:rPr>
              <w:t>В ходьбе и беге с остановкой по сигналу</w:t>
            </w:r>
          </w:p>
        </w:tc>
        <w:tc>
          <w:tcPr>
            <w:tcW w:w="4760" w:type="dxa"/>
            <w:tcBorders>
              <w:right w:val="single" w:sz="8" w:space="0" w:color="00000A"/>
            </w:tcBorders>
            <w:vAlign w:val="bottom"/>
          </w:tcPr>
          <w:p w14:paraId="213AB180" w14:textId="77777777" w:rsidR="00685995" w:rsidRDefault="002D509D">
            <w:pPr>
              <w:ind w:left="60"/>
              <w:rPr>
                <w:sz w:val="20"/>
                <w:szCs w:val="20"/>
              </w:rPr>
            </w:pPr>
            <w:r>
              <w:rPr>
                <w:rFonts w:eastAsia="Times New Roman"/>
                <w:color w:val="00000A"/>
                <w:sz w:val="24"/>
                <w:szCs w:val="24"/>
              </w:rPr>
              <w:t>предметами,</w:t>
            </w:r>
          </w:p>
        </w:tc>
        <w:tc>
          <w:tcPr>
            <w:tcW w:w="4780" w:type="dxa"/>
            <w:tcBorders>
              <w:right w:val="single" w:sz="8" w:space="0" w:color="00000A"/>
            </w:tcBorders>
            <w:vAlign w:val="bottom"/>
          </w:tcPr>
          <w:p w14:paraId="63B83112" w14:textId="77777777" w:rsidR="00685995" w:rsidRDefault="002D509D">
            <w:pPr>
              <w:ind w:left="60"/>
              <w:rPr>
                <w:sz w:val="20"/>
                <w:szCs w:val="20"/>
              </w:rPr>
            </w:pPr>
            <w:r>
              <w:rPr>
                <w:rFonts w:eastAsia="Times New Roman"/>
                <w:b/>
                <w:bCs/>
                <w:i/>
                <w:iCs/>
                <w:color w:val="00000A"/>
                <w:sz w:val="24"/>
                <w:szCs w:val="24"/>
              </w:rPr>
              <w:t xml:space="preserve">Коммуникация: продолжать </w:t>
            </w:r>
            <w:r>
              <w:rPr>
                <w:rFonts w:eastAsia="Times New Roman"/>
                <w:color w:val="00000A"/>
                <w:sz w:val="24"/>
                <w:szCs w:val="24"/>
              </w:rPr>
              <w:t>формировать</w:t>
            </w:r>
          </w:p>
        </w:tc>
        <w:tc>
          <w:tcPr>
            <w:tcW w:w="0" w:type="dxa"/>
            <w:vAlign w:val="bottom"/>
          </w:tcPr>
          <w:p w14:paraId="2C3F7ADF" w14:textId="77777777" w:rsidR="00685995" w:rsidRDefault="00685995">
            <w:pPr>
              <w:rPr>
                <w:sz w:val="1"/>
                <w:szCs w:val="1"/>
              </w:rPr>
            </w:pPr>
          </w:p>
        </w:tc>
      </w:tr>
      <w:tr w:rsidR="00685995" w14:paraId="098881A8" w14:textId="77777777">
        <w:trPr>
          <w:trHeight w:val="290"/>
        </w:trPr>
        <w:tc>
          <w:tcPr>
            <w:tcW w:w="4760" w:type="dxa"/>
            <w:tcBorders>
              <w:left w:val="single" w:sz="8" w:space="0" w:color="00000A"/>
              <w:right w:val="single" w:sz="8" w:space="0" w:color="00000A"/>
            </w:tcBorders>
            <w:vAlign w:val="bottom"/>
          </w:tcPr>
          <w:p w14:paraId="79E03C28" w14:textId="77777777" w:rsidR="00685995" w:rsidRDefault="002D509D">
            <w:pPr>
              <w:ind w:left="80"/>
              <w:rPr>
                <w:sz w:val="20"/>
                <w:szCs w:val="20"/>
              </w:rPr>
            </w:pPr>
            <w:r>
              <w:rPr>
                <w:rFonts w:eastAsia="Times New Roman"/>
                <w:color w:val="00000A"/>
                <w:sz w:val="24"/>
                <w:szCs w:val="24"/>
              </w:rPr>
              <w:t>воспитателя,</w:t>
            </w:r>
          </w:p>
        </w:tc>
        <w:tc>
          <w:tcPr>
            <w:tcW w:w="4760" w:type="dxa"/>
            <w:vMerge w:val="restart"/>
            <w:tcBorders>
              <w:right w:val="single" w:sz="8" w:space="0" w:color="00000A"/>
            </w:tcBorders>
            <w:vAlign w:val="bottom"/>
          </w:tcPr>
          <w:p w14:paraId="2A70CD22" w14:textId="77777777" w:rsidR="00685995" w:rsidRDefault="002D509D">
            <w:pPr>
              <w:ind w:left="60"/>
              <w:rPr>
                <w:sz w:val="20"/>
                <w:szCs w:val="20"/>
              </w:rPr>
            </w:pPr>
            <w:r>
              <w:rPr>
                <w:rFonts w:eastAsia="Times New Roman"/>
                <w:b/>
                <w:bCs/>
                <w:i/>
                <w:iCs/>
                <w:color w:val="00000A"/>
                <w:sz w:val="24"/>
                <w:szCs w:val="24"/>
              </w:rPr>
              <w:t xml:space="preserve">Разучить игровое задание </w:t>
            </w:r>
            <w:r>
              <w:rPr>
                <w:rFonts w:eastAsia="Times New Roman"/>
                <w:color w:val="00000A"/>
                <w:sz w:val="24"/>
                <w:szCs w:val="24"/>
              </w:rPr>
              <w:t>«Точный пас»,</w:t>
            </w:r>
          </w:p>
        </w:tc>
        <w:tc>
          <w:tcPr>
            <w:tcW w:w="4780" w:type="dxa"/>
            <w:tcBorders>
              <w:right w:val="single" w:sz="8" w:space="0" w:color="00000A"/>
            </w:tcBorders>
            <w:vAlign w:val="bottom"/>
          </w:tcPr>
          <w:p w14:paraId="447A5BE8" w14:textId="77777777" w:rsidR="00685995" w:rsidRDefault="002D509D">
            <w:pPr>
              <w:ind w:left="60"/>
              <w:rPr>
                <w:sz w:val="20"/>
                <w:szCs w:val="20"/>
              </w:rPr>
            </w:pPr>
            <w:r>
              <w:rPr>
                <w:rFonts w:eastAsia="Times New Roman"/>
                <w:color w:val="00000A"/>
                <w:sz w:val="24"/>
                <w:szCs w:val="24"/>
              </w:rPr>
              <w:t>умение решать спорные вопросы и</w:t>
            </w:r>
          </w:p>
        </w:tc>
        <w:tc>
          <w:tcPr>
            <w:tcW w:w="0" w:type="dxa"/>
            <w:vAlign w:val="bottom"/>
          </w:tcPr>
          <w:p w14:paraId="2524A2DB" w14:textId="77777777" w:rsidR="00685995" w:rsidRDefault="00685995">
            <w:pPr>
              <w:rPr>
                <w:sz w:val="1"/>
                <w:szCs w:val="1"/>
              </w:rPr>
            </w:pPr>
          </w:p>
        </w:tc>
      </w:tr>
      <w:tr w:rsidR="00685995" w14:paraId="60114B1C" w14:textId="77777777">
        <w:trPr>
          <w:trHeight w:val="288"/>
        </w:trPr>
        <w:tc>
          <w:tcPr>
            <w:tcW w:w="4760" w:type="dxa"/>
            <w:vMerge w:val="restart"/>
            <w:tcBorders>
              <w:left w:val="single" w:sz="8" w:space="0" w:color="00000A"/>
              <w:right w:val="single" w:sz="8" w:space="0" w:color="00000A"/>
            </w:tcBorders>
            <w:vAlign w:val="bottom"/>
          </w:tcPr>
          <w:p w14:paraId="54E2B231"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задания с мячом,</w:t>
            </w:r>
            <w:r>
              <w:rPr>
                <w:rFonts w:eastAsia="Times New Roman"/>
                <w:b/>
                <w:bCs/>
                <w:i/>
                <w:iCs/>
                <w:color w:val="00000A"/>
                <w:sz w:val="24"/>
                <w:szCs w:val="24"/>
              </w:rPr>
              <w:t xml:space="preserve"> </w:t>
            </w:r>
            <w:r>
              <w:rPr>
                <w:rFonts w:eastAsia="Times New Roman"/>
                <w:color w:val="00000A"/>
                <w:sz w:val="24"/>
                <w:szCs w:val="24"/>
              </w:rPr>
              <w:t>упражнения в</w:t>
            </w:r>
          </w:p>
        </w:tc>
        <w:tc>
          <w:tcPr>
            <w:tcW w:w="4760" w:type="dxa"/>
            <w:vMerge/>
            <w:tcBorders>
              <w:right w:val="single" w:sz="8" w:space="0" w:color="00000A"/>
            </w:tcBorders>
            <w:vAlign w:val="bottom"/>
          </w:tcPr>
          <w:p w14:paraId="17DAE96E" w14:textId="77777777" w:rsidR="00685995" w:rsidRDefault="00685995">
            <w:pPr>
              <w:rPr>
                <w:sz w:val="24"/>
                <w:szCs w:val="24"/>
              </w:rPr>
            </w:pPr>
          </w:p>
        </w:tc>
        <w:tc>
          <w:tcPr>
            <w:tcW w:w="4780" w:type="dxa"/>
            <w:tcBorders>
              <w:right w:val="single" w:sz="8" w:space="0" w:color="00000A"/>
            </w:tcBorders>
            <w:vAlign w:val="bottom"/>
          </w:tcPr>
          <w:p w14:paraId="4439DC74" w14:textId="77777777" w:rsidR="00685995" w:rsidRDefault="002D509D">
            <w:pPr>
              <w:ind w:left="60"/>
              <w:rPr>
                <w:sz w:val="20"/>
                <w:szCs w:val="20"/>
              </w:rPr>
            </w:pPr>
            <w:r>
              <w:rPr>
                <w:rFonts w:eastAsia="Times New Roman"/>
                <w:color w:val="00000A"/>
                <w:sz w:val="24"/>
                <w:szCs w:val="24"/>
              </w:rPr>
              <w:t>улаживать конфликты с помощью речи:</w:t>
            </w:r>
          </w:p>
        </w:tc>
        <w:tc>
          <w:tcPr>
            <w:tcW w:w="0" w:type="dxa"/>
            <w:vAlign w:val="bottom"/>
          </w:tcPr>
          <w:p w14:paraId="7ACB3085" w14:textId="77777777" w:rsidR="00685995" w:rsidRDefault="00685995">
            <w:pPr>
              <w:rPr>
                <w:sz w:val="1"/>
                <w:szCs w:val="1"/>
              </w:rPr>
            </w:pPr>
          </w:p>
        </w:tc>
      </w:tr>
      <w:tr w:rsidR="00685995" w14:paraId="52CA715D" w14:textId="77777777">
        <w:trPr>
          <w:trHeight w:val="290"/>
        </w:trPr>
        <w:tc>
          <w:tcPr>
            <w:tcW w:w="4760" w:type="dxa"/>
            <w:vMerge/>
            <w:tcBorders>
              <w:left w:val="single" w:sz="8" w:space="0" w:color="00000A"/>
              <w:right w:val="single" w:sz="8" w:space="0" w:color="00000A"/>
            </w:tcBorders>
            <w:vAlign w:val="bottom"/>
          </w:tcPr>
          <w:p w14:paraId="127B677D" w14:textId="77777777" w:rsidR="00685995" w:rsidRDefault="00685995">
            <w:pPr>
              <w:rPr>
                <w:sz w:val="24"/>
                <w:szCs w:val="24"/>
              </w:rPr>
            </w:pPr>
          </w:p>
        </w:tc>
        <w:tc>
          <w:tcPr>
            <w:tcW w:w="4760" w:type="dxa"/>
            <w:vMerge w:val="restart"/>
            <w:tcBorders>
              <w:right w:val="single" w:sz="8" w:space="0" w:color="00000A"/>
            </w:tcBorders>
            <w:vAlign w:val="bottom"/>
          </w:tcPr>
          <w:p w14:paraId="233DD29F" w14:textId="77777777" w:rsidR="00685995" w:rsidRDefault="002D509D">
            <w:pPr>
              <w:ind w:left="6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и глазомер при</w:t>
            </w:r>
          </w:p>
        </w:tc>
        <w:tc>
          <w:tcPr>
            <w:tcW w:w="4780" w:type="dxa"/>
            <w:tcBorders>
              <w:right w:val="single" w:sz="8" w:space="0" w:color="00000A"/>
            </w:tcBorders>
            <w:vAlign w:val="bottom"/>
          </w:tcPr>
          <w:p w14:paraId="15C5D7AF" w14:textId="77777777" w:rsidR="00685995" w:rsidRDefault="002D509D">
            <w:pPr>
              <w:ind w:left="60"/>
              <w:rPr>
                <w:sz w:val="20"/>
                <w:szCs w:val="20"/>
              </w:rPr>
            </w:pPr>
            <w:r>
              <w:rPr>
                <w:rFonts w:eastAsia="Times New Roman"/>
                <w:color w:val="00000A"/>
                <w:sz w:val="24"/>
                <w:szCs w:val="24"/>
              </w:rPr>
              <w:t>убеждать, доказывать , объяснять.</w:t>
            </w:r>
          </w:p>
        </w:tc>
        <w:tc>
          <w:tcPr>
            <w:tcW w:w="0" w:type="dxa"/>
            <w:vAlign w:val="bottom"/>
          </w:tcPr>
          <w:p w14:paraId="61F017B5" w14:textId="77777777" w:rsidR="00685995" w:rsidRDefault="00685995">
            <w:pPr>
              <w:rPr>
                <w:sz w:val="1"/>
                <w:szCs w:val="1"/>
              </w:rPr>
            </w:pPr>
          </w:p>
        </w:tc>
      </w:tr>
      <w:tr w:rsidR="00685995" w14:paraId="498041CC" w14:textId="77777777">
        <w:trPr>
          <w:trHeight w:val="290"/>
        </w:trPr>
        <w:tc>
          <w:tcPr>
            <w:tcW w:w="4760" w:type="dxa"/>
            <w:tcBorders>
              <w:left w:val="single" w:sz="8" w:space="0" w:color="00000A"/>
              <w:right w:val="single" w:sz="8" w:space="0" w:color="00000A"/>
            </w:tcBorders>
            <w:vAlign w:val="bottom"/>
          </w:tcPr>
          <w:p w14:paraId="3B6BEB3B" w14:textId="77777777" w:rsidR="00685995" w:rsidRDefault="002D509D">
            <w:pPr>
              <w:ind w:left="80"/>
              <w:rPr>
                <w:sz w:val="20"/>
                <w:szCs w:val="20"/>
              </w:rPr>
            </w:pPr>
            <w:r>
              <w:rPr>
                <w:rFonts w:eastAsia="Times New Roman"/>
                <w:color w:val="00000A"/>
                <w:sz w:val="24"/>
                <w:szCs w:val="24"/>
              </w:rPr>
              <w:t>прыжках, на равновесие.</w:t>
            </w:r>
          </w:p>
        </w:tc>
        <w:tc>
          <w:tcPr>
            <w:tcW w:w="4760" w:type="dxa"/>
            <w:vMerge/>
            <w:tcBorders>
              <w:right w:val="single" w:sz="8" w:space="0" w:color="00000A"/>
            </w:tcBorders>
            <w:vAlign w:val="bottom"/>
          </w:tcPr>
          <w:p w14:paraId="362C063C" w14:textId="77777777" w:rsidR="00685995" w:rsidRDefault="00685995">
            <w:pPr>
              <w:rPr>
                <w:sz w:val="24"/>
                <w:szCs w:val="24"/>
              </w:rPr>
            </w:pPr>
          </w:p>
        </w:tc>
        <w:tc>
          <w:tcPr>
            <w:tcW w:w="4780" w:type="dxa"/>
            <w:tcBorders>
              <w:right w:val="single" w:sz="8" w:space="0" w:color="00000A"/>
            </w:tcBorders>
            <w:vAlign w:val="bottom"/>
          </w:tcPr>
          <w:p w14:paraId="51F7F06E" w14:textId="77777777" w:rsidR="00685995" w:rsidRDefault="002D509D">
            <w:pPr>
              <w:ind w:left="60"/>
              <w:rPr>
                <w:sz w:val="20"/>
                <w:szCs w:val="20"/>
              </w:rPr>
            </w:pPr>
            <w:r>
              <w:rPr>
                <w:rFonts w:eastAsia="Times New Roman"/>
                <w:color w:val="00000A"/>
                <w:sz w:val="24"/>
                <w:szCs w:val="24"/>
              </w:rPr>
              <w:t>Побуждать к называнию упражнеий,</w:t>
            </w:r>
          </w:p>
        </w:tc>
        <w:tc>
          <w:tcPr>
            <w:tcW w:w="0" w:type="dxa"/>
            <w:vAlign w:val="bottom"/>
          </w:tcPr>
          <w:p w14:paraId="2FCF947D" w14:textId="77777777" w:rsidR="00685995" w:rsidRDefault="00685995">
            <w:pPr>
              <w:rPr>
                <w:sz w:val="1"/>
                <w:szCs w:val="1"/>
              </w:rPr>
            </w:pPr>
          </w:p>
        </w:tc>
      </w:tr>
      <w:tr w:rsidR="00685995" w14:paraId="0F31C78B" w14:textId="77777777">
        <w:trPr>
          <w:trHeight w:val="290"/>
        </w:trPr>
        <w:tc>
          <w:tcPr>
            <w:tcW w:w="4760" w:type="dxa"/>
            <w:vMerge w:val="restart"/>
            <w:tcBorders>
              <w:left w:val="single" w:sz="8" w:space="0" w:color="00000A"/>
              <w:right w:val="single" w:sz="8" w:space="0" w:color="00000A"/>
            </w:tcBorders>
            <w:vAlign w:val="bottom"/>
          </w:tcPr>
          <w:p w14:paraId="58690666"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50276858" w14:textId="77777777" w:rsidR="00685995" w:rsidRDefault="002D509D">
            <w:pPr>
              <w:ind w:left="60"/>
              <w:rPr>
                <w:sz w:val="20"/>
                <w:szCs w:val="20"/>
              </w:rPr>
            </w:pPr>
            <w:r>
              <w:rPr>
                <w:rFonts w:eastAsia="Times New Roman"/>
                <w:color w:val="00000A"/>
                <w:sz w:val="24"/>
                <w:szCs w:val="24"/>
              </w:rPr>
              <w:t>метании снежков на дальность.</w:t>
            </w:r>
          </w:p>
        </w:tc>
        <w:tc>
          <w:tcPr>
            <w:tcW w:w="4780" w:type="dxa"/>
            <w:tcBorders>
              <w:right w:val="single" w:sz="8" w:space="0" w:color="00000A"/>
            </w:tcBorders>
            <w:vAlign w:val="bottom"/>
          </w:tcPr>
          <w:p w14:paraId="12DAEA63" w14:textId="77777777" w:rsidR="00685995" w:rsidRDefault="002D509D">
            <w:pPr>
              <w:ind w:left="60"/>
              <w:rPr>
                <w:sz w:val="20"/>
                <w:szCs w:val="20"/>
              </w:rPr>
            </w:pPr>
            <w:r>
              <w:rPr>
                <w:rFonts w:eastAsia="Times New Roman"/>
                <w:color w:val="00000A"/>
                <w:sz w:val="24"/>
                <w:szCs w:val="24"/>
              </w:rPr>
              <w:t>поощрение речевой активности в процессе</w:t>
            </w:r>
          </w:p>
        </w:tc>
        <w:tc>
          <w:tcPr>
            <w:tcW w:w="0" w:type="dxa"/>
            <w:vAlign w:val="bottom"/>
          </w:tcPr>
          <w:p w14:paraId="735E9973" w14:textId="77777777" w:rsidR="00685995" w:rsidRDefault="00685995">
            <w:pPr>
              <w:rPr>
                <w:sz w:val="1"/>
                <w:szCs w:val="1"/>
              </w:rPr>
            </w:pPr>
          </w:p>
        </w:tc>
      </w:tr>
      <w:tr w:rsidR="00685995" w14:paraId="2DD8AA89" w14:textId="77777777">
        <w:trPr>
          <w:trHeight w:val="282"/>
        </w:trPr>
        <w:tc>
          <w:tcPr>
            <w:tcW w:w="4760" w:type="dxa"/>
            <w:vMerge/>
            <w:tcBorders>
              <w:left w:val="single" w:sz="8" w:space="0" w:color="00000A"/>
              <w:right w:val="single" w:sz="8" w:space="0" w:color="00000A"/>
            </w:tcBorders>
            <w:vAlign w:val="bottom"/>
          </w:tcPr>
          <w:p w14:paraId="03C0CF3B" w14:textId="77777777" w:rsidR="00685995" w:rsidRDefault="00685995">
            <w:pPr>
              <w:rPr>
                <w:sz w:val="24"/>
                <w:szCs w:val="24"/>
              </w:rPr>
            </w:pPr>
          </w:p>
        </w:tc>
        <w:tc>
          <w:tcPr>
            <w:tcW w:w="4760" w:type="dxa"/>
            <w:tcBorders>
              <w:right w:val="single" w:sz="8" w:space="0" w:color="00000A"/>
            </w:tcBorders>
            <w:vAlign w:val="bottom"/>
          </w:tcPr>
          <w:p w14:paraId="16DAB299" w14:textId="77777777" w:rsidR="00685995" w:rsidRDefault="00685995">
            <w:pPr>
              <w:rPr>
                <w:sz w:val="24"/>
                <w:szCs w:val="24"/>
              </w:rPr>
            </w:pPr>
          </w:p>
        </w:tc>
        <w:tc>
          <w:tcPr>
            <w:tcW w:w="4780" w:type="dxa"/>
            <w:tcBorders>
              <w:right w:val="single" w:sz="8" w:space="0" w:color="00000A"/>
            </w:tcBorders>
            <w:vAlign w:val="bottom"/>
          </w:tcPr>
          <w:p w14:paraId="5F0258D8" w14:textId="77777777" w:rsidR="00685995" w:rsidRDefault="002D509D">
            <w:pPr>
              <w:ind w:left="60"/>
              <w:rPr>
                <w:sz w:val="20"/>
                <w:szCs w:val="20"/>
              </w:rPr>
            </w:pPr>
            <w:r>
              <w:rPr>
                <w:rFonts w:eastAsia="Times New Roman"/>
                <w:color w:val="00000A"/>
                <w:sz w:val="24"/>
                <w:szCs w:val="24"/>
              </w:rPr>
              <w:t>двигательной деятельности.</w:t>
            </w:r>
          </w:p>
        </w:tc>
        <w:tc>
          <w:tcPr>
            <w:tcW w:w="0" w:type="dxa"/>
            <w:vAlign w:val="bottom"/>
          </w:tcPr>
          <w:p w14:paraId="78173852" w14:textId="77777777" w:rsidR="00685995" w:rsidRDefault="00685995">
            <w:pPr>
              <w:rPr>
                <w:sz w:val="1"/>
                <w:szCs w:val="1"/>
              </w:rPr>
            </w:pPr>
          </w:p>
        </w:tc>
      </w:tr>
      <w:tr w:rsidR="00685995" w14:paraId="42AF17DB" w14:textId="77777777">
        <w:trPr>
          <w:trHeight w:val="296"/>
        </w:trPr>
        <w:tc>
          <w:tcPr>
            <w:tcW w:w="4760" w:type="dxa"/>
            <w:tcBorders>
              <w:left w:val="single" w:sz="8" w:space="0" w:color="00000A"/>
              <w:right w:val="single" w:sz="8" w:space="0" w:color="00000A"/>
            </w:tcBorders>
            <w:vAlign w:val="bottom"/>
          </w:tcPr>
          <w:p w14:paraId="6C131046" w14:textId="77777777" w:rsidR="00685995" w:rsidRDefault="002D509D">
            <w:pPr>
              <w:ind w:left="80"/>
              <w:rPr>
                <w:sz w:val="20"/>
                <w:szCs w:val="20"/>
              </w:rPr>
            </w:pPr>
            <w:r>
              <w:rPr>
                <w:rFonts w:eastAsia="Times New Roman"/>
                <w:color w:val="00000A"/>
                <w:sz w:val="24"/>
                <w:szCs w:val="24"/>
              </w:rPr>
              <w:t>«Пас на ходу»,</w:t>
            </w:r>
          </w:p>
        </w:tc>
        <w:tc>
          <w:tcPr>
            <w:tcW w:w="4760" w:type="dxa"/>
            <w:tcBorders>
              <w:right w:val="single" w:sz="8" w:space="0" w:color="00000A"/>
            </w:tcBorders>
            <w:vAlign w:val="bottom"/>
          </w:tcPr>
          <w:p w14:paraId="32644AB6" w14:textId="77777777" w:rsidR="00685995" w:rsidRDefault="002D509D">
            <w:pPr>
              <w:ind w:left="60"/>
              <w:rPr>
                <w:sz w:val="20"/>
                <w:szCs w:val="20"/>
              </w:rPr>
            </w:pPr>
            <w:r>
              <w:rPr>
                <w:rFonts w:eastAsia="Times New Roman"/>
                <w:b/>
                <w:bCs/>
                <w:i/>
                <w:iCs/>
                <w:color w:val="00000A"/>
                <w:sz w:val="24"/>
                <w:szCs w:val="24"/>
              </w:rPr>
              <w:t>Игровые задания</w:t>
            </w:r>
          </w:p>
        </w:tc>
        <w:tc>
          <w:tcPr>
            <w:tcW w:w="4780" w:type="dxa"/>
            <w:tcBorders>
              <w:right w:val="single" w:sz="8" w:space="0" w:color="00000A"/>
            </w:tcBorders>
            <w:vAlign w:val="bottom"/>
          </w:tcPr>
          <w:p w14:paraId="4C92F691"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развивать согласование ритма</w:t>
            </w:r>
          </w:p>
        </w:tc>
        <w:tc>
          <w:tcPr>
            <w:tcW w:w="0" w:type="dxa"/>
            <w:vAlign w:val="bottom"/>
          </w:tcPr>
          <w:p w14:paraId="3D09F955" w14:textId="77777777" w:rsidR="00685995" w:rsidRDefault="00685995">
            <w:pPr>
              <w:rPr>
                <w:sz w:val="1"/>
                <w:szCs w:val="1"/>
              </w:rPr>
            </w:pPr>
          </w:p>
        </w:tc>
      </w:tr>
      <w:tr w:rsidR="00685995" w14:paraId="25CB4532" w14:textId="77777777">
        <w:trPr>
          <w:trHeight w:val="284"/>
        </w:trPr>
        <w:tc>
          <w:tcPr>
            <w:tcW w:w="4760" w:type="dxa"/>
            <w:tcBorders>
              <w:left w:val="single" w:sz="8" w:space="0" w:color="00000A"/>
              <w:right w:val="single" w:sz="8" w:space="0" w:color="00000A"/>
            </w:tcBorders>
            <w:vAlign w:val="bottom"/>
          </w:tcPr>
          <w:p w14:paraId="52330E90" w14:textId="77777777" w:rsidR="00685995" w:rsidRDefault="002D509D">
            <w:pPr>
              <w:ind w:left="80"/>
              <w:rPr>
                <w:sz w:val="20"/>
                <w:szCs w:val="20"/>
              </w:rPr>
            </w:pPr>
            <w:r>
              <w:rPr>
                <w:rFonts w:eastAsia="Times New Roman"/>
                <w:color w:val="00000A"/>
                <w:sz w:val="24"/>
                <w:szCs w:val="24"/>
              </w:rPr>
              <w:t>«Кто быстрее»,</w:t>
            </w:r>
          </w:p>
        </w:tc>
        <w:tc>
          <w:tcPr>
            <w:tcW w:w="4760" w:type="dxa"/>
            <w:tcBorders>
              <w:right w:val="single" w:sz="8" w:space="0" w:color="00000A"/>
            </w:tcBorders>
            <w:vAlign w:val="bottom"/>
          </w:tcPr>
          <w:p w14:paraId="0BC29AA2" w14:textId="77777777" w:rsidR="00685995" w:rsidRDefault="002D509D">
            <w:pPr>
              <w:ind w:left="60"/>
              <w:rPr>
                <w:sz w:val="20"/>
                <w:szCs w:val="20"/>
              </w:rPr>
            </w:pPr>
            <w:r>
              <w:rPr>
                <w:rFonts w:eastAsia="Times New Roman"/>
                <w:color w:val="00000A"/>
                <w:sz w:val="24"/>
                <w:szCs w:val="24"/>
              </w:rPr>
              <w:t>«Точный пас»,</w:t>
            </w:r>
          </w:p>
        </w:tc>
        <w:tc>
          <w:tcPr>
            <w:tcW w:w="4780" w:type="dxa"/>
            <w:tcBorders>
              <w:right w:val="single" w:sz="8" w:space="0" w:color="00000A"/>
            </w:tcBorders>
            <w:vAlign w:val="bottom"/>
          </w:tcPr>
          <w:p w14:paraId="43B2F70B" w14:textId="77777777" w:rsidR="00685995" w:rsidRDefault="002D509D">
            <w:pPr>
              <w:ind w:left="60"/>
              <w:rPr>
                <w:sz w:val="20"/>
                <w:szCs w:val="20"/>
              </w:rPr>
            </w:pPr>
            <w:r>
              <w:rPr>
                <w:rFonts w:eastAsia="Times New Roman"/>
                <w:color w:val="00000A"/>
                <w:sz w:val="24"/>
                <w:szCs w:val="24"/>
              </w:rPr>
              <w:t>движений с музыкальным сопровождением.</w:t>
            </w:r>
          </w:p>
        </w:tc>
        <w:tc>
          <w:tcPr>
            <w:tcW w:w="0" w:type="dxa"/>
            <w:vAlign w:val="bottom"/>
          </w:tcPr>
          <w:p w14:paraId="43BC31B2" w14:textId="77777777" w:rsidR="00685995" w:rsidRDefault="00685995">
            <w:pPr>
              <w:rPr>
                <w:sz w:val="1"/>
                <w:szCs w:val="1"/>
              </w:rPr>
            </w:pPr>
          </w:p>
        </w:tc>
      </w:tr>
      <w:tr w:rsidR="00685995" w14:paraId="2DBF8C99" w14:textId="77777777">
        <w:trPr>
          <w:trHeight w:val="296"/>
        </w:trPr>
        <w:tc>
          <w:tcPr>
            <w:tcW w:w="4760" w:type="dxa"/>
            <w:tcBorders>
              <w:left w:val="single" w:sz="8" w:space="0" w:color="00000A"/>
              <w:right w:val="single" w:sz="8" w:space="0" w:color="00000A"/>
            </w:tcBorders>
            <w:vAlign w:val="bottom"/>
          </w:tcPr>
          <w:p w14:paraId="022A463E" w14:textId="77777777" w:rsidR="00685995" w:rsidRDefault="002D509D">
            <w:pPr>
              <w:ind w:left="80"/>
              <w:rPr>
                <w:sz w:val="20"/>
                <w:szCs w:val="20"/>
              </w:rPr>
            </w:pPr>
            <w:r>
              <w:rPr>
                <w:rFonts w:eastAsia="Times New Roman"/>
                <w:color w:val="00000A"/>
                <w:sz w:val="24"/>
                <w:szCs w:val="24"/>
              </w:rPr>
              <w:t>«Пройди – не урони»</w:t>
            </w:r>
          </w:p>
        </w:tc>
        <w:tc>
          <w:tcPr>
            <w:tcW w:w="4760" w:type="dxa"/>
            <w:tcBorders>
              <w:right w:val="single" w:sz="8" w:space="0" w:color="00000A"/>
            </w:tcBorders>
            <w:vAlign w:val="bottom"/>
          </w:tcPr>
          <w:p w14:paraId="2AD5590B" w14:textId="77777777" w:rsidR="00685995" w:rsidRDefault="002D509D">
            <w:pPr>
              <w:ind w:left="60"/>
              <w:rPr>
                <w:sz w:val="20"/>
                <w:szCs w:val="20"/>
              </w:rPr>
            </w:pPr>
            <w:r>
              <w:rPr>
                <w:rFonts w:eastAsia="Times New Roman"/>
                <w:color w:val="00000A"/>
                <w:sz w:val="24"/>
                <w:szCs w:val="24"/>
              </w:rPr>
              <w:t>«Кто дальше бросит»,</w:t>
            </w:r>
          </w:p>
        </w:tc>
        <w:tc>
          <w:tcPr>
            <w:tcW w:w="4780" w:type="dxa"/>
            <w:tcBorders>
              <w:right w:val="single" w:sz="8" w:space="0" w:color="00000A"/>
            </w:tcBorders>
            <w:vAlign w:val="bottom"/>
          </w:tcPr>
          <w:p w14:paraId="55C5CE65"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желание подготавливать и</w:t>
            </w:r>
          </w:p>
        </w:tc>
        <w:tc>
          <w:tcPr>
            <w:tcW w:w="0" w:type="dxa"/>
            <w:vAlign w:val="bottom"/>
          </w:tcPr>
          <w:p w14:paraId="208BC98B" w14:textId="77777777" w:rsidR="00685995" w:rsidRDefault="00685995">
            <w:pPr>
              <w:rPr>
                <w:sz w:val="1"/>
                <w:szCs w:val="1"/>
              </w:rPr>
            </w:pPr>
          </w:p>
        </w:tc>
      </w:tr>
      <w:tr w:rsidR="00685995" w14:paraId="037704FF" w14:textId="77777777">
        <w:trPr>
          <w:trHeight w:val="288"/>
        </w:trPr>
        <w:tc>
          <w:tcPr>
            <w:tcW w:w="4760" w:type="dxa"/>
            <w:vMerge w:val="restart"/>
            <w:tcBorders>
              <w:left w:val="single" w:sz="8" w:space="0" w:color="00000A"/>
              <w:right w:val="single" w:sz="8" w:space="0" w:color="00000A"/>
            </w:tcBorders>
            <w:vAlign w:val="bottom"/>
          </w:tcPr>
          <w:p w14:paraId="28819EC7"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«Лягушки и цапля»</w:t>
            </w:r>
          </w:p>
        </w:tc>
        <w:tc>
          <w:tcPr>
            <w:tcW w:w="4760" w:type="dxa"/>
            <w:tcBorders>
              <w:right w:val="single" w:sz="8" w:space="0" w:color="00000A"/>
            </w:tcBorders>
            <w:vAlign w:val="bottom"/>
          </w:tcPr>
          <w:p w14:paraId="0FB4FFED" w14:textId="77777777" w:rsidR="00685995" w:rsidRDefault="002D509D">
            <w:pPr>
              <w:ind w:left="60"/>
              <w:rPr>
                <w:sz w:val="20"/>
                <w:szCs w:val="20"/>
              </w:rPr>
            </w:pPr>
            <w:r>
              <w:rPr>
                <w:rFonts w:eastAsia="Times New Roman"/>
                <w:color w:val="00000A"/>
                <w:sz w:val="24"/>
                <w:szCs w:val="24"/>
              </w:rPr>
              <w:t>«По дорожке на одной ножке»</w:t>
            </w:r>
          </w:p>
        </w:tc>
        <w:tc>
          <w:tcPr>
            <w:tcW w:w="4780" w:type="dxa"/>
            <w:tcBorders>
              <w:right w:val="single" w:sz="8" w:space="0" w:color="00000A"/>
            </w:tcBorders>
            <w:vAlign w:val="bottom"/>
          </w:tcPr>
          <w:p w14:paraId="2DCAF373" w14:textId="77777777" w:rsidR="00685995" w:rsidRDefault="002D509D">
            <w:pPr>
              <w:ind w:left="60"/>
              <w:rPr>
                <w:sz w:val="20"/>
                <w:szCs w:val="20"/>
              </w:rPr>
            </w:pPr>
            <w:r>
              <w:rPr>
                <w:rFonts w:eastAsia="Times New Roman"/>
                <w:color w:val="00000A"/>
                <w:sz w:val="24"/>
                <w:szCs w:val="24"/>
              </w:rPr>
              <w:t>убирать спортинвентарь к занятиям, после</w:t>
            </w:r>
          </w:p>
        </w:tc>
        <w:tc>
          <w:tcPr>
            <w:tcW w:w="0" w:type="dxa"/>
            <w:vAlign w:val="bottom"/>
          </w:tcPr>
          <w:p w14:paraId="5DEA6023" w14:textId="77777777" w:rsidR="00685995" w:rsidRDefault="00685995">
            <w:pPr>
              <w:rPr>
                <w:sz w:val="1"/>
                <w:szCs w:val="1"/>
              </w:rPr>
            </w:pPr>
          </w:p>
        </w:tc>
      </w:tr>
      <w:tr w:rsidR="00685995" w14:paraId="61DBBAEF" w14:textId="77777777">
        <w:trPr>
          <w:trHeight w:val="314"/>
        </w:trPr>
        <w:tc>
          <w:tcPr>
            <w:tcW w:w="4760" w:type="dxa"/>
            <w:vMerge/>
            <w:tcBorders>
              <w:left w:val="single" w:sz="8" w:space="0" w:color="00000A"/>
              <w:right w:val="single" w:sz="8" w:space="0" w:color="00000A"/>
            </w:tcBorders>
            <w:vAlign w:val="bottom"/>
          </w:tcPr>
          <w:p w14:paraId="08075BCB" w14:textId="77777777" w:rsidR="00685995" w:rsidRDefault="00685995">
            <w:pPr>
              <w:rPr>
                <w:sz w:val="24"/>
                <w:szCs w:val="24"/>
              </w:rPr>
            </w:pPr>
          </w:p>
        </w:tc>
        <w:tc>
          <w:tcPr>
            <w:tcW w:w="4760" w:type="dxa"/>
            <w:vMerge w:val="restart"/>
            <w:tcBorders>
              <w:right w:val="single" w:sz="8" w:space="0" w:color="00000A"/>
            </w:tcBorders>
            <w:vAlign w:val="bottom"/>
          </w:tcPr>
          <w:p w14:paraId="1D593438" w14:textId="77777777" w:rsidR="00685995" w:rsidRDefault="002D509D">
            <w:pPr>
              <w:ind w:left="60"/>
              <w:rPr>
                <w:sz w:val="20"/>
                <w:szCs w:val="20"/>
              </w:rPr>
            </w:pPr>
            <w:r>
              <w:rPr>
                <w:rFonts w:eastAsia="Times New Roman"/>
                <w:b/>
                <w:bCs/>
                <w:i/>
                <w:iCs/>
                <w:sz w:val="24"/>
                <w:szCs w:val="24"/>
              </w:rPr>
              <w:t xml:space="preserve">Подвижная игра </w:t>
            </w:r>
            <w:r>
              <w:rPr>
                <w:rFonts w:eastAsia="Times New Roman"/>
                <w:sz w:val="24"/>
                <w:szCs w:val="24"/>
              </w:rPr>
              <w:t>«Два Мороза»</w:t>
            </w:r>
          </w:p>
        </w:tc>
        <w:tc>
          <w:tcPr>
            <w:tcW w:w="4780" w:type="dxa"/>
            <w:tcBorders>
              <w:right w:val="single" w:sz="8" w:space="0" w:color="00000A"/>
            </w:tcBorders>
            <w:vAlign w:val="bottom"/>
          </w:tcPr>
          <w:p w14:paraId="02350809" w14:textId="77777777" w:rsidR="00685995" w:rsidRDefault="002D509D">
            <w:pPr>
              <w:ind w:left="60"/>
              <w:rPr>
                <w:sz w:val="20"/>
                <w:szCs w:val="20"/>
              </w:rPr>
            </w:pPr>
            <w:r>
              <w:rPr>
                <w:rFonts w:eastAsia="Times New Roman"/>
                <w:color w:val="00000A"/>
                <w:sz w:val="24"/>
                <w:szCs w:val="24"/>
              </w:rPr>
              <w:t>занятий.</w:t>
            </w:r>
          </w:p>
        </w:tc>
        <w:tc>
          <w:tcPr>
            <w:tcW w:w="0" w:type="dxa"/>
            <w:vAlign w:val="bottom"/>
          </w:tcPr>
          <w:p w14:paraId="478203E1" w14:textId="77777777" w:rsidR="00685995" w:rsidRDefault="00685995">
            <w:pPr>
              <w:rPr>
                <w:sz w:val="1"/>
                <w:szCs w:val="1"/>
              </w:rPr>
            </w:pPr>
          </w:p>
        </w:tc>
      </w:tr>
      <w:tr w:rsidR="00685995" w14:paraId="2ADC0462" w14:textId="77777777">
        <w:trPr>
          <w:trHeight w:val="284"/>
        </w:trPr>
        <w:tc>
          <w:tcPr>
            <w:tcW w:w="4760" w:type="dxa"/>
            <w:tcBorders>
              <w:left w:val="single" w:sz="8" w:space="0" w:color="00000A"/>
              <w:bottom w:val="single" w:sz="8" w:space="0" w:color="00000A"/>
              <w:right w:val="single" w:sz="8" w:space="0" w:color="00000A"/>
            </w:tcBorders>
            <w:vAlign w:val="bottom"/>
          </w:tcPr>
          <w:p w14:paraId="459F5EC1" w14:textId="77777777" w:rsidR="00685995" w:rsidRDefault="00685995">
            <w:pPr>
              <w:rPr>
                <w:sz w:val="24"/>
                <w:szCs w:val="24"/>
              </w:rPr>
            </w:pPr>
          </w:p>
        </w:tc>
        <w:tc>
          <w:tcPr>
            <w:tcW w:w="4760" w:type="dxa"/>
            <w:vMerge/>
            <w:tcBorders>
              <w:bottom w:val="single" w:sz="8" w:space="0" w:color="00000A"/>
              <w:right w:val="single" w:sz="8" w:space="0" w:color="00000A"/>
            </w:tcBorders>
            <w:vAlign w:val="bottom"/>
          </w:tcPr>
          <w:p w14:paraId="0E02FC97"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23A0E49B" w14:textId="77777777" w:rsidR="00685995" w:rsidRDefault="00685995">
            <w:pPr>
              <w:rPr>
                <w:sz w:val="24"/>
                <w:szCs w:val="24"/>
              </w:rPr>
            </w:pPr>
          </w:p>
        </w:tc>
        <w:tc>
          <w:tcPr>
            <w:tcW w:w="0" w:type="dxa"/>
            <w:vAlign w:val="bottom"/>
          </w:tcPr>
          <w:p w14:paraId="6E6EC72D" w14:textId="77777777" w:rsidR="00685995" w:rsidRDefault="00685995">
            <w:pPr>
              <w:rPr>
                <w:sz w:val="1"/>
                <w:szCs w:val="1"/>
              </w:rPr>
            </w:pPr>
          </w:p>
        </w:tc>
      </w:tr>
      <w:tr w:rsidR="00685995" w14:paraId="769BFEBB" w14:textId="77777777">
        <w:trPr>
          <w:trHeight w:val="494"/>
        </w:trPr>
        <w:tc>
          <w:tcPr>
            <w:tcW w:w="4760" w:type="dxa"/>
            <w:vAlign w:val="bottom"/>
          </w:tcPr>
          <w:p w14:paraId="55A0E0F8" w14:textId="77777777" w:rsidR="00685995" w:rsidRDefault="00685995">
            <w:pPr>
              <w:rPr>
                <w:sz w:val="24"/>
                <w:szCs w:val="24"/>
              </w:rPr>
            </w:pPr>
          </w:p>
        </w:tc>
        <w:tc>
          <w:tcPr>
            <w:tcW w:w="4760" w:type="dxa"/>
            <w:vAlign w:val="bottom"/>
          </w:tcPr>
          <w:p w14:paraId="17E35ADF" w14:textId="77777777" w:rsidR="00685995" w:rsidRDefault="00685995">
            <w:pPr>
              <w:rPr>
                <w:sz w:val="24"/>
                <w:szCs w:val="24"/>
              </w:rPr>
            </w:pPr>
          </w:p>
        </w:tc>
        <w:tc>
          <w:tcPr>
            <w:tcW w:w="4780" w:type="dxa"/>
            <w:vAlign w:val="bottom"/>
          </w:tcPr>
          <w:p w14:paraId="0821C926" w14:textId="64B3C78F" w:rsidR="00685995" w:rsidRDefault="00685995">
            <w:pPr>
              <w:spacing w:line="322" w:lineRule="exact"/>
              <w:ind w:left="4240"/>
              <w:rPr>
                <w:sz w:val="20"/>
                <w:szCs w:val="20"/>
              </w:rPr>
            </w:pPr>
          </w:p>
        </w:tc>
        <w:tc>
          <w:tcPr>
            <w:tcW w:w="0" w:type="dxa"/>
            <w:vAlign w:val="bottom"/>
          </w:tcPr>
          <w:p w14:paraId="132E69C2" w14:textId="77777777" w:rsidR="00685995" w:rsidRDefault="00685995">
            <w:pPr>
              <w:rPr>
                <w:sz w:val="1"/>
                <w:szCs w:val="1"/>
              </w:rPr>
            </w:pPr>
          </w:p>
        </w:tc>
      </w:tr>
    </w:tbl>
    <w:p w14:paraId="5988422B" w14:textId="77777777" w:rsidR="00685995" w:rsidRDefault="00685995">
      <w:pPr>
        <w:sectPr w:rsidR="00685995">
          <w:pgSz w:w="16840" w:h="11906" w:orient="landscape"/>
          <w:pgMar w:top="1134" w:right="998" w:bottom="1440" w:left="1440" w:header="0" w:footer="0" w:gutter="0"/>
          <w:cols w:space="720" w:equalWidth="0">
            <w:col w:w="14400"/>
          </w:cols>
        </w:sectPr>
      </w:pPr>
    </w:p>
    <w:p w14:paraId="5B5F5DBC" w14:textId="77777777" w:rsidR="00685995" w:rsidRDefault="002D509D">
      <w:pPr>
        <w:ind w:left="200"/>
        <w:rPr>
          <w:sz w:val="20"/>
          <w:szCs w:val="20"/>
        </w:rPr>
      </w:pPr>
      <w:r>
        <w:rPr>
          <w:rFonts w:eastAsia="Times New Roman"/>
          <w:b/>
          <w:bCs/>
          <w:i/>
          <w:iCs/>
          <w:color w:val="00000A"/>
          <w:sz w:val="24"/>
          <w:szCs w:val="24"/>
        </w:rPr>
        <w:lastRenderedPageBreak/>
        <w:t>Малоподвижная игра по выбору детей.</w:t>
      </w:r>
    </w:p>
    <w:p w14:paraId="749BE7A2"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83840" behindDoc="1" locked="0" layoutInCell="0" allowOverlap="1" wp14:anchorId="4F3832A6" wp14:editId="39FBFB39">
                <wp:simplePos x="0" y="0"/>
                <wp:positionH relativeFrom="column">
                  <wp:posOffset>76200</wp:posOffset>
                </wp:positionH>
                <wp:positionV relativeFrom="paragraph">
                  <wp:posOffset>-161290</wp:posOffset>
                </wp:positionV>
                <wp:extent cx="906907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2A4CF58A" id="Shape 6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6pt,-12.7pt" to="720.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14:anchorId="12E18949" wp14:editId="715C653F">
                <wp:simplePos x="0" y="0"/>
                <wp:positionH relativeFrom="column">
                  <wp:posOffset>78740</wp:posOffset>
                </wp:positionH>
                <wp:positionV relativeFrom="paragraph">
                  <wp:posOffset>-164465</wp:posOffset>
                </wp:positionV>
                <wp:extent cx="0" cy="462915"/>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432C12B6" id="Shape 6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6.2pt,-12.95pt" to="6.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14:anchorId="00A516C7" wp14:editId="5867918E">
                <wp:simplePos x="0" y="0"/>
                <wp:positionH relativeFrom="column">
                  <wp:posOffset>3094990</wp:posOffset>
                </wp:positionH>
                <wp:positionV relativeFrom="paragraph">
                  <wp:posOffset>-164465</wp:posOffset>
                </wp:positionV>
                <wp:extent cx="0" cy="46291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55C20320" id="Shape 6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43.7pt,-12.95pt" to="243.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" o:allowincell="f" filled="t" strokecolor="#00000a"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14:anchorId="1847D672" wp14:editId="16FA9AE6">
                <wp:simplePos x="0" y="0"/>
                <wp:positionH relativeFrom="column">
                  <wp:posOffset>6111240</wp:posOffset>
                </wp:positionH>
                <wp:positionV relativeFrom="paragraph">
                  <wp:posOffset>-164465</wp:posOffset>
                </wp:positionV>
                <wp:extent cx="0" cy="46291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2AF77E71" id="Shape 66"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481.2pt,-12.95pt" to="481.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14:anchorId="271527F9" wp14:editId="71AB3AB2">
                <wp:simplePos x="0" y="0"/>
                <wp:positionH relativeFrom="column">
                  <wp:posOffset>9142095</wp:posOffset>
                </wp:positionH>
                <wp:positionV relativeFrom="paragraph">
                  <wp:posOffset>-164465</wp:posOffset>
                </wp:positionV>
                <wp:extent cx="0" cy="46291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91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38B9F8BB" id="Shape 67"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719.85pt,-12.95pt" to="719.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14:anchorId="50F7A431" wp14:editId="4762CA6F">
                <wp:simplePos x="0" y="0"/>
                <wp:positionH relativeFrom="column">
                  <wp:posOffset>76200</wp:posOffset>
                </wp:positionH>
                <wp:positionV relativeFrom="paragraph">
                  <wp:posOffset>295275</wp:posOffset>
                </wp:positionV>
                <wp:extent cx="906907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5895BBAB" id="Shape 68"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6pt,23.25pt" to="720.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" o:allowincell="f" filled="t" strokecolor="#00000a" strokeweight=".48pt">
                <v:stroke joinstyle="miter"/>
                <o:lock v:ext="edit" shapetype="f"/>
              </v:line>
            </w:pict>
          </mc:Fallback>
        </mc:AlternateContent>
      </w:r>
    </w:p>
    <w:p w14:paraId="1C12391A" w14:textId="77777777" w:rsidR="00685995" w:rsidRDefault="00685995">
      <w:pPr>
        <w:spacing w:line="200" w:lineRule="exact"/>
        <w:rPr>
          <w:sz w:val="20"/>
          <w:szCs w:val="20"/>
        </w:rPr>
      </w:pPr>
    </w:p>
    <w:p w14:paraId="022548AE" w14:textId="77777777" w:rsidR="00685995" w:rsidRDefault="00685995">
      <w:pPr>
        <w:spacing w:line="200" w:lineRule="exact"/>
        <w:rPr>
          <w:sz w:val="20"/>
          <w:szCs w:val="20"/>
        </w:rPr>
      </w:pPr>
    </w:p>
    <w:p w14:paraId="6B61F175" w14:textId="77777777" w:rsidR="00685995" w:rsidRDefault="00685995">
      <w:pPr>
        <w:spacing w:line="200" w:lineRule="exact"/>
        <w:rPr>
          <w:sz w:val="20"/>
          <w:szCs w:val="20"/>
        </w:rPr>
      </w:pPr>
    </w:p>
    <w:p w14:paraId="277902D4" w14:textId="77777777" w:rsidR="00685995" w:rsidRDefault="00685995">
      <w:pPr>
        <w:spacing w:line="23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38A4636E" w14:textId="77777777">
        <w:trPr>
          <w:trHeight w:val="449"/>
        </w:trPr>
        <w:tc>
          <w:tcPr>
            <w:tcW w:w="4780" w:type="dxa"/>
            <w:tcBorders>
              <w:bottom w:val="single" w:sz="8" w:space="0" w:color="00000A"/>
            </w:tcBorders>
            <w:vAlign w:val="bottom"/>
          </w:tcPr>
          <w:p w14:paraId="686E4A04" w14:textId="77777777" w:rsidR="00685995" w:rsidRDefault="00685995">
            <w:pPr>
              <w:rPr>
                <w:sz w:val="24"/>
                <w:szCs w:val="24"/>
              </w:rPr>
            </w:pPr>
          </w:p>
        </w:tc>
        <w:tc>
          <w:tcPr>
            <w:tcW w:w="4740" w:type="dxa"/>
            <w:tcBorders>
              <w:bottom w:val="single" w:sz="8" w:space="0" w:color="00000A"/>
            </w:tcBorders>
            <w:vAlign w:val="bottom"/>
          </w:tcPr>
          <w:p w14:paraId="6A1A74D6" w14:textId="77777777" w:rsidR="00685995" w:rsidRDefault="00685995">
            <w:pPr>
              <w:rPr>
                <w:sz w:val="24"/>
                <w:szCs w:val="24"/>
              </w:rPr>
            </w:pPr>
          </w:p>
        </w:tc>
        <w:tc>
          <w:tcPr>
            <w:tcW w:w="4780" w:type="dxa"/>
            <w:tcBorders>
              <w:bottom w:val="single" w:sz="8" w:space="0" w:color="00000A"/>
            </w:tcBorders>
            <w:vAlign w:val="bottom"/>
          </w:tcPr>
          <w:p w14:paraId="1401197A" w14:textId="77777777" w:rsidR="00685995" w:rsidRDefault="002D509D">
            <w:pPr>
              <w:jc w:val="right"/>
              <w:rPr>
                <w:sz w:val="20"/>
                <w:szCs w:val="20"/>
              </w:rPr>
            </w:pPr>
            <w:r>
              <w:rPr>
                <w:rFonts w:eastAsia="Times New Roman"/>
                <w:b/>
                <w:bCs/>
                <w:sz w:val="36"/>
                <w:szCs w:val="36"/>
              </w:rPr>
              <w:t>ЯНВАРЬ</w:t>
            </w:r>
          </w:p>
        </w:tc>
        <w:tc>
          <w:tcPr>
            <w:tcW w:w="0" w:type="dxa"/>
            <w:vAlign w:val="bottom"/>
          </w:tcPr>
          <w:p w14:paraId="093B07BC" w14:textId="77777777" w:rsidR="00685995" w:rsidRDefault="00685995">
            <w:pPr>
              <w:rPr>
                <w:sz w:val="1"/>
                <w:szCs w:val="1"/>
              </w:rPr>
            </w:pPr>
          </w:p>
        </w:tc>
      </w:tr>
      <w:tr w:rsidR="00685995" w14:paraId="2D6AB07C" w14:textId="77777777">
        <w:trPr>
          <w:trHeight w:val="240"/>
        </w:trPr>
        <w:tc>
          <w:tcPr>
            <w:tcW w:w="4780" w:type="dxa"/>
            <w:tcBorders>
              <w:left w:val="single" w:sz="8" w:space="0" w:color="00000A"/>
              <w:right w:val="single" w:sz="8" w:space="0" w:color="00000A"/>
            </w:tcBorders>
            <w:vAlign w:val="bottom"/>
          </w:tcPr>
          <w:p w14:paraId="15874C47"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0286070E"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6AC94D98"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47B2B230" w14:textId="77777777" w:rsidR="00685995" w:rsidRDefault="00685995">
            <w:pPr>
              <w:rPr>
                <w:sz w:val="1"/>
                <w:szCs w:val="1"/>
              </w:rPr>
            </w:pPr>
          </w:p>
        </w:tc>
      </w:tr>
      <w:tr w:rsidR="00685995" w14:paraId="583D9B9D" w14:textId="77777777">
        <w:trPr>
          <w:trHeight w:val="301"/>
        </w:trPr>
        <w:tc>
          <w:tcPr>
            <w:tcW w:w="4780" w:type="dxa"/>
            <w:tcBorders>
              <w:left w:val="single" w:sz="8" w:space="0" w:color="00000A"/>
              <w:bottom w:val="single" w:sz="8" w:space="0" w:color="00000A"/>
              <w:right w:val="single" w:sz="8" w:space="0" w:color="00000A"/>
            </w:tcBorders>
            <w:vAlign w:val="bottom"/>
          </w:tcPr>
          <w:p w14:paraId="71013EBD"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57D0D39E"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01533117"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6F8EE6EA" w14:textId="77777777" w:rsidR="00685995" w:rsidRDefault="00685995">
            <w:pPr>
              <w:rPr>
                <w:sz w:val="1"/>
                <w:szCs w:val="1"/>
              </w:rPr>
            </w:pPr>
          </w:p>
        </w:tc>
      </w:tr>
      <w:tr w:rsidR="00685995" w14:paraId="2C3DDCAF" w14:textId="77777777">
        <w:trPr>
          <w:trHeight w:val="254"/>
        </w:trPr>
        <w:tc>
          <w:tcPr>
            <w:tcW w:w="4780" w:type="dxa"/>
            <w:tcBorders>
              <w:left w:val="single" w:sz="8" w:space="0" w:color="00000A"/>
              <w:right w:val="single" w:sz="8" w:space="0" w:color="00000A"/>
            </w:tcBorders>
            <w:vAlign w:val="bottom"/>
          </w:tcPr>
          <w:p w14:paraId="4E87BE1C"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по кругу,</w:t>
            </w:r>
            <w:r>
              <w:rPr>
                <w:rFonts w:eastAsia="Times New Roman"/>
                <w:b/>
                <w:bCs/>
                <w:i/>
                <w:iCs/>
                <w:color w:val="00000A"/>
                <w:sz w:val="24"/>
                <w:szCs w:val="24"/>
              </w:rPr>
              <w:t xml:space="preserve"> </w:t>
            </w:r>
            <w:r>
              <w:rPr>
                <w:rFonts w:eastAsia="Times New Roman"/>
                <w:color w:val="00000A"/>
                <w:sz w:val="24"/>
                <w:szCs w:val="24"/>
              </w:rPr>
              <w:t>ходьбу</w:t>
            </w:r>
          </w:p>
        </w:tc>
        <w:tc>
          <w:tcPr>
            <w:tcW w:w="4740" w:type="dxa"/>
            <w:tcBorders>
              <w:right w:val="single" w:sz="8" w:space="0" w:color="00000A"/>
            </w:tcBorders>
            <w:vAlign w:val="bottom"/>
          </w:tcPr>
          <w:p w14:paraId="48951D7A"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 выполнением заданий</w:t>
            </w:r>
          </w:p>
        </w:tc>
        <w:tc>
          <w:tcPr>
            <w:tcW w:w="4780" w:type="dxa"/>
            <w:tcBorders>
              <w:right w:val="single" w:sz="8" w:space="0" w:color="00000A"/>
            </w:tcBorders>
            <w:vAlign w:val="bottom"/>
          </w:tcPr>
          <w:p w14:paraId="1B989AFA"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w:t>
            </w:r>
          </w:p>
        </w:tc>
        <w:tc>
          <w:tcPr>
            <w:tcW w:w="0" w:type="dxa"/>
            <w:vAlign w:val="bottom"/>
          </w:tcPr>
          <w:p w14:paraId="487E3180" w14:textId="77777777" w:rsidR="00685995" w:rsidRDefault="00685995">
            <w:pPr>
              <w:rPr>
                <w:sz w:val="1"/>
                <w:szCs w:val="1"/>
              </w:rPr>
            </w:pPr>
          </w:p>
        </w:tc>
      </w:tr>
      <w:tr w:rsidR="00685995" w14:paraId="0A8DF762" w14:textId="77777777">
        <w:trPr>
          <w:trHeight w:val="290"/>
        </w:trPr>
        <w:tc>
          <w:tcPr>
            <w:tcW w:w="4780" w:type="dxa"/>
            <w:tcBorders>
              <w:left w:val="single" w:sz="8" w:space="0" w:color="00000A"/>
              <w:right w:val="single" w:sz="8" w:space="0" w:color="00000A"/>
            </w:tcBorders>
            <w:vAlign w:val="bottom"/>
          </w:tcPr>
          <w:p w14:paraId="5C47EF9A" w14:textId="77777777" w:rsidR="00685995" w:rsidRDefault="002D509D">
            <w:pPr>
              <w:ind w:left="80"/>
              <w:rPr>
                <w:sz w:val="20"/>
                <w:szCs w:val="20"/>
              </w:rPr>
            </w:pPr>
            <w:r>
              <w:rPr>
                <w:rFonts w:eastAsia="Times New Roman"/>
                <w:color w:val="00000A"/>
                <w:sz w:val="24"/>
                <w:szCs w:val="24"/>
              </w:rPr>
              <w:t>и бег врассыпную по сигналу воспитателя,</w:t>
            </w:r>
          </w:p>
        </w:tc>
        <w:tc>
          <w:tcPr>
            <w:tcW w:w="4740" w:type="dxa"/>
            <w:tcBorders>
              <w:right w:val="single" w:sz="8" w:space="0" w:color="00000A"/>
            </w:tcBorders>
            <w:vAlign w:val="bottom"/>
          </w:tcPr>
          <w:p w14:paraId="4EBFD278" w14:textId="77777777" w:rsidR="00685995" w:rsidRDefault="002D509D">
            <w:pPr>
              <w:ind w:left="60"/>
              <w:rPr>
                <w:sz w:val="20"/>
                <w:szCs w:val="20"/>
              </w:rPr>
            </w:pPr>
            <w:r>
              <w:rPr>
                <w:rFonts w:eastAsia="Times New Roman"/>
                <w:color w:val="00000A"/>
                <w:sz w:val="24"/>
                <w:szCs w:val="24"/>
              </w:rPr>
              <w:t>для рук,</w:t>
            </w:r>
          </w:p>
        </w:tc>
        <w:tc>
          <w:tcPr>
            <w:tcW w:w="4780" w:type="dxa"/>
            <w:tcBorders>
              <w:right w:val="single" w:sz="8" w:space="0" w:color="00000A"/>
            </w:tcBorders>
            <w:vAlign w:val="bottom"/>
          </w:tcPr>
          <w:p w14:paraId="2FFA122C" w14:textId="77777777" w:rsidR="00685995" w:rsidRDefault="002D509D">
            <w:pPr>
              <w:ind w:left="60"/>
              <w:rPr>
                <w:sz w:val="20"/>
                <w:szCs w:val="20"/>
              </w:rPr>
            </w:pPr>
            <w:r>
              <w:rPr>
                <w:rFonts w:eastAsia="Times New Roman"/>
                <w:color w:val="00000A"/>
                <w:sz w:val="24"/>
                <w:szCs w:val="24"/>
              </w:rPr>
              <w:t>потребность в сохранении правильной</w:t>
            </w:r>
          </w:p>
        </w:tc>
        <w:tc>
          <w:tcPr>
            <w:tcW w:w="0" w:type="dxa"/>
            <w:vAlign w:val="bottom"/>
          </w:tcPr>
          <w:p w14:paraId="2797EDE3" w14:textId="77777777" w:rsidR="00685995" w:rsidRDefault="00685995">
            <w:pPr>
              <w:rPr>
                <w:sz w:val="1"/>
                <w:szCs w:val="1"/>
              </w:rPr>
            </w:pPr>
          </w:p>
        </w:tc>
      </w:tr>
      <w:tr w:rsidR="00685995" w14:paraId="11D17320" w14:textId="77777777">
        <w:trPr>
          <w:trHeight w:val="290"/>
        </w:trPr>
        <w:tc>
          <w:tcPr>
            <w:tcW w:w="4780" w:type="dxa"/>
            <w:vMerge w:val="restart"/>
            <w:tcBorders>
              <w:left w:val="single" w:sz="8" w:space="0" w:color="00000A"/>
              <w:right w:val="single" w:sz="8" w:space="0" w:color="00000A"/>
            </w:tcBorders>
            <w:vAlign w:val="bottom"/>
          </w:tcPr>
          <w:p w14:paraId="03581CE2" w14:textId="77777777" w:rsidR="00685995" w:rsidRDefault="002D509D">
            <w:pPr>
              <w:ind w:left="80"/>
              <w:rPr>
                <w:sz w:val="20"/>
                <w:szCs w:val="20"/>
              </w:rPr>
            </w:pPr>
            <w:r>
              <w:rPr>
                <w:rFonts w:eastAsia="Times New Roman"/>
                <w:b/>
                <w:bCs/>
                <w:i/>
                <w:iCs/>
                <w:color w:val="00000A"/>
                <w:sz w:val="24"/>
                <w:szCs w:val="24"/>
              </w:rPr>
              <w:t xml:space="preserve">Упражнения </w:t>
            </w:r>
            <w:r>
              <w:rPr>
                <w:rFonts w:eastAsia="Times New Roman"/>
                <w:color w:val="00000A"/>
                <w:sz w:val="24"/>
                <w:szCs w:val="24"/>
              </w:rPr>
              <w:t>в равновесии при ходьбе по</w:t>
            </w:r>
          </w:p>
        </w:tc>
        <w:tc>
          <w:tcPr>
            <w:tcW w:w="4740" w:type="dxa"/>
            <w:vMerge w:val="restart"/>
            <w:tcBorders>
              <w:right w:val="single" w:sz="8" w:space="0" w:color="00000A"/>
            </w:tcBorders>
            <w:vAlign w:val="bottom"/>
          </w:tcPr>
          <w:p w14:paraId="6658B901"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прыжках в длину с места,</w:t>
            </w:r>
          </w:p>
        </w:tc>
        <w:tc>
          <w:tcPr>
            <w:tcW w:w="4780" w:type="dxa"/>
            <w:tcBorders>
              <w:right w:val="single" w:sz="8" w:space="0" w:color="00000A"/>
            </w:tcBorders>
            <w:vAlign w:val="bottom"/>
          </w:tcPr>
          <w:p w14:paraId="74BE5053" w14:textId="77777777" w:rsidR="00685995" w:rsidRDefault="002D509D">
            <w:pPr>
              <w:ind w:left="60"/>
              <w:rPr>
                <w:sz w:val="20"/>
                <w:szCs w:val="20"/>
              </w:rPr>
            </w:pPr>
            <w:r>
              <w:rPr>
                <w:rFonts w:eastAsia="Times New Roman"/>
                <w:color w:val="00000A"/>
                <w:sz w:val="24"/>
                <w:szCs w:val="24"/>
              </w:rPr>
              <w:t>осанки в различных видах деятельности,</w:t>
            </w:r>
          </w:p>
        </w:tc>
        <w:tc>
          <w:tcPr>
            <w:tcW w:w="0" w:type="dxa"/>
            <w:vAlign w:val="bottom"/>
          </w:tcPr>
          <w:p w14:paraId="441C6EBF" w14:textId="77777777" w:rsidR="00685995" w:rsidRDefault="00685995">
            <w:pPr>
              <w:rPr>
                <w:sz w:val="1"/>
                <w:szCs w:val="1"/>
              </w:rPr>
            </w:pPr>
          </w:p>
        </w:tc>
      </w:tr>
      <w:tr w:rsidR="00685995" w14:paraId="32201CD6" w14:textId="77777777">
        <w:trPr>
          <w:trHeight w:val="290"/>
        </w:trPr>
        <w:tc>
          <w:tcPr>
            <w:tcW w:w="4780" w:type="dxa"/>
            <w:vMerge/>
            <w:tcBorders>
              <w:left w:val="single" w:sz="8" w:space="0" w:color="00000A"/>
              <w:right w:val="single" w:sz="8" w:space="0" w:color="00000A"/>
            </w:tcBorders>
            <w:vAlign w:val="bottom"/>
          </w:tcPr>
          <w:p w14:paraId="2B3A4F05" w14:textId="77777777" w:rsidR="00685995" w:rsidRDefault="00685995">
            <w:pPr>
              <w:rPr>
                <w:sz w:val="24"/>
                <w:szCs w:val="24"/>
              </w:rPr>
            </w:pPr>
          </w:p>
        </w:tc>
        <w:tc>
          <w:tcPr>
            <w:tcW w:w="4740" w:type="dxa"/>
            <w:vMerge/>
            <w:tcBorders>
              <w:right w:val="single" w:sz="8" w:space="0" w:color="00000A"/>
            </w:tcBorders>
            <w:vAlign w:val="bottom"/>
          </w:tcPr>
          <w:p w14:paraId="76F635B9" w14:textId="77777777" w:rsidR="00685995" w:rsidRDefault="00685995">
            <w:pPr>
              <w:rPr>
                <w:sz w:val="24"/>
                <w:szCs w:val="24"/>
              </w:rPr>
            </w:pPr>
          </w:p>
        </w:tc>
        <w:tc>
          <w:tcPr>
            <w:tcW w:w="4780" w:type="dxa"/>
            <w:tcBorders>
              <w:right w:val="single" w:sz="8" w:space="0" w:color="00000A"/>
            </w:tcBorders>
            <w:vAlign w:val="bottom"/>
          </w:tcPr>
          <w:p w14:paraId="5E780246" w14:textId="77777777" w:rsidR="00685995" w:rsidRDefault="002D509D">
            <w:pPr>
              <w:ind w:left="60"/>
              <w:rPr>
                <w:sz w:val="20"/>
                <w:szCs w:val="20"/>
              </w:rPr>
            </w:pPr>
            <w:r>
              <w:rPr>
                <w:rFonts w:eastAsia="Times New Roman"/>
                <w:color w:val="00000A"/>
                <w:sz w:val="24"/>
                <w:szCs w:val="24"/>
              </w:rPr>
              <w:t>упражнять в статическом и динамическом</w:t>
            </w:r>
          </w:p>
        </w:tc>
        <w:tc>
          <w:tcPr>
            <w:tcW w:w="0" w:type="dxa"/>
            <w:vAlign w:val="bottom"/>
          </w:tcPr>
          <w:p w14:paraId="3CFC323D" w14:textId="77777777" w:rsidR="00685995" w:rsidRDefault="00685995">
            <w:pPr>
              <w:rPr>
                <w:sz w:val="1"/>
                <w:szCs w:val="1"/>
              </w:rPr>
            </w:pPr>
          </w:p>
        </w:tc>
      </w:tr>
      <w:tr w:rsidR="00685995" w14:paraId="6EFC0C18" w14:textId="77777777">
        <w:trPr>
          <w:trHeight w:val="288"/>
        </w:trPr>
        <w:tc>
          <w:tcPr>
            <w:tcW w:w="4780" w:type="dxa"/>
            <w:tcBorders>
              <w:left w:val="single" w:sz="8" w:space="0" w:color="00000A"/>
              <w:right w:val="single" w:sz="8" w:space="0" w:color="00000A"/>
            </w:tcBorders>
            <w:vAlign w:val="bottom"/>
          </w:tcPr>
          <w:p w14:paraId="14FF0CF2" w14:textId="77777777" w:rsidR="00685995" w:rsidRDefault="002D509D">
            <w:pPr>
              <w:ind w:left="80"/>
              <w:rPr>
                <w:sz w:val="20"/>
                <w:szCs w:val="20"/>
              </w:rPr>
            </w:pPr>
            <w:r>
              <w:rPr>
                <w:rFonts w:eastAsia="Times New Roman"/>
                <w:color w:val="00000A"/>
                <w:sz w:val="24"/>
                <w:szCs w:val="24"/>
              </w:rPr>
              <w:t>уменьшенной площади опоры, прыжки на</w:t>
            </w:r>
          </w:p>
        </w:tc>
        <w:tc>
          <w:tcPr>
            <w:tcW w:w="4740" w:type="dxa"/>
            <w:vMerge w:val="restart"/>
            <w:tcBorders>
              <w:right w:val="single" w:sz="8" w:space="0" w:color="00000A"/>
            </w:tcBorders>
            <w:vAlign w:val="bottom"/>
          </w:tcPr>
          <w:p w14:paraId="17A0532B" w14:textId="77777777" w:rsidR="00685995" w:rsidRDefault="002D509D">
            <w:pPr>
              <w:ind w:left="6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в упражнениях с</w:t>
            </w:r>
          </w:p>
        </w:tc>
        <w:tc>
          <w:tcPr>
            <w:tcW w:w="4780" w:type="dxa"/>
            <w:tcBorders>
              <w:right w:val="single" w:sz="8" w:space="0" w:color="00000A"/>
            </w:tcBorders>
            <w:vAlign w:val="bottom"/>
          </w:tcPr>
          <w:p w14:paraId="7CA35562" w14:textId="77777777" w:rsidR="00685995" w:rsidRDefault="002D509D">
            <w:pPr>
              <w:ind w:left="60"/>
              <w:rPr>
                <w:sz w:val="20"/>
                <w:szCs w:val="20"/>
              </w:rPr>
            </w:pPr>
            <w:r>
              <w:rPr>
                <w:rFonts w:eastAsia="Times New Roman"/>
                <w:color w:val="00000A"/>
                <w:sz w:val="24"/>
                <w:szCs w:val="24"/>
              </w:rPr>
              <w:t>равновесии, в координации движений на</w:t>
            </w:r>
          </w:p>
        </w:tc>
        <w:tc>
          <w:tcPr>
            <w:tcW w:w="0" w:type="dxa"/>
            <w:vAlign w:val="bottom"/>
          </w:tcPr>
          <w:p w14:paraId="210F9CB8" w14:textId="77777777" w:rsidR="00685995" w:rsidRDefault="00685995">
            <w:pPr>
              <w:rPr>
                <w:sz w:val="1"/>
                <w:szCs w:val="1"/>
              </w:rPr>
            </w:pPr>
          </w:p>
        </w:tc>
      </w:tr>
      <w:tr w:rsidR="00685995" w14:paraId="784E0B23" w14:textId="77777777">
        <w:trPr>
          <w:trHeight w:val="290"/>
        </w:trPr>
        <w:tc>
          <w:tcPr>
            <w:tcW w:w="4780" w:type="dxa"/>
            <w:tcBorders>
              <w:left w:val="single" w:sz="8" w:space="0" w:color="00000A"/>
              <w:right w:val="single" w:sz="8" w:space="0" w:color="00000A"/>
            </w:tcBorders>
            <w:vAlign w:val="bottom"/>
          </w:tcPr>
          <w:p w14:paraId="5668D8F9" w14:textId="77777777" w:rsidR="00685995" w:rsidRDefault="002D509D">
            <w:pPr>
              <w:ind w:left="80"/>
              <w:rPr>
                <w:sz w:val="20"/>
                <w:szCs w:val="20"/>
              </w:rPr>
            </w:pPr>
            <w:r>
              <w:rPr>
                <w:rFonts w:eastAsia="Times New Roman"/>
                <w:color w:val="00000A"/>
                <w:sz w:val="24"/>
                <w:szCs w:val="24"/>
              </w:rPr>
              <w:t>двух ногах через препятствия.</w:t>
            </w:r>
          </w:p>
        </w:tc>
        <w:tc>
          <w:tcPr>
            <w:tcW w:w="4740" w:type="dxa"/>
            <w:vMerge/>
            <w:tcBorders>
              <w:right w:val="single" w:sz="8" w:space="0" w:color="00000A"/>
            </w:tcBorders>
            <w:vAlign w:val="bottom"/>
          </w:tcPr>
          <w:p w14:paraId="0F58A3CC" w14:textId="77777777" w:rsidR="00685995" w:rsidRDefault="00685995">
            <w:pPr>
              <w:rPr>
                <w:sz w:val="24"/>
                <w:szCs w:val="24"/>
              </w:rPr>
            </w:pPr>
          </w:p>
        </w:tc>
        <w:tc>
          <w:tcPr>
            <w:tcW w:w="4780" w:type="dxa"/>
            <w:tcBorders>
              <w:right w:val="single" w:sz="8" w:space="0" w:color="00000A"/>
            </w:tcBorders>
            <w:vAlign w:val="bottom"/>
          </w:tcPr>
          <w:p w14:paraId="56908CB2" w14:textId="77777777" w:rsidR="00685995" w:rsidRDefault="002D509D">
            <w:pPr>
              <w:ind w:left="60"/>
              <w:rPr>
                <w:sz w:val="20"/>
                <w:szCs w:val="20"/>
              </w:rPr>
            </w:pPr>
            <w:r>
              <w:rPr>
                <w:rFonts w:eastAsia="Times New Roman"/>
                <w:color w:val="00000A"/>
                <w:sz w:val="24"/>
                <w:szCs w:val="24"/>
              </w:rPr>
              <w:t>ориентировку в пространстве..</w:t>
            </w:r>
          </w:p>
        </w:tc>
        <w:tc>
          <w:tcPr>
            <w:tcW w:w="0" w:type="dxa"/>
            <w:vAlign w:val="bottom"/>
          </w:tcPr>
          <w:p w14:paraId="02725C5D" w14:textId="77777777" w:rsidR="00685995" w:rsidRDefault="00685995">
            <w:pPr>
              <w:rPr>
                <w:sz w:val="1"/>
                <w:szCs w:val="1"/>
              </w:rPr>
            </w:pPr>
          </w:p>
        </w:tc>
      </w:tr>
      <w:tr w:rsidR="00685995" w14:paraId="59EB186D" w14:textId="77777777">
        <w:trPr>
          <w:trHeight w:val="290"/>
        </w:trPr>
        <w:tc>
          <w:tcPr>
            <w:tcW w:w="4780" w:type="dxa"/>
            <w:vMerge w:val="restart"/>
            <w:tcBorders>
              <w:left w:val="single" w:sz="8" w:space="0" w:color="00000A"/>
              <w:right w:val="single" w:sz="8" w:space="0" w:color="00000A"/>
            </w:tcBorders>
            <w:vAlign w:val="bottom"/>
          </w:tcPr>
          <w:p w14:paraId="650E3620"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«День и ночь»</w:t>
            </w:r>
          </w:p>
        </w:tc>
        <w:tc>
          <w:tcPr>
            <w:tcW w:w="4740" w:type="dxa"/>
            <w:tcBorders>
              <w:right w:val="single" w:sz="8" w:space="0" w:color="00000A"/>
            </w:tcBorders>
            <w:vAlign w:val="bottom"/>
          </w:tcPr>
          <w:p w14:paraId="6D3F567E" w14:textId="77777777" w:rsidR="00685995" w:rsidRDefault="002D509D">
            <w:pPr>
              <w:ind w:left="60"/>
              <w:rPr>
                <w:sz w:val="20"/>
                <w:szCs w:val="20"/>
              </w:rPr>
            </w:pPr>
            <w:r>
              <w:rPr>
                <w:rFonts w:eastAsia="Times New Roman"/>
                <w:color w:val="00000A"/>
                <w:sz w:val="24"/>
                <w:szCs w:val="24"/>
              </w:rPr>
              <w:t>мячом и ползании по скамейке.</w:t>
            </w:r>
          </w:p>
        </w:tc>
        <w:tc>
          <w:tcPr>
            <w:tcW w:w="4780" w:type="dxa"/>
            <w:tcBorders>
              <w:right w:val="single" w:sz="8" w:space="0" w:color="00000A"/>
            </w:tcBorders>
            <w:vAlign w:val="bottom"/>
          </w:tcPr>
          <w:p w14:paraId="31E61D0E" w14:textId="77777777" w:rsidR="00685995" w:rsidRDefault="002D509D">
            <w:pPr>
              <w:ind w:left="120"/>
              <w:rPr>
                <w:sz w:val="20"/>
                <w:szCs w:val="20"/>
              </w:rPr>
            </w:pPr>
            <w:r>
              <w:rPr>
                <w:rFonts w:eastAsia="Times New Roman"/>
                <w:color w:val="00000A"/>
                <w:sz w:val="24"/>
                <w:szCs w:val="24"/>
              </w:rPr>
              <w:t>Поддерживать интерес к физической</w:t>
            </w:r>
          </w:p>
        </w:tc>
        <w:tc>
          <w:tcPr>
            <w:tcW w:w="0" w:type="dxa"/>
            <w:vAlign w:val="bottom"/>
          </w:tcPr>
          <w:p w14:paraId="63F57089" w14:textId="77777777" w:rsidR="00685995" w:rsidRDefault="00685995">
            <w:pPr>
              <w:rPr>
                <w:sz w:val="1"/>
                <w:szCs w:val="1"/>
              </w:rPr>
            </w:pPr>
          </w:p>
        </w:tc>
      </w:tr>
      <w:tr w:rsidR="00685995" w14:paraId="0D4B9AEB" w14:textId="77777777">
        <w:trPr>
          <w:trHeight w:val="314"/>
        </w:trPr>
        <w:tc>
          <w:tcPr>
            <w:tcW w:w="4780" w:type="dxa"/>
            <w:vMerge/>
            <w:tcBorders>
              <w:left w:val="single" w:sz="8" w:space="0" w:color="00000A"/>
              <w:right w:val="single" w:sz="8" w:space="0" w:color="00000A"/>
            </w:tcBorders>
            <w:vAlign w:val="bottom"/>
          </w:tcPr>
          <w:p w14:paraId="2B14F394" w14:textId="77777777" w:rsidR="00685995" w:rsidRDefault="00685995">
            <w:pPr>
              <w:rPr>
                <w:sz w:val="24"/>
                <w:szCs w:val="24"/>
              </w:rPr>
            </w:pPr>
          </w:p>
        </w:tc>
        <w:tc>
          <w:tcPr>
            <w:tcW w:w="4740" w:type="dxa"/>
            <w:vMerge w:val="restart"/>
            <w:tcBorders>
              <w:right w:val="single" w:sz="8" w:space="0" w:color="00000A"/>
            </w:tcBorders>
            <w:vAlign w:val="bottom"/>
          </w:tcPr>
          <w:p w14:paraId="5DD13068"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80" w:type="dxa"/>
            <w:tcBorders>
              <w:right w:val="single" w:sz="8" w:space="0" w:color="00000A"/>
            </w:tcBorders>
            <w:vAlign w:val="bottom"/>
          </w:tcPr>
          <w:p w14:paraId="3D3AF619" w14:textId="77777777" w:rsidR="00685995" w:rsidRDefault="002D509D">
            <w:pPr>
              <w:ind w:left="60"/>
              <w:rPr>
                <w:sz w:val="20"/>
                <w:szCs w:val="20"/>
              </w:rPr>
            </w:pPr>
            <w:r>
              <w:rPr>
                <w:rFonts w:eastAsia="Times New Roman"/>
                <w:color w:val="00000A"/>
                <w:sz w:val="24"/>
                <w:szCs w:val="24"/>
              </w:rPr>
              <w:t>культуре и спорту.</w:t>
            </w:r>
          </w:p>
        </w:tc>
        <w:tc>
          <w:tcPr>
            <w:tcW w:w="0" w:type="dxa"/>
            <w:vAlign w:val="bottom"/>
          </w:tcPr>
          <w:p w14:paraId="1A0001A3" w14:textId="77777777" w:rsidR="00685995" w:rsidRDefault="00685995">
            <w:pPr>
              <w:rPr>
                <w:sz w:val="1"/>
                <w:szCs w:val="1"/>
              </w:rPr>
            </w:pPr>
          </w:p>
        </w:tc>
      </w:tr>
      <w:tr w:rsidR="00685995" w14:paraId="47A53B74" w14:textId="77777777">
        <w:trPr>
          <w:trHeight w:val="265"/>
        </w:trPr>
        <w:tc>
          <w:tcPr>
            <w:tcW w:w="4780" w:type="dxa"/>
            <w:vMerge w:val="restart"/>
            <w:tcBorders>
              <w:left w:val="single" w:sz="8" w:space="0" w:color="00000A"/>
              <w:right w:val="single" w:sz="8" w:space="0" w:color="00000A"/>
            </w:tcBorders>
            <w:vAlign w:val="bottom"/>
          </w:tcPr>
          <w:p w14:paraId="2882CE8A" w14:textId="77777777" w:rsidR="00685995" w:rsidRDefault="002D509D">
            <w:pPr>
              <w:ind w:left="80"/>
              <w:rPr>
                <w:sz w:val="20"/>
                <w:szCs w:val="20"/>
              </w:rPr>
            </w:pPr>
            <w:r>
              <w:rPr>
                <w:rFonts w:eastAsia="Times New Roman"/>
                <w:b/>
                <w:bCs/>
                <w:i/>
                <w:iCs/>
                <w:color w:val="00000A"/>
                <w:sz w:val="24"/>
                <w:szCs w:val="24"/>
              </w:rPr>
              <w:t>Малоподвижная игра по выбору детей.</w:t>
            </w:r>
          </w:p>
        </w:tc>
        <w:tc>
          <w:tcPr>
            <w:tcW w:w="4740" w:type="dxa"/>
            <w:vMerge/>
            <w:tcBorders>
              <w:right w:val="single" w:sz="8" w:space="0" w:color="00000A"/>
            </w:tcBorders>
            <w:vAlign w:val="bottom"/>
          </w:tcPr>
          <w:p w14:paraId="3D3A3B35" w14:textId="77777777" w:rsidR="00685995" w:rsidRDefault="00685995">
            <w:pPr>
              <w:rPr>
                <w:sz w:val="23"/>
                <w:szCs w:val="23"/>
              </w:rPr>
            </w:pPr>
          </w:p>
        </w:tc>
        <w:tc>
          <w:tcPr>
            <w:tcW w:w="4780" w:type="dxa"/>
            <w:vMerge w:val="restart"/>
            <w:tcBorders>
              <w:right w:val="single" w:sz="8" w:space="0" w:color="00000A"/>
            </w:tcBorders>
            <w:vAlign w:val="bottom"/>
          </w:tcPr>
          <w:p w14:paraId="7DFE2722"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расширять представление о</w:t>
            </w:r>
          </w:p>
        </w:tc>
        <w:tc>
          <w:tcPr>
            <w:tcW w:w="0" w:type="dxa"/>
            <w:vAlign w:val="bottom"/>
          </w:tcPr>
          <w:p w14:paraId="1A303D1D" w14:textId="77777777" w:rsidR="00685995" w:rsidRDefault="00685995">
            <w:pPr>
              <w:rPr>
                <w:sz w:val="1"/>
                <w:szCs w:val="1"/>
              </w:rPr>
            </w:pPr>
          </w:p>
        </w:tc>
      </w:tr>
      <w:tr w:rsidR="00685995" w14:paraId="21A0B6BD" w14:textId="77777777">
        <w:trPr>
          <w:trHeight w:val="276"/>
        </w:trPr>
        <w:tc>
          <w:tcPr>
            <w:tcW w:w="4780" w:type="dxa"/>
            <w:vMerge/>
            <w:tcBorders>
              <w:left w:val="single" w:sz="8" w:space="0" w:color="00000A"/>
              <w:right w:val="single" w:sz="8" w:space="0" w:color="00000A"/>
            </w:tcBorders>
            <w:vAlign w:val="bottom"/>
          </w:tcPr>
          <w:p w14:paraId="28E6BAA4" w14:textId="77777777" w:rsidR="00685995" w:rsidRDefault="00685995">
            <w:pPr>
              <w:rPr>
                <w:sz w:val="24"/>
                <w:szCs w:val="24"/>
              </w:rPr>
            </w:pPr>
          </w:p>
        </w:tc>
        <w:tc>
          <w:tcPr>
            <w:tcW w:w="4740" w:type="dxa"/>
            <w:tcBorders>
              <w:right w:val="single" w:sz="8" w:space="0" w:color="00000A"/>
            </w:tcBorders>
            <w:vAlign w:val="bottom"/>
          </w:tcPr>
          <w:p w14:paraId="3692F5D4" w14:textId="77777777" w:rsidR="00685995" w:rsidRDefault="002D509D">
            <w:pPr>
              <w:ind w:left="60"/>
              <w:rPr>
                <w:sz w:val="20"/>
                <w:szCs w:val="20"/>
              </w:rPr>
            </w:pPr>
            <w:r>
              <w:rPr>
                <w:rFonts w:eastAsia="Times New Roman"/>
                <w:sz w:val="24"/>
                <w:szCs w:val="24"/>
              </w:rPr>
              <w:t>18* - провести игровое упражнение</w:t>
            </w:r>
          </w:p>
        </w:tc>
        <w:tc>
          <w:tcPr>
            <w:tcW w:w="4780" w:type="dxa"/>
            <w:vMerge/>
            <w:tcBorders>
              <w:right w:val="single" w:sz="8" w:space="0" w:color="00000A"/>
            </w:tcBorders>
            <w:vAlign w:val="bottom"/>
          </w:tcPr>
          <w:p w14:paraId="3EED8E19" w14:textId="77777777" w:rsidR="00685995" w:rsidRDefault="00685995">
            <w:pPr>
              <w:rPr>
                <w:sz w:val="24"/>
                <w:szCs w:val="24"/>
              </w:rPr>
            </w:pPr>
          </w:p>
        </w:tc>
        <w:tc>
          <w:tcPr>
            <w:tcW w:w="0" w:type="dxa"/>
            <w:vAlign w:val="bottom"/>
          </w:tcPr>
          <w:p w14:paraId="3A7124E2" w14:textId="77777777" w:rsidR="00685995" w:rsidRDefault="00685995">
            <w:pPr>
              <w:rPr>
                <w:sz w:val="1"/>
                <w:szCs w:val="1"/>
              </w:rPr>
            </w:pPr>
          </w:p>
        </w:tc>
      </w:tr>
      <w:tr w:rsidR="00685995" w14:paraId="5ABFC898" w14:textId="77777777">
        <w:trPr>
          <w:trHeight w:val="276"/>
        </w:trPr>
        <w:tc>
          <w:tcPr>
            <w:tcW w:w="4780" w:type="dxa"/>
            <w:tcBorders>
              <w:left w:val="single" w:sz="8" w:space="0" w:color="00000A"/>
              <w:right w:val="single" w:sz="8" w:space="0" w:color="00000A"/>
            </w:tcBorders>
            <w:vAlign w:val="bottom"/>
          </w:tcPr>
          <w:p w14:paraId="2D8F32D3" w14:textId="77777777" w:rsidR="00685995" w:rsidRDefault="002D509D">
            <w:pPr>
              <w:ind w:left="80"/>
              <w:rPr>
                <w:sz w:val="20"/>
                <w:szCs w:val="20"/>
              </w:rPr>
            </w:pPr>
            <w:r>
              <w:rPr>
                <w:rFonts w:eastAsia="Times New Roman"/>
                <w:color w:val="00000A"/>
                <w:sz w:val="24"/>
                <w:szCs w:val="24"/>
              </w:rPr>
              <w:t>15* -</w:t>
            </w:r>
            <w:r>
              <w:rPr>
                <w:rFonts w:eastAsia="Times New Roman"/>
                <w:b/>
                <w:bCs/>
                <w:i/>
                <w:iCs/>
                <w:color w:val="00000A"/>
                <w:sz w:val="24"/>
                <w:szCs w:val="24"/>
              </w:rPr>
              <w:t>упражнять</w:t>
            </w:r>
            <w:r>
              <w:rPr>
                <w:rFonts w:eastAsia="Times New Roman"/>
                <w:color w:val="00000A"/>
                <w:sz w:val="24"/>
                <w:szCs w:val="24"/>
              </w:rPr>
              <w:t xml:space="preserve"> в ходьбе в колонне по 1,</w:t>
            </w:r>
          </w:p>
        </w:tc>
        <w:tc>
          <w:tcPr>
            <w:tcW w:w="4740" w:type="dxa"/>
            <w:tcBorders>
              <w:right w:val="single" w:sz="8" w:space="0" w:color="00000A"/>
            </w:tcBorders>
            <w:vAlign w:val="bottom"/>
          </w:tcPr>
          <w:p w14:paraId="699D8B09" w14:textId="77777777" w:rsidR="00685995" w:rsidRDefault="002D509D">
            <w:pPr>
              <w:ind w:left="60"/>
              <w:rPr>
                <w:sz w:val="20"/>
                <w:szCs w:val="20"/>
              </w:rPr>
            </w:pPr>
            <w:r>
              <w:rPr>
                <w:rFonts w:eastAsia="Times New Roman"/>
                <w:sz w:val="24"/>
                <w:szCs w:val="24"/>
              </w:rPr>
              <w:t>«Снежная королева», упражнения с</w:t>
            </w:r>
          </w:p>
        </w:tc>
        <w:tc>
          <w:tcPr>
            <w:tcW w:w="4780" w:type="dxa"/>
            <w:tcBorders>
              <w:right w:val="single" w:sz="8" w:space="0" w:color="00000A"/>
            </w:tcBorders>
            <w:vAlign w:val="bottom"/>
          </w:tcPr>
          <w:p w14:paraId="5BEBD5EC" w14:textId="77777777" w:rsidR="00685995" w:rsidRDefault="002D509D">
            <w:pPr>
              <w:ind w:left="60"/>
              <w:rPr>
                <w:sz w:val="20"/>
                <w:szCs w:val="20"/>
              </w:rPr>
            </w:pPr>
            <w:r>
              <w:rPr>
                <w:rFonts w:eastAsia="Times New Roman"/>
                <w:color w:val="00000A"/>
                <w:sz w:val="24"/>
                <w:szCs w:val="24"/>
              </w:rPr>
              <w:t>значении физических упражнений для</w:t>
            </w:r>
          </w:p>
        </w:tc>
        <w:tc>
          <w:tcPr>
            <w:tcW w:w="0" w:type="dxa"/>
            <w:vAlign w:val="bottom"/>
          </w:tcPr>
          <w:p w14:paraId="017AB008" w14:textId="77777777" w:rsidR="00685995" w:rsidRDefault="00685995">
            <w:pPr>
              <w:rPr>
                <w:sz w:val="1"/>
                <w:szCs w:val="1"/>
              </w:rPr>
            </w:pPr>
          </w:p>
        </w:tc>
      </w:tr>
      <w:tr w:rsidR="00685995" w14:paraId="4A1D3DF8" w14:textId="77777777">
        <w:trPr>
          <w:trHeight w:val="276"/>
        </w:trPr>
        <w:tc>
          <w:tcPr>
            <w:tcW w:w="4780" w:type="dxa"/>
            <w:tcBorders>
              <w:left w:val="single" w:sz="8" w:space="0" w:color="00000A"/>
              <w:right w:val="single" w:sz="8" w:space="0" w:color="00000A"/>
            </w:tcBorders>
            <w:vAlign w:val="bottom"/>
          </w:tcPr>
          <w:p w14:paraId="0A7F5713" w14:textId="77777777" w:rsidR="00685995" w:rsidRDefault="002D509D">
            <w:pPr>
              <w:ind w:left="80"/>
              <w:rPr>
                <w:sz w:val="20"/>
                <w:szCs w:val="20"/>
              </w:rPr>
            </w:pPr>
            <w:r>
              <w:rPr>
                <w:rFonts w:eastAsia="Times New Roman"/>
                <w:color w:val="00000A"/>
                <w:sz w:val="24"/>
                <w:szCs w:val="24"/>
              </w:rPr>
              <w:t>беге между предметами,</w:t>
            </w:r>
          </w:p>
        </w:tc>
        <w:tc>
          <w:tcPr>
            <w:tcW w:w="4740" w:type="dxa"/>
            <w:tcBorders>
              <w:right w:val="single" w:sz="8" w:space="0" w:color="00000A"/>
            </w:tcBorders>
            <w:vAlign w:val="bottom"/>
          </w:tcPr>
          <w:p w14:paraId="523C2966" w14:textId="77777777" w:rsidR="00685995" w:rsidRDefault="002D509D">
            <w:pPr>
              <w:ind w:left="60"/>
              <w:rPr>
                <w:sz w:val="20"/>
                <w:szCs w:val="20"/>
              </w:rPr>
            </w:pPr>
            <w:r>
              <w:rPr>
                <w:rFonts w:eastAsia="Times New Roman"/>
                <w:sz w:val="24"/>
                <w:szCs w:val="24"/>
              </w:rPr>
              <w:t>элементами хоккея, игровое упражнение с</w:t>
            </w:r>
          </w:p>
        </w:tc>
        <w:tc>
          <w:tcPr>
            <w:tcW w:w="4780" w:type="dxa"/>
            <w:tcBorders>
              <w:right w:val="single" w:sz="8" w:space="0" w:color="00000A"/>
            </w:tcBorders>
            <w:vAlign w:val="bottom"/>
          </w:tcPr>
          <w:p w14:paraId="690D226B" w14:textId="77777777" w:rsidR="00685995" w:rsidRDefault="002D509D">
            <w:pPr>
              <w:ind w:left="60"/>
              <w:rPr>
                <w:sz w:val="20"/>
                <w:szCs w:val="20"/>
              </w:rPr>
            </w:pPr>
            <w:r>
              <w:rPr>
                <w:rFonts w:eastAsia="Times New Roman"/>
                <w:color w:val="00000A"/>
                <w:sz w:val="24"/>
                <w:szCs w:val="24"/>
              </w:rPr>
              <w:t>организма.</w:t>
            </w:r>
          </w:p>
        </w:tc>
        <w:tc>
          <w:tcPr>
            <w:tcW w:w="0" w:type="dxa"/>
            <w:vAlign w:val="bottom"/>
          </w:tcPr>
          <w:p w14:paraId="37EE4015" w14:textId="77777777" w:rsidR="00685995" w:rsidRDefault="00685995">
            <w:pPr>
              <w:rPr>
                <w:sz w:val="1"/>
                <w:szCs w:val="1"/>
              </w:rPr>
            </w:pPr>
          </w:p>
        </w:tc>
      </w:tr>
      <w:tr w:rsidR="00685995" w14:paraId="689E9CF8" w14:textId="77777777">
        <w:trPr>
          <w:trHeight w:val="282"/>
        </w:trPr>
        <w:tc>
          <w:tcPr>
            <w:tcW w:w="4780" w:type="dxa"/>
            <w:tcBorders>
              <w:left w:val="single" w:sz="8" w:space="0" w:color="00000A"/>
              <w:right w:val="single" w:sz="8" w:space="0" w:color="00000A"/>
            </w:tcBorders>
            <w:vAlign w:val="bottom"/>
          </w:tcPr>
          <w:p w14:paraId="5EDF32DA" w14:textId="77777777" w:rsidR="00685995" w:rsidRDefault="002D509D">
            <w:pPr>
              <w:ind w:left="80"/>
              <w:rPr>
                <w:sz w:val="20"/>
                <w:szCs w:val="20"/>
              </w:rPr>
            </w:pPr>
            <w:r>
              <w:rPr>
                <w:rFonts w:eastAsia="Times New Roman"/>
                <w:color w:val="00000A"/>
                <w:sz w:val="24"/>
                <w:szCs w:val="24"/>
              </w:rPr>
              <w:t>Ходьбе и беге врассыпную,</w:t>
            </w:r>
          </w:p>
        </w:tc>
        <w:tc>
          <w:tcPr>
            <w:tcW w:w="4740" w:type="dxa"/>
            <w:tcBorders>
              <w:right w:val="single" w:sz="8" w:space="0" w:color="00000A"/>
            </w:tcBorders>
            <w:vAlign w:val="bottom"/>
          </w:tcPr>
          <w:p w14:paraId="33AEB448" w14:textId="77777777" w:rsidR="00685995" w:rsidRDefault="002D509D">
            <w:pPr>
              <w:ind w:left="60"/>
              <w:rPr>
                <w:sz w:val="20"/>
                <w:szCs w:val="20"/>
              </w:rPr>
            </w:pPr>
            <w:r>
              <w:rPr>
                <w:rFonts w:eastAsia="Times New Roman"/>
                <w:sz w:val="24"/>
                <w:szCs w:val="24"/>
              </w:rPr>
              <w:t>метанием предметов вдаль, игровое</w:t>
            </w:r>
          </w:p>
        </w:tc>
        <w:tc>
          <w:tcPr>
            <w:tcW w:w="4780" w:type="dxa"/>
            <w:tcBorders>
              <w:right w:val="single" w:sz="8" w:space="0" w:color="00000A"/>
            </w:tcBorders>
            <w:vAlign w:val="bottom"/>
          </w:tcPr>
          <w:p w14:paraId="5046F4E3" w14:textId="77777777" w:rsidR="00685995" w:rsidRDefault="00685995">
            <w:pPr>
              <w:rPr>
                <w:sz w:val="24"/>
                <w:szCs w:val="24"/>
              </w:rPr>
            </w:pPr>
          </w:p>
        </w:tc>
        <w:tc>
          <w:tcPr>
            <w:tcW w:w="0" w:type="dxa"/>
            <w:vAlign w:val="bottom"/>
          </w:tcPr>
          <w:p w14:paraId="4D2D9449" w14:textId="77777777" w:rsidR="00685995" w:rsidRDefault="00685995">
            <w:pPr>
              <w:rPr>
                <w:sz w:val="1"/>
                <w:szCs w:val="1"/>
              </w:rPr>
            </w:pPr>
          </w:p>
        </w:tc>
      </w:tr>
      <w:tr w:rsidR="00685995" w14:paraId="6D1E46EE" w14:textId="77777777">
        <w:trPr>
          <w:trHeight w:val="290"/>
        </w:trPr>
        <w:tc>
          <w:tcPr>
            <w:tcW w:w="4780" w:type="dxa"/>
            <w:tcBorders>
              <w:left w:val="single" w:sz="8" w:space="0" w:color="00000A"/>
              <w:right w:val="single" w:sz="8" w:space="0" w:color="00000A"/>
            </w:tcBorders>
            <w:vAlign w:val="bottom"/>
          </w:tcPr>
          <w:p w14:paraId="27F8B7E1" w14:textId="77777777" w:rsidR="00685995" w:rsidRDefault="00685995">
            <w:pPr>
              <w:rPr>
                <w:sz w:val="24"/>
                <w:szCs w:val="24"/>
              </w:rPr>
            </w:pPr>
          </w:p>
        </w:tc>
        <w:tc>
          <w:tcPr>
            <w:tcW w:w="4740" w:type="dxa"/>
            <w:tcBorders>
              <w:right w:val="single" w:sz="8" w:space="0" w:color="00000A"/>
            </w:tcBorders>
            <w:vAlign w:val="bottom"/>
          </w:tcPr>
          <w:p w14:paraId="0BB2E7CB" w14:textId="77777777" w:rsidR="00685995" w:rsidRDefault="002D509D">
            <w:pPr>
              <w:ind w:left="60"/>
              <w:rPr>
                <w:sz w:val="20"/>
                <w:szCs w:val="20"/>
              </w:rPr>
            </w:pPr>
            <w:r>
              <w:rPr>
                <w:rFonts w:eastAsia="Times New Roman"/>
                <w:sz w:val="24"/>
                <w:szCs w:val="24"/>
              </w:rPr>
              <w:t>упражнение с прыжками «Веселые</w:t>
            </w:r>
          </w:p>
        </w:tc>
        <w:tc>
          <w:tcPr>
            <w:tcW w:w="4780" w:type="dxa"/>
            <w:tcBorders>
              <w:right w:val="single" w:sz="8" w:space="0" w:color="00000A"/>
            </w:tcBorders>
            <w:vAlign w:val="bottom"/>
          </w:tcPr>
          <w:p w14:paraId="6972FAEF"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развитие самостоятельности</w:t>
            </w:r>
          </w:p>
        </w:tc>
        <w:tc>
          <w:tcPr>
            <w:tcW w:w="0" w:type="dxa"/>
            <w:vAlign w:val="bottom"/>
          </w:tcPr>
          <w:p w14:paraId="7B1198C2" w14:textId="77777777" w:rsidR="00685995" w:rsidRDefault="00685995">
            <w:pPr>
              <w:rPr>
                <w:sz w:val="1"/>
                <w:szCs w:val="1"/>
              </w:rPr>
            </w:pPr>
          </w:p>
        </w:tc>
      </w:tr>
      <w:tr w:rsidR="00685995" w14:paraId="7776F656" w14:textId="77777777">
        <w:trPr>
          <w:trHeight w:val="339"/>
        </w:trPr>
        <w:tc>
          <w:tcPr>
            <w:tcW w:w="4780" w:type="dxa"/>
            <w:tcBorders>
              <w:left w:val="single" w:sz="8" w:space="0" w:color="00000A"/>
              <w:right w:val="single" w:sz="8" w:space="0" w:color="00000A"/>
            </w:tcBorders>
            <w:vAlign w:val="bottom"/>
          </w:tcPr>
          <w:p w14:paraId="3D940D6D"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w:t>
            </w:r>
          </w:p>
        </w:tc>
        <w:tc>
          <w:tcPr>
            <w:tcW w:w="4740" w:type="dxa"/>
            <w:tcBorders>
              <w:right w:val="single" w:sz="8" w:space="0" w:color="00000A"/>
            </w:tcBorders>
            <w:vAlign w:val="bottom"/>
          </w:tcPr>
          <w:p w14:paraId="73D3D6E7" w14:textId="77777777" w:rsidR="00685995" w:rsidRDefault="002D509D">
            <w:pPr>
              <w:ind w:left="60"/>
              <w:rPr>
                <w:sz w:val="20"/>
                <w:szCs w:val="20"/>
              </w:rPr>
            </w:pPr>
            <w:r>
              <w:rPr>
                <w:rFonts w:eastAsia="Times New Roman"/>
                <w:sz w:val="24"/>
                <w:szCs w:val="24"/>
              </w:rPr>
              <w:t>воробушки».</w:t>
            </w:r>
          </w:p>
        </w:tc>
        <w:tc>
          <w:tcPr>
            <w:tcW w:w="4780" w:type="dxa"/>
            <w:tcBorders>
              <w:right w:val="single" w:sz="8" w:space="0" w:color="00000A"/>
            </w:tcBorders>
            <w:vAlign w:val="bottom"/>
          </w:tcPr>
          <w:p w14:paraId="20E840A0" w14:textId="77777777" w:rsidR="00685995" w:rsidRDefault="002D509D">
            <w:pPr>
              <w:ind w:left="60"/>
              <w:rPr>
                <w:sz w:val="20"/>
                <w:szCs w:val="20"/>
              </w:rPr>
            </w:pPr>
            <w:r>
              <w:rPr>
                <w:rFonts w:eastAsia="Times New Roman"/>
                <w:color w:val="00000A"/>
                <w:sz w:val="24"/>
                <w:szCs w:val="24"/>
              </w:rPr>
              <w:t>в организации всех видов игр, выполнении</w:t>
            </w:r>
          </w:p>
        </w:tc>
        <w:tc>
          <w:tcPr>
            <w:tcW w:w="0" w:type="dxa"/>
            <w:vAlign w:val="bottom"/>
          </w:tcPr>
          <w:p w14:paraId="0903F266" w14:textId="77777777" w:rsidR="00685995" w:rsidRDefault="00685995">
            <w:pPr>
              <w:rPr>
                <w:sz w:val="1"/>
                <w:szCs w:val="1"/>
              </w:rPr>
            </w:pPr>
          </w:p>
        </w:tc>
      </w:tr>
      <w:tr w:rsidR="00685995" w14:paraId="2FC0B660" w14:textId="77777777">
        <w:trPr>
          <w:trHeight w:val="288"/>
        </w:trPr>
        <w:tc>
          <w:tcPr>
            <w:tcW w:w="4780" w:type="dxa"/>
            <w:tcBorders>
              <w:left w:val="single" w:sz="8" w:space="0" w:color="00000A"/>
              <w:right w:val="single" w:sz="8" w:space="0" w:color="00000A"/>
            </w:tcBorders>
            <w:vAlign w:val="bottom"/>
          </w:tcPr>
          <w:p w14:paraId="29D545CB" w14:textId="77777777" w:rsidR="00685995" w:rsidRDefault="002D509D">
            <w:pPr>
              <w:ind w:left="80"/>
              <w:rPr>
                <w:sz w:val="20"/>
                <w:szCs w:val="20"/>
              </w:rPr>
            </w:pPr>
            <w:r>
              <w:rPr>
                <w:rFonts w:eastAsia="Times New Roman"/>
                <w:color w:val="00000A"/>
                <w:sz w:val="24"/>
                <w:szCs w:val="24"/>
              </w:rPr>
              <w:t>прыжками, подвижную игру «Два Мороза»</w:t>
            </w:r>
          </w:p>
        </w:tc>
        <w:tc>
          <w:tcPr>
            <w:tcW w:w="4740" w:type="dxa"/>
            <w:tcBorders>
              <w:right w:val="single" w:sz="8" w:space="0" w:color="00000A"/>
            </w:tcBorders>
            <w:vAlign w:val="bottom"/>
          </w:tcPr>
          <w:p w14:paraId="75E33CA8" w14:textId="77777777" w:rsidR="00685995" w:rsidRDefault="00685995">
            <w:pPr>
              <w:rPr>
                <w:sz w:val="24"/>
                <w:szCs w:val="24"/>
              </w:rPr>
            </w:pPr>
          </w:p>
        </w:tc>
        <w:tc>
          <w:tcPr>
            <w:tcW w:w="4780" w:type="dxa"/>
            <w:tcBorders>
              <w:right w:val="single" w:sz="8" w:space="0" w:color="00000A"/>
            </w:tcBorders>
            <w:vAlign w:val="bottom"/>
          </w:tcPr>
          <w:p w14:paraId="299AF6EA" w14:textId="77777777" w:rsidR="00685995" w:rsidRDefault="002D509D">
            <w:pPr>
              <w:ind w:left="60"/>
              <w:rPr>
                <w:sz w:val="20"/>
                <w:szCs w:val="20"/>
              </w:rPr>
            </w:pPr>
            <w:r>
              <w:rPr>
                <w:rFonts w:eastAsia="Times New Roman"/>
                <w:color w:val="00000A"/>
                <w:sz w:val="24"/>
                <w:szCs w:val="24"/>
              </w:rPr>
              <w:t>правил и норм поведения.</w:t>
            </w:r>
          </w:p>
        </w:tc>
        <w:tc>
          <w:tcPr>
            <w:tcW w:w="0" w:type="dxa"/>
            <w:vAlign w:val="bottom"/>
          </w:tcPr>
          <w:p w14:paraId="38FF287B" w14:textId="77777777" w:rsidR="00685995" w:rsidRDefault="00685995">
            <w:pPr>
              <w:rPr>
                <w:sz w:val="1"/>
                <w:szCs w:val="1"/>
              </w:rPr>
            </w:pPr>
          </w:p>
        </w:tc>
      </w:tr>
      <w:tr w:rsidR="00685995" w14:paraId="39AA32B6" w14:textId="77777777">
        <w:trPr>
          <w:trHeight w:val="290"/>
        </w:trPr>
        <w:tc>
          <w:tcPr>
            <w:tcW w:w="4780" w:type="dxa"/>
            <w:vMerge w:val="restart"/>
            <w:tcBorders>
              <w:left w:val="single" w:sz="8" w:space="0" w:color="00000A"/>
              <w:right w:val="single" w:sz="8" w:space="0" w:color="00000A"/>
            </w:tcBorders>
            <w:vAlign w:val="bottom"/>
          </w:tcPr>
          <w:p w14:paraId="0F21437D"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0A26D83F" w14:textId="77777777" w:rsidR="00685995" w:rsidRDefault="00685995">
            <w:pPr>
              <w:rPr>
                <w:sz w:val="24"/>
                <w:szCs w:val="24"/>
              </w:rPr>
            </w:pPr>
          </w:p>
        </w:tc>
        <w:tc>
          <w:tcPr>
            <w:tcW w:w="4780" w:type="dxa"/>
            <w:tcBorders>
              <w:right w:val="single" w:sz="8" w:space="0" w:color="00000A"/>
            </w:tcBorders>
            <w:vAlign w:val="bottom"/>
          </w:tcPr>
          <w:p w14:paraId="0F42A775" w14:textId="77777777" w:rsidR="00685995" w:rsidRDefault="002D509D">
            <w:pPr>
              <w:ind w:left="60"/>
              <w:rPr>
                <w:sz w:val="20"/>
                <w:szCs w:val="20"/>
              </w:rPr>
            </w:pPr>
            <w:r>
              <w:rPr>
                <w:rFonts w:eastAsia="Times New Roman"/>
                <w:color w:val="00000A"/>
                <w:sz w:val="24"/>
                <w:szCs w:val="24"/>
              </w:rPr>
              <w:t>Безопасность: развитие желания сохранять</w:t>
            </w:r>
          </w:p>
        </w:tc>
        <w:tc>
          <w:tcPr>
            <w:tcW w:w="0" w:type="dxa"/>
            <w:vAlign w:val="bottom"/>
          </w:tcPr>
          <w:p w14:paraId="0B1EDA52" w14:textId="77777777" w:rsidR="00685995" w:rsidRDefault="00685995">
            <w:pPr>
              <w:rPr>
                <w:sz w:val="1"/>
                <w:szCs w:val="1"/>
              </w:rPr>
            </w:pPr>
          </w:p>
        </w:tc>
      </w:tr>
      <w:tr w:rsidR="00685995" w14:paraId="2137ACA8" w14:textId="77777777">
        <w:trPr>
          <w:trHeight w:val="290"/>
        </w:trPr>
        <w:tc>
          <w:tcPr>
            <w:tcW w:w="4780" w:type="dxa"/>
            <w:vMerge/>
            <w:tcBorders>
              <w:left w:val="single" w:sz="8" w:space="0" w:color="00000A"/>
              <w:right w:val="single" w:sz="8" w:space="0" w:color="00000A"/>
            </w:tcBorders>
            <w:vAlign w:val="bottom"/>
          </w:tcPr>
          <w:p w14:paraId="51684F6D" w14:textId="77777777" w:rsidR="00685995" w:rsidRDefault="00685995">
            <w:pPr>
              <w:rPr>
                <w:sz w:val="24"/>
                <w:szCs w:val="24"/>
              </w:rPr>
            </w:pPr>
          </w:p>
        </w:tc>
        <w:tc>
          <w:tcPr>
            <w:tcW w:w="4740" w:type="dxa"/>
            <w:tcBorders>
              <w:right w:val="single" w:sz="8" w:space="0" w:color="00000A"/>
            </w:tcBorders>
            <w:vAlign w:val="bottom"/>
          </w:tcPr>
          <w:p w14:paraId="29BBE43D" w14:textId="77777777" w:rsidR="00685995" w:rsidRDefault="00685995">
            <w:pPr>
              <w:rPr>
                <w:sz w:val="24"/>
                <w:szCs w:val="24"/>
              </w:rPr>
            </w:pPr>
          </w:p>
        </w:tc>
        <w:tc>
          <w:tcPr>
            <w:tcW w:w="4780" w:type="dxa"/>
            <w:tcBorders>
              <w:right w:val="single" w:sz="8" w:space="0" w:color="00000A"/>
            </w:tcBorders>
            <w:vAlign w:val="bottom"/>
          </w:tcPr>
          <w:p w14:paraId="282FB142" w14:textId="77777777" w:rsidR="00685995" w:rsidRDefault="002D509D">
            <w:pPr>
              <w:ind w:left="60"/>
              <w:rPr>
                <w:sz w:val="20"/>
                <w:szCs w:val="20"/>
              </w:rPr>
            </w:pPr>
            <w:r>
              <w:rPr>
                <w:rFonts w:eastAsia="Times New Roman"/>
                <w:color w:val="00000A"/>
                <w:sz w:val="24"/>
                <w:szCs w:val="24"/>
              </w:rPr>
              <w:t>и укреплять свое здоровье.</w:t>
            </w:r>
          </w:p>
        </w:tc>
        <w:tc>
          <w:tcPr>
            <w:tcW w:w="0" w:type="dxa"/>
            <w:vAlign w:val="bottom"/>
          </w:tcPr>
          <w:p w14:paraId="48AFF430" w14:textId="77777777" w:rsidR="00685995" w:rsidRDefault="00685995">
            <w:pPr>
              <w:rPr>
                <w:sz w:val="1"/>
                <w:szCs w:val="1"/>
              </w:rPr>
            </w:pPr>
          </w:p>
        </w:tc>
      </w:tr>
      <w:tr w:rsidR="00685995" w14:paraId="22750BCB" w14:textId="77777777">
        <w:trPr>
          <w:trHeight w:val="290"/>
        </w:trPr>
        <w:tc>
          <w:tcPr>
            <w:tcW w:w="4780" w:type="dxa"/>
            <w:tcBorders>
              <w:left w:val="single" w:sz="8" w:space="0" w:color="00000A"/>
              <w:right w:val="single" w:sz="8" w:space="0" w:color="00000A"/>
            </w:tcBorders>
            <w:vAlign w:val="bottom"/>
          </w:tcPr>
          <w:p w14:paraId="6FE76CFD" w14:textId="77777777" w:rsidR="00685995" w:rsidRDefault="002D509D">
            <w:pPr>
              <w:ind w:left="80"/>
              <w:rPr>
                <w:sz w:val="20"/>
                <w:szCs w:val="20"/>
              </w:rPr>
            </w:pPr>
            <w:r>
              <w:rPr>
                <w:rFonts w:eastAsia="Times New Roman"/>
                <w:color w:val="00000A"/>
                <w:sz w:val="24"/>
                <w:szCs w:val="24"/>
              </w:rPr>
              <w:t>«Кто быстрее2,</w:t>
            </w:r>
          </w:p>
        </w:tc>
        <w:tc>
          <w:tcPr>
            <w:tcW w:w="4740" w:type="dxa"/>
            <w:tcBorders>
              <w:right w:val="single" w:sz="8" w:space="0" w:color="00000A"/>
            </w:tcBorders>
            <w:vAlign w:val="bottom"/>
          </w:tcPr>
          <w:p w14:paraId="1C4D1C73" w14:textId="77777777" w:rsidR="00685995" w:rsidRDefault="00685995">
            <w:pPr>
              <w:rPr>
                <w:sz w:val="24"/>
                <w:szCs w:val="24"/>
              </w:rPr>
            </w:pPr>
          </w:p>
        </w:tc>
        <w:tc>
          <w:tcPr>
            <w:tcW w:w="4780" w:type="dxa"/>
            <w:vMerge w:val="restart"/>
            <w:tcBorders>
              <w:right w:val="single" w:sz="8" w:space="0" w:color="00000A"/>
            </w:tcBorders>
            <w:vAlign w:val="bottom"/>
          </w:tcPr>
          <w:p w14:paraId="5549290A"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ориентировки в</w:t>
            </w:r>
          </w:p>
        </w:tc>
        <w:tc>
          <w:tcPr>
            <w:tcW w:w="0" w:type="dxa"/>
            <w:vAlign w:val="bottom"/>
          </w:tcPr>
          <w:p w14:paraId="72B8467D" w14:textId="77777777" w:rsidR="00685995" w:rsidRDefault="00685995">
            <w:pPr>
              <w:rPr>
                <w:sz w:val="1"/>
                <w:szCs w:val="1"/>
              </w:rPr>
            </w:pPr>
          </w:p>
        </w:tc>
      </w:tr>
      <w:tr w:rsidR="00685995" w14:paraId="6BBD99F5" w14:textId="77777777">
        <w:trPr>
          <w:trHeight w:val="288"/>
        </w:trPr>
        <w:tc>
          <w:tcPr>
            <w:tcW w:w="4780" w:type="dxa"/>
            <w:tcBorders>
              <w:left w:val="single" w:sz="8" w:space="0" w:color="00000A"/>
              <w:right w:val="single" w:sz="8" w:space="0" w:color="00000A"/>
            </w:tcBorders>
            <w:vAlign w:val="bottom"/>
          </w:tcPr>
          <w:p w14:paraId="7F523140" w14:textId="77777777" w:rsidR="00685995" w:rsidRDefault="002D509D">
            <w:pPr>
              <w:ind w:left="80"/>
              <w:rPr>
                <w:sz w:val="20"/>
                <w:szCs w:val="20"/>
              </w:rPr>
            </w:pPr>
            <w:r>
              <w:rPr>
                <w:rFonts w:eastAsia="Times New Roman"/>
                <w:color w:val="00000A"/>
                <w:sz w:val="24"/>
                <w:szCs w:val="24"/>
              </w:rPr>
              <w:t>«По дорожке на одной ножке»,</w:t>
            </w:r>
          </w:p>
        </w:tc>
        <w:tc>
          <w:tcPr>
            <w:tcW w:w="4740" w:type="dxa"/>
            <w:tcBorders>
              <w:right w:val="single" w:sz="8" w:space="0" w:color="00000A"/>
            </w:tcBorders>
            <w:vAlign w:val="bottom"/>
          </w:tcPr>
          <w:p w14:paraId="0F386189" w14:textId="77777777" w:rsidR="00685995" w:rsidRDefault="00685995">
            <w:pPr>
              <w:rPr>
                <w:sz w:val="24"/>
                <w:szCs w:val="24"/>
              </w:rPr>
            </w:pPr>
          </w:p>
        </w:tc>
        <w:tc>
          <w:tcPr>
            <w:tcW w:w="4780" w:type="dxa"/>
            <w:vMerge/>
            <w:tcBorders>
              <w:right w:val="single" w:sz="8" w:space="0" w:color="00000A"/>
            </w:tcBorders>
            <w:vAlign w:val="bottom"/>
          </w:tcPr>
          <w:p w14:paraId="01026CDC" w14:textId="77777777" w:rsidR="00685995" w:rsidRDefault="00685995">
            <w:pPr>
              <w:rPr>
                <w:sz w:val="24"/>
                <w:szCs w:val="24"/>
              </w:rPr>
            </w:pPr>
          </w:p>
        </w:tc>
        <w:tc>
          <w:tcPr>
            <w:tcW w:w="0" w:type="dxa"/>
            <w:vAlign w:val="bottom"/>
          </w:tcPr>
          <w:p w14:paraId="5516EE37" w14:textId="77777777" w:rsidR="00685995" w:rsidRDefault="00685995">
            <w:pPr>
              <w:rPr>
                <w:sz w:val="1"/>
                <w:szCs w:val="1"/>
              </w:rPr>
            </w:pPr>
          </w:p>
        </w:tc>
      </w:tr>
      <w:tr w:rsidR="00685995" w14:paraId="50DDD6EC" w14:textId="77777777">
        <w:trPr>
          <w:trHeight w:val="315"/>
        </w:trPr>
        <w:tc>
          <w:tcPr>
            <w:tcW w:w="4780" w:type="dxa"/>
            <w:tcBorders>
              <w:left w:val="single" w:sz="8" w:space="0" w:color="00000A"/>
              <w:bottom w:val="single" w:sz="8" w:space="0" w:color="00000A"/>
              <w:right w:val="single" w:sz="8" w:space="0" w:color="00000A"/>
            </w:tcBorders>
            <w:vAlign w:val="bottom"/>
          </w:tcPr>
          <w:p w14:paraId="63C83979"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1351BF56"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225FAB1" w14:textId="77777777" w:rsidR="00685995" w:rsidRDefault="002D509D">
            <w:pPr>
              <w:ind w:left="60"/>
              <w:rPr>
                <w:sz w:val="20"/>
                <w:szCs w:val="20"/>
              </w:rPr>
            </w:pPr>
            <w:r>
              <w:rPr>
                <w:rFonts w:eastAsia="Times New Roman"/>
                <w:color w:val="00000A"/>
                <w:sz w:val="24"/>
                <w:szCs w:val="24"/>
              </w:rPr>
              <w:t>пространстве.</w:t>
            </w:r>
          </w:p>
        </w:tc>
        <w:tc>
          <w:tcPr>
            <w:tcW w:w="0" w:type="dxa"/>
            <w:vAlign w:val="bottom"/>
          </w:tcPr>
          <w:p w14:paraId="460F37D6" w14:textId="77777777" w:rsidR="00685995" w:rsidRDefault="00685995">
            <w:pPr>
              <w:rPr>
                <w:sz w:val="1"/>
                <w:szCs w:val="1"/>
              </w:rPr>
            </w:pPr>
          </w:p>
        </w:tc>
      </w:tr>
      <w:tr w:rsidR="00685995" w14:paraId="22E93981" w14:textId="77777777">
        <w:trPr>
          <w:trHeight w:val="376"/>
        </w:trPr>
        <w:tc>
          <w:tcPr>
            <w:tcW w:w="4780" w:type="dxa"/>
            <w:vAlign w:val="bottom"/>
          </w:tcPr>
          <w:p w14:paraId="698AEED4" w14:textId="77777777" w:rsidR="00685995" w:rsidRDefault="00685995">
            <w:pPr>
              <w:rPr>
                <w:sz w:val="24"/>
                <w:szCs w:val="24"/>
              </w:rPr>
            </w:pPr>
          </w:p>
        </w:tc>
        <w:tc>
          <w:tcPr>
            <w:tcW w:w="4740" w:type="dxa"/>
            <w:vAlign w:val="bottom"/>
          </w:tcPr>
          <w:p w14:paraId="11F925B7" w14:textId="77777777" w:rsidR="00685995" w:rsidRDefault="00685995">
            <w:pPr>
              <w:rPr>
                <w:sz w:val="24"/>
                <w:szCs w:val="24"/>
              </w:rPr>
            </w:pPr>
          </w:p>
        </w:tc>
        <w:tc>
          <w:tcPr>
            <w:tcW w:w="4780" w:type="dxa"/>
            <w:vAlign w:val="bottom"/>
          </w:tcPr>
          <w:p w14:paraId="1E28AA22" w14:textId="03BB93F4" w:rsidR="00685995" w:rsidRDefault="00685995">
            <w:pPr>
              <w:spacing w:line="322" w:lineRule="exact"/>
              <w:jc w:val="right"/>
              <w:rPr>
                <w:sz w:val="20"/>
                <w:szCs w:val="20"/>
              </w:rPr>
            </w:pPr>
          </w:p>
        </w:tc>
        <w:tc>
          <w:tcPr>
            <w:tcW w:w="0" w:type="dxa"/>
            <w:vAlign w:val="bottom"/>
          </w:tcPr>
          <w:p w14:paraId="1913AD3A" w14:textId="77777777" w:rsidR="00685995" w:rsidRDefault="00685995">
            <w:pPr>
              <w:rPr>
                <w:sz w:val="1"/>
                <w:szCs w:val="1"/>
              </w:rPr>
            </w:pPr>
          </w:p>
        </w:tc>
      </w:tr>
    </w:tbl>
    <w:p w14:paraId="684FBC83" w14:textId="77777777" w:rsidR="00685995" w:rsidRDefault="00685995">
      <w:pPr>
        <w:sectPr w:rsidR="00685995">
          <w:pgSz w:w="16840" w:h="11906" w:orient="landscape"/>
          <w:pgMar w:top="1138" w:right="998" w:bottom="1440" w:left="1440" w:header="0" w:footer="0" w:gutter="0"/>
          <w:cols w:space="720" w:equalWidth="0">
            <w:col w:w="14400"/>
          </w:cols>
        </w:sectPr>
      </w:pPr>
    </w:p>
    <w:p w14:paraId="55FFE5B3" w14:textId="77777777" w:rsidR="00685995" w:rsidRDefault="002D509D">
      <w:pPr>
        <w:ind w:left="200"/>
        <w:rPr>
          <w:sz w:val="20"/>
          <w:szCs w:val="20"/>
        </w:rPr>
      </w:pPr>
      <w:r>
        <w:rPr>
          <w:rFonts w:eastAsia="Times New Roman"/>
          <w:b/>
          <w:bCs/>
          <w:i/>
          <w:iCs/>
          <w:sz w:val="24"/>
          <w:szCs w:val="24"/>
        </w:rPr>
        <w:lastRenderedPageBreak/>
        <w:t xml:space="preserve">Подвижная игра </w:t>
      </w:r>
      <w:r>
        <w:rPr>
          <w:rFonts w:eastAsia="Times New Roman"/>
          <w:sz w:val="24"/>
          <w:szCs w:val="24"/>
        </w:rPr>
        <w:t>«Два Мороза».</w:t>
      </w:r>
    </w:p>
    <w:p w14:paraId="551BE462"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89984" behindDoc="1" locked="0" layoutInCell="0" allowOverlap="1" wp14:anchorId="33FCEDF9" wp14:editId="094247A5">
                <wp:simplePos x="0" y="0"/>
                <wp:positionH relativeFrom="column">
                  <wp:posOffset>76200</wp:posOffset>
                </wp:positionH>
                <wp:positionV relativeFrom="paragraph">
                  <wp:posOffset>-158750</wp:posOffset>
                </wp:positionV>
                <wp:extent cx="9069070"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5F64F0A8" id="Shape 6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6pt,-12.5pt" to="720.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" o:allowincell="f" filled="t" strokecolor="#00000a"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14:anchorId="4EC344C8" wp14:editId="34327D35">
                <wp:simplePos x="0" y="0"/>
                <wp:positionH relativeFrom="column">
                  <wp:posOffset>78740</wp:posOffset>
                </wp:positionH>
                <wp:positionV relativeFrom="paragraph">
                  <wp:posOffset>-161925</wp:posOffset>
                </wp:positionV>
                <wp:extent cx="0" cy="1301115"/>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111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2CFD543D" id="Shape 70"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6.2pt,-12.75pt" to="6.2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92032" behindDoc="1" locked="0" layoutInCell="0" allowOverlap="1" wp14:anchorId="0FFA17D9" wp14:editId="08719F26">
                <wp:simplePos x="0" y="0"/>
                <wp:positionH relativeFrom="column">
                  <wp:posOffset>3102610</wp:posOffset>
                </wp:positionH>
                <wp:positionV relativeFrom="paragraph">
                  <wp:posOffset>-161925</wp:posOffset>
                </wp:positionV>
                <wp:extent cx="0" cy="130111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1115"/>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2002061B" id="Shape 7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44.3pt,-12.75pt" to="244.3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" o:allowincell="f" filled="t" strokecolor="#00000a"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93056" behindDoc="1" locked="0" layoutInCell="0" allowOverlap="1" wp14:anchorId="09F33AF1" wp14:editId="5328E3A0">
                <wp:simplePos x="0" y="0"/>
                <wp:positionH relativeFrom="column">
                  <wp:posOffset>6108065</wp:posOffset>
                </wp:positionH>
                <wp:positionV relativeFrom="paragraph">
                  <wp:posOffset>-161925</wp:posOffset>
                </wp:positionV>
                <wp:extent cx="0" cy="130111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1115"/>
                        </a:xfrm>
                        <a:prstGeom prst="line">
                          <a:avLst/>
                        </a:prstGeom>
                        <a:solidFill>
                          <a:srgbClr val="FFFFFF"/>
                        </a:solidFill>
                        <a:ln w="6108">
                          <a:solidFill>
                            <a:srgbClr val="00000A"/>
                          </a:solidFill>
                          <a:miter lim="800000"/>
                          <a:headEnd/>
                          <a:tailEnd/>
                        </a:ln>
                      </wps:spPr>
                      <wps:bodyPr/>
                    </wps:wsp>
                  </a:graphicData>
                </a:graphic>
              </wp:anchor>
            </w:drawing>
          </mc:Choice>
          <mc:Fallback>
            <w:pict>
              <v:line w14:anchorId="525A9456" id="Shape 72"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480.95pt,-12.75pt" to="480.9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" o:allowincell="f" filled="t" strokecolor="#00000a" strokeweight=".16967mm">
                <v:stroke joinstyle="miter"/>
                <o:lock v:ext="edit" shapetype="f"/>
              </v:line>
            </w:pict>
          </mc:Fallback>
        </mc:AlternateContent>
      </w:r>
      <w:r>
        <w:rPr>
          <w:noProof/>
          <w:sz w:val="20"/>
          <w:szCs w:val="20"/>
        </w:rPr>
        <mc:AlternateContent>
          <mc:Choice Requires="wps">
            <w:drawing>
              <wp:anchor distT="0" distB="0" distL="114300" distR="114300" simplePos="0" relativeHeight="251694080" behindDoc="1" locked="0" layoutInCell="0" allowOverlap="1" wp14:anchorId="62B1542E" wp14:editId="47F7477F">
                <wp:simplePos x="0" y="0"/>
                <wp:positionH relativeFrom="column">
                  <wp:posOffset>9142095</wp:posOffset>
                </wp:positionH>
                <wp:positionV relativeFrom="paragraph">
                  <wp:posOffset>-161925</wp:posOffset>
                </wp:positionV>
                <wp:extent cx="0" cy="130111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01115"/>
                        </a:xfrm>
                        <a:prstGeom prst="line">
                          <a:avLst/>
                        </a:prstGeom>
                        <a:solidFill>
                          <a:srgbClr val="FFFFFF"/>
                        </a:solidFill>
                        <a:ln w="6095">
                          <a:solidFill>
                            <a:srgbClr val="00000A"/>
                          </a:solidFill>
                          <a:miter lim="800000"/>
                          <a:headEnd/>
                          <a:tailEnd/>
                        </a:ln>
                      </wps:spPr>
                      <wps:bodyPr/>
                    </wps:wsp>
                  </a:graphicData>
                </a:graphic>
              </wp:anchor>
            </w:drawing>
          </mc:Choice>
          <mc:Fallback>
            <w:pict>
              <v:line w14:anchorId="2DD83195" id="Shape 73"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719.85pt,-12.75pt" to="719.8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" o:allowincell="f" filled="t" strokecolor="#00000a" strokeweight=".16931mm">
                <v:stroke joinstyle="miter"/>
                <o:lock v:ext="edit" shapetype="f"/>
              </v:line>
            </w:pict>
          </mc:Fallback>
        </mc:AlternateContent>
      </w:r>
    </w:p>
    <w:p w14:paraId="2A157412" w14:textId="77777777" w:rsidR="00685995" w:rsidRDefault="002D509D">
      <w:pPr>
        <w:ind w:left="970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формировать умение</w:t>
      </w:r>
    </w:p>
    <w:p w14:paraId="1412A2AB" w14:textId="77777777" w:rsidR="00685995" w:rsidRDefault="00685995">
      <w:pPr>
        <w:spacing w:line="20" w:lineRule="exact"/>
        <w:rPr>
          <w:sz w:val="20"/>
          <w:szCs w:val="20"/>
        </w:rPr>
      </w:pPr>
    </w:p>
    <w:p w14:paraId="29F74294" w14:textId="77777777" w:rsidR="00685995" w:rsidRDefault="002D509D">
      <w:pPr>
        <w:ind w:left="9700"/>
        <w:rPr>
          <w:sz w:val="20"/>
          <w:szCs w:val="20"/>
        </w:rPr>
      </w:pPr>
      <w:r>
        <w:rPr>
          <w:rFonts w:eastAsia="Times New Roman"/>
          <w:color w:val="00000A"/>
          <w:sz w:val="24"/>
          <w:szCs w:val="24"/>
        </w:rPr>
        <w:t>отстаивать свою точку зрения.</w:t>
      </w:r>
    </w:p>
    <w:p w14:paraId="0DC1F40C" w14:textId="77777777" w:rsidR="00685995" w:rsidRDefault="00685995">
      <w:pPr>
        <w:spacing w:line="296" w:lineRule="exact"/>
        <w:rPr>
          <w:sz w:val="20"/>
          <w:szCs w:val="20"/>
        </w:rPr>
      </w:pPr>
    </w:p>
    <w:p w14:paraId="64BC2063" w14:textId="77777777" w:rsidR="00685995" w:rsidRDefault="002D509D">
      <w:pPr>
        <w:ind w:left="9700"/>
        <w:rPr>
          <w:sz w:val="20"/>
          <w:szCs w:val="20"/>
        </w:rPr>
      </w:pPr>
      <w:r>
        <w:rPr>
          <w:rFonts w:eastAsia="Times New Roman"/>
          <w:b/>
          <w:bCs/>
          <w:i/>
          <w:iCs/>
          <w:color w:val="00000A"/>
          <w:sz w:val="24"/>
          <w:szCs w:val="24"/>
        </w:rPr>
        <w:t xml:space="preserve">Музыка: </w:t>
      </w:r>
      <w:r>
        <w:rPr>
          <w:rFonts w:eastAsia="Times New Roman"/>
          <w:color w:val="00000A"/>
          <w:sz w:val="24"/>
          <w:szCs w:val="24"/>
        </w:rPr>
        <w:t>проведение подвижных игр и</w:t>
      </w:r>
    </w:p>
    <w:p w14:paraId="2033605E" w14:textId="77777777" w:rsidR="00685995" w:rsidRDefault="00685995">
      <w:pPr>
        <w:spacing w:line="20" w:lineRule="exact"/>
        <w:rPr>
          <w:sz w:val="20"/>
          <w:szCs w:val="20"/>
        </w:rPr>
      </w:pPr>
    </w:p>
    <w:p w14:paraId="6E04A6ED" w14:textId="77777777" w:rsidR="00685995" w:rsidRDefault="002D509D">
      <w:pPr>
        <w:ind w:left="9700"/>
        <w:rPr>
          <w:sz w:val="20"/>
          <w:szCs w:val="20"/>
        </w:rPr>
      </w:pPr>
      <w:r>
        <w:rPr>
          <w:rFonts w:eastAsia="Times New Roman"/>
          <w:color w:val="00000A"/>
          <w:sz w:val="24"/>
          <w:szCs w:val="24"/>
        </w:rPr>
        <w:t>соревнований под музыкальное</w:t>
      </w:r>
    </w:p>
    <w:p w14:paraId="4384B574" w14:textId="77777777" w:rsidR="00685995" w:rsidRDefault="00685995">
      <w:pPr>
        <w:spacing w:line="14" w:lineRule="exact"/>
        <w:rPr>
          <w:sz w:val="20"/>
          <w:szCs w:val="20"/>
        </w:rPr>
      </w:pPr>
    </w:p>
    <w:p w14:paraId="5531F795" w14:textId="77777777" w:rsidR="00685995" w:rsidRDefault="002D509D">
      <w:pPr>
        <w:ind w:left="9700"/>
        <w:rPr>
          <w:sz w:val="20"/>
          <w:szCs w:val="20"/>
        </w:rPr>
      </w:pPr>
      <w:r>
        <w:rPr>
          <w:rFonts w:eastAsia="Times New Roman"/>
          <w:color w:val="00000A"/>
          <w:sz w:val="24"/>
          <w:szCs w:val="24"/>
        </w:rPr>
        <w:t>сопровождение</w:t>
      </w:r>
    </w:p>
    <w:p w14:paraId="78F4042A" w14:textId="77777777" w:rsidR="00685995" w:rsidRDefault="002D509D">
      <w:pPr>
        <w:spacing w:line="20" w:lineRule="exact"/>
        <w:rPr>
          <w:sz w:val="20"/>
          <w:szCs w:val="20"/>
        </w:rPr>
      </w:pPr>
      <w:r>
        <w:rPr>
          <w:noProof/>
          <w:sz w:val="20"/>
          <w:szCs w:val="20"/>
        </w:rPr>
        <mc:AlternateContent>
          <mc:Choice Requires="wps">
            <w:drawing>
              <wp:anchor distT="0" distB="0" distL="114300" distR="114300" simplePos="0" relativeHeight="251695104" behindDoc="1" locked="0" layoutInCell="0" allowOverlap="1" wp14:anchorId="747EA45B" wp14:editId="3974335E">
                <wp:simplePos x="0" y="0"/>
                <wp:positionH relativeFrom="column">
                  <wp:posOffset>76200</wp:posOffset>
                </wp:positionH>
                <wp:positionV relativeFrom="paragraph">
                  <wp:posOffset>27940</wp:posOffset>
                </wp:positionV>
                <wp:extent cx="9069070" cy="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69070" cy="4763"/>
                        </a:xfrm>
                        <a:prstGeom prst="line">
                          <a:avLst/>
                        </a:prstGeom>
                        <a:solidFill>
                          <a:srgbClr val="FFFFFF"/>
                        </a:solidFill>
                        <a:ln w="6096">
                          <a:solidFill>
                            <a:srgbClr val="00000A"/>
                          </a:solidFill>
                          <a:miter lim="800000"/>
                          <a:headEnd/>
                          <a:tailEnd/>
                        </a:ln>
                      </wps:spPr>
                      <wps:bodyPr/>
                    </wps:wsp>
                  </a:graphicData>
                </a:graphic>
              </wp:anchor>
            </w:drawing>
          </mc:Choice>
          <mc:Fallback>
            <w:pict>
              <v:line w14:anchorId="5E2F5328" id="Shape 74"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6pt,2.2pt" to="720.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" o:allowincell="f" filled="t" strokecolor="#00000a" strokeweight=".48pt">
                <v:stroke joinstyle="miter"/>
                <o:lock v:ext="edit" shapetype="f"/>
              </v:line>
            </w:pict>
          </mc:Fallback>
        </mc:AlternateContent>
      </w:r>
    </w:p>
    <w:p w14:paraId="4450B4D2" w14:textId="77777777" w:rsidR="00685995" w:rsidRDefault="00685995">
      <w:pPr>
        <w:spacing w:line="200" w:lineRule="exact"/>
        <w:rPr>
          <w:sz w:val="20"/>
          <w:szCs w:val="20"/>
        </w:rPr>
      </w:pPr>
    </w:p>
    <w:p w14:paraId="6735B5FA" w14:textId="77777777" w:rsidR="00685995" w:rsidRDefault="00685995">
      <w:pPr>
        <w:spacing w:line="223"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767747D1" w14:textId="77777777">
        <w:trPr>
          <w:trHeight w:val="260"/>
        </w:trPr>
        <w:tc>
          <w:tcPr>
            <w:tcW w:w="4780" w:type="dxa"/>
            <w:tcBorders>
              <w:top w:val="single" w:sz="8" w:space="0" w:color="00000A"/>
              <w:left w:val="single" w:sz="8" w:space="0" w:color="00000A"/>
              <w:right w:val="single" w:sz="8" w:space="0" w:color="00000A"/>
            </w:tcBorders>
            <w:vAlign w:val="bottom"/>
          </w:tcPr>
          <w:p w14:paraId="129321EC" w14:textId="77777777" w:rsidR="00685995" w:rsidRDefault="002D509D">
            <w:pPr>
              <w:spacing w:line="260" w:lineRule="exact"/>
              <w:jc w:val="center"/>
              <w:rPr>
                <w:sz w:val="20"/>
                <w:szCs w:val="20"/>
              </w:rPr>
            </w:pPr>
            <w:r>
              <w:rPr>
                <w:rFonts w:eastAsia="Times New Roman"/>
                <w:b/>
                <w:bCs/>
                <w:w w:val="99"/>
                <w:sz w:val="24"/>
                <w:szCs w:val="24"/>
              </w:rPr>
              <w:t>Тема и цели занятия 3-й недели</w:t>
            </w:r>
          </w:p>
        </w:tc>
        <w:tc>
          <w:tcPr>
            <w:tcW w:w="4740" w:type="dxa"/>
            <w:tcBorders>
              <w:top w:val="single" w:sz="8" w:space="0" w:color="00000A"/>
              <w:right w:val="single" w:sz="8" w:space="0" w:color="00000A"/>
            </w:tcBorders>
            <w:vAlign w:val="bottom"/>
          </w:tcPr>
          <w:p w14:paraId="31891601" w14:textId="77777777" w:rsidR="00685995" w:rsidRDefault="002D509D">
            <w:pPr>
              <w:spacing w:line="260" w:lineRule="exact"/>
              <w:jc w:val="center"/>
              <w:rPr>
                <w:sz w:val="20"/>
                <w:szCs w:val="20"/>
              </w:rPr>
            </w:pPr>
            <w:r>
              <w:rPr>
                <w:rFonts w:eastAsia="Times New Roman"/>
                <w:b/>
                <w:bCs/>
                <w:w w:val="99"/>
                <w:sz w:val="24"/>
                <w:szCs w:val="24"/>
              </w:rPr>
              <w:t>Тема и цели занятия 4-й недели</w:t>
            </w:r>
          </w:p>
        </w:tc>
        <w:tc>
          <w:tcPr>
            <w:tcW w:w="4780" w:type="dxa"/>
            <w:tcBorders>
              <w:top w:val="single" w:sz="8" w:space="0" w:color="00000A"/>
              <w:right w:val="single" w:sz="8" w:space="0" w:color="00000A"/>
            </w:tcBorders>
            <w:vAlign w:val="bottom"/>
          </w:tcPr>
          <w:p w14:paraId="731DF1D6" w14:textId="77777777" w:rsidR="00685995" w:rsidRDefault="002D509D">
            <w:pPr>
              <w:spacing w:line="260" w:lineRule="exact"/>
              <w:jc w:val="center"/>
              <w:rPr>
                <w:sz w:val="20"/>
                <w:szCs w:val="20"/>
              </w:rPr>
            </w:pPr>
            <w:r>
              <w:rPr>
                <w:rFonts w:eastAsia="Times New Roman"/>
                <w:b/>
                <w:bCs/>
                <w:w w:val="99"/>
                <w:sz w:val="24"/>
                <w:szCs w:val="24"/>
              </w:rPr>
              <w:t>Виды интеграции</w:t>
            </w:r>
          </w:p>
        </w:tc>
        <w:tc>
          <w:tcPr>
            <w:tcW w:w="0" w:type="dxa"/>
            <w:vAlign w:val="bottom"/>
          </w:tcPr>
          <w:p w14:paraId="5ED397E6" w14:textId="77777777" w:rsidR="00685995" w:rsidRDefault="00685995">
            <w:pPr>
              <w:rPr>
                <w:sz w:val="1"/>
                <w:szCs w:val="1"/>
              </w:rPr>
            </w:pPr>
          </w:p>
        </w:tc>
      </w:tr>
      <w:tr w:rsidR="00685995" w14:paraId="6223E244" w14:textId="77777777">
        <w:trPr>
          <w:trHeight w:val="301"/>
        </w:trPr>
        <w:tc>
          <w:tcPr>
            <w:tcW w:w="4780" w:type="dxa"/>
            <w:tcBorders>
              <w:left w:val="single" w:sz="8" w:space="0" w:color="00000A"/>
              <w:bottom w:val="single" w:sz="8" w:space="0" w:color="00000A"/>
              <w:right w:val="single" w:sz="8" w:space="0" w:color="00000A"/>
            </w:tcBorders>
            <w:vAlign w:val="bottom"/>
          </w:tcPr>
          <w:p w14:paraId="590B0107"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16335D29"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4B89ABC9"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7B901934" w14:textId="77777777" w:rsidR="00685995" w:rsidRDefault="00685995">
            <w:pPr>
              <w:rPr>
                <w:sz w:val="1"/>
                <w:szCs w:val="1"/>
              </w:rPr>
            </w:pPr>
          </w:p>
        </w:tc>
      </w:tr>
      <w:tr w:rsidR="00685995" w14:paraId="2D099F83" w14:textId="77777777">
        <w:trPr>
          <w:trHeight w:val="254"/>
        </w:trPr>
        <w:tc>
          <w:tcPr>
            <w:tcW w:w="4780" w:type="dxa"/>
            <w:tcBorders>
              <w:left w:val="single" w:sz="8" w:space="0" w:color="00000A"/>
              <w:right w:val="single" w:sz="8" w:space="0" w:color="00000A"/>
            </w:tcBorders>
            <w:vAlign w:val="bottom"/>
          </w:tcPr>
          <w:p w14:paraId="15AC26A5"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с</w:t>
            </w:r>
          </w:p>
        </w:tc>
        <w:tc>
          <w:tcPr>
            <w:tcW w:w="4740" w:type="dxa"/>
            <w:tcBorders>
              <w:right w:val="single" w:sz="8" w:space="0" w:color="00000A"/>
            </w:tcBorders>
            <w:vAlign w:val="bottom"/>
          </w:tcPr>
          <w:p w14:paraId="0853368D"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с изменением</w:t>
            </w:r>
          </w:p>
        </w:tc>
        <w:tc>
          <w:tcPr>
            <w:tcW w:w="4780" w:type="dxa"/>
            <w:tcBorders>
              <w:right w:val="single" w:sz="8" w:space="0" w:color="00000A"/>
            </w:tcBorders>
            <w:vAlign w:val="bottom"/>
          </w:tcPr>
          <w:p w14:paraId="7B6071F2"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развивать</w:t>
            </w:r>
          </w:p>
        </w:tc>
        <w:tc>
          <w:tcPr>
            <w:tcW w:w="0" w:type="dxa"/>
            <w:vAlign w:val="bottom"/>
          </w:tcPr>
          <w:p w14:paraId="3E004FFE" w14:textId="77777777" w:rsidR="00685995" w:rsidRDefault="00685995">
            <w:pPr>
              <w:rPr>
                <w:sz w:val="1"/>
                <w:szCs w:val="1"/>
              </w:rPr>
            </w:pPr>
          </w:p>
        </w:tc>
      </w:tr>
      <w:tr w:rsidR="00685995" w14:paraId="522211EF" w14:textId="77777777">
        <w:trPr>
          <w:trHeight w:val="290"/>
        </w:trPr>
        <w:tc>
          <w:tcPr>
            <w:tcW w:w="4780" w:type="dxa"/>
            <w:tcBorders>
              <w:left w:val="single" w:sz="8" w:space="0" w:color="00000A"/>
              <w:right w:val="single" w:sz="8" w:space="0" w:color="00000A"/>
            </w:tcBorders>
            <w:vAlign w:val="bottom"/>
          </w:tcPr>
          <w:p w14:paraId="65392F11" w14:textId="77777777" w:rsidR="00685995" w:rsidRDefault="002D509D">
            <w:pPr>
              <w:ind w:left="80"/>
              <w:rPr>
                <w:sz w:val="20"/>
                <w:szCs w:val="20"/>
              </w:rPr>
            </w:pPr>
            <w:r>
              <w:rPr>
                <w:rFonts w:eastAsia="Times New Roman"/>
                <w:color w:val="00000A"/>
                <w:sz w:val="24"/>
                <w:szCs w:val="24"/>
              </w:rPr>
              <w:t>дополнительными заданиями,</w:t>
            </w:r>
          </w:p>
        </w:tc>
        <w:tc>
          <w:tcPr>
            <w:tcW w:w="4740" w:type="dxa"/>
            <w:tcBorders>
              <w:right w:val="single" w:sz="8" w:space="0" w:color="00000A"/>
            </w:tcBorders>
            <w:vAlign w:val="bottom"/>
          </w:tcPr>
          <w:p w14:paraId="5DCF8E25" w14:textId="77777777" w:rsidR="00685995" w:rsidRDefault="002D509D">
            <w:pPr>
              <w:ind w:left="60"/>
              <w:rPr>
                <w:sz w:val="20"/>
                <w:szCs w:val="20"/>
              </w:rPr>
            </w:pPr>
            <w:r>
              <w:rPr>
                <w:rFonts w:eastAsia="Times New Roman"/>
                <w:color w:val="00000A"/>
                <w:sz w:val="24"/>
                <w:szCs w:val="24"/>
              </w:rPr>
              <w:t>направления движения,</w:t>
            </w:r>
          </w:p>
        </w:tc>
        <w:tc>
          <w:tcPr>
            <w:tcW w:w="4780" w:type="dxa"/>
            <w:tcBorders>
              <w:right w:val="single" w:sz="8" w:space="0" w:color="00000A"/>
            </w:tcBorders>
            <w:vAlign w:val="bottom"/>
          </w:tcPr>
          <w:p w14:paraId="7E8CFBA7" w14:textId="77777777" w:rsidR="00685995" w:rsidRDefault="002D509D">
            <w:pPr>
              <w:ind w:left="60"/>
              <w:rPr>
                <w:sz w:val="20"/>
                <w:szCs w:val="20"/>
              </w:rPr>
            </w:pPr>
            <w:r>
              <w:rPr>
                <w:rFonts w:eastAsia="Times New Roman"/>
                <w:color w:val="00000A"/>
                <w:sz w:val="24"/>
                <w:szCs w:val="24"/>
              </w:rPr>
              <w:t>потребность в сохранении правильной</w:t>
            </w:r>
          </w:p>
        </w:tc>
        <w:tc>
          <w:tcPr>
            <w:tcW w:w="0" w:type="dxa"/>
            <w:vAlign w:val="bottom"/>
          </w:tcPr>
          <w:p w14:paraId="019F2A30" w14:textId="77777777" w:rsidR="00685995" w:rsidRDefault="00685995">
            <w:pPr>
              <w:rPr>
                <w:sz w:val="1"/>
                <w:szCs w:val="1"/>
              </w:rPr>
            </w:pPr>
          </w:p>
        </w:tc>
      </w:tr>
      <w:tr w:rsidR="00685995" w14:paraId="2368754A" w14:textId="77777777">
        <w:trPr>
          <w:trHeight w:val="290"/>
        </w:trPr>
        <w:tc>
          <w:tcPr>
            <w:tcW w:w="4780" w:type="dxa"/>
            <w:vMerge w:val="restart"/>
            <w:tcBorders>
              <w:left w:val="single" w:sz="8" w:space="0" w:color="00000A"/>
              <w:right w:val="single" w:sz="8" w:space="0" w:color="00000A"/>
            </w:tcBorders>
            <w:vAlign w:val="bottom"/>
          </w:tcPr>
          <w:p w14:paraId="0016D4E5" w14:textId="77777777" w:rsidR="00685995" w:rsidRDefault="002D509D">
            <w:pPr>
              <w:ind w:left="8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и глазомер в</w:t>
            </w:r>
          </w:p>
        </w:tc>
        <w:tc>
          <w:tcPr>
            <w:tcW w:w="4740" w:type="dxa"/>
            <w:vMerge w:val="restart"/>
            <w:tcBorders>
              <w:right w:val="single" w:sz="8" w:space="0" w:color="00000A"/>
            </w:tcBorders>
            <w:vAlign w:val="bottom"/>
          </w:tcPr>
          <w:p w14:paraId="06F216AF"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ползании на четвереньках,</w:t>
            </w:r>
          </w:p>
        </w:tc>
        <w:tc>
          <w:tcPr>
            <w:tcW w:w="4780" w:type="dxa"/>
            <w:tcBorders>
              <w:right w:val="single" w:sz="8" w:space="0" w:color="00000A"/>
            </w:tcBorders>
            <w:vAlign w:val="bottom"/>
          </w:tcPr>
          <w:p w14:paraId="105CE19D" w14:textId="77777777" w:rsidR="00685995" w:rsidRDefault="002D509D">
            <w:pPr>
              <w:ind w:left="60"/>
              <w:rPr>
                <w:sz w:val="20"/>
                <w:szCs w:val="20"/>
              </w:rPr>
            </w:pPr>
            <w:r>
              <w:rPr>
                <w:rFonts w:eastAsia="Times New Roman"/>
                <w:color w:val="00000A"/>
                <w:sz w:val="24"/>
                <w:szCs w:val="24"/>
              </w:rPr>
              <w:t>осанки в различных видах деятельности,</w:t>
            </w:r>
          </w:p>
        </w:tc>
        <w:tc>
          <w:tcPr>
            <w:tcW w:w="0" w:type="dxa"/>
            <w:vAlign w:val="bottom"/>
          </w:tcPr>
          <w:p w14:paraId="56480158" w14:textId="77777777" w:rsidR="00685995" w:rsidRDefault="00685995">
            <w:pPr>
              <w:rPr>
                <w:sz w:val="1"/>
                <w:szCs w:val="1"/>
              </w:rPr>
            </w:pPr>
          </w:p>
        </w:tc>
      </w:tr>
      <w:tr w:rsidR="00685995" w14:paraId="54055C5C" w14:textId="77777777">
        <w:trPr>
          <w:trHeight w:val="290"/>
        </w:trPr>
        <w:tc>
          <w:tcPr>
            <w:tcW w:w="4780" w:type="dxa"/>
            <w:vMerge/>
            <w:tcBorders>
              <w:left w:val="single" w:sz="8" w:space="0" w:color="00000A"/>
              <w:right w:val="single" w:sz="8" w:space="0" w:color="00000A"/>
            </w:tcBorders>
            <w:vAlign w:val="bottom"/>
          </w:tcPr>
          <w:p w14:paraId="796863DB" w14:textId="77777777" w:rsidR="00685995" w:rsidRDefault="00685995">
            <w:pPr>
              <w:rPr>
                <w:sz w:val="24"/>
                <w:szCs w:val="24"/>
              </w:rPr>
            </w:pPr>
          </w:p>
        </w:tc>
        <w:tc>
          <w:tcPr>
            <w:tcW w:w="4740" w:type="dxa"/>
            <w:vMerge/>
            <w:tcBorders>
              <w:right w:val="single" w:sz="8" w:space="0" w:color="00000A"/>
            </w:tcBorders>
            <w:vAlign w:val="bottom"/>
          </w:tcPr>
          <w:p w14:paraId="34CBCFCE" w14:textId="77777777" w:rsidR="00685995" w:rsidRDefault="00685995">
            <w:pPr>
              <w:rPr>
                <w:sz w:val="24"/>
                <w:szCs w:val="24"/>
              </w:rPr>
            </w:pPr>
          </w:p>
        </w:tc>
        <w:tc>
          <w:tcPr>
            <w:tcW w:w="4780" w:type="dxa"/>
            <w:tcBorders>
              <w:right w:val="single" w:sz="8" w:space="0" w:color="00000A"/>
            </w:tcBorders>
            <w:vAlign w:val="bottom"/>
          </w:tcPr>
          <w:p w14:paraId="09EFE66F" w14:textId="77777777" w:rsidR="00685995" w:rsidRDefault="002D509D">
            <w:pPr>
              <w:ind w:left="60"/>
              <w:rPr>
                <w:sz w:val="20"/>
                <w:szCs w:val="20"/>
              </w:rPr>
            </w:pPr>
            <w:r>
              <w:rPr>
                <w:rFonts w:eastAsia="Times New Roman"/>
                <w:color w:val="00000A"/>
                <w:sz w:val="24"/>
                <w:szCs w:val="24"/>
              </w:rPr>
              <w:t>упражнять в статическом и динамическом</w:t>
            </w:r>
          </w:p>
        </w:tc>
        <w:tc>
          <w:tcPr>
            <w:tcW w:w="0" w:type="dxa"/>
            <w:vAlign w:val="bottom"/>
          </w:tcPr>
          <w:p w14:paraId="5367E692" w14:textId="77777777" w:rsidR="00685995" w:rsidRDefault="00685995">
            <w:pPr>
              <w:rPr>
                <w:sz w:val="1"/>
                <w:szCs w:val="1"/>
              </w:rPr>
            </w:pPr>
          </w:p>
        </w:tc>
      </w:tr>
      <w:tr w:rsidR="00685995" w14:paraId="27D8E6BE" w14:textId="77777777">
        <w:trPr>
          <w:trHeight w:val="288"/>
        </w:trPr>
        <w:tc>
          <w:tcPr>
            <w:tcW w:w="4780" w:type="dxa"/>
            <w:tcBorders>
              <w:left w:val="single" w:sz="8" w:space="0" w:color="00000A"/>
              <w:right w:val="single" w:sz="8" w:space="0" w:color="00000A"/>
            </w:tcBorders>
            <w:vAlign w:val="bottom"/>
          </w:tcPr>
          <w:p w14:paraId="6CB50FC8" w14:textId="77777777" w:rsidR="00685995" w:rsidRDefault="002D509D">
            <w:pPr>
              <w:ind w:left="80"/>
              <w:rPr>
                <w:sz w:val="20"/>
                <w:szCs w:val="20"/>
              </w:rPr>
            </w:pPr>
            <w:r>
              <w:rPr>
                <w:rFonts w:eastAsia="Times New Roman"/>
                <w:color w:val="00000A"/>
                <w:sz w:val="24"/>
                <w:szCs w:val="24"/>
              </w:rPr>
              <w:t>упражнениях с мячом,</w:t>
            </w:r>
          </w:p>
        </w:tc>
        <w:tc>
          <w:tcPr>
            <w:tcW w:w="4740" w:type="dxa"/>
            <w:vMerge w:val="restart"/>
            <w:tcBorders>
              <w:right w:val="single" w:sz="8" w:space="0" w:color="00000A"/>
            </w:tcBorders>
            <w:vAlign w:val="bottom"/>
          </w:tcPr>
          <w:p w14:paraId="792B6E1A"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на равновесие и в</w:t>
            </w:r>
          </w:p>
        </w:tc>
        <w:tc>
          <w:tcPr>
            <w:tcW w:w="4780" w:type="dxa"/>
            <w:tcBorders>
              <w:right w:val="single" w:sz="8" w:space="0" w:color="00000A"/>
            </w:tcBorders>
            <w:vAlign w:val="bottom"/>
          </w:tcPr>
          <w:p w14:paraId="122BE4CB" w14:textId="77777777" w:rsidR="00685995" w:rsidRDefault="002D509D">
            <w:pPr>
              <w:ind w:left="60"/>
              <w:rPr>
                <w:sz w:val="20"/>
                <w:szCs w:val="20"/>
              </w:rPr>
            </w:pPr>
            <w:r>
              <w:rPr>
                <w:rFonts w:eastAsia="Times New Roman"/>
                <w:color w:val="00000A"/>
                <w:sz w:val="24"/>
                <w:szCs w:val="24"/>
              </w:rPr>
              <w:t>равновесии, в координации движений на</w:t>
            </w:r>
          </w:p>
        </w:tc>
        <w:tc>
          <w:tcPr>
            <w:tcW w:w="0" w:type="dxa"/>
            <w:vAlign w:val="bottom"/>
          </w:tcPr>
          <w:p w14:paraId="38F4F146" w14:textId="77777777" w:rsidR="00685995" w:rsidRDefault="00685995">
            <w:pPr>
              <w:rPr>
                <w:sz w:val="1"/>
                <w:szCs w:val="1"/>
              </w:rPr>
            </w:pPr>
          </w:p>
        </w:tc>
      </w:tr>
      <w:tr w:rsidR="00685995" w14:paraId="09DE94CD" w14:textId="77777777">
        <w:trPr>
          <w:trHeight w:val="290"/>
        </w:trPr>
        <w:tc>
          <w:tcPr>
            <w:tcW w:w="4780" w:type="dxa"/>
            <w:vMerge w:val="restart"/>
            <w:tcBorders>
              <w:left w:val="single" w:sz="8" w:space="0" w:color="00000A"/>
              <w:right w:val="single" w:sz="8" w:space="0" w:color="00000A"/>
            </w:tcBorders>
            <w:vAlign w:val="bottom"/>
          </w:tcPr>
          <w:p w14:paraId="4718D878"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лазанье под шнур.</w:t>
            </w:r>
          </w:p>
        </w:tc>
        <w:tc>
          <w:tcPr>
            <w:tcW w:w="4740" w:type="dxa"/>
            <w:vMerge/>
            <w:tcBorders>
              <w:right w:val="single" w:sz="8" w:space="0" w:color="00000A"/>
            </w:tcBorders>
            <w:vAlign w:val="bottom"/>
          </w:tcPr>
          <w:p w14:paraId="1F355E72" w14:textId="77777777" w:rsidR="00685995" w:rsidRDefault="00685995">
            <w:pPr>
              <w:rPr>
                <w:sz w:val="24"/>
                <w:szCs w:val="24"/>
              </w:rPr>
            </w:pPr>
          </w:p>
        </w:tc>
        <w:tc>
          <w:tcPr>
            <w:tcW w:w="4780" w:type="dxa"/>
            <w:tcBorders>
              <w:right w:val="single" w:sz="8" w:space="0" w:color="00000A"/>
            </w:tcBorders>
            <w:vAlign w:val="bottom"/>
          </w:tcPr>
          <w:p w14:paraId="5D74EFA3" w14:textId="77777777" w:rsidR="00685995" w:rsidRDefault="002D509D">
            <w:pPr>
              <w:ind w:left="60"/>
              <w:rPr>
                <w:sz w:val="20"/>
                <w:szCs w:val="20"/>
              </w:rPr>
            </w:pPr>
            <w:r>
              <w:rPr>
                <w:rFonts w:eastAsia="Times New Roman"/>
                <w:color w:val="00000A"/>
                <w:sz w:val="24"/>
                <w:szCs w:val="24"/>
              </w:rPr>
              <w:t>ориентировку в пространстве..</w:t>
            </w:r>
          </w:p>
        </w:tc>
        <w:tc>
          <w:tcPr>
            <w:tcW w:w="0" w:type="dxa"/>
            <w:vAlign w:val="bottom"/>
          </w:tcPr>
          <w:p w14:paraId="6A1A3134" w14:textId="77777777" w:rsidR="00685995" w:rsidRDefault="00685995">
            <w:pPr>
              <w:rPr>
                <w:sz w:val="1"/>
                <w:szCs w:val="1"/>
              </w:rPr>
            </w:pPr>
          </w:p>
        </w:tc>
      </w:tr>
      <w:tr w:rsidR="00685995" w14:paraId="7EDCE356" w14:textId="77777777">
        <w:trPr>
          <w:trHeight w:val="290"/>
        </w:trPr>
        <w:tc>
          <w:tcPr>
            <w:tcW w:w="4780" w:type="dxa"/>
            <w:vMerge/>
            <w:tcBorders>
              <w:left w:val="single" w:sz="8" w:space="0" w:color="00000A"/>
              <w:right w:val="single" w:sz="8" w:space="0" w:color="00000A"/>
            </w:tcBorders>
            <w:vAlign w:val="bottom"/>
          </w:tcPr>
          <w:p w14:paraId="3AFF2815" w14:textId="77777777" w:rsidR="00685995" w:rsidRDefault="00685995">
            <w:pPr>
              <w:rPr>
                <w:sz w:val="24"/>
                <w:szCs w:val="24"/>
              </w:rPr>
            </w:pPr>
          </w:p>
        </w:tc>
        <w:tc>
          <w:tcPr>
            <w:tcW w:w="4740" w:type="dxa"/>
            <w:tcBorders>
              <w:right w:val="single" w:sz="8" w:space="0" w:color="00000A"/>
            </w:tcBorders>
            <w:vAlign w:val="bottom"/>
          </w:tcPr>
          <w:p w14:paraId="69B17C87" w14:textId="77777777" w:rsidR="00685995" w:rsidRDefault="002D509D">
            <w:pPr>
              <w:ind w:left="60"/>
              <w:rPr>
                <w:sz w:val="20"/>
                <w:szCs w:val="20"/>
              </w:rPr>
            </w:pPr>
            <w:r>
              <w:rPr>
                <w:rFonts w:eastAsia="Times New Roman"/>
                <w:color w:val="00000A"/>
                <w:sz w:val="24"/>
                <w:szCs w:val="24"/>
              </w:rPr>
              <w:t>прыжках.</w:t>
            </w:r>
          </w:p>
        </w:tc>
        <w:tc>
          <w:tcPr>
            <w:tcW w:w="4780" w:type="dxa"/>
            <w:tcBorders>
              <w:right w:val="single" w:sz="8" w:space="0" w:color="00000A"/>
            </w:tcBorders>
            <w:vAlign w:val="bottom"/>
          </w:tcPr>
          <w:p w14:paraId="59032B25" w14:textId="77777777" w:rsidR="00685995" w:rsidRDefault="002D509D">
            <w:pPr>
              <w:ind w:left="120"/>
              <w:rPr>
                <w:sz w:val="20"/>
                <w:szCs w:val="20"/>
              </w:rPr>
            </w:pPr>
            <w:r>
              <w:rPr>
                <w:rFonts w:eastAsia="Times New Roman"/>
                <w:color w:val="00000A"/>
                <w:sz w:val="24"/>
                <w:szCs w:val="24"/>
              </w:rPr>
              <w:t>Поддерживать интерес к физической</w:t>
            </w:r>
          </w:p>
        </w:tc>
        <w:tc>
          <w:tcPr>
            <w:tcW w:w="0" w:type="dxa"/>
            <w:vAlign w:val="bottom"/>
          </w:tcPr>
          <w:p w14:paraId="699B1E0E" w14:textId="77777777" w:rsidR="00685995" w:rsidRDefault="00685995">
            <w:pPr>
              <w:rPr>
                <w:sz w:val="1"/>
                <w:szCs w:val="1"/>
              </w:rPr>
            </w:pPr>
          </w:p>
        </w:tc>
      </w:tr>
      <w:tr w:rsidR="00685995" w14:paraId="5E4DE281" w14:textId="77777777">
        <w:trPr>
          <w:trHeight w:val="314"/>
        </w:trPr>
        <w:tc>
          <w:tcPr>
            <w:tcW w:w="4780" w:type="dxa"/>
            <w:vMerge w:val="restart"/>
            <w:tcBorders>
              <w:left w:val="single" w:sz="8" w:space="0" w:color="00000A"/>
              <w:right w:val="single" w:sz="8" w:space="0" w:color="00000A"/>
            </w:tcBorders>
            <w:vAlign w:val="bottom"/>
          </w:tcPr>
          <w:p w14:paraId="7B0A5BCA"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«Удочка»</w:t>
            </w:r>
          </w:p>
        </w:tc>
        <w:tc>
          <w:tcPr>
            <w:tcW w:w="4740" w:type="dxa"/>
            <w:vMerge w:val="restart"/>
            <w:tcBorders>
              <w:right w:val="single" w:sz="8" w:space="0" w:color="00000A"/>
            </w:tcBorders>
            <w:vAlign w:val="bottom"/>
          </w:tcPr>
          <w:p w14:paraId="577056D5"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«Паук и мухи»</w:t>
            </w:r>
          </w:p>
        </w:tc>
        <w:tc>
          <w:tcPr>
            <w:tcW w:w="4780" w:type="dxa"/>
            <w:tcBorders>
              <w:right w:val="single" w:sz="8" w:space="0" w:color="00000A"/>
            </w:tcBorders>
            <w:vAlign w:val="bottom"/>
          </w:tcPr>
          <w:p w14:paraId="0BC00C5D" w14:textId="77777777" w:rsidR="00685995" w:rsidRDefault="002D509D">
            <w:pPr>
              <w:ind w:left="60"/>
              <w:rPr>
                <w:sz w:val="20"/>
                <w:szCs w:val="20"/>
              </w:rPr>
            </w:pPr>
            <w:r>
              <w:rPr>
                <w:rFonts w:eastAsia="Times New Roman"/>
                <w:color w:val="00000A"/>
                <w:sz w:val="24"/>
                <w:szCs w:val="24"/>
              </w:rPr>
              <w:t>культуре и спорту.</w:t>
            </w:r>
          </w:p>
        </w:tc>
        <w:tc>
          <w:tcPr>
            <w:tcW w:w="0" w:type="dxa"/>
            <w:vAlign w:val="bottom"/>
          </w:tcPr>
          <w:p w14:paraId="61A6FD3C" w14:textId="77777777" w:rsidR="00685995" w:rsidRDefault="00685995">
            <w:pPr>
              <w:rPr>
                <w:sz w:val="1"/>
                <w:szCs w:val="1"/>
              </w:rPr>
            </w:pPr>
          </w:p>
        </w:tc>
      </w:tr>
      <w:tr w:rsidR="00685995" w14:paraId="596D8B82" w14:textId="77777777">
        <w:trPr>
          <w:trHeight w:val="259"/>
        </w:trPr>
        <w:tc>
          <w:tcPr>
            <w:tcW w:w="4780" w:type="dxa"/>
            <w:vMerge/>
            <w:tcBorders>
              <w:left w:val="single" w:sz="8" w:space="0" w:color="00000A"/>
              <w:right w:val="single" w:sz="8" w:space="0" w:color="00000A"/>
            </w:tcBorders>
            <w:vAlign w:val="bottom"/>
          </w:tcPr>
          <w:p w14:paraId="6CF7446E" w14:textId="77777777" w:rsidR="00685995" w:rsidRDefault="00685995"/>
        </w:tc>
        <w:tc>
          <w:tcPr>
            <w:tcW w:w="4740" w:type="dxa"/>
            <w:vMerge/>
            <w:tcBorders>
              <w:right w:val="single" w:sz="8" w:space="0" w:color="00000A"/>
            </w:tcBorders>
            <w:vAlign w:val="bottom"/>
          </w:tcPr>
          <w:p w14:paraId="65091A6F" w14:textId="77777777" w:rsidR="00685995" w:rsidRDefault="00685995"/>
        </w:tc>
        <w:tc>
          <w:tcPr>
            <w:tcW w:w="4780" w:type="dxa"/>
            <w:tcBorders>
              <w:right w:val="single" w:sz="8" w:space="0" w:color="00000A"/>
            </w:tcBorders>
            <w:vAlign w:val="bottom"/>
          </w:tcPr>
          <w:p w14:paraId="2947F283" w14:textId="77777777" w:rsidR="00685995" w:rsidRDefault="00685995"/>
        </w:tc>
        <w:tc>
          <w:tcPr>
            <w:tcW w:w="0" w:type="dxa"/>
            <w:vAlign w:val="bottom"/>
          </w:tcPr>
          <w:p w14:paraId="482F4B6E" w14:textId="77777777" w:rsidR="00685995" w:rsidRDefault="00685995">
            <w:pPr>
              <w:rPr>
                <w:sz w:val="1"/>
                <w:szCs w:val="1"/>
              </w:rPr>
            </w:pPr>
          </w:p>
        </w:tc>
      </w:tr>
      <w:tr w:rsidR="00685995" w14:paraId="3FE2DA64" w14:textId="77777777">
        <w:trPr>
          <w:trHeight w:val="296"/>
        </w:trPr>
        <w:tc>
          <w:tcPr>
            <w:tcW w:w="4780" w:type="dxa"/>
            <w:tcBorders>
              <w:left w:val="single" w:sz="8" w:space="0" w:color="00000A"/>
              <w:right w:val="single" w:sz="8" w:space="0" w:color="00000A"/>
            </w:tcBorders>
            <w:vAlign w:val="bottom"/>
          </w:tcPr>
          <w:p w14:paraId="5A8DDE2E" w14:textId="77777777" w:rsidR="00685995" w:rsidRDefault="002D509D">
            <w:pPr>
              <w:ind w:left="80"/>
              <w:rPr>
                <w:sz w:val="20"/>
                <w:szCs w:val="20"/>
              </w:rPr>
            </w:pPr>
            <w:r>
              <w:rPr>
                <w:rFonts w:eastAsia="Times New Roman"/>
                <w:color w:val="00000A"/>
                <w:sz w:val="24"/>
                <w:szCs w:val="24"/>
              </w:rPr>
              <w:t xml:space="preserve">21* - </w:t>
            </w:r>
            <w:r>
              <w:rPr>
                <w:rFonts w:eastAsia="Times New Roman"/>
                <w:b/>
                <w:bCs/>
                <w:i/>
                <w:iCs/>
                <w:color w:val="00000A"/>
                <w:sz w:val="24"/>
                <w:szCs w:val="24"/>
              </w:rPr>
              <w:t>упражнять</w:t>
            </w:r>
            <w:r>
              <w:rPr>
                <w:rFonts w:eastAsia="Times New Roman"/>
                <w:color w:val="00000A"/>
                <w:sz w:val="24"/>
                <w:szCs w:val="24"/>
              </w:rPr>
              <w:t xml:space="preserve"> в ходьбе между</w:t>
            </w:r>
          </w:p>
        </w:tc>
        <w:tc>
          <w:tcPr>
            <w:tcW w:w="4740" w:type="dxa"/>
            <w:vMerge w:val="restart"/>
            <w:tcBorders>
              <w:right w:val="single" w:sz="8" w:space="0" w:color="00000A"/>
            </w:tcBorders>
            <w:vAlign w:val="bottom"/>
          </w:tcPr>
          <w:p w14:paraId="0F917064" w14:textId="77777777" w:rsidR="00685995" w:rsidRDefault="002D509D">
            <w:pPr>
              <w:ind w:left="60"/>
              <w:rPr>
                <w:sz w:val="20"/>
                <w:szCs w:val="20"/>
              </w:rPr>
            </w:pPr>
            <w:r>
              <w:rPr>
                <w:rFonts w:eastAsia="Times New Roman"/>
                <w:b/>
                <w:bCs/>
                <w:i/>
                <w:iCs/>
                <w:color w:val="00000A"/>
                <w:sz w:val="24"/>
                <w:szCs w:val="24"/>
              </w:rPr>
              <w:t>Малоподвижная игра по выбору детей.</w:t>
            </w:r>
          </w:p>
        </w:tc>
        <w:tc>
          <w:tcPr>
            <w:tcW w:w="4780" w:type="dxa"/>
            <w:tcBorders>
              <w:right w:val="single" w:sz="8" w:space="0" w:color="00000A"/>
            </w:tcBorders>
            <w:vAlign w:val="bottom"/>
          </w:tcPr>
          <w:p w14:paraId="59917276"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расширять представление о</w:t>
            </w:r>
          </w:p>
        </w:tc>
        <w:tc>
          <w:tcPr>
            <w:tcW w:w="0" w:type="dxa"/>
            <w:vAlign w:val="bottom"/>
          </w:tcPr>
          <w:p w14:paraId="3BE0F34E" w14:textId="77777777" w:rsidR="00685995" w:rsidRDefault="00685995">
            <w:pPr>
              <w:rPr>
                <w:sz w:val="1"/>
                <w:szCs w:val="1"/>
              </w:rPr>
            </w:pPr>
          </w:p>
        </w:tc>
      </w:tr>
      <w:tr w:rsidR="00685995" w14:paraId="76ACCD27" w14:textId="77777777">
        <w:trPr>
          <w:trHeight w:val="284"/>
        </w:trPr>
        <w:tc>
          <w:tcPr>
            <w:tcW w:w="4780" w:type="dxa"/>
            <w:tcBorders>
              <w:left w:val="single" w:sz="8" w:space="0" w:color="00000A"/>
              <w:right w:val="single" w:sz="8" w:space="0" w:color="00000A"/>
            </w:tcBorders>
            <w:vAlign w:val="bottom"/>
          </w:tcPr>
          <w:p w14:paraId="7CE10D1C" w14:textId="77777777" w:rsidR="00685995" w:rsidRDefault="002D509D">
            <w:pPr>
              <w:ind w:left="80"/>
              <w:rPr>
                <w:sz w:val="20"/>
                <w:szCs w:val="20"/>
              </w:rPr>
            </w:pPr>
            <w:r>
              <w:rPr>
                <w:rFonts w:eastAsia="Times New Roman"/>
                <w:color w:val="00000A"/>
                <w:sz w:val="24"/>
                <w:szCs w:val="24"/>
              </w:rPr>
              <w:t>предметами, разучить ведение шайбы</w:t>
            </w:r>
          </w:p>
        </w:tc>
        <w:tc>
          <w:tcPr>
            <w:tcW w:w="4740" w:type="dxa"/>
            <w:vMerge/>
            <w:tcBorders>
              <w:right w:val="single" w:sz="8" w:space="0" w:color="00000A"/>
            </w:tcBorders>
            <w:vAlign w:val="bottom"/>
          </w:tcPr>
          <w:p w14:paraId="60C0E2C1" w14:textId="77777777" w:rsidR="00685995" w:rsidRDefault="00685995">
            <w:pPr>
              <w:rPr>
                <w:sz w:val="24"/>
                <w:szCs w:val="24"/>
              </w:rPr>
            </w:pPr>
          </w:p>
        </w:tc>
        <w:tc>
          <w:tcPr>
            <w:tcW w:w="4780" w:type="dxa"/>
            <w:tcBorders>
              <w:right w:val="single" w:sz="8" w:space="0" w:color="00000A"/>
            </w:tcBorders>
            <w:vAlign w:val="bottom"/>
          </w:tcPr>
          <w:p w14:paraId="62C8026B" w14:textId="77777777" w:rsidR="00685995" w:rsidRDefault="002D509D">
            <w:pPr>
              <w:ind w:left="60"/>
              <w:rPr>
                <w:sz w:val="20"/>
                <w:szCs w:val="20"/>
              </w:rPr>
            </w:pPr>
            <w:r>
              <w:rPr>
                <w:rFonts w:eastAsia="Times New Roman"/>
                <w:color w:val="00000A"/>
                <w:sz w:val="24"/>
                <w:szCs w:val="24"/>
              </w:rPr>
              <w:t>значении физических упражнений для</w:t>
            </w:r>
          </w:p>
        </w:tc>
        <w:tc>
          <w:tcPr>
            <w:tcW w:w="0" w:type="dxa"/>
            <w:vAlign w:val="bottom"/>
          </w:tcPr>
          <w:p w14:paraId="2E11A9D3" w14:textId="77777777" w:rsidR="00685995" w:rsidRDefault="00685995">
            <w:pPr>
              <w:rPr>
                <w:sz w:val="1"/>
                <w:szCs w:val="1"/>
              </w:rPr>
            </w:pPr>
          </w:p>
        </w:tc>
      </w:tr>
      <w:tr w:rsidR="00685995" w14:paraId="10A250CB" w14:textId="77777777">
        <w:trPr>
          <w:trHeight w:val="294"/>
        </w:trPr>
        <w:tc>
          <w:tcPr>
            <w:tcW w:w="4780" w:type="dxa"/>
            <w:tcBorders>
              <w:left w:val="single" w:sz="8" w:space="0" w:color="00000A"/>
              <w:right w:val="single" w:sz="8" w:space="0" w:color="00000A"/>
            </w:tcBorders>
            <w:vAlign w:val="bottom"/>
          </w:tcPr>
          <w:p w14:paraId="5E4758A3" w14:textId="77777777" w:rsidR="00685995" w:rsidRDefault="002D509D">
            <w:pPr>
              <w:ind w:left="80"/>
              <w:rPr>
                <w:sz w:val="20"/>
                <w:szCs w:val="20"/>
              </w:rPr>
            </w:pPr>
            <w:r>
              <w:rPr>
                <w:rFonts w:eastAsia="Times New Roman"/>
                <w:color w:val="00000A"/>
                <w:sz w:val="24"/>
                <w:szCs w:val="24"/>
              </w:rPr>
              <w:t>клюшкой с одной стороны зала на другую.</w:t>
            </w:r>
          </w:p>
        </w:tc>
        <w:tc>
          <w:tcPr>
            <w:tcW w:w="4740" w:type="dxa"/>
            <w:tcBorders>
              <w:right w:val="single" w:sz="8" w:space="0" w:color="00000A"/>
            </w:tcBorders>
            <w:vAlign w:val="bottom"/>
          </w:tcPr>
          <w:p w14:paraId="72204EA3" w14:textId="77777777" w:rsidR="00685995" w:rsidRDefault="002D509D">
            <w:pPr>
              <w:ind w:left="60"/>
              <w:rPr>
                <w:sz w:val="20"/>
                <w:szCs w:val="20"/>
              </w:rPr>
            </w:pPr>
            <w:r>
              <w:rPr>
                <w:rFonts w:eastAsia="Times New Roman"/>
                <w:color w:val="00000A"/>
                <w:sz w:val="24"/>
                <w:szCs w:val="24"/>
              </w:rPr>
              <w:t xml:space="preserve">24* - </w:t>
            </w:r>
            <w:r>
              <w:rPr>
                <w:rFonts w:eastAsia="Times New Roman"/>
                <w:b/>
                <w:bCs/>
                <w:i/>
                <w:iCs/>
                <w:color w:val="00000A"/>
                <w:sz w:val="24"/>
                <w:szCs w:val="24"/>
              </w:rPr>
              <w:t>повторить</w:t>
            </w:r>
            <w:r>
              <w:rPr>
                <w:rFonts w:eastAsia="Times New Roman"/>
                <w:color w:val="00000A"/>
                <w:sz w:val="24"/>
                <w:szCs w:val="24"/>
              </w:rPr>
              <w:t xml:space="preserve"> ходьбу между</w:t>
            </w:r>
          </w:p>
        </w:tc>
        <w:tc>
          <w:tcPr>
            <w:tcW w:w="4780" w:type="dxa"/>
            <w:tcBorders>
              <w:right w:val="single" w:sz="8" w:space="0" w:color="00000A"/>
            </w:tcBorders>
            <w:vAlign w:val="bottom"/>
          </w:tcPr>
          <w:p w14:paraId="5C75B2DB" w14:textId="77777777" w:rsidR="00685995" w:rsidRDefault="002D509D">
            <w:pPr>
              <w:ind w:left="60"/>
              <w:rPr>
                <w:sz w:val="20"/>
                <w:szCs w:val="20"/>
              </w:rPr>
            </w:pPr>
            <w:r>
              <w:rPr>
                <w:rFonts w:eastAsia="Times New Roman"/>
                <w:color w:val="00000A"/>
                <w:sz w:val="24"/>
                <w:szCs w:val="24"/>
              </w:rPr>
              <w:t>организма.</w:t>
            </w:r>
          </w:p>
        </w:tc>
        <w:tc>
          <w:tcPr>
            <w:tcW w:w="0" w:type="dxa"/>
            <w:vAlign w:val="bottom"/>
          </w:tcPr>
          <w:p w14:paraId="2A5B6E47" w14:textId="77777777" w:rsidR="00685995" w:rsidRDefault="00685995">
            <w:pPr>
              <w:rPr>
                <w:sz w:val="1"/>
                <w:szCs w:val="1"/>
              </w:rPr>
            </w:pPr>
          </w:p>
        </w:tc>
      </w:tr>
      <w:tr w:rsidR="00685995" w14:paraId="490B526E" w14:textId="77777777">
        <w:trPr>
          <w:trHeight w:val="314"/>
        </w:trPr>
        <w:tc>
          <w:tcPr>
            <w:tcW w:w="4780" w:type="dxa"/>
            <w:vMerge w:val="restart"/>
            <w:tcBorders>
              <w:left w:val="single" w:sz="8" w:space="0" w:color="00000A"/>
              <w:right w:val="single" w:sz="8" w:space="0" w:color="00000A"/>
            </w:tcBorders>
            <w:vAlign w:val="bottom"/>
          </w:tcPr>
          <w:p w14:paraId="3E023BA9"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«Два Мороза».</w:t>
            </w:r>
          </w:p>
        </w:tc>
        <w:tc>
          <w:tcPr>
            <w:tcW w:w="4740" w:type="dxa"/>
            <w:tcBorders>
              <w:right w:val="single" w:sz="8" w:space="0" w:color="00000A"/>
            </w:tcBorders>
            <w:vAlign w:val="bottom"/>
          </w:tcPr>
          <w:p w14:paraId="76B799E8" w14:textId="77777777" w:rsidR="00685995" w:rsidRDefault="002D509D">
            <w:pPr>
              <w:ind w:left="60"/>
              <w:rPr>
                <w:sz w:val="20"/>
                <w:szCs w:val="20"/>
              </w:rPr>
            </w:pPr>
            <w:r>
              <w:rPr>
                <w:rFonts w:eastAsia="Times New Roman"/>
                <w:color w:val="00000A"/>
                <w:sz w:val="24"/>
                <w:szCs w:val="24"/>
              </w:rPr>
              <w:t>предметами, разучить игру «По местам!»</w:t>
            </w:r>
          </w:p>
        </w:tc>
        <w:tc>
          <w:tcPr>
            <w:tcW w:w="4780" w:type="dxa"/>
            <w:vMerge w:val="restart"/>
            <w:tcBorders>
              <w:right w:val="single" w:sz="8" w:space="0" w:color="00000A"/>
            </w:tcBorders>
            <w:vAlign w:val="bottom"/>
          </w:tcPr>
          <w:p w14:paraId="7C985F79"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развитие</w:t>
            </w:r>
          </w:p>
        </w:tc>
        <w:tc>
          <w:tcPr>
            <w:tcW w:w="0" w:type="dxa"/>
            <w:vAlign w:val="bottom"/>
          </w:tcPr>
          <w:p w14:paraId="7C93B172" w14:textId="77777777" w:rsidR="00685995" w:rsidRDefault="00685995">
            <w:pPr>
              <w:rPr>
                <w:sz w:val="1"/>
                <w:szCs w:val="1"/>
              </w:rPr>
            </w:pPr>
          </w:p>
        </w:tc>
      </w:tr>
      <w:tr w:rsidR="00685995" w14:paraId="6F0EACDA" w14:textId="77777777">
        <w:trPr>
          <w:trHeight w:val="267"/>
        </w:trPr>
        <w:tc>
          <w:tcPr>
            <w:tcW w:w="4780" w:type="dxa"/>
            <w:vMerge/>
            <w:tcBorders>
              <w:left w:val="single" w:sz="8" w:space="0" w:color="00000A"/>
              <w:right w:val="single" w:sz="8" w:space="0" w:color="00000A"/>
            </w:tcBorders>
            <w:vAlign w:val="bottom"/>
          </w:tcPr>
          <w:p w14:paraId="52663514" w14:textId="77777777" w:rsidR="00685995" w:rsidRDefault="00685995">
            <w:pPr>
              <w:rPr>
                <w:sz w:val="23"/>
                <w:szCs w:val="23"/>
              </w:rPr>
            </w:pPr>
          </w:p>
        </w:tc>
        <w:tc>
          <w:tcPr>
            <w:tcW w:w="4740" w:type="dxa"/>
            <w:vMerge w:val="restart"/>
            <w:tcBorders>
              <w:right w:val="single" w:sz="8" w:space="0" w:color="00000A"/>
            </w:tcBorders>
            <w:vAlign w:val="bottom"/>
          </w:tcPr>
          <w:p w14:paraId="360F286B"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vMerge/>
            <w:tcBorders>
              <w:right w:val="single" w:sz="8" w:space="0" w:color="00000A"/>
            </w:tcBorders>
            <w:vAlign w:val="bottom"/>
          </w:tcPr>
          <w:p w14:paraId="7E8E56C7" w14:textId="77777777" w:rsidR="00685995" w:rsidRDefault="00685995">
            <w:pPr>
              <w:rPr>
                <w:sz w:val="23"/>
                <w:szCs w:val="23"/>
              </w:rPr>
            </w:pPr>
          </w:p>
        </w:tc>
        <w:tc>
          <w:tcPr>
            <w:tcW w:w="0" w:type="dxa"/>
            <w:vAlign w:val="bottom"/>
          </w:tcPr>
          <w:p w14:paraId="35A3FC31" w14:textId="77777777" w:rsidR="00685995" w:rsidRDefault="00685995">
            <w:pPr>
              <w:rPr>
                <w:sz w:val="1"/>
                <w:szCs w:val="1"/>
              </w:rPr>
            </w:pPr>
          </w:p>
        </w:tc>
      </w:tr>
      <w:tr w:rsidR="00685995" w14:paraId="37DC0B32" w14:textId="77777777">
        <w:trPr>
          <w:trHeight w:val="290"/>
        </w:trPr>
        <w:tc>
          <w:tcPr>
            <w:tcW w:w="4780" w:type="dxa"/>
            <w:tcBorders>
              <w:left w:val="single" w:sz="8" w:space="0" w:color="00000A"/>
              <w:right w:val="single" w:sz="8" w:space="0" w:color="00000A"/>
            </w:tcBorders>
            <w:vAlign w:val="bottom"/>
          </w:tcPr>
          <w:p w14:paraId="210A2B39" w14:textId="77777777" w:rsidR="00685995" w:rsidRDefault="00685995">
            <w:pPr>
              <w:rPr>
                <w:sz w:val="24"/>
                <w:szCs w:val="24"/>
              </w:rPr>
            </w:pPr>
          </w:p>
        </w:tc>
        <w:tc>
          <w:tcPr>
            <w:tcW w:w="4740" w:type="dxa"/>
            <w:vMerge/>
            <w:tcBorders>
              <w:right w:val="single" w:sz="8" w:space="0" w:color="00000A"/>
            </w:tcBorders>
            <w:vAlign w:val="bottom"/>
          </w:tcPr>
          <w:p w14:paraId="1E28DF48" w14:textId="77777777" w:rsidR="00685995" w:rsidRDefault="00685995">
            <w:pPr>
              <w:rPr>
                <w:sz w:val="24"/>
                <w:szCs w:val="24"/>
              </w:rPr>
            </w:pPr>
          </w:p>
        </w:tc>
        <w:tc>
          <w:tcPr>
            <w:tcW w:w="4780" w:type="dxa"/>
            <w:tcBorders>
              <w:right w:val="single" w:sz="8" w:space="0" w:color="00000A"/>
            </w:tcBorders>
            <w:vAlign w:val="bottom"/>
          </w:tcPr>
          <w:p w14:paraId="210AA221" w14:textId="77777777" w:rsidR="00685995" w:rsidRDefault="002D509D">
            <w:pPr>
              <w:ind w:left="60"/>
              <w:rPr>
                <w:sz w:val="20"/>
                <w:szCs w:val="20"/>
              </w:rPr>
            </w:pPr>
            <w:r>
              <w:rPr>
                <w:rFonts w:eastAsia="Times New Roman"/>
                <w:color w:val="00000A"/>
                <w:sz w:val="24"/>
                <w:szCs w:val="24"/>
              </w:rPr>
              <w:t>самостоятельности в организации всех</w:t>
            </w:r>
          </w:p>
        </w:tc>
        <w:tc>
          <w:tcPr>
            <w:tcW w:w="0" w:type="dxa"/>
            <w:vAlign w:val="bottom"/>
          </w:tcPr>
          <w:p w14:paraId="2FFA7EB7" w14:textId="77777777" w:rsidR="00685995" w:rsidRDefault="00685995">
            <w:pPr>
              <w:rPr>
                <w:sz w:val="1"/>
                <w:szCs w:val="1"/>
              </w:rPr>
            </w:pPr>
          </w:p>
        </w:tc>
      </w:tr>
      <w:tr w:rsidR="00685995" w14:paraId="20E08932" w14:textId="77777777">
        <w:trPr>
          <w:trHeight w:val="288"/>
        </w:trPr>
        <w:tc>
          <w:tcPr>
            <w:tcW w:w="4780" w:type="dxa"/>
            <w:tcBorders>
              <w:left w:val="single" w:sz="8" w:space="0" w:color="00000A"/>
              <w:right w:val="single" w:sz="8" w:space="0" w:color="00000A"/>
            </w:tcBorders>
            <w:vAlign w:val="bottom"/>
          </w:tcPr>
          <w:p w14:paraId="0FA65967" w14:textId="77777777" w:rsidR="00685995" w:rsidRDefault="00685995">
            <w:pPr>
              <w:rPr>
                <w:sz w:val="24"/>
                <w:szCs w:val="24"/>
              </w:rPr>
            </w:pPr>
          </w:p>
        </w:tc>
        <w:tc>
          <w:tcPr>
            <w:tcW w:w="4740" w:type="dxa"/>
            <w:tcBorders>
              <w:right w:val="single" w:sz="8" w:space="0" w:color="00000A"/>
            </w:tcBorders>
            <w:vAlign w:val="bottom"/>
          </w:tcPr>
          <w:p w14:paraId="7BC08EE5" w14:textId="77777777" w:rsidR="00685995" w:rsidRDefault="002D509D">
            <w:pPr>
              <w:ind w:left="60"/>
              <w:rPr>
                <w:sz w:val="20"/>
                <w:szCs w:val="20"/>
              </w:rPr>
            </w:pPr>
            <w:r>
              <w:rPr>
                <w:rFonts w:eastAsia="Times New Roman"/>
                <w:color w:val="00000A"/>
                <w:sz w:val="24"/>
                <w:szCs w:val="24"/>
              </w:rPr>
              <w:t>«По дорожке на одной ножке»</w:t>
            </w:r>
          </w:p>
        </w:tc>
        <w:tc>
          <w:tcPr>
            <w:tcW w:w="4780" w:type="dxa"/>
            <w:tcBorders>
              <w:right w:val="single" w:sz="8" w:space="0" w:color="00000A"/>
            </w:tcBorders>
            <w:vAlign w:val="bottom"/>
          </w:tcPr>
          <w:p w14:paraId="2536D62A" w14:textId="77777777" w:rsidR="00685995" w:rsidRDefault="002D509D">
            <w:pPr>
              <w:ind w:left="60"/>
              <w:rPr>
                <w:sz w:val="20"/>
                <w:szCs w:val="20"/>
              </w:rPr>
            </w:pPr>
            <w:r>
              <w:rPr>
                <w:rFonts w:eastAsia="Times New Roman"/>
                <w:color w:val="00000A"/>
                <w:sz w:val="24"/>
                <w:szCs w:val="24"/>
              </w:rPr>
              <w:t>видов игр, выполнении правил и норм</w:t>
            </w:r>
          </w:p>
        </w:tc>
        <w:tc>
          <w:tcPr>
            <w:tcW w:w="0" w:type="dxa"/>
            <w:vAlign w:val="bottom"/>
          </w:tcPr>
          <w:p w14:paraId="43C2BD2F" w14:textId="77777777" w:rsidR="00685995" w:rsidRDefault="00685995">
            <w:pPr>
              <w:rPr>
                <w:sz w:val="1"/>
                <w:szCs w:val="1"/>
              </w:rPr>
            </w:pPr>
          </w:p>
        </w:tc>
      </w:tr>
      <w:tr w:rsidR="00685995" w14:paraId="4358B788" w14:textId="77777777">
        <w:trPr>
          <w:trHeight w:val="315"/>
        </w:trPr>
        <w:tc>
          <w:tcPr>
            <w:tcW w:w="4780" w:type="dxa"/>
            <w:tcBorders>
              <w:left w:val="single" w:sz="8" w:space="0" w:color="00000A"/>
              <w:bottom w:val="single" w:sz="8" w:space="0" w:color="00000A"/>
              <w:right w:val="single" w:sz="8" w:space="0" w:color="00000A"/>
            </w:tcBorders>
            <w:vAlign w:val="bottom"/>
          </w:tcPr>
          <w:p w14:paraId="60FC03D3"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3F2BAC7D" w14:textId="77777777" w:rsidR="00685995" w:rsidRDefault="002D509D">
            <w:pPr>
              <w:ind w:left="60"/>
              <w:rPr>
                <w:sz w:val="20"/>
                <w:szCs w:val="20"/>
              </w:rPr>
            </w:pPr>
            <w:r>
              <w:rPr>
                <w:rFonts w:eastAsia="Times New Roman"/>
                <w:color w:val="00000A"/>
                <w:sz w:val="24"/>
                <w:szCs w:val="24"/>
              </w:rPr>
              <w:t>«По местам»,</w:t>
            </w:r>
          </w:p>
        </w:tc>
        <w:tc>
          <w:tcPr>
            <w:tcW w:w="4780" w:type="dxa"/>
            <w:tcBorders>
              <w:bottom w:val="single" w:sz="8" w:space="0" w:color="00000A"/>
              <w:right w:val="single" w:sz="8" w:space="0" w:color="00000A"/>
            </w:tcBorders>
            <w:vAlign w:val="bottom"/>
          </w:tcPr>
          <w:p w14:paraId="09851466" w14:textId="77777777" w:rsidR="00685995" w:rsidRDefault="002D509D">
            <w:pPr>
              <w:ind w:left="60"/>
              <w:rPr>
                <w:sz w:val="20"/>
                <w:szCs w:val="20"/>
              </w:rPr>
            </w:pPr>
            <w:r>
              <w:rPr>
                <w:rFonts w:eastAsia="Times New Roman"/>
                <w:color w:val="00000A"/>
                <w:sz w:val="24"/>
                <w:szCs w:val="24"/>
              </w:rPr>
              <w:t>поведения.</w:t>
            </w:r>
          </w:p>
        </w:tc>
        <w:tc>
          <w:tcPr>
            <w:tcW w:w="0" w:type="dxa"/>
            <w:vAlign w:val="bottom"/>
          </w:tcPr>
          <w:p w14:paraId="516C507D" w14:textId="77777777" w:rsidR="00685995" w:rsidRDefault="00685995">
            <w:pPr>
              <w:rPr>
                <w:sz w:val="1"/>
                <w:szCs w:val="1"/>
              </w:rPr>
            </w:pPr>
          </w:p>
        </w:tc>
      </w:tr>
    </w:tbl>
    <w:p w14:paraId="3D85BA5E" w14:textId="77777777" w:rsidR="00685995" w:rsidRDefault="00685995">
      <w:pPr>
        <w:spacing w:line="305" w:lineRule="exact"/>
        <w:rPr>
          <w:sz w:val="20"/>
          <w:szCs w:val="20"/>
        </w:rPr>
      </w:pPr>
    </w:p>
    <w:p w14:paraId="4E4B7972" w14:textId="40359986" w:rsidR="00685995" w:rsidRDefault="00685995">
      <w:pPr>
        <w:spacing w:line="322" w:lineRule="exact"/>
        <w:ind w:left="13880"/>
        <w:rPr>
          <w:sz w:val="20"/>
          <w:szCs w:val="20"/>
        </w:rPr>
      </w:pPr>
    </w:p>
    <w:p w14:paraId="407EE753"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0003B859" w14:textId="77777777">
        <w:trPr>
          <w:trHeight w:val="274"/>
        </w:trPr>
        <w:tc>
          <w:tcPr>
            <w:tcW w:w="4780" w:type="dxa"/>
            <w:tcBorders>
              <w:top w:val="single" w:sz="8" w:space="0" w:color="00000A"/>
              <w:left w:val="single" w:sz="8" w:space="0" w:color="00000A"/>
              <w:right w:val="single" w:sz="8" w:space="0" w:color="00000A"/>
            </w:tcBorders>
            <w:vAlign w:val="bottom"/>
          </w:tcPr>
          <w:p w14:paraId="5F7D3DFB"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62BFB66D" w14:textId="77777777" w:rsidR="00685995" w:rsidRDefault="002D509D">
            <w:pPr>
              <w:spacing w:line="274" w:lineRule="exact"/>
              <w:ind w:left="60"/>
              <w:rPr>
                <w:sz w:val="20"/>
                <w:szCs w:val="20"/>
              </w:rPr>
            </w:pPr>
            <w:r>
              <w:rPr>
                <w:rFonts w:eastAsia="Times New Roman"/>
                <w:sz w:val="24"/>
                <w:szCs w:val="24"/>
              </w:rPr>
              <w:t>«Поезд»</w:t>
            </w:r>
          </w:p>
        </w:tc>
        <w:tc>
          <w:tcPr>
            <w:tcW w:w="4780" w:type="dxa"/>
            <w:tcBorders>
              <w:top w:val="single" w:sz="8" w:space="0" w:color="00000A"/>
              <w:right w:val="single" w:sz="8" w:space="0" w:color="00000A"/>
            </w:tcBorders>
            <w:vAlign w:val="bottom"/>
          </w:tcPr>
          <w:p w14:paraId="6FC6512E" w14:textId="77777777" w:rsidR="00685995" w:rsidRDefault="002D509D">
            <w:pPr>
              <w:spacing w:line="274" w:lineRule="exact"/>
              <w:ind w:left="60"/>
              <w:rPr>
                <w:sz w:val="20"/>
                <w:szCs w:val="20"/>
              </w:rPr>
            </w:pPr>
            <w:r>
              <w:rPr>
                <w:rFonts w:eastAsia="Times New Roman"/>
                <w:color w:val="00000A"/>
                <w:sz w:val="24"/>
                <w:szCs w:val="24"/>
              </w:rPr>
              <w:t>Безопасность: развитие желания сохранять</w:t>
            </w:r>
          </w:p>
        </w:tc>
        <w:tc>
          <w:tcPr>
            <w:tcW w:w="0" w:type="dxa"/>
            <w:vAlign w:val="bottom"/>
          </w:tcPr>
          <w:p w14:paraId="26254CE5" w14:textId="77777777" w:rsidR="00685995" w:rsidRDefault="00685995">
            <w:pPr>
              <w:rPr>
                <w:sz w:val="1"/>
                <w:szCs w:val="1"/>
              </w:rPr>
            </w:pPr>
          </w:p>
        </w:tc>
      </w:tr>
      <w:tr w:rsidR="00685995" w14:paraId="01EA9E84" w14:textId="77777777">
        <w:trPr>
          <w:trHeight w:val="314"/>
        </w:trPr>
        <w:tc>
          <w:tcPr>
            <w:tcW w:w="4780" w:type="dxa"/>
            <w:tcBorders>
              <w:left w:val="single" w:sz="8" w:space="0" w:color="00000A"/>
              <w:right w:val="single" w:sz="8" w:space="0" w:color="00000A"/>
            </w:tcBorders>
            <w:vAlign w:val="bottom"/>
          </w:tcPr>
          <w:p w14:paraId="29C3E8ED" w14:textId="77777777" w:rsidR="00685995" w:rsidRDefault="00685995">
            <w:pPr>
              <w:rPr>
                <w:sz w:val="24"/>
                <w:szCs w:val="24"/>
              </w:rPr>
            </w:pPr>
          </w:p>
        </w:tc>
        <w:tc>
          <w:tcPr>
            <w:tcW w:w="4740" w:type="dxa"/>
            <w:tcBorders>
              <w:right w:val="single" w:sz="8" w:space="0" w:color="00000A"/>
            </w:tcBorders>
            <w:vAlign w:val="bottom"/>
          </w:tcPr>
          <w:p w14:paraId="5BCBA796" w14:textId="77777777" w:rsidR="00685995" w:rsidRDefault="00685995">
            <w:pPr>
              <w:rPr>
                <w:sz w:val="24"/>
                <w:szCs w:val="24"/>
              </w:rPr>
            </w:pPr>
          </w:p>
        </w:tc>
        <w:tc>
          <w:tcPr>
            <w:tcW w:w="4780" w:type="dxa"/>
            <w:tcBorders>
              <w:right w:val="single" w:sz="8" w:space="0" w:color="00000A"/>
            </w:tcBorders>
            <w:vAlign w:val="bottom"/>
          </w:tcPr>
          <w:p w14:paraId="2EE904D7" w14:textId="77777777" w:rsidR="00685995" w:rsidRDefault="002D509D">
            <w:pPr>
              <w:ind w:left="60"/>
              <w:rPr>
                <w:sz w:val="20"/>
                <w:szCs w:val="20"/>
              </w:rPr>
            </w:pPr>
            <w:r>
              <w:rPr>
                <w:rFonts w:eastAsia="Times New Roman"/>
                <w:color w:val="00000A"/>
                <w:sz w:val="24"/>
                <w:szCs w:val="24"/>
              </w:rPr>
              <w:t>и укреплять свое здоровье.</w:t>
            </w:r>
          </w:p>
        </w:tc>
        <w:tc>
          <w:tcPr>
            <w:tcW w:w="0" w:type="dxa"/>
            <w:vAlign w:val="bottom"/>
          </w:tcPr>
          <w:p w14:paraId="3C6B7815" w14:textId="77777777" w:rsidR="00685995" w:rsidRDefault="00685995">
            <w:pPr>
              <w:rPr>
                <w:sz w:val="1"/>
                <w:szCs w:val="1"/>
              </w:rPr>
            </w:pPr>
          </w:p>
        </w:tc>
      </w:tr>
      <w:tr w:rsidR="00685995" w14:paraId="2A53DCBD" w14:textId="77777777">
        <w:trPr>
          <w:trHeight w:val="555"/>
        </w:trPr>
        <w:tc>
          <w:tcPr>
            <w:tcW w:w="4780" w:type="dxa"/>
            <w:tcBorders>
              <w:left w:val="single" w:sz="8" w:space="0" w:color="00000A"/>
              <w:right w:val="single" w:sz="8" w:space="0" w:color="00000A"/>
            </w:tcBorders>
            <w:vAlign w:val="bottom"/>
          </w:tcPr>
          <w:p w14:paraId="20CFDC1C" w14:textId="77777777" w:rsidR="00685995" w:rsidRDefault="00685995">
            <w:pPr>
              <w:rPr>
                <w:sz w:val="24"/>
                <w:szCs w:val="24"/>
              </w:rPr>
            </w:pPr>
          </w:p>
        </w:tc>
        <w:tc>
          <w:tcPr>
            <w:tcW w:w="4740" w:type="dxa"/>
            <w:tcBorders>
              <w:right w:val="single" w:sz="8" w:space="0" w:color="00000A"/>
            </w:tcBorders>
            <w:vAlign w:val="bottom"/>
          </w:tcPr>
          <w:p w14:paraId="613BF3D1" w14:textId="77777777" w:rsidR="00685995" w:rsidRDefault="00685995">
            <w:pPr>
              <w:rPr>
                <w:sz w:val="24"/>
                <w:szCs w:val="24"/>
              </w:rPr>
            </w:pPr>
          </w:p>
        </w:tc>
        <w:tc>
          <w:tcPr>
            <w:tcW w:w="4780" w:type="dxa"/>
            <w:tcBorders>
              <w:right w:val="single" w:sz="8" w:space="0" w:color="00000A"/>
            </w:tcBorders>
            <w:vAlign w:val="bottom"/>
          </w:tcPr>
          <w:p w14:paraId="54057B02"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развитие ориентировки в</w:t>
            </w:r>
          </w:p>
        </w:tc>
        <w:tc>
          <w:tcPr>
            <w:tcW w:w="0" w:type="dxa"/>
            <w:vAlign w:val="bottom"/>
          </w:tcPr>
          <w:p w14:paraId="714CCCA5" w14:textId="77777777" w:rsidR="00685995" w:rsidRDefault="00685995">
            <w:pPr>
              <w:rPr>
                <w:sz w:val="1"/>
                <w:szCs w:val="1"/>
              </w:rPr>
            </w:pPr>
          </w:p>
        </w:tc>
      </w:tr>
      <w:tr w:rsidR="00685995" w14:paraId="56B70C53" w14:textId="77777777">
        <w:trPr>
          <w:trHeight w:val="314"/>
        </w:trPr>
        <w:tc>
          <w:tcPr>
            <w:tcW w:w="4780" w:type="dxa"/>
            <w:tcBorders>
              <w:left w:val="single" w:sz="8" w:space="0" w:color="00000A"/>
              <w:right w:val="single" w:sz="8" w:space="0" w:color="00000A"/>
            </w:tcBorders>
            <w:vAlign w:val="bottom"/>
          </w:tcPr>
          <w:p w14:paraId="6E480FCE" w14:textId="77777777" w:rsidR="00685995" w:rsidRDefault="00685995">
            <w:pPr>
              <w:rPr>
                <w:sz w:val="24"/>
                <w:szCs w:val="24"/>
              </w:rPr>
            </w:pPr>
          </w:p>
        </w:tc>
        <w:tc>
          <w:tcPr>
            <w:tcW w:w="4740" w:type="dxa"/>
            <w:tcBorders>
              <w:right w:val="single" w:sz="8" w:space="0" w:color="00000A"/>
            </w:tcBorders>
            <w:vAlign w:val="bottom"/>
          </w:tcPr>
          <w:p w14:paraId="5D93472C" w14:textId="77777777" w:rsidR="00685995" w:rsidRDefault="00685995">
            <w:pPr>
              <w:rPr>
                <w:sz w:val="24"/>
                <w:szCs w:val="24"/>
              </w:rPr>
            </w:pPr>
          </w:p>
        </w:tc>
        <w:tc>
          <w:tcPr>
            <w:tcW w:w="4780" w:type="dxa"/>
            <w:tcBorders>
              <w:right w:val="single" w:sz="8" w:space="0" w:color="00000A"/>
            </w:tcBorders>
            <w:vAlign w:val="bottom"/>
          </w:tcPr>
          <w:p w14:paraId="761E4E34" w14:textId="77777777" w:rsidR="00685995" w:rsidRDefault="002D509D">
            <w:pPr>
              <w:ind w:left="60"/>
              <w:rPr>
                <w:sz w:val="20"/>
                <w:szCs w:val="20"/>
              </w:rPr>
            </w:pPr>
            <w:r>
              <w:rPr>
                <w:rFonts w:eastAsia="Times New Roman"/>
                <w:color w:val="00000A"/>
                <w:sz w:val="24"/>
                <w:szCs w:val="24"/>
              </w:rPr>
              <w:t>пространстве.</w:t>
            </w:r>
          </w:p>
        </w:tc>
        <w:tc>
          <w:tcPr>
            <w:tcW w:w="0" w:type="dxa"/>
            <w:vAlign w:val="bottom"/>
          </w:tcPr>
          <w:p w14:paraId="03AB1E53" w14:textId="77777777" w:rsidR="00685995" w:rsidRDefault="00685995">
            <w:pPr>
              <w:rPr>
                <w:sz w:val="1"/>
                <w:szCs w:val="1"/>
              </w:rPr>
            </w:pPr>
          </w:p>
        </w:tc>
      </w:tr>
      <w:tr w:rsidR="00685995" w14:paraId="2AB183C4" w14:textId="77777777">
        <w:trPr>
          <w:trHeight w:val="558"/>
        </w:trPr>
        <w:tc>
          <w:tcPr>
            <w:tcW w:w="4780" w:type="dxa"/>
            <w:tcBorders>
              <w:left w:val="single" w:sz="8" w:space="0" w:color="00000A"/>
              <w:right w:val="single" w:sz="8" w:space="0" w:color="00000A"/>
            </w:tcBorders>
            <w:vAlign w:val="bottom"/>
          </w:tcPr>
          <w:p w14:paraId="4760B281" w14:textId="77777777" w:rsidR="00685995" w:rsidRDefault="00685995">
            <w:pPr>
              <w:rPr>
                <w:sz w:val="24"/>
                <w:szCs w:val="24"/>
              </w:rPr>
            </w:pPr>
          </w:p>
        </w:tc>
        <w:tc>
          <w:tcPr>
            <w:tcW w:w="4740" w:type="dxa"/>
            <w:tcBorders>
              <w:right w:val="single" w:sz="8" w:space="0" w:color="00000A"/>
            </w:tcBorders>
            <w:vAlign w:val="bottom"/>
          </w:tcPr>
          <w:p w14:paraId="63ACDD59" w14:textId="77777777" w:rsidR="00685995" w:rsidRDefault="00685995">
            <w:pPr>
              <w:rPr>
                <w:sz w:val="24"/>
                <w:szCs w:val="24"/>
              </w:rPr>
            </w:pPr>
          </w:p>
        </w:tc>
        <w:tc>
          <w:tcPr>
            <w:tcW w:w="4780" w:type="dxa"/>
            <w:tcBorders>
              <w:right w:val="single" w:sz="8" w:space="0" w:color="00000A"/>
            </w:tcBorders>
            <w:vAlign w:val="bottom"/>
          </w:tcPr>
          <w:p w14:paraId="79B47B0B"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формировать умение</w:t>
            </w:r>
          </w:p>
        </w:tc>
        <w:tc>
          <w:tcPr>
            <w:tcW w:w="0" w:type="dxa"/>
            <w:vAlign w:val="bottom"/>
          </w:tcPr>
          <w:p w14:paraId="1BE13B6D" w14:textId="77777777" w:rsidR="00685995" w:rsidRDefault="00685995">
            <w:pPr>
              <w:rPr>
                <w:sz w:val="1"/>
                <w:szCs w:val="1"/>
              </w:rPr>
            </w:pPr>
          </w:p>
        </w:tc>
      </w:tr>
      <w:tr w:rsidR="00685995" w14:paraId="345741E4" w14:textId="77777777">
        <w:trPr>
          <w:trHeight w:val="314"/>
        </w:trPr>
        <w:tc>
          <w:tcPr>
            <w:tcW w:w="4780" w:type="dxa"/>
            <w:tcBorders>
              <w:left w:val="single" w:sz="8" w:space="0" w:color="00000A"/>
              <w:right w:val="single" w:sz="8" w:space="0" w:color="00000A"/>
            </w:tcBorders>
            <w:vAlign w:val="bottom"/>
          </w:tcPr>
          <w:p w14:paraId="7718AE65" w14:textId="77777777" w:rsidR="00685995" w:rsidRDefault="00685995">
            <w:pPr>
              <w:rPr>
                <w:sz w:val="24"/>
                <w:szCs w:val="24"/>
              </w:rPr>
            </w:pPr>
          </w:p>
        </w:tc>
        <w:tc>
          <w:tcPr>
            <w:tcW w:w="4740" w:type="dxa"/>
            <w:tcBorders>
              <w:right w:val="single" w:sz="8" w:space="0" w:color="00000A"/>
            </w:tcBorders>
            <w:vAlign w:val="bottom"/>
          </w:tcPr>
          <w:p w14:paraId="08E761BD" w14:textId="77777777" w:rsidR="00685995" w:rsidRDefault="00685995">
            <w:pPr>
              <w:rPr>
                <w:sz w:val="24"/>
                <w:szCs w:val="24"/>
              </w:rPr>
            </w:pPr>
          </w:p>
        </w:tc>
        <w:tc>
          <w:tcPr>
            <w:tcW w:w="4780" w:type="dxa"/>
            <w:tcBorders>
              <w:right w:val="single" w:sz="8" w:space="0" w:color="00000A"/>
            </w:tcBorders>
            <w:vAlign w:val="bottom"/>
          </w:tcPr>
          <w:p w14:paraId="2F9D4BAE" w14:textId="77777777" w:rsidR="00685995" w:rsidRDefault="002D509D">
            <w:pPr>
              <w:ind w:left="60"/>
              <w:rPr>
                <w:sz w:val="20"/>
                <w:szCs w:val="20"/>
              </w:rPr>
            </w:pPr>
            <w:r>
              <w:rPr>
                <w:rFonts w:eastAsia="Times New Roman"/>
                <w:color w:val="00000A"/>
                <w:sz w:val="24"/>
                <w:szCs w:val="24"/>
              </w:rPr>
              <w:t>отстаивать свою точку зрения.</w:t>
            </w:r>
          </w:p>
        </w:tc>
        <w:tc>
          <w:tcPr>
            <w:tcW w:w="0" w:type="dxa"/>
            <w:vAlign w:val="bottom"/>
          </w:tcPr>
          <w:p w14:paraId="406D18A5" w14:textId="77777777" w:rsidR="00685995" w:rsidRDefault="00685995">
            <w:pPr>
              <w:rPr>
                <w:sz w:val="1"/>
                <w:szCs w:val="1"/>
              </w:rPr>
            </w:pPr>
          </w:p>
        </w:tc>
      </w:tr>
      <w:tr w:rsidR="00685995" w14:paraId="63097D82" w14:textId="77777777">
        <w:trPr>
          <w:trHeight w:val="555"/>
        </w:trPr>
        <w:tc>
          <w:tcPr>
            <w:tcW w:w="4780" w:type="dxa"/>
            <w:tcBorders>
              <w:left w:val="single" w:sz="8" w:space="0" w:color="00000A"/>
              <w:right w:val="single" w:sz="8" w:space="0" w:color="00000A"/>
            </w:tcBorders>
            <w:vAlign w:val="bottom"/>
          </w:tcPr>
          <w:p w14:paraId="12879A67" w14:textId="77777777" w:rsidR="00685995" w:rsidRDefault="00685995">
            <w:pPr>
              <w:rPr>
                <w:sz w:val="24"/>
                <w:szCs w:val="24"/>
              </w:rPr>
            </w:pPr>
          </w:p>
        </w:tc>
        <w:tc>
          <w:tcPr>
            <w:tcW w:w="4740" w:type="dxa"/>
            <w:tcBorders>
              <w:right w:val="single" w:sz="8" w:space="0" w:color="00000A"/>
            </w:tcBorders>
            <w:vAlign w:val="bottom"/>
          </w:tcPr>
          <w:p w14:paraId="773B1B56" w14:textId="77777777" w:rsidR="00685995" w:rsidRDefault="00685995">
            <w:pPr>
              <w:rPr>
                <w:sz w:val="24"/>
                <w:szCs w:val="24"/>
              </w:rPr>
            </w:pPr>
          </w:p>
        </w:tc>
        <w:tc>
          <w:tcPr>
            <w:tcW w:w="4780" w:type="dxa"/>
            <w:tcBorders>
              <w:right w:val="single" w:sz="8" w:space="0" w:color="00000A"/>
            </w:tcBorders>
            <w:vAlign w:val="bottom"/>
          </w:tcPr>
          <w:p w14:paraId="31949BBE"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проведение подвижных игр и</w:t>
            </w:r>
          </w:p>
        </w:tc>
        <w:tc>
          <w:tcPr>
            <w:tcW w:w="0" w:type="dxa"/>
            <w:vAlign w:val="bottom"/>
          </w:tcPr>
          <w:p w14:paraId="2D279846" w14:textId="77777777" w:rsidR="00685995" w:rsidRDefault="00685995">
            <w:pPr>
              <w:rPr>
                <w:sz w:val="1"/>
                <w:szCs w:val="1"/>
              </w:rPr>
            </w:pPr>
          </w:p>
        </w:tc>
      </w:tr>
      <w:tr w:rsidR="00685995" w14:paraId="71A6530E" w14:textId="77777777">
        <w:trPr>
          <w:trHeight w:val="290"/>
        </w:trPr>
        <w:tc>
          <w:tcPr>
            <w:tcW w:w="4780" w:type="dxa"/>
            <w:tcBorders>
              <w:left w:val="single" w:sz="8" w:space="0" w:color="00000A"/>
              <w:right w:val="single" w:sz="8" w:space="0" w:color="00000A"/>
            </w:tcBorders>
            <w:vAlign w:val="bottom"/>
          </w:tcPr>
          <w:p w14:paraId="7E20DA63" w14:textId="77777777" w:rsidR="00685995" w:rsidRDefault="00685995">
            <w:pPr>
              <w:rPr>
                <w:sz w:val="24"/>
                <w:szCs w:val="24"/>
              </w:rPr>
            </w:pPr>
          </w:p>
        </w:tc>
        <w:tc>
          <w:tcPr>
            <w:tcW w:w="4740" w:type="dxa"/>
            <w:tcBorders>
              <w:right w:val="single" w:sz="8" w:space="0" w:color="00000A"/>
            </w:tcBorders>
            <w:vAlign w:val="bottom"/>
          </w:tcPr>
          <w:p w14:paraId="4D66F2F6" w14:textId="77777777" w:rsidR="00685995" w:rsidRDefault="00685995">
            <w:pPr>
              <w:rPr>
                <w:sz w:val="24"/>
                <w:szCs w:val="24"/>
              </w:rPr>
            </w:pPr>
          </w:p>
        </w:tc>
        <w:tc>
          <w:tcPr>
            <w:tcW w:w="4780" w:type="dxa"/>
            <w:tcBorders>
              <w:right w:val="single" w:sz="8" w:space="0" w:color="00000A"/>
            </w:tcBorders>
            <w:vAlign w:val="bottom"/>
          </w:tcPr>
          <w:p w14:paraId="0183AFE5" w14:textId="77777777" w:rsidR="00685995" w:rsidRDefault="002D509D">
            <w:pPr>
              <w:ind w:left="60"/>
              <w:rPr>
                <w:sz w:val="20"/>
                <w:szCs w:val="20"/>
              </w:rPr>
            </w:pPr>
            <w:r>
              <w:rPr>
                <w:rFonts w:eastAsia="Times New Roman"/>
                <w:color w:val="00000A"/>
                <w:sz w:val="24"/>
                <w:szCs w:val="24"/>
              </w:rPr>
              <w:t>соревнований под музыкальное</w:t>
            </w:r>
          </w:p>
        </w:tc>
        <w:tc>
          <w:tcPr>
            <w:tcW w:w="0" w:type="dxa"/>
            <w:vAlign w:val="bottom"/>
          </w:tcPr>
          <w:p w14:paraId="33FFA694" w14:textId="77777777" w:rsidR="00685995" w:rsidRDefault="00685995">
            <w:pPr>
              <w:rPr>
                <w:sz w:val="1"/>
                <w:szCs w:val="1"/>
              </w:rPr>
            </w:pPr>
          </w:p>
        </w:tc>
      </w:tr>
      <w:tr w:rsidR="00685995" w14:paraId="631371ED" w14:textId="77777777">
        <w:trPr>
          <w:trHeight w:val="314"/>
        </w:trPr>
        <w:tc>
          <w:tcPr>
            <w:tcW w:w="4780" w:type="dxa"/>
            <w:tcBorders>
              <w:left w:val="single" w:sz="8" w:space="0" w:color="00000A"/>
              <w:bottom w:val="single" w:sz="8" w:space="0" w:color="00000A"/>
              <w:right w:val="single" w:sz="8" w:space="0" w:color="00000A"/>
            </w:tcBorders>
            <w:vAlign w:val="bottom"/>
          </w:tcPr>
          <w:p w14:paraId="14CD3CE2"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20A55E7B"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032646E4" w14:textId="77777777" w:rsidR="00685995" w:rsidRDefault="002D509D">
            <w:pPr>
              <w:ind w:left="60"/>
              <w:rPr>
                <w:sz w:val="20"/>
                <w:szCs w:val="20"/>
              </w:rPr>
            </w:pPr>
            <w:r>
              <w:rPr>
                <w:rFonts w:eastAsia="Times New Roman"/>
                <w:color w:val="00000A"/>
                <w:sz w:val="24"/>
                <w:szCs w:val="24"/>
              </w:rPr>
              <w:t>сопровождение</w:t>
            </w:r>
          </w:p>
        </w:tc>
        <w:tc>
          <w:tcPr>
            <w:tcW w:w="0" w:type="dxa"/>
            <w:vAlign w:val="bottom"/>
          </w:tcPr>
          <w:p w14:paraId="6E7A40C3" w14:textId="77777777" w:rsidR="00685995" w:rsidRDefault="00685995">
            <w:pPr>
              <w:rPr>
                <w:sz w:val="1"/>
                <w:szCs w:val="1"/>
              </w:rPr>
            </w:pPr>
          </w:p>
        </w:tc>
      </w:tr>
      <w:tr w:rsidR="00685995" w14:paraId="6BDE3582" w14:textId="77777777">
        <w:trPr>
          <w:trHeight w:val="822"/>
        </w:trPr>
        <w:tc>
          <w:tcPr>
            <w:tcW w:w="4780" w:type="dxa"/>
            <w:tcBorders>
              <w:bottom w:val="single" w:sz="8" w:space="0" w:color="00000A"/>
            </w:tcBorders>
            <w:vAlign w:val="bottom"/>
          </w:tcPr>
          <w:p w14:paraId="7C067007" w14:textId="77777777" w:rsidR="00685995" w:rsidRDefault="00685995">
            <w:pPr>
              <w:rPr>
                <w:sz w:val="24"/>
                <w:szCs w:val="24"/>
              </w:rPr>
            </w:pPr>
          </w:p>
        </w:tc>
        <w:tc>
          <w:tcPr>
            <w:tcW w:w="4740" w:type="dxa"/>
            <w:tcBorders>
              <w:bottom w:val="single" w:sz="8" w:space="0" w:color="00000A"/>
            </w:tcBorders>
            <w:vAlign w:val="bottom"/>
          </w:tcPr>
          <w:p w14:paraId="1E04C211" w14:textId="77777777" w:rsidR="00685995" w:rsidRDefault="00685995">
            <w:pPr>
              <w:rPr>
                <w:sz w:val="24"/>
                <w:szCs w:val="24"/>
              </w:rPr>
            </w:pPr>
          </w:p>
        </w:tc>
        <w:tc>
          <w:tcPr>
            <w:tcW w:w="4780" w:type="dxa"/>
            <w:tcBorders>
              <w:bottom w:val="single" w:sz="8" w:space="0" w:color="00000A"/>
            </w:tcBorders>
            <w:vAlign w:val="bottom"/>
          </w:tcPr>
          <w:p w14:paraId="3795D407" w14:textId="77777777" w:rsidR="00685995" w:rsidRDefault="002D509D">
            <w:pPr>
              <w:jc w:val="right"/>
              <w:rPr>
                <w:sz w:val="20"/>
                <w:szCs w:val="20"/>
              </w:rPr>
            </w:pPr>
            <w:r>
              <w:rPr>
                <w:rFonts w:eastAsia="Times New Roman"/>
                <w:b/>
                <w:bCs/>
                <w:sz w:val="36"/>
                <w:szCs w:val="36"/>
              </w:rPr>
              <w:t>ФЕВРАЛЬ</w:t>
            </w:r>
          </w:p>
        </w:tc>
        <w:tc>
          <w:tcPr>
            <w:tcW w:w="0" w:type="dxa"/>
            <w:vAlign w:val="bottom"/>
          </w:tcPr>
          <w:p w14:paraId="09F3DFD2" w14:textId="77777777" w:rsidR="00685995" w:rsidRDefault="00685995">
            <w:pPr>
              <w:rPr>
                <w:sz w:val="1"/>
                <w:szCs w:val="1"/>
              </w:rPr>
            </w:pPr>
          </w:p>
        </w:tc>
      </w:tr>
      <w:tr w:rsidR="00685995" w14:paraId="6590B609" w14:textId="77777777">
        <w:trPr>
          <w:trHeight w:val="240"/>
        </w:trPr>
        <w:tc>
          <w:tcPr>
            <w:tcW w:w="4780" w:type="dxa"/>
            <w:tcBorders>
              <w:left w:val="single" w:sz="8" w:space="0" w:color="00000A"/>
              <w:right w:val="single" w:sz="8" w:space="0" w:color="00000A"/>
            </w:tcBorders>
            <w:vAlign w:val="bottom"/>
          </w:tcPr>
          <w:p w14:paraId="46B79B3C"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0CCB32ED"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6A6D77AD"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04950FED" w14:textId="77777777" w:rsidR="00685995" w:rsidRDefault="00685995">
            <w:pPr>
              <w:rPr>
                <w:sz w:val="1"/>
                <w:szCs w:val="1"/>
              </w:rPr>
            </w:pPr>
          </w:p>
        </w:tc>
      </w:tr>
      <w:tr w:rsidR="00685995" w14:paraId="06258370" w14:textId="77777777">
        <w:trPr>
          <w:trHeight w:val="301"/>
        </w:trPr>
        <w:tc>
          <w:tcPr>
            <w:tcW w:w="4780" w:type="dxa"/>
            <w:tcBorders>
              <w:left w:val="single" w:sz="8" w:space="0" w:color="00000A"/>
              <w:bottom w:val="single" w:sz="8" w:space="0" w:color="00000A"/>
              <w:right w:val="single" w:sz="8" w:space="0" w:color="00000A"/>
            </w:tcBorders>
            <w:vAlign w:val="bottom"/>
          </w:tcPr>
          <w:p w14:paraId="7BA46749"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6D1B4A90" w14:textId="77777777" w:rsidR="00685995" w:rsidRDefault="002D509D">
            <w:pPr>
              <w:jc w:val="center"/>
              <w:rPr>
                <w:sz w:val="20"/>
                <w:szCs w:val="20"/>
              </w:rPr>
            </w:pPr>
            <w:r>
              <w:rPr>
                <w:rFonts w:eastAsia="Times New Roman"/>
                <w:b/>
                <w:bCs/>
                <w:sz w:val="24"/>
                <w:szCs w:val="24"/>
              </w:rPr>
              <w:t>Занятия 3–4</w:t>
            </w:r>
          </w:p>
        </w:tc>
        <w:tc>
          <w:tcPr>
            <w:tcW w:w="4780" w:type="dxa"/>
            <w:tcBorders>
              <w:bottom w:val="single" w:sz="8" w:space="0" w:color="00000A"/>
              <w:right w:val="single" w:sz="8" w:space="0" w:color="00000A"/>
            </w:tcBorders>
            <w:vAlign w:val="bottom"/>
          </w:tcPr>
          <w:p w14:paraId="4B0857A5" w14:textId="77777777" w:rsidR="00685995" w:rsidRDefault="002D509D">
            <w:pPr>
              <w:jc w:val="center"/>
              <w:rPr>
                <w:sz w:val="20"/>
                <w:szCs w:val="20"/>
              </w:rPr>
            </w:pPr>
            <w:r>
              <w:rPr>
                <w:rFonts w:eastAsia="Times New Roman"/>
                <w:b/>
                <w:bCs/>
                <w:sz w:val="24"/>
                <w:szCs w:val="24"/>
              </w:rPr>
              <w:t>образовательных областей</w:t>
            </w:r>
          </w:p>
        </w:tc>
        <w:tc>
          <w:tcPr>
            <w:tcW w:w="0" w:type="dxa"/>
            <w:vAlign w:val="bottom"/>
          </w:tcPr>
          <w:p w14:paraId="1A172CFC" w14:textId="77777777" w:rsidR="00685995" w:rsidRDefault="00685995">
            <w:pPr>
              <w:rPr>
                <w:sz w:val="1"/>
                <w:szCs w:val="1"/>
              </w:rPr>
            </w:pPr>
          </w:p>
        </w:tc>
      </w:tr>
      <w:tr w:rsidR="00685995" w14:paraId="320F1612" w14:textId="77777777">
        <w:trPr>
          <w:trHeight w:val="254"/>
        </w:trPr>
        <w:tc>
          <w:tcPr>
            <w:tcW w:w="4780" w:type="dxa"/>
            <w:tcBorders>
              <w:left w:val="single" w:sz="8" w:space="0" w:color="00000A"/>
              <w:right w:val="single" w:sz="8" w:space="0" w:color="00000A"/>
            </w:tcBorders>
            <w:vAlign w:val="bottom"/>
          </w:tcPr>
          <w:p w14:paraId="68300287"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сохранении равновесия при</w:t>
            </w:r>
          </w:p>
        </w:tc>
        <w:tc>
          <w:tcPr>
            <w:tcW w:w="4740" w:type="dxa"/>
            <w:tcBorders>
              <w:right w:val="single" w:sz="8" w:space="0" w:color="00000A"/>
            </w:tcBorders>
            <w:vAlign w:val="bottom"/>
          </w:tcPr>
          <w:p w14:paraId="14DDE0A5" w14:textId="77777777" w:rsidR="00685995" w:rsidRDefault="002D509D">
            <w:pPr>
              <w:spacing w:line="255"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с</w:t>
            </w:r>
          </w:p>
        </w:tc>
        <w:tc>
          <w:tcPr>
            <w:tcW w:w="4780" w:type="dxa"/>
            <w:tcBorders>
              <w:right w:val="single" w:sz="8" w:space="0" w:color="00000A"/>
            </w:tcBorders>
            <w:vAlign w:val="bottom"/>
          </w:tcPr>
          <w:p w14:paraId="1EFFC720" w14:textId="77777777" w:rsidR="00685995" w:rsidRDefault="002D509D">
            <w:pPr>
              <w:spacing w:line="255" w:lineRule="exact"/>
              <w:ind w:left="4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5586DE68" w14:textId="77777777" w:rsidR="00685995" w:rsidRDefault="00685995">
            <w:pPr>
              <w:rPr>
                <w:sz w:val="1"/>
                <w:szCs w:val="1"/>
              </w:rPr>
            </w:pPr>
          </w:p>
        </w:tc>
      </w:tr>
      <w:tr w:rsidR="00685995" w14:paraId="0CAB4EB9" w14:textId="77777777">
        <w:trPr>
          <w:trHeight w:val="290"/>
        </w:trPr>
        <w:tc>
          <w:tcPr>
            <w:tcW w:w="4780" w:type="dxa"/>
            <w:tcBorders>
              <w:left w:val="single" w:sz="8" w:space="0" w:color="00000A"/>
              <w:right w:val="single" w:sz="8" w:space="0" w:color="00000A"/>
            </w:tcBorders>
            <w:vAlign w:val="bottom"/>
          </w:tcPr>
          <w:p w14:paraId="07CE85A9" w14:textId="77777777" w:rsidR="00685995" w:rsidRDefault="002D509D">
            <w:pPr>
              <w:ind w:left="80"/>
              <w:rPr>
                <w:sz w:val="20"/>
                <w:szCs w:val="20"/>
              </w:rPr>
            </w:pPr>
            <w:r>
              <w:rPr>
                <w:rFonts w:eastAsia="Times New Roman"/>
                <w:color w:val="00000A"/>
                <w:sz w:val="24"/>
                <w:szCs w:val="24"/>
              </w:rPr>
              <w:t>ходьбе по повышенной площади опоры с</w:t>
            </w:r>
          </w:p>
        </w:tc>
        <w:tc>
          <w:tcPr>
            <w:tcW w:w="4740" w:type="dxa"/>
            <w:tcBorders>
              <w:right w:val="single" w:sz="8" w:space="0" w:color="00000A"/>
            </w:tcBorders>
            <w:vAlign w:val="bottom"/>
          </w:tcPr>
          <w:p w14:paraId="18EA650F" w14:textId="77777777" w:rsidR="00685995" w:rsidRDefault="002D509D">
            <w:pPr>
              <w:ind w:left="60"/>
              <w:rPr>
                <w:sz w:val="20"/>
                <w:szCs w:val="20"/>
              </w:rPr>
            </w:pPr>
            <w:r>
              <w:rPr>
                <w:rFonts w:eastAsia="Times New Roman"/>
                <w:color w:val="00000A"/>
                <w:sz w:val="24"/>
                <w:szCs w:val="24"/>
              </w:rPr>
              <w:t>выполнением упражнений для рук,</w:t>
            </w:r>
          </w:p>
        </w:tc>
        <w:tc>
          <w:tcPr>
            <w:tcW w:w="4780" w:type="dxa"/>
            <w:tcBorders>
              <w:right w:val="single" w:sz="8" w:space="0" w:color="00000A"/>
            </w:tcBorders>
            <w:vAlign w:val="bottom"/>
          </w:tcPr>
          <w:p w14:paraId="7333C0EB" w14:textId="77777777" w:rsidR="00685995" w:rsidRDefault="002D509D">
            <w:pPr>
              <w:ind w:left="40"/>
              <w:rPr>
                <w:sz w:val="20"/>
                <w:szCs w:val="20"/>
              </w:rPr>
            </w:pPr>
            <w:r>
              <w:rPr>
                <w:rFonts w:eastAsia="Times New Roman"/>
                <w:color w:val="00000A"/>
                <w:sz w:val="24"/>
                <w:szCs w:val="24"/>
              </w:rPr>
              <w:t>развивать психо-физические качества;</w:t>
            </w:r>
          </w:p>
        </w:tc>
        <w:tc>
          <w:tcPr>
            <w:tcW w:w="0" w:type="dxa"/>
            <w:vAlign w:val="bottom"/>
          </w:tcPr>
          <w:p w14:paraId="237CFAB9" w14:textId="77777777" w:rsidR="00685995" w:rsidRDefault="00685995">
            <w:pPr>
              <w:rPr>
                <w:sz w:val="1"/>
                <w:szCs w:val="1"/>
              </w:rPr>
            </w:pPr>
          </w:p>
        </w:tc>
      </w:tr>
      <w:tr w:rsidR="00685995" w14:paraId="695B6F11" w14:textId="77777777">
        <w:trPr>
          <w:trHeight w:val="290"/>
        </w:trPr>
        <w:tc>
          <w:tcPr>
            <w:tcW w:w="4780" w:type="dxa"/>
            <w:tcBorders>
              <w:left w:val="single" w:sz="8" w:space="0" w:color="00000A"/>
              <w:right w:val="single" w:sz="8" w:space="0" w:color="00000A"/>
            </w:tcBorders>
            <w:vAlign w:val="bottom"/>
          </w:tcPr>
          <w:p w14:paraId="22F7B593" w14:textId="77777777" w:rsidR="00685995" w:rsidRDefault="002D509D">
            <w:pPr>
              <w:ind w:left="80"/>
              <w:rPr>
                <w:sz w:val="20"/>
                <w:szCs w:val="20"/>
              </w:rPr>
            </w:pPr>
            <w:r>
              <w:rPr>
                <w:rFonts w:eastAsia="Times New Roman"/>
                <w:color w:val="00000A"/>
                <w:sz w:val="24"/>
                <w:szCs w:val="24"/>
              </w:rPr>
              <w:t>выполнением дополнительного задания,</w:t>
            </w:r>
          </w:p>
        </w:tc>
        <w:tc>
          <w:tcPr>
            <w:tcW w:w="4740" w:type="dxa"/>
            <w:vMerge w:val="restart"/>
            <w:tcBorders>
              <w:right w:val="single" w:sz="8" w:space="0" w:color="00000A"/>
            </w:tcBorders>
            <w:vAlign w:val="bottom"/>
          </w:tcPr>
          <w:p w14:paraId="13FD7BE2" w14:textId="77777777" w:rsidR="00685995" w:rsidRDefault="002D509D">
            <w:pPr>
              <w:ind w:left="60"/>
              <w:rPr>
                <w:sz w:val="20"/>
                <w:szCs w:val="20"/>
              </w:rPr>
            </w:pPr>
            <w:r>
              <w:rPr>
                <w:rFonts w:eastAsia="Times New Roman"/>
                <w:b/>
                <w:bCs/>
                <w:i/>
                <w:iCs/>
                <w:color w:val="00000A"/>
                <w:sz w:val="24"/>
                <w:szCs w:val="24"/>
              </w:rPr>
              <w:t xml:space="preserve">Разучить </w:t>
            </w:r>
            <w:r>
              <w:rPr>
                <w:rFonts w:eastAsia="Times New Roman"/>
                <w:color w:val="00000A"/>
                <w:sz w:val="24"/>
                <w:szCs w:val="24"/>
              </w:rPr>
              <w:t>прыжки с подскоком,</w:t>
            </w:r>
          </w:p>
        </w:tc>
        <w:tc>
          <w:tcPr>
            <w:tcW w:w="4780" w:type="dxa"/>
            <w:tcBorders>
              <w:right w:val="single" w:sz="8" w:space="0" w:color="00000A"/>
            </w:tcBorders>
            <w:vAlign w:val="bottom"/>
          </w:tcPr>
          <w:p w14:paraId="7E863868" w14:textId="77777777" w:rsidR="00685995" w:rsidRDefault="002D509D">
            <w:pPr>
              <w:ind w:left="40"/>
              <w:rPr>
                <w:sz w:val="20"/>
                <w:szCs w:val="20"/>
              </w:rPr>
            </w:pPr>
            <w:r>
              <w:rPr>
                <w:rFonts w:eastAsia="Times New Roman"/>
                <w:color w:val="00000A"/>
                <w:sz w:val="24"/>
                <w:szCs w:val="24"/>
              </w:rPr>
              <w:t>поощрять активное стремление участвовать</w:t>
            </w:r>
          </w:p>
        </w:tc>
        <w:tc>
          <w:tcPr>
            <w:tcW w:w="0" w:type="dxa"/>
            <w:vAlign w:val="bottom"/>
          </w:tcPr>
          <w:p w14:paraId="7E2EED88" w14:textId="77777777" w:rsidR="00685995" w:rsidRDefault="00685995">
            <w:pPr>
              <w:rPr>
                <w:sz w:val="1"/>
                <w:szCs w:val="1"/>
              </w:rPr>
            </w:pPr>
          </w:p>
        </w:tc>
      </w:tr>
      <w:tr w:rsidR="00685995" w14:paraId="003B9F35" w14:textId="77777777">
        <w:trPr>
          <w:trHeight w:val="288"/>
        </w:trPr>
        <w:tc>
          <w:tcPr>
            <w:tcW w:w="4780" w:type="dxa"/>
            <w:tcBorders>
              <w:left w:val="single" w:sz="8" w:space="0" w:color="00000A"/>
              <w:right w:val="single" w:sz="8" w:space="0" w:color="00000A"/>
            </w:tcBorders>
            <w:vAlign w:val="bottom"/>
          </w:tcPr>
          <w:p w14:paraId="73C0D855" w14:textId="77777777" w:rsidR="00685995" w:rsidRDefault="002D509D">
            <w:pPr>
              <w:ind w:left="80"/>
              <w:rPr>
                <w:sz w:val="20"/>
                <w:szCs w:val="20"/>
              </w:rPr>
            </w:pPr>
            <w:r>
              <w:rPr>
                <w:rFonts w:eastAsia="Times New Roman"/>
                <w:color w:val="00000A"/>
                <w:sz w:val="24"/>
                <w:szCs w:val="24"/>
              </w:rPr>
              <w:t>закреплять навык энергичного</w:t>
            </w:r>
          </w:p>
        </w:tc>
        <w:tc>
          <w:tcPr>
            <w:tcW w:w="4740" w:type="dxa"/>
            <w:vMerge/>
            <w:tcBorders>
              <w:right w:val="single" w:sz="8" w:space="0" w:color="00000A"/>
            </w:tcBorders>
            <w:vAlign w:val="bottom"/>
          </w:tcPr>
          <w:p w14:paraId="48382A11" w14:textId="77777777" w:rsidR="00685995" w:rsidRDefault="00685995">
            <w:pPr>
              <w:rPr>
                <w:sz w:val="24"/>
                <w:szCs w:val="24"/>
              </w:rPr>
            </w:pPr>
          </w:p>
        </w:tc>
        <w:tc>
          <w:tcPr>
            <w:tcW w:w="4780" w:type="dxa"/>
            <w:tcBorders>
              <w:right w:val="single" w:sz="8" w:space="0" w:color="00000A"/>
            </w:tcBorders>
            <w:vAlign w:val="bottom"/>
          </w:tcPr>
          <w:p w14:paraId="2DB2AB50" w14:textId="77777777" w:rsidR="00685995" w:rsidRDefault="002D509D">
            <w:pPr>
              <w:ind w:left="40"/>
              <w:rPr>
                <w:sz w:val="20"/>
                <w:szCs w:val="20"/>
              </w:rPr>
            </w:pPr>
            <w:r>
              <w:rPr>
                <w:rFonts w:eastAsia="Times New Roman"/>
                <w:color w:val="00000A"/>
                <w:sz w:val="24"/>
                <w:szCs w:val="24"/>
              </w:rPr>
              <w:t>в играх с элементами соревнований.</w:t>
            </w:r>
          </w:p>
        </w:tc>
        <w:tc>
          <w:tcPr>
            <w:tcW w:w="0" w:type="dxa"/>
            <w:vAlign w:val="bottom"/>
          </w:tcPr>
          <w:p w14:paraId="3A62ED6F" w14:textId="77777777" w:rsidR="00685995" w:rsidRDefault="00685995">
            <w:pPr>
              <w:rPr>
                <w:sz w:val="1"/>
                <w:szCs w:val="1"/>
              </w:rPr>
            </w:pPr>
          </w:p>
        </w:tc>
      </w:tr>
      <w:tr w:rsidR="00685995" w14:paraId="6F28742B" w14:textId="77777777">
        <w:trPr>
          <w:trHeight w:val="314"/>
        </w:trPr>
        <w:tc>
          <w:tcPr>
            <w:tcW w:w="4780" w:type="dxa"/>
            <w:tcBorders>
              <w:left w:val="single" w:sz="8" w:space="0" w:color="00000A"/>
              <w:right w:val="single" w:sz="8" w:space="0" w:color="00000A"/>
            </w:tcBorders>
            <w:vAlign w:val="bottom"/>
          </w:tcPr>
          <w:p w14:paraId="0A576C9B" w14:textId="77777777" w:rsidR="00685995" w:rsidRDefault="002D509D">
            <w:pPr>
              <w:ind w:left="80"/>
              <w:rPr>
                <w:sz w:val="20"/>
                <w:szCs w:val="20"/>
              </w:rPr>
            </w:pPr>
            <w:r>
              <w:rPr>
                <w:rFonts w:eastAsia="Times New Roman"/>
                <w:color w:val="00000A"/>
                <w:sz w:val="24"/>
                <w:szCs w:val="24"/>
              </w:rPr>
              <w:t>отталкивания от пола и прыжках,</w:t>
            </w:r>
          </w:p>
        </w:tc>
        <w:tc>
          <w:tcPr>
            <w:tcW w:w="4740" w:type="dxa"/>
            <w:vMerge w:val="restart"/>
            <w:tcBorders>
              <w:right w:val="single" w:sz="8" w:space="0" w:color="00000A"/>
            </w:tcBorders>
            <w:vAlign w:val="bottom"/>
          </w:tcPr>
          <w:p w14:paraId="56EE1A33"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переброске мяча,</w:t>
            </w:r>
            <w:r>
              <w:rPr>
                <w:rFonts w:eastAsia="Times New Roman"/>
                <w:b/>
                <w:bCs/>
                <w:i/>
                <w:iCs/>
                <w:color w:val="00000A"/>
                <w:sz w:val="24"/>
                <w:szCs w:val="24"/>
              </w:rPr>
              <w:t xml:space="preserve"> </w:t>
            </w:r>
            <w:r>
              <w:rPr>
                <w:rFonts w:eastAsia="Times New Roman"/>
                <w:color w:val="00000A"/>
                <w:sz w:val="24"/>
                <w:szCs w:val="24"/>
              </w:rPr>
              <w:t>повторить</w:t>
            </w:r>
          </w:p>
        </w:tc>
        <w:tc>
          <w:tcPr>
            <w:tcW w:w="4780" w:type="dxa"/>
            <w:vMerge w:val="restart"/>
            <w:tcBorders>
              <w:right w:val="single" w:sz="8" w:space="0" w:color="00000A"/>
            </w:tcBorders>
            <w:vAlign w:val="bottom"/>
          </w:tcPr>
          <w:p w14:paraId="076FFEF9" w14:textId="77777777" w:rsidR="00685995" w:rsidRDefault="002D509D">
            <w:pPr>
              <w:ind w:left="4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работу по</w:t>
            </w:r>
          </w:p>
        </w:tc>
        <w:tc>
          <w:tcPr>
            <w:tcW w:w="0" w:type="dxa"/>
            <w:vAlign w:val="bottom"/>
          </w:tcPr>
          <w:p w14:paraId="6E954296" w14:textId="77777777" w:rsidR="00685995" w:rsidRDefault="00685995">
            <w:pPr>
              <w:rPr>
                <w:sz w:val="1"/>
                <w:szCs w:val="1"/>
              </w:rPr>
            </w:pPr>
          </w:p>
        </w:tc>
      </w:tr>
      <w:tr w:rsidR="00685995" w14:paraId="7545A70A" w14:textId="77777777">
        <w:trPr>
          <w:trHeight w:val="267"/>
        </w:trPr>
        <w:tc>
          <w:tcPr>
            <w:tcW w:w="4780" w:type="dxa"/>
            <w:vMerge w:val="restart"/>
            <w:tcBorders>
              <w:left w:val="single" w:sz="8" w:space="0" w:color="00000A"/>
              <w:right w:val="single" w:sz="8" w:space="0" w:color="00000A"/>
            </w:tcBorders>
            <w:vAlign w:val="bottom"/>
          </w:tcPr>
          <w:p w14:paraId="7DFD833D"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прыжках,</w:t>
            </w:r>
            <w:r>
              <w:rPr>
                <w:rFonts w:eastAsia="Times New Roman"/>
                <w:b/>
                <w:bCs/>
                <w:i/>
                <w:iCs/>
                <w:color w:val="00000A"/>
                <w:sz w:val="24"/>
                <w:szCs w:val="24"/>
              </w:rPr>
              <w:t xml:space="preserve"> </w:t>
            </w:r>
            <w:r>
              <w:rPr>
                <w:rFonts w:eastAsia="Times New Roman"/>
                <w:color w:val="00000A"/>
                <w:sz w:val="24"/>
                <w:szCs w:val="24"/>
              </w:rPr>
              <w:t>в</w:t>
            </w:r>
          </w:p>
        </w:tc>
        <w:tc>
          <w:tcPr>
            <w:tcW w:w="4740" w:type="dxa"/>
            <w:vMerge/>
            <w:tcBorders>
              <w:right w:val="single" w:sz="8" w:space="0" w:color="00000A"/>
            </w:tcBorders>
            <w:vAlign w:val="bottom"/>
          </w:tcPr>
          <w:p w14:paraId="01A0B17A" w14:textId="77777777" w:rsidR="00685995" w:rsidRDefault="00685995">
            <w:pPr>
              <w:rPr>
                <w:sz w:val="23"/>
                <w:szCs w:val="23"/>
              </w:rPr>
            </w:pPr>
          </w:p>
        </w:tc>
        <w:tc>
          <w:tcPr>
            <w:tcW w:w="4780" w:type="dxa"/>
            <w:vMerge/>
            <w:tcBorders>
              <w:right w:val="single" w:sz="8" w:space="0" w:color="00000A"/>
            </w:tcBorders>
            <w:vAlign w:val="bottom"/>
          </w:tcPr>
          <w:p w14:paraId="0CC5419B" w14:textId="77777777" w:rsidR="00685995" w:rsidRDefault="00685995">
            <w:pPr>
              <w:rPr>
                <w:sz w:val="23"/>
                <w:szCs w:val="23"/>
              </w:rPr>
            </w:pPr>
          </w:p>
        </w:tc>
        <w:tc>
          <w:tcPr>
            <w:tcW w:w="0" w:type="dxa"/>
            <w:vAlign w:val="bottom"/>
          </w:tcPr>
          <w:p w14:paraId="06729834" w14:textId="77777777" w:rsidR="00685995" w:rsidRDefault="00685995">
            <w:pPr>
              <w:rPr>
                <w:sz w:val="1"/>
                <w:szCs w:val="1"/>
              </w:rPr>
            </w:pPr>
          </w:p>
        </w:tc>
      </w:tr>
      <w:tr w:rsidR="00685995" w14:paraId="5EAC87D6" w14:textId="77777777">
        <w:trPr>
          <w:trHeight w:val="290"/>
        </w:trPr>
        <w:tc>
          <w:tcPr>
            <w:tcW w:w="4780" w:type="dxa"/>
            <w:vMerge/>
            <w:tcBorders>
              <w:left w:val="single" w:sz="8" w:space="0" w:color="00000A"/>
              <w:right w:val="single" w:sz="8" w:space="0" w:color="00000A"/>
            </w:tcBorders>
            <w:vAlign w:val="bottom"/>
          </w:tcPr>
          <w:p w14:paraId="0C263045" w14:textId="77777777" w:rsidR="00685995" w:rsidRDefault="00685995">
            <w:pPr>
              <w:rPr>
                <w:sz w:val="24"/>
                <w:szCs w:val="24"/>
              </w:rPr>
            </w:pPr>
          </w:p>
        </w:tc>
        <w:tc>
          <w:tcPr>
            <w:tcW w:w="4740" w:type="dxa"/>
            <w:tcBorders>
              <w:right w:val="single" w:sz="8" w:space="0" w:color="00000A"/>
            </w:tcBorders>
            <w:vAlign w:val="bottom"/>
          </w:tcPr>
          <w:p w14:paraId="30168C14" w14:textId="77777777" w:rsidR="00685995" w:rsidRDefault="002D509D">
            <w:pPr>
              <w:ind w:left="60"/>
              <w:rPr>
                <w:sz w:val="20"/>
                <w:szCs w:val="20"/>
              </w:rPr>
            </w:pPr>
            <w:r>
              <w:rPr>
                <w:rFonts w:eastAsia="Times New Roman"/>
                <w:color w:val="00000A"/>
                <w:sz w:val="24"/>
                <w:szCs w:val="24"/>
              </w:rPr>
              <w:t>лазанье в обруч.</w:t>
            </w:r>
          </w:p>
        </w:tc>
        <w:tc>
          <w:tcPr>
            <w:tcW w:w="4780" w:type="dxa"/>
            <w:tcBorders>
              <w:right w:val="single" w:sz="8" w:space="0" w:color="00000A"/>
            </w:tcBorders>
            <w:vAlign w:val="bottom"/>
          </w:tcPr>
          <w:p w14:paraId="6C0899E7" w14:textId="77777777" w:rsidR="00685995" w:rsidRDefault="002D509D">
            <w:pPr>
              <w:ind w:left="40"/>
              <w:rPr>
                <w:sz w:val="20"/>
                <w:szCs w:val="20"/>
              </w:rPr>
            </w:pPr>
            <w:r>
              <w:rPr>
                <w:rFonts w:eastAsia="Times New Roman"/>
                <w:color w:val="00000A"/>
                <w:sz w:val="24"/>
                <w:szCs w:val="24"/>
              </w:rPr>
              <w:t>укреплению здоровья детей.</w:t>
            </w:r>
          </w:p>
        </w:tc>
        <w:tc>
          <w:tcPr>
            <w:tcW w:w="0" w:type="dxa"/>
            <w:vAlign w:val="bottom"/>
          </w:tcPr>
          <w:p w14:paraId="21052D6E" w14:textId="77777777" w:rsidR="00685995" w:rsidRDefault="00685995">
            <w:pPr>
              <w:rPr>
                <w:sz w:val="1"/>
                <w:szCs w:val="1"/>
              </w:rPr>
            </w:pPr>
          </w:p>
        </w:tc>
      </w:tr>
      <w:tr w:rsidR="00685995" w14:paraId="20366D71" w14:textId="77777777">
        <w:trPr>
          <w:trHeight w:val="288"/>
        </w:trPr>
        <w:tc>
          <w:tcPr>
            <w:tcW w:w="4780" w:type="dxa"/>
            <w:tcBorders>
              <w:left w:val="single" w:sz="8" w:space="0" w:color="00000A"/>
              <w:right w:val="single" w:sz="8" w:space="0" w:color="00000A"/>
            </w:tcBorders>
            <w:vAlign w:val="bottom"/>
          </w:tcPr>
          <w:p w14:paraId="1BE40365" w14:textId="77777777" w:rsidR="00685995" w:rsidRDefault="002D509D">
            <w:pPr>
              <w:ind w:left="80"/>
              <w:rPr>
                <w:sz w:val="20"/>
                <w:szCs w:val="20"/>
              </w:rPr>
            </w:pPr>
            <w:r>
              <w:rPr>
                <w:rFonts w:eastAsia="Times New Roman"/>
                <w:color w:val="00000A"/>
                <w:sz w:val="24"/>
                <w:szCs w:val="24"/>
              </w:rPr>
              <w:t>бросании мяча, развивая ловкость и</w:t>
            </w:r>
          </w:p>
        </w:tc>
        <w:tc>
          <w:tcPr>
            <w:tcW w:w="4740" w:type="dxa"/>
            <w:vMerge w:val="restart"/>
            <w:tcBorders>
              <w:right w:val="single" w:sz="8" w:space="0" w:color="00000A"/>
            </w:tcBorders>
            <w:vAlign w:val="bottom"/>
          </w:tcPr>
          <w:p w14:paraId="15630DB0"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оставайся на полу»</w:t>
            </w:r>
          </w:p>
        </w:tc>
        <w:tc>
          <w:tcPr>
            <w:tcW w:w="4780" w:type="dxa"/>
            <w:vMerge w:val="restart"/>
            <w:tcBorders>
              <w:right w:val="single" w:sz="8" w:space="0" w:color="00000A"/>
            </w:tcBorders>
            <w:vAlign w:val="bottom"/>
          </w:tcPr>
          <w:p w14:paraId="1410E42B" w14:textId="77777777" w:rsidR="00685995" w:rsidRDefault="002D509D">
            <w:pPr>
              <w:ind w:left="4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расширение представлений</w:t>
            </w:r>
          </w:p>
        </w:tc>
        <w:tc>
          <w:tcPr>
            <w:tcW w:w="0" w:type="dxa"/>
            <w:vAlign w:val="bottom"/>
          </w:tcPr>
          <w:p w14:paraId="670E072E" w14:textId="77777777" w:rsidR="00685995" w:rsidRDefault="00685995">
            <w:pPr>
              <w:rPr>
                <w:sz w:val="1"/>
                <w:szCs w:val="1"/>
              </w:rPr>
            </w:pPr>
          </w:p>
        </w:tc>
      </w:tr>
      <w:tr w:rsidR="00685995" w14:paraId="4FCEC8B9" w14:textId="77777777">
        <w:trPr>
          <w:trHeight w:val="284"/>
        </w:trPr>
        <w:tc>
          <w:tcPr>
            <w:tcW w:w="4780" w:type="dxa"/>
            <w:tcBorders>
              <w:left w:val="single" w:sz="8" w:space="0" w:color="00000A"/>
              <w:right w:val="single" w:sz="8" w:space="0" w:color="00000A"/>
            </w:tcBorders>
            <w:vAlign w:val="bottom"/>
          </w:tcPr>
          <w:p w14:paraId="631159F2" w14:textId="77777777" w:rsidR="00685995" w:rsidRDefault="002D509D">
            <w:pPr>
              <w:ind w:left="80"/>
              <w:rPr>
                <w:sz w:val="20"/>
                <w:szCs w:val="20"/>
              </w:rPr>
            </w:pPr>
            <w:r>
              <w:rPr>
                <w:rFonts w:eastAsia="Times New Roman"/>
                <w:color w:val="00000A"/>
                <w:sz w:val="24"/>
                <w:szCs w:val="24"/>
              </w:rPr>
              <w:t>глазомер.</w:t>
            </w:r>
          </w:p>
        </w:tc>
        <w:tc>
          <w:tcPr>
            <w:tcW w:w="4740" w:type="dxa"/>
            <w:vMerge/>
            <w:tcBorders>
              <w:right w:val="single" w:sz="8" w:space="0" w:color="00000A"/>
            </w:tcBorders>
            <w:vAlign w:val="bottom"/>
          </w:tcPr>
          <w:p w14:paraId="2BB48736" w14:textId="77777777" w:rsidR="00685995" w:rsidRDefault="00685995">
            <w:pPr>
              <w:rPr>
                <w:sz w:val="24"/>
                <w:szCs w:val="24"/>
              </w:rPr>
            </w:pPr>
          </w:p>
        </w:tc>
        <w:tc>
          <w:tcPr>
            <w:tcW w:w="4780" w:type="dxa"/>
            <w:vMerge/>
            <w:tcBorders>
              <w:right w:val="single" w:sz="8" w:space="0" w:color="00000A"/>
            </w:tcBorders>
            <w:vAlign w:val="bottom"/>
          </w:tcPr>
          <w:p w14:paraId="47B3E47B" w14:textId="77777777" w:rsidR="00685995" w:rsidRDefault="00685995">
            <w:pPr>
              <w:rPr>
                <w:sz w:val="24"/>
                <w:szCs w:val="24"/>
              </w:rPr>
            </w:pPr>
          </w:p>
        </w:tc>
        <w:tc>
          <w:tcPr>
            <w:tcW w:w="0" w:type="dxa"/>
            <w:vAlign w:val="bottom"/>
          </w:tcPr>
          <w:p w14:paraId="5B510F8F" w14:textId="77777777" w:rsidR="00685995" w:rsidRDefault="00685995">
            <w:pPr>
              <w:rPr>
                <w:sz w:val="1"/>
                <w:szCs w:val="1"/>
              </w:rPr>
            </w:pPr>
          </w:p>
        </w:tc>
      </w:tr>
      <w:tr w:rsidR="00685995" w14:paraId="6A83D69C" w14:textId="77777777">
        <w:trPr>
          <w:trHeight w:val="290"/>
        </w:trPr>
        <w:tc>
          <w:tcPr>
            <w:tcW w:w="4780" w:type="dxa"/>
            <w:tcBorders>
              <w:left w:val="single" w:sz="8" w:space="0" w:color="00000A"/>
              <w:right w:val="single" w:sz="8" w:space="0" w:color="00000A"/>
            </w:tcBorders>
            <w:vAlign w:val="bottom"/>
          </w:tcPr>
          <w:p w14:paraId="4AF75100" w14:textId="77777777" w:rsidR="00685995" w:rsidRDefault="00685995">
            <w:pPr>
              <w:rPr>
                <w:sz w:val="24"/>
                <w:szCs w:val="24"/>
              </w:rPr>
            </w:pPr>
          </w:p>
        </w:tc>
        <w:tc>
          <w:tcPr>
            <w:tcW w:w="4740" w:type="dxa"/>
            <w:tcBorders>
              <w:right w:val="single" w:sz="8" w:space="0" w:color="00000A"/>
            </w:tcBorders>
            <w:vAlign w:val="bottom"/>
          </w:tcPr>
          <w:p w14:paraId="0CEB4724" w14:textId="77777777" w:rsidR="00685995" w:rsidRDefault="002D509D">
            <w:pPr>
              <w:ind w:left="60"/>
              <w:rPr>
                <w:sz w:val="20"/>
                <w:szCs w:val="20"/>
              </w:rPr>
            </w:pPr>
            <w:r>
              <w:rPr>
                <w:rFonts w:eastAsia="Times New Roman"/>
                <w:color w:val="00000A"/>
                <w:sz w:val="24"/>
                <w:szCs w:val="24"/>
              </w:rPr>
              <w:t>30* -</w:t>
            </w:r>
            <w:r>
              <w:rPr>
                <w:rFonts w:eastAsia="Times New Roman"/>
                <w:b/>
                <w:bCs/>
                <w:i/>
                <w:iCs/>
                <w:color w:val="00000A"/>
                <w:sz w:val="24"/>
                <w:szCs w:val="24"/>
              </w:rPr>
              <w:t>упражнять</w:t>
            </w:r>
            <w:r>
              <w:rPr>
                <w:rFonts w:eastAsia="Times New Roman"/>
                <w:color w:val="00000A"/>
                <w:sz w:val="24"/>
                <w:szCs w:val="24"/>
              </w:rPr>
              <w:t xml:space="preserve"> в ходьбе с выполнением</w:t>
            </w:r>
          </w:p>
        </w:tc>
        <w:tc>
          <w:tcPr>
            <w:tcW w:w="4780" w:type="dxa"/>
            <w:tcBorders>
              <w:right w:val="single" w:sz="8" w:space="0" w:color="00000A"/>
            </w:tcBorders>
            <w:vAlign w:val="bottom"/>
          </w:tcPr>
          <w:p w14:paraId="3914F743" w14:textId="77777777" w:rsidR="00685995" w:rsidRDefault="002D509D">
            <w:pPr>
              <w:ind w:left="40"/>
              <w:rPr>
                <w:sz w:val="20"/>
                <w:szCs w:val="20"/>
              </w:rPr>
            </w:pPr>
            <w:r>
              <w:rPr>
                <w:rFonts w:eastAsia="Times New Roman"/>
                <w:color w:val="00000A"/>
                <w:sz w:val="24"/>
                <w:szCs w:val="24"/>
              </w:rPr>
              <w:t>о российской Армии посредством</w:t>
            </w:r>
          </w:p>
        </w:tc>
        <w:tc>
          <w:tcPr>
            <w:tcW w:w="0" w:type="dxa"/>
            <w:vAlign w:val="bottom"/>
          </w:tcPr>
          <w:p w14:paraId="745E8E3E" w14:textId="77777777" w:rsidR="00685995" w:rsidRDefault="00685995">
            <w:pPr>
              <w:rPr>
                <w:sz w:val="1"/>
                <w:szCs w:val="1"/>
              </w:rPr>
            </w:pPr>
          </w:p>
        </w:tc>
      </w:tr>
      <w:tr w:rsidR="00685995" w14:paraId="1CFD30B4" w14:textId="77777777">
        <w:trPr>
          <w:trHeight w:val="321"/>
        </w:trPr>
        <w:tc>
          <w:tcPr>
            <w:tcW w:w="4780" w:type="dxa"/>
            <w:tcBorders>
              <w:left w:val="single" w:sz="8" w:space="0" w:color="00000A"/>
              <w:bottom w:val="single" w:sz="8" w:space="0" w:color="00000A"/>
              <w:right w:val="single" w:sz="8" w:space="0" w:color="00000A"/>
            </w:tcBorders>
            <w:vAlign w:val="bottom"/>
          </w:tcPr>
          <w:p w14:paraId="5ECD02B3"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«Ключи»</w:t>
            </w:r>
          </w:p>
        </w:tc>
        <w:tc>
          <w:tcPr>
            <w:tcW w:w="4740" w:type="dxa"/>
            <w:tcBorders>
              <w:bottom w:val="single" w:sz="8" w:space="0" w:color="00000A"/>
              <w:right w:val="single" w:sz="8" w:space="0" w:color="00000A"/>
            </w:tcBorders>
            <w:vAlign w:val="bottom"/>
          </w:tcPr>
          <w:p w14:paraId="79ED79AC" w14:textId="77777777" w:rsidR="00685995" w:rsidRDefault="002D509D">
            <w:pPr>
              <w:ind w:left="60"/>
              <w:rPr>
                <w:sz w:val="20"/>
                <w:szCs w:val="20"/>
              </w:rPr>
            </w:pPr>
            <w:r>
              <w:rPr>
                <w:rFonts w:eastAsia="Times New Roman"/>
                <w:color w:val="00000A"/>
                <w:sz w:val="24"/>
                <w:szCs w:val="24"/>
              </w:rPr>
              <w:t xml:space="preserve">заданий, </w:t>
            </w:r>
            <w:r>
              <w:rPr>
                <w:rFonts w:eastAsia="Times New Roman"/>
                <w:b/>
                <w:bCs/>
                <w:i/>
                <w:iCs/>
                <w:color w:val="00000A"/>
                <w:sz w:val="24"/>
                <w:szCs w:val="24"/>
              </w:rPr>
              <w:t>повторить</w:t>
            </w:r>
            <w:r>
              <w:rPr>
                <w:rFonts w:eastAsia="Times New Roman"/>
                <w:color w:val="00000A"/>
                <w:sz w:val="24"/>
                <w:szCs w:val="24"/>
              </w:rPr>
              <w:t xml:space="preserve"> игровые упражнения с</w:t>
            </w:r>
          </w:p>
        </w:tc>
        <w:tc>
          <w:tcPr>
            <w:tcW w:w="4780" w:type="dxa"/>
            <w:tcBorders>
              <w:bottom w:val="single" w:sz="8" w:space="0" w:color="00000A"/>
              <w:right w:val="single" w:sz="8" w:space="0" w:color="00000A"/>
            </w:tcBorders>
            <w:vAlign w:val="bottom"/>
          </w:tcPr>
          <w:p w14:paraId="2661A3DD" w14:textId="77777777" w:rsidR="00685995" w:rsidRDefault="002D509D">
            <w:pPr>
              <w:ind w:left="40"/>
              <w:rPr>
                <w:sz w:val="20"/>
                <w:szCs w:val="20"/>
              </w:rPr>
            </w:pPr>
            <w:r>
              <w:rPr>
                <w:rFonts w:eastAsia="Times New Roman"/>
                <w:color w:val="00000A"/>
                <w:sz w:val="24"/>
                <w:szCs w:val="24"/>
              </w:rPr>
              <w:t>непосредственно организованной</w:t>
            </w:r>
          </w:p>
        </w:tc>
        <w:tc>
          <w:tcPr>
            <w:tcW w:w="0" w:type="dxa"/>
            <w:vAlign w:val="bottom"/>
          </w:tcPr>
          <w:p w14:paraId="0AD809D0" w14:textId="77777777" w:rsidR="00685995" w:rsidRDefault="00685995">
            <w:pPr>
              <w:rPr>
                <w:sz w:val="1"/>
                <w:szCs w:val="1"/>
              </w:rPr>
            </w:pPr>
          </w:p>
        </w:tc>
      </w:tr>
      <w:tr w:rsidR="00685995" w14:paraId="6E7BD573" w14:textId="77777777">
        <w:trPr>
          <w:trHeight w:val="503"/>
        </w:trPr>
        <w:tc>
          <w:tcPr>
            <w:tcW w:w="4780" w:type="dxa"/>
            <w:vAlign w:val="bottom"/>
          </w:tcPr>
          <w:p w14:paraId="38422F73" w14:textId="77777777" w:rsidR="00685995" w:rsidRDefault="00685995">
            <w:pPr>
              <w:rPr>
                <w:sz w:val="24"/>
                <w:szCs w:val="24"/>
              </w:rPr>
            </w:pPr>
          </w:p>
        </w:tc>
        <w:tc>
          <w:tcPr>
            <w:tcW w:w="4740" w:type="dxa"/>
            <w:vAlign w:val="bottom"/>
          </w:tcPr>
          <w:p w14:paraId="5E23223F" w14:textId="77777777" w:rsidR="00685995" w:rsidRDefault="00685995">
            <w:pPr>
              <w:rPr>
                <w:sz w:val="24"/>
                <w:szCs w:val="24"/>
              </w:rPr>
            </w:pPr>
          </w:p>
        </w:tc>
        <w:tc>
          <w:tcPr>
            <w:tcW w:w="4780" w:type="dxa"/>
            <w:vAlign w:val="bottom"/>
          </w:tcPr>
          <w:p w14:paraId="04E5B211" w14:textId="09C2D5BE" w:rsidR="00685995" w:rsidRDefault="00685995">
            <w:pPr>
              <w:spacing w:line="322" w:lineRule="exact"/>
              <w:jc w:val="right"/>
              <w:rPr>
                <w:sz w:val="20"/>
                <w:szCs w:val="20"/>
              </w:rPr>
            </w:pPr>
          </w:p>
        </w:tc>
        <w:tc>
          <w:tcPr>
            <w:tcW w:w="0" w:type="dxa"/>
            <w:vAlign w:val="bottom"/>
          </w:tcPr>
          <w:p w14:paraId="7AECEE38" w14:textId="77777777" w:rsidR="00685995" w:rsidRDefault="00685995">
            <w:pPr>
              <w:rPr>
                <w:sz w:val="1"/>
                <w:szCs w:val="1"/>
              </w:rPr>
            </w:pPr>
          </w:p>
        </w:tc>
      </w:tr>
    </w:tbl>
    <w:p w14:paraId="1FB88767"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20"/>
        <w:gridCol w:w="4800"/>
        <w:gridCol w:w="30"/>
      </w:tblGrid>
      <w:tr w:rsidR="00685995" w14:paraId="4FBD3B31" w14:textId="77777777">
        <w:trPr>
          <w:trHeight w:val="274"/>
        </w:trPr>
        <w:tc>
          <w:tcPr>
            <w:tcW w:w="4780" w:type="dxa"/>
            <w:tcBorders>
              <w:top w:val="single" w:sz="8" w:space="0" w:color="00000A"/>
              <w:left w:val="single" w:sz="8" w:space="0" w:color="00000A"/>
              <w:right w:val="single" w:sz="8" w:space="0" w:color="00000A"/>
            </w:tcBorders>
            <w:vAlign w:val="bottom"/>
          </w:tcPr>
          <w:p w14:paraId="052F402E" w14:textId="77777777" w:rsidR="00685995" w:rsidRDefault="002D509D">
            <w:pPr>
              <w:spacing w:line="274" w:lineRule="exact"/>
              <w:ind w:left="80"/>
              <w:rPr>
                <w:sz w:val="20"/>
                <w:szCs w:val="20"/>
              </w:rPr>
            </w:pPr>
            <w:r>
              <w:rPr>
                <w:rFonts w:eastAsia="Times New Roman"/>
                <w:color w:val="00000A"/>
                <w:sz w:val="24"/>
                <w:szCs w:val="24"/>
              </w:rPr>
              <w:lastRenderedPageBreak/>
              <w:t>27* -</w:t>
            </w:r>
            <w:r>
              <w:rPr>
                <w:rFonts w:eastAsia="Times New Roman"/>
                <w:b/>
                <w:bCs/>
                <w:i/>
                <w:iCs/>
                <w:color w:val="00000A"/>
                <w:sz w:val="24"/>
                <w:szCs w:val="24"/>
              </w:rPr>
              <w:t>упражнять</w:t>
            </w:r>
            <w:r>
              <w:rPr>
                <w:rFonts w:eastAsia="Times New Roman"/>
                <w:color w:val="00000A"/>
                <w:sz w:val="24"/>
                <w:szCs w:val="24"/>
              </w:rPr>
              <w:t xml:space="preserve"> в ходьбе и беге с</w:t>
            </w:r>
          </w:p>
        </w:tc>
        <w:tc>
          <w:tcPr>
            <w:tcW w:w="4720" w:type="dxa"/>
            <w:tcBorders>
              <w:top w:val="single" w:sz="8" w:space="0" w:color="00000A"/>
              <w:right w:val="single" w:sz="8" w:space="0" w:color="00000A"/>
            </w:tcBorders>
            <w:vAlign w:val="bottom"/>
          </w:tcPr>
          <w:p w14:paraId="00BDDC50" w14:textId="77777777" w:rsidR="00685995" w:rsidRDefault="002D509D">
            <w:pPr>
              <w:spacing w:line="274" w:lineRule="exact"/>
              <w:ind w:left="60"/>
              <w:rPr>
                <w:sz w:val="20"/>
                <w:szCs w:val="20"/>
              </w:rPr>
            </w:pPr>
            <w:r>
              <w:rPr>
                <w:rFonts w:eastAsia="Times New Roman"/>
                <w:color w:val="00000A"/>
                <w:sz w:val="24"/>
                <w:szCs w:val="24"/>
              </w:rPr>
              <w:t>клюшкой и шайбой.</w:t>
            </w:r>
          </w:p>
        </w:tc>
        <w:tc>
          <w:tcPr>
            <w:tcW w:w="4800" w:type="dxa"/>
            <w:tcBorders>
              <w:top w:val="single" w:sz="8" w:space="0" w:color="00000A"/>
              <w:right w:val="single" w:sz="8" w:space="0" w:color="00000A"/>
            </w:tcBorders>
            <w:vAlign w:val="bottom"/>
          </w:tcPr>
          <w:p w14:paraId="0EB99400" w14:textId="77777777" w:rsidR="00685995" w:rsidRDefault="002D509D">
            <w:pPr>
              <w:spacing w:line="274" w:lineRule="exact"/>
              <w:ind w:left="60"/>
              <w:rPr>
                <w:sz w:val="20"/>
                <w:szCs w:val="20"/>
              </w:rPr>
            </w:pPr>
            <w:r>
              <w:rPr>
                <w:rFonts w:eastAsia="Times New Roman"/>
                <w:color w:val="00000A"/>
                <w:sz w:val="24"/>
                <w:szCs w:val="24"/>
              </w:rPr>
              <w:t>образовательной деятельности.</w:t>
            </w:r>
          </w:p>
        </w:tc>
        <w:tc>
          <w:tcPr>
            <w:tcW w:w="0" w:type="dxa"/>
            <w:vAlign w:val="bottom"/>
          </w:tcPr>
          <w:p w14:paraId="006F7A8E" w14:textId="77777777" w:rsidR="00685995" w:rsidRDefault="00685995">
            <w:pPr>
              <w:rPr>
                <w:sz w:val="1"/>
                <w:szCs w:val="1"/>
              </w:rPr>
            </w:pPr>
          </w:p>
        </w:tc>
      </w:tr>
      <w:tr w:rsidR="00685995" w14:paraId="6C10CEC1" w14:textId="77777777">
        <w:trPr>
          <w:trHeight w:val="290"/>
        </w:trPr>
        <w:tc>
          <w:tcPr>
            <w:tcW w:w="4780" w:type="dxa"/>
            <w:tcBorders>
              <w:left w:val="single" w:sz="8" w:space="0" w:color="00000A"/>
              <w:right w:val="single" w:sz="8" w:space="0" w:color="00000A"/>
            </w:tcBorders>
            <w:vAlign w:val="bottom"/>
          </w:tcPr>
          <w:p w14:paraId="29949F55" w14:textId="77777777" w:rsidR="00685995" w:rsidRDefault="002D509D">
            <w:pPr>
              <w:ind w:left="80"/>
              <w:rPr>
                <w:sz w:val="20"/>
                <w:szCs w:val="20"/>
              </w:rPr>
            </w:pPr>
            <w:r>
              <w:rPr>
                <w:rFonts w:eastAsia="Times New Roman"/>
                <w:color w:val="00000A"/>
                <w:sz w:val="24"/>
                <w:szCs w:val="24"/>
              </w:rPr>
              <w:t>выполнением заданий по сигналу</w:t>
            </w:r>
          </w:p>
        </w:tc>
        <w:tc>
          <w:tcPr>
            <w:tcW w:w="4720" w:type="dxa"/>
            <w:vMerge w:val="restart"/>
            <w:tcBorders>
              <w:right w:val="single" w:sz="8" w:space="0" w:color="00000A"/>
            </w:tcBorders>
            <w:vAlign w:val="bottom"/>
          </w:tcPr>
          <w:p w14:paraId="45B14304" w14:textId="77777777" w:rsidR="00685995" w:rsidRDefault="002D509D">
            <w:pPr>
              <w:ind w:left="60"/>
              <w:rPr>
                <w:sz w:val="20"/>
                <w:szCs w:val="20"/>
              </w:rPr>
            </w:pPr>
            <w:r>
              <w:rPr>
                <w:rFonts w:eastAsia="Times New Roman"/>
                <w:b/>
                <w:bCs/>
                <w:i/>
                <w:iCs/>
                <w:sz w:val="24"/>
                <w:szCs w:val="24"/>
              </w:rPr>
              <w:t xml:space="preserve">Подвижная игра </w:t>
            </w:r>
            <w:r>
              <w:rPr>
                <w:rFonts w:eastAsia="Times New Roman"/>
                <w:sz w:val="24"/>
                <w:szCs w:val="24"/>
              </w:rPr>
              <w:t>«Фигуры», «Затейники»</w:t>
            </w:r>
          </w:p>
        </w:tc>
        <w:tc>
          <w:tcPr>
            <w:tcW w:w="4800" w:type="dxa"/>
            <w:vMerge w:val="restart"/>
            <w:tcBorders>
              <w:right w:val="single" w:sz="8" w:space="0" w:color="00000A"/>
            </w:tcBorders>
            <w:vAlign w:val="bottom"/>
          </w:tcPr>
          <w:p w14:paraId="3C64C0B4"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в подготовке и</w:t>
            </w:r>
          </w:p>
        </w:tc>
        <w:tc>
          <w:tcPr>
            <w:tcW w:w="0" w:type="dxa"/>
            <w:vAlign w:val="bottom"/>
          </w:tcPr>
          <w:p w14:paraId="0041817A" w14:textId="77777777" w:rsidR="00685995" w:rsidRDefault="00685995">
            <w:pPr>
              <w:rPr>
                <w:sz w:val="1"/>
                <w:szCs w:val="1"/>
              </w:rPr>
            </w:pPr>
          </w:p>
        </w:tc>
      </w:tr>
      <w:tr w:rsidR="00685995" w14:paraId="02879B56" w14:textId="77777777">
        <w:trPr>
          <w:trHeight w:val="290"/>
        </w:trPr>
        <w:tc>
          <w:tcPr>
            <w:tcW w:w="4780" w:type="dxa"/>
            <w:tcBorders>
              <w:left w:val="single" w:sz="8" w:space="0" w:color="00000A"/>
              <w:right w:val="single" w:sz="8" w:space="0" w:color="00000A"/>
            </w:tcBorders>
            <w:vAlign w:val="bottom"/>
          </w:tcPr>
          <w:p w14:paraId="5BD8AD1C" w14:textId="77777777" w:rsidR="00685995" w:rsidRDefault="002D509D">
            <w:pPr>
              <w:ind w:left="80"/>
              <w:rPr>
                <w:sz w:val="20"/>
                <w:szCs w:val="20"/>
              </w:rPr>
            </w:pPr>
            <w:r>
              <w:rPr>
                <w:rFonts w:eastAsia="Times New Roman"/>
                <w:color w:val="00000A"/>
                <w:sz w:val="24"/>
                <w:szCs w:val="24"/>
              </w:rPr>
              <w:t>воспитателя,</w:t>
            </w:r>
          </w:p>
        </w:tc>
        <w:tc>
          <w:tcPr>
            <w:tcW w:w="4720" w:type="dxa"/>
            <w:vMerge/>
            <w:tcBorders>
              <w:right w:val="single" w:sz="8" w:space="0" w:color="00000A"/>
            </w:tcBorders>
            <w:vAlign w:val="bottom"/>
          </w:tcPr>
          <w:p w14:paraId="22760216" w14:textId="77777777" w:rsidR="00685995" w:rsidRDefault="00685995">
            <w:pPr>
              <w:rPr>
                <w:sz w:val="24"/>
                <w:szCs w:val="24"/>
              </w:rPr>
            </w:pPr>
          </w:p>
        </w:tc>
        <w:tc>
          <w:tcPr>
            <w:tcW w:w="4800" w:type="dxa"/>
            <w:vMerge/>
            <w:tcBorders>
              <w:right w:val="single" w:sz="8" w:space="0" w:color="00000A"/>
            </w:tcBorders>
            <w:vAlign w:val="bottom"/>
          </w:tcPr>
          <w:p w14:paraId="243AC396" w14:textId="77777777" w:rsidR="00685995" w:rsidRDefault="00685995">
            <w:pPr>
              <w:rPr>
                <w:sz w:val="24"/>
                <w:szCs w:val="24"/>
              </w:rPr>
            </w:pPr>
          </w:p>
        </w:tc>
        <w:tc>
          <w:tcPr>
            <w:tcW w:w="0" w:type="dxa"/>
            <w:vAlign w:val="bottom"/>
          </w:tcPr>
          <w:p w14:paraId="7D6E10CE" w14:textId="77777777" w:rsidR="00685995" w:rsidRDefault="00685995">
            <w:pPr>
              <w:rPr>
                <w:sz w:val="1"/>
                <w:szCs w:val="1"/>
              </w:rPr>
            </w:pPr>
          </w:p>
        </w:tc>
      </w:tr>
      <w:tr w:rsidR="00685995" w14:paraId="39B2994E" w14:textId="77777777">
        <w:trPr>
          <w:trHeight w:val="314"/>
        </w:trPr>
        <w:tc>
          <w:tcPr>
            <w:tcW w:w="4780" w:type="dxa"/>
            <w:vMerge w:val="restart"/>
            <w:tcBorders>
              <w:left w:val="single" w:sz="8" w:space="0" w:color="00000A"/>
              <w:right w:val="single" w:sz="8" w:space="0" w:color="00000A"/>
            </w:tcBorders>
            <w:vAlign w:val="bottom"/>
          </w:tcPr>
          <w:p w14:paraId="275EE652" w14:textId="77777777" w:rsidR="00685995" w:rsidRDefault="002D509D">
            <w:pPr>
              <w:ind w:left="80"/>
              <w:rPr>
                <w:sz w:val="20"/>
                <w:szCs w:val="20"/>
              </w:rPr>
            </w:pPr>
            <w:r>
              <w:rPr>
                <w:rFonts w:eastAsia="Times New Roman"/>
                <w:b/>
                <w:bCs/>
                <w:i/>
                <w:iCs/>
                <w:sz w:val="24"/>
                <w:szCs w:val="24"/>
              </w:rPr>
              <w:t xml:space="preserve">Повторить </w:t>
            </w:r>
            <w:r>
              <w:rPr>
                <w:rFonts w:eastAsia="Times New Roman"/>
                <w:sz w:val="24"/>
                <w:szCs w:val="24"/>
              </w:rPr>
              <w:t>игровое упражнение с</w:t>
            </w:r>
          </w:p>
        </w:tc>
        <w:tc>
          <w:tcPr>
            <w:tcW w:w="4720" w:type="dxa"/>
            <w:tcBorders>
              <w:right w:val="single" w:sz="8" w:space="0" w:color="00000A"/>
            </w:tcBorders>
            <w:vAlign w:val="bottom"/>
          </w:tcPr>
          <w:p w14:paraId="7EB6947B" w14:textId="77777777" w:rsidR="00685995" w:rsidRDefault="00685995">
            <w:pPr>
              <w:rPr>
                <w:sz w:val="24"/>
                <w:szCs w:val="24"/>
              </w:rPr>
            </w:pPr>
          </w:p>
        </w:tc>
        <w:tc>
          <w:tcPr>
            <w:tcW w:w="4800" w:type="dxa"/>
            <w:tcBorders>
              <w:right w:val="single" w:sz="8" w:space="0" w:color="00000A"/>
            </w:tcBorders>
            <w:vAlign w:val="bottom"/>
          </w:tcPr>
          <w:p w14:paraId="3D6B2879" w14:textId="77777777" w:rsidR="00685995" w:rsidRDefault="002D509D">
            <w:pPr>
              <w:ind w:left="60"/>
              <w:rPr>
                <w:sz w:val="20"/>
                <w:szCs w:val="20"/>
              </w:rPr>
            </w:pPr>
            <w:r>
              <w:rPr>
                <w:rFonts w:eastAsia="Times New Roman"/>
                <w:color w:val="00000A"/>
                <w:sz w:val="24"/>
                <w:szCs w:val="24"/>
              </w:rPr>
              <w:t>уборке спортинвентаря.</w:t>
            </w:r>
          </w:p>
        </w:tc>
        <w:tc>
          <w:tcPr>
            <w:tcW w:w="0" w:type="dxa"/>
            <w:vAlign w:val="bottom"/>
          </w:tcPr>
          <w:p w14:paraId="52FC721D" w14:textId="77777777" w:rsidR="00685995" w:rsidRDefault="00685995">
            <w:pPr>
              <w:rPr>
                <w:sz w:val="1"/>
                <w:szCs w:val="1"/>
              </w:rPr>
            </w:pPr>
          </w:p>
        </w:tc>
      </w:tr>
      <w:tr w:rsidR="00685995" w14:paraId="036C82B8" w14:textId="77777777">
        <w:trPr>
          <w:trHeight w:val="238"/>
        </w:trPr>
        <w:tc>
          <w:tcPr>
            <w:tcW w:w="4780" w:type="dxa"/>
            <w:vMerge/>
            <w:tcBorders>
              <w:left w:val="single" w:sz="8" w:space="0" w:color="00000A"/>
              <w:right w:val="single" w:sz="8" w:space="0" w:color="00000A"/>
            </w:tcBorders>
            <w:vAlign w:val="bottom"/>
          </w:tcPr>
          <w:p w14:paraId="13B005DA" w14:textId="77777777" w:rsidR="00685995" w:rsidRDefault="00685995">
            <w:pPr>
              <w:rPr>
                <w:sz w:val="20"/>
                <w:szCs w:val="20"/>
              </w:rPr>
            </w:pPr>
          </w:p>
        </w:tc>
        <w:tc>
          <w:tcPr>
            <w:tcW w:w="4720" w:type="dxa"/>
            <w:tcBorders>
              <w:right w:val="single" w:sz="8" w:space="0" w:color="00000A"/>
            </w:tcBorders>
            <w:vAlign w:val="bottom"/>
          </w:tcPr>
          <w:p w14:paraId="62DD3EBB" w14:textId="77777777" w:rsidR="00685995" w:rsidRDefault="00685995">
            <w:pPr>
              <w:rPr>
                <w:sz w:val="20"/>
                <w:szCs w:val="20"/>
              </w:rPr>
            </w:pPr>
          </w:p>
        </w:tc>
        <w:tc>
          <w:tcPr>
            <w:tcW w:w="4800" w:type="dxa"/>
            <w:tcBorders>
              <w:right w:val="single" w:sz="8" w:space="0" w:color="00000A"/>
            </w:tcBorders>
            <w:vAlign w:val="bottom"/>
          </w:tcPr>
          <w:p w14:paraId="5CBC7129" w14:textId="77777777" w:rsidR="00685995" w:rsidRDefault="00685995">
            <w:pPr>
              <w:rPr>
                <w:sz w:val="20"/>
                <w:szCs w:val="20"/>
              </w:rPr>
            </w:pPr>
          </w:p>
        </w:tc>
        <w:tc>
          <w:tcPr>
            <w:tcW w:w="0" w:type="dxa"/>
            <w:vAlign w:val="bottom"/>
          </w:tcPr>
          <w:p w14:paraId="444E1AF2" w14:textId="77777777" w:rsidR="00685995" w:rsidRDefault="00685995">
            <w:pPr>
              <w:rPr>
                <w:sz w:val="1"/>
                <w:szCs w:val="1"/>
              </w:rPr>
            </w:pPr>
          </w:p>
        </w:tc>
      </w:tr>
      <w:tr w:rsidR="00685995" w14:paraId="3161B6DB" w14:textId="77777777">
        <w:trPr>
          <w:trHeight w:val="276"/>
        </w:trPr>
        <w:tc>
          <w:tcPr>
            <w:tcW w:w="4780" w:type="dxa"/>
            <w:tcBorders>
              <w:left w:val="single" w:sz="8" w:space="0" w:color="00000A"/>
              <w:right w:val="single" w:sz="8" w:space="0" w:color="00000A"/>
            </w:tcBorders>
            <w:vAlign w:val="bottom"/>
          </w:tcPr>
          <w:p w14:paraId="74DF8749" w14:textId="77777777" w:rsidR="00685995" w:rsidRDefault="002D509D">
            <w:pPr>
              <w:ind w:left="80"/>
              <w:rPr>
                <w:sz w:val="20"/>
                <w:szCs w:val="20"/>
              </w:rPr>
            </w:pPr>
            <w:r>
              <w:rPr>
                <w:rFonts w:eastAsia="Times New Roman"/>
                <w:sz w:val="24"/>
                <w:szCs w:val="24"/>
              </w:rPr>
              <w:t>клюшкой и шайбой, игровое задание с</w:t>
            </w:r>
          </w:p>
        </w:tc>
        <w:tc>
          <w:tcPr>
            <w:tcW w:w="4720" w:type="dxa"/>
            <w:tcBorders>
              <w:right w:val="single" w:sz="8" w:space="0" w:color="00000A"/>
            </w:tcBorders>
            <w:vAlign w:val="bottom"/>
          </w:tcPr>
          <w:p w14:paraId="3E55EF6F" w14:textId="77777777" w:rsidR="00685995" w:rsidRDefault="00685995">
            <w:pPr>
              <w:rPr>
                <w:sz w:val="24"/>
                <w:szCs w:val="24"/>
              </w:rPr>
            </w:pPr>
          </w:p>
        </w:tc>
        <w:tc>
          <w:tcPr>
            <w:tcW w:w="4800" w:type="dxa"/>
            <w:tcBorders>
              <w:right w:val="single" w:sz="8" w:space="0" w:color="00000A"/>
            </w:tcBorders>
            <w:vAlign w:val="bottom"/>
          </w:tcPr>
          <w:p w14:paraId="01CF4F2B"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091CCFEF" w14:textId="77777777" w:rsidR="00685995" w:rsidRDefault="00685995">
            <w:pPr>
              <w:rPr>
                <w:sz w:val="1"/>
                <w:szCs w:val="1"/>
              </w:rPr>
            </w:pPr>
          </w:p>
        </w:tc>
      </w:tr>
      <w:tr w:rsidR="00685995" w14:paraId="2AD8C740" w14:textId="77777777">
        <w:trPr>
          <w:trHeight w:val="331"/>
        </w:trPr>
        <w:tc>
          <w:tcPr>
            <w:tcW w:w="4780" w:type="dxa"/>
            <w:tcBorders>
              <w:left w:val="single" w:sz="8" w:space="0" w:color="00000A"/>
              <w:right w:val="single" w:sz="8" w:space="0" w:color="00000A"/>
            </w:tcBorders>
            <w:vAlign w:val="bottom"/>
          </w:tcPr>
          <w:p w14:paraId="0CB0AE6B" w14:textId="77777777" w:rsidR="00685995" w:rsidRDefault="002D509D">
            <w:pPr>
              <w:ind w:left="80"/>
              <w:rPr>
                <w:sz w:val="20"/>
                <w:szCs w:val="20"/>
              </w:rPr>
            </w:pPr>
            <w:r>
              <w:rPr>
                <w:rFonts w:eastAsia="Times New Roman"/>
                <w:sz w:val="24"/>
                <w:szCs w:val="24"/>
              </w:rPr>
              <w:t>прыжками.</w:t>
            </w:r>
          </w:p>
        </w:tc>
        <w:tc>
          <w:tcPr>
            <w:tcW w:w="4720" w:type="dxa"/>
            <w:tcBorders>
              <w:right w:val="single" w:sz="8" w:space="0" w:color="00000A"/>
            </w:tcBorders>
            <w:vAlign w:val="bottom"/>
          </w:tcPr>
          <w:p w14:paraId="711FF24F" w14:textId="77777777" w:rsidR="00685995" w:rsidRDefault="00685995">
            <w:pPr>
              <w:rPr>
                <w:sz w:val="24"/>
                <w:szCs w:val="24"/>
              </w:rPr>
            </w:pPr>
          </w:p>
        </w:tc>
        <w:tc>
          <w:tcPr>
            <w:tcW w:w="4800" w:type="dxa"/>
            <w:tcBorders>
              <w:right w:val="single" w:sz="8" w:space="0" w:color="00000A"/>
            </w:tcBorders>
            <w:vAlign w:val="bottom"/>
          </w:tcPr>
          <w:p w14:paraId="719FA211"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141954D9" w14:textId="77777777" w:rsidR="00685995" w:rsidRDefault="00685995">
            <w:pPr>
              <w:rPr>
                <w:sz w:val="1"/>
                <w:szCs w:val="1"/>
              </w:rPr>
            </w:pPr>
          </w:p>
        </w:tc>
      </w:tr>
      <w:tr w:rsidR="00685995" w14:paraId="0956363A" w14:textId="77777777">
        <w:trPr>
          <w:trHeight w:val="288"/>
        </w:trPr>
        <w:tc>
          <w:tcPr>
            <w:tcW w:w="4780" w:type="dxa"/>
            <w:tcBorders>
              <w:left w:val="single" w:sz="8" w:space="0" w:color="00000A"/>
              <w:right w:val="single" w:sz="8" w:space="0" w:color="00000A"/>
            </w:tcBorders>
            <w:vAlign w:val="bottom"/>
          </w:tcPr>
          <w:p w14:paraId="5960A17D" w14:textId="77777777" w:rsidR="00685995" w:rsidRDefault="00685995">
            <w:pPr>
              <w:rPr>
                <w:sz w:val="24"/>
                <w:szCs w:val="24"/>
              </w:rPr>
            </w:pPr>
          </w:p>
        </w:tc>
        <w:tc>
          <w:tcPr>
            <w:tcW w:w="4720" w:type="dxa"/>
            <w:tcBorders>
              <w:right w:val="single" w:sz="8" w:space="0" w:color="00000A"/>
            </w:tcBorders>
            <w:vAlign w:val="bottom"/>
          </w:tcPr>
          <w:p w14:paraId="6B201DF0" w14:textId="77777777" w:rsidR="00685995" w:rsidRDefault="00685995">
            <w:pPr>
              <w:rPr>
                <w:sz w:val="24"/>
                <w:szCs w:val="24"/>
              </w:rPr>
            </w:pPr>
          </w:p>
        </w:tc>
        <w:tc>
          <w:tcPr>
            <w:tcW w:w="4800" w:type="dxa"/>
            <w:tcBorders>
              <w:right w:val="single" w:sz="8" w:space="0" w:color="00000A"/>
            </w:tcBorders>
            <w:vAlign w:val="bottom"/>
          </w:tcPr>
          <w:p w14:paraId="4A295EBF" w14:textId="77777777" w:rsidR="00685995" w:rsidRDefault="002D509D">
            <w:pPr>
              <w:ind w:left="60"/>
              <w:rPr>
                <w:sz w:val="20"/>
                <w:szCs w:val="20"/>
              </w:rPr>
            </w:pPr>
            <w:r>
              <w:rPr>
                <w:rFonts w:eastAsia="Times New Roman"/>
                <w:color w:val="00000A"/>
                <w:sz w:val="24"/>
                <w:szCs w:val="24"/>
              </w:rPr>
              <w:t>проведения подвижных игр и игр-</w:t>
            </w:r>
          </w:p>
        </w:tc>
        <w:tc>
          <w:tcPr>
            <w:tcW w:w="0" w:type="dxa"/>
            <w:vAlign w:val="bottom"/>
          </w:tcPr>
          <w:p w14:paraId="3024A838" w14:textId="77777777" w:rsidR="00685995" w:rsidRDefault="00685995">
            <w:pPr>
              <w:rPr>
                <w:sz w:val="1"/>
                <w:szCs w:val="1"/>
              </w:rPr>
            </w:pPr>
          </w:p>
        </w:tc>
      </w:tr>
      <w:tr w:rsidR="00685995" w14:paraId="43A1C772" w14:textId="77777777">
        <w:trPr>
          <w:trHeight w:val="314"/>
        </w:trPr>
        <w:tc>
          <w:tcPr>
            <w:tcW w:w="4780" w:type="dxa"/>
            <w:tcBorders>
              <w:left w:val="single" w:sz="8" w:space="0" w:color="00000A"/>
              <w:right w:val="single" w:sz="8" w:space="0" w:color="00000A"/>
            </w:tcBorders>
            <w:vAlign w:val="bottom"/>
          </w:tcPr>
          <w:p w14:paraId="4B6B064B" w14:textId="77777777" w:rsidR="00685995" w:rsidRDefault="00685995">
            <w:pPr>
              <w:rPr>
                <w:sz w:val="24"/>
                <w:szCs w:val="24"/>
              </w:rPr>
            </w:pPr>
          </w:p>
        </w:tc>
        <w:tc>
          <w:tcPr>
            <w:tcW w:w="4720" w:type="dxa"/>
            <w:tcBorders>
              <w:right w:val="single" w:sz="8" w:space="0" w:color="00000A"/>
            </w:tcBorders>
            <w:vAlign w:val="bottom"/>
          </w:tcPr>
          <w:p w14:paraId="63DD4010" w14:textId="77777777" w:rsidR="00685995" w:rsidRDefault="00685995">
            <w:pPr>
              <w:rPr>
                <w:sz w:val="24"/>
                <w:szCs w:val="24"/>
              </w:rPr>
            </w:pPr>
          </w:p>
        </w:tc>
        <w:tc>
          <w:tcPr>
            <w:tcW w:w="4800" w:type="dxa"/>
            <w:tcBorders>
              <w:right w:val="single" w:sz="8" w:space="0" w:color="00000A"/>
            </w:tcBorders>
            <w:vAlign w:val="bottom"/>
          </w:tcPr>
          <w:p w14:paraId="39EF9754" w14:textId="77777777" w:rsidR="00685995" w:rsidRDefault="002D509D">
            <w:pPr>
              <w:ind w:left="60"/>
              <w:rPr>
                <w:sz w:val="20"/>
                <w:szCs w:val="20"/>
              </w:rPr>
            </w:pPr>
            <w:r>
              <w:rPr>
                <w:rFonts w:eastAsia="Times New Roman"/>
                <w:color w:val="00000A"/>
                <w:sz w:val="24"/>
                <w:szCs w:val="24"/>
              </w:rPr>
              <w:t>соревнований.</w:t>
            </w:r>
          </w:p>
        </w:tc>
        <w:tc>
          <w:tcPr>
            <w:tcW w:w="0" w:type="dxa"/>
            <w:vAlign w:val="bottom"/>
          </w:tcPr>
          <w:p w14:paraId="378D5279" w14:textId="77777777" w:rsidR="00685995" w:rsidRDefault="00685995">
            <w:pPr>
              <w:rPr>
                <w:sz w:val="1"/>
                <w:szCs w:val="1"/>
              </w:rPr>
            </w:pPr>
          </w:p>
        </w:tc>
      </w:tr>
      <w:tr w:rsidR="00685995" w14:paraId="3CD3A2CE" w14:textId="77777777">
        <w:trPr>
          <w:trHeight w:val="558"/>
        </w:trPr>
        <w:tc>
          <w:tcPr>
            <w:tcW w:w="4780" w:type="dxa"/>
            <w:tcBorders>
              <w:left w:val="single" w:sz="8" w:space="0" w:color="00000A"/>
              <w:right w:val="single" w:sz="8" w:space="0" w:color="00000A"/>
            </w:tcBorders>
            <w:vAlign w:val="bottom"/>
          </w:tcPr>
          <w:p w14:paraId="306D31F0" w14:textId="77777777" w:rsidR="00685995" w:rsidRDefault="00685995">
            <w:pPr>
              <w:rPr>
                <w:sz w:val="24"/>
                <w:szCs w:val="24"/>
              </w:rPr>
            </w:pPr>
          </w:p>
        </w:tc>
        <w:tc>
          <w:tcPr>
            <w:tcW w:w="4720" w:type="dxa"/>
            <w:tcBorders>
              <w:right w:val="single" w:sz="8" w:space="0" w:color="00000A"/>
            </w:tcBorders>
            <w:vAlign w:val="bottom"/>
          </w:tcPr>
          <w:p w14:paraId="68218FA3" w14:textId="77777777" w:rsidR="00685995" w:rsidRDefault="00685995">
            <w:pPr>
              <w:rPr>
                <w:sz w:val="24"/>
                <w:szCs w:val="24"/>
              </w:rPr>
            </w:pPr>
          </w:p>
        </w:tc>
        <w:tc>
          <w:tcPr>
            <w:tcW w:w="4800" w:type="dxa"/>
            <w:tcBorders>
              <w:right w:val="single" w:sz="8" w:space="0" w:color="00000A"/>
            </w:tcBorders>
            <w:vAlign w:val="bottom"/>
          </w:tcPr>
          <w:p w14:paraId="6A905D0B"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совершенствовать умение</w:t>
            </w:r>
          </w:p>
        </w:tc>
        <w:tc>
          <w:tcPr>
            <w:tcW w:w="0" w:type="dxa"/>
            <w:vAlign w:val="bottom"/>
          </w:tcPr>
          <w:p w14:paraId="3F4E605D" w14:textId="77777777" w:rsidR="00685995" w:rsidRDefault="00685995">
            <w:pPr>
              <w:rPr>
                <w:sz w:val="1"/>
                <w:szCs w:val="1"/>
              </w:rPr>
            </w:pPr>
          </w:p>
        </w:tc>
      </w:tr>
      <w:tr w:rsidR="00685995" w14:paraId="4C47B5A5" w14:textId="77777777">
        <w:trPr>
          <w:trHeight w:val="288"/>
        </w:trPr>
        <w:tc>
          <w:tcPr>
            <w:tcW w:w="4780" w:type="dxa"/>
            <w:tcBorders>
              <w:left w:val="single" w:sz="8" w:space="0" w:color="00000A"/>
              <w:right w:val="single" w:sz="8" w:space="0" w:color="00000A"/>
            </w:tcBorders>
            <w:vAlign w:val="bottom"/>
          </w:tcPr>
          <w:p w14:paraId="1E199C91" w14:textId="77777777" w:rsidR="00685995" w:rsidRDefault="00685995">
            <w:pPr>
              <w:rPr>
                <w:sz w:val="24"/>
                <w:szCs w:val="24"/>
              </w:rPr>
            </w:pPr>
          </w:p>
        </w:tc>
        <w:tc>
          <w:tcPr>
            <w:tcW w:w="4720" w:type="dxa"/>
            <w:tcBorders>
              <w:right w:val="single" w:sz="8" w:space="0" w:color="00000A"/>
            </w:tcBorders>
            <w:vAlign w:val="bottom"/>
          </w:tcPr>
          <w:p w14:paraId="57983773" w14:textId="77777777" w:rsidR="00685995" w:rsidRDefault="00685995">
            <w:pPr>
              <w:rPr>
                <w:sz w:val="24"/>
                <w:szCs w:val="24"/>
              </w:rPr>
            </w:pPr>
          </w:p>
        </w:tc>
        <w:tc>
          <w:tcPr>
            <w:tcW w:w="4800" w:type="dxa"/>
            <w:tcBorders>
              <w:right w:val="single" w:sz="8" w:space="0" w:color="00000A"/>
            </w:tcBorders>
            <w:vAlign w:val="bottom"/>
          </w:tcPr>
          <w:p w14:paraId="05940947" w14:textId="77777777" w:rsidR="00685995" w:rsidRDefault="002D509D">
            <w:pPr>
              <w:ind w:left="60"/>
              <w:rPr>
                <w:sz w:val="20"/>
                <w:szCs w:val="20"/>
              </w:rPr>
            </w:pPr>
            <w:r>
              <w:rPr>
                <w:rFonts w:eastAsia="Times New Roman"/>
                <w:color w:val="00000A"/>
                <w:sz w:val="24"/>
                <w:szCs w:val="24"/>
              </w:rPr>
              <w:t>определять и называть местоположение</w:t>
            </w:r>
          </w:p>
        </w:tc>
        <w:tc>
          <w:tcPr>
            <w:tcW w:w="0" w:type="dxa"/>
            <w:vAlign w:val="bottom"/>
          </w:tcPr>
          <w:p w14:paraId="1B349BBF" w14:textId="77777777" w:rsidR="00685995" w:rsidRDefault="00685995">
            <w:pPr>
              <w:rPr>
                <w:sz w:val="1"/>
                <w:szCs w:val="1"/>
              </w:rPr>
            </w:pPr>
          </w:p>
        </w:tc>
      </w:tr>
      <w:tr w:rsidR="00685995" w14:paraId="4F7C83CB" w14:textId="77777777">
        <w:trPr>
          <w:trHeight w:val="290"/>
        </w:trPr>
        <w:tc>
          <w:tcPr>
            <w:tcW w:w="4780" w:type="dxa"/>
            <w:tcBorders>
              <w:left w:val="single" w:sz="8" w:space="0" w:color="00000A"/>
              <w:right w:val="single" w:sz="8" w:space="0" w:color="00000A"/>
            </w:tcBorders>
            <w:vAlign w:val="bottom"/>
          </w:tcPr>
          <w:p w14:paraId="76104AD0" w14:textId="77777777" w:rsidR="00685995" w:rsidRDefault="00685995">
            <w:pPr>
              <w:rPr>
                <w:sz w:val="24"/>
                <w:szCs w:val="24"/>
              </w:rPr>
            </w:pPr>
          </w:p>
        </w:tc>
        <w:tc>
          <w:tcPr>
            <w:tcW w:w="4720" w:type="dxa"/>
            <w:tcBorders>
              <w:right w:val="single" w:sz="8" w:space="0" w:color="00000A"/>
            </w:tcBorders>
            <w:vAlign w:val="bottom"/>
          </w:tcPr>
          <w:p w14:paraId="6A12FF87" w14:textId="77777777" w:rsidR="00685995" w:rsidRDefault="00685995">
            <w:pPr>
              <w:rPr>
                <w:sz w:val="24"/>
                <w:szCs w:val="24"/>
              </w:rPr>
            </w:pPr>
          </w:p>
        </w:tc>
        <w:tc>
          <w:tcPr>
            <w:tcW w:w="4800" w:type="dxa"/>
            <w:tcBorders>
              <w:right w:val="single" w:sz="8" w:space="0" w:color="00000A"/>
            </w:tcBorders>
            <w:vAlign w:val="bottom"/>
          </w:tcPr>
          <w:p w14:paraId="75E1C285" w14:textId="77777777" w:rsidR="00685995" w:rsidRDefault="002D509D">
            <w:pPr>
              <w:ind w:left="60"/>
              <w:rPr>
                <w:sz w:val="20"/>
                <w:szCs w:val="20"/>
              </w:rPr>
            </w:pPr>
            <w:r>
              <w:rPr>
                <w:rFonts w:eastAsia="Times New Roman"/>
                <w:color w:val="00000A"/>
                <w:sz w:val="24"/>
                <w:szCs w:val="24"/>
              </w:rPr>
              <w:t>предмета (справа, слева, рядом),</w:t>
            </w:r>
          </w:p>
        </w:tc>
        <w:tc>
          <w:tcPr>
            <w:tcW w:w="0" w:type="dxa"/>
            <w:vAlign w:val="bottom"/>
          </w:tcPr>
          <w:p w14:paraId="70F05868" w14:textId="77777777" w:rsidR="00685995" w:rsidRDefault="00685995">
            <w:pPr>
              <w:rPr>
                <w:sz w:val="1"/>
                <w:szCs w:val="1"/>
              </w:rPr>
            </w:pPr>
          </w:p>
        </w:tc>
      </w:tr>
      <w:tr w:rsidR="00685995" w14:paraId="5615770C" w14:textId="77777777">
        <w:trPr>
          <w:trHeight w:val="314"/>
        </w:trPr>
        <w:tc>
          <w:tcPr>
            <w:tcW w:w="4780" w:type="dxa"/>
            <w:tcBorders>
              <w:left w:val="single" w:sz="8" w:space="0" w:color="00000A"/>
              <w:right w:val="single" w:sz="8" w:space="0" w:color="00000A"/>
            </w:tcBorders>
            <w:vAlign w:val="bottom"/>
          </w:tcPr>
          <w:p w14:paraId="76D8DFE1" w14:textId="77777777" w:rsidR="00685995" w:rsidRDefault="00685995">
            <w:pPr>
              <w:rPr>
                <w:sz w:val="24"/>
                <w:szCs w:val="24"/>
              </w:rPr>
            </w:pPr>
          </w:p>
        </w:tc>
        <w:tc>
          <w:tcPr>
            <w:tcW w:w="4720" w:type="dxa"/>
            <w:tcBorders>
              <w:right w:val="single" w:sz="8" w:space="0" w:color="00000A"/>
            </w:tcBorders>
            <w:vAlign w:val="bottom"/>
          </w:tcPr>
          <w:p w14:paraId="7911B278" w14:textId="77777777" w:rsidR="00685995" w:rsidRDefault="00685995">
            <w:pPr>
              <w:rPr>
                <w:sz w:val="24"/>
                <w:szCs w:val="24"/>
              </w:rPr>
            </w:pPr>
          </w:p>
        </w:tc>
        <w:tc>
          <w:tcPr>
            <w:tcW w:w="4800" w:type="dxa"/>
            <w:tcBorders>
              <w:right w:val="single" w:sz="8" w:space="0" w:color="00000A"/>
            </w:tcBorders>
            <w:vAlign w:val="bottom"/>
          </w:tcPr>
          <w:p w14:paraId="36F8AFFD" w14:textId="77777777" w:rsidR="00685995" w:rsidRDefault="002D509D">
            <w:pPr>
              <w:ind w:left="60"/>
              <w:rPr>
                <w:sz w:val="20"/>
                <w:szCs w:val="20"/>
              </w:rPr>
            </w:pPr>
            <w:r>
              <w:rPr>
                <w:rFonts w:eastAsia="Times New Roman"/>
                <w:color w:val="00000A"/>
                <w:sz w:val="24"/>
                <w:szCs w:val="24"/>
              </w:rPr>
              <w:t>совершенствование диалогической речи.</w:t>
            </w:r>
          </w:p>
        </w:tc>
        <w:tc>
          <w:tcPr>
            <w:tcW w:w="0" w:type="dxa"/>
            <w:vAlign w:val="bottom"/>
          </w:tcPr>
          <w:p w14:paraId="7D844344" w14:textId="77777777" w:rsidR="00685995" w:rsidRDefault="00685995">
            <w:pPr>
              <w:rPr>
                <w:sz w:val="1"/>
                <w:szCs w:val="1"/>
              </w:rPr>
            </w:pPr>
          </w:p>
        </w:tc>
      </w:tr>
      <w:tr w:rsidR="00685995" w14:paraId="122A0794" w14:textId="77777777">
        <w:trPr>
          <w:trHeight w:val="555"/>
        </w:trPr>
        <w:tc>
          <w:tcPr>
            <w:tcW w:w="4780" w:type="dxa"/>
            <w:tcBorders>
              <w:left w:val="single" w:sz="8" w:space="0" w:color="00000A"/>
              <w:right w:val="single" w:sz="8" w:space="0" w:color="00000A"/>
            </w:tcBorders>
            <w:vAlign w:val="bottom"/>
          </w:tcPr>
          <w:p w14:paraId="1084DE34" w14:textId="77777777" w:rsidR="00685995" w:rsidRDefault="00685995">
            <w:pPr>
              <w:rPr>
                <w:sz w:val="24"/>
                <w:szCs w:val="24"/>
              </w:rPr>
            </w:pPr>
          </w:p>
        </w:tc>
        <w:tc>
          <w:tcPr>
            <w:tcW w:w="4720" w:type="dxa"/>
            <w:tcBorders>
              <w:right w:val="single" w:sz="8" w:space="0" w:color="00000A"/>
            </w:tcBorders>
            <w:vAlign w:val="bottom"/>
          </w:tcPr>
          <w:p w14:paraId="544D385F" w14:textId="77777777" w:rsidR="00685995" w:rsidRDefault="00685995">
            <w:pPr>
              <w:rPr>
                <w:sz w:val="24"/>
                <w:szCs w:val="24"/>
              </w:rPr>
            </w:pPr>
          </w:p>
        </w:tc>
        <w:tc>
          <w:tcPr>
            <w:tcW w:w="4800" w:type="dxa"/>
            <w:tcBorders>
              <w:right w:val="single" w:sz="8" w:space="0" w:color="00000A"/>
            </w:tcBorders>
            <w:vAlign w:val="bottom"/>
          </w:tcPr>
          <w:p w14:paraId="3178794B"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развитие музыкального слуха–</w:t>
            </w:r>
          </w:p>
        </w:tc>
        <w:tc>
          <w:tcPr>
            <w:tcW w:w="0" w:type="dxa"/>
            <w:vAlign w:val="bottom"/>
          </w:tcPr>
          <w:p w14:paraId="75D1F17C" w14:textId="77777777" w:rsidR="00685995" w:rsidRDefault="00685995">
            <w:pPr>
              <w:rPr>
                <w:sz w:val="1"/>
                <w:szCs w:val="1"/>
              </w:rPr>
            </w:pPr>
          </w:p>
        </w:tc>
      </w:tr>
      <w:tr w:rsidR="00685995" w14:paraId="5BFD4AB6" w14:textId="77777777">
        <w:trPr>
          <w:trHeight w:val="290"/>
        </w:trPr>
        <w:tc>
          <w:tcPr>
            <w:tcW w:w="4780" w:type="dxa"/>
            <w:tcBorders>
              <w:left w:val="single" w:sz="8" w:space="0" w:color="00000A"/>
              <w:right w:val="single" w:sz="8" w:space="0" w:color="00000A"/>
            </w:tcBorders>
            <w:vAlign w:val="bottom"/>
          </w:tcPr>
          <w:p w14:paraId="71717109" w14:textId="77777777" w:rsidR="00685995" w:rsidRDefault="00685995">
            <w:pPr>
              <w:rPr>
                <w:sz w:val="24"/>
                <w:szCs w:val="24"/>
              </w:rPr>
            </w:pPr>
          </w:p>
        </w:tc>
        <w:tc>
          <w:tcPr>
            <w:tcW w:w="4720" w:type="dxa"/>
            <w:tcBorders>
              <w:right w:val="single" w:sz="8" w:space="0" w:color="00000A"/>
            </w:tcBorders>
            <w:vAlign w:val="bottom"/>
          </w:tcPr>
          <w:p w14:paraId="280A4FEC" w14:textId="77777777" w:rsidR="00685995" w:rsidRDefault="00685995">
            <w:pPr>
              <w:rPr>
                <w:sz w:val="24"/>
                <w:szCs w:val="24"/>
              </w:rPr>
            </w:pPr>
          </w:p>
        </w:tc>
        <w:tc>
          <w:tcPr>
            <w:tcW w:w="4800" w:type="dxa"/>
            <w:tcBorders>
              <w:right w:val="single" w:sz="8" w:space="0" w:color="00000A"/>
            </w:tcBorders>
            <w:vAlign w:val="bottom"/>
          </w:tcPr>
          <w:p w14:paraId="2EA8C8B5" w14:textId="77777777" w:rsidR="00685995" w:rsidRDefault="002D509D">
            <w:pPr>
              <w:ind w:left="60"/>
              <w:rPr>
                <w:sz w:val="20"/>
                <w:szCs w:val="20"/>
              </w:rPr>
            </w:pPr>
            <w:r>
              <w:rPr>
                <w:rFonts w:eastAsia="Times New Roman"/>
                <w:color w:val="00000A"/>
                <w:sz w:val="24"/>
                <w:szCs w:val="24"/>
              </w:rPr>
              <w:t>выполнение движений в соответствии с</w:t>
            </w:r>
          </w:p>
        </w:tc>
        <w:tc>
          <w:tcPr>
            <w:tcW w:w="0" w:type="dxa"/>
            <w:vAlign w:val="bottom"/>
          </w:tcPr>
          <w:p w14:paraId="1C289588" w14:textId="77777777" w:rsidR="00685995" w:rsidRDefault="00685995">
            <w:pPr>
              <w:rPr>
                <w:sz w:val="1"/>
                <w:szCs w:val="1"/>
              </w:rPr>
            </w:pPr>
          </w:p>
        </w:tc>
      </w:tr>
      <w:tr w:rsidR="00685995" w14:paraId="1B017739" w14:textId="77777777">
        <w:trPr>
          <w:trHeight w:val="315"/>
        </w:trPr>
        <w:tc>
          <w:tcPr>
            <w:tcW w:w="4780" w:type="dxa"/>
            <w:tcBorders>
              <w:left w:val="single" w:sz="8" w:space="0" w:color="00000A"/>
              <w:bottom w:val="single" w:sz="8" w:space="0" w:color="00000A"/>
              <w:right w:val="single" w:sz="8" w:space="0" w:color="00000A"/>
            </w:tcBorders>
            <w:vAlign w:val="bottom"/>
          </w:tcPr>
          <w:p w14:paraId="1F280CD3" w14:textId="77777777" w:rsidR="00685995" w:rsidRDefault="00685995">
            <w:pPr>
              <w:rPr>
                <w:sz w:val="24"/>
                <w:szCs w:val="24"/>
              </w:rPr>
            </w:pPr>
          </w:p>
        </w:tc>
        <w:tc>
          <w:tcPr>
            <w:tcW w:w="4720" w:type="dxa"/>
            <w:tcBorders>
              <w:bottom w:val="single" w:sz="8" w:space="0" w:color="00000A"/>
              <w:right w:val="single" w:sz="8" w:space="0" w:color="00000A"/>
            </w:tcBorders>
            <w:vAlign w:val="bottom"/>
          </w:tcPr>
          <w:p w14:paraId="5E80B2EC"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0A5CF163" w14:textId="77777777" w:rsidR="00685995" w:rsidRDefault="002D509D">
            <w:pPr>
              <w:ind w:left="60"/>
              <w:rPr>
                <w:sz w:val="20"/>
                <w:szCs w:val="20"/>
              </w:rPr>
            </w:pPr>
            <w:r>
              <w:rPr>
                <w:rFonts w:eastAsia="Times New Roman"/>
                <w:color w:val="00000A"/>
                <w:sz w:val="24"/>
                <w:szCs w:val="24"/>
              </w:rPr>
              <w:t>музыкальным темпом и ритмом.</w:t>
            </w:r>
          </w:p>
        </w:tc>
        <w:tc>
          <w:tcPr>
            <w:tcW w:w="0" w:type="dxa"/>
            <w:vAlign w:val="bottom"/>
          </w:tcPr>
          <w:p w14:paraId="2AA51ACA" w14:textId="77777777" w:rsidR="00685995" w:rsidRDefault="00685995">
            <w:pPr>
              <w:rPr>
                <w:sz w:val="1"/>
                <w:szCs w:val="1"/>
              </w:rPr>
            </w:pPr>
          </w:p>
        </w:tc>
      </w:tr>
      <w:tr w:rsidR="00685995" w14:paraId="0F96923E" w14:textId="77777777">
        <w:trPr>
          <w:trHeight w:val="404"/>
        </w:trPr>
        <w:tc>
          <w:tcPr>
            <w:tcW w:w="4780" w:type="dxa"/>
            <w:tcBorders>
              <w:bottom w:val="single" w:sz="8" w:space="0" w:color="00000A"/>
            </w:tcBorders>
            <w:vAlign w:val="bottom"/>
          </w:tcPr>
          <w:p w14:paraId="22479642" w14:textId="77777777" w:rsidR="00685995" w:rsidRDefault="00685995">
            <w:pPr>
              <w:rPr>
                <w:sz w:val="24"/>
                <w:szCs w:val="24"/>
              </w:rPr>
            </w:pPr>
          </w:p>
        </w:tc>
        <w:tc>
          <w:tcPr>
            <w:tcW w:w="4720" w:type="dxa"/>
            <w:tcBorders>
              <w:bottom w:val="single" w:sz="8" w:space="0" w:color="00000A"/>
            </w:tcBorders>
            <w:vAlign w:val="bottom"/>
          </w:tcPr>
          <w:p w14:paraId="2F5C1F92" w14:textId="77777777" w:rsidR="00685995" w:rsidRDefault="00685995">
            <w:pPr>
              <w:rPr>
                <w:sz w:val="24"/>
                <w:szCs w:val="24"/>
              </w:rPr>
            </w:pPr>
          </w:p>
        </w:tc>
        <w:tc>
          <w:tcPr>
            <w:tcW w:w="4800" w:type="dxa"/>
            <w:tcBorders>
              <w:bottom w:val="single" w:sz="8" w:space="0" w:color="00000A"/>
            </w:tcBorders>
            <w:vAlign w:val="bottom"/>
          </w:tcPr>
          <w:p w14:paraId="7C33E35A" w14:textId="77777777" w:rsidR="00685995" w:rsidRDefault="00685995">
            <w:pPr>
              <w:rPr>
                <w:sz w:val="24"/>
                <w:szCs w:val="24"/>
              </w:rPr>
            </w:pPr>
          </w:p>
        </w:tc>
        <w:tc>
          <w:tcPr>
            <w:tcW w:w="0" w:type="dxa"/>
            <w:vAlign w:val="bottom"/>
          </w:tcPr>
          <w:p w14:paraId="6DA5E030" w14:textId="77777777" w:rsidR="00685995" w:rsidRDefault="00685995">
            <w:pPr>
              <w:rPr>
                <w:sz w:val="1"/>
                <w:szCs w:val="1"/>
              </w:rPr>
            </w:pPr>
          </w:p>
        </w:tc>
      </w:tr>
      <w:tr w:rsidR="00685995" w14:paraId="4A002874" w14:textId="77777777">
        <w:trPr>
          <w:trHeight w:val="243"/>
        </w:trPr>
        <w:tc>
          <w:tcPr>
            <w:tcW w:w="4780" w:type="dxa"/>
            <w:tcBorders>
              <w:left w:val="single" w:sz="8" w:space="0" w:color="00000A"/>
              <w:right w:val="single" w:sz="8" w:space="0" w:color="00000A"/>
            </w:tcBorders>
            <w:vAlign w:val="bottom"/>
          </w:tcPr>
          <w:p w14:paraId="1E75114B" w14:textId="77777777" w:rsidR="00685995" w:rsidRDefault="002D509D">
            <w:pPr>
              <w:spacing w:line="242" w:lineRule="exact"/>
              <w:jc w:val="center"/>
              <w:rPr>
                <w:sz w:val="20"/>
                <w:szCs w:val="20"/>
              </w:rPr>
            </w:pPr>
            <w:r>
              <w:rPr>
                <w:rFonts w:eastAsia="Times New Roman"/>
                <w:b/>
                <w:bCs/>
                <w:w w:val="99"/>
                <w:sz w:val="24"/>
                <w:szCs w:val="24"/>
              </w:rPr>
              <w:t>Тема и цели занятия 3-й недели</w:t>
            </w:r>
          </w:p>
        </w:tc>
        <w:tc>
          <w:tcPr>
            <w:tcW w:w="4720" w:type="dxa"/>
            <w:tcBorders>
              <w:right w:val="single" w:sz="8" w:space="0" w:color="00000A"/>
            </w:tcBorders>
            <w:vAlign w:val="bottom"/>
          </w:tcPr>
          <w:p w14:paraId="0C2529A4" w14:textId="77777777" w:rsidR="00685995" w:rsidRDefault="002D509D">
            <w:pPr>
              <w:spacing w:line="242" w:lineRule="exact"/>
              <w:jc w:val="center"/>
              <w:rPr>
                <w:sz w:val="20"/>
                <w:szCs w:val="20"/>
              </w:rPr>
            </w:pPr>
            <w:r>
              <w:rPr>
                <w:rFonts w:eastAsia="Times New Roman"/>
                <w:b/>
                <w:bCs/>
                <w:w w:val="99"/>
                <w:sz w:val="24"/>
                <w:szCs w:val="24"/>
              </w:rPr>
              <w:t>Тема и цели занятия 4-й недели</w:t>
            </w:r>
          </w:p>
        </w:tc>
        <w:tc>
          <w:tcPr>
            <w:tcW w:w="4800" w:type="dxa"/>
            <w:tcBorders>
              <w:right w:val="single" w:sz="8" w:space="0" w:color="00000A"/>
            </w:tcBorders>
            <w:vAlign w:val="bottom"/>
          </w:tcPr>
          <w:p w14:paraId="08BB1F52" w14:textId="77777777" w:rsidR="00685995" w:rsidRDefault="002D509D">
            <w:pPr>
              <w:spacing w:line="242" w:lineRule="exact"/>
              <w:jc w:val="center"/>
              <w:rPr>
                <w:sz w:val="20"/>
                <w:szCs w:val="20"/>
              </w:rPr>
            </w:pPr>
            <w:r>
              <w:rPr>
                <w:rFonts w:eastAsia="Times New Roman"/>
                <w:b/>
                <w:bCs/>
                <w:w w:val="99"/>
                <w:sz w:val="24"/>
                <w:szCs w:val="24"/>
              </w:rPr>
              <w:t>Виды интеграции</w:t>
            </w:r>
          </w:p>
        </w:tc>
        <w:tc>
          <w:tcPr>
            <w:tcW w:w="0" w:type="dxa"/>
            <w:vAlign w:val="bottom"/>
          </w:tcPr>
          <w:p w14:paraId="0DAD3CBF" w14:textId="77777777" w:rsidR="00685995" w:rsidRDefault="00685995">
            <w:pPr>
              <w:rPr>
                <w:sz w:val="1"/>
                <w:szCs w:val="1"/>
              </w:rPr>
            </w:pPr>
          </w:p>
        </w:tc>
      </w:tr>
      <w:tr w:rsidR="00685995" w14:paraId="43EC91EB" w14:textId="77777777">
        <w:trPr>
          <w:trHeight w:val="301"/>
        </w:trPr>
        <w:tc>
          <w:tcPr>
            <w:tcW w:w="4780" w:type="dxa"/>
            <w:tcBorders>
              <w:left w:val="single" w:sz="8" w:space="0" w:color="00000A"/>
              <w:bottom w:val="single" w:sz="8" w:space="0" w:color="00000A"/>
              <w:right w:val="single" w:sz="8" w:space="0" w:color="00000A"/>
            </w:tcBorders>
            <w:vAlign w:val="bottom"/>
          </w:tcPr>
          <w:p w14:paraId="031CC568" w14:textId="77777777" w:rsidR="00685995" w:rsidRDefault="002D509D">
            <w:pPr>
              <w:jc w:val="center"/>
              <w:rPr>
                <w:sz w:val="20"/>
                <w:szCs w:val="20"/>
              </w:rPr>
            </w:pPr>
            <w:r>
              <w:rPr>
                <w:rFonts w:eastAsia="Times New Roman"/>
                <w:b/>
                <w:bCs/>
                <w:w w:val="99"/>
                <w:sz w:val="24"/>
                <w:szCs w:val="24"/>
              </w:rPr>
              <w:t>Занятия 5–6</w:t>
            </w:r>
          </w:p>
        </w:tc>
        <w:tc>
          <w:tcPr>
            <w:tcW w:w="4720" w:type="dxa"/>
            <w:tcBorders>
              <w:bottom w:val="single" w:sz="8" w:space="0" w:color="00000A"/>
              <w:right w:val="single" w:sz="8" w:space="0" w:color="00000A"/>
            </w:tcBorders>
            <w:vAlign w:val="bottom"/>
          </w:tcPr>
          <w:p w14:paraId="01CDE367" w14:textId="77777777" w:rsidR="00685995" w:rsidRDefault="002D509D">
            <w:pPr>
              <w:jc w:val="center"/>
              <w:rPr>
                <w:sz w:val="20"/>
                <w:szCs w:val="20"/>
              </w:rPr>
            </w:pPr>
            <w:r>
              <w:rPr>
                <w:rFonts w:eastAsia="Times New Roman"/>
                <w:b/>
                <w:bCs/>
                <w:w w:val="99"/>
                <w:sz w:val="24"/>
                <w:szCs w:val="24"/>
              </w:rPr>
              <w:t>Занятия 7–8</w:t>
            </w:r>
          </w:p>
        </w:tc>
        <w:tc>
          <w:tcPr>
            <w:tcW w:w="4800" w:type="dxa"/>
            <w:tcBorders>
              <w:bottom w:val="single" w:sz="8" w:space="0" w:color="00000A"/>
              <w:right w:val="single" w:sz="8" w:space="0" w:color="00000A"/>
            </w:tcBorders>
            <w:vAlign w:val="bottom"/>
          </w:tcPr>
          <w:p w14:paraId="529997DF"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6964325A" w14:textId="77777777" w:rsidR="00685995" w:rsidRDefault="00685995">
            <w:pPr>
              <w:rPr>
                <w:sz w:val="1"/>
                <w:szCs w:val="1"/>
              </w:rPr>
            </w:pPr>
          </w:p>
        </w:tc>
      </w:tr>
      <w:tr w:rsidR="00685995" w14:paraId="307E3222" w14:textId="77777777">
        <w:trPr>
          <w:trHeight w:val="252"/>
        </w:trPr>
        <w:tc>
          <w:tcPr>
            <w:tcW w:w="4780" w:type="dxa"/>
            <w:tcBorders>
              <w:left w:val="single" w:sz="8" w:space="0" w:color="00000A"/>
              <w:right w:val="single" w:sz="8" w:space="0" w:color="00000A"/>
            </w:tcBorders>
            <w:vAlign w:val="bottom"/>
          </w:tcPr>
          <w:p w14:paraId="65A6BB70" w14:textId="77777777" w:rsidR="00685995" w:rsidRDefault="002D509D">
            <w:pPr>
              <w:spacing w:line="252"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со сменой темпа</w:t>
            </w:r>
          </w:p>
        </w:tc>
        <w:tc>
          <w:tcPr>
            <w:tcW w:w="4720" w:type="dxa"/>
            <w:tcBorders>
              <w:right w:val="single" w:sz="8" w:space="0" w:color="00000A"/>
            </w:tcBorders>
            <w:vAlign w:val="bottom"/>
          </w:tcPr>
          <w:p w14:paraId="48719413" w14:textId="77777777" w:rsidR="00685995" w:rsidRDefault="002D509D">
            <w:pPr>
              <w:spacing w:line="252"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в колонне по</w:t>
            </w:r>
            <w:r>
              <w:rPr>
                <w:rFonts w:eastAsia="Times New Roman"/>
                <w:b/>
                <w:bCs/>
                <w:i/>
                <w:iCs/>
                <w:color w:val="00000A"/>
                <w:sz w:val="24"/>
                <w:szCs w:val="24"/>
              </w:rPr>
              <w:t xml:space="preserve"> </w:t>
            </w:r>
            <w:r>
              <w:rPr>
                <w:rFonts w:eastAsia="Times New Roman"/>
                <w:color w:val="00000A"/>
                <w:sz w:val="24"/>
                <w:szCs w:val="24"/>
              </w:rPr>
              <w:t>1</w:t>
            </w:r>
            <w:r>
              <w:rPr>
                <w:rFonts w:eastAsia="Times New Roman"/>
                <w:b/>
                <w:bCs/>
                <w:i/>
                <w:iCs/>
                <w:color w:val="00000A"/>
                <w:sz w:val="24"/>
                <w:szCs w:val="24"/>
              </w:rPr>
              <w:t xml:space="preserve"> </w:t>
            </w:r>
            <w:r>
              <w:rPr>
                <w:rFonts w:eastAsia="Times New Roman"/>
                <w:color w:val="00000A"/>
                <w:sz w:val="24"/>
                <w:szCs w:val="24"/>
              </w:rPr>
              <w:t>с</w:t>
            </w:r>
          </w:p>
        </w:tc>
        <w:tc>
          <w:tcPr>
            <w:tcW w:w="4800" w:type="dxa"/>
            <w:tcBorders>
              <w:right w:val="single" w:sz="8" w:space="0" w:color="00000A"/>
            </w:tcBorders>
            <w:vAlign w:val="bottom"/>
          </w:tcPr>
          <w:p w14:paraId="484A7551" w14:textId="77777777" w:rsidR="00685995" w:rsidRDefault="002D509D">
            <w:pPr>
              <w:spacing w:line="252" w:lineRule="exact"/>
              <w:ind w:left="8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6B838B26" w14:textId="77777777" w:rsidR="00685995" w:rsidRDefault="00685995">
            <w:pPr>
              <w:rPr>
                <w:sz w:val="1"/>
                <w:szCs w:val="1"/>
              </w:rPr>
            </w:pPr>
          </w:p>
        </w:tc>
      </w:tr>
      <w:tr w:rsidR="00685995" w14:paraId="675539F8" w14:textId="77777777">
        <w:trPr>
          <w:trHeight w:val="290"/>
        </w:trPr>
        <w:tc>
          <w:tcPr>
            <w:tcW w:w="4780" w:type="dxa"/>
            <w:tcBorders>
              <w:left w:val="single" w:sz="8" w:space="0" w:color="00000A"/>
              <w:right w:val="single" w:sz="8" w:space="0" w:color="00000A"/>
            </w:tcBorders>
            <w:vAlign w:val="bottom"/>
          </w:tcPr>
          <w:p w14:paraId="7456099B" w14:textId="77777777" w:rsidR="00685995" w:rsidRDefault="002D509D">
            <w:pPr>
              <w:ind w:left="80"/>
              <w:rPr>
                <w:sz w:val="20"/>
                <w:szCs w:val="20"/>
              </w:rPr>
            </w:pPr>
            <w:r>
              <w:rPr>
                <w:rFonts w:eastAsia="Times New Roman"/>
                <w:color w:val="00000A"/>
                <w:sz w:val="24"/>
                <w:szCs w:val="24"/>
              </w:rPr>
              <w:t>движения,</w:t>
            </w:r>
          </w:p>
        </w:tc>
        <w:tc>
          <w:tcPr>
            <w:tcW w:w="4720" w:type="dxa"/>
            <w:tcBorders>
              <w:right w:val="single" w:sz="8" w:space="0" w:color="00000A"/>
            </w:tcBorders>
            <w:vAlign w:val="bottom"/>
          </w:tcPr>
          <w:p w14:paraId="23BB758C" w14:textId="77777777" w:rsidR="00685995" w:rsidRDefault="002D509D">
            <w:pPr>
              <w:ind w:left="40"/>
              <w:rPr>
                <w:sz w:val="20"/>
                <w:szCs w:val="20"/>
              </w:rPr>
            </w:pPr>
            <w:r>
              <w:rPr>
                <w:rFonts w:eastAsia="Times New Roman"/>
                <w:color w:val="00000A"/>
                <w:sz w:val="24"/>
                <w:szCs w:val="24"/>
              </w:rPr>
              <w:t>выполнением задания на внимание, в</w:t>
            </w:r>
          </w:p>
        </w:tc>
        <w:tc>
          <w:tcPr>
            <w:tcW w:w="4800" w:type="dxa"/>
            <w:tcBorders>
              <w:right w:val="single" w:sz="8" w:space="0" w:color="00000A"/>
            </w:tcBorders>
            <w:vAlign w:val="bottom"/>
          </w:tcPr>
          <w:p w14:paraId="6999479C" w14:textId="77777777" w:rsidR="00685995" w:rsidRDefault="002D509D">
            <w:pPr>
              <w:ind w:left="80"/>
              <w:rPr>
                <w:sz w:val="20"/>
                <w:szCs w:val="20"/>
              </w:rPr>
            </w:pPr>
            <w:r>
              <w:rPr>
                <w:rFonts w:eastAsia="Times New Roman"/>
                <w:color w:val="00000A"/>
                <w:sz w:val="24"/>
                <w:szCs w:val="24"/>
              </w:rPr>
              <w:t>развивать психо-физические качества;</w:t>
            </w:r>
          </w:p>
        </w:tc>
        <w:tc>
          <w:tcPr>
            <w:tcW w:w="0" w:type="dxa"/>
            <w:vAlign w:val="bottom"/>
          </w:tcPr>
          <w:p w14:paraId="385D1E03" w14:textId="77777777" w:rsidR="00685995" w:rsidRDefault="00685995">
            <w:pPr>
              <w:rPr>
                <w:sz w:val="1"/>
                <w:szCs w:val="1"/>
              </w:rPr>
            </w:pPr>
          </w:p>
        </w:tc>
      </w:tr>
      <w:tr w:rsidR="00685995" w14:paraId="39F38B8D" w14:textId="77777777">
        <w:trPr>
          <w:trHeight w:val="290"/>
        </w:trPr>
        <w:tc>
          <w:tcPr>
            <w:tcW w:w="4780" w:type="dxa"/>
            <w:vMerge w:val="restart"/>
            <w:tcBorders>
              <w:left w:val="single" w:sz="8" w:space="0" w:color="00000A"/>
              <w:right w:val="single" w:sz="8" w:space="0" w:color="00000A"/>
            </w:tcBorders>
            <w:vAlign w:val="bottom"/>
          </w:tcPr>
          <w:p w14:paraId="4B9DD9FA"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попеременном</w:t>
            </w:r>
          </w:p>
        </w:tc>
        <w:tc>
          <w:tcPr>
            <w:tcW w:w="4720" w:type="dxa"/>
            <w:tcBorders>
              <w:right w:val="single" w:sz="8" w:space="0" w:color="00000A"/>
            </w:tcBorders>
            <w:vAlign w:val="bottom"/>
          </w:tcPr>
          <w:p w14:paraId="01C02178" w14:textId="77777777" w:rsidR="00685995" w:rsidRDefault="002D509D">
            <w:pPr>
              <w:ind w:left="40"/>
              <w:rPr>
                <w:sz w:val="20"/>
                <w:szCs w:val="20"/>
              </w:rPr>
            </w:pPr>
            <w:r>
              <w:rPr>
                <w:rFonts w:eastAsia="Times New Roman"/>
                <w:color w:val="00000A"/>
                <w:sz w:val="24"/>
                <w:szCs w:val="24"/>
              </w:rPr>
              <w:t>ползании на четвереньках между</w:t>
            </w:r>
          </w:p>
        </w:tc>
        <w:tc>
          <w:tcPr>
            <w:tcW w:w="4800" w:type="dxa"/>
            <w:tcBorders>
              <w:right w:val="single" w:sz="8" w:space="0" w:color="00000A"/>
            </w:tcBorders>
            <w:vAlign w:val="bottom"/>
          </w:tcPr>
          <w:p w14:paraId="42D09D4F" w14:textId="77777777" w:rsidR="00685995" w:rsidRDefault="002D509D">
            <w:pPr>
              <w:ind w:left="80"/>
              <w:rPr>
                <w:sz w:val="20"/>
                <w:szCs w:val="20"/>
              </w:rPr>
            </w:pPr>
            <w:r>
              <w:rPr>
                <w:rFonts w:eastAsia="Times New Roman"/>
                <w:color w:val="00000A"/>
                <w:sz w:val="24"/>
                <w:szCs w:val="24"/>
              </w:rPr>
              <w:t>поощрять активное стремление участвовать</w:t>
            </w:r>
          </w:p>
        </w:tc>
        <w:tc>
          <w:tcPr>
            <w:tcW w:w="0" w:type="dxa"/>
            <w:vAlign w:val="bottom"/>
          </w:tcPr>
          <w:p w14:paraId="582FB9B0" w14:textId="77777777" w:rsidR="00685995" w:rsidRDefault="00685995">
            <w:pPr>
              <w:rPr>
                <w:sz w:val="1"/>
                <w:szCs w:val="1"/>
              </w:rPr>
            </w:pPr>
          </w:p>
        </w:tc>
      </w:tr>
      <w:tr w:rsidR="00685995" w14:paraId="34BA1A50" w14:textId="77777777">
        <w:trPr>
          <w:trHeight w:val="290"/>
        </w:trPr>
        <w:tc>
          <w:tcPr>
            <w:tcW w:w="4780" w:type="dxa"/>
            <w:vMerge/>
            <w:tcBorders>
              <w:left w:val="single" w:sz="8" w:space="0" w:color="00000A"/>
              <w:right w:val="single" w:sz="8" w:space="0" w:color="00000A"/>
            </w:tcBorders>
            <w:vAlign w:val="bottom"/>
          </w:tcPr>
          <w:p w14:paraId="4F3D684E" w14:textId="77777777" w:rsidR="00685995" w:rsidRDefault="00685995">
            <w:pPr>
              <w:rPr>
                <w:sz w:val="24"/>
                <w:szCs w:val="24"/>
              </w:rPr>
            </w:pPr>
          </w:p>
        </w:tc>
        <w:tc>
          <w:tcPr>
            <w:tcW w:w="4720" w:type="dxa"/>
            <w:tcBorders>
              <w:right w:val="single" w:sz="8" w:space="0" w:color="00000A"/>
            </w:tcBorders>
            <w:vAlign w:val="bottom"/>
          </w:tcPr>
          <w:p w14:paraId="01D74824" w14:textId="77777777" w:rsidR="00685995" w:rsidRDefault="002D509D">
            <w:pPr>
              <w:ind w:left="40"/>
              <w:rPr>
                <w:sz w:val="20"/>
                <w:szCs w:val="20"/>
              </w:rPr>
            </w:pPr>
            <w:r>
              <w:rPr>
                <w:rFonts w:eastAsia="Times New Roman"/>
                <w:color w:val="00000A"/>
                <w:sz w:val="24"/>
                <w:szCs w:val="24"/>
              </w:rPr>
              <w:t>предметами,</w:t>
            </w:r>
          </w:p>
        </w:tc>
        <w:tc>
          <w:tcPr>
            <w:tcW w:w="4800" w:type="dxa"/>
            <w:tcBorders>
              <w:right w:val="single" w:sz="8" w:space="0" w:color="00000A"/>
            </w:tcBorders>
            <w:vAlign w:val="bottom"/>
          </w:tcPr>
          <w:p w14:paraId="3AF72B5A" w14:textId="77777777" w:rsidR="00685995" w:rsidRDefault="002D509D">
            <w:pPr>
              <w:ind w:left="80"/>
              <w:rPr>
                <w:sz w:val="20"/>
                <w:szCs w:val="20"/>
              </w:rPr>
            </w:pPr>
            <w:r>
              <w:rPr>
                <w:rFonts w:eastAsia="Times New Roman"/>
                <w:color w:val="00000A"/>
                <w:sz w:val="24"/>
                <w:szCs w:val="24"/>
              </w:rPr>
              <w:t>в играх с элементами соревнований.</w:t>
            </w:r>
          </w:p>
        </w:tc>
        <w:tc>
          <w:tcPr>
            <w:tcW w:w="0" w:type="dxa"/>
            <w:vAlign w:val="bottom"/>
          </w:tcPr>
          <w:p w14:paraId="3746DDDC" w14:textId="77777777" w:rsidR="00685995" w:rsidRDefault="00685995">
            <w:pPr>
              <w:rPr>
                <w:sz w:val="1"/>
                <w:szCs w:val="1"/>
              </w:rPr>
            </w:pPr>
          </w:p>
        </w:tc>
      </w:tr>
      <w:tr w:rsidR="00685995" w14:paraId="5A725E18" w14:textId="77777777">
        <w:trPr>
          <w:trHeight w:val="288"/>
        </w:trPr>
        <w:tc>
          <w:tcPr>
            <w:tcW w:w="4780" w:type="dxa"/>
            <w:tcBorders>
              <w:left w:val="single" w:sz="8" w:space="0" w:color="00000A"/>
              <w:right w:val="single" w:sz="8" w:space="0" w:color="00000A"/>
            </w:tcBorders>
            <w:vAlign w:val="bottom"/>
          </w:tcPr>
          <w:p w14:paraId="62903D49" w14:textId="77777777" w:rsidR="00685995" w:rsidRDefault="002D509D">
            <w:pPr>
              <w:ind w:left="80"/>
              <w:rPr>
                <w:sz w:val="20"/>
                <w:szCs w:val="20"/>
              </w:rPr>
            </w:pPr>
            <w:r>
              <w:rPr>
                <w:rFonts w:eastAsia="Times New Roman"/>
                <w:color w:val="00000A"/>
                <w:sz w:val="24"/>
                <w:szCs w:val="24"/>
              </w:rPr>
              <w:t>подпрыгивании на правой и левой ноге,</w:t>
            </w:r>
          </w:p>
        </w:tc>
        <w:tc>
          <w:tcPr>
            <w:tcW w:w="4720" w:type="dxa"/>
            <w:vMerge w:val="restart"/>
            <w:tcBorders>
              <w:right w:val="single" w:sz="8" w:space="0" w:color="00000A"/>
            </w:tcBorders>
            <w:vAlign w:val="bottom"/>
          </w:tcPr>
          <w:p w14:paraId="528C0BA2"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на равновесие и</w:t>
            </w:r>
          </w:p>
        </w:tc>
        <w:tc>
          <w:tcPr>
            <w:tcW w:w="4800" w:type="dxa"/>
            <w:vMerge w:val="restart"/>
            <w:tcBorders>
              <w:right w:val="single" w:sz="8" w:space="0" w:color="00000A"/>
            </w:tcBorders>
            <w:vAlign w:val="bottom"/>
          </w:tcPr>
          <w:p w14:paraId="61A73831" w14:textId="77777777" w:rsidR="00685995" w:rsidRDefault="002D509D">
            <w:pPr>
              <w:ind w:left="8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работу по</w:t>
            </w:r>
          </w:p>
        </w:tc>
        <w:tc>
          <w:tcPr>
            <w:tcW w:w="0" w:type="dxa"/>
            <w:vAlign w:val="bottom"/>
          </w:tcPr>
          <w:p w14:paraId="672390AE" w14:textId="77777777" w:rsidR="00685995" w:rsidRDefault="00685995">
            <w:pPr>
              <w:rPr>
                <w:sz w:val="1"/>
                <w:szCs w:val="1"/>
              </w:rPr>
            </w:pPr>
          </w:p>
        </w:tc>
      </w:tr>
      <w:tr w:rsidR="00685995" w14:paraId="5E82FB81" w14:textId="77777777">
        <w:trPr>
          <w:trHeight w:val="315"/>
        </w:trPr>
        <w:tc>
          <w:tcPr>
            <w:tcW w:w="4780" w:type="dxa"/>
            <w:tcBorders>
              <w:left w:val="single" w:sz="8" w:space="0" w:color="00000A"/>
              <w:bottom w:val="single" w:sz="8" w:space="0" w:color="00000A"/>
              <w:right w:val="single" w:sz="8" w:space="0" w:color="00000A"/>
            </w:tcBorders>
            <w:vAlign w:val="bottom"/>
          </w:tcPr>
          <w:p w14:paraId="7090945C" w14:textId="77777777" w:rsidR="00685995" w:rsidRDefault="002D509D">
            <w:pPr>
              <w:ind w:left="80"/>
              <w:rPr>
                <w:sz w:val="20"/>
                <w:szCs w:val="20"/>
              </w:rPr>
            </w:pPr>
            <w:r>
              <w:rPr>
                <w:rFonts w:eastAsia="Times New Roman"/>
                <w:color w:val="00000A"/>
                <w:sz w:val="24"/>
                <w:szCs w:val="24"/>
              </w:rPr>
              <w:t>В метании предметов, лазанье на</w:t>
            </w:r>
          </w:p>
        </w:tc>
        <w:tc>
          <w:tcPr>
            <w:tcW w:w="4720" w:type="dxa"/>
            <w:vMerge/>
            <w:tcBorders>
              <w:bottom w:val="single" w:sz="8" w:space="0" w:color="00000A"/>
              <w:right w:val="single" w:sz="8" w:space="0" w:color="00000A"/>
            </w:tcBorders>
            <w:vAlign w:val="bottom"/>
          </w:tcPr>
          <w:p w14:paraId="75987EDC" w14:textId="77777777" w:rsidR="00685995" w:rsidRDefault="00685995">
            <w:pPr>
              <w:rPr>
                <w:sz w:val="24"/>
                <w:szCs w:val="24"/>
              </w:rPr>
            </w:pPr>
          </w:p>
        </w:tc>
        <w:tc>
          <w:tcPr>
            <w:tcW w:w="4800" w:type="dxa"/>
            <w:vMerge/>
            <w:tcBorders>
              <w:bottom w:val="single" w:sz="8" w:space="0" w:color="00000A"/>
              <w:right w:val="single" w:sz="8" w:space="0" w:color="00000A"/>
            </w:tcBorders>
            <w:vAlign w:val="bottom"/>
          </w:tcPr>
          <w:p w14:paraId="7647BE6C" w14:textId="77777777" w:rsidR="00685995" w:rsidRDefault="00685995">
            <w:pPr>
              <w:rPr>
                <w:sz w:val="24"/>
                <w:szCs w:val="24"/>
              </w:rPr>
            </w:pPr>
          </w:p>
        </w:tc>
        <w:tc>
          <w:tcPr>
            <w:tcW w:w="0" w:type="dxa"/>
            <w:vAlign w:val="bottom"/>
          </w:tcPr>
          <w:p w14:paraId="396122DB" w14:textId="77777777" w:rsidR="00685995" w:rsidRDefault="00685995">
            <w:pPr>
              <w:rPr>
                <w:sz w:val="1"/>
                <w:szCs w:val="1"/>
              </w:rPr>
            </w:pPr>
          </w:p>
        </w:tc>
      </w:tr>
      <w:tr w:rsidR="00685995" w14:paraId="51385CC9" w14:textId="77777777">
        <w:trPr>
          <w:trHeight w:val="633"/>
        </w:trPr>
        <w:tc>
          <w:tcPr>
            <w:tcW w:w="4780" w:type="dxa"/>
            <w:vAlign w:val="bottom"/>
          </w:tcPr>
          <w:p w14:paraId="61F77CCC" w14:textId="77777777" w:rsidR="00685995" w:rsidRDefault="00685995">
            <w:pPr>
              <w:rPr>
                <w:sz w:val="24"/>
                <w:szCs w:val="24"/>
              </w:rPr>
            </w:pPr>
          </w:p>
        </w:tc>
        <w:tc>
          <w:tcPr>
            <w:tcW w:w="4720" w:type="dxa"/>
            <w:vAlign w:val="bottom"/>
          </w:tcPr>
          <w:p w14:paraId="6E7B7E64" w14:textId="77777777" w:rsidR="00685995" w:rsidRDefault="00685995">
            <w:pPr>
              <w:rPr>
                <w:sz w:val="24"/>
                <w:szCs w:val="24"/>
              </w:rPr>
            </w:pPr>
          </w:p>
        </w:tc>
        <w:tc>
          <w:tcPr>
            <w:tcW w:w="4800" w:type="dxa"/>
            <w:vAlign w:val="bottom"/>
          </w:tcPr>
          <w:p w14:paraId="12ACABD5" w14:textId="59FB391F" w:rsidR="00685995" w:rsidRDefault="00685995">
            <w:pPr>
              <w:spacing w:line="322" w:lineRule="exact"/>
              <w:ind w:left="4260"/>
              <w:rPr>
                <w:sz w:val="20"/>
                <w:szCs w:val="20"/>
              </w:rPr>
            </w:pPr>
          </w:p>
        </w:tc>
        <w:tc>
          <w:tcPr>
            <w:tcW w:w="0" w:type="dxa"/>
            <w:vAlign w:val="bottom"/>
          </w:tcPr>
          <w:p w14:paraId="0548B445" w14:textId="77777777" w:rsidR="00685995" w:rsidRDefault="00685995">
            <w:pPr>
              <w:rPr>
                <w:sz w:val="1"/>
                <w:szCs w:val="1"/>
              </w:rPr>
            </w:pPr>
          </w:p>
        </w:tc>
      </w:tr>
    </w:tbl>
    <w:p w14:paraId="7A4C5AD1"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3427DF37" w14:textId="77777777">
        <w:trPr>
          <w:trHeight w:val="322"/>
        </w:trPr>
        <w:tc>
          <w:tcPr>
            <w:tcW w:w="4760" w:type="dxa"/>
            <w:tcBorders>
              <w:top w:val="single" w:sz="8" w:space="0" w:color="00000A"/>
              <w:left w:val="single" w:sz="8" w:space="0" w:color="00000A"/>
              <w:right w:val="single" w:sz="8" w:space="0" w:color="00000A"/>
            </w:tcBorders>
            <w:vAlign w:val="bottom"/>
          </w:tcPr>
          <w:p w14:paraId="5E44EEEC" w14:textId="77777777" w:rsidR="00685995" w:rsidRDefault="002D509D">
            <w:pPr>
              <w:ind w:left="80"/>
              <w:rPr>
                <w:sz w:val="20"/>
                <w:szCs w:val="20"/>
              </w:rPr>
            </w:pPr>
            <w:r>
              <w:rPr>
                <w:rFonts w:eastAsia="Times New Roman"/>
                <w:color w:val="00000A"/>
                <w:sz w:val="24"/>
                <w:szCs w:val="24"/>
              </w:rPr>
              <w:lastRenderedPageBreak/>
              <w:t>гимнастическую стенку,</w:t>
            </w:r>
          </w:p>
        </w:tc>
        <w:tc>
          <w:tcPr>
            <w:tcW w:w="4760" w:type="dxa"/>
            <w:tcBorders>
              <w:top w:val="single" w:sz="8" w:space="0" w:color="00000A"/>
              <w:right w:val="single" w:sz="8" w:space="0" w:color="00000A"/>
            </w:tcBorders>
            <w:vAlign w:val="bottom"/>
          </w:tcPr>
          <w:p w14:paraId="158EBC43" w14:textId="77777777" w:rsidR="00685995" w:rsidRDefault="002D509D">
            <w:pPr>
              <w:ind w:left="60"/>
              <w:rPr>
                <w:sz w:val="20"/>
                <w:szCs w:val="20"/>
              </w:rPr>
            </w:pPr>
            <w:r>
              <w:rPr>
                <w:rFonts w:eastAsia="Times New Roman"/>
                <w:color w:val="00000A"/>
                <w:sz w:val="24"/>
                <w:szCs w:val="24"/>
              </w:rPr>
              <w:t>прыжки.</w:t>
            </w:r>
          </w:p>
        </w:tc>
        <w:tc>
          <w:tcPr>
            <w:tcW w:w="4780" w:type="dxa"/>
            <w:tcBorders>
              <w:top w:val="single" w:sz="8" w:space="0" w:color="00000A"/>
              <w:right w:val="single" w:sz="8" w:space="0" w:color="00000A"/>
            </w:tcBorders>
            <w:vAlign w:val="bottom"/>
          </w:tcPr>
          <w:p w14:paraId="1FD918BB" w14:textId="77777777" w:rsidR="00685995" w:rsidRDefault="002D509D">
            <w:pPr>
              <w:ind w:left="60"/>
              <w:rPr>
                <w:sz w:val="20"/>
                <w:szCs w:val="20"/>
              </w:rPr>
            </w:pPr>
            <w:r>
              <w:rPr>
                <w:rFonts w:eastAsia="Times New Roman"/>
                <w:color w:val="00000A"/>
                <w:sz w:val="24"/>
                <w:szCs w:val="24"/>
              </w:rPr>
              <w:t>укреплению здоровья детей.</w:t>
            </w:r>
          </w:p>
        </w:tc>
        <w:tc>
          <w:tcPr>
            <w:tcW w:w="0" w:type="dxa"/>
            <w:vAlign w:val="bottom"/>
          </w:tcPr>
          <w:p w14:paraId="66966EDC" w14:textId="77777777" w:rsidR="00685995" w:rsidRDefault="00685995">
            <w:pPr>
              <w:rPr>
                <w:sz w:val="1"/>
                <w:szCs w:val="1"/>
              </w:rPr>
            </w:pPr>
          </w:p>
        </w:tc>
      </w:tr>
      <w:tr w:rsidR="00685995" w14:paraId="0801BA08" w14:textId="77777777">
        <w:trPr>
          <w:trHeight w:val="528"/>
        </w:trPr>
        <w:tc>
          <w:tcPr>
            <w:tcW w:w="4760" w:type="dxa"/>
            <w:tcBorders>
              <w:left w:val="single" w:sz="8" w:space="0" w:color="00000A"/>
              <w:right w:val="single" w:sz="8" w:space="0" w:color="00000A"/>
            </w:tcBorders>
            <w:vAlign w:val="bottom"/>
          </w:tcPr>
          <w:p w14:paraId="78AB0D08"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на сохранение</w:t>
            </w:r>
          </w:p>
        </w:tc>
        <w:tc>
          <w:tcPr>
            <w:tcW w:w="4760" w:type="dxa"/>
            <w:tcBorders>
              <w:right w:val="single" w:sz="8" w:space="0" w:color="00000A"/>
            </w:tcBorders>
            <w:vAlign w:val="bottom"/>
          </w:tcPr>
          <w:p w14:paraId="551FD3C2"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«Жмурки»</w:t>
            </w:r>
          </w:p>
        </w:tc>
        <w:tc>
          <w:tcPr>
            <w:tcW w:w="4780" w:type="dxa"/>
            <w:tcBorders>
              <w:right w:val="single" w:sz="8" w:space="0" w:color="00000A"/>
            </w:tcBorders>
            <w:vAlign w:val="bottom"/>
          </w:tcPr>
          <w:p w14:paraId="410B8A06"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расширение представлений</w:t>
            </w:r>
          </w:p>
        </w:tc>
        <w:tc>
          <w:tcPr>
            <w:tcW w:w="0" w:type="dxa"/>
            <w:vAlign w:val="bottom"/>
          </w:tcPr>
          <w:p w14:paraId="72BAEC22" w14:textId="77777777" w:rsidR="00685995" w:rsidRDefault="00685995">
            <w:pPr>
              <w:rPr>
                <w:sz w:val="1"/>
                <w:szCs w:val="1"/>
              </w:rPr>
            </w:pPr>
          </w:p>
        </w:tc>
      </w:tr>
      <w:tr w:rsidR="00685995" w14:paraId="0EE256F5" w14:textId="77777777">
        <w:trPr>
          <w:trHeight w:val="294"/>
        </w:trPr>
        <w:tc>
          <w:tcPr>
            <w:tcW w:w="4760" w:type="dxa"/>
            <w:tcBorders>
              <w:left w:val="single" w:sz="8" w:space="0" w:color="00000A"/>
              <w:right w:val="single" w:sz="8" w:space="0" w:color="00000A"/>
            </w:tcBorders>
            <w:vAlign w:val="bottom"/>
          </w:tcPr>
          <w:p w14:paraId="454A8B1D" w14:textId="77777777" w:rsidR="00685995" w:rsidRDefault="002D509D">
            <w:pPr>
              <w:ind w:left="80"/>
              <w:rPr>
                <w:sz w:val="20"/>
                <w:szCs w:val="20"/>
              </w:rPr>
            </w:pPr>
            <w:r>
              <w:rPr>
                <w:rFonts w:eastAsia="Times New Roman"/>
                <w:color w:val="00000A"/>
                <w:sz w:val="24"/>
                <w:szCs w:val="24"/>
              </w:rPr>
              <w:t>равновесия при ходьбе по повышенной</w:t>
            </w:r>
          </w:p>
        </w:tc>
        <w:tc>
          <w:tcPr>
            <w:tcW w:w="4760" w:type="dxa"/>
            <w:tcBorders>
              <w:right w:val="single" w:sz="8" w:space="0" w:color="00000A"/>
            </w:tcBorders>
            <w:vAlign w:val="bottom"/>
          </w:tcPr>
          <w:p w14:paraId="57C7B8F1" w14:textId="77777777" w:rsidR="00685995" w:rsidRDefault="002D509D">
            <w:pPr>
              <w:ind w:left="60"/>
              <w:rPr>
                <w:sz w:val="20"/>
                <w:szCs w:val="20"/>
              </w:rPr>
            </w:pPr>
            <w:r>
              <w:rPr>
                <w:rFonts w:eastAsia="Times New Roman"/>
                <w:color w:val="00000A"/>
                <w:sz w:val="24"/>
                <w:szCs w:val="24"/>
              </w:rPr>
              <w:t xml:space="preserve">36* - </w:t>
            </w:r>
            <w:r>
              <w:rPr>
                <w:rFonts w:eastAsia="Times New Roman"/>
                <w:b/>
                <w:bCs/>
                <w:i/>
                <w:iCs/>
                <w:color w:val="00000A"/>
                <w:sz w:val="24"/>
                <w:szCs w:val="24"/>
              </w:rPr>
              <w:t>упражнять</w:t>
            </w:r>
            <w:r>
              <w:rPr>
                <w:rFonts w:eastAsia="Times New Roman"/>
                <w:color w:val="00000A"/>
                <w:sz w:val="24"/>
                <w:szCs w:val="24"/>
              </w:rPr>
              <w:t xml:space="preserve"> в ходьбе и беге с</w:t>
            </w:r>
          </w:p>
        </w:tc>
        <w:tc>
          <w:tcPr>
            <w:tcW w:w="4780" w:type="dxa"/>
            <w:tcBorders>
              <w:right w:val="single" w:sz="8" w:space="0" w:color="00000A"/>
            </w:tcBorders>
            <w:vAlign w:val="bottom"/>
          </w:tcPr>
          <w:p w14:paraId="240ED47D" w14:textId="77777777" w:rsidR="00685995" w:rsidRDefault="002D509D">
            <w:pPr>
              <w:ind w:left="60"/>
              <w:rPr>
                <w:sz w:val="20"/>
                <w:szCs w:val="20"/>
              </w:rPr>
            </w:pPr>
            <w:r>
              <w:rPr>
                <w:rFonts w:eastAsia="Times New Roman"/>
                <w:color w:val="00000A"/>
                <w:sz w:val="24"/>
                <w:szCs w:val="24"/>
              </w:rPr>
              <w:t>о российской Армии посредством</w:t>
            </w:r>
          </w:p>
        </w:tc>
        <w:tc>
          <w:tcPr>
            <w:tcW w:w="0" w:type="dxa"/>
            <w:vAlign w:val="bottom"/>
          </w:tcPr>
          <w:p w14:paraId="67FA7834" w14:textId="77777777" w:rsidR="00685995" w:rsidRDefault="00685995">
            <w:pPr>
              <w:rPr>
                <w:sz w:val="1"/>
                <w:szCs w:val="1"/>
              </w:rPr>
            </w:pPr>
          </w:p>
        </w:tc>
      </w:tr>
      <w:tr w:rsidR="00685995" w14:paraId="0750FB62" w14:textId="77777777">
        <w:trPr>
          <w:trHeight w:val="290"/>
        </w:trPr>
        <w:tc>
          <w:tcPr>
            <w:tcW w:w="4760" w:type="dxa"/>
            <w:tcBorders>
              <w:left w:val="single" w:sz="8" w:space="0" w:color="00000A"/>
              <w:right w:val="single" w:sz="8" w:space="0" w:color="00000A"/>
            </w:tcBorders>
            <w:vAlign w:val="bottom"/>
          </w:tcPr>
          <w:p w14:paraId="1C2EB658" w14:textId="77777777" w:rsidR="00685995" w:rsidRDefault="002D509D">
            <w:pPr>
              <w:ind w:left="80"/>
              <w:rPr>
                <w:sz w:val="20"/>
                <w:szCs w:val="20"/>
              </w:rPr>
            </w:pPr>
            <w:r>
              <w:rPr>
                <w:rFonts w:eastAsia="Times New Roman"/>
                <w:color w:val="00000A"/>
                <w:sz w:val="24"/>
                <w:szCs w:val="24"/>
              </w:rPr>
              <w:t>площади опоры с выполнением</w:t>
            </w:r>
          </w:p>
        </w:tc>
        <w:tc>
          <w:tcPr>
            <w:tcW w:w="4760" w:type="dxa"/>
            <w:tcBorders>
              <w:right w:val="single" w:sz="8" w:space="0" w:color="00000A"/>
            </w:tcBorders>
            <w:vAlign w:val="bottom"/>
          </w:tcPr>
          <w:p w14:paraId="4716106E" w14:textId="77777777" w:rsidR="00685995" w:rsidRDefault="002D509D">
            <w:pPr>
              <w:ind w:left="60"/>
              <w:rPr>
                <w:sz w:val="20"/>
                <w:szCs w:val="20"/>
              </w:rPr>
            </w:pPr>
            <w:r>
              <w:rPr>
                <w:rFonts w:eastAsia="Times New Roman"/>
                <w:color w:val="00000A"/>
                <w:sz w:val="24"/>
                <w:szCs w:val="24"/>
              </w:rPr>
              <w:t>выполнением задания «Найди свой цвет»;</w:t>
            </w:r>
          </w:p>
        </w:tc>
        <w:tc>
          <w:tcPr>
            <w:tcW w:w="4780" w:type="dxa"/>
            <w:tcBorders>
              <w:right w:val="single" w:sz="8" w:space="0" w:color="00000A"/>
            </w:tcBorders>
            <w:vAlign w:val="bottom"/>
          </w:tcPr>
          <w:p w14:paraId="34812A39" w14:textId="77777777" w:rsidR="00685995" w:rsidRDefault="002D509D">
            <w:pPr>
              <w:ind w:left="60"/>
              <w:rPr>
                <w:sz w:val="20"/>
                <w:szCs w:val="20"/>
              </w:rPr>
            </w:pPr>
            <w:r>
              <w:rPr>
                <w:rFonts w:eastAsia="Times New Roman"/>
                <w:color w:val="00000A"/>
                <w:sz w:val="24"/>
                <w:szCs w:val="24"/>
              </w:rPr>
              <w:t>непосредственно организованной</w:t>
            </w:r>
          </w:p>
        </w:tc>
        <w:tc>
          <w:tcPr>
            <w:tcW w:w="0" w:type="dxa"/>
            <w:vAlign w:val="bottom"/>
          </w:tcPr>
          <w:p w14:paraId="5A3D9383" w14:textId="77777777" w:rsidR="00685995" w:rsidRDefault="00685995">
            <w:pPr>
              <w:rPr>
                <w:sz w:val="1"/>
                <w:szCs w:val="1"/>
              </w:rPr>
            </w:pPr>
          </w:p>
        </w:tc>
      </w:tr>
      <w:tr w:rsidR="00685995" w14:paraId="0B4F64B0" w14:textId="77777777">
        <w:trPr>
          <w:trHeight w:val="290"/>
        </w:trPr>
        <w:tc>
          <w:tcPr>
            <w:tcW w:w="4760" w:type="dxa"/>
            <w:tcBorders>
              <w:left w:val="single" w:sz="8" w:space="0" w:color="00000A"/>
              <w:right w:val="single" w:sz="8" w:space="0" w:color="00000A"/>
            </w:tcBorders>
            <w:vAlign w:val="bottom"/>
          </w:tcPr>
          <w:p w14:paraId="48C89C91" w14:textId="77777777" w:rsidR="00685995" w:rsidRDefault="002D509D">
            <w:pPr>
              <w:ind w:left="80"/>
              <w:rPr>
                <w:sz w:val="20"/>
                <w:szCs w:val="20"/>
              </w:rPr>
            </w:pPr>
            <w:r>
              <w:rPr>
                <w:rFonts w:eastAsia="Times New Roman"/>
                <w:color w:val="00000A"/>
                <w:sz w:val="24"/>
                <w:szCs w:val="24"/>
              </w:rPr>
              <w:t>дополнительного задания.</w:t>
            </w:r>
          </w:p>
        </w:tc>
        <w:tc>
          <w:tcPr>
            <w:tcW w:w="4760" w:type="dxa"/>
            <w:tcBorders>
              <w:right w:val="single" w:sz="8" w:space="0" w:color="00000A"/>
            </w:tcBorders>
            <w:vAlign w:val="bottom"/>
          </w:tcPr>
          <w:p w14:paraId="532B48D5" w14:textId="77777777" w:rsidR="00685995" w:rsidRDefault="002D509D">
            <w:pPr>
              <w:ind w:left="60"/>
              <w:rPr>
                <w:sz w:val="20"/>
                <w:szCs w:val="20"/>
              </w:rPr>
            </w:pPr>
            <w:r>
              <w:rPr>
                <w:rFonts w:eastAsia="Times New Roman"/>
                <w:color w:val="00000A"/>
                <w:sz w:val="24"/>
                <w:szCs w:val="24"/>
              </w:rPr>
              <w:t>игровые упражнения с метанием предметов</w:t>
            </w:r>
          </w:p>
        </w:tc>
        <w:tc>
          <w:tcPr>
            <w:tcW w:w="4780" w:type="dxa"/>
            <w:tcBorders>
              <w:right w:val="single" w:sz="8" w:space="0" w:color="00000A"/>
            </w:tcBorders>
            <w:vAlign w:val="bottom"/>
          </w:tcPr>
          <w:p w14:paraId="3E95EB45"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186F9261" w14:textId="77777777" w:rsidR="00685995" w:rsidRDefault="00685995">
            <w:pPr>
              <w:rPr>
                <w:sz w:val="1"/>
                <w:szCs w:val="1"/>
              </w:rPr>
            </w:pPr>
          </w:p>
        </w:tc>
      </w:tr>
      <w:tr w:rsidR="00685995" w14:paraId="231FC4E5" w14:textId="77777777">
        <w:trPr>
          <w:trHeight w:val="314"/>
        </w:trPr>
        <w:tc>
          <w:tcPr>
            <w:tcW w:w="4760" w:type="dxa"/>
            <w:vMerge w:val="restart"/>
            <w:tcBorders>
              <w:left w:val="single" w:sz="8" w:space="0" w:color="00000A"/>
              <w:right w:val="single" w:sz="8" w:space="0" w:color="00000A"/>
            </w:tcBorders>
            <w:vAlign w:val="bottom"/>
          </w:tcPr>
          <w:p w14:paraId="7FD6786B"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«Не попадись»</w:t>
            </w:r>
          </w:p>
        </w:tc>
        <w:tc>
          <w:tcPr>
            <w:tcW w:w="4760" w:type="dxa"/>
            <w:tcBorders>
              <w:right w:val="single" w:sz="8" w:space="0" w:color="00000A"/>
            </w:tcBorders>
            <w:vAlign w:val="bottom"/>
          </w:tcPr>
          <w:p w14:paraId="61D6A1D2" w14:textId="77777777" w:rsidR="00685995" w:rsidRDefault="002D509D">
            <w:pPr>
              <w:ind w:left="60"/>
              <w:rPr>
                <w:sz w:val="20"/>
                <w:szCs w:val="20"/>
              </w:rPr>
            </w:pPr>
            <w:r>
              <w:rPr>
                <w:rFonts w:eastAsia="Times New Roman"/>
                <w:color w:val="00000A"/>
                <w:sz w:val="24"/>
                <w:szCs w:val="24"/>
              </w:rPr>
              <w:t>и прыжками.</w:t>
            </w:r>
          </w:p>
        </w:tc>
        <w:tc>
          <w:tcPr>
            <w:tcW w:w="4780" w:type="dxa"/>
            <w:vMerge w:val="restart"/>
            <w:tcBorders>
              <w:right w:val="single" w:sz="8" w:space="0" w:color="00000A"/>
            </w:tcBorders>
            <w:vAlign w:val="bottom"/>
          </w:tcPr>
          <w:p w14:paraId="020AE65C"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поощрять активность в подготовке и</w:t>
            </w:r>
          </w:p>
        </w:tc>
        <w:tc>
          <w:tcPr>
            <w:tcW w:w="0" w:type="dxa"/>
            <w:vAlign w:val="bottom"/>
          </w:tcPr>
          <w:p w14:paraId="77340E91" w14:textId="77777777" w:rsidR="00685995" w:rsidRDefault="00685995">
            <w:pPr>
              <w:rPr>
                <w:sz w:val="1"/>
                <w:szCs w:val="1"/>
              </w:rPr>
            </w:pPr>
          </w:p>
        </w:tc>
      </w:tr>
      <w:tr w:rsidR="00685995" w14:paraId="0C1C068F" w14:textId="77777777">
        <w:trPr>
          <w:trHeight w:val="259"/>
        </w:trPr>
        <w:tc>
          <w:tcPr>
            <w:tcW w:w="4760" w:type="dxa"/>
            <w:vMerge/>
            <w:tcBorders>
              <w:left w:val="single" w:sz="8" w:space="0" w:color="00000A"/>
              <w:right w:val="single" w:sz="8" w:space="0" w:color="00000A"/>
            </w:tcBorders>
            <w:vAlign w:val="bottom"/>
          </w:tcPr>
          <w:p w14:paraId="14D1451C" w14:textId="77777777" w:rsidR="00685995" w:rsidRDefault="00685995"/>
        </w:tc>
        <w:tc>
          <w:tcPr>
            <w:tcW w:w="4760" w:type="dxa"/>
            <w:tcBorders>
              <w:right w:val="single" w:sz="8" w:space="0" w:color="00000A"/>
            </w:tcBorders>
            <w:vAlign w:val="bottom"/>
          </w:tcPr>
          <w:p w14:paraId="3B54F453" w14:textId="77777777" w:rsidR="00685995" w:rsidRDefault="00685995"/>
        </w:tc>
        <w:tc>
          <w:tcPr>
            <w:tcW w:w="4780" w:type="dxa"/>
            <w:vMerge/>
            <w:tcBorders>
              <w:right w:val="single" w:sz="8" w:space="0" w:color="00000A"/>
            </w:tcBorders>
            <w:vAlign w:val="bottom"/>
          </w:tcPr>
          <w:p w14:paraId="452DF3FC" w14:textId="77777777" w:rsidR="00685995" w:rsidRDefault="00685995"/>
        </w:tc>
        <w:tc>
          <w:tcPr>
            <w:tcW w:w="0" w:type="dxa"/>
            <w:vAlign w:val="bottom"/>
          </w:tcPr>
          <w:p w14:paraId="0EF5F09A" w14:textId="77777777" w:rsidR="00685995" w:rsidRDefault="00685995">
            <w:pPr>
              <w:rPr>
                <w:sz w:val="1"/>
                <w:szCs w:val="1"/>
              </w:rPr>
            </w:pPr>
          </w:p>
        </w:tc>
      </w:tr>
      <w:tr w:rsidR="00685995" w14:paraId="550C1F17" w14:textId="77777777">
        <w:trPr>
          <w:trHeight w:val="290"/>
        </w:trPr>
        <w:tc>
          <w:tcPr>
            <w:tcW w:w="4760" w:type="dxa"/>
            <w:tcBorders>
              <w:left w:val="single" w:sz="8" w:space="0" w:color="00000A"/>
              <w:right w:val="single" w:sz="8" w:space="0" w:color="00000A"/>
            </w:tcBorders>
            <w:vAlign w:val="bottom"/>
          </w:tcPr>
          <w:p w14:paraId="2A3461C9" w14:textId="77777777" w:rsidR="00685995" w:rsidRDefault="002D509D">
            <w:pPr>
              <w:ind w:left="80"/>
              <w:rPr>
                <w:sz w:val="20"/>
                <w:szCs w:val="20"/>
              </w:rPr>
            </w:pPr>
            <w:r>
              <w:rPr>
                <w:rFonts w:eastAsia="Times New Roman"/>
                <w:color w:val="00000A"/>
                <w:sz w:val="24"/>
                <w:szCs w:val="24"/>
              </w:rPr>
              <w:t xml:space="preserve">33* - </w:t>
            </w:r>
            <w:r>
              <w:rPr>
                <w:rFonts w:eastAsia="Times New Roman"/>
                <w:b/>
                <w:bCs/>
                <w:i/>
                <w:iCs/>
                <w:color w:val="00000A"/>
                <w:sz w:val="24"/>
                <w:szCs w:val="24"/>
              </w:rPr>
              <w:t>упражнять</w:t>
            </w:r>
            <w:r>
              <w:rPr>
                <w:rFonts w:eastAsia="Times New Roman"/>
                <w:color w:val="00000A"/>
                <w:sz w:val="24"/>
                <w:szCs w:val="24"/>
              </w:rPr>
              <w:t xml:space="preserve"> в ходьбе с выполнением</w:t>
            </w:r>
          </w:p>
        </w:tc>
        <w:tc>
          <w:tcPr>
            <w:tcW w:w="4760" w:type="dxa"/>
            <w:tcBorders>
              <w:right w:val="single" w:sz="8" w:space="0" w:color="00000A"/>
            </w:tcBorders>
            <w:vAlign w:val="bottom"/>
          </w:tcPr>
          <w:p w14:paraId="36981A96"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0440B9AC" w14:textId="77777777" w:rsidR="00685995" w:rsidRDefault="002D509D">
            <w:pPr>
              <w:ind w:left="60"/>
              <w:rPr>
                <w:sz w:val="20"/>
                <w:szCs w:val="20"/>
              </w:rPr>
            </w:pPr>
            <w:r>
              <w:rPr>
                <w:rFonts w:eastAsia="Times New Roman"/>
                <w:color w:val="00000A"/>
                <w:sz w:val="24"/>
                <w:szCs w:val="24"/>
              </w:rPr>
              <w:t>уборке спортинвентаря.</w:t>
            </w:r>
          </w:p>
        </w:tc>
        <w:tc>
          <w:tcPr>
            <w:tcW w:w="0" w:type="dxa"/>
            <w:vAlign w:val="bottom"/>
          </w:tcPr>
          <w:p w14:paraId="421FB268" w14:textId="77777777" w:rsidR="00685995" w:rsidRDefault="00685995">
            <w:pPr>
              <w:rPr>
                <w:sz w:val="1"/>
                <w:szCs w:val="1"/>
              </w:rPr>
            </w:pPr>
          </w:p>
        </w:tc>
      </w:tr>
      <w:tr w:rsidR="00685995" w14:paraId="6A9B855F" w14:textId="77777777">
        <w:trPr>
          <w:trHeight w:val="296"/>
        </w:trPr>
        <w:tc>
          <w:tcPr>
            <w:tcW w:w="4760" w:type="dxa"/>
            <w:tcBorders>
              <w:left w:val="single" w:sz="8" w:space="0" w:color="00000A"/>
              <w:right w:val="single" w:sz="8" w:space="0" w:color="00000A"/>
            </w:tcBorders>
            <w:vAlign w:val="bottom"/>
          </w:tcPr>
          <w:p w14:paraId="4D1190FE" w14:textId="77777777" w:rsidR="00685995" w:rsidRDefault="002D509D">
            <w:pPr>
              <w:ind w:left="80"/>
              <w:rPr>
                <w:sz w:val="20"/>
                <w:szCs w:val="20"/>
              </w:rPr>
            </w:pPr>
            <w:r>
              <w:rPr>
                <w:rFonts w:eastAsia="Times New Roman"/>
                <w:color w:val="00000A"/>
                <w:sz w:val="24"/>
                <w:szCs w:val="24"/>
              </w:rPr>
              <w:t xml:space="preserve">заданий, </w:t>
            </w:r>
            <w:r>
              <w:rPr>
                <w:rFonts w:eastAsia="Times New Roman"/>
                <w:b/>
                <w:bCs/>
                <w:i/>
                <w:iCs/>
                <w:color w:val="00000A"/>
                <w:sz w:val="24"/>
                <w:szCs w:val="24"/>
              </w:rPr>
              <w:t>повторить</w:t>
            </w:r>
            <w:r>
              <w:rPr>
                <w:rFonts w:eastAsia="Times New Roman"/>
                <w:color w:val="00000A"/>
                <w:sz w:val="24"/>
                <w:szCs w:val="24"/>
              </w:rPr>
              <w:t xml:space="preserve"> игровые упражнения с</w:t>
            </w:r>
          </w:p>
        </w:tc>
        <w:tc>
          <w:tcPr>
            <w:tcW w:w="4760" w:type="dxa"/>
            <w:tcBorders>
              <w:right w:val="single" w:sz="8" w:space="0" w:color="00000A"/>
            </w:tcBorders>
            <w:vAlign w:val="bottom"/>
          </w:tcPr>
          <w:p w14:paraId="35F43FBC" w14:textId="77777777" w:rsidR="00685995" w:rsidRDefault="002D509D">
            <w:pPr>
              <w:ind w:left="60"/>
              <w:rPr>
                <w:sz w:val="20"/>
                <w:szCs w:val="20"/>
              </w:rPr>
            </w:pPr>
            <w:r>
              <w:rPr>
                <w:rFonts w:eastAsia="Times New Roman"/>
                <w:color w:val="00000A"/>
                <w:sz w:val="24"/>
                <w:szCs w:val="24"/>
              </w:rPr>
              <w:t>«не попадись»,</w:t>
            </w:r>
          </w:p>
        </w:tc>
        <w:tc>
          <w:tcPr>
            <w:tcW w:w="4780" w:type="dxa"/>
            <w:vMerge w:val="restart"/>
            <w:tcBorders>
              <w:right w:val="single" w:sz="8" w:space="0" w:color="00000A"/>
            </w:tcBorders>
            <w:vAlign w:val="bottom"/>
          </w:tcPr>
          <w:p w14:paraId="763DD281"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3CC19C72" w14:textId="77777777" w:rsidR="00685995" w:rsidRDefault="00685995">
            <w:pPr>
              <w:rPr>
                <w:sz w:val="1"/>
                <w:szCs w:val="1"/>
              </w:rPr>
            </w:pPr>
          </w:p>
        </w:tc>
      </w:tr>
      <w:tr w:rsidR="00685995" w14:paraId="363E8564" w14:textId="77777777">
        <w:trPr>
          <w:trHeight w:val="290"/>
        </w:trPr>
        <w:tc>
          <w:tcPr>
            <w:tcW w:w="4760" w:type="dxa"/>
            <w:tcBorders>
              <w:left w:val="single" w:sz="8" w:space="0" w:color="00000A"/>
              <w:right w:val="single" w:sz="8" w:space="0" w:color="00000A"/>
            </w:tcBorders>
            <w:vAlign w:val="bottom"/>
          </w:tcPr>
          <w:p w14:paraId="6B58840C" w14:textId="77777777" w:rsidR="00685995" w:rsidRDefault="002D509D">
            <w:pPr>
              <w:ind w:left="80"/>
              <w:rPr>
                <w:sz w:val="20"/>
                <w:szCs w:val="20"/>
              </w:rPr>
            </w:pPr>
            <w:r>
              <w:rPr>
                <w:rFonts w:eastAsia="Times New Roman"/>
                <w:color w:val="00000A"/>
                <w:sz w:val="24"/>
                <w:szCs w:val="24"/>
              </w:rPr>
              <w:t>клюшкой и шайбой.</w:t>
            </w:r>
          </w:p>
        </w:tc>
        <w:tc>
          <w:tcPr>
            <w:tcW w:w="4760" w:type="dxa"/>
            <w:vMerge w:val="restart"/>
            <w:tcBorders>
              <w:right w:val="single" w:sz="8" w:space="0" w:color="00000A"/>
            </w:tcBorders>
            <w:vAlign w:val="bottom"/>
          </w:tcPr>
          <w:p w14:paraId="3DCEA7D6" w14:textId="77777777" w:rsidR="00685995" w:rsidRDefault="002D509D">
            <w:pPr>
              <w:ind w:left="60"/>
              <w:rPr>
                <w:sz w:val="20"/>
                <w:szCs w:val="20"/>
              </w:rPr>
            </w:pPr>
            <w:r>
              <w:rPr>
                <w:rFonts w:eastAsia="Times New Roman"/>
                <w:b/>
                <w:bCs/>
                <w:i/>
                <w:iCs/>
                <w:color w:val="00000A"/>
                <w:sz w:val="24"/>
                <w:szCs w:val="24"/>
              </w:rPr>
              <w:t xml:space="preserve">Подвижные игры </w:t>
            </w:r>
            <w:r>
              <w:rPr>
                <w:rFonts w:eastAsia="Times New Roman"/>
                <w:color w:val="00000A"/>
                <w:sz w:val="24"/>
                <w:szCs w:val="24"/>
              </w:rPr>
              <w:t>«Белые медведи»,</w:t>
            </w:r>
          </w:p>
        </w:tc>
        <w:tc>
          <w:tcPr>
            <w:tcW w:w="4780" w:type="dxa"/>
            <w:vMerge/>
            <w:tcBorders>
              <w:right w:val="single" w:sz="8" w:space="0" w:color="00000A"/>
            </w:tcBorders>
            <w:vAlign w:val="bottom"/>
          </w:tcPr>
          <w:p w14:paraId="3C0990BD" w14:textId="77777777" w:rsidR="00685995" w:rsidRDefault="00685995">
            <w:pPr>
              <w:rPr>
                <w:sz w:val="24"/>
                <w:szCs w:val="24"/>
              </w:rPr>
            </w:pPr>
          </w:p>
        </w:tc>
        <w:tc>
          <w:tcPr>
            <w:tcW w:w="0" w:type="dxa"/>
            <w:vAlign w:val="bottom"/>
          </w:tcPr>
          <w:p w14:paraId="56026DE3" w14:textId="77777777" w:rsidR="00685995" w:rsidRDefault="00685995">
            <w:pPr>
              <w:rPr>
                <w:sz w:val="1"/>
                <w:szCs w:val="1"/>
              </w:rPr>
            </w:pPr>
          </w:p>
        </w:tc>
      </w:tr>
      <w:tr w:rsidR="00685995" w14:paraId="04EAD2A1" w14:textId="77777777">
        <w:trPr>
          <w:trHeight w:val="288"/>
        </w:trPr>
        <w:tc>
          <w:tcPr>
            <w:tcW w:w="4760" w:type="dxa"/>
            <w:vMerge w:val="restart"/>
            <w:tcBorders>
              <w:left w:val="single" w:sz="8" w:space="0" w:color="00000A"/>
              <w:right w:val="single" w:sz="8" w:space="0" w:color="00000A"/>
            </w:tcBorders>
            <w:vAlign w:val="bottom"/>
          </w:tcPr>
          <w:p w14:paraId="179024B3"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«Карусель».</w:t>
            </w:r>
          </w:p>
        </w:tc>
        <w:tc>
          <w:tcPr>
            <w:tcW w:w="4760" w:type="dxa"/>
            <w:vMerge/>
            <w:tcBorders>
              <w:right w:val="single" w:sz="8" w:space="0" w:color="00000A"/>
            </w:tcBorders>
            <w:vAlign w:val="bottom"/>
          </w:tcPr>
          <w:p w14:paraId="0FDC9290" w14:textId="77777777" w:rsidR="00685995" w:rsidRDefault="00685995">
            <w:pPr>
              <w:rPr>
                <w:sz w:val="24"/>
                <w:szCs w:val="24"/>
              </w:rPr>
            </w:pPr>
          </w:p>
        </w:tc>
        <w:tc>
          <w:tcPr>
            <w:tcW w:w="4780" w:type="dxa"/>
            <w:tcBorders>
              <w:right w:val="single" w:sz="8" w:space="0" w:color="00000A"/>
            </w:tcBorders>
            <w:vAlign w:val="bottom"/>
          </w:tcPr>
          <w:p w14:paraId="1BEF663F"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4A3240C0" w14:textId="77777777" w:rsidR="00685995" w:rsidRDefault="00685995">
            <w:pPr>
              <w:rPr>
                <w:sz w:val="1"/>
                <w:szCs w:val="1"/>
              </w:rPr>
            </w:pPr>
          </w:p>
        </w:tc>
      </w:tr>
      <w:tr w:rsidR="00685995" w14:paraId="4986A0FC" w14:textId="77777777">
        <w:trPr>
          <w:trHeight w:val="290"/>
        </w:trPr>
        <w:tc>
          <w:tcPr>
            <w:tcW w:w="4760" w:type="dxa"/>
            <w:vMerge/>
            <w:tcBorders>
              <w:left w:val="single" w:sz="8" w:space="0" w:color="00000A"/>
              <w:right w:val="single" w:sz="8" w:space="0" w:color="00000A"/>
            </w:tcBorders>
            <w:vAlign w:val="bottom"/>
          </w:tcPr>
          <w:p w14:paraId="3F9F2BE7" w14:textId="77777777" w:rsidR="00685995" w:rsidRDefault="00685995">
            <w:pPr>
              <w:rPr>
                <w:sz w:val="24"/>
                <w:szCs w:val="24"/>
              </w:rPr>
            </w:pPr>
          </w:p>
        </w:tc>
        <w:tc>
          <w:tcPr>
            <w:tcW w:w="4760" w:type="dxa"/>
            <w:tcBorders>
              <w:right w:val="single" w:sz="8" w:space="0" w:color="00000A"/>
            </w:tcBorders>
            <w:vAlign w:val="bottom"/>
          </w:tcPr>
          <w:p w14:paraId="58640659" w14:textId="77777777" w:rsidR="00685995" w:rsidRDefault="002D509D">
            <w:pPr>
              <w:ind w:left="60"/>
              <w:rPr>
                <w:sz w:val="20"/>
                <w:szCs w:val="20"/>
              </w:rPr>
            </w:pPr>
            <w:r>
              <w:rPr>
                <w:rFonts w:eastAsia="Times New Roman"/>
                <w:color w:val="00000A"/>
                <w:sz w:val="24"/>
                <w:szCs w:val="24"/>
              </w:rPr>
              <w:t>«Карусель»</w:t>
            </w:r>
          </w:p>
        </w:tc>
        <w:tc>
          <w:tcPr>
            <w:tcW w:w="4780" w:type="dxa"/>
            <w:tcBorders>
              <w:right w:val="single" w:sz="8" w:space="0" w:color="00000A"/>
            </w:tcBorders>
            <w:vAlign w:val="bottom"/>
          </w:tcPr>
          <w:p w14:paraId="10545E79" w14:textId="77777777" w:rsidR="00685995" w:rsidRDefault="002D509D">
            <w:pPr>
              <w:ind w:left="60"/>
              <w:rPr>
                <w:sz w:val="20"/>
                <w:szCs w:val="20"/>
              </w:rPr>
            </w:pPr>
            <w:r>
              <w:rPr>
                <w:rFonts w:eastAsia="Times New Roman"/>
                <w:color w:val="00000A"/>
                <w:sz w:val="24"/>
                <w:szCs w:val="24"/>
              </w:rPr>
              <w:t>проведения подвижных игр и игр-</w:t>
            </w:r>
          </w:p>
        </w:tc>
        <w:tc>
          <w:tcPr>
            <w:tcW w:w="0" w:type="dxa"/>
            <w:vAlign w:val="bottom"/>
          </w:tcPr>
          <w:p w14:paraId="0FB90F24" w14:textId="77777777" w:rsidR="00685995" w:rsidRDefault="00685995">
            <w:pPr>
              <w:rPr>
                <w:sz w:val="1"/>
                <w:szCs w:val="1"/>
              </w:rPr>
            </w:pPr>
          </w:p>
        </w:tc>
      </w:tr>
      <w:tr w:rsidR="00685995" w14:paraId="082FEE74" w14:textId="77777777">
        <w:trPr>
          <w:trHeight w:val="314"/>
        </w:trPr>
        <w:tc>
          <w:tcPr>
            <w:tcW w:w="4760" w:type="dxa"/>
            <w:tcBorders>
              <w:left w:val="single" w:sz="8" w:space="0" w:color="00000A"/>
              <w:right w:val="single" w:sz="8" w:space="0" w:color="00000A"/>
            </w:tcBorders>
            <w:vAlign w:val="bottom"/>
          </w:tcPr>
          <w:p w14:paraId="4CDAB345" w14:textId="77777777" w:rsidR="00685995" w:rsidRDefault="00685995">
            <w:pPr>
              <w:rPr>
                <w:sz w:val="24"/>
                <w:szCs w:val="24"/>
              </w:rPr>
            </w:pPr>
          </w:p>
        </w:tc>
        <w:tc>
          <w:tcPr>
            <w:tcW w:w="4760" w:type="dxa"/>
            <w:vMerge w:val="restart"/>
            <w:tcBorders>
              <w:right w:val="single" w:sz="8" w:space="0" w:color="00000A"/>
            </w:tcBorders>
            <w:vAlign w:val="bottom"/>
          </w:tcPr>
          <w:p w14:paraId="7D1C4218" w14:textId="77777777" w:rsidR="00685995" w:rsidRDefault="002D509D">
            <w:pPr>
              <w:ind w:left="60"/>
              <w:rPr>
                <w:sz w:val="20"/>
                <w:szCs w:val="20"/>
              </w:rPr>
            </w:pPr>
            <w:r>
              <w:rPr>
                <w:rFonts w:eastAsia="Times New Roman"/>
                <w:b/>
                <w:bCs/>
                <w:i/>
                <w:iCs/>
                <w:sz w:val="24"/>
                <w:szCs w:val="24"/>
              </w:rPr>
              <w:t xml:space="preserve">Малоподвижная игра </w:t>
            </w:r>
            <w:r>
              <w:rPr>
                <w:rFonts w:eastAsia="Times New Roman"/>
                <w:sz w:val="24"/>
                <w:szCs w:val="24"/>
              </w:rPr>
              <w:t>«Затейники»</w:t>
            </w:r>
          </w:p>
        </w:tc>
        <w:tc>
          <w:tcPr>
            <w:tcW w:w="4780" w:type="dxa"/>
            <w:tcBorders>
              <w:right w:val="single" w:sz="8" w:space="0" w:color="00000A"/>
            </w:tcBorders>
            <w:vAlign w:val="bottom"/>
          </w:tcPr>
          <w:p w14:paraId="40207F5D" w14:textId="77777777" w:rsidR="00685995" w:rsidRDefault="002D509D">
            <w:pPr>
              <w:ind w:left="60"/>
              <w:rPr>
                <w:sz w:val="20"/>
                <w:szCs w:val="20"/>
              </w:rPr>
            </w:pPr>
            <w:r>
              <w:rPr>
                <w:rFonts w:eastAsia="Times New Roman"/>
                <w:color w:val="00000A"/>
                <w:sz w:val="24"/>
                <w:szCs w:val="24"/>
              </w:rPr>
              <w:t>соревнований.</w:t>
            </w:r>
          </w:p>
        </w:tc>
        <w:tc>
          <w:tcPr>
            <w:tcW w:w="0" w:type="dxa"/>
            <w:vAlign w:val="bottom"/>
          </w:tcPr>
          <w:p w14:paraId="39C2FB50" w14:textId="77777777" w:rsidR="00685995" w:rsidRDefault="00685995">
            <w:pPr>
              <w:rPr>
                <w:sz w:val="1"/>
                <w:szCs w:val="1"/>
              </w:rPr>
            </w:pPr>
          </w:p>
        </w:tc>
      </w:tr>
      <w:tr w:rsidR="00685995" w14:paraId="5B214225" w14:textId="77777777">
        <w:trPr>
          <w:trHeight w:val="276"/>
        </w:trPr>
        <w:tc>
          <w:tcPr>
            <w:tcW w:w="4760" w:type="dxa"/>
            <w:tcBorders>
              <w:left w:val="single" w:sz="8" w:space="0" w:color="00000A"/>
              <w:right w:val="single" w:sz="8" w:space="0" w:color="00000A"/>
            </w:tcBorders>
            <w:vAlign w:val="bottom"/>
          </w:tcPr>
          <w:p w14:paraId="31DB8912" w14:textId="77777777" w:rsidR="00685995" w:rsidRDefault="00685995">
            <w:pPr>
              <w:rPr>
                <w:sz w:val="24"/>
                <w:szCs w:val="24"/>
              </w:rPr>
            </w:pPr>
          </w:p>
        </w:tc>
        <w:tc>
          <w:tcPr>
            <w:tcW w:w="4760" w:type="dxa"/>
            <w:vMerge/>
            <w:tcBorders>
              <w:right w:val="single" w:sz="8" w:space="0" w:color="00000A"/>
            </w:tcBorders>
            <w:vAlign w:val="bottom"/>
          </w:tcPr>
          <w:p w14:paraId="4E264278" w14:textId="77777777" w:rsidR="00685995" w:rsidRDefault="00685995">
            <w:pPr>
              <w:rPr>
                <w:sz w:val="24"/>
                <w:szCs w:val="24"/>
              </w:rPr>
            </w:pPr>
          </w:p>
        </w:tc>
        <w:tc>
          <w:tcPr>
            <w:tcW w:w="4780" w:type="dxa"/>
            <w:vMerge w:val="restart"/>
            <w:tcBorders>
              <w:right w:val="single" w:sz="8" w:space="0" w:color="00000A"/>
            </w:tcBorders>
            <w:vAlign w:val="bottom"/>
          </w:tcPr>
          <w:p w14:paraId="2CD0C1A6" w14:textId="77777777" w:rsidR="00685995" w:rsidRDefault="002D509D">
            <w:pPr>
              <w:ind w:left="60"/>
              <w:rPr>
                <w:sz w:val="20"/>
                <w:szCs w:val="20"/>
              </w:rPr>
            </w:pPr>
            <w:r>
              <w:rPr>
                <w:rFonts w:eastAsia="Times New Roman"/>
                <w:b/>
                <w:bCs/>
                <w:i/>
                <w:iCs/>
                <w:color w:val="00000A"/>
                <w:sz w:val="24"/>
                <w:szCs w:val="24"/>
              </w:rPr>
              <w:t xml:space="preserve">Коммуникация: </w:t>
            </w:r>
            <w:r>
              <w:rPr>
                <w:rFonts w:eastAsia="Times New Roman"/>
                <w:color w:val="00000A"/>
                <w:sz w:val="24"/>
                <w:szCs w:val="24"/>
              </w:rPr>
              <w:t>совершенствовать умение</w:t>
            </w:r>
          </w:p>
        </w:tc>
        <w:tc>
          <w:tcPr>
            <w:tcW w:w="0" w:type="dxa"/>
            <w:vAlign w:val="bottom"/>
          </w:tcPr>
          <w:p w14:paraId="5FA1BECA" w14:textId="77777777" w:rsidR="00685995" w:rsidRDefault="00685995">
            <w:pPr>
              <w:rPr>
                <w:sz w:val="1"/>
                <w:szCs w:val="1"/>
              </w:rPr>
            </w:pPr>
          </w:p>
        </w:tc>
      </w:tr>
      <w:tr w:rsidR="00685995" w14:paraId="025028AA" w14:textId="77777777">
        <w:trPr>
          <w:trHeight w:val="279"/>
        </w:trPr>
        <w:tc>
          <w:tcPr>
            <w:tcW w:w="4760" w:type="dxa"/>
            <w:tcBorders>
              <w:left w:val="single" w:sz="8" w:space="0" w:color="00000A"/>
              <w:right w:val="single" w:sz="8" w:space="0" w:color="00000A"/>
            </w:tcBorders>
            <w:vAlign w:val="bottom"/>
          </w:tcPr>
          <w:p w14:paraId="25F35B76" w14:textId="77777777" w:rsidR="00685995" w:rsidRDefault="00685995">
            <w:pPr>
              <w:rPr>
                <w:sz w:val="24"/>
                <w:szCs w:val="24"/>
              </w:rPr>
            </w:pPr>
          </w:p>
        </w:tc>
        <w:tc>
          <w:tcPr>
            <w:tcW w:w="4760" w:type="dxa"/>
            <w:tcBorders>
              <w:right w:val="single" w:sz="8" w:space="0" w:color="00000A"/>
            </w:tcBorders>
            <w:vAlign w:val="bottom"/>
          </w:tcPr>
          <w:p w14:paraId="0408856D" w14:textId="77777777" w:rsidR="00685995" w:rsidRDefault="00685995">
            <w:pPr>
              <w:rPr>
                <w:sz w:val="24"/>
                <w:szCs w:val="24"/>
              </w:rPr>
            </w:pPr>
          </w:p>
        </w:tc>
        <w:tc>
          <w:tcPr>
            <w:tcW w:w="4780" w:type="dxa"/>
            <w:vMerge/>
            <w:tcBorders>
              <w:right w:val="single" w:sz="8" w:space="0" w:color="00000A"/>
            </w:tcBorders>
            <w:vAlign w:val="bottom"/>
          </w:tcPr>
          <w:p w14:paraId="55F36BFB" w14:textId="77777777" w:rsidR="00685995" w:rsidRDefault="00685995">
            <w:pPr>
              <w:rPr>
                <w:sz w:val="24"/>
                <w:szCs w:val="24"/>
              </w:rPr>
            </w:pPr>
          </w:p>
        </w:tc>
        <w:tc>
          <w:tcPr>
            <w:tcW w:w="0" w:type="dxa"/>
            <w:vAlign w:val="bottom"/>
          </w:tcPr>
          <w:p w14:paraId="76825DAA" w14:textId="77777777" w:rsidR="00685995" w:rsidRDefault="00685995">
            <w:pPr>
              <w:rPr>
                <w:sz w:val="1"/>
                <w:szCs w:val="1"/>
              </w:rPr>
            </w:pPr>
          </w:p>
        </w:tc>
      </w:tr>
      <w:tr w:rsidR="00685995" w14:paraId="6645DB05" w14:textId="77777777">
        <w:trPr>
          <w:trHeight w:val="290"/>
        </w:trPr>
        <w:tc>
          <w:tcPr>
            <w:tcW w:w="4760" w:type="dxa"/>
            <w:tcBorders>
              <w:left w:val="single" w:sz="8" w:space="0" w:color="00000A"/>
              <w:right w:val="single" w:sz="8" w:space="0" w:color="00000A"/>
            </w:tcBorders>
            <w:vAlign w:val="bottom"/>
          </w:tcPr>
          <w:p w14:paraId="5834B66E" w14:textId="77777777" w:rsidR="00685995" w:rsidRDefault="00685995">
            <w:pPr>
              <w:rPr>
                <w:sz w:val="24"/>
                <w:szCs w:val="24"/>
              </w:rPr>
            </w:pPr>
          </w:p>
        </w:tc>
        <w:tc>
          <w:tcPr>
            <w:tcW w:w="4760" w:type="dxa"/>
            <w:tcBorders>
              <w:right w:val="single" w:sz="8" w:space="0" w:color="00000A"/>
            </w:tcBorders>
            <w:vAlign w:val="bottom"/>
          </w:tcPr>
          <w:p w14:paraId="79478E66" w14:textId="77777777" w:rsidR="00685995" w:rsidRDefault="00685995">
            <w:pPr>
              <w:rPr>
                <w:sz w:val="24"/>
                <w:szCs w:val="24"/>
              </w:rPr>
            </w:pPr>
          </w:p>
        </w:tc>
        <w:tc>
          <w:tcPr>
            <w:tcW w:w="4780" w:type="dxa"/>
            <w:tcBorders>
              <w:right w:val="single" w:sz="8" w:space="0" w:color="00000A"/>
            </w:tcBorders>
            <w:vAlign w:val="bottom"/>
          </w:tcPr>
          <w:p w14:paraId="492EDA3D" w14:textId="77777777" w:rsidR="00685995" w:rsidRDefault="002D509D">
            <w:pPr>
              <w:ind w:left="60"/>
              <w:rPr>
                <w:sz w:val="20"/>
                <w:szCs w:val="20"/>
              </w:rPr>
            </w:pPr>
            <w:r>
              <w:rPr>
                <w:rFonts w:eastAsia="Times New Roman"/>
                <w:color w:val="00000A"/>
                <w:sz w:val="24"/>
                <w:szCs w:val="24"/>
              </w:rPr>
              <w:t>определять и называть местоположение</w:t>
            </w:r>
          </w:p>
        </w:tc>
        <w:tc>
          <w:tcPr>
            <w:tcW w:w="0" w:type="dxa"/>
            <w:vAlign w:val="bottom"/>
          </w:tcPr>
          <w:p w14:paraId="25772151" w14:textId="77777777" w:rsidR="00685995" w:rsidRDefault="00685995">
            <w:pPr>
              <w:rPr>
                <w:sz w:val="1"/>
                <w:szCs w:val="1"/>
              </w:rPr>
            </w:pPr>
          </w:p>
        </w:tc>
      </w:tr>
      <w:tr w:rsidR="00685995" w14:paraId="5F9399F8" w14:textId="77777777">
        <w:trPr>
          <w:trHeight w:val="290"/>
        </w:trPr>
        <w:tc>
          <w:tcPr>
            <w:tcW w:w="4760" w:type="dxa"/>
            <w:tcBorders>
              <w:left w:val="single" w:sz="8" w:space="0" w:color="00000A"/>
              <w:right w:val="single" w:sz="8" w:space="0" w:color="00000A"/>
            </w:tcBorders>
            <w:vAlign w:val="bottom"/>
          </w:tcPr>
          <w:p w14:paraId="20F02A4E" w14:textId="77777777" w:rsidR="00685995" w:rsidRDefault="00685995">
            <w:pPr>
              <w:rPr>
                <w:sz w:val="24"/>
                <w:szCs w:val="24"/>
              </w:rPr>
            </w:pPr>
          </w:p>
        </w:tc>
        <w:tc>
          <w:tcPr>
            <w:tcW w:w="4760" w:type="dxa"/>
            <w:tcBorders>
              <w:right w:val="single" w:sz="8" w:space="0" w:color="00000A"/>
            </w:tcBorders>
            <w:vAlign w:val="bottom"/>
          </w:tcPr>
          <w:p w14:paraId="3893C3DC" w14:textId="77777777" w:rsidR="00685995" w:rsidRDefault="00685995">
            <w:pPr>
              <w:rPr>
                <w:sz w:val="24"/>
                <w:szCs w:val="24"/>
              </w:rPr>
            </w:pPr>
          </w:p>
        </w:tc>
        <w:tc>
          <w:tcPr>
            <w:tcW w:w="4780" w:type="dxa"/>
            <w:tcBorders>
              <w:right w:val="single" w:sz="8" w:space="0" w:color="00000A"/>
            </w:tcBorders>
            <w:vAlign w:val="bottom"/>
          </w:tcPr>
          <w:p w14:paraId="17CD9A61" w14:textId="77777777" w:rsidR="00685995" w:rsidRDefault="002D509D">
            <w:pPr>
              <w:ind w:left="60"/>
              <w:rPr>
                <w:sz w:val="20"/>
                <w:szCs w:val="20"/>
              </w:rPr>
            </w:pPr>
            <w:r>
              <w:rPr>
                <w:rFonts w:eastAsia="Times New Roman"/>
                <w:color w:val="00000A"/>
                <w:sz w:val="24"/>
                <w:szCs w:val="24"/>
              </w:rPr>
              <w:t>предмета (справа, слева, рядом),</w:t>
            </w:r>
          </w:p>
        </w:tc>
        <w:tc>
          <w:tcPr>
            <w:tcW w:w="0" w:type="dxa"/>
            <w:vAlign w:val="bottom"/>
          </w:tcPr>
          <w:p w14:paraId="45A82B58" w14:textId="77777777" w:rsidR="00685995" w:rsidRDefault="00685995">
            <w:pPr>
              <w:rPr>
                <w:sz w:val="1"/>
                <w:szCs w:val="1"/>
              </w:rPr>
            </w:pPr>
          </w:p>
        </w:tc>
      </w:tr>
      <w:tr w:rsidR="00685995" w14:paraId="15A1812B" w14:textId="77777777">
        <w:trPr>
          <w:trHeight w:val="314"/>
        </w:trPr>
        <w:tc>
          <w:tcPr>
            <w:tcW w:w="4760" w:type="dxa"/>
            <w:tcBorders>
              <w:left w:val="single" w:sz="8" w:space="0" w:color="00000A"/>
              <w:right w:val="single" w:sz="8" w:space="0" w:color="00000A"/>
            </w:tcBorders>
            <w:vAlign w:val="bottom"/>
          </w:tcPr>
          <w:p w14:paraId="3C86B87A" w14:textId="77777777" w:rsidR="00685995" w:rsidRDefault="00685995">
            <w:pPr>
              <w:rPr>
                <w:sz w:val="24"/>
                <w:szCs w:val="24"/>
              </w:rPr>
            </w:pPr>
          </w:p>
        </w:tc>
        <w:tc>
          <w:tcPr>
            <w:tcW w:w="4760" w:type="dxa"/>
            <w:tcBorders>
              <w:right w:val="single" w:sz="8" w:space="0" w:color="00000A"/>
            </w:tcBorders>
            <w:vAlign w:val="bottom"/>
          </w:tcPr>
          <w:p w14:paraId="1760040D" w14:textId="77777777" w:rsidR="00685995" w:rsidRDefault="00685995">
            <w:pPr>
              <w:rPr>
                <w:sz w:val="24"/>
                <w:szCs w:val="24"/>
              </w:rPr>
            </w:pPr>
          </w:p>
        </w:tc>
        <w:tc>
          <w:tcPr>
            <w:tcW w:w="4780" w:type="dxa"/>
            <w:tcBorders>
              <w:right w:val="single" w:sz="8" w:space="0" w:color="00000A"/>
            </w:tcBorders>
            <w:vAlign w:val="bottom"/>
          </w:tcPr>
          <w:p w14:paraId="5988377E" w14:textId="77777777" w:rsidR="00685995" w:rsidRDefault="002D509D">
            <w:pPr>
              <w:ind w:left="60"/>
              <w:rPr>
                <w:sz w:val="20"/>
                <w:szCs w:val="20"/>
              </w:rPr>
            </w:pPr>
            <w:r>
              <w:rPr>
                <w:rFonts w:eastAsia="Times New Roman"/>
                <w:color w:val="00000A"/>
                <w:sz w:val="24"/>
                <w:szCs w:val="24"/>
              </w:rPr>
              <w:t>совершенствование диалогической речи.</w:t>
            </w:r>
          </w:p>
        </w:tc>
        <w:tc>
          <w:tcPr>
            <w:tcW w:w="0" w:type="dxa"/>
            <w:vAlign w:val="bottom"/>
          </w:tcPr>
          <w:p w14:paraId="59C5D5A2" w14:textId="77777777" w:rsidR="00685995" w:rsidRDefault="00685995">
            <w:pPr>
              <w:rPr>
                <w:sz w:val="1"/>
                <w:szCs w:val="1"/>
              </w:rPr>
            </w:pPr>
          </w:p>
        </w:tc>
      </w:tr>
      <w:tr w:rsidR="00685995" w14:paraId="782E014D" w14:textId="77777777">
        <w:trPr>
          <w:trHeight w:val="555"/>
        </w:trPr>
        <w:tc>
          <w:tcPr>
            <w:tcW w:w="4760" w:type="dxa"/>
            <w:tcBorders>
              <w:left w:val="single" w:sz="8" w:space="0" w:color="00000A"/>
              <w:right w:val="single" w:sz="8" w:space="0" w:color="00000A"/>
            </w:tcBorders>
            <w:vAlign w:val="bottom"/>
          </w:tcPr>
          <w:p w14:paraId="6FE515E0" w14:textId="77777777" w:rsidR="00685995" w:rsidRDefault="00685995">
            <w:pPr>
              <w:rPr>
                <w:sz w:val="24"/>
                <w:szCs w:val="24"/>
              </w:rPr>
            </w:pPr>
          </w:p>
        </w:tc>
        <w:tc>
          <w:tcPr>
            <w:tcW w:w="4760" w:type="dxa"/>
            <w:tcBorders>
              <w:right w:val="single" w:sz="8" w:space="0" w:color="00000A"/>
            </w:tcBorders>
            <w:vAlign w:val="bottom"/>
          </w:tcPr>
          <w:p w14:paraId="4285289D" w14:textId="77777777" w:rsidR="00685995" w:rsidRDefault="00685995">
            <w:pPr>
              <w:rPr>
                <w:sz w:val="24"/>
                <w:szCs w:val="24"/>
              </w:rPr>
            </w:pPr>
          </w:p>
        </w:tc>
        <w:tc>
          <w:tcPr>
            <w:tcW w:w="4780" w:type="dxa"/>
            <w:tcBorders>
              <w:right w:val="single" w:sz="8" w:space="0" w:color="00000A"/>
            </w:tcBorders>
            <w:vAlign w:val="bottom"/>
          </w:tcPr>
          <w:p w14:paraId="0973DACB"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развитие музыкального слуха–</w:t>
            </w:r>
          </w:p>
        </w:tc>
        <w:tc>
          <w:tcPr>
            <w:tcW w:w="0" w:type="dxa"/>
            <w:vAlign w:val="bottom"/>
          </w:tcPr>
          <w:p w14:paraId="3C9D435C" w14:textId="77777777" w:rsidR="00685995" w:rsidRDefault="00685995">
            <w:pPr>
              <w:rPr>
                <w:sz w:val="1"/>
                <w:szCs w:val="1"/>
              </w:rPr>
            </w:pPr>
          </w:p>
        </w:tc>
      </w:tr>
      <w:tr w:rsidR="00685995" w14:paraId="15CC6A3E" w14:textId="77777777">
        <w:trPr>
          <w:trHeight w:val="290"/>
        </w:trPr>
        <w:tc>
          <w:tcPr>
            <w:tcW w:w="4760" w:type="dxa"/>
            <w:tcBorders>
              <w:left w:val="single" w:sz="8" w:space="0" w:color="00000A"/>
              <w:right w:val="single" w:sz="8" w:space="0" w:color="00000A"/>
            </w:tcBorders>
            <w:vAlign w:val="bottom"/>
          </w:tcPr>
          <w:p w14:paraId="17F4E1DC" w14:textId="77777777" w:rsidR="00685995" w:rsidRDefault="00685995">
            <w:pPr>
              <w:rPr>
                <w:sz w:val="24"/>
                <w:szCs w:val="24"/>
              </w:rPr>
            </w:pPr>
          </w:p>
        </w:tc>
        <w:tc>
          <w:tcPr>
            <w:tcW w:w="4760" w:type="dxa"/>
            <w:tcBorders>
              <w:right w:val="single" w:sz="8" w:space="0" w:color="00000A"/>
            </w:tcBorders>
            <w:vAlign w:val="bottom"/>
          </w:tcPr>
          <w:p w14:paraId="28896434" w14:textId="77777777" w:rsidR="00685995" w:rsidRDefault="00685995">
            <w:pPr>
              <w:rPr>
                <w:sz w:val="24"/>
                <w:szCs w:val="24"/>
              </w:rPr>
            </w:pPr>
          </w:p>
        </w:tc>
        <w:tc>
          <w:tcPr>
            <w:tcW w:w="4780" w:type="dxa"/>
            <w:tcBorders>
              <w:right w:val="single" w:sz="8" w:space="0" w:color="00000A"/>
            </w:tcBorders>
            <w:vAlign w:val="bottom"/>
          </w:tcPr>
          <w:p w14:paraId="39D5E9F8" w14:textId="77777777" w:rsidR="00685995" w:rsidRDefault="002D509D">
            <w:pPr>
              <w:ind w:left="60"/>
              <w:rPr>
                <w:sz w:val="20"/>
                <w:szCs w:val="20"/>
              </w:rPr>
            </w:pPr>
            <w:r>
              <w:rPr>
                <w:rFonts w:eastAsia="Times New Roman"/>
                <w:color w:val="00000A"/>
                <w:sz w:val="24"/>
                <w:szCs w:val="24"/>
              </w:rPr>
              <w:t>выполнение движений в соответствии с</w:t>
            </w:r>
          </w:p>
        </w:tc>
        <w:tc>
          <w:tcPr>
            <w:tcW w:w="0" w:type="dxa"/>
            <w:vAlign w:val="bottom"/>
          </w:tcPr>
          <w:p w14:paraId="5E7DA915" w14:textId="77777777" w:rsidR="00685995" w:rsidRDefault="00685995">
            <w:pPr>
              <w:rPr>
                <w:sz w:val="1"/>
                <w:szCs w:val="1"/>
              </w:rPr>
            </w:pPr>
          </w:p>
        </w:tc>
      </w:tr>
      <w:tr w:rsidR="00685995" w14:paraId="2DAF37E5" w14:textId="77777777">
        <w:trPr>
          <w:trHeight w:val="315"/>
        </w:trPr>
        <w:tc>
          <w:tcPr>
            <w:tcW w:w="4760" w:type="dxa"/>
            <w:tcBorders>
              <w:left w:val="single" w:sz="8" w:space="0" w:color="00000A"/>
              <w:bottom w:val="single" w:sz="8" w:space="0" w:color="00000A"/>
              <w:right w:val="single" w:sz="8" w:space="0" w:color="00000A"/>
            </w:tcBorders>
            <w:vAlign w:val="bottom"/>
          </w:tcPr>
          <w:p w14:paraId="5E14774E"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5231E0AC"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5E85118E" w14:textId="77777777" w:rsidR="00685995" w:rsidRDefault="002D509D">
            <w:pPr>
              <w:ind w:left="60"/>
              <w:rPr>
                <w:sz w:val="20"/>
                <w:szCs w:val="20"/>
              </w:rPr>
            </w:pPr>
            <w:r>
              <w:rPr>
                <w:rFonts w:eastAsia="Times New Roman"/>
                <w:color w:val="00000A"/>
                <w:sz w:val="24"/>
                <w:szCs w:val="24"/>
              </w:rPr>
              <w:t>музыкальным темпом и ритмом.</w:t>
            </w:r>
          </w:p>
        </w:tc>
        <w:tc>
          <w:tcPr>
            <w:tcW w:w="0" w:type="dxa"/>
            <w:vAlign w:val="bottom"/>
          </w:tcPr>
          <w:p w14:paraId="31FF6415" w14:textId="77777777" w:rsidR="00685995" w:rsidRDefault="00685995">
            <w:pPr>
              <w:rPr>
                <w:sz w:val="1"/>
                <w:szCs w:val="1"/>
              </w:rPr>
            </w:pPr>
          </w:p>
        </w:tc>
      </w:tr>
    </w:tbl>
    <w:p w14:paraId="360023DC" w14:textId="77777777" w:rsidR="00685995" w:rsidRDefault="00685995">
      <w:pPr>
        <w:spacing w:line="38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tblGrid>
      <w:tr w:rsidR="00685995" w14:paraId="0A882D88" w14:textId="77777777">
        <w:trPr>
          <w:trHeight w:val="449"/>
        </w:trPr>
        <w:tc>
          <w:tcPr>
            <w:tcW w:w="4780" w:type="dxa"/>
            <w:tcBorders>
              <w:bottom w:val="single" w:sz="8" w:space="0" w:color="00000A"/>
            </w:tcBorders>
            <w:vAlign w:val="bottom"/>
          </w:tcPr>
          <w:p w14:paraId="3E6C7654" w14:textId="77777777" w:rsidR="00685995" w:rsidRDefault="00685995">
            <w:pPr>
              <w:rPr>
                <w:sz w:val="24"/>
                <w:szCs w:val="24"/>
              </w:rPr>
            </w:pPr>
          </w:p>
        </w:tc>
        <w:tc>
          <w:tcPr>
            <w:tcW w:w="4740" w:type="dxa"/>
            <w:tcBorders>
              <w:bottom w:val="single" w:sz="8" w:space="0" w:color="00000A"/>
            </w:tcBorders>
            <w:vAlign w:val="bottom"/>
          </w:tcPr>
          <w:p w14:paraId="62045253" w14:textId="77777777" w:rsidR="00685995" w:rsidRDefault="00685995">
            <w:pPr>
              <w:rPr>
                <w:sz w:val="24"/>
                <w:szCs w:val="24"/>
              </w:rPr>
            </w:pPr>
          </w:p>
        </w:tc>
        <w:tc>
          <w:tcPr>
            <w:tcW w:w="4780" w:type="dxa"/>
            <w:tcBorders>
              <w:bottom w:val="single" w:sz="8" w:space="0" w:color="00000A"/>
            </w:tcBorders>
            <w:vAlign w:val="bottom"/>
          </w:tcPr>
          <w:p w14:paraId="5AD723E0" w14:textId="77777777" w:rsidR="00685995" w:rsidRDefault="002D509D">
            <w:pPr>
              <w:ind w:right="5"/>
              <w:jc w:val="right"/>
              <w:rPr>
                <w:sz w:val="20"/>
                <w:szCs w:val="20"/>
              </w:rPr>
            </w:pPr>
            <w:r>
              <w:rPr>
                <w:rFonts w:eastAsia="Times New Roman"/>
                <w:b/>
                <w:bCs/>
                <w:sz w:val="36"/>
                <w:szCs w:val="36"/>
              </w:rPr>
              <w:t>МАРТ</w:t>
            </w:r>
          </w:p>
        </w:tc>
      </w:tr>
      <w:tr w:rsidR="00685995" w14:paraId="727B6751" w14:textId="77777777">
        <w:trPr>
          <w:trHeight w:val="240"/>
        </w:trPr>
        <w:tc>
          <w:tcPr>
            <w:tcW w:w="4780" w:type="dxa"/>
            <w:tcBorders>
              <w:left w:val="single" w:sz="8" w:space="0" w:color="00000A"/>
              <w:right w:val="single" w:sz="8" w:space="0" w:color="00000A"/>
            </w:tcBorders>
            <w:vAlign w:val="bottom"/>
          </w:tcPr>
          <w:p w14:paraId="25477620"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418B7A8C"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1EE92D4B"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r>
      <w:tr w:rsidR="00685995" w14:paraId="45B7BD60" w14:textId="77777777">
        <w:trPr>
          <w:trHeight w:val="304"/>
        </w:trPr>
        <w:tc>
          <w:tcPr>
            <w:tcW w:w="4780" w:type="dxa"/>
            <w:tcBorders>
              <w:left w:val="single" w:sz="8" w:space="0" w:color="00000A"/>
              <w:bottom w:val="single" w:sz="8" w:space="0" w:color="00000A"/>
              <w:right w:val="single" w:sz="8" w:space="0" w:color="00000A"/>
            </w:tcBorders>
            <w:vAlign w:val="bottom"/>
          </w:tcPr>
          <w:p w14:paraId="03377CCD"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02BB6705"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6A6BD42D" w14:textId="77777777" w:rsidR="00685995" w:rsidRDefault="002D509D">
            <w:pPr>
              <w:jc w:val="center"/>
              <w:rPr>
                <w:sz w:val="20"/>
                <w:szCs w:val="20"/>
              </w:rPr>
            </w:pPr>
            <w:r>
              <w:rPr>
                <w:rFonts w:eastAsia="Times New Roman"/>
                <w:b/>
                <w:bCs/>
                <w:w w:val="99"/>
                <w:sz w:val="24"/>
                <w:szCs w:val="24"/>
              </w:rPr>
              <w:t>образовательных областей</w:t>
            </w:r>
          </w:p>
        </w:tc>
      </w:tr>
      <w:tr w:rsidR="00685995" w14:paraId="185E75DB" w14:textId="77777777">
        <w:trPr>
          <w:trHeight w:val="512"/>
        </w:trPr>
        <w:tc>
          <w:tcPr>
            <w:tcW w:w="4780" w:type="dxa"/>
            <w:vAlign w:val="bottom"/>
          </w:tcPr>
          <w:p w14:paraId="34E8E7D0" w14:textId="77777777" w:rsidR="00685995" w:rsidRDefault="00685995">
            <w:pPr>
              <w:rPr>
                <w:sz w:val="24"/>
                <w:szCs w:val="24"/>
              </w:rPr>
            </w:pPr>
          </w:p>
        </w:tc>
        <w:tc>
          <w:tcPr>
            <w:tcW w:w="4740" w:type="dxa"/>
            <w:vAlign w:val="bottom"/>
          </w:tcPr>
          <w:p w14:paraId="6611EB87" w14:textId="77777777" w:rsidR="00685995" w:rsidRDefault="00685995">
            <w:pPr>
              <w:rPr>
                <w:sz w:val="24"/>
                <w:szCs w:val="24"/>
              </w:rPr>
            </w:pPr>
          </w:p>
        </w:tc>
        <w:tc>
          <w:tcPr>
            <w:tcW w:w="4780" w:type="dxa"/>
            <w:vAlign w:val="bottom"/>
          </w:tcPr>
          <w:p w14:paraId="5885997F" w14:textId="594F8C0F" w:rsidR="00685995" w:rsidRDefault="00685995">
            <w:pPr>
              <w:spacing w:line="322" w:lineRule="exact"/>
              <w:jc w:val="right"/>
              <w:rPr>
                <w:sz w:val="20"/>
                <w:szCs w:val="20"/>
              </w:rPr>
            </w:pPr>
          </w:p>
        </w:tc>
      </w:tr>
    </w:tbl>
    <w:p w14:paraId="7ADC086E"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25FB24D3" w14:textId="77777777">
        <w:trPr>
          <w:trHeight w:val="274"/>
        </w:trPr>
        <w:tc>
          <w:tcPr>
            <w:tcW w:w="4780" w:type="dxa"/>
            <w:tcBorders>
              <w:top w:val="single" w:sz="8" w:space="0" w:color="00000A"/>
              <w:left w:val="single" w:sz="8" w:space="0" w:color="00000A"/>
              <w:right w:val="single" w:sz="8" w:space="0" w:color="00000A"/>
            </w:tcBorders>
            <w:vAlign w:val="bottom"/>
          </w:tcPr>
          <w:p w14:paraId="663C54CD" w14:textId="77777777" w:rsidR="00685995" w:rsidRDefault="002D509D">
            <w:pPr>
              <w:spacing w:line="274" w:lineRule="exact"/>
              <w:ind w:left="80"/>
              <w:rPr>
                <w:sz w:val="20"/>
                <w:szCs w:val="20"/>
              </w:rPr>
            </w:pPr>
            <w:r>
              <w:rPr>
                <w:rFonts w:eastAsia="Times New Roman"/>
                <w:b/>
                <w:bCs/>
                <w:i/>
                <w:iCs/>
                <w:color w:val="00000A"/>
                <w:sz w:val="24"/>
                <w:szCs w:val="24"/>
              </w:rPr>
              <w:lastRenderedPageBreak/>
              <w:t xml:space="preserve">Упражнять </w:t>
            </w:r>
            <w:r>
              <w:rPr>
                <w:rFonts w:eastAsia="Times New Roman"/>
                <w:color w:val="00000A"/>
                <w:sz w:val="24"/>
                <w:szCs w:val="24"/>
              </w:rPr>
              <w:t>в ходьбе и беге между</w:t>
            </w:r>
          </w:p>
        </w:tc>
        <w:tc>
          <w:tcPr>
            <w:tcW w:w="4740" w:type="dxa"/>
            <w:tcBorders>
              <w:top w:val="single" w:sz="8" w:space="0" w:color="00000A"/>
              <w:right w:val="single" w:sz="8" w:space="0" w:color="00000A"/>
            </w:tcBorders>
            <w:vAlign w:val="bottom"/>
          </w:tcPr>
          <w:p w14:paraId="338E2B98" w14:textId="77777777" w:rsidR="00685995" w:rsidRDefault="002D509D">
            <w:pPr>
              <w:spacing w:line="274" w:lineRule="exact"/>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в колонне по</w:t>
            </w:r>
            <w:r>
              <w:rPr>
                <w:rFonts w:eastAsia="Times New Roman"/>
                <w:b/>
                <w:bCs/>
                <w:i/>
                <w:iCs/>
                <w:color w:val="00000A"/>
                <w:sz w:val="24"/>
                <w:szCs w:val="24"/>
              </w:rPr>
              <w:t xml:space="preserve"> </w:t>
            </w:r>
            <w:r>
              <w:rPr>
                <w:rFonts w:eastAsia="Times New Roman"/>
                <w:color w:val="00000A"/>
                <w:sz w:val="24"/>
                <w:szCs w:val="24"/>
              </w:rPr>
              <w:t>1,</w:t>
            </w:r>
            <w:r>
              <w:rPr>
                <w:rFonts w:eastAsia="Times New Roman"/>
                <w:b/>
                <w:bCs/>
                <w:i/>
                <w:iCs/>
                <w:color w:val="00000A"/>
                <w:sz w:val="24"/>
                <w:szCs w:val="24"/>
              </w:rPr>
              <w:t xml:space="preserve"> </w:t>
            </w:r>
            <w:r>
              <w:rPr>
                <w:rFonts w:eastAsia="Times New Roman"/>
                <w:color w:val="00000A"/>
                <w:sz w:val="24"/>
                <w:szCs w:val="24"/>
              </w:rPr>
              <w:t>беге</w:t>
            </w:r>
          </w:p>
        </w:tc>
        <w:tc>
          <w:tcPr>
            <w:tcW w:w="4780" w:type="dxa"/>
            <w:tcBorders>
              <w:top w:val="single" w:sz="8" w:space="0" w:color="00000A"/>
              <w:right w:val="single" w:sz="8" w:space="0" w:color="00000A"/>
            </w:tcBorders>
            <w:vAlign w:val="bottom"/>
          </w:tcPr>
          <w:p w14:paraId="702B2801" w14:textId="77777777" w:rsidR="00685995" w:rsidRDefault="002D509D">
            <w:pPr>
              <w:spacing w:line="274"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42AA9AA3" w14:textId="77777777" w:rsidR="00685995" w:rsidRDefault="00685995">
            <w:pPr>
              <w:rPr>
                <w:sz w:val="1"/>
                <w:szCs w:val="1"/>
              </w:rPr>
            </w:pPr>
          </w:p>
        </w:tc>
      </w:tr>
      <w:tr w:rsidR="00685995" w14:paraId="7E7F7E39" w14:textId="77777777">
        <w:trPr>
          <w:trHeight w:val="284"/>
        </w:trPr>
        <w:tc>
          <w:tcPr>
            <w:tcW w:w="4780" w:type="dxa"/>
            <w:tcBorders>
              <w:left w:val="single" w:sz="8" w:space="0" w:color="00000A"/>
              <w:right w:val="single" w:sz="8" w:space="0" w:color="00000A"/>
            </w:tcBorders>
            <w:vAlign w:val="bottom"/>
          </w:tcPr>
          <w:p w14:paraId="2EC082AD" w14:textId="77777777" w:rsidR="00685995" w:rsidRDefault="002D509D">
            <w:pPr>
              <w:ind w:left="80"/>
              <w:rPr>
                <w:sz w:val="20"/>
                <w:szCs w:val="20"/>
              </w:rPr>
            </w:pPr>
            <w:r>
              <w:rPr>
                <w:rFonts w:eastAsia="Times New Roman"/>
                <w:color w:val="00000A"/>
                <w:sz w:val="24"/>
                <w:szCs w:val="24"/>
              </w:rPr>
              <w:t>предметами, в сохранении равновесия при</w:t>
            </w:r>
          </w:p>
        </w:tc>
        <w:tc>
          <w:tcPr>
            <w:tcW w:w="4740" w:type="dxa"/>
            <w:tcBorders>
              <w:right w:val="single" w:sz="8" w:space="0" w:color="00000A"/>
            </w:tcBorders>
            <w:vAlign w:val="bottom"/>
          </w:tcPr>
          <w:p w14:paraId="2A620063" w14:textId="77777777" w:rsidR="00685995" w:rsidRDefault="002D509D">
            <w:pPr>
              <w:ind w:left="40"/>
              <w:rPr>
                <w:sz w:val="20"/>
                <w:szCs w:val="20"/>
              </w:rPr>
            </w:pPr>
            <w:r>
              <w:rPr>
                <w:rFonts w:eastAsia="Times New Roman"/>
                <w:color w:val="00000A"/>
                <w:sz w:val="24"/>
                <w:szCs w:val="24"/>
              </w:rPr>
              <w:t>врассыпную,</w:t>
            </w:r>
          </w:p>
        </w:tc>
        <w:tc>
          <w:tcPr>
            <w:tcW w:w="4780" w:type="dxa"/>
            <w:tcBorders>
              <w:right w:val="single" w:sz="8" w:space="0" w:color="00000A"/>
            </w:tcBorders>
            <w:vAlign w:val="bottom"/>
          </w:tcPr>
          <w:p w14:paraId="0CB5B221" w14:textId="77777777" w:rsidR="00685995" w:rsidRDefault="002D509D">
            <w:pPr>
              <w:ind w:left="60"/>
              <w:rPr>
                <w:sz w:val="20"/>
                <w:szCs w:val="20"/>
              </w:rPr>
            </w:pPr>
            <w:r>
              <w:rPr>
                <w:rFonts w:eastAsia="Times New Roman"/>
                <w:color w:val="00000A"/>
                <w:sz w:val="24"/>
                <w:szCs w:val="24"/>
              </w:rPr>
              <w:t>обогащать двигательный опыт детей.</w:t>
            </w:r>
          </w:p>
        </w:tc>
        <w:tc>
          <w:tcPr>
            <w:tcW w:w="0" w:type="dxa"/>
            <w:vAlign w:val="bottom"/>
          </w:tcPr>
          <w:p w14:paraId="317F5F80" w14:textId="77777777" w:rsidR="00685995" w:rsidRDefault="00685995">
            <w:pPr>
              <w:rPr>
                <w:sz w:val="1"/>
                <w:szCs w:val="1"/>
              </w:rPr>
            </w:pPr>
          </w:p>
        </w:tc>
      </w:tr>
      <w:tr w:rsidR="00685995" w14:paraId="6390D603" w14:textId="77777777">
        <w:trPr>
          <w:trHeight w:val="296"/>
        </w:trPr>
        <w:tc>
          <w:tcPr>
            <w:tcW w:w="4780" w:type="dxa"/>
            <w:tcBorders>
              <w:left w:val="single" w:sz="8" w:space="0" w:color="00000A"/>
              <w:right w:val="single" w:sz="8" w:space="0" w:color="00000A"/>
            </w:tcBorders>
            <w:vAlign w:val="bottom"/>
          </w:tcPr>
          <w:p w14:paraId="7C1A50E8" w14:textId="77777777" w:rsidR="00685995" w:rsidRDefault="002D509D">
            <w:pPr>
              <w:ind w:left="80"/>
              <w:rPr>
                <w:sz w:val="20"/>
                <w:szCs w:val="20"/>
              </w:rPr>
            </w:pPr>
            <w:r>
              <w:rPr>
                <w:rFonts w:eastAsia="Times New Roman"/>
                <w:color w:val="00000A"/>
                <w:sz w:val="24"/>
                <w:szCs w:val="24"/>
              </w:rPr>
              <w:t>ходьбе по повышенной площади опоры с</w:t>
            </w:r>
          </w:p>
        </w:tc>
        <w:tc>
          <w:tcPr>
            <w:tcW w:w="4740" w:type="dxa"/>
            <w:vMerge w:val="restart"/>
            <w:tcBorders>
              <w:right w:val="single" w:sz="8" w:space="0" w:color="00000A"/>
            </w:tcBorders>
            <w:vAlign w:val="bottom"/>
          </w:tcPr>
          <w:p w14:paraId="189ECC65" w14:textId="77777777" w:rsidR="00685995" w:rsidRDefault="002D509D">
            <w:pPr>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прыжках,</w:t>
            </w:r>
          </w:p>
        </w:tc>
        <w:tc>
          <w:tcPr>
            <w:tcW w:w="4780" w:type="dxa"/>
            <w:tcBorders>
              <w:right w:val="single" w:sz="8" w:space="0" w:color="00000A"/>
            </w:tcBorders>
            <w:vAlign w:val="bottom"/>
          </w:tcPr>
          <w:p w14:paraId="1F13F8C3"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развивать творчество,</w:t>
            </w:r>
          </w:p>
        </w:tc>
        <w:tc>
          <w:tcPr>
            <w:tcW w:w="0" w:type="dxa"/>
            <w:vAlign w:val="bottom"/>
          </w:tcPr>
          <w:p w14:paraId="5C3B21E9" w14:textId="77777777" w:rsidR="00685995" w:rsidRDefault="00685995">
            <w:pPr>
              <w:rPr>
                <w:sz w:val="1"/>
                <w:szCs w:val="1"/>
              </w:rPr>
            </w:pPr>
          </w:p>
        </w:tc>
      </w:tr>
      <w:tr w:rsidR="00685995" w14:paraId="5431C12A" w14:textId="77777777">
        <w:trPr>
          <w:trHeight w:val="288"/>
        </w:trPr>
        <w:tc>
          <w:tcPr>
            <w:tcW w:w="4780" w:type="dxa"/>
            <w:tcBorders>
              <w:left w:val="single" w:sz="8" w:space="0" w:color="00000A"/>
              <w:right w:val="single" w:sz="8" w:space="0" w:color="00000A"/>
            </w:tcBorders>
            <w:vAlign w:val="bottom"/>
          </w:tcPr>
          <w:p w14:paraId="466F2049" w14:textId="77777777" w:rsidR="00685995" w:rsidRDefault="002D509D">
            <w:pPr>
              <w:ind w:left="80"/>
              <w:rPr>
                <w:sz w:val="20"/>
                <w:szCs w:val="20"/>
              </w:rPr>
            </w:pPr>
            <w:r>
              <w:rPr>
                <w:rFonts w:eastAsia="Times New Roman"/>
                <w:color w:val="00000A"/>
                <w:sz w:val="24"/>
                <w:szCs w:val="24"/>
              </w:rPr>
              <w:t>дополнительным заданием,</w:t>
            </w:r>
          </w:p>
        </w:tc>
        <w:tc>
          <w:tcPr>
            <w:tcW w:w="4740" w:type="dxa"/>
            <w:vMerge/>
            <w:tcBorders>
              <w:right w:val="single" w:sz="8" w:space="0" w:color="00000A"/>
            </w:tcBorders>
            <w:vAlign w:val="bottom"/>
          </w:tcPr>
          <w:p w14:paraId="30365947" w14:textId="77777777" w:rsidR="00685995" w:rsidRDefault="00685995">
            <w:pPr>
              <w:rPr>
                <w:sz w:val="24"/>
                <w:szCs w:val="24"/>
              </w:rPr>
            </w:pPr>
          </w:p>
        </w:tc>
        <w:tc>
          <w:tcPr>
            <w:tcW w:w="4780" w:type="dxa"/>
            <w:tcBorders>
              <w:right w:val="single" w:sz="8" w:space="0" w:color="00000A"/>
            </w:tcBorders>
            <w:vAlign w:val="bottom"/>
          </w:tcPr>
          <w:p w14:paraId="300BBA95" w14:textId="77777777" w:rsidR="00685995" w:rsidRDefault="002D509D">
            <w:pPr>
              <w:ind w:left="60"/>
              <w:rPr>
                <w:sz w:val="20"/>
                <w:szCs w:val="20"/>
              </w:rPr>
            </w:pPr>
            <w:r>
              <w:rPr>
                <w:rFonts w:eastAsia="Times New Roman"/>
                <w:color w:val="00000A"/>
                <w:sz w:val="24"/>
                <w:szCs w:val="24"/>
              </w:rPr>
              <w:t>самостоятельность, инициативу в</w:t>
            </w:r>
          </w:p>
        </w:tc>
        <w:tc>
          <w:tcPr>
            <w:tcW w:w="0" w:type="dxa"/>
            <w:vAlign w:val="bottom"/>
          </w:tcPr>
          <w:p w14:paraId="4D01AC09" w14:textId="77777777" w:rsidR="00685995" w:rsidRDefault="00685995">
            <w:pPr>
              <w:rPr>
                <w:sz w:val="1"/>
                <w:szCs w:val="1"/>
              </w:rPr>
            </w:pPr>
          </w:p>
        </w:tc>
      </w:tr>
      <w:tr w:rsidR="00685995" w14:paraId="15409E62" w14:textId="77777777">
        <w:trPr>
          <w:trHeight w:val="290"/>
        </w:trPr>
        <w:tc>
          <w:tcPr>
            <w:tcW w:w="4780" w:type="dxa"/>
            <w:vMerge w:val="restart"/>
            <w:tcBorders>
              <w:left w:val="single" w:sz="8" w:space="0" w:color="00000A"/>
              <w:right w:val="single" w:sz="8" w:space="0" w:color="00000A"/>
            </w:tcBorders>
            <w:vAlign w:val="bottom"/>
          </w:tcPr>
          <w:p w14:paraId="13CC57AE"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задание в прыжках,</w:t>
            </w:r>
            <w:r>
              <w:rPr>
                <w:rFonts w:eastAsia="Times New Roman"/>
                <w:b/>
                <w:bCs/>
                <w:i/>
                <w:iCs/>
                <w:color w:val="00000A"/>
                <w:sz w:val="24"/>
                <w:szCs w:val="24"/>
              </w:rPr>
              <w:t xml:space="preserve"> </w:t>
            </w:r>
            <w:r>
              <w:rPr>
                <w:rFonts w:eastAsia="Times New Roman"/>
                <w:color w:val="00000A"/>
                <w:sz w:val="24"/>
                <w:szCs w:val="24"/>
              </w:rPr>
              <w:t>эстафету с</w:t>
            </w:r>
          </w:p>
        </w:tc>
        <w:tc>
          <w:tcPr>
            <w:tcW w:w="4740" w:type="dxa"/>
            <w:tcBorders>
              <w:right w:val="single" w:sz="8" w:space="0" w:color="00000A"/>
            </w:tcBorders>
            <w:vAlign w:val="bottom"/>
          </w:tcPr>
          <w:p w14:paraId="214C6583" w14:textId="77777777" w:rsidR="00685995" w:rsidRDefault="002D509D">
            <w:pPr>
              <w:ind w:left="40"/>
              <w:rPr>
                <w:sz w:val="20"/>
                <w:szCs w:val="20"/>
              </w:rPr>
            </w:pPr>
            <w:r>
              <w:rPr>
                <w:rFonts w:eastAsia="Times New Roman"/>
                <w:color w:val="00000A"/>
                <w:sz w:val="24"/>
                <w:szCs w:val="24"/>
              </w:rPr>
              <w:t>ползании,</w:t>
            </w:r>
          </w:p>
        </w:tc>
        <w:tc>
          <w:tcPr>
            <w:tcW w:w="4780" w:type="dxa"/>
            <w:tcBorders>
              <w:right w:val="single" w:sz="8" w:space="0" w:color="00000A"/>
            </w:tcBorders>
            <w:vAlign w:val="bottom"/>
          </w:tcPr>
          <w:p w14:paraId="0ADF0804" w14:textId="77777777" w:rsidR="00685995" w:rsidRDefault="002D509D">
            <w:pPr>
              <w:ind w:left="60"/>
              <w:rPr>
                <w:sz w:val="20"/>
                <w:szCs w:val="20"/>
              </w:rPr>
            </w:pPr>
            <w:r>
              <w:rPr>
                <w:rFonts w:eastAsia="Times New Roman"/>
                <w:color w:val="00000A"/>
                <w:sz w:val="24"/>
                <w:szCs w:val="24"/>
              </w:rPr>
              <w:t>двигательных действиях, осознанного</w:t>
            </w:r>
          </w:p>
        </w:tc>
        <w:tc>
          <w:tcPr>
            <w:tcW w:w="0" w:type="dxa"/>
            <w:vAlign w:val="bottom"/>
          </w:tcPr>
          <w:p w14:paraId="2943487D" w14:textId="77777777" w:rsidR="00685995" w:rsidRDefault="00685995">
            <w:pPr>
              <w:rPr>
                <w:sz w:val="1"/>
                <w:szCs w:val="1"/>
              </w:rPr>
            </w:pPr>
          </w:p>
        </w:tc>
      </w:tr>
      <w:tr w:rsidR="00685995" w14:paraId="6078E5B1" w14:textId="77777777">
        <w:trPr>
          <w:trHeight w:val="290"/>
        </w:trPr>
        <w:tc>
          <w:tcPr>
            <w:tcW w:w="4780" w:type="dxa"/>
            <w:vMerge/>
            <w:tcBorders>
              <w:left w:val="single" w:sz="8" w:space="0" w:color="00000A"/>
              <w:right w:val="single" w:sz="8" w:space="0" w:color="00000A"/>
            </w:tcBorders>
            <w:vAlign w:val="bottom"/>
          </w:tcPr>
          <w:p w14:paraId="6B08C734" w14:textId="77777777" w:rsidR="00685995" w:rsidRDefault="00685995">
            <w:pPr>
              <w:rPr>
                <w:sz w:val="24"/>
                <w:szCs w:val="24"/>
              </w:rPr>
            </w:pPr>
          </w:p>
        </w:tc>
        <w:tc>
          <w:tcPr>
            <w:tcW w:w="4740" w:type="dxa"/>
            <w:tcBorders>
              <w:right w:val="single" w:sz="8" w:space="0" w:color="00000A"/>
            </w:tcBorders>
            <w:vAlign w:val="bottom"/>
          </w:tcPr>
          <w:p w14:paraId="4ACEF92C" w14:textId="77777777" w:rsidR="00685995" w:rsidRDefault="002D509D">
            <w:pPr>
              <w:ind w:left="40"/>
              <w:rPr>
                <w:sz w:val="20"/>
                <w:szCs w:val="20"/>
              </w:rPr>
            </w:pPr>
            <w:r>
              <w:rPr>
                <w:rFonts w:eastAsia="Times New Roman"/>
                <w:color w:val="00000A"/>
                <w:sz w:val="24"/>
                <w:szCs w:val="24"/>
              </w:rPr>
              <w:t>Задания с мячом.</w:t>
            </w:r>
          </w:p>
        </w:tc>
        <w:tc>
          <w:tcPr>
            <w:tcW w:w="4780" w:type="dxa"/>
            <w:tcBorders>
              <w:right w:val="single" w:sz="8" w:space="0" w:color="00000A"/>
            </w:tcBorders>
            <w:vAlign w:val="bottom"/>
          </w:tcPr>
          <w:p w14:paraId="0139DA64" w14:textId="77777777" w:rsidR="00685995" w:rsidRDefault="002D509D">
            <w:pPr>
              <w:ind w:left="60"/>
              <w:rPr>
                <w:sz w:val="20"/>
                <w:szCs w:val="20"/>
              </w:rPr>
            </w:pPr>
            <w:r>
              <w:rPr>
                <w:rFonts w:eastAsia="Times New Roman"/>
                <w:color w:val="00000A"/>
                <w:sz w:val="24"/>
                <w:szCs w:val="24"/>
              </w:rPr>
              <w:t>отношения к ним, способности к</w:t>
            </w:r>
          </w:p>
        </w:tc>
        <w:tc>
          <w:tcPr>
            <w:tcW w:w="0" w:type="dxa"/>
            <w:vAlign w:val="bottom"/>
          </w:tcPr>
          <w:p w14:paraId="237BD3CB" w14:textId="77777777" w:rsidR="00685995" w:rsidRDefault="00685995">
            <w:pPr>
              <w:rPr>
                <w:sz w:val="1"/>
                <w:szCs w:val="1"/>
              </w:rPr>
            </w:pPr>
          </w:p>
        </w:tc>
      </w:tr>
      <w:tr w:rsidR="00685995" w14:paraId="120C1386" w14:textId="77777777">
        <w:trPr>
          <w:trHeight w:val="290"/>
        </w:trPr>
        <w:tc>
          <w:tcPr>
            <w:tcW w:w="4780" w:type="dxa"/>
            <w:tcBorders>
              <w:left w:val="single" w:sz="8" w:space="0" w:color="00000A"/>
              <w:right w:val="single" w:sz="8" w:space="0" w:color="00000A"/>
            </w:tcBorders>
            <w:vAlign w:val="bottom"/>
          </w:tcPr>
          <w:p w14:paraId="19109F91" w14:textId="77777777" w:rsidR="00685995" w:rsidRDefault="002D509D">
            <w:pPr>
              <w:ind w:left="80"/>
              <w:rPr>
                <w:sz w:val="20"/>
                <w:szCs w:val="20"/>
              </w:rPr>
            </w:pPr>
            <w:r>
              <w:rPr>
                <w:rFonts w:eastAsia="Times New Roman"/>
                <w:color w:val="00000A"/>
                <w:sz w:val="24"/>
                <w:szCs w:val="24"/>
              </w:rPr>
              <w:t>мячом.</w:t>
            </w:r>
          </w:p>
        </w:tc>
        <w:tc>
          <w:tcPr>
            <w:tcW w:w="4740" w:type="dxa"/>
            <w:vMerge w:val="restart"/>
            <w:tcBorders>
              <w:right w:val="single" w:sz="8" w:space="0" w:color="00000A"/>
            </w:tcBorders>
            <w:vAlign w:val="bottom"/>
          </w:tcPr>
          <w:p w14:paraId="2DC63AD2"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«Затейники»</w:t>
            </w:r>
          </w:p>
        </w:tc>
        <w:tc>
          <w:tcPr>
            <w:tcW w:w="4780" w:type="dxa"/>
            <w:tcBorders>
              <w:right w:val="single" w:sz="8" w:space="0" w:color="00000A"/>
            </w:tcBorders>
            <w:vAlign w:val="bottom"/>
          </w:tcPr>
          <w:p w14:paraId="28CB4629" w14:textId="77777777" w:rsidR="00685995" w:rsidRDefault="002D509D">
            <w:pPr>
              <w:ind w:left="60"/>
              <w:rPr>
                <w:sz w:val="20"/>
                <w:szCs w:val="20"/>
              </w:rPr>
            </w:pPr>
            <w:r>
              <w:rPr>
                <w:rFonts w:eastAsia="Times New Roman"/>
                <w:color w:val="00000A"/>
                <w:sz w:val="24"/>
                <w:szCs w:val="24"/>
              </w:rPr>
              <w:t>самоконтролю, самооценке при выполнении</w:t>
            </w:r>
          </w:p>
        </w:tc>
        <w:tc>
          <w:tcPr>
            <w:tcW w:w="0" w:type="dxa"/>
            <w:vAlign w:val="bottom"/>
          </w:tcPr>
          <w:p w14:paraId="194F4B65" w14:textId="77777777" w:rsidR="00685995" w:rsidRDefault="00685995">
            <w:pPr>
              <w:rPr>
                <w:sz w:val="1"/>
                <w:szCs w:val="1"/>
              </w:rPr>
            </w:pPr>
          </w:p>
        </w:tc>
      </w:tr>
      <w:tr w:rsidR="00685995" w14:paraId="75CDCBC2" w14:textId="77777777">
        <w:trPr>
          <w:trHeight w:val="282"/>
        </w:trPr>
        <w:tc>
          <w:tcPr>
            <w:tcW w:w="4780" w:type="dxa"/>
            <w:tcBorders>
              <w:left w:val="single" w:sz="8" w:space="0" w:color="00000A"/>
              <w:right w:val="single" w:sz="8" w:space="0" w:color="00000A"/>
            </w:tcBorders>
            <w:vAlign w:val="bottom"/>
          </w:tcPr>
          <w:p w14:paraId="7455A723" w14:textId="77777777" w:rsidR="00685995" w:rsidRDefault="00685995">
            <w:pPr>
              <w:rPr>
                <w:sz w:val="24"/>
                <w:szCs w:val="24"/>
              </w:rPr>
            </w:pPr>
          </w:p>
        </w:tc>
        <w:tc>
          <w:tcPr>
            <w:tcW w:w="4740" w:type="dxa"/>
            <w:vMerge/>
            <w:tcBorders>
              <w:right w:val="single" w:sz="8" w:space="0" w:color="00000A"/>
            </w:tcBorders>
            <w:vAlign w:val="bottom"/>
          </w:tcPr>
          <w:p w14:paraId="14F9D10B" w14:textId="77777777" w:rsidR="00685995" w:rsidRDefault="00685995">
            <w:pPr>
              <w:rPr>
                <w:sz w:val="24"/>
                <w:szCs w:val="24"/>
              </w:rPr>
            </w:pPr>
          </w:p>
        </w:tc>
        <w:tc>
          <w:tcPr>
            <w:tcW w:w="4780" w:type="dxa"/>
            <w:tcBorders>
              <w:right w:val="single" w:sz="8" w:space="0" w:color="00000A"/>
            </w:tcBorders>
            <w:vAlign w:val="bottom"/>
          </w:tcPr>
          <w:p w14:paraId="4ED5590E" w14:textId="77777777" w:rsidR="00685995" w:rsidRDefault="002D509D">
            <w:pPr>
              <w:ind w:left="60"/>
              <w:rPr>
                <w:sz w:val="20"/>
                <w:szCs w:val="20"/>
              </w:rPr>
            </w:pPr>
            <w:r>
              <w:rPr>
                <w:rFonts w:eastAsia="Times New Roman"/>
                <w:color w:val="00000A"/>
                <w:sz w:val="24"/>
                <w:szCs w:val="24"/>
              </w:rPr>
              <w:t>движений.</w:t>
            </w:r>
          </w:p>
        </w:tc>
        <w:tc>
          <w:tcPr>
            <w:tcW w:w="0" w:type="dxa"/>
            <w:vAlign w:val="bottom"/>
          </w:tcPr>
          <w:p w14:paraId="69C6418E" w14:textId="77777777" w:rsidR="00685995" w:rsidRDefault="00685995">
            <w:pPr>
              <w:rPr>
                <w:sz w:val="1"/>
                <w:szCs w:val="1"/>
              </w:rPr>
            </w:pPr>
          </w:p>
        </w:tc>
      </w:tr>
      <w:tr w:rsidR="00685995" w14:paraId="65243B26" w14:textId="77777777">
        <w:trPr>
          <w:trHeight w:val="290"/>
        </w:trPr>
        <w:tc>
          <w:tcPr>
            <w:tcW w:w="4780" w:type="dxa"/>
            <w:tcBorders>
              <w:left w:val="single" w:sz="8" w:space="0" w:color="00000A"/>
              <w:right w:val="single" w:sz="8" w:space="0" w:color="00000A"/>
            </w:tcBorders>
            <w:vAlign w:val="bottom"/>
          </w:tcPr>
          <w:p w14:paraId="730ED63F"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«Ключи»</w:t>
            </w:r>
          </w:p>
        </w:tc>
        <w:tc>
          <w:tcPr>
            <w:tcW w:w="4740" w:type="dxa"/>
            <w:tcBorders>
              <w:right w:val="single" w:sz="8" w:space="0" w:color="00000A"/>
            </w:tcBorders>
            <w:vAlign w:val="bottom"/>
          </w:tcPr>
          <w:p w14:paraId="1B3E29FF" w14:textId="77777777" w:rsidR="00685995" w:rsidRDefault="00685995">
            <w:pPr>
              <w:rPr>
                <w:sz w:val="24"/>
                <w:szCs w:val="24"/>
              </w:rPr>
            </w:pPr>
          </w:p>
        </w:tc>
        <w:tc>
          <w:tcPr>
            <w:tcW w:w="4780" w:type="dxa"/>
            <w:tcBorders>
              <w:right w:val="single" w:sz="8" w:space="0" w:color="00000A"/>
            </w:tcBorders>
            <w:vAlign w:val="bottom"/>
          </w:tcPr>
          <w:p w14:paraId="3ADDDFE6"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развивать умение</w:t>
            </w:r>
          </w:p>
        </w:tc>
        <w:tc>
          <w:tcPr>
            <w:tcW w:w="0" w:type="dxa"/>
            <w:vAlign w:val="bottom"/>
          </w:tcPr>
          <w:p w14:paraId="6CE3403C" w14:textId="77777777" w:rsidR="00685995" w:rsidRDefault="00685995">
            <w:pPr>
              <w:rPr>
                <w:sz w:val="1"/>
                <w:szCs w:val="1"/>
              </w:rPr>
            </w:pPr>
          </w:p>
        </w:tc>
      </w:tr>
      <w:tr w:rsidR="00685995" w14:paraId="08E443EF" w14:textId="77777777">
        <w:trPr>
          <w:trHeight w:val="290"/>
        </w:trPr>
        <w:tc>
          <w:tcPr>
            <w:tcW w:w="4780" w:type="dxa"/>
            <w:tcBorders>
              <w:left w:val="single" w:sz="8" w:space="0" w:color="00000A"/>
              <w:right w:val="single" w:sz="8" w:space="0" w:color="00000A"/>
            </w:tcBorders>
            <w:vAlign w:val="bottom"/>
          </w:tcPr>
          <w:p w14:paraId="39FE1CA9" w14:textId="77777777" w:rsidR="00685995" w:rsidRDefault="002D509D">
            <w:pPr>
              <w:ind w:left="80"/>
              <w:rPr>
                <w:sz w:val="20"/>
                <w:szCs w:val="20"/>
              </w:rPr>
            </w:pPr>
            <w:r>
              <w:rPr>
                <w:rFonts w:eastAsia="Times New Roman"/>
                <w:color w:val="00000A"/>
                <w:sz w:val="24"/>
                <w:szCs w:val="24"/>
              </w:rPr>
              <w:t xml:space="preserve">3* - </w:t>
            </w:r>
            <w:r>
              <w:rPr>
                <w:rFonts w:eastAsia="Times New Roman"/>
                <w:b/>
                <w:bCs/>
                <w:i/>
                <w:iCs/>
                <w:color w:val="00000A"/>
                <w:sz w:val="24"/>
                <w:szCs w:val="24"/>
              </w:rPr>
              <w:t>повторить</w:t>
            </w:r>
            <w:r>
              <w:rPr>
                <w:rFonts w:eastAsia="Times New Roman"/>
                <w:color w:val="00000A"/>
                <w:sz w:val="24"/>
                <w:szCs w:val="24"/>
              </w:rPr>
              <w:t xml:space="preserve"> упражнения в беге на</w:t>
            </w:r>
          </w:p>
        </w:tc>
        <w:tc>
          <w:tcPr>
            <w:tcW w:w="4740" w:type="dxa"/>
            <w:tcBorders>
              <w:right w:val="single" w:sz="8" w:space="0" w:color="00000A"/>
            </w:tcBorders>
            <w:vAlign w:val="bottom"/>
          </w:tcPr>
          <w:p w14:paraId="649E62E6" w14:textId="77777777" w:rsidR="00685995" w:rsidRDefault="002D509D">
            <w:pPr>
              <w:ind w:left="40"/>
              <w:rPr>
                <w:sz w:val="20"/>
                <w:szCs w:val="20"/>
              </w:rPr>
            </w:pPr>
            <w:r>
              <w:rPr>
                <w:rFonts w:eastAsia="Times New Roman"/>
                <w:b/>
                <w:bCs/>
                <w:i/>
                <w:iCs/>
                <w:color w:val="00000A"/>
                <w:sz w:val="24"/>
                <w:szCs w:val="24"/>
              </w:rPr>
              <w:t>Малоподвижная игра по выбору детей.</w:t>
            </w:r>
          </w:p>
        </w:tc>
        <w:tc>
          <w:tcPr>
            <w:tcW w:w="4780" w:type="dxa"/>
            <w:tcBorders>
              <w:right w:val="single" w:sz="8" w:space="0" w:color="00000A"/>
            </w:tcBorders>
            <w:vAlign w:val="bottom"/>
          </w:tcPr>
          <w:p w14:paraId="2B44F3CA" w14:textId="77777777" w:rsidR="00685995" w:rsidRDefault="002D509D">
            <w:pPr>
              <w:ind w:left="60"/>
              <w:rPr>
                <w:sz w:val="20"/>
                <w:szCs w:val="20"/>
              </w:rPr>
            </w:pPr>
            <w:r>
              <w:rPr>
                <w:rFonts w:eastAsia="Times New Roman"/>
                <w:color w:val="00000A"/>
                <w:sz w:val="24"/>
                <w:szCs w:val="24"/>
              </w:rPr>
              <w:t>использовать в самостоятельной</w:t>
            </w:r>
          </w:p>
        </w:tc>
        <w:tc>
          <w:tcPr>
            <w:tcW w:w="0" w:type="dxa"/>
            <w:vAlign w:val="bottom"/>
          </w:tcPr>
          <w:p w14:paraId="0F4944E2" w14:textId="77777777" w:rsidR="00685995" w:rsidRDefault="00685995">
            <w:pPr>
              <w:rPr>
                <w:sz w:val="1"/>
                <w:szCs w:val="1"/>
              </w:rPr>
            </w:pPr>
          </w:p>
        </w:tc>
      </w:tr>
      <w:tr w:rsidR="00685995" w14:paraId="61974F14" w14:textId="77777777">
        <w:trPr>
          <w:trHeight w:val="296"/>
        </w:trPr>
        <w:tc>
          <w:tcPr>
            <w:tcW w:w="4780" w:type="dxa"/>
            <w:tcBorders>
              <w:left w:val="single" w:sz="8" w:space="0" w:color="00000A"/>
              <w:right w:val="single" w:sz="8" w:space="0" w:color="00000A"/>
            </w:tcBorders>
            <w:vAlign w:val="bottom"/>
          </w:tcPr>
          <w:p w14:paraId="380ED349" w14:textId="77777777" w:rsidR="00685995" w:rsidRDefault="002D509D">
            <w:pPr>
              <w:ind w:left="80"/>
              <w:rPr>
                <w:sz w:val="20"/>
                <w:szCs w:val="20"/>
              </w:rPr>
            </w:pPr>
            <w:r>
              <w:rPr>
                <w:rFonts w:eastAsia="Times New Roman"/>
                <w:color w:val="00000A"/>
                <w:sz w:val="24"/>
                <w:szCs w:val="24"/>
              </w:rPr>
              <w:t>скорость, игровые задания с прыжками и с</w:t>
            </w:r>
          </w:p>
        </w:tc>
        <w:tc>
          <w:tcPr>
            <w:tcW w:w="4740" w:type="dxa"/>
            <w:tcBorders>
              <w:right w:val="single" w:sz="8" w:space="0" w:color="00000A"/>
            </w:tcBorders>
            <w:vAlign w:val="bottom"/>
          </w:tcPr>
          <w:p w14:paraId="2BCC587C" w14:textId="77777777" w:rsidR="00685995" w:rsidRDefault="002D509D">
            <w:pPr>
              <w:ind w:left="40"/>
              <w:rPr>
                <w:sz w:val="20"/>
                <w:szCs w:val="20"/>
              </w:rPr>
            </w:pPr>
            <w:r>
              <w:rPr>
                <w:rFonts w:eastAsia="Times New Roman"/>
                <w:color w:val="00000A"/>
                <w:sz w:val="24"/>
                <w:szCs w:val="24"/>
              </w:rPr>
              <w:t xml:space="preserve">6* - </w:t>
            </w:r>
            <w:r>
              <w:rPr>
                <w:rFonts w:eastAsia="Times New Roman"/>
                <w:b/>
                <w:bCs/>
                <w:i/>
                <w:iCs/>
                <w:color w:val="00000A"/>
                <w:sz w:val="24"/>
                <w:szCs w:val="24"/>
              </w:rPr>
              <w:t>упражнять</w:t>
            </w:r>
            <w:r>
              <w:rPr>
                <w:rFonts w:eastAsia="Times New Roman"/>
                <w:color w:val="00000A"/>
                <w:sz w:val="24"/>
                <w:szCs w:val="24"/>
              </w:rPr>
              <w:t xml:space="preserve"> в беге и прыжках,</w:t>
            </w:r>
          </w:p>
        </w:tc>
        <w:tc>
          <w:tcPr>
            <w:tcW w:w="4780" w:type="dxa"/>
            <w:tcBorders>
              <w:right w:val="single" w:sz="8" w:space="0" w:color="00000A"/>
            </w:tcBorders>
            <w:vAlign w:val="bottom"/>
          </w:tcPr>
          <w:p w14:paraId="596B5307" w14:textId="77777777" w:rsidR="00685995" w:rsidRDefault="002D509D">
            <w:pPr>
              <w:ind w:left="60"/>
              <w:rPr>
                <w:sz w:val="20"/>
                <w:szCs w:val="20"/>
              </w:rPr>
            </w:pPr>
            <w:r>
              <w:rPr>
                <w:rFonts w:eastAsia="Times New Roman"/>
                <w:color w:val="00000A"/>
                <w:sz w:val="24"/>
                <w:szCs w:val="24"/>
              </w:rPr>
              <w:t>деятельности разнообразные по</w:t>
            </w:r>
          </w:p>
        </w:tc>
        <w:tc>
          <w:tcPr>
            <w:tcW w:w="0" w:type="dxa"/>
            <w:vAlign w:val="bottom"/>
          </w:tcPr>
          <w:p w14:paraId="055D2669" w14:textId="77777777" w:rsidR="00685995" w:rsidRDefault="00685995">
            <w:pPr>
              <w:rPr>
                <w:sz w:val="1"/>
                <w:szCs w:val="1"/>
              </w:rPr>
            </w:pPr>
          </w:p>
        </w:tc>
      </w:tr>
      <w:tr w:rsidR="00685995" w14:paraId="6DC5AA67" w14:textId="77777777">
        <w:trPr>
          <w:trHeight w:val="288"/>
        </w:trPr>
        <w:tc>
          <w:tcPr>
            <w:tcW w:w="4780" w:type="dxa"/>
            <w:tcBorders>
              <w:left w:val="single" w:sz="8" w:space="0" w:color="00000A"/>
              <w:right w:val="single" w:sz="8" w:space="0" w:color="00000A"/>
            </w:tcBorders>
            <w:vAlign w:val="bottom"/>
          </w:tcPr>
          <w:p w14:paraId="04C1904E" w14:textId="77777777" w:rsidR="00685995" w:rsidRDefault="002D509D">
            <w:pPr>
              <w:ind w:left="80"/>
              <w:rPr>
                <w:sz w:val="20"/>
                <w:szCs w:val="20"/>
              </w:rPr>
            </w:pPr>
            <w:r>
              <w:rPr>
                <w:rFonts w:eastAsia="Times New Roman"/>
                <w:color w:val="00000A"/>
                <w:sz w:val="24"/>
                <w:szCs w:val="24"/>
              </w:rPr>
              <w:t>мячом.</w:t>
            </w:r>
          </w:p>
        </w:tc>
        <w:tc>
          <w:tcPr>
            <w:tcW w:w="4740" w:type="dxa"/>
            <w:vMerge w:val="restart"/>
            <w:tcBorders>
              <w:right w:val="single" w:sz="8" w:space="0" w:color="00000A"/>
            </w:tcBorders>
            <w:vAlign w:val="bottom"/>
          </w:tcPr>
          <w:p w14:paraId="10C9B23E" w14:textId="77777777" w:rsidR="00685995" w:rsidRDefault="002D509D">
            <w:pPr>
              <w:ind w:left="40"/>
              <w:rPr>
                <w:sz w:val="20"/>
                <w:szCs w:val="20"/>
              </w:rPr>
            </w:pPr>
            <w:r>
              <w:rPr>
                <w:rFonts w:eastAsia="Times New Roman"/>
                <w:b/>
                <w:bCs/>
                <w:i/>
                <w:iCs/>
                <w:color w:val="00000A"/>
                <w:sz w:val="24"/>
                <w:szCs w:val="24"/>
              </w:rPr>
              <w:t xml:space="preserve">Развивать </w:t>
            </w:r>
            <w:r>
              <w:rPr>
                <w:rFonts w:eastAsia="Times New Roman"/>
                <w:color w:val="00000A"/>
                <w:sz w:val="24"/>
                <w:szCs w:val="24"/>
              </w:rPr>
              <w:t>ловкость в заданиях с мячом.</w:t>
            </w:r>
          </w:p>
        </w:tc>
        <w:tc>
          <w:tcPr>
            <w:tcW w:w="4780" w:type="dxa"/>
            <w:tcBorders>
              <w:right w:val="single" w:sz="8" w:space="0" w:color="00000A"/>
            </w:tcBorders>
            <w:vAlign w:val="bottom"/>
          </w:tcPr>
          <w:p w14:paraId="24C7A6F4" w14:textId="77777777" w:rsidR="00685995" w:rsidRDefault="002D509D">
            <w:pPr>
              <w:ind w:left="60"/>
              <w:rPr>
                <w:sz w:val="20"/>
                <w:szCs w:val="20"/>
              </w:rPr>
            </w:pPr>
            <w:r>
              <w:rPr>
                <w:rFonts w:eastAsia="Times New Roman"/>
                <w:color w:val="00000A"/>
                <w:sz w:val="24"/>
                <w:szCs w:val="24"/>
              </w:rPr>
              <w:t>содержанию подвижные игры, справедливо</w:t>
            </w:r>
          </w:p>
        </w:tc>
        <w:tc>
          <w:tcPr>
            <w:tcW w:w="0" w:type="dxa"/>
            <w:vAlign w:val="bottom"/>
          </w:tcPr>
          <w:p w14:paraId="1A5C9B7C" w14:textId="77777777" w:rsidR="00685995" w:rsidRDefault="00685995">
            <w:pPr>
              <w:rPr>
                <w:sz w:val="1"/>
                <w:szCs w:val="1"/>
              </w:rPr>
            </w:pPr>
          </w:p>
        </w:tc>
      </w:tr>
      <w:tr w:rsidR="00685995" w14:paraId="66E620E3" w14:textId="77777777">
        <w:trPr>
          <w:trHeight w:val="290"/>
        </w:trPr>
        <w:tc>
          <w:tcPr>
            <w:tcW w:w="4780" w:type="dxa"/>
            <w:vMerge w:val="restart"/>
            <w:tcBorders>
              <w:left w:val="single" w:sz="8" w:space="0" w:color="00000A"/>
              <w:right w:val="single" w:sz="8" w:space="0" w:color="00000A"/>
            </w:tcBorders>
            <w:vAlign w:val="bottom"/>
          </w:tcPr>
          <w:p w14:paraId="532720C3"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vMerge/>
            <w:tcBorders>
              <w:right w:val="single" w:sz="8" w:space="0" w:color="00000A"/>
            </w:tcBorders>
            <w:vAlign w:val="bottom"/>
          </w:tcPr>
          <w:p w14:paraId="1F20AFAF" w14:textId="77777777" w:rsidR="00685995" w:rsidRDefault="00685995">
            <w:pPr>
              <w:rPr>
                <w:sz w:val="24"/>
                <w:szCs w:val="24"/>
              </w:rPr>
            </w:pPr>
          </w:p>
        </w:tc>
        <w:tc>
          <w:tcPr>
            <w:tcW w:w="4780" w:type="dxa"/>
            <w:tcBorders>
              <w:right w:val="single" w:sz="8" w:space="0" w:color="00000A"/>
            </w:tcBorders>
            <w:vAlign w:val="bottom"/>
          </w:tcPr>
          <w:p w14:paraId="4400940E" w14:textId="77777777" w:rsidR="00685995" w:rsidRDefault="002D509D">
            <w:pPr>
              <w:ind w:left="60"/>
              <w:rPr>
                <w:sz w:val="20"/>
                <w:szCs w:val="20"/>
              </w:rPr>
            </w:pPr>
            <w:r>
              <w:rPr>
                <w:rFonts w:eastAsia="Times New Roman"/>
                <w:color w:val="00000A"/>
                <w:sz w:val="24"/>
                <w:szCs w:val="24"/>
              </w:rPr>
              <w:t>оценивать результаты игры, интерес к</w:t>
            </w:r>
          </w:p>
        </w:tc>
        <w:tc>
          <w:tcPr>
            <w:tcW w:w="0" w:type="dxa"/>
            <w:vAlign w:val="bottom"/>
          </w:tcPr>
          <w:p w14:paraId="653CC1DD" w14:textId="77777777" w:rsidR="00685995" w:rsidRDefault="00685995">
            <w:pPr>
              <w:rPr>
                <w:sz w:val="1"/>
                <w:szCs w:val="1"/>
              </w:rPr>
            </w:pPr>
          </w:p>
        </w:tc>
      </w:tr>
      <w:tr w:rsidR="00685995" w14:paraId="7A5822EE" w14:textId="77777777">
        <w:trPr>
          <w:trHeight w:val="284"/>
        </w:trPr>
        <w:tc>
          <w:tcPr>
            <w:tcW w:w="4780" w:type="dxa"/>
            <w:vMerge/>
            <w:tcBorders>
              <w:left w:val="single" w:sz="8" w:space="0" w:color="00000A"/>
              <w:right w:val="single" w:sz="8" w:space="0" w:color="00000A"/>
            </w:tcBorders>
            <w:vAlign w:val="bottom"/>
          </w:tcPr>
          <w:p w14:paraId="258889FF" w14:textId="77777777" w:rsidR="00685995" w:rsidRDefault="00685995">
            <w:pPr>
              <w:rPr>
                <w:sz w:val="24"/>
                <w:szCs w:val="24"/>
              </w:rPr>
            </w:pPr>
          </w:p>
        </w:tc>
        <w:tc>
          <w:tcPr>
            <w:tcW w:w="4740" w:type="dxa"/>
            <w:tcBorders>
              <w:right w:val="single" w:sz="8" w:space="0" w:color="00000A"/>
            </w:tcBorders>
            <w:vAlign w:val="bottom"/>
          </w:tcPr>
          <w:p w14:paraId="0222B3D6" w14:textId="77777777" w:rsidR="00685995" w:rsidRDefault="00685995">
            <w:pPr>
              <w:rPr>
                <w:sz w:val="24"/>
                <w:szCs w:val="24"/>
              </w:rPr>
            </w:pPr>
          </w:p>
        </w:tc>
        <w:tc>
          <w:tcPr>
            <w:tcW w:w="4780" w:type="dxa"/>
            <w:tcBorders>
              <w:right w:val="single" w:sz="8" w:space="0" w:color="00000A"/>
            </w:tcBorders>
            <w:vAlign w:val="bottom"/>
          </w:tcPr>
          <w:p w14:paraId="0859D510" w14:textId="77777777" w:rsidR="00685995" w:rsidRDefault="002D509D">
            <w:pPr>
              <w:ind w:left="60"/>
              <w:rPr>
                <w:sz w:val="20"/>
                <w:szCs w:val="20"/>
              </w:rPr>
            </w:pPr>
            <w:r>
              <w:rPr>
                <w:rFonts w:eastAsia="Times New Roman"/>
                <w:color w:val="00000A"/>
                <w:sz w:val="24"/>
                <w:szCs w:val="24"/>
              </w:rPr>
              <w:t>народным играм.</w:t>
            </w:r>
          </w:p>
        </w:tc>
        <w:tc>
          <w:tcPr>
            <w:tcW w:w="0" w:type="dxa"/>
            <w:vAlign w:val="bottom"/>
          </w:tcPr>
          <w:p w14:paraId="794F82C1" w14:textId="77777777" w:rsidR="00685995" w:rsidRDefault="00685995">
            <w:pPr>
              <w:rPr>
                <w:sz w:val="1"/>
                <w:szCs w:val="1"/>
              </w:rPr>
            </w:pPr>
          </w:p>
        </w:tc>
      </w:tr>
      <w:tr w:rsidR="00685995" w14:paraId="04340D05" w14:textId="77777777">
        <w:trPr>
          <w:trHeight w:val="296"/>
        </w:trPr>
        <w:tc>
          <w:tcPr>
            <w:tcW w:w="4780" w:type="dxa"/>
            <w:tcBorders>
              <w:left w:val="single" w:sz="8" w:space="0" w:color="00000A"/>
              <w:right w:val="single" w:sz="8" w:space="0" w:color="00000A"/>
            </w:tcBorders>
            <w:vAlign w:val="bottom"/>
          </w:tcPr>
          <w:p w14:paraId="22410D0F" w14:textId="77777777" w:rsidR="00685995" w:rsidRDefault="002D509D">
            <w:pPr>
              <w:ind w:left="80"/>
              <w:rPr>
                <w:sz w:val="20"/>
                <w:szCs w:val="20"/>
              </w:rPr>
            </w:pPr>
            <w:r>
              <w:rPr>
                <w:rFonts w:eastAsia="Times New Roman"/>
                <w:color w:val="00000A"/>
                <w:sz w:val="24"/>
                <w:szCs w:val="24"/>
              </w:rPr>
              <w:t>«Бегуны»,</w:t>
            </w:r>
          </w:p>
        </w:tc>
        <w:tc>
          <w:tcPr>
            <w:tcW w:w="4740" w:type="dxa"/>
            <w:tcBorders>
              <w:right w:val="single" w:sz="8" w:space="0" w:color="00000A"/>
            </w:tcBorders>
            <w:vAlign w:val="bottom"/>
          </w:tcPr>
          <w:p w14:paraId="349EB105" w14:textId="77777777" w:rsidR="00685995" w:rsidRDefault="002D509D">
            <w:pPr>
              <w:ind w:left="40"/>
              <w:rPr>
                <w:sz w:val="20"/>
                <w:szCs w:val="20"/>
              </w:rPr>
            </w:pPr>
            <w:r>
              <w:rPr>
                <w:rFonts w:eastAsia="Times New Roman"/>
                <w:b/>
                <w:bCs/>
                <w:i/>
                <w:iCs/>
                <w:color w:val="00000A"/>
                <w:sz w:val="24"/>
                <w:szCs w:val="24"/>
              </w:rPr>
              <w:t xml:space="preserve">Игра с бегом </w:t>
            </w:r>
            <w:r>
              <w:rPr>
                <w:rFonts w:eastAsia="Times New Roman"/>
                <w:color w:val="00000A"/>
                <w:sz w:val="24"/>
                <w:szCs w:val="24"/>
              </w:rPr>
              <w:t>«Мы веселые ребята»,</w:t>
            </w:r>
          </w:p>
        </w:tc>
        <w:tc>
          <w:tcPr>
            <w:tcW w:w="4780" w:type="dxa"/>
            <w:tcBorders>
              <w:right w:val="single" w:sz="8" w:space="0" w:color="00000A"/>
            </w:tcBorders>
            <w:vAlign w:val="bottom"/>
          </w:tcPr>
          <w:p w14:paraId="46F9EBFA"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побуждать и поощрять</w:t>
            </w:r>
          </w:p>
        </w:tc>
        <w:tc>
          <w:tcPr>
            <w:tcW w:w="0" w:type="dxa"/>
            <w:vAlign w:val="bottom"/>
          </w:tcPr>
          <w:p w14:paraId="7CDEA384" w14:textId="77777777" w:rsidR="00685995" w:rsidRDefault="00685995">
            <w:pPr>
              <w:rPr>
                <w:sz w:val="1"/>
                <w:szCs w:val="1"/>
              </w:rPr>
            </w:pPr>
          </w:p>
        </w:tc>
      </w:tr>
      <w:tr w:rsidR="00685995" w14:paraId="57F6E6BA" w14:textId="77777777">
        <w:trPr>
          <w:trHeight w:val="288"/>
        </w:trPr>
        <w:tc>
          <w:tcPr>
            <w:tcW w:w="4780" w:type="dxa"/>
            <w:tcBorders>
              <w:left w:val="single" w:sz="8" w:space="0" w:color="00000A"/>
              <w:right w:val="single" w:sz="8" w:space="0" w:color="00000A"/>
            </w:tcBorders>
            <w:vAlign w:val="bottom"/>
          </w:tcPr>
          <w:p w14:paraId="5BE43B47" w14:textId="77777777" w:rsidR="00685995" w:rsidRDefault="002D509D">
            <w:pPr>
              <w:ind w:left="80"/>
              <w:rPr>
                <w:sz w:val="20"/>
                <w:szCs w:val="20"/>
              </w:rPr>
            </w:pPr>
            <w:r>
              <w:rPr>
                <w:rFonts w:eastAsia="Times New Roman"/>
                <w:color w:val="00000A"/>
                <w:sz w:val="24"/>
                <w:szCs w:val="24"/>
              </w:rPr>
              <w:t>«Лягушки в болоте»,</w:t>
            </w:r>
          </w:p>
        </w:tc>
        <w:tc>
          <w:tcPr>
            <w:tcW w:w="4740" w:type="dxa"/>
            <w:tcBorders>
              <w:right w:val="single" w:sz="8" w:space="0" w:color="00000A"/>
            </w:tcBorders>
            <w:vAlign w:val="bottom"/>
          </w:tcPr>
          <w:p w14:paraId="5DC2F10D" w14:textId="77777777" w:rsidR="00685995" w:rsidRDefault="002D509D">
            <w:pPr>
              <w:ind w:left="40"/>
              <w:rPr>
                <w:sz w:val="20"/>
                <w:szCs w:val="20"/>
              </w:rPr>
            </w:pPr>
            <w:r>
              <w:rPr>
                <w:rFonts w:eastAsia="Times New Roman"/>
                <w:color w:val="00000A"/>
                <w:sz w:val="24"/>
                <w:szCs w:val="24"/>
              </w:rPr>
              <w:t>«Охотники и утки» - с мячом.</w:t>
            </w:r>
          </w:p>
        </w:tc>
        <w:tc>
          <w:tcPr>
            <w:tcW w:w="4780" w:type="dxa"/>
            <w:tcBorders>
              <w:right w:val="single" w:sz="8" w:space="0" w:color="00000A"/>
            </w:tcBorders>
            <w:vAlign w:val="bottom"/>
          </w:tcPr>
          <w:p w14:paraId="1AA66CE5" w14:textId="77777777" w:rsidR="00685995" w:rsidRDefault="002D509D">
            <w:pPr>
              <w:ind w:left="60"/>
              <w:rPr>
                <w:sz w:val="20"/>
                <w:szCs w:val="20"/>
              </w:rPr>
            </w:pPr>
            <w:r>
              <w:rPr>
                <w:rFonts w:eastAsia="Times New Roman"/>
                <w:color w:val="00000A"/>
                <w:sz w:val="24"/>
                <w:szCs w:val="24"/>
              </w:rPr>
              <w:t>помощь в подготовке и уборке спорт</w:t>
            </w:r>
          </w:p>
        </w:tc>
        <w:tc>
          <w:tcPr>
            <w:tcW w:w="0" w:type="dxa"/>
            <w:vAlign w:val="bottom"/>
          </w:tcPr>
          <w:p w14:paraId="7DAC599D" w14:textId="77777777" w:rsidR="00685995" w:rsidRDefault="00685995">
            <w:pPr>
              <w:rPr>
                <w:sz w:val="1"/>
                <w:szCs w:val="1"/>
              </w:rPr>
            </w:pPr>
          </w:p>
        </w:tc>
      </w:tr>
      <w:tr w:rsidR="00685995" w14:paraId="63A8F39E" w14:textId="77777777">
        <w:trPr>
          <w:trHeight w:val="284"/>
        </w:trPr>
        <w:tc>
          <w:tcPr>
            <w:tcW w:w="4780" w:type="dxa"/>
            <w:tcBorders>
              <w:left w:val="single" w:sz="8" w:space="0" w:color="00000A"/>
              <w:right w:val="single" w:sz="8" w:space="0" w:color="00000A"/>
            </w:tcBorders>
            <w:vAlign w:val="bottom"/>
          </w:tcPr>
          <w:p w14:paraId="35FE4FCD" w14:textId="77777777" w:rsidR="00685995" w:rsidRDefault="002D509D">
            <w:pPr>
              <w:ind w:left="80"/>
              <w:rPr>
                <w:sz w:val="20"/>
                <w:szCs w:val="20"/>
              </w:rPr>
            </w:pPr>
            <w:r>
              <w:rPr>
                <w:rFonts w:eastAsia="Times New Roman"/>
                <w:color w:val="00000A"/>
                <w:sz w:val="24"/>
                <w:szCs w:val="24"/>
              </w:rPr>
              <w:t>«Мяч о стенку»</w:t>
            </w:r>
          </w:p>
        </w:tc>
        <w:tc>
          <w:tcPr>
            <w:tcW w:w="4740" w:type="dxa"/>
            <w:vMerge w:val="restart"/>
            <w:tcBorders>
              <w:right w:val="single" w:sz="8" w:space="0" w:color="00000A"/>
            </w:tcBorders>
            <w:vAlign w:val="bottom"/>
          </w:tcPr>
          <w:p w14:paraId="78484A54" w14:textId="77777777" w:rsidR="00685995" w:rsidRDefault="002D509D">
            <w:pPr>
              <w:ind w:left="40"/>
              <w:rPr>
                <w:sz w:val="20"/>
                <w:szCs w:val="20"/>
              </w:rPr>
            </w:pPr>
            <w:r>
              <w:rPr>
                <w:rFonts w:eastAsia="Times New Roman"/>
                <w:b/>
                <w:bCs/>
                <w:i/>
                <w:iCs/>
                <w:sz w:val="24"/>
                <w:szCs w:val="24"/>
              </w:rPr>
              <w:t xml:space="preserve">Игра </w:t>
            </w:r>
            <w:r>
              <w:rPr>
                <w:rFonts w:eastAsia="Times New Roman"/>
                <w:sz w:val="24"/>
                <w:szCs w:val="24"/>
              </w:rPr>
              <w:t>«Тихо</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громко»</w:t>
            </w:r>
          </w:p>
        </w:tc>
        <w:tc>
          <w:tcPr>
            <w:tcW w:w="4780" w:type="dxa"/>
            <w:tcBorders>
              <w:right w:val="single" w:sz="8" w:space="0" w:color="00000A"/>
            </w:tcBorders>
            <w:vAlign w:val="bottom"/>
          </w:tcPr>
          <w:p w14:paraId="08587713" w14:textId="77777777" w:rsidR="00685995" w:rsidRDefault="002D509D">
            <w:pPr>
              <w:ind w:left="60"/>
              <w:rPr>
                <w:sz w:val="20"/>
                <w:szCs w:val="20"/>
              </w:rPr>
            </w:pPr>
            <w:r>
              <w:rPr>
                <w:rFonts w:eastAsia="Times New Roman"/>
                <w:color w:val="00000A"/>
                <w:sz w:val="24"/>
                <w:szCs w:val="24"/>
              </w:rPr>
              <w:t>инвентаря.</w:t>
            </w:r>
          </w:p>
        </w:tc>
        <w:tc>
          <w:tcPr>
            <w:tcW w:w="0" w:type="dxa"/>
            <w:vAlign w:val="bottom"/>
          </w:tcPr>
          <w:p w14:paraId="44DCBF70" w14:textId="77777777" w:rsidR="00685995" w:rsidRDefault="00685995">
            <w:pPr>
              <w:rPr>
                <w:sz w:val="1"/>
                <w:szCs w:val="1"/>
              </w:rPr>
            </w:pPr>
          </w:p>
        </w:tc>
      </w:tr>
      <w:tr w:rsidR="00685995" w14:paraId="322EC059" w14:textId="77777777">
        <w:trPr>
          <w:trHeight w:val="296"/>
        </w:trPr>
        <w:tc>
          <w:tcPr>
            <w:tcW w:w="4780" w:type="dxa"/>
            <w:vMerge w:val="restart"/>
            <w:tcBorders>
              <w:left w:val="single" w:sz="8" w:space="0" w:color="00000A"/>
              <w:right w:val="single" w:sz="8" w:space="0" w:color="00000A"/>
            </w:tcBorders>
            <w:vAlign w:val="bottom"/>
          </w:tcPr>
          <w:p w14:paraId="6396DC9F" w14:textId="77777777" w:rsidR="00685995" w:rsidRDefault="002D509D">
            <w:pPr>
              <w:ind w:left="80"/>
              <w:rPr>
                <w:sz w:val="20"/>
                <w:szCs w:val="20"/>
              </w:rPr>
            </w:pPr>
            <w:r>
              <w:rPr>
                <w:rFonts w:eastAsia="Times New Roman"/>
                <w:b/>
                <w:bCs/>
                <w:i/>
                <w:iCs/>
                <w:color w:val="00000A"/>
                <w:sz w:val="24"/>
                <w:szCs w:val="24"/>
              </w:rPr>
              <w:t xml:space="preserve">Игра </w:t>
            </w:r>
            <w:r>
              <w:rPr>
                <w:rFonts w:eastAsia="Times New Roman"/>
                <w:color w:val="00000A"/>
                <w:sz w:val="24"/>
                <w:szCs w:val="24"/>
              </w:rPr>
              <w:t>«Совушка»</w:t>
            </w:r>
          </w:p>
        </w:tc>
        <w:tc>
          <w:tcPr>
            <w:tcW w:w="4740" w:type="dxa"/>
            <w:vMerge/>
            <w:tcBorders>
              <w:right w:val="single" w:sz="8" w:space="0" w:color="00000A"/>
            </w:tcBorders>
            <w:vAlign w:val="bottom"/>
          </w:tcPr>
          <w:p w14:paraId="2D9AB301" w14:textId="77777777" w:rsidR="00685995" w:rsidRDefault="00685995">
            <w:pPr>
              <w:rPr>
                <w:sz w:val="24"/>
                <w:szCs w:val="24"/>
              </w:rPr>
            </w:pPr>
          </w:p>
        </w:tc>
        <w:tc>
          <w:tcPr>
            <w:tcW w:w="4780" w:type="dxa"/>
            <w:tcBorders>
              <w:right w:val="single" w:sz="8" w:space="0" w:color="00000A"/>
            </w:tcBorders>
            <w:vAlign w:val="bottom"/>
          </w:tcPr>
          <w:p w14:paraId="22D1EEC7"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продолжать сенсорное развитие</w:t>
            </w:r>
          </w:p>
        </w:tc>
        <w:tc>
          <w:tcPr>
            <w:tcW w:w="0" w:type="dxa"/>
            <w:vAlign w:val="bottom"/>
          </w:tcPr>
          <w:p w14:paraId="6AC211B8" w14:textId="77777777" w:rsidR="00685995" w:rsidRDefault="00685995">
            <w:pPr>
              <w:rPr>
                <w:sz w:val="1"/>
                <w:szCs w:val="1"/>
              </w:rPr>
            </w:pPr>
          </w:p>
        </w:tc>
      </w:tr>
      <w:tr w:rsidR="00685995" w14:paraId="5D6D9BBD" w14:textId="77777777">
        <w:trPr>
          <w:trHeight w:val="288"/>
        </w:trPr>
        <w:tc>
          <w:tcPr>
            <w:tcW w:w="4780" w:type="dxa"/>
            <w:vMerge/>
            <w:tcBorders>
              <w:left w:val="single" w:sz="8" w:space="0" w:color="00000A"/>
              <w:right w:val="single" w:sz="8" w:space="0" w:color="00000A"/>
            </w:tcBorders>
            <w:vAlign w:val="bottom"/>
          </w:tcPr>
          <w:p w14:paraId="4695DD84" w14:textId="77777777" w:rsidR="00685995" w:rsidRDefault="00685995">
            <w:pPr>
              <w:rPr>
                <w:sz w:val="24"/>
                <w:szCs w:val="24"/>
              </w:rPr>
            </w:pPr>
          </w:p>
        </w:tc>
        <w:tc>
          <w:tcPr>
            <w:tcW w:w="4740" w:type="dxa"/>
            <w:tcBorders>
              <w:right w:val="single" w:sz="8" w:space="0" w:color="00000A"/>
            </w:tcBorders>
            <w:vAlign w:val="bottom"/>
          </w:tcPr>
          <w:p w14:paraId="7E5FD9DB" w14:textId="77777777" w:rsidR="00685995" w:rsidRDefault="00685995">
            <w:pPr>
              <w:rPr>
                <w:sz w:val="24"/>
                <w:szCs w:val="24"/>
              </w:rPr>
            </w:pPr>
          </w:p>
        </w:tc>
        <w:tc>
          <w:tcPr>
            <w:tcW w:w="4780" w:type="dxa"/>
            <w:tcBorders>
              <w:right w:val="single" w:sz="8" w:space="0" w:color="00000A"/>
            </w:tcBorders>
            <w:vAlign w:val="bottom"/>
          </w:tcPr>
          <w:p w14:paraId="3E359CA5" w14:textId="77777777" w:rsidR="00685995" w:rsidRDefault="002D509D">
            <w:pPr>
              <w:ind w:left="60"/>
              <w:rPr>
                <w:sz w:val="20"/>
                <w:szCs w:val="20"/>
              </w:rPr>
            </w:pPr>
            <w:r>
              <w:rPr>
                <w:rFonts w:eastAsia="Times New Roman"/>
                <w:color w:val="00000A"/>
                <w:sz w:val="24"/>
                <w:szCs w:val="24"/>
              </w:rPr>
              <w:t>детей во время непосредственно</w:t>
            </w:r>
          </w:p>
        </w:tc>
        <w:tc>
          <w:tcPr>
            <w:tcW w:w="0" w:type="dxa"/>
            <w:vAlign w:val="bottom"/>
          </w:tcPr>
          <w:p w14:paraId="29C749F9" w14:textId="77777777" w:rsidR="00685995" w:rsidRDefault="00685995">
            <w:pPr>
              <w:rPr>
                <w:sz w:val="1"/>
                <w:szCs w:val="1"/>
              </w:rPr>
            </w:pPr>
          </w:p>
        </w:tc>
      </w:tr>
      <w:tr w:rsidR="00685995" w14:paraId="0A08EEC8" w14:textId="77777777">
        <w:trPr>
          <w:trHeight w:val="290"/>
        </w:trPr>
        <w:tc>
          <w:tcPr>
            <w:tcW w:w="4780" w:type="dxa"/>
            <w:vMerge w:val="restart"/>
            <w:tcBorders>
              <w:left w:val="single" w:sz="8" w:space="0" w:color="00000A"/>
              <w:right w:val="single" w:sz="8" w:space="0" w:color="00000A"/>
            </w:tcBorders>
            <w:vAlign w:val="bottom"/>
          </w:tcPr>
          <w:p w14:paraId="50FC8A09" w14:textId="77777777" w:rsidR="00685995" w:rsidRDefault="002D509D">
            <w:pPr>
              <w:ind w:left="80"/>
              <w:rPr>
                <w:sz w:val="20"/>
                <w:szCs w:val="20"/>
              </w:rPr>
            </w:pPr>
            <w:r>
              <w:rPr>
                <w:rFonts w:eastAsia="Times New Roman"/>
                <w:b/>
                <w:bCs/>
                <w:i/>
                <w:iCs/>
                <w:sz w:val="24"/>
                <w:szCs w:val="24"/>
              </w:rPr>
              <w:t>Малоподвижная игра.</w:t>
            </w:r>
          </w:p>
        </w:tc>
        <w:tc>
          <w:tcPr>
            <w:tcW w:w="4740" w:type="dxa"/>
            <w:tcBorders>
              <w:right w:val="single" w:sz="8" w:space="0" w:color="00000A"/>
            </w:tcBorders>
            <w:vAlign w:val="bottom"/>
          </w:tcPr>
          <w:p w14:paraId="03485616" w14:textId="77777777" w:rsidR="00685995" w:rsidRDefault="00685995">
            <w:pPr>
              <w:rPr>
                <w:sz w:val="24"/>
                <w:szCs w:val="24"/>
              </w:rPr>
            </w:pPr>
          </w:p>
        </w:tc>
        <w:tc>
          <w:tcPr>
            <w:tcW w:w="4780" w:type="dxa"/>
            <w:tcBorders>
              <w:right w:val="single" w:sz="8" w:space="0" w:color="00000A"/>
            </w:tcBorders>
            <w:vAlign w:val="bottom"/>
          </w:tcPr>
          <w:p w14:paraId="091B432B" w14:textId="77777777" w:rsidR="00685995" w:rsidRDefault="002D509D">
            <w:pPr>
              <w:ind w:left="60"/>
              <w:rPr>
                <w:sz w:val="20"/>
                <w:szCs w:val="20"/>
              </w:rPr>
            </w:pPr>
            <w:r>
              <w:rPr>
                <w:rFonts w:eastAsia="Times New Roman"/>
                <w:color w:val="00000A"/>
                <w:sz w:val="24"/>
                <w:szCs w:val="24"/>
              </w:rPr>
              <w:t>образовательной деятельности; развитие</w:t>
            </w:r>
          </w:p>
        </w:tc>
        <w:tc>
          <w:tcPr>
            <w:tcW w:w="0" w:type="dxa"/>
            <w:vAlign w:val="bottom"/>
          </w:tcPr>
          <w:p w14:paraId="75EC6C70" w14:textId="77777777" w:rsidR="00685995" w:rsidRDefault="00685995">
            <w:pPr>
              <w:rPr>
                <w:sz w:val="1"/>
                <w:szCs w:val="1"/>
              </w:rPr>
            </w:pPr>
          </w:p>
        </w:tc>
      </w:tr>
      <w:tr w:rsidR="00685995" w14:paraId="5226684B" w14:textId="77777777">
        <w:trPr>
          <w:trHeight w:val="290"/>
        </w:trPr>
        <w:tc>
          <w:tcPr>
            <w:tcW w:w="4780" w:type="dxa"/>
            <w:vMerge/>
            <w:tcBorders>
              <w:left w:val="single" w:sz="8" w:space="0" w:color="00000A"/>
              <w:right w:val="single" w:sz="8" w:space="0" w:color="00000A"/>
            </w:tcBorders>
            <w:vAlign w:val="bottom"/>
          </w:tcPr>
          <w:p w14:paraId="13BD1ACB" w14:textId="77777777" w:rsidR="00685995" w:rsidRDefault="00685995">
            <w:pPr>
              <w:rPr>
                <w:sz w:val="24"/>
                <w:szCs w:val="24"/>
              </w:rPr>
            </w:pPr>
          </w:p>
        </w:tc>
        <w:tc>
          <w:tcPr>
            <w:tcW w:w="4740" w:type="dxa"/>
            <w:tcBorders>
              <w:right w:val="single" w:sz="8" w:space="0" w:color="00000A"/>
            </w:tcBorders>
            <w:vAlign w:val="bottom"/>
          </w:tcPr>
          <w:p w14:paraId="58B990B2" w14:textId="77777777" w:rsidR="00685995" w:rsidRDefault="00685995">
            <w:pPr>
              <w:rPr>
                <w:sz w:val="24"/>
                <w:szCs w:val="24"/>
              </w:rPr>
            </w:pPr>
          </w:p>
        </w:tc>
        <w:tc>
          <w:tcPr>
            <w:tcW w:w="4780" w:type="dxa"/>
            <w:tcBorders>
              <w:right w:val="single" w:sz="8" w:space="0" w:color="00000A"/>
            </w:tcBorders>
            <w:vAlign w:val="bottom"/>
          </w:tcPr>
          <w:p w14:paraId="61F0EA48" w14:textId="77777777" w:rsidR="00685995" w:rsidRDefault="002D509D">
            <w:pPr>
              <w:ind w:left="60"/>
              <w:rPr>
                <w:sz w:val="20"/>
                <w:szCs w:val="20"/>
              </w:rPr>
            </w:pPr>
            <w:r>
              <w:rPr>
                <w:rFonts w:eastAsia="Times New Roman"/>
                <w:color w:val="00000A"/>
                <w:sz w:val="24"/>
                <w:szCs w:val="24"/>
              </w:rPr>
              <w:t>пространственных ориентировок,</w:t>
            </w:r>
          </w:p>
        </w:tc>
        <w:tc>
          <w:tcPr>
            <w:tcW w:w="0" w:type="dxa"/>
            <w:vAlign w:val="bottom"/>
          </w:tcPr>
          <w:p w14:paraId="7258C264" w14:textId="77777777" w:rsidR="00685995" w:rsidRDefault="00685995">
            <w:pPr>
              <w:rPr>
                <w:sz w:val="1"/>
                <w:szCs w:val="1"/>
              </w:rPr>
            </w:pPr>
          </w:p>
        </w:tc>
      </w:tr>
      <w:tr w:rsidR="00685995" w14:paraId="0D319FEE" w14:textId="77777777">
        <w:trPr>
          <w:trHeight w:val="284"/>
        </w:trPr>
        <w:tc>
          <w:tcPr>
            <w:tcW w:w="4780" w:type="dxa"/>
            <w:tcBorders>
              <w:left w:val="single" w:sz="8" w:space="0" w:color="00000A"/>
              <w:right w:val="single" w:sz="8" w:space="0" w:color="00000A"/>
            </w:tcBorders>
            <w:vAlign w:val="bottom"/>
          </w:tcPr>
          <w:p w14:paraId="267BE9BA" w14:textId="77777777" w:rsidR="00685995" w:rsidRDefault="00685995">
            <w:pPr>
              <w:rPr>
                <w:sz w:val="24"/>
                <w:szCs w:val="24"/>
              </w:rPr>
            </w:pPr>
          </w:p>
        </w:tc>
        <w:tc>
          <w:tcPr>
            <w:tcW w:w="4740" w:type="dxa"/>
            <w:tcBorders>
              <w:right w:val="single" w:sz="8" w:space="0" w:color="00000A"/>
            </w:tcBorders>
            <w:vAlign w:val="bottom"/>
          </w:tcPr>
          <w:p w14:paraId="7AC24E4C" w14:textId="77777777" w:rsidR="00685995" w:rsidRDefault="00685995">
            <w:pPr>
              <w:rPr>
                <w:sz w:val="24"/>
                <w:szCs w:val="24"/>
              </w:rPr>
            </w:pPr>
          </w:p>
        </w:tc>
        <w:tc>
          <w:tcPr>
            <w:tcW w:w="4780" w:type="dxa"/>
            <w:tcBorders>
              <w:right w:val="single" w:sz="8" w:space="0" w:color="00000A"/>
            </w:tcBorders>
            <w:vAlign w:val="bottom"/>
          </w:tcPr>
          <w:p w14:paraId="0B42AFA0" w14:textId="77777777" w:rsidR="00685995" w:rsidRDefault="002D509D">
            <w:pPr>
              <w:ind w:left="60"/>
              <w:rPr>
                <w:sz w:val="20"/>
                <w:szCs w:val="20"/>
              </w:rPr>
            </w:pPr>
            <w:r>
              <w:rPr>
                <w:rFonts w:eastAsia="Times New Roman"/>
                <w:color w:val="00000A"/>
                <w:sz w:val="24"/>
                <w:szCs w:val="24"/>
              </w:rPr>
              <w:t>временных.</w:t>
            </w:r>
          </w:p>
        </w:tc>
        <w:tc>
          <w:tcPr>
            <w:tcW w:w="0" w:type="dxa"/>
            <w:vAlign w:val="bottom"/>
          </w:tcPr>
          <w:p w14:paraId="185843E6" w14:textId="77777777" w:rsidR="00685995" w:rsidRDefault="00685995">
            <w:pPr>
              <w:rPr>
                <w:sz w:val="1"/>
                <w:szCs w:val="1"/>
              </w:rPr>
            </w:pPr>
          </w:p>
        </w:tc>
      </w:tr>
      <w:tr w:rsidR="00685995" w14:paraId="30817E3B" w14:textId="77777777">
        <w:trPr>
          <w:trHeight w:val="294"/>
        </w:trPr>
        <w:tc>
          <w:tcPr>
            <w:tcW w:w="4780" w:type="dxa"/>
            <w:tcBorders>
              <w:left w:val="single" w:sz="8" w:space="0" w:color="00000A"/>
              <w:right w:val="single" w:sz="8" w:space="0" w:color="00000A"/>
            </w:tcBorders>
            <w:vAlign w:val="bottom"/>
          </w:tcPr>
          <w:p w14:paraId="43D12AFA" w14:textId="77777777" w:rsidR="00685995" w:rsidRDefault="00685995">
            <w:pPr>
              <w:rPr>
                <w:sz w:val="24"/>
                <w:szCs w:val="24"/>
              </w:rPr>
            </w:pPr>
          </w:p>
        </w:tc>
        <w:tc>
          <w:tcPr>
            <w:tcW w:w="4740" w:type="dxa"/>
            <w:tcBorders>
              <w:right w:val="single" w:sz="8" w:space="0" w:color="00000A"/>
            </w:tcBorders>
            <w:vAlign w:val="bottom"/>
          </w:tcPr>
          <w:p w14:paraId="4A6A9788" w14:textId="77777777" w:rsidR="00685995" w:rsidRDefault="00685995">
            <w:pPr>
              <w:rPr>
                <w:sz w:val="24"/>
                <w:szCs w:val="24"/>
              </w:rPr>
            </w:pPr>
          </w:p>
        </w:tc>
        <w:tc>
          <w:tcPr>
            <w:tcW w:w="4780" w:type="dxa"/>
            <w:tcBorders>
              <w:right w:val="single" w:sz="8" w:space="0" w:color="00000A"/>
            </w:tcBorders>
            <w:vAlign w:val="bottom"/>
          </w:tcPr>
          <w:p w14:paraId="764406A8" w14:textId="77777777" w:rsidR="00685995" w:rsidRDefault="002D509D">
            <w:pPr>
              <w:ind w:left="60"/>
              <w:rPr>
                <w:sz w:val="20"/>
                <w:szCs w:val="20"/>
              </w:rPr>
            </w:pPr>
            <w:r>
              <w:rPr>
                <w:rFonts w:eastAsia="Times New Roman"/>
                <w:b/>
                <w:bCs/>
                <w:i/>
                <w:iCs/>
                <w:color w:val="00000A"/>
                <w:sz w:val="24"/>
                <w:szCs w:val="24"/>
              </w:rPr>
              <w:t>Коммуникация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формировать</w:t>
            </w:r>
          </w:p>
        </w:tc>
        <w:tc>
          <w:tcPr>
            <w:tcW w:w="0" w:type="dxa"/>
            <w:vAlign w:val="bottom"/>
          </w:tcPr>
          <w:p w14:paraId="2AC05B76" w14:textId="77777777" w:rsidR="00685995" w:rsidRDefault="00685995">
            <w:pPr>
              <w:rPr>
                <w:sz w:val="1"/>
                <w:szCs w:val="1"/>
              </w:rPr>
            </w:pPr>
          </w:p>
        </w:tc>
      </w:tr>
      <w:tr w:rsidR="00685995" w14:paraId="4939E146" w14:textId="77777777">
        <w:trPr>
          <w:trHeight w:val="290"/>
        </w:trPr>
        <w:tc>
          <w:tcPr>
            <w:tcW w:w="4780" w:type="dxa"/>
            <w:tcBorders>
              <w:left w:val="single" w:sz="8" w:space="0" w:color="00000A"/>
              <w:right w:val="single" w:sz="8" w:space="0" w:color="00000A"/>
            </w:tcBorders>
            <w:vAlign w:val="bottom"/>
          </w:tcPr>
          <w:p w14:paraId="72D47865" w14:textId="77777777" w:rsidR="00685995" w:rsidRDefault="00685995">
            <w:pPr>
              <w:rPr>
                <w:sz w:val="24"/>
                <w:szCs w:val="24"/>
              </w:rPr>
            </w:pPr>
          </w:p>
        </w:tc>
        <w:tc>
          <w:tcPr>
            <w:tcW w:w="4740" w:type="dxa"/>
            <w:tcBorders>
              <w:right w:val="single" w:sz="8" w:space="0" w:color="00000A"/>
            </w:tcBorders>
            <w:vAlign w:val="bottom"/>
          </w:tcPr>
          <w:p w14:paraId="5C1BA829" w14:textId="77777777" w:rsidR="00685995" w:rsidRDefault="00685995">
            <w:pPr>
              <w:rPr>
                <w:sz w:val="24"/>
                <w:szCs w:val="24"/>
              </w:rPr>
            </w:pPr>
          </w:p>
        </w:tc>
        <w:tc>
          <w:tcPr>
            <w:tcW w:w="4780" w:type="dxa"/>
            <w:tcBorders>
              <w:right w:val="single" w:sz="8" w:space="0" w:color="00000A"/>
            </w:tcBorders>
            <w:vAlign w:val="bottom"/>
          </w:tcPr>
          <w:p w14:paraId="2C0F1545" w14:textId="77777777" w:rsidR="00685995" w:rsidRDefault="002D509D">
            <w:pPr>
              <w:ind w:left="60"/>
              <w:rPr>
                <w:sz w:val="20"/>
                <w:szCs w:val="20"/>
              </w:rPr>
            </w:pPr>
            <w:r>
              <w:rPr>
                <w:rFonts w:eastAsia="Times New Roman"/>
                <w:color w:val="00000A"/>
                <w:sz w:val="24"/>
                <w:szCs w:val="24"/>
              </w:rPr>
              <w:t>умение доброжелательно общаться со</w:t>
            </w:r>
          </w:p>
        </w:tc>
        <w:tc>
          <w:tcPr>
            <w:tcW w:w="0" w:type="dxa"/>
            <w:vAlign w:val="bottom"/>
          </w:tcPr>
          <w:p w14:paraId="59AFD2E1" w14:textId="77777777" w:rsidR="00685995" w:rsidRDefault="00685995">
            <w:pPr>
              <w:rPr>
                <w:sz w:val="1"/>
                <w:szCs w:val="1"/>
              </w:rPr>
            </w:pPr>
          </w:p>
        </w:tc>
      </w:tr>
      <w:tr w:rsidR="00685995" w14:paraId="7620C9E8" w14:textId="77777777">
        <w:trPr>
          <w:trHeight w:val="290"/>
        </w:trPr>
        <w:tc>
          <w:tcPr>
            <w:tcW w:w="4780" w:type="dxa"/>
            <w:tcBorders>
              <w:left w:val="single" w:sz="8" w:space="0" w:color="00000A"/>
              <w:right w:val="single" w:sz="8" w:space="0" w:color="00000A"/>
            </w:tcBorders>
            <w:vAlign w:val="bottom"/>
          </w:tcPr>
          <w:p w14:paraId="4C84049C" w14:textId="77777777" w:rsidR="00685995" w:rsidRDefault="00685995">
            <w:pPr>
              <w:rPr>
                <w:sz w:val="24"/>
                <w:szCs w:val="24"/>
              </w:rPr>
            </w:pPr>
          </w:p>
        </w:tc>
        <w:tc>
          <w:tcPr>
            <w:tcW w:w="4740" w:type="dxa"/>
            <w:tcBorders>
              <w:right w:val="single" w:sz="8" w:space="0" w:color="00000A"/>
            </w:tcBorders>
            <w:vAlign w:val="bottom"/>
          </w:tcPr>
          <w:p w14:paraId="7FB1A7C4" w14:textId="77777777" w:rsidR="00685995" w:rsidRDefault="00685995">
            <w:pPr>
              <w:rPr>
                <w:sz w:val="24"/>
                <w:szCs w:val="24"/>
              </w:rPr>
            </w:pPr>
          </w:p>
        </w:tc>
        <w:tc>
          <w:tcPr>
            <w:tcW w:w="4780" w:type="dxa"/>
            <w:tcBorders>
              <w:right w:val="single" w:sz="8" w:space="0" w:color="00000A"/>
            </w:tcBorders>
            <w:vAlign w:val="bottom"/>
          </w:tcPr>
          <w:p w14:paraId="5D7DF4E6" w14:textId="77777777" w:rsidR="00685995" w:rsidRDefault="002D509D">
            <w:pPr>
              <w:ind w:left="60"/>
              <w:rPr>
                <w:sz w:val="20"/>
                <w:szCs w:val="20"/>
              </w:rPr>
            </w:pPr>
            <w:r>
              <w:rPr>
                <w:rFonts w:eastAsia="Times New Roman"/>
                <w:color w:val="00000A"/>
                <w:sz w:val="24"/>
                <w:szCs w:val="24"/>
              </w:rPr>
              <w:t>сверстниками во время непосредственно</w:t>
            </w:r>
          </w:p>
        </w:tc>
        <w:tc>
          <w:tcPr>
            <w:tcW w:w="0" w:type="dxa"/>
            <w:vAlign w:val="bottom"/>
          </w:tcPr>
          <w:p w14:paraId="44290E92" w14:textId="77777777" w:rsidR="00685995" w:rsidRDefault="00685995">
            <w:pPr>
              <w:rPr>
                <w:sz w:val="1"/>
                <w:szCs w:val="1"/>
              </w:rPr>
            </w:pPr>
          </w:p>
        </w:tc>
      </w:tr>
      <w:tr w:rsidR="00685995" w14:paraId="23369336" w14:textId="77777777">
        <w:trPr>
          <w:trHeight w:val="284"/>
        </w:trPr>
        <w:tc>
          <w:tcPr>
            <w:tcW w:w="4780" w:type="dxa"/>
            <w:tcBorders>
              <w:left w:val="single" w:sz="8" w:space="0" w:color="00000A"/>
              <w:right w:val="single" w:sz="8" w:space="0" w:color="00000A"/>
            </w:tcBorders>
            <w:vAlign w:val="bottom"/>
          </w:tcPr>
          <w:p w14:paraId="62EEC570" w14:textId="77777777" w:rsidR="00685995" w:rsidRDefault="00685995">
            <w:pPr>
              <w:rPr>
                <w:sz w:val="24"/>
                <w:szCs w:val="24"/>
              </w:rPr>
            </w:pPr>
          </w:p>
        </w:tc>
        <w:tc>
          <w:tcPr>
            <w:tcW w:w="4740" w:type="dxa"/>
            <w:tcBorders>
              <w:right w:val="single" w:sz="8" w:space="0" w:color="00000A"/>
            </w:tcBorders>
            <w:vAlign w:val="bottom"/>
          </w:tcPr>
          <w:p w14:paraId="7D1932C6" w14:textId="77777777" w:rsidR="00685995" w:rsidRDefault="00685995">
            <w:pPr>
              <w:rPr>
                <w:sz w:val="24"/>
                <w:szCs w:val="24"/>
              </w:rPr>
            </w:pPr>
          </w:p>
        </w:tc>
        <w:tc>
          <w:tcPr>
            <w:tcW w:w="4780" w:type="dxa"/>
            <w:tcBorders>
              <w:right w:val="single" w:sz="8" w:space="0" w:color="00000A"/>
            </w:tcBorders>
            <w:vAlign w:val="bottom"/>
          </w:tcPr>
          <w:p w14:paraId="4ABDD502"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6FA189F6" w14:textId="77777777" w:rsidR="00685995" w:rsidRDefault="00685995">
            <w:pPr>
              <w:rPr>
                <w:sz w:val="1"/>
                <w:szCs w:val="1"/>
              </w:rPr>
            </w:pPr>
          </w:p>
        </w:tc>
      </w:tr>
      <w:tr w:rsidR="00685995" w14:paraId="177A9CDF" w14:textId="77777777">
        <w:trPr>
          <w:trHeight w:val="294"/>
        </w:trPr>
        <w:tc>
          <w:tcPr>
            <w:tcW w:w="4780" w:type="dxa"/>
            <w:tcBorders>
              <w:left w:val="single" w:sz="8" w:space="0" w:color="00000A"/>
              <w:right w:val="single" w:sz="8" w:space="0" w:color="00000A"/>
            </w:tcBorders>
            <w:vAlign w:val="bottom"/>
          </w:tcPr>
          <w:p w14:paraId="7FBA475E" w14:textId="77777777" w:rsidR="00685995" w:rsidRDefault="00685995">
            <w:pPr>
              <w:rPr>
                <w:sz w:val="24"/>
                <w:szCs w:val="24"/>
              </w:rPr>
            </w:pPr>
          </w:p>
        </w:tc>
        <w:tc>
          <w:tcPr>
            <w:tcW w:w="4740" w:type="dxa"/>
            <w:tcBorders>
              <w:right w:val="single" w:sz="8" w:space="0" w:color="00000A"/>
            </w:tcBorders>
            <w:vAlign w:val="bottom"/>
          </w:tcPr>
          <w:p w14:paraId="2850EFAA" w14:textId="77777777" w:rsidR="00685995" w:rsidRDefault="00685995">
            <w:pPr>
              <w:rPr>
                <w:sz w:val="24"/>
                <w:szCs w:val="24"/>
              </w:rPr>
            </w:pPr>
          </w:p>
        </w:tc>
        <w:tc>
          <w:tcPr>
            <w:tcW w:w="4780" w:type="dxa"/>
            <w:tcBorders>
              <w:right w:val="single" w:sz="8" w:space="0" w:color="00000A"/>
            </w:tcBorders>
            <w:vAlign w:val="bottom"/>
          </w:tcPr>
          <w:p w14:paraId="440712D1"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совершенствование навыков</w:t>
            </w:r>
          </w:p>
        </w:tc>
        <w:tc>
          <w:tcPr>
            <w:tcW w:w="0" w:type="dxa"/>
            <w:vAlign w:val="bottom"/>
          </w:tcPr>
          <w:p w14:paraId="5E69AF65" w14:textId="77777777" w:rsidR="00685995" w:rsidRDefault="00685995">
            <w:pPr>
              <w:rPr>
                <w:sz w:val="1"/>
                <w:szCs w:val="1"/>
              </w:rPr>
            </w:pPr>
          </w:p>
        </w:tc>
      </w:tr>
      <w:tr w:rsidR="00685995" w14:paraId="08C53B43" w14:textId="77777777">
        <w:trPr>
          <w:trHeight w:val="315"/>
        </w:trPr>
        <w:tc>
          <w:tcPr>
            <w:tcW w:w="4780" w:type="dxa"/>
            <w:tcBorders>
              <w:left w:val="single" w:sz="8" w:space="0" w:color="00000A"/>
              <w:bottom w:val="single" w:sz="8" w:space="0" w:color="00000A"/>
              <w:right w:val="single" w:sz="8" w:space="0" w:color="00000A"/>
            </w:tcBorders>
            <w:vAlign w:val="bottom"/>
          </w:tcPr>
          <w:p w14:paraId="55E0CF0F"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2C744732"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03DC0D5A" w14:textId="77777777" w:rsidR="00685995" w:rsidRDefault="002D509D">
            <w:pPr>
              <w:ind w:left="60"/>
              <w:rPr>
                <w:sz w:val="20"/>
                <w:szCs w:val="20"/>
              </w:rPr>
            </w:pPr>
            <w:r>
              <w:rPr>
                <w:rFonts w:eastAsia="Times New Roman"/>
                <w:color w:val="00000A"/>
                <w:sz w:val="24"/>
                <w:szCs w:val="24"/>
              </w:rPr>
              <w:t>основных движений – ходьба</w:t>
            </w:r>
          </w:p>
        </w:tc>
        <w:tc>
          <w:tcPr>
            <w:tcW w:w="0" w:type="dxa"/>
            <w:vAlign w:val="bottom"/>
          </w:tcPr>
          <w:p w14:paraId="2BF8F469" w14:textId="77777777" w:rsidR="00685995" w:rsidRDefault="00685995">
            <w:pPr>
              <w:rPr>
                <w:sz w:val="1"/>
                <w:szCs w:val="1"/>
              </w:rPr>
            </w:pPr>
          </w:p>
        </w:tc>
      </w:tr>
      <w:tr w:rsidR="00685995" w14:paraId="069A24B7" w14:textId="77777777">
        <w:trPr>
          <w:trHeight w:val="470"/>
        </w:trPr>
        <w:tc>
          <w:tcPr>
            <w:tcW w:w="4780" w:type="dxa"/>
            <w:vAlign w:val="bottom"/>
          </w:tcPr>
          <w:p w14:paraId="117F2806" w14:textId="77777777" w:rsidR="00685995" w:rsidRDefault="00685995">
            <w:pPr>
              <w:rPr>
                <w:sz w:val="24"/>
                <w:szCs w:val="24"/>
              </w:rPr>
            </w:pPr>
          </w:p>
        </w:tc>
        <w:tc>
          <w:tcPr>
            <w:tcW w:w="4740" w:type="dxa"/>
            <w:vAlign w:val="bottom"/>
          </w:tcPr>
          <w:p w14:paraId="562F27E0" w14:textId="77777777" w:rsidR="00685995" w:rsidRDefault="00685995">
            <w:pPr>
              <w:rPr>
                <w:sz w:val="24"/>
                <w:szCs w:val="24"/>
              </w:rPr>
            </w:pPr>
          </w:p>
        </w:tc>
        <w:tc>
          <w:tcPr>
            <w:tcW w:w="4780" w:type="dxa"/>
            <w:vAlign w:val="bottom"/>
          </w:tcPr>
          <w:p w14:paraId="6A1990F8" w14:textId="0C1200CB" w:rsidR="00685995" w:rsidRDefault="00685995" w:rsidP="001156C6">
            <w:pPr>
              <w:spacing w:line="322" w:lineRule="exact"/>
              <w:rPr>
                <w:sz w:val="20"/>
                <w:szCs w:val="20"/>
              </w:rPr>
            </w:pPr>
          </w:p>
        </w:tc>
        <w:tc>
          <w:tcPr>
            <w:tcW w:w="0" w:type="dxa"/>
            <w:vAlign w:val="bottom"/>
          </w:tcPr>
          <w:p w14:paraId="71DB56B4" w14:textId="77777777" w:rsidR="00685995" w:rsidRDefault="00685995">
            <w:pPr>
              <w:rPr>
                <w:sz w:val="1"/>
                <w:szCs w:val="1"/>
              </w:rPr>
            </w:pPr>
          </w:p>
        </w:tc>
      </w:tr>
    </w:tbl>
    <w:p w14:paraId="627F348E"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3FFF1213" w14:textId="77777777">
        <w:trPr>
          <w:trHeight w:val="274"/>
        </w:trPr>
        <w:tc>
          <w:tcPr>
            <w:tcW w:w="4780" w:type="dxa"/>
            <w:tcBorders>
              <w:top w:val="single" w:sz="8" w:space="0" w:color="00000A"/>
              <w:left w:val="single" w:sz="8" w:space="0" w:color="00000A"/>
              <w:right w:val="single" w:sz="8" w:space="0" w:color="00000A"/>
            </w:tcBorders>
            <w:vAlign w:val="bottom"/>
          </w:tcPr>
          <w:p w14:paraId="45100EA4"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140E885E"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0C922903" w14:textId="77777777" w:rsidR="00685995" w:rsidRDefault="002D509D">
            <w:pPr>
              <w:spacing w:line="274" w:lineRule="exact"/>
              <w:ind w:left="60"/>
              <w:rPr>
                <w:sz w:val="20"/>
                <w:szCs w:val="20"/>
              </w:rPr>
            </w:pPr>
            <w:r>
              <w:rPr>
                <w:rFonts w:eastAsia="Times New Roman"/>
                <w:color w:val="00000A"/>
                <w:sz w:val="24"/>
                <w:szCs w:val="24"/>
              </w:rPr>
              <w:t>«торжественная», спокойная; бег легкий,</w:t>
            </w:r>
          </w:p>
        </w:tc>
        <w:tc>
          <w:tcPr>
            <w:tcW w:w="0" w:type="dxa"/>
            <w:vAlign w:val="bottom"/>
          </w:tcPr>
          <w:p w14:paraId="5E3C07AB" w14:textId="77777777" w:rsidR="00685995" w:rsidRDefault="00685995">
            <w:pPr>
              <w:rPr>
                <w:sz w:val="1"/>
                <w:szCs w:val="1"/>
              </w:rPr>
            </w:pPr>
          </w:p>
        </w:tc>
      </w:tr>
      <w:tr w:rsidR="00685995" w14:paraId="3733F160" w14:textId="77777777">
        <w:trPr>
          <w:trHeight w:val="290"/>
        </w:trPr>
        <w:tc>
          <w:tcPr>
            <w:tcW w:w="4780" w:type="dxa"/>
            <w:tcBorders>
              <w:left w:val="single" w:sz="8" w:space="0" w:color="00000A"/>
              <w:right w:val="single" w:sz="8" w:space="0" w:color="00000A"/>
            </w:tcBorders>
            <w:vAlign w:val="bottom"/>
          </w:tcPr>
          <w:p w14:paraId="37652C68" w14:textId="77777777" w:rsidR="00685995" w:rsidRDefault="00685995">
            <w:pPr>
              <w:rPr>
                <w:sz w:val="24"/>
                <w:szCs w:val="24"/>
              </w:rPr>
            </w:pPr>
          </w:p>
        </w:tc>
        <w:tc>
          <w:tcPr>
            <w:tcW w:w="4740" w:type="dxa"/>
            <w:tcBorders>
              <w:right w:val="single" w:sz="8" w:space="0" w:color="00000A"/>
            </w:tcBorders>
            <w:vAlign w:val="bottom"/>
          </w:tcPr>
          <w:p w14:paraId="3F6572E4" w14:textId="77777777" w:rsidR="00685995" w:rsidRDefault="00685995">
            <w:pPr>
              <w:rPr>
                <w:sz w:val="24"/>
                <w:szCs w:val="24"/>
              </w:rPr>
            </w:pPr>
          </w:p>
        </w:tc>
        <w:tc>
          <w:tcPr>
            <w:tcW w:w="4780" w:type="dxa"/>
            <w:tcBorders>
              <w:right w:val="single" w:sz="8" w:space="0" w:color="00000A"/>
            </w:tcBorders>
            <w:vAlign w:val="bottom"/>
          </w:tcPr>
          <w:p w14:paraId="31F557E4" w14:textId="77777777" w:rsidR="00685995" w:rsidRDefault="002D509D">
            <w:pPr>
              <w:ind w:left="60"/>
              <w:rPr>
                <w:sz w:val="20"/>
                <w:szCs w:val="20"/>
              </w:rPr>
            </w:pPr>
            <w:r>
              <w:rPr>
                <w:rFonts w:eastAsia="Times New Roman"/>
                <w:color w:val="00000A"/>
                <w:sz w:val="24"/>
                <w:szCs w:val="24"/>
              </w:rPr>
              <w:t>«стремительный» в соответствии с темпом и</w:t>
            </w:r>
          </w:p>
        </w:tc>
        <w:tc>
          <w:tcPr>
            <w:tcW w:w="0" w:type="dxa"/>
            <w:vAlign w:val="bottom"/>
          </w:tcPr>
          <w:p w14:paraId="2C398F1C" w14:textId="77777777" w:rsidR="00685995" w:rsidRDefault="00685995">
            <w:pPr>
              <w:rPr>
                <w:sz w:val="1"/>
                <w:szCs w:val="1"/>
              </w:rPr>
            </w:pPr>
          </w:p>
        </w:tc>
      </w:tr>
      <w:tr w:rsidR="00685995" w14:paraId="46216D8D" w14:textId="77777777">
        <w:trPr>
          <w:trHeight w:val="315"/>
        </w:trPr>
        <w:tc>
          <w:tcPr>
            <w:tcW w:w="4780" w:type="dxa"/>
            <w:tcBorders>
              <w:left w:val="single" w:sz="8" w:space="0" w:color="00000A"/>
              <w:bottom w:val="single" w:sz="8" w:space="0" w:color="00000A"/>
              <w:right w:val="single" w:sz="8" w:space="0" w:color="00000A"/>
            </w:tcBorders>
            <w:vAlign w:val="bottom"/>
          </w:tcPr>
          <w:p w14:paraId="5EBFBF4C"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7D1AB520"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04A389C2" w14:textId="77777777" w:rsidR="00685995" w:rsidRDefault="002D509D">
            <w:pPr>
              <w:ind w:left="60"/>
              <w:rPr>
                <w:sz w:val="20"/>
                <w:szCs w:val="20"/>
              </w:rPr>
            </w:pPr>
            <w:r>
              <w:rPr>
                <w:rFonts w:eastAsia="Times New Roman"/>
                <w:color w:val="00000A"/>
                <w:sz w:val="24"/>
                <w:szCs w:val="24"/>
              </w:rPr>
              <w:t>ритмом музыки.</w:t>
            </w:r>
          </w:p>
        </w:tc>
        <w:tc>
          <w:tcPr>
            <w:tcW w:w="0" w:type="dxa"/>
            <w:vAlign w:val="bottom"/>
          </w:tcPr>
          <w:p w14:paraId="10E89825" w14:textId="77777777" w:rsidR="00685995" w:rsidRDefault="00685995">
            <w:pPr>
              <w:rPr>
                <w:sz w:val="1"/>
                <w:szCs w:val="1"/>
              </w:rPr>
            </w:pPr>
          </w:p>
        </w:tc>
      </w:tr>
      <w:tr w:rsidR="00685995" w14:paraId="0276F543" w14:textId="77777777">
        <w:trPr>
          <w:trHeight w:val="404"/>
        </w:trPr>
        <w:tc>
          <w:tcPr>
            <w:tcW w:w="4780" w:type="dxa"/>
            <w:tcBorders>
              <w:bottom w:val="single" w:sz="8" w:space="0" w:color="00000A"/>
            </w:tcBorders>
            <w:vAlign w:val="bottom"/>
          </w:tcPr>
          <w:p w14:paraId="0B749736" w14:textId="77777777" w:rsidR="00685995" w:rsidRDefault="00685995">
            <w:pPr>
              <w:rPr>
                <w:sz w:val="24"/>
                <w:szCs w:val="24"/>
              </w:rPr>
            </w:pPr>
          </w:p>
        </w:tc>
        <w:tc>
          <w:tcPr>
            <w:tcW w:w="4740" w:type="dxa"/>
            <w:tcBorders>
              <w:bottom w:val="single" w:sz="8" w:space="0" w:color="00000A"/>
            </w:tcBorders>
            <w:vAlign w:val="bottom"/>
          </w:tcPr>
          <w:p w14:paraId="12D9B60E" w14:textId="77777777" w:rsidR="00685995" w:rsidRDefault="00685995">
            <w:pPr>
              <w:rPr>
                <w:sz w:val="24"/>
                <w:szCs w:val="24"/>
              </w:rPr>
            </w:pPr>
          </w:p>
        </w:tc>
        <w:tc>
          <w:tcPr>
            <w:tcW w:w="4780" w:type="dxa"/>
            <w:tcBorders>
              <w:bottom w:val="single" w:sz="8" w:space="0" w:color="00000A"/>
            </w:tcBorders>
            <w:vAlign w:val="bottom"/>
          </w:tcPr>
          <w:p w14:paraId="4529FCD8" w14:textId="77777777" w:rsidR="00685995" w:rsidRDefault="00685995">
            <w:pPr>
              <w:rPr>
                <w:sz w:val="24"/>
                <w:szCs w:val="24"/>
              </w:rPr>
            </w:pPr>
          </w:p>
        </w:tc>
        <w:tc>
          <w:tcPr>
            <w:tcW w:w="0" w:type="dxa"/>
            <w:vAlign w:val="bottom"/>
          </w:tcPr>
          <w:p w14:paraId="76D5C86D" w14:textId="77777777" w:rsidR="00685995" w:rsidRDefault="00685995">
            <w:pPr>
              <w:rPr>
                <w:sz w:val="1"/>
                <w:szCs w:val="1"/>
              </w:rPr>
            </w:pPr>
          </w:p>
        </w:tc>
      </w:tr>
      <w:tr w:rsidR="00685995" w14:paraId="1DC58043" w14:textId="77777777">
        <w:trPr>
          <w:trHeight w:val="240"/>
        </w:trPr>
        <w:tc>
          <w:tcPr>
            <w:tcW w:w="4780" w:type="dxa"/>
            <w:tcBorders>
              <w:left w:val="single" w:sz="8" w:space="0" w:color="00000A"/>
              <w:right w:val="single" w:sz="8" w:space="0" w:color="00000A"/>
            </w:tcBorders>
            <w:vAlign w:val="bottom"/>
          </w:tcPr>
          <w:p w14:paraId="28ABC1F7"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603CE42B"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80" w:type="dxa"/>
            <w:tcBorders>
              <w:right w:val="single" w:sz="8" w:space="0" w:color="00000A"/>
            </w:tcBorders>
            <w:vAlign w:val="bottom"/>
          </w:tcPr>
          <w:p w14:paraId="1B0A2263"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6ED5DE7E" w14:textId="77777777" w:rsidR="00685995" w:rsidRDefault="00685995">
            <w:pPr>
              <w:rPr>
                <w:sz w:val="1"/>
                <w:szCs w:val="1"/>
              </w:rPr>
            </w:pPr>
          </w:p>
        </w:tc>
      </w:tr>
      <w:tr w:rsidR="00685995" w14:paraId="41DD9B17" w14:textId="77777777">
        <w:trPr>
          <w:trHeight w:val="301"/>
        </w:trPr>
        <w:tc>
          <w:tcPr>
            <w:tcW w:w="4780" w:type="dxa"/>
            <w:tcBorders>
              <w:left w:val="single" w:sz="8" w:space="0" w:color="00000A"/>
              <w:bottom w:val="single" w:sz="8" w:space="0" w:color="00000A"/>
              <w:right w:val="single" w:sz="8" w:space="0" w:color="00000A"/>
            </w:tcBorders>
            <w:vAlign w:val="bottom"/>
          </w:tcPr>
          <w:p w14:paraId="3CD640D0"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0281476E"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349DEE99"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29D740CC" w14:textId="77777777" w:rsidR="00685995" w:rsidRDefault="00685995">
            <w:pPr>
              <w:rPr>
                <w:sz w:val="1"/>
                <w:szCs w:val="1"/>
              </w:rPr>
            </w:pPr>
          </w:p>
        </w:tc>
      </w:tr>
      <w:tr w:rsidR="00685995" w14:paraId="1223CB06" w14:textId="77777777">
        <w:trPr>
          <w:trHeight w:val="254"/>
        </w:trPr>
        <w:tc>
          <w:tcPr>
            <w:tcW w:w="4780" w:type="dxa"/>
            <w:tcBorders>
              <w:left w:val="single" w:sz="8" w:space="0" w:color="00000A"/>
              <w:right w:val="single" w:sz="8" w:space="0" w:color="00000A"/>
            </w:tcBorders>
            <w:vAlign w:val="bottom"/>
          </w:tcPr>
          <w:p w14:paraId="6D93980C"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с выполнением</w:t>
            </w:r>
          </w:p>
        </w:tc>
        <w:tc>
          <w:tcPr>
            <w:tcW w:w="4740" w:type="dxa"/>
            <w:tcBorders>
              <w:right w:val="single" w:sz="8" w:space="0" w:color="00000A"/>
            </w:tcBorders>
            <w:vAlign w:val="bottom"/>
          </w:tcPr>
          <w:p w14:paraId="523CE444" w14:textId="77777777" w:rsidR="00685995" w:rsidRDefault="002D509D">
            <w:pPr>
              <w:spacing w:line="255" w:lineRule="exact"/>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с выполнением</w:t>
            </w:r>
          </w:p>
        </w:tc>
        <w:tc>
          <w:tcPr>
            <w:tcW w:w="4780" w:type="dxa"/>
            <w:tcBorders>
              <w:right w:val="single" w:sz="8" w:space="0" w:color="00000A"/>
            </w:tcBorders>
            <w:vAlign w:val="bottom"/>
          </w:tcPr>
          <w:p w14:paraId="050DF1BA"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продолжать</w:t>
            </w:r>
          </w:p>
        </w:tc>
        <w:tc>
          <w:tcPr>
            <w:tcW w:w="0" w:type="dxa"/>
            <w:vAlign w:val="bottom"/>
          </w:tcPr>
          <w:p w14:paraId="02FF2B11" w14:textId="77777777" w:rsidR="00685995" w:rsidRDefault="00685995">
            <w:pPr>
              <w:rPr>
                <w:sz w:val="1"/>
                <w:szCs w:val="1"/>
              </w:rPr>
            </w:pPr>
          </w:p>
        </w:tc>
      </w:tr>
      <w:tr w:rsidR="00685995" w14:paraId="1BE3E6AC" w14:textId="77777777">
        <w:trPr>
          <w:trHeight w:val="284"/>
        </w:trPr>
        <w:tc>
          <w:tcPr>
            <w:tcW w:w="4780" w:type="dxa"/>
            <w:tcBorders>
              <w:left w:val="single" w:sz="8" w:space="0" w:color="00000A"/>
              <w:right w:val="single" w:sz="8" w:space="0" w:color="00000A"/>
            </w:tcBorders>
            <w:vAlign w:val="bottom"/>
          </w:tcPr>
          <w:p w14:paraId="0230603B" w14:textId="77777777" w:rsidR="00685995" w:rsidRDefault="002D509D">
            <w:pPr>
              <w:ind w:left="80"/>
              <w:rPr>
                <w:sz w:val="20"/>
                <w:szCs w:val="20"/>
              </w:rPr>
            </w:pPr>
            <w:r>
              <w:rPr>
                <w:rFonts w:eastAsia="Times New Roman"/>
                <w:color w:val="00000A"/>
                <w:sz w:val="24"/>
                <w:szCs w:val="24"/>
              </w:rPr>
              <w:t>заданий,</w:t>
            </w:r>
          </w:p>
        </w:tc>
        <w:tc>
          <w:tcPr>
            <w:tcW w:w="4740" w:type="dxa"/>
            <w:tcBorders>
              <w:right w:val="single" w:sz="8" w:space="0" w:color="00000A"/>
            </w:tcBorders>
            <w:vAlign w:val="bottom"/>
          </w:tcPr>
          <w:p w14:paraId="14E860A6" w14:textId="77777777" w:rsidR="00685995" w:rsidRDefault="002D509D">
            <w:pPr>
              <w:ind w:left="40"/>
              <w:rPr>
                <w:sz w:val="20"/>
                <w:szCs w:val="20"/>
              </w:rPr>
            </w:pPr>
            <w:r>
              <w:rPr>
                <w:rFonts w:eastAsia="Times New Roman"/>
                <w:color w:val="00000A"/>
                <w:sz w:val="24"/>
                <w:szCs w:val="24"/>
              </w:rPr>
              <w:t>заданий,</w:t>
            </w:r>
          </w:p>
        </w:tc>
        <w:tc>
          <w:tcPr>
            <w:tcW w:w="4780" w:type="dxa"/>
            <w:tcBorders>
              <w:right w:val="single" w:sz="8" w:space="0" w:color="00000A"/>
            </w:tcBorders>
            <w:vAlign w:val="bottom"/>
          </w:tcPr>
          <w:p w14:paraId="31D0700A" w14:textId="77777777" w:rsidR="00685995" w:rsidRDefault="002D509D">
            <w:pPr>
              <w:ind w:left="60"/>
              <w:rPr>
                <w:sz w:val="20"/>
                <w:szCs w:val="20"/>
              </w:rPr>
            </w:pPr>
            <w:r>
              <w:rPr>
                <w:rFonts w:eastAsia="Times New Roman"/>
                <w:color w:val="00000A"/>
                <w:sz w:val="24"/>
                <w:szCs w:val="24"/>
              </w:rPr>
              <w:t>обогащать двигательный опыт детей.</w:t>
            </w:r>
          </w:p>
        </w:tc>
        <w:tc>
          <w:tcPr>
            <w:tcW w:w="0" w:type="dxa"/>
            <w:vAlign w:val="bottom"/>
          </w:tcPr>
          <w:p w14:paraId="2466EECD" w14:textId="77777777" w:rsidR="00685995" w:rsidRDefault="00685995">
            <w:pPr>
              <w:rPr>
                <w:sz w:val="1"/>
                <w:szCs w:val="1"/>
              </w:rPr>
            </w:pPr>
          </w:p>
        </w:tc>
      </w:tr>
      <w:tr w:rsidR="00685995" w14:paraId="2099EDF3" w14:textId="77777777">
        <w:trPr>
          <w:trHeight w:val="296"/>
        </w:trPr>
        <w:tc>
          <w:tcPr>
            <w:tcW w:w="4780" w:type="dxa"/>
            <w:vMerge w:val="restart"/>
            <w:tcBorders>
              <w:left w:val="single" w:sz="8" w:space="0" w:color="00000A"/>
              <w:right w:val="single" w:sz="8" w:space="0" w:color="00000A"/>
            </w:tcBorders>
            <w:vAlign w:val="bottom"/>
          </w:tcPr>
          <w:p w14:paraId="111510CE"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метании предметов в</w:t>
            </w:r>
          </w:p>
        </w:tc>
        <w:tc>
          <w:tcPr>
            <w:tcW w:w="4740" w:type="dxa"/>
            <w:vMerge w:val="restart"/>
            <w:tcBorders>
              <w:right w:val="single" w:sz="8" w:space="0" w:color="00000A"/>
            </w:tcBorders>
            <w:vAlign w:val="bottom"/>
          </w:tcPr>
          <w:p w14:paraId="70326AC7"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лазаньи на гимнастическую</w:t>
            </w:r>
          </w:p>
        </w:tc>
        <w:tc>
          <w:tcPr>
            <w:tcW w:w="4780" w:type="dxa"/>
            <w:tcBorders>
              <w:right w:val="single" w:sz="8" w:space="0" w:color="00000A"/>
            </w:tcBorders>
            <w:vAlign w:val="bottom"/>
          </w:tcPr>
          <w:p w14:paraId="59373A1F"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продолжать развивать творчество,</w:t>
            </w:r>
          </w:p>
        </w:tc>
        <w:tc>
          <w:tcPr>
            <w:tcW w:w="0" w:type="dxa"/>
            <w:vAlign w:val="bottom"/>
          </w:tcPr>
          <w:p w14:paraId="36BD8B68" w14:textId="77777777" w:rsidR="00685995" w:rsidRDefault="00685995">
            <w:pPr>
              <w:rPr>
                <w:sz w:val="1"/>
                <w:szCs w:val="1"/>
              </w:rPr>
            </w:pPr>
          </w:p>
        </w:tc>
      </w:tr>
      <w:tr w:rsidR="00685995" w14:paraId="1A94480C" w14:textId="77777777">
        <w:trPr>
          <w:trHeight w:val="290"/>
        </w:trPr>
        <w:tc>
          <w:tcPr>
            <w:tcW w:w="4780" w:type="dxa"/>
            <w:vMerge/>
            <w:tcBorders>
              <w:left w:val="single" w:sz="8" w:space="0" w:color="00000A"/>
              <w:right w:val="single" w:sz="8" w:space="0" w:color="00000A"/>
            </w:tcBorders>
            <w:vAlign w:val="bottom"/>
          </w:tcPr>
          <w:p w14:paraId="4C4A3C99" w14:textId="77777777" w:rsidR="00685995" w:rsidRDefault="00685995">
            <w:pPr>
              <w:rPr>
                <w:sz w:val="24"/>
                <w:szCs w:val="24"/>
              </w:rPr>
            </w:pPr>
          </w:p>
        </w:tc>
        <w:tc>
          <w:tcPr>
            <w:tcW w:w="4740" w:type="dxa"/>
            <w:vMerge/>
            <w:tcBorders>
              <w:right w:val="single" w:sz="8" w:space="0" w:color="00000A"/>
            </w:tcBorders>
            <w:vAlign w:val="bottom"/>
          </w:tcPr>
          <w:p w14:paraId="570391B2" w14:textId="77777777" w:rsidR="00685995" w:rsidRDefault="00685995">
            <w:pPr>
              <w:rPr>
                <w:sz w:val="24"/>
                <w:szCs w:val="24"/>
              </w:rPr>
            </w:pPr>
          </w:p>
        </w:tc>
        <w:tc>
          <w:tcPr>
            <w:tcW w:w="4780" w:type="dxa"/>
            <w:tcBorders>
              <w:right w:val="single" w:sz="8" w:space="0" w:color="00000A"/>
            </w:tcBorders>
            <w:vAlign w:val="bottom"/>
          </w:tcPr>
          <w:p w14:paraId="3EF94AE2" w14:textId="77777777" w:rsidR="00685995" w:rsidRDefault="002D509D">
            <w:pPr>
              <w:ind w:left="60"/>
              <w:rPr>
                <w:sz w:val="20"/>
                <w:szCs w:val="20"/>
              </w:rPr>
            </w:pPr>
            <w:r>
              <w:rPr>
                <w:rFonts w:eastAsia="Times New Roman"/>
                <w:color w:val="00000A"/>
                <w:sz w:val="24"/>
                <w:szCs w:val="24"/>
              </w:rPr>
              <w:t>самостоятельность, инициативу в</w:t>
            </w:r>
          </w:p>
        </w:tc>
        <w:tc>
          <w:tcPr>
            <w:tcW w:w="0" w:type="dxa"/>
            <w:vAlign w:val="bottom"/>
          </w:tcPr>
          <w:p w14:paraId="7CBA852F" w14:textId="77777777" w:rsidR="00685995" w:rsidRDefault="00685995">
            <w:pPr>
              <w:rPr>
                <w:sz w:val="1"/>
                <w:szCs w:val="1"/>
              </w:rPr>
            </w:pPr>
          </w:p>
        </w:tc>
      </w:tr>
      <w:tr w:rsidR="00685995" w14:paraId="5681CD5D" w14:textId="77777777">
        <w:trPr>
          <w:trHeight w:val="288"/>
        </w:trPr>
        <w:tc>
          <w:tcPr>
            <w:tcW w:w="4780" w:type="dxa"/>
            <w:tcBorders>
              <w:left w:val="single" w:sz="8" w:space="0" w:color="00000A"/>
              <w:right w:val="single" w:sz="8" w:space="0" w:color="00000A"/>
            </w:tcBorders>
            <w:vAlign w:val="bottom"/>
          </w:tcPr>
          <w:p w14:paraId="459CC475" w14:textId="77777777" w:rsidR="00685995" w:rsidRDefault="002D509D">
            <w:pPr>
              <w:ind w:left="80"/>
              <w:rPr>
                <w:sz w:val="20"/>
                <w:szCs w:val="20"/>
              </w:rPr>
            </w:pPr>
            <w:r>
              <w:rPr>
                <w:rFonts w:eastAsia="Times New Roman"/>
                <w:color w:val="00000A"/>
                <w:sz w:val="24"/>
                <w:szCs w:val="24"/>
              </w:rPr>
              <w:t>горизонтальную цель,</w:t>
            </w:r>
          </w:p>
        </w:tc>
        <w:tc>
          <w:tcPr>
            <w:tcW w:w="4740" w:type="dxa"/>
            <w:tcBorders>
              <w:right w:val="single" w:sz="8" w:space="0" w:color="00000A"/>
            </w:tcBorders>
            <w:vAlign w:val="bottom"/>
          </w:tcPr>
          <w:p w14:paraId="2A299D03" w14:textId="77777777" w:rsidR="00685995" w:rsidRDefault="002D509D">
            <w:pPr>
              <w:ind w:left="40"/>
              <w:rPr>
                <w:sz w:val="20"/>
                <w:szCs w:val="20"/>
              </w:rPr>
            </w:pPr>
            <w:r>
              <w:rPr>
                <w:rFonts w:eastAsia="Times New Roman"/>
                <w:color w:val="00000A"/>
                <w:sz w:val="24"/>
                <w:szCs w:val="24"/>
              </w:rPr>
              <w:t>стенку, повторить упражнения на</w:t>
            </w:r>
          </w:p>
        </w:tc>
        <w:tc>
          <w:tcPr>
            <w:tcW w:w="4780" w:type="dxa"/>
            <w:tcBorders>
              <w:right w:val="single" w:sz="8" w:space="0" w:color="00000A"/>
            </w:tcBorders>
            <w:vAlign w:val="bottom"/>
          </w:tcPr>
          <w:p w14:paraId="19795422" w14:textId="77777777" w:rsidR="00685995" w:rsidRDefault="002D509D">
            <w:pPr>
              <w:ind w:left="60"/>
              <w:rPr>
                <w:sz w:val="20"/>
                <w:szCs w:val="20"/>
              </w:rPr>
            </w:pPr>
            <w:r>
              <w:rPr>
                <w:rFonts w:eastAsia="Times New Roman"/>
                <w:color w:val="00000A"/>
                <w:sz w:val="24"/>
                <w:szCs w:val="24"/>
              </w:rPr>
              <w:t>двигательных действиях, осознанного</w:t>
            </w:r>
          </w:p>
        </w:tc>
        <w:tc>
          <w:tcPr>
            <w:tcW w:w="0" w:type="dxa"/>
            <w:vAlign w:val="bottom"/>
          </w:tcPr>
          <w:p w14:paraId="5E9D603C" w14:textId="77777777" w:rsidR="00685995" w:rsidRDefault="00685995">
            <w:pPr>
              <w:rPr>
                <w:sz w:val="1"/>
                <w:szCs w:val="1"/>
              </w:rPr>
            </w:pPr>
          </w:p>
        </w:tc>
      </w:tr>
      <w:tr w:rsidR="00685995" w14:paraId="6DF075C6" w14:textId="77777777">
        <w:trPr>
          <w:trHeight w:val="290"/>
        </w:trPr>
        <w:tc>
          <w:tcPr>
            <w:tcW w:w="4780" w:type="dxa"/>
            <w:vMerge w:val="restart"/>
            <w:tcBorders>
              <w:left w:val="single" w:sz="8" w:space="0" w:color="00000A"/>
              <w:right w:val="single" w:sz="8" w:space="0" w:color="00000A"/>
            </w:tcBorders>
            <w:vAlign w:val="bottom"/>
          </w:tcPr>
          <w:p w14:paraId="4CB05462"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ползании и на</w:t>
            </w:r>
          </w:p>
        </w:tc>
        <w:tc>
          <w:tcPr>
            <w:tcW w:w="4740" w:type="dxa"/>
            <w:tcBorders>
              <w:right w:val="single" w:sz="8" w:space="0" w:color="00000A"/>
            </w:tcBorders>
            <w:vAlign w:val="bottom"/>
          </w:tcPr>
          <w:p w14:paraId="23A20726" w14:textId="77777777" w:rsidR="00685995" w:rsidRDefault="002D509D">
            <w:pPr>
              <w:ind w:left="40"/>
              <w:rPr>
                <w:sz w:val="20"/>
                <w:szCs w:val="20"/>
              </w:rPr>
            </w:pPr>
            <w:r>
              <w:rPr>
                <w:rFonts w:eastAsia="Times New Roman"/>
                <w:color w:val="00000A"/>
                <w:sz w:val="24"/>
                <w:szCs w:val="24"/>
              </w:rPr>
              <w:t>равновесие и прыжки.</w:t>
            </w:r>
          </w:p>
        </w:tc>
        <w:tc>
          <w:tcPr>
            <w:tcW w:w="4780" w:type="dxa"/>
            <w:tcBorders>
              <w:right w:val="single" w:sz="8" w:space="0" w:color="00000A"/>
            </w:tcBorders>
            <w:vAlign w:val="bottom"/>
          </w:tcPr>
          <w:p w14:paraId="19F90497" w14:textId="77777777" w:rsidR="00685995" w:rsidRDefault="002D509D">
            <w:pPr>
              <w:ind w:left="60"/>
              <w:rPr>
                <w:sz w:val="20"/>
                <w:szCs w:val="20"/>
              </w:rPr>
            </w:pPr>
            <w:r>
              <w:rPr>
                <w:rFonts w:eastAsia="Times New Roman"/>
                <w:color w:val="00000A"/>
                <w:sz w:val="24"/>
                <w:szCs w:val="24"/>
              </w:rPr>
              <w:t>отношения к ним, способности к</w:t>
            </w:r>
          </w:p>
        </w:tc>
        <w:tc>
          <w:tcPr>
            <w:tcW w:w="0" w:type="dxa"/>
            <w:vAlign w:val="bottom"/>
          </w:tcPr>
          <w:p w14:paraId="0131C8C9" w14:textId="77777777" w:rsidR="00685995" w:rsidRDefault="00685995">
            <w:pPr>
              <w:rPr>
                <w:sz w:val="1"/>
                <w:szCs w:val="1"/>
              </w:rPr>
            </w:pPr>
          </w:p>
        </w:tc>
      </w:tr>
      <w:tr w:rsidR="00685995" w14:paraId="6E4EB8F9" w14:textId="77777777">
        <w:trPr>
          <w:trHeight w:val="290"/>
        </w:trPr>
        <w:tc>
          <w:tcPr>
            <w:tcW w:w="4780" w:type="dxa"/>
            <w:vMerge/>
            <w:tcBorders>
              <w:left w:val="single" w:sz="8" w:space="0" w:color="00000A"/>
              <w:right w:val="single" w:sz="8" w:space="0" w:color="00000A"/>
            </w:tcBorders>
            <w:vAlign w:val="bottom"/>
          </w:tcPr>
          <w:p w14:paraId="3CE313F5" w14:textId="77777777" w:rsidR="00685995" w:rsidRDefault="00685995">
            <w:pPr>
              <w:rPr>
                <w:sz w:val="24"/>
                <w:szCs w:val="24"/>
              </w:rPr>
            </w:pPr>
          </w:p>
        </w:tc>
        <w:tc>
          <w:tcPr>
            <w:tcW w:w="4740" w:type="dxa"/>
            <w:vMerge w:val="restart"/>
            <w:tcBorders>
              <w:right w:val="single" w:sz="8" w:space="0" w:color="00000A"/>
            </w:tcBorders>
            <w:vAlign w:val="bottom"/>
          </w:tcPr>
          <w:p w14:paraId="6E817A17"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80" w:type="dxa"/>
            <w:tcBorders>
              <w:right w:val="single" w:sz="8" w:space="0" w:color="00000A"/>
            </w:tcBorders>
            <w:vAlign w:val="bottom"/>
          </w:tcPr>
          <w:p w14:paraId="7835A742" w14:textId="77777777" w:rsidR="00685995" w:rsidRDefault="002D509D">
            <w:pPr>
              <w:ind w:left="60"/>
              <w:rPr>
                <w:sz w:val="20"/>
                <w:szCs w:val="20"/>
              </w:rPr>
            </w:pPr>
            <w:r>
              <w:rPr>
                <w:rFonts w:eastAsia="Times New Roman"/>
                <w:color w:val="00000A"/>
                <w:sz w:val="24"/>
                <w:szCs w:val="24"/>
              </w:rPr>
              <w:t>самоконтролю, самооценке при выполнении</w:t>
            </w:r>
          </w:p>
        </w:tc>
        <w:tc>
          <w:tcPr>
            <w:tcW w:w="0" w:type="dxa"/>
            <w:vAlign w:val="bottom"/>
          </w:tcPr>
          <w:p w14:paraId="3D5E8630" w14:textId="77777777" w:rsidR="00685995" w:rsidRDefault="00685995">
            <w:pPr>
              <w:rPr>
                <w:sz w:val="1"/>
                <w:szCs w:val="1"/>
              </w:rPr>
            </w:pPr>
          </w:p>
        </w:tc>
      </w:tr>
      <w:tr w:rsidR="00685995" w14:paraId="2694F455" w14:textId="77777777">
        <w:trPr>
          <w:trHeight w:val="284"/>
        </w:trPr>
        <w:tc>
          <w:tcPr>
            <w:tcW w:w="4780" w:type="dxa"/>
            <w:tcBorders>
              <w:left w:val="single" w:sz="8" w:space="0" w:color="00000A"/>
              <w:right w:val="single" w:sz="8" w:space="0" w:color="00000A"/>
            </w:tcBorders>
            <w:vAlign w:val="bottom"/>
          </w:tcPr>
          <w:p w14:paraId="5D1B2AFB" w14:textId="77777777" w:rsidR="00685995" w:rsidRDefault="002D509D">
            <w:pPr>
              <w:ind w:left="80"/>
              <w:rPr>
                <w:sz w:val="20"/>
                <w:szCs w:val="20"/>
              </w:rPr>
            </w:pPr>
            <w:r>
              <w:rPr>
                <w:rFonts w:eastAsia="Times New Roman"/>
                <w:color w:val="00000A"/>
                <w:sz w:val="24"/>
                <w:szCs w:val="24"/>
              </w:rPr>
              <w:t>сохранение равновесия при ходьбе по</w:t>
            </w:r>
          </w:p>
        </w:tc>
        <w:tc>
          <w:tcPr>
            <w:tcW w:w="4740" w:type="dxa"/>
            <w:vMerge/>
            <w:tcBorders>
              <w:right w:val="single" w:sz="8" w:space="0" w:color="00000A"/>
            </w:tcBorders>
            <w:vAlign w:val="bottom"/>
          </w:tcPr>
          <w:p w14:paraId="764CC934" w14:textId="77777777" w:rsidR="00685995" w:rsidRDefault="00685995">
            <w:pPr>
              <w:rPr>
                <w:sz w:val="24"/>
                <w:szCs w:val="24"/>
              </w:rPr>
            </w:pPr>
          </w:p>
        </w:tc>
        <w:tc>
          <w:tcPr>
            <w:tcW w:w="4780" w:type="dxa"/>
            <w:tcBorders>
              <w:right w:val="single" w:sz="8" w:space="0" w:color="00000A"/>
            </w:tcBorders>
            <w:vAlign w:val="bottom"/>
          </w:tcPr>
          <w:p w14:paraId="7ACFD0EA" w14:textId="77777777" w:rsidR="00685995" w:rsidRDefault="002D509D">
            <w:pPr>
              <w:ind w:left="60"/>
              <w:rPr>
                <w:sz w:val="20"/>
                <w:szCs w:val="20"/>
              </w:rPr>
            </w:pPr>
            <w:r>
              <w:rPr>
                <w:rFonts w:eastAsia="Times New Roman"/>
                <w:color w:val="00000A"/>
                <w:sz w:val="24"/>
                <w:szCs w:val="24"/>
              </w:rPr>
              <w:t>движений.</w:t>
            </w:r>
          </w:p>
        </w:tc>
        <w:tc>
          <w:tcPr>
            <w:tcW w:w="0" w:type="dxa"/>
            <w:vAlign w:val="bottom"/>
          </w:tcPr>
          <w:p w14:paraId="118E991F" w14:textId="77777777" w:rsidR="00685995" w:rsidRDefault="00685995">
            <w:pPr>
              <w:rPr>
                <w:sz w:val="1"/>
                <w:szCs w:val="1"/>
              </w:rPr>
            </w:pPr>
          </w:p>
        </w:tc>
      </w:tr>
      <w:tr w:rsidR="00685995" w14:paraId="6A6FD8BE" w14:textId="77777777">
        <w:trPr>
          <w:trHeight w:val="294"/>
        </w:trPr>
        <w:tc>
          <w:tcPr>
            <w:tcW w:w="4780" w:type="dxa"/>
            <w:tcBorders>
              <w:left w:val="single" w:sz="8" w:space="0" w:color="00000A"/>
              <w:right w:val="single" w:sz="8" w:space="0" w:color="00000A"/>
            </w:tcBorders>
            <w:vAlign w:val="bottom"/>
          </w:tcPr>
          <w:p w14:paraId="3B6E31F4" w14:textId="77777777" w:rsidR="00685995" w:rsidRDefault="002D509D">
            <w:pPr>
              <w:ind w:left="80"/>
              <w:rPr>
                <w:sz w:val="20"/>
                <w:szCs w:val="20"/>
              </w:rPr>
            </w:pPr>
            <w:r>
              <w:rPr>
                <w:rFonts w:eastAsia="Times New Roman"/>
                <w:color w:val="00000A"/>
                <w:sz w:val="24"/>
                <w:szCs w:val="24"/>
              </w:rPr>
              <w:t>повышенной опоре.</w:t>
            </w:r>
          </w:p>
        </w:tc>
        <w:tc>
          <w:tcPr>
            <w:tcW w:w="4740" w:type="dxa"/>
            <w:vMerge w:val="restart"/>
            <w:tcBorders>
              <w:right w:val="single" w:sz="8" w:space="0" w:color="00000A"/>
            </w:tcBorders>
            <w:vAlign w:val="bottom"/>
          </w:tcPr>
          <w:p w14:paraId="0D7F25A6" w14:textId="77777777" w:rsidR="00685995" w:rsidRDefault="002D509D">
            <w:pPr>
              <w:ind w:left="40"/>
              <w:rPr>
                <w:sz w:val="20"/>
                <w:szCs w:val="20"/>
              </w:rPr>
            </w:pPr>
            <w:r>
              <w:rPr>
                <w:rFonts w:eastAsia="Times New Roman"/>
                <w:b/>
                <w:bCs/>
                <w:i/>
                <w:iCs/>
                <w:color w:val="00000A"/>
                <w:sz w:val="24"/>
                <w:szCs w:val="24"/>
              </w:rPr>
              <w:t>Малоподвижная игра по выбору детей.</w:t>
            </w:r>
          </w:p>
        </w:tc>
        <w:tc>
          <w:tcPr>
            <w:tcW w:w="4780" w:type="dxa"/>
            <w:tcBorders>
              <w:right w:val="single" w:sz="8" w:space="0" w:color="00000A"/>
            </w:tcBorders>
            <w:vAlign w:val="bottom"/>
          </w:tcPr>
          <w:p w14:paraId="61D41A22"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развивать умение</w:t>
            </w:r>
          </w:p>
        </w:tc>
        <w:tc>
          <w:tcPr>
            <w:tcW w:w="0" w:type="dxa"/>
            <w:vAlign w:val="bottom"/>
          </w:tcPr>
          <w:p w14:paraId="20FB7979" w14:textId="77777777" w:rsidR="00685995" w:rsidRDefault="00685995">
            <w:pPr>
              <w:rPr>
                <w:sz w:val="1"/>
                <w:szCs w:val="1"/>
              </w:rPr>
            </w:pPr>
          </w:p>
        </w:tc>
      </w:tr>
      <w:tr w:rsidR="00685995" w14:paraId="4A41CCE5" w14:textId="77777777">
        <w:trPr>
          <w:trHeight w:val="284"/>
        </w:trPr>
        <w:tc>
          <w:tcPr>
            <w:tcW w:w="4780" w:type="dxa"/>
            <w:tcBorders>
              <w:left w:val="single" w:sz="8" w:space="0" w:color="00000A"/>
              <w:right w:val="single" w:sz="8" w:space="0" w:color="00000A"/>
            </w:tcBorders>
            <w:vAlign w:val="bottom"/>
          </w:tcPr>
          <w:p w14:paraId="5FDADD4B" w14:textId="77777777" w:rsidR="00685995" w:rsidRDefault="00685995">
            <w:pPr>
              <w:rPr>
                <w:sz w:val="24"/>
                <w:szCs w:val="24"/>
              </w:rPr>
            </w:pPr>
          </w:p>
        </w:tc>
        <w:tc>
          <w:tcPr>
            <w:tcW w:w="4740" w:type="dxa"/>
            <w:vMerge/>
            <w:tcBorders>
              <w:right w:val="single" w:sz="8" w:space="0" w:color="00000A"/>
            </w:tcBorders>
            <w:vAlign w:val="bottom"/>
          </w:tcPr>
          <w:p w14:paraId="6A687224" w14:textId="77777777" w:rsidR="00685995" w:rsidRDefault="00685995">
            <w:pPr>
              <w:rPr>
                <w:sz w:val="24"/>
                <w:szCs w:val="24"/>
              </w:rPr>
            </w:pPr>
          </w:p>
        </w:tc>
        <w:tc>
          <w:tcPr>
            <w:tcW w:w="4780" w:type="dxa"/>
            <w:tcBorders>
              <w:right w:val="single" w:sz="8" w:space="0" w:color="00000A"/>
            </w:tcBorders>
            <w:vAlign w:val="bottom"/>
          </w:tcPr>
          <w:p w14:paraId="43EFBE7F" w14:textId="77777777" w:rsidR="00685995" w:rsidRDefault="002D509D">
            <w:pPr>
              <w:ind w:left="60"/>
              <w:rPr>
                <w:sz w:val="20"/>
                <w:szCs w:val="20"/>
              </w:rPr>
            </w:pPr>
            <w:r>
              <w:rPr>
                <w:rFonts w:eastAsia="Times New Roman"/>
                <w:color w:val="00000A"/>
                <w:sz w:val="24"/>
                <w:szCs w:val="24"/>
              </w:rPr>
              <w:t>использовать в самостоятельной</w:t>
            </w:r>
          </w:p>
        </w:tc>
        <w:tc>
          <w:tcPr>
            <w:tcW w:w="0" w:type="dxa"/>
            <w:vAlign w:val="bottom"/>
          </w:tcPr>
          <w:p w14:paraId="5F6BEBCC" w14:textId="77777777" w:rsidR="00685995" w:rsidRDefault="00685995">
            <w:pPr>
              <w:rPr>
                <w:sz w:val="1"/>
                <w:szCs w:val="1"/>
              </w:rPr>
            </w:pPr>
          </w:p>
        </w:tc>
      </w:tr>
      <w:tr w:rsidR="00685995" w14:paraId="6BDC1789" w14:textId="77777777">
        <w:trPr>
          <w:trHeight w:val="296"/>
        </w:trPr>
        <w:tc>
          <w:tcPr>
            <w:tcW w:w="4780" w:type="dxa"/>
            <w:tcBorders>
              <w:left w:val="single" w:sz="8" w:space="0" w:color="00000A"/>
              <w:right w:val="single" w:sz="8" w:space="0" w:color="00000A"/>
            </w:tcBorders>
            <w:vAlign w:val="bottom"/>
          </w:tcPr>
          <w:p w14:paraId="595E5A96"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«Волк во рву»</w:t>
            </w:r>
          </w:p>
        </w:tc>
        <w:tc>
          <w:tcPr>
            <w:tcW w:w="4740" w:type="dxa"/>
            <w:tcBorders>
              <w:right w:val="single" w:sz="8" w:space="0" w:color="00000A"/>
            </w:tcBorders>
            <w:vAlign w:val="bottom"/>
          </w:tcPr>
          <w:p w14:paraId="13C60DD4" w14:textId="77777777" w:rsidR="00685995" w:rsidRDefault="002D509D">
            <w:pPr>
              <w:ind w:left="40"/>
              <w:rPr>
                <w:sz w:val="20"/>
                <w:szCs w:val="20"/>
              </w:rPr>
            </w:pPr>
            <w:r>
              <w:rPr>
                <w:rFonts w:eastAsia="Times New Roman"/>
                <w:color w:val="00000A"/>
                <w:sz w:val="24"/>
                <w:szCs w:val="24"/>
              </w:rPr>
              <w:t xml:space="preserve">12* </w:t>
            </w:r>
            <w:r>
              <w:rPr>
                <w:rFonts w:eastAsia="Times New Roman"/>
                <w:b/>
                <w:bCs/>
                <w:i/>
                <w:iCs/>
                <w:color w:val="00000A"/>
                <w:sz w:val="24"/>
                <w:szCs w:val="24"/>
              </w:rPr>
              <w:t>-</w:t>
            </w:r>
            <w:r>
              <w:rPr>
                <w:rFonts w:eastAsia="Times New Roman"/>
                <w:color w:val="00000A"/>
                <w:sz w:val="24"/>
                <w:szCs w:val="24"/>
              </w:rPr>
              <w:t xml:space="preserve"> </w:t>
            </w:r>
            <w:r>
              <w:rPr>
                <w:rFonts w:eastAsia="Times New Roman"/>
                <w:b/>
                <w:bCs/>
                <w:i/>
                <w:iCs/>
                <w:color w:val="00000A"/>
                <w:sz w:val="24"/>
                <w:szCs w:val="24"/>
              </w:rPr>
              <w:t>повторить</w:t>
            </w:r>
            <w:r>
              <w:rPr>
                <w:rFonts w:eastAsia="Times New Roman"/>
                <w:color w:val="00000A"/>
                <w:sz w:val="24"/>
                <w:szCs w:val="24"/>
              </w:rPr>
              <w:t xml:space="preserve"> упражнения с бегом,</w:t>
            </w:r>
          </w:p>
        </w:tc>
        <w:tc>
          <w:tcPr>
            <w:tcW w:w="4780" w:type="dxa"/>
            <w:tcBorders>
              <w:right w:val="single" w:sz="8" w:space="0" w:color="00000A"/>
            </w:tcBorders>
            <w:vAlign w:val="bottom"/>
          </w:tcPr>
          <w:p w14:paraId="300D2F9F" w14:textId="77777777" w:rsidR="00685995" w:rsidRDefault="002D509D">
            <w:pPr>
              <w:ind w:left="60"/>
              <w:rPr>
                <w:sz w:val="20"/>
                <w:szCs w:val="20"/>
              </w:rPr>
            </w:pPr>
            <w:r>
              <w:rPr>
                <w:rFonts w:eastAsia="Times New Roman"/>
                <w:color w:val="00000A"/>
                <w:sz w:val="24"/>
                <w:szCs w:val="24"/>
              </w:rPr>
              <w:t>деятельности разнообразные по</w:t>
            </w:r>
          </w:p>
        </w:tc>
        <w:tc>
          <w:tcPr>
            <w:tcW w:w="0" w:type="dxa"/>
            <w:vAlign w:val="bottom"/>
          </w:tcPr>
          <w:p w14:paraId="04E8A3AF" w14:textId="77777777" w:rsidR="00685995" w:rsidRDefault="00685995">
            <w:pPr>
              <w:rPr>
                <w:sz w:val="1"/>
                <w:szCs w:val="1"/>
              </w:rPr>
            </w:pPr>
          </w:p>
        </w:tc>
      </w:tr>
      <w:tr w:rsidR="00685995" w14:paraId="6755F5C1" w14:textId="77777777">
        <w:trPr>
          <w:trHeight w:val="288"/>
        </w:trPr>
        <w:tc>
          <w:tcPr>
            <w:tcW w:w="4780" w:type="dxa"/>
            <w:vMerge w:val="restart"/>
            <w:tcBorders>
              <w:left w:val="single" w:sz="8" w:space="0" w:color="00000A"/>
              <w:right w:val="single" w:sz="8" w:space="0" w:color="00000A"/>
            </w:tcBorders>
            <w:vAlign w:val="bottom"/>
          </w:tcPr>
          <w:p w14:paraId="757FCDFD" w14:textId="77777777" w:rsidR="00685995" w:rsidRDefault="002D509D">
            <w:pPr>
              <w:ind w:left="80"/>
              <w:rPr>
                <w:sz w:val="20"/>
                <w:szCs w:val="20"/>
              </w:rPr>
            </w:pPr>
            <w:r>
              <w:rPr>
                <w:rFonts w:eastAsia="Times New Roman"/>
                <w:b/>
                <w:bCs/>
                <w:i/>
                <w:iCs/>
                <w:color w:val="00000A"/>
                <w:sz w:val="24"/>
                <w:szCs w:val="24"/>
              </w:rPr>
              <w:t>Малоподвижная игра.</w:t>
            </w:r>
          </w:p>
        </w:tc>
        <w:tc>
          <w:tcPr>
            <w:tcW w:w="4740" w:type="dxa"/>
            <w:tcBorders>
              <w:right w:val="single" w:sz="8" w:space="0" w:color="00000A"/>
            </w:tcBorders>
            <w:vAlign w:val="bottom"/>
          </w:tcPr>
          <w:p w14:paraId="430E606A" w14:textId="77777777" w:rsidR="00685995" w:rsidRDefault="002D509D">
            <w:pPr>
              <w:ind w:left="40"/>
              <w:rPr>
                <w:sz w:val="20"/>
                <w:szCs w:val="20"/>
              </w:rPr>
            </w:pPr>
            <w:r>
              <w:rPr>
                <w:rFonts w:eastAsia="Times New Roman"/>
                <w:color w:val="00000A"/>
                <w:sz w:val="24"/>
                <w:szCs w:val="24"/>
              </w:rPr>
              <w:t>прыжками и мячом.</w:t>
            </w:r>
          </w:p>
        </w:tc>
        <w:tc>
          <w:tcPr>
            <w:tcW w:w="4780" w:type="dxa"/>
            <w:tcBorders>
              <w:right w:val="single" w:sz="8" w:space="0" w:color="00000A"/>
            </w:tcBorders>
            <w:vAlign w:val="bottom"/>
          </w:tcPr>
          <w:p w14:paraId="1995A5F1" w14:textId="77777777" w:rsidR="00685995" w:rsidRDefault="002D509D">
            <w:pPr>
              <w:ind w:left="60"/>
              <w:rPr>
                <w:sz w:val="20"/>
                <w:szCs w:val="20"/>
              </w:rPr>
            </w:pPr>
            <w:r>
              <w:rPr>
                <w:rFonts w:eastAsia="Times New Roman"/>
                <w:color w:val="00000A"/>
                <w:sz w:val="24"/>
                <w:szCs w:val="24"/>
              </w:rPr>
              <w:t>содержанию подвижные игры, справедливо</w:t>
            </w:r>
          </w:p>
        </w:tc>
        <w:tc>
          <w:tcPr>
            <w:tcW w:w="0" w:type="dxa"/>
            <w:vAlign w:val="bottom"/>
          </w:tcPr>
          <w:p w14:paraId="1D0BC374" w14:textId="77777777" w:rsidR="00685995" w:rsidRDefault="00685995">
            <w:pPr>
              <w:rPr>
                <w:sz w:val="1"/>
                <w:szCs w:val="1"/>
              </w:rPr>
            </w:pPr>
          </w:p>
        </w:tc>
      </w:tr>
      <w:tr w:rsidR="00685995" w14:paraId="13CBEDF1" w14:textId="77777777">
        <w:trPr>
          <w:trHeight w:val="284"/>
        </w:trPr>
        <w:tc>
          <w:tcPr>
            <w:tcW w:w="4780" w:type="dxa"/>
            <w:vMerge/>
            <w:tcBorders>
              <w:left w:val="single" w:sz="8" w:space="0" w:color="00000A"/>
              <w:right w:val="single" w:sz="8" w:space="0" w:color="00000A"/>
            </w:tcBorders>
            <w:vAlign w:val="bottom"/>
          </w:tcPr>
          <w:p w14:paraId="67C1EB4A" w14:textId="77777777" w:rsidR="00685995" w:rsidRDefault="00685995">
            <w:pPr>
              <w:rPr>
                <w:sz w:val="24"/>
                <w:szCs w:val="24"/>
              </w:rPr>
            </w:pPr>
          </w:p>
        </w:tc>
        <w:tc>
          <w:tcPr>
            <w:tcW w:w="4740" w:type="dxa"/>
            <w:tcBorders>
              <w:right w:val="single" w:sz="8" w:space="0" w:color="00000A"/>
            </w:tcBorders>
            <w:vAlign w:val="bottom"/>
          </w:tcPr>
          <w:p w14:paraId="156C7198" w14:textId="77777777" w:rsidR="00685995" w:rsidRDefault="00685995">
            <w:pPr>
              <w:rPr>
                <w:sz w:val="24"/>
                <w:szCs w:val="24"/>
              </w:rPr>
            </w:pPr>
          </w:p>
        </w:tc>
        <w:tc>
          <w:tcPr>
            <w:tcW w:w="4780" w:type="dxa"/>
            <w:tcBorders>
              <w:right w:val="single" w:sz="8" w:space="0" w:color="00000A"/>
            </w:tcBorders>
            <w:vAlign w:val="bottom"/>
          </w:tcPr>
          <w:p w14:paraId="7C4E836C" w14:textId="77777777" w:rsidR="00685995" w:rsidRDefault="002D509D">
            <w:pPr>
              <w:ind w:left="60"/>
              <w:rPr>
                <w:sz w:val="20"/>
                <w:szCs w:val="20"/>
              </w:rPr>
            </w:pPr>
            <w:r>
              <w:rPr>
                <w:rFonts w:eastAsia="Times New Roman"/>
                <w:color w:val="00000A"/>
                <w:sz w:val="24"/>
                <w:szCs w:val="24"/>
              </w:rPr>
              <w:t>оценивать результаты игры, интерес к</w:t>
            </w:r>
          </w:p>
        </w:tc>
        <w:tc>
          <w:tcPr>
            <w:tcW w:w="0" w:type="dxa"/>
            <w:vAlign w:val="bottom"/>
          </w:tcPr>
          <w:p w14:paraId="6B14B0B5" w14:textId="77777777" w:rsidR="00685995" w:rsidRDefault="00685995">
            <w:pPr>
              <w:rPr>
                <w:sz w:val="1"/>
                <w:szCs w:val="1"/>
              </w:rPr>
            </w:pPr>
          </w:p>
        </w:tc>
      </w:tr>
      <w:tr w:rsidR="00685995" w14:paraId="3BCAD6AB" w14:textId="77777777">
        <w:trPr>
          <w:trHeight w:val="290"/>
        </w:trPr>
        <w:tc>
          <w:tcPr>
            <w:tcW w:w="4780" w:type="dxa"/>
            <w:tcBorders>
              <w:left w:val="single" w:sz="8" w:space="0" w:color="00000A"/>
              <w:right w:val="single" w:sz="8" w:space="0" w:color="00000A"/>
            </w:tcBorders>
            <w:vAlign w:val="bottom"/>
          </w:tcPr>
          <w:p w14:paraId="1173F678" w14:textId="77777777" w:rsidR="00685995" w:rsidRDefault="002D509D">
            <w:pPr>
              <w:ind w:left="80"/>
              <w:rPr>
                <w:sz w:val="20"/>
                <w:szCs w:val="20"/>
              </w:rPr>
            </w:pPr>
            <w:r>
              <w:rPr>
                <w:rFonts w:eastAsia="Times New Roman"/>
                <w:color w:val="00000A"/>
                <w:sz w:val="24"/>
                <w:szCs w:val="24"/>
              </w:rPr>
              <w:t xml:space="preserve">9* - </w:t>
            </w:r>
            <w:r>
              <w:rPr>
                <w:rFonts w:eastAsia="Times New Roman"/>
                <w:b/>
                <w:bCs/>
                <w:i/>
                <w:iCs/>
                <w:color w:val="00000A"/>
                <w:sz w:val="24"/>
                <w:szCs w:val="24"/>
              </w:rPr>
              <w:t>упражнять</w:t>
            </w:r>
            <w:r>
              <w:rPr>
                <w:rFonts w:eastAsia="Times New Roman"/>
                <w:color w:val="00000A"/>
                <w:sz w:val="24"/>
                <w:szCs w:val="24"/>
              </w:rPr>
              <w:t xml:space="preserve"> в беге на скорость,</w:t>
            </w:r>
          </w:p>
        </w:tc>
        <w:tc>
          <w:tcPr>
            <w:tcW w:w="4740" w:type="dxa"/>
            <w:tcBorders>
              <w:right w:val="single" w:sz="8" w:space="0" w:color="00000A"/>
            </w:tcBorders>
            <w:vAlign w:val="bottom"/>
          </w:tcPr>
          <w:p w14:paraId="28C30AC0" w14:textId="77777777" w:rsidR="00685995" w:rsidRDefault="002D509D">
            <w:pPr>
              <w:ind w:left="4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5D802138" w14:textId="77777777" w:rsidR="00685995" w:rsidRDefault="002D509D">
            <w:pPr>
              <w:ind w:left="60"/>
              <w:rPr>
                <w:sz w:val="20"/>
                <w:szCs w:val="20"/>
              </w:rPr>
            </w:pPr>
            <w:r>
              <w:rPr>
                <w:rFonts w:eastAsia="Times New Roman"/>
                <w:color w:val="00000A"/>
                <w:sz w:val="24"/>
                <w:szCs w:val="24"/>
              </w:rPr>
              <w:t>народным играм.</w:t>
            </w:r>
          </w:p>
        </w:tc>
        <w:tc>
          <w:tcPr>
            <w:tcW w:w="0" w:type="dxa"/>
            <w:vAlign w:val="bottom"/>
          </w:tcPr>
          <w:p w14:paraId="17874766" w14:textId="77777777" w:rsidR="00685995" w:rsidRDefault="00685995">
            <w:pPr>
              <w:rPr>
                <w:sz w:val="1"/>
                <w:szCs w:val="1"/>
              </w:rPr>
            </w:pPr>
          </w:p>
        </w:tc>
      </w:tr>
      <w:tr w:rsidR="00685995" w14:paraId="5805C2E7" w14:textId="77777777">
        <w:trPr>
          <w:trHeight w:val="296"/>
        </w:trPr>
        <w:tc>
          <w:tcPr>
            <w:tcW w:w="4780" w:type="dxa"/>
            <w:tcBorders>
              <w:left w:val="single" w:sz="8" w:space="0" w:color="00000A"/>
              <w:right w:val="single" w:sz="8" w:space="0" w:color="00000A"/>
            </w:tcBorders>
            <w:vAlign w:val="bottom"/>
          </w:tcPr>
          <w:p w14:paraId="6F9A23F4"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игровые упражнения с</w:t>
            </w:r>
          </w:p>
        </w:tc>
        <w:tc>
          <w:tcPr>
            <w:tcW w:w="4740" w:type="dxa"/>
            <w:tcBorders>
              <w:right w:val="single" w:sz="8" w:space="0" w:color="00000A"/>
            </w:tcBorders>
            <w:vAlign w:val="bottom"/>
          </w:tcPr>
          <w:p w14:paraId="07622C93" w14:textId="77777777" w:rsidR="00685995" w:rsidRDefault="002D509D">
            <w:pPr>
              <w:ind w:left="40"/>
              <w:rPr>
                <w:sz w:val="20"/>
                <w:szCs w:val="20"/>
              </w:rPr>
            </w:pPr>
            <w:r>
              <w:rPr>
                <w:rFonts w:eastAsia="Times New Roman"/>
                <w:color w:val="00000A"/>
                <w:sz w:val="24"/>
                <w:szCs w:val="24"/>
              </w:rPr>
              <w:t>«Салки-перебежки»,</w:t>
            </w:r>
          </w:p>
        </w:tc>
        <w:tc>
          <w:tcPr>
            <w:tcW w:w="4780" w:type="dxa"/>
            <w:tcBorders>
              <w:right w:val="single" w:sz="8" w:space="0" w:color="00000A"/>
            </w:tcBorders>
            <w:vAlign w:val="bottom"/>
          </w:tcPr>
          <w:p w14:paraId="5C54AA4A"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продолжать побуждать и поощрять</w:t>
            </w:r>
          </w:p>
        </w:tc>
        <w:tc>
          <w:tcPr>
            <w:tcW w:w="0" w:type="dxa"/>
            <w:vAlign w:val="bottom"/>
          </w:tcPr>
          <w:p w14:paraId="3715BD23" w14:textId="77777777" w:rsidR="00685995" w:rsidRDefault="00685995">
            <w:pPr>
              <w:rPr>
                <w:sz w:val="1"/>
                <w:szCs w:val="1"/>
              </w:rPr>
            </w:pPr>
          </w:p>
        </w:tc>
      </w:tr>
      <w:tr w:rsidR="00685995" w14:paraId="36CF8BD3" w14:textId="77777777">
        <w:trPr>
          <w:trHeight w:val="288"/>
        </w:trPr>
        <w:tc>
          <w:tcPr>
            <w:tcW w:w="4780" w:type="dxa"/>
            <w:tcBorders>
              <w:left w:val="single" w:sz="8" w:space="0" w:color="00000A"/>
              <w:right w:val="single" w:sz="8" w:space="0" w:color="00000A"/>
            </w:tcBorders>
            <w:vAlign w:val="bottom"/>
          </w:tcPr>
          <w:p w14:paraId="7012F3ED" w14:textId="77777777" w:rsidR="00685995" w:rsidRDefault="002D509D">
            <w:pPr>
              <w:ind w:left="80"/>
              <w:rPr>
                <w:sz w:val="20"/>
                <w:szCs w:val="20"/>
              </w:rPr>
            </w:pPr>
            <w:r>
              <w:rPr>
                <w:rFonts w:eastAsia="Times New Roman"/>
                <w:color w:val="00000A"/>
                <w:sz w:val="24"/>
                <w:szCs w:val="24"/>
              </w:rPr>
              <w:t>прыжками и с мячом.</w:t>
            </w:r>
          </w:p>
        </w:tc>
        <w:tc>
          <w:tcPr>
            <w:tcW w:w="4740" w:type="dxa"/>
            <w:tcBorders>
              <w:right w:val="single" w:sz="8" w:space="0" w:color="00000A"/>
            </w:tcBorders>
            <w:vAlign w:val="bottom"/>
          </w:tcPr>
          <w:p w14:paraId="2224CD66" w14:textId="77777777" w:rsidR="00685995" w:rsidRDefault="002D509D">
            <w:pPr>
              <w:ind w:left="100"/>
              <w:rPr>
                <w:sz w:val="20"/>
                <w:szCs w:val="20"/>
              </w:rPr>
            </w:pPr>
            <w:r>
              <w:rPr>
                <w:rFonts w:eastAsia="Times New Roman"/>
                <w:color w:val="00000A"/>
                <w:sz w:val="24"/>
                <w:szCs w:val="24"/>
              </w:rPr>
              <w:t>«Передача мяча в колонне»,</w:t>
            </w:r>
          </w:p>
        </w:tc>
        <w:tc>
          <w:tcPr>
            <w:tcW w:w="4780" w:type="dxa"/>
            <w:tcBorders>
              <w:right w:val="single" w:sz="8" w:space="0" w:color="00000A"/>
            </w:tcBorders>
            <w:vAlign w:val="bottom"/>
          </w:tcPr>
          <w:p w14:paraId="78E89718" w14:textId="77777777" w:rsidR="00685995" w:rsidRDefault="002D509D">
            <w:pPr>
              <w:ind w:left="60"/>
              <w:rPr>
                <w:sz w:val="20"/>
                <w:szCs w:val="20"/>
              </w:rPr>
            </w:pPr>
            <w:r>
              <w:rPr>
                <w:rFonts w:eastAsia="Times New Roman"/>
                <w:color w:val="00000A"/>
                <w:sz w:val="24"/>
                <w:szCs w:val="24"/>
              </w:rPr>
              <w:t>помощь в подготовке и уборке спорт</w:t>
            </w:r>
          </w:p>
        </w:tc>
        <w:tc>
          <w:tcPr>
            <w:tcW w:w="0" w:type="dxa"/>
            <w:vAlign w:val="bottom"/>
          </w:tcPr>
          <w:p w14:paraId="0DF97A25" w14:textId="77777777" w:rsidR="00685995" w:rsidRDefault="00685995">
            <w:pPr>
              <w:rPr>
                <w:sz w:val="1"/>
                <w:szCs w:val="1"/>
              </w:rPr>
            </w:pPr>
          </w:p>
        </w:tc>
      </w:tr>
      <w:tr w:rsidR="00685995" w14:paraId="7981ECEC" w14:textId="77777777">
        <w:trPr>
          <w:trHeight w:val="284"/>
        </w:trPr>
        <w:tc>
          <w:tcPr>
            <w:tcW w:w="4780" w:type="dxa"/>
            <w:tcBorders>
              <w:left w:val="single" w:sz="8" w:space="0" w:color="00000A"/>
              <w:right w:val="single" w:sz="8" w:space="0" w:color="00000A"/>
            </w:tcBorders>
            <w:vAlign w:val="bottom"/>
          </w:tcPr>
          <w:p w14:paraId="5333E1D6" w14:textId="77777777" w:rsidR="00685995" w:rsidRDefault="00685995">
            <w:pPr>
              <w:rPr>
                <w:sz w:val="24"/>
                <w:szCs w:val="24"/>
              </w:rPr>
            </w:pPr>
          </w:p>
        </w:tc>
        <w:tc>
          <w:tcPr>
            <w:tcW w:w="4740" w:type="dxa"/>
            <w:tcBorders>
              <w:right w:val="single" w:sz="8" w:space="0" w:color="00000A"/>
            </w:tcBorders>
            <w:vAlign w:val="bottom"/>
          </w:tcPr>
          <w:p w14:paraId="086BB3D3" w14:textId="77777777" w:rsidR="00685995" w:rsidRDefault="002D509D">
            <w:pPr>
              <w:ind w:left="40"/>
              <w:rPr>
                <w:sz w:val="20"/>
                <w:szCs w:val="20"/>
              </w:rPr>
            </w:pPr>
            <w:r>
              <w:rPr>
                <w:rFonts w:eastAsia="Times New Roman"/>
                <w:color w:val="00000A"/>
                <w:sz w:val="24"/>
                <w:szCs w:val="24"/>
              </w:rPr>
              <w:t>«Удочка»</w:t>
            </w:r>
          </w:p>
        </w:tc>
        <w:tc>
          <w:tcPr>
            <w:tcW w:w="4780" w:type="dxa"/>
            <w:tcBorders>
              <w:right w:val="single" w:sz="8" w:space="0" w:color="00000A"/>
            </w:tcBorders>
            <w:vAlign w:val="bottom"/>
          </w:tcPr>
          <w:p w14:paraId="26DE5A67" w14:textId="77777777" w:rsidR="00685995" w:rsidRDefault="002D509D">
            <w:pPr>
              <w:ind w:left="60"/>
              <w:rPr>
                <w:sz w:val="20"/>
                <w:szCs w:val="20"/>
              </w:rPr>
            </w:pPr>
            <w:r>
              <w:rPr>
                <w:rFonts w:eastAsia="Times New Roman"/>
                <w:color w:val="00000A"/>
                <w:sz w:val="24"/>
                <w:szCs w:val="24"/>
              </w:rPr>
              <w:t>инвентаря.</w:t>
            </w:r>
          </w:p>
        </w:tc>
        <w:tc>
          <w:tcPr>
            <w:tcW w:w="0" w:type="dxa"/>
            <w:vAlign w:val="bottom"/>
          </w:tcPr>
          <w:p w14:paraId="3B3EF676" w14:textId="77777777" w:rsidR="00685995" w:rsidRDefault="00685995">
            <w:pPr>
              <w:rPr>
                <w:sz w:val="1"/>
                <w:szCs w:val="1"/>
              </w:rPr>
            </w:pPr>
          </w:p>
        </w:tc>
      </w:tr>
      <w:tr w:rsidR="00685995" w14:paraId="00857803" w14:textId="77777777">
        <w:trPr>
          <w:trHeight w:val="296"/>
        </w:trPr>
        <w:tc>
          <w:tcPr>
            <w:tcW w:w="4780" w:type="dxa"/>
            <w:tcBorders>
              <w:left w:val="single" w:sz="8" w:space="0" w:color="00000A"/>
              <w:right w:val="single" w:sz="8" w:space="0" w:color="00000A"/>
            </w:tcBorders>
            <w:vAlign w:val="bottom"/>
          </w:tcPr>
          <w:p w14:paraId="086B14B2"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0F05A6FE" w14:textId="77777777" w:rsidR="00685995" w:rsidRDefault="002D509D">
            <w:pPr>
              <w:ind w:left="40"/>
              <w:rPr>
                <w:sz w:val="20"/>
                <w:szCs w:val="20"/>
              </w:rPr>
            </w:pPr>
            <w:r>
              <w:rPr>
                <w:rFonts w:eastAsia="Times New Roman"/>
                <w:sz w:val="24"/>
                <w:szCs w:val="24"/>
              </w:rPr>
              <w:t>«Горелки».</w:t>
            </w:r>
          </w:p>
        </w:tc>
        <w:tc>
          <w:tcPr>
            <w:tcW w:w="4780" w:type="dxa"/>
            <w:tcBorders>
              <w:right w:val="single" w:sz="8" w:space="0" w:color="00000A"/>
            </w:tcBorders>
            <w:vAlign w:val="bottom"/>
          </w:tcPr>
          <w:p w14:paraId="66E405D5" w14:textId="77777777" w:rsidR="00685995" w:rsidRDefault="002D509D">
            <w:pPr>
              <w:ind w:left="60"/>
              <w:rPr>
                <w:sz w:val="20"/>
                <w:szCs w:val="20"/>
              </w:rPr>
            </w:pPr>
            <w:r>
              <w:rPr>
                <w:rFonts w:eastAsia="Times New Roman"/>
                <w:b/>
                <w:bCs/>
                <w:i/>
                <w:iCs/>
                <w:color w:val="00000A"/>
                <w:sz w:val="24"/>
                <w:szCs w:val="24"/>
              </w:rPr>
              <w:t xml:space="preserve">Познание: </w:t>
            </w:r>
            <w:r>
              <w:rPr>
                <w:rFonts w:eastAsia="Times New Roman"/>
                <w:color w:val="00000A"/>
                <w:sz w:val="24"/>
                <w:szCs w:val="24"/>
              </w:rPr>
              <w:t>продолжать</w:t>
            </w:r>
          </w:p>
        </w:tc>
        <w:tc>
          <w:tcPr>
            <w:tcW w:w="0" w:type="dxa"/>
            <w:vAlign w:val="bottom"/>
          </w:tcPr>
          <w:p w14:paraId="54C0B8FC" w14:textId="77777777" w:rsidR="00685995" w:rsidRDefault="00685995">
            <w:pPr>
              <w:rPr>
                <w:sz w:val="1"/>
                <w:szCs w:val="1"/>
              </w:rPr>
            </w:pPr>
          </w:p>
        </w:tc>
      </w:tr>
      <w:tr w:rsidR="00685995" w14:paraId="4C9D69AF" w14:textId="77777777">
        <w:trPr>
          <w:trHeight w:val="290"/>
        </w:trPr>
        <w:tc>
          <w:tcPr>
            <w:tcW w:w="4780" w:type="dxa"/>
            <w:tcBorders>
              <w:left w:val="single" w:sz="8" w:space="0" w:color="00000A"/>
              <w:right w:val="single" w:sz="8" w:space="0" w:color="00000A"/>
            </w:tcBorders>
            <w:vAlign w:val="bottom"/>
          </w:tcPr>
          <w:p w14:paraId="1B59C41D" w14:textId="77777777" w:rsidR="00685995" w:rsidRDefault="002D509D">
            <w:pPr>
              <w:ind w:left="80"/>
              <w:rPr>
                <w:sz w:val="20"/>
                <w:szCs w:val="20"/>
              </w:rPr>
            </w:pPr>
            <w:r>
              <w:rPr>
                <w:rFonts w:eastAsia="Times New Roman"/>
                <w:color w:val="00000A"/>
                <w:sz w:val="24"/>
                <w:szCs w:val="24"/>
              </w:rPr>
              <w:t>«Кто скорее до мяча»,</w:t>
            </w:r>
          </w:p>
        </w:tc>
        <w:tc>
          <w:tcPr>
            <w:tcW w:w="4740" w:type="dxa"/>
            <w:tcBorders>
              <w:right w:val="single" w:sz="8" w:space="0" w:color="00000A"/>
            </w:tcBorders>
            <w:vAlign w:val="bottom"/>
          </w:tcPr>
          <w:p w14:paraId="5DC548C7" w14:textId="77777777" w:rsidR="00685995" w:rsidRDefault="00685995">
            <w:pPr>
              <w:rPr>
                <w:sz w:val="24"/>
                <w:szCs w:val="24"/>
              </w:rPr>
            </w:pPr>
          </w:p>
        </w:tc>
        <w:tc>
          <w:tcPr>
            <w:tcW w:w="4780" w:type="dxa"/>
            <w:tcBorders>
              <w:right w:val="single" w:sz="8" w:space="0" w:color="00000A"/>
            </w:tcBorders>
            <w:vAlign w:val="bottom"/>
          </w:tcPr>
          <w:p w14:paraId="7485E121" w14:textId="77777777" w:rsidR="00685995" w:rsidRDefault="002D509D">
            <w:pPr>
              <w:ind w:left="60"/>
              <w:rPr>
                <w:sz w:val="20"/>
                <w:szCs w:val="20"/>
              </w:rPr>
            </w:pPr>
            <w:r>
              <w:rPr>
                <w:rFonts w:eastAsia="Times New Roman"/>
                <w:color w:val="00000A"/>
                <w:sz w:val="24"/>
                <w:szCs w:val="24"/>
              </w:rPr>
              <w:t>сенсорное развитие детей во время</w:t>
            </w:r>
          </w:p>
        </w:tc>
        <w:tc>
          <w:tcPr>
            <w:tcW w:w="0" w:type="dxa"/>
            <w:vAlign w:val="bottom"/>
          </w:tcPr>
          <w:p w14:paraId="4F1AA79F" w14:textId="77777777" w:rsidR="00685995" w:rsidRDefault="00685995">
            <w:pPr>
              <w:rPr>
                <w:sz w:val="1"/>
                <w:szCs w:val="1"/>
              </w:rPr>
            </w:pPr>
          </w:p>
        </w:tc>
      </w:tr>
      <w:tr w:rsidR="00685995" w14:paraId="25D7AA52" w14:textId="77777777">
        <w:trPr>
          <w:trHeight w:val="288"/>
        </w:trPr>
        <w:tc>
          <w:tcPr>
            <w:tcW w:w="4780" w:type="dxa"/>
            <w:tcBorders>
              <w:left w:val="single" w:sz="8" w:space="0" w:color="00000A"/>
              <w:right w:val="single" w:sz="8" w:space="0" w:color="00000A"/>
            </w:tcBorders>
            <w:vAlign w:val="bottom"/>
          </w:tcPr>
          <w:p w14:paraId="4DEC4021" w14:textId="77777777" w:rsidR="00685995" w:rsidRDefault="002D509D">
            <w:pPr>
              <w:ind w:left="80"/>
              <w:rPr>
                <w:sz w:val="20"/>
                <w:szCs w:val="20"/>
              </w:rPr>
            </w:pPr>
            <w:r>
              <w:rPr>
                <w:rFonts w:eastAsia="Times New Roman"/>
                <w:color w:val="00000A"/>
                <w:sz w:val="24"/>
                <w:szCs w:val="24"/>
              </w:rPr>
              <w:t>«Пас ногой»,</w:t>
            </w:r>
          </w:p>
        </w:tc>
        <w:tc>
          <w:tcPr>
            <w:tcW w:w="4740" w:type="dxa"/>
            <w:tcBorders>
              <w:right w:val="single" w:sz="8" w:space="0" w:color="00000A"/>
            </w:tcBorders>
            <w:vAlign w:val="bottom"/>
          </w:tcPr>
          <w:p w14:paraId="7B651EDB" w14:textId="77777777" w:rsidR="00685995" w:rsidRDefault="00685995">
            <w:pPr>
              <w:rPr>
                <w:sz w:val="24"/>
                <w:szCs w:val="24"/>
              </w:rPr>
            </w:pPr>
          </w:p>
        </w:tc>
        <w:tc>
          <w:tcPr>
            <w:tcW w:w="4780" w:type="dxa"/>
            <w:tcBorders>
              <w:right w:val="single" w:sz="8" w:space="0" w:color="00000A"/>
            </w:tcBorders>
            <w:vAlign w:val="bottom"/>
          </w:tcPr>
          <w:p w14:paraId="715DB4D6" w14:textId="77777777" w:rsidR="00685995" w:rsidRDefault="002D509D">
            <w:pPr>
              <w:ind w:left="60"/>
              <w:rPr>
                <w:sz w:val="20"/>
                <w:szCs w:val="20"/>
              </w:rPr>
            </w:pPr>
            <w:r>
              <w:rPr>
                <w:rFonts w:eastAsia="Times New Roman"/>
                <w:color w:val="00000A"/>
                <w:sz w:val="24"/>
                <w:szCs w:val="24"/>
              </w:rPr>
              <w:t>непосредственно образовательной</w:t>
            </w:r>
          </w:p>
        </w:tc>
        <w:tc>
          <w:tcPr>
            <w:tcW w:w="0" w:type="dxa"/>
            <w:vAlign w:val="bottom"/>
          </w:tcPr>
          <w:p w14:paraId="32EF6A8E" w14:textId="77777777" w:rsidR="00685995" w:rsidRDefault="00685995">
            <w:pPr>
              <w:rPr>
                <w:sz w:val="1"/>
                <w:szCs w:val="1"/>
              </w:rPr>
            </w:pPr>
          </w:p>
        </w:tc>
      </w:tr>
      <w:tr w:rsidR="00685995" w14:paraId="07D85850" w14:textId="77777777">
        <w:trPr>
          <w:trHeight w:val="315"/>
        </w:trPr>
        <w:tc>
          <w:tcPr>
            <w:tcW w:w="4780" w:type="dxa"/>
            <w:tcBorders>
              <w:left w:val="single" w:sz="8" w:space="0" w:color="00000A"/>
              <w:bottom w:val="single" w:sz="8" w:space="0" w:color="00000A"/>
              <w:right w:val="single" w:sz="8" w:space="0" w:color="00000A"/>
            </w:tcBorders>
            <w:vAlign w:val="bottom"/>
          </w:tcPr>
          <w:p w14:paraId="5DADD25F" w14:textId="77777777" w:rsidR="00685995" w:rsidRDefault="002D509D">
            <w:pPr>
              <w:ind w:left="80"/>
              <w:rPr>
                <w:sz w:val="20"/>
                <w:szCs w:val="20"/>
              </w:rPr>
            </w:pPr>
            <w:r>
              <w:rPr>
                <w:rFonts w:eastAsia="Times New Roman"/>
                <w:color w:val="00000A"/>
                <w:sz w:val="24"/>
                <w:szCs w:val="24"/>
              </w:rPr>
              <w:t>«Ловкие зайчата»</w:t>
            </w:r>
          </w:p>
        </w:tc>
        <w:tc>
          <w:tcPr>
            <w:tcW w:w="4740" w:type="dxa"/>
            <w:tcBorders>
              <w:bottom w:val="single" w:sz="8" w:space="0" w:color="00000A"/>
              <w:right w:val="single" w:sz="8" w:space="0" w:color="00000A"/>
            </w:tcBorders>
            <w:vAlign w:val="bottom"/>
          </w:tcPr>
          <w:p w14:paraId="706C6465"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09546763" w14:textId="77777777" w:rsidR="00685995" w:rsidRDefault="002D509D">
            <w:pPr>
              <w:ind w:left="60"/>
              <w:rPr>
                <w:sz w:val="20"/>
                <w:szCs w:val="20"/>
              </w:rPr>
            </w:pPr>
            <w:r>
              <w:rPr>
                <w:rFonts w:eastAsia="Times New Roman"/>
                <w:color w:val="00000A"/>
                <w:sz w:val="24"/>
                <w:szCs w:val="24"/>
              </w:rPr>
              <w:t>деятельности; развитие пространственных</w:t>
            </w:r>
          </w:p>
        </w:tc>
        <w:tc>
          <w:tcPr>
            <w:tcW w:w="0" w:type="dxa"/>
            <w:vAlign w:val="bottom"/>
          </w:tcPr>
          <w:p w14:paraId="060EFBA3" w14:textId="77777777" w:rsidR="00685995" w:rsidRDefault="00685995">
            <w:pPr>
              <w:rPr>
                <w:sz w:val="1"/>
                <w:szCs w:val="1"/>
              </w:rPr>
            </w:pPr>
          </w:p>
        </w:tc>
      </w:tr>
      <w:tr w:rsidR="00685995" w14:paraId="1C61C643" w14:textId="77777777">
        <w:trPr>
          <w:trHeight w:val="633"/>
        </w:trPr>
        <w:tc>
          <w:tcPr>
            <w:tcW w:w="4780" w:type="dxa"/>
            <w:vAlign w:val="bottom"/>
          </w:tcPr>
          <w:p w14:paraId="11C09C1A" w14:textId="77777777" w:rsidR="00685995" w:rsidRDefault="00685995">
            <w:pPr>
              <w:rPr>
                <w:sz w:val="24"/>
                <w:szCs w:val="24"/>
              </w:rPr>
            </w:pPr>
          </w:p>
        </w:tc>
        <w:tc>
          <w:tcPr>
            <w:tcW w:w="4740" w:type="dxa"/>
            <w:vAlign w:val="bottom"/>
          </w:tcPr>
          <w:p w14:paraId="25315D46" w14:textId="77777777" w:rsidR="00685995" w:rsidRDefault="00685995">
            <w:pPr>
              <w:rPr>
                <w:sz w:val="24"/>
                <w:szCs w:val="24"/>
              </w:rPr>
            </w:pPr>
          </w:p>
        </w:tc>
        <w:tc>
          <w:tcPr>
            <w:tcW w:w="4780" w:type="dxa"/>
            <w:vAlign w:val="bottom"/>
          </w:tcPr>
          <w:p w14:paraId="71D4195F" w14:textId="2C71D8F7" w:rsidR="00685995" w:rsidRDefault="00685995" w:rsidP="001156C6">
            <w:pPr>
              <w:spacing w:line="322" w:lineRule="exact"/>
              <w:rPr>
                <w:sz w:val="20"/>
                <w:szCs w:val="20"/>
              </w:rPr>
            </w:pPr>
          </w:p>
        </w:tc>
        <w:tc>
          <w:tcPr>
            <w:tcW w:w="0" w:type="dxa"/>
            <w:vAlign w:val="bottom"/>
          </w:tcPr>
          <w:p w14:paraId="70DE54A2" w14:textId="77777777" w:rsidR="00685995" w:rsidRDefault="00685995">
            <w:pPr>
              <w:rPr>
                <w:sz w:val="1"/>
                <w:szCs w:val="1"/>
              </w:rPr>
            </w:pPr>
          </w:p>
        </w:tc>
      </w:tr>
    </w:tbl>
    <w:p w14:paraId="6DFFB21B"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1670160B" w14:textId="77777777">
        <w:trPr>
          <w:trHeight w:val="268"/>
        </w:trPr>
        <w:tc>
          <w:tcPr>
            <w:tcW w:w="4780" w:type="dxa"/>
            <w:tcBorders>
              <w:top w:val="single" w:sz="8" w:space="0" w:color="00000A"/>
              <w:left w:val="single" w:sz="8" w:space="0" w:color="00000A"/>
              <w:right w:val="single" w:sz="8" w:space="0" w:color="00000A"/>
            </w:tcBorders>
            <w:vAlign w:val="bottom"/>
          </w:tcPr>
          <w:p w14:paraId="0560B7BD" w14:textId="77777777" w:rsidR="00685995" w:rsidRDefault="00685995">
            <w:pPr>
              <w:rPr>
                <w:sz w:val="23"/>
                <w:szCs w:val="23"/>
              </w:rPr>
            </w:pPr>
          </w:p>
        </w:tc>
        <w:tc>
          <w:tcPr>
            <w:tcW w:w="4740" w:type="dxa"/>
            <w:tcBorders>
              <w:top w:val="single" w:sz="8" w:space="0" w:color="00000A"/>
              <w:right w:val="single" w:sz="8" w:space="0" w:color="00000A"/>
            </w:tcBorders>
            <w:vAlign w:val="bottom"/>
          </w:tcPr>
          <w:p w14:paraId="6A757FEF" w14:textId="77777777" w:rsidR="00685995" w:rsidRDefault="00685995">
            <w:pPr>
              <w:rPr>
                <w:sz w:val="23"/>
                <w:szCs w:val="23"/>
              </w:rPr>
            </w:pPr>
          </w:p>
        </w:tc>
        <w:tc>
          <w:tcPr>
            <w:tcW w:w="4780" w:type="dxa"/>
            <w:tcBorders>
              <w:top w:val="single" w:sz="8" w:space="0" w:color="00000A"/>
              <w:right w:val="single" w:sz="8" w:space="0" w:color="00000A"/>
            </w:tcBorders>
            <w:vAlign w:val="bottom"/>
          </w:tcPr>
          <w:p w14:paraId="38B9EF75" w14:textId="77777777" w:rsidR="00685995" w:rsidRDefault="002D509D">
            <w:pPr>
              <w:spacing w:line="268" w:lineRule="exact"/>
              <w:ind w:left="60"/>
              <w:rPr>
                <w:sz w:val="20"/>
                <w:szCs w:val="20"/>
              </w:rPr>
            </w:pPr>
            <w:r>
              <w:rPr>
                <w:rFonts w:eastAsia="Times New Roman"/>
                <w:color w:val="00000A"/>
                <w:sz w:val="24"/>
                <w:szCs w:val="24"/>
              </w:rPr>
              <w:t>ориентировок, временных.</w:t>
            </w:r>
          </w:p>
        </w:tc>
        <w:tc>
          <w:tcPr>
            <w:tcW w:w="0" w:type="dxa"/>
            <w:vAlign w:val="bottom"/>
          </w:tcPr>
          <w:p w14:paraId="50242A1A" w14:textId="77777777" w:rsidR="00685995" w:rsidRDefault="00685995">
            <w:pPr>
              <w:rPr>
                <w:sz w:val="1"/>
                <w:szCs w:val="1"/>
              </w:rPr>
            </w:pPr>
          </w:p>
        </w:tc>
      </w:tr>
      <w:tr w:rsidR="00685995" w14:paraId="234326AC" w14:textId="77777777">
        <w:trPr>
          <w:trHeight w:val="296"/>
        </w:trPr>
        <w:tc>
          <w:tcPr>
            <w:tcW w:w="4780" w:type="dxa"/>
            <w:tcBorders>
              <w:left w:val="single" w:sz="8" w:space="0" w:color="00000A"/>
              <w:right w:val="single" w:sz="8" w:space="0" w:color="00000A"/>
            </w:tcBorders>
            <w:vAlign w:val="bottom"/>
          </w:tcPr>
          <w:p w14:paraId="650A5B5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«Горелки»</w:t>
            </w:r>
          </w:p>
        </w:tc>
        <w:tc>
          <w:tcPr>
            <w:tcW w:w="4740" w:type="dxa"/>
            <w:tcBorders>
              <w:right w:val="single" w:sz="8" w:space="0" w:color="00000A"/>
            </w:tcBorders>
            <w:vAlign w:val="bottom"/>
          </w:tcPr>
          <w:p w14:paraId="596007E7" w14:textId="77777777" w:rsidR="00685995" w:rsidRDefault="00685995">
            <w:pPr>
              <w:rPr>
                <w:sz w:val="24"/>
                <w:szCs w:val="24"/>
              </w:rPr>
            </w:pPr>
          </w:p>
        </w:tc>
        <w:tc>
          <w:tcPr>
            <w:tcW w:w="4780" w:type="dxa"/>
            <w:tcBorders>
              <w:right w:val="single" w:sz="8" w:space="0" w:color="00000A"/>
            </w:tcBorders>
            <w:vAlign w:val="bottom"/>
          </w:tcPr>
          <w:p w14:paraId="541C1231" w14:textId="77777777" w:rsidR="00685995" w:rsidRDefault="002D509D">
            <w:pPr>
              <w:ind w:left="60"/>
              <w:rPr>
                <w:sz w:val="20"/>
                <w:szCs w:val="20"/>
              </w:rPr>
            </w:pPr>
            <w:r>
              <w:rPr>
                <w:rFonts w:eastAsia="Times New Roman"/>
                <w:b/>
                <w:bCs/>
                <w:i/>
                <w:iCs/>
                <w:color w:val="00000A"/>
                <w:sz w:val="24"/>
                <w:szCs w:val="24"/>
              </w:rPr>
              <w:t>Коммуникация</w:t>
            </w:r>
            <w:r>
              <w:rPr>
                <w:rFonts w:eastAsia="Times New Roman"/>
                <w:b/>
                <w:bCs/>
                <w:color w:val="00000A"/>
                <w:sz w:val="24"/>
                <w:szCs w:val="24"/>
              </w:rPr>
              <w:t>:</w:t>
            </w:r>
            <w:r>
              <w:rPr>
                <w:rFonts w:eastAsia="Times New Roman"/>
                <w:b/>
                <w:bCs/>
                <w:i/>
                <w:iCs/>
                <w:color w:val="00000A"/>
                <w:sz w:val="24"/>
                <w:szCs w:val="24"/>
              </w:rPr>
              <w:t xml:space="preserve"> </w:t>
            </w:r>
            <w:r>
              <w:rPr>
                <w:rFonts w:eastAsia="Times New Roman"/>
                <w:color w:val="00000A"/>
                <w:sz w:val="24"/>
                <w:szCs w:val="24"/>
              </w:rPr>
              <w:t>продолжать формировать</w:t>
            </w:r>
          </w:p>
        </w:tc>
        <w:tc>
          <w:tcPr>
            <w:tcW w:w="0" w:type="dxa"/>
            <w:vAlign w:val="bottom"/>
          </w:tcPr>
          <w:p w14:paraId="53F2C382" w14:textId="77777777" w:rsidR="00685995" w:rsidRDefault="00685995">
            <w:pPr>
              <w:rPr>
                <w:sz w:val="1"/>
                <w:szCs w:val="1"/>
              </w:rPr>
            </w:pPr>
          </w:p>
        </w:tc>
      </w:tr>
      <w:tr w:rsidR="00685995" w14:paraId="3EB36B7B" w14:textId="77777777">
        <w:trPr>
          <w:trHeight w:val="290"/>
        </w:trPr>
        <w:tc>
          <w:tcPr>
            <w:tcW w:w="4780" w:type="dxa"/>
            <w:vMerge w:val="restart"/>
            <w:tcBorders>
              <w:left w:val="single" w:sz="8" w:space="0" w:color="00000A"/>
              <w:right w:val="single" w:sz="8" w:space="0" w:color="00000A"/>
            </w:tcBorders>
            <w:vAlign w:val="bottom"/>
          </w:tcPr>
          <w:p w14:paraId="622F6328"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«Эхо»</w:t>
            </w:r>
          </w:p>
        </w:tc>
        <w:tc>
          <w:tcPr>
            <w:tcW w:w="4740" w:type="dxa"/>
            <w:tcBorders>
              <w:right w:val="single" w:sz="8" w:space="0" w:color="00000A"/>
            </w:tcBorders>
            <w:vAlign w:val="bottom"/>
          </w:tcPr>
          <w:p w14:paraId="4EFBEB18" w14:textId="77777777" w:rsidR="00685995" w:rsidRDefault="00685995">
            <w:pPr>
              <w:rPr>
                <w:sz w:val="24"/>
                <w:szCs w:val="24"/>
              </w:rPr>
            </w:pPr>
          </w:p>
        </w:tc>
        <w:tc>
          <w:tcPr>
            <w:tcW w:w="4780" w:type="dxa"/>
            <w:tcBorders>
              <w:right w:val="single" w:sz="8" w:space="0" w:color="00000A"/>
            </w:tcBorders>
            <w:vAlign w:val="bottom"/>
          </w:tcPr>
          <w:p w14:paraId="3176D156" w14:textId="77777777" w:rsidR="00685995" w:rsidRDefault="002D509D">
            <w:pPr>
              <w:ind w:left="60"/>
              <w:rPr>
                <w:sz w:val="20"/>
                <w:szCs w:val="20"/>
              </w:rPr>
            </w:pPr>
            <w:r>
              <w:rPr>
                <w:rFonts w:eastAsia="Times New Roman"/>
                <w:color w:val="00000A"/>
                <w:sz w:val="24"/>
                <w:szCs w:val="24"/>
              </w:rPr>
              <w:t>умение доброжелательно общаться со</w:t>
            </w:r>
          </w:p>
        </w:tc>
        <w:tc>
          <w:tcPr>
            <w:tcW w:w="0" w:type="dxa"/>
            <w:vAlign w:val="bottom"/>
          </w:tcPr>
          <w:p w14:paraId="36498D03" w14:textId="77777777" w:rsidR="00685995" w:rsidRDefault="00685995">
            <w:pPr>
              <w:rPr>
                <w:sz w:val="1"/>
                <w:szCs w:val="1"/>
              </w:rPr>
            </w:pPr>
          </w:p>
        </w:tc>
      </w:tr>
      <w:tr w:rsidR="00685995" w14:paraId="60AB785E" w14:textId="77777777">
        <w:trPr>
          <w:trHeight w:val="288"/>
        </w:trPr>
        <w:tc>
          <w:tcPr>
            <w:tcW w:w="4780" w:type="dxa"/>
            <w:vMerge/>
            <w:tcBorders>
              <w:left w:val="single" w:sz="8" w:space="0" w:color="00000A"/>
              <w:right w:val="single" w:sz="8" w:space="0" w:color="00000A"/>
            </w:tcBorders>
            <w:vAlign w:val="bottom"/>
          </w:tcPr>
          <w:p w14:paraId="042F1ACA" w14:textId="77777777" w:rsidR="00685995" w:rsidRDefault="00685995">
            <w:pPr>
              <w:rPr>
                <w:sz w:val="24"/>
                <w:szCs w:val="24"/>
              </w:rPr>
            </w:pPr>
          </w:p>
        </w:tc>
        <w:tc>
          <w:tcPr>
            <w:tcW w:w="4740" w:type="dxa"/>
            <w:tcBorders>
              <w:right w:val="single" w:sz="8" w:space="0" w:color="00000A"/>
            </w:tcBorders>
            <w:vAlign w:val="bottom"/>
          </w:tcPr>
          <w:p w14:paraId="1E236757" w14:textId="77777777" w:rsidR="00685995" w:rsidRDefault="00685995">
            <w:pPr>
              <w:rPr>
                <w:sz w:val="24"/>
                <w:szCs w:val="24"/>
              </w:rPr>
            </w:pPr>
          </w:p>
        </w:tc>
        <w:tc>
          <w:tcPr>
            <w:tcW w:w="4780" w:type="dxa"/>
            <w:tcBorders>
              <w:right w:val="single" w:sz="8" w:space="0" w:color="00000A"/>
            </w:tcBorders>
            <w:vAlign w:val="bottom"/>
          </w:tcPr>
          <w:p w14:paraId="4F4031AC" w14:textId="77777777" w:rsidR="00685995" w:rsidRDefault="002D509D">
            <w:pPr>
              <w:ind w:left="60"/>
              <w:rPr>
                <w:sz w:val="20"/>
                <w:szCs w:val="20"/>
              </w:rPr>
            </w:pPr>
            <w:r>
              <w:rPr>
                <w:rFonts w:eastAsia="Times New Roman"/>
                <w:color w:val="00000A"/>
                <w:sz w:val="24"/>
                <w:szCs w:val="24"/>
              </w:rPr>
              <w:t>сверстниками во время непосредственно</w:t>
            </w:r>
          </w:p>
        </w:tc>
        <w:tc>
          <w:tcPr>
            <w:tcW w:w="0" w:type="dxa"/>
            <w:vAlign w:val="bottom"/>
          </w:tcPr>
          <w:p w14:paraId="6CBE6EBF" w14:textId="77777777" w:rsidR="00685995" w:rsidRDefault="00685995">
            <w:pPr>
              <w:rPr>
                <w:sz w:val="1"/>
                <w:szCs w:val="1"/>
              </w:rPr>
            </w:pPr>
          </w:p>
        </w:tc>
      </w:tr>
      <w:tr w:rsidR="00685995" w14:paraId="1C8C1F87" w14:textId="77777777">
        <w:trPr>
          <w:trHeight w:val="284"/>
        </w:trPr>
        <w:tc>
          <w:tcPr>
            <w:tcW w:w="4780" w:type="dxa"/>
            <w:tcBorders>
              <w:left w:val="single" w:sz="8" w:space="0" w:color="00000A"/>
              <w:right w:val="single" w:sz="8" w:space="0" w:color="00000A"/>
            </w:tcBorders>
            <w:vAlign w:val="bottom"/>
          </w:tcPr>
          <w:p w14:paraId="2D35860A" w14:textId="77777777" w:rsidR="00685995" w:rsidRDefault="00685995">
            <w:pPr>
              <w:rPr>
                <w:sz w:val="24"/>
                <w:szCs w:val="24"/>
              </w:rPr>
            </w:pPr>
          </w:p>
        </w:tc>
        <w:tc>
          <w:tcPr>
            <w:tcW w:w="4740" w:type="dxa"/>
            <w:tcBorders>
              <w:right w:val="single" w:sz="8" w:space="0" w:color="00000A"/>
            </w:tcBorders>
            <w:vAlign w:val="bottom"/>
          </w:tcPr>
          <w:p w14:paraId="796409F1" w14:textId="77777777" w:rsidR="00685995" w:rsidRDefault="00685995">
            <w:pPr>
              <w:rPr>
                <w:sz w:val="24"/>
                <w:szCs w:val="24"/>
              </w:rPr>
            </w:pPr>
          </w:p>
        </w:tc>
        <w:tc>
          <w:tcPr>
            <w:tcW w:w="4780" w:type="dxa"/>
            <w:tcBorders>
              <w:right w:val="single" w:sz="8" w:space="0" w:color="00000A"/>
            </w:tcBorders>
            <w:vAlign w:val="bottom"/>
          </w:tcPr>
          <w:p w14:paraId="0DDE5A5D" w14:textId="77777777" w:rsidR="00685995" w:rsidRDefault="002D509D">
            <w:pPr>
              <w:ind w:left="60"/>
              <w:rPr>
                <w:sz w:val="20"/>
                <w:szCs w:val="20"/>
              </w:rPr>
            </w:pPr>
            <w:r>
              <w:rPr>
                <w:rFonts w:eastAsia="Times New Roman"/>
                <w:color w:val="00000A"/>
                <w:sz w:val="24"/>
                <w:szCs w:val="24"/>
              </w:rPr>
              <w:t>образовательной деятельности.</w:t>
            </w:r>
          </w:p>
        </w:tc>
        <w:tc>
          <w:tcPr>
            <w:tcW w:w="0" w:type="dxa"/>
            <w:vAlign w:val="bottom"/>
          </w:tcPr>
          <w:p w14:paraId="263D6659" w14:textId="77777777" w:rsidR="00685995" w:rsidRDefault="00685995">
            <w:pPr>
              <w:rPr>
                <w:sz w:val="1"/>
                <w:szCs w:val="1"/>
              </w:rPr>
            </w:pPr>
          </w:p>
        </w:tc>
      </w:tr>
      <w:tr w:rsidR="00685995" w14:paraId="0B60EF28" w14:textId="77777777">
        <w:trPr>
          <w:trHeight w:val="296"/>
        </w:trPr>
        <w:tc>
          <w:tcPr>
            <w:tcW w:w="4780" w:type="dxa"/>
            <w:tcBorders>
              <w:left w:val="single" w:sz="8" w:space="0" w:color="00000A"/>
              <w:right w:val="single" w:sz="8" w:space="0" w:color="00000A"/>
            </w:tcBorders>
            <w:vAlign w:val="bottom"/>
          </w:tcPr>
          <w:p w14:paraId="46A2448D" w14:textId="77777777" w:rsidR="00685995" w:rsidRDefault="00685995">
            <w:pPr>
              <w:rPr>
                <w:sz w:val="24"/>
                <w:szCs w:val="24"/>
              </w:rPr>
            </w:pPr>
          </w:p>
        </w:tc>
        <w:tc>
          <w:tcPr>
            <w:tcW w:w="4740" w:type="dxa"/>
            <w:tcBorders>
              <w:right w:val="single" w:sz="8" w:space="0" w:color="00000A"/>
            </w:tcBorders>
            <w:vAlign w:val="bottom"/>
          </w:tcPr>
          <w:p w14:paraId="5A2CAC23" w14:textId="77777777" w:rsidR="00685995" w:rsidRDefault="00685995">
            <w:pPr>
              <w:rPr>
                <w:sz w:val="24"/>
                <w:szCs w:val="24"/>
              </w:rPr>
            </w:pPr>
          </w:p>
        </w:tc>
        <w:tc>
          <w:tcPr>
            <w:tcW w:w="4780" w:type="dxa"/>
            <w:tcBorders>
              <w:right w:val="single" w:sz="8" w:space="0" w:color="00000A"/>
            </w:tcBorders>
            <w:vAlign w:val="bottom"/>
          </w:tcPr>
          <w:p w14:paraId="7ED4AF86" w14:textId="77777777" w:rsidR="00685995" w:rsidRDefault="002D509D">
            <w:pPr>
              <w:ind w:left="60"/>
              <w:rPr>
                <w:sz w:val="20"/>
                <w:szCs w:val="20"/>
              </w:rPr>
            </w:pPr>
            <w:r>
              <w:rPr>
                <w:rFonts w:eastAsia="Times New Roman"/>
                <w:b/>
                <w:bCs/>
                <w:i/>
                <w:iCs/>
                <w:color w:val="00000A"/>
                <w:sz w:val="24"/>
                <w:szCs w:val="24"/>
              </w:rPr>
              <w:t xml:space="preserve">Музыка: </w:t>
            </w:r>
            <w:r>
              <w:rPr>
                <w:rFonts w:eastAsia="Times New Roman"/>
                <w:color w:val="00000A"/>
                <w:sz w:val="24"/>
                <w:szCs w:val="24"/>
              </w:rPr>
              <w:t>совершенствование навыков</w:t>
            </w:r>
          </w:p>
        </w:tc>
        <w:tc>
          <w:tcPr>
            <w:tcW w:w="0" w:type="dxa"/>
            <w:vAlign w:val="bottom"/>
          </w:tcPr>
          <w:p w14:paraId="405EAEB3" w14:textId="77777777" w:rsidR="00685995" w:rsidRDefault="00685995">
            <w:pPr>
              <w:rPr>
                <w:sz w:val="1"/>
                <w:szCs w:val="1"/>
              </w:rPr>
            </w:pPr>
          </w:p>
        </w:tc>
      </w:tr>
      <w:tr w:rsidR="00685995" w14:paraId="7F0FE12E" w14:textId="77777777">
        <w:trPr>
          <w:trHeight w:val="290"/>
        </w:trPr>
        <w:tc>
          <w:tcPr>
            <w:tcW w:w="4780" w:type="dxa"/>
            <w:tcBorders>
              <w:left w:val="single" w:sz="8" w:space="0" w:color="00000A"/>
              <w:right w:val="single" w:sz="8" w:space="0" w:color="00000A"/>
            </w:tcBorders>
            <w:vAlign w:val="bottom"/>
          </w:tcPr>
          <w:p w14:paraId="20C39B1D" w14:textId="77777777" w:rsidR="00685995" w:rsidRDefault="00685995">
            <w:pPr>
              <w:rPr>
                <w:sz w:val="24"/>
                <w:szCs w:val="24"/>
              </w:rPr>
            </w:pPr>
          </w:p>
        </w:tc>
        <w:tc>
          <w:tcPr>
            <w:tcW w:w="4740" w:type="dxa"/>
            <w:tcBorders>
              <w:right w:val="single" w:sz="8" w:space="0" w:color="00000A"/>
            </w:tcBorders>
            <w:vAlign w:val="bottom"/>
          </w:tcPr>
          <w:p w14:paraId="0B226940" w14:textId="77777777" w:rsidR="00685995" w:rsidRDefault="00685995">
            <w:pPr>
              <w:rPr>
                <w:sz w:val="24"/>
                <w:szCs w:val="24"/>
              </w:rPr>
            </w:pPr>
          </w:p>
        </w:tc>
        <w:tc>
          <w:tcPr>
            <w:tcW w:w="4780" w:type="dxa"/>
            <w:tcBorders>
              <w:right w:val="single" w:sz="8" w:space="0" w:color="00000A"/>
            </w:tcBorders>
            <w:vAlign w:val="bottom"/>
          </w:tcPr>
          <w:p w14:paraId="422C7B31" w14:textId="77777777" w:rsidR="00685995" w:rsidRDefault="002D509D">
            <w:pPr>
              <w:ind w:left="60"/>
              <w:rPr>
                <w:sz w:val="20"/>
                <w:szCs w:val="20"/>
              </w:rPr>
            </w:pPr>
            <w:r>
              <w:rPr>
                <w:rFonts w:eastAsia="Times New Roman"/>
                <w:color w:val="00000A"/>
                <w:sz w:val="24"/>
                <w:szCs w:val="24"/>
              </w:rPr>
              <w:t>основных движений – ходьба</w:t>
            </w:r>
          </w:p>
        </w:tc>
        <w:tc>
          <w:tcPr>
            <w:tcW w:w="0" w:type="dxa"/>
            <w:vAlign w:val="bottom"/>
          </w:tcPr>
          <w:p w14:paraId="3F7ED075" w14:textId="77777777" w:rsidR="00685995" w:rsidRDefault="00685995">
            <w:pPr>
              <w:rPr>
                <w:sz w:val="1"/>
                <w:szCs w:val="1"/>
              </w:rPr>
            </w:pPr>
          </w:p>
        </w:tc>
      </w:tr>
      <w:tr w:rsidR="00685995" w14:paraId="04BA671B" w14:textId="77777777">
        <w:trPr>
          <w:trHeight w:val="288"/>
        </w:trPr>
        <w:tc>
          <w:tcPr>
            <w:tcW w:w="4780" w:type="dxa"/>
            <w:tcBorders>
              <w:left w:val="single" w:sz="8" w:space="0" w:color="00000A"/>
              <w:right w:val="single" w:sz="8" w:space="0" w:color="00000A"/>
            </w:tcBorders>
            <w:vAlign w:val="bottom"/>
          </w:tcPr>
          <w:p w14:paraId="1F3EA942" w14:textId="77777777" w:rsidR="00685995" w:rsidRDefault="00685995">
            <w:pPr>
              <w:rPr>
                <w:sz w:val="24"/>
                <w:szCs w:val="24"/>
              </w:rPr>
            </w:pPr>
          </w:p>
        </w:tc>
        <w:tc>
          <w:tcPr>
            <w:tcW w:w="4740" w:type="dxa"/>
            <w:tcBorders>
              <w:right w:val="single" w:sz="8" w:space="0" w:color="00000A"/>
            </w:tcBorders>
            <w:vAlign w:val="bottom"/>
          </w:tcPr>
          <w:p w14:paraId="41F01315" w14:textId="77777777" w:rsidR="00685995" w:rsidRDefault="00685995">
            <w:pPr>
              <w:rPr>
                <w:sz w:val="24"/>
                <w:szCs w:val="24"/>
              </w:rPr>
            </w:pPr>
          </w:p>
        </w:tc>
        <w:tc>
          <w:tcPr>
            <w:tcW w:w="4780" w:type="dxa"/>
            <w:tcBorders>
              <w:right w:val="single" w:sz="8" w:space="0" w:color="00000A"/>
            </w:tcBorders>
            <w:vAlign w:val="bottom"/>
          </w:tcPr>
          <w:p w14:paraId="3218D8C2" w14:textId="77777777" w:rsidR="00685995" w:rsidRDefault="002D509D">
            <w:pPr>
              <w:ind w:left="60"/>
              <w:rPr>
                <w:sz w:val="20"/>
                <w:szCs w:val="20"/>
              </w:rPr>
            </w:pPr>
            <w:r>
              <w:rPr>
                <w:rFonts w:eastAsia="Times New Roman"/>
                <w:color w:val="00000A"/>
                <w:sz w:val="24"/>
                <w:szCs w:val="24"/>
              </w:rPr>
              <w:t>«торжественная», спокойная; бег легкий,</w:t>
            </w:r>
          </w:p>
        </w:tc>
        <w:tc>
          <w:tcPr>
            <w:tcW w:w="0" w:type="dxa"/>
            <w:vAlign w:val="bottom"/>
          </w:tcPr>
          <w:p w14:paraId="7E4052EE" w14:textId="77777777" w:rsidR="00685995" w:rsidRDefault="00685995">
            <w:pPr>
              <w:rPr>
                <w:sz w:val="1"/>
                <w:szCs w:val="1"/>
              </w:rPr>
            </w:pPr>
          </w:p>
        </w:tc>
      </w:tr>
      <w:tr w:rsidR="00685995" w14:paraId="5AB402D7" w14:textId="77777777">
        <w:trPr>
          <w:trHeight w:val="290"/>
        </w:trPr>
        <w:tc>
          <w:tcPr>
            <w:tcW w:w="4780" w:type="dxa"/>
            <w:tcBorders>
              <w:left w:val="single" w:sz="8" w:space="0" w:color="00000A"/>
              <w:right w:val="single" w:sz="8" w:space="0" w:color="00000A"/>
            </w:tcBorders>
            <w:vAlign w:val="bottom"/>
          </w:tcPr>
          <w:p w14:paraId="7E1226FC" w14:textId="77777777" w:rsidR="00685995" w:rsidRDefault="00685995">
            <w:pPr>
              <w:rPr>
                <w:sz w:val="24"/>
                <w:szCs w:val="24"/>
              </w:rPr>
            </w:pPr>
          </w:p>
        </w:tc>
        <w:tc>
          <w:tcPr>
            <w:tcW w:w="4740" w:type="dxa"/>
            <w:tcBorders>
              <w:right w:val="single" w:sz="8" w:space="0" w:color="00000A"/>
            </w:tcBorders>
            <w:vAlign w:val="bottom"/>
          </w:tcPr>
          <w:p w14:paraId="196E89E2" w14:textId="77777777" w:rsidR="00685995" w:rsidRDefault="00685995">
            <w:pPr>
              <w:rPr>
                <w:sz w:val="24"/>
                <w:szCs w:val="24"/>
              </w:rPr>
            </w:pPr>
          </w:p>
        </w:tc>
        <w:tc>
          <w:tcPr>
            <w:tcW w:w="4780" w:type="dxa"/>
            <w:tcBorders>
              <w:right w:val="single" w:sz="8" w:space="0" w:color="00000A"/>
            </w:tcBorders>
            <w:vAlign w:val="bottom"/>
          </w:tcPr>
          <w:p w14:paraId="40AC7227" w14:textId="77777777" w:rsidR="00685995" w:rsidRDefault="002D509D">
            <w:pPr>
              <w:ind w:left="60"/>
              <w:rPr>
                <w:sz w:val="20"/>
                <w:szCs w:val="20"/>
              </w:rPr>
            </w:pPr>
            <w:r>
              <w:rPr>
                <w:rFonts w:eastAsia="Times New Roman"/>
                <w:color w:val="00000A"/>
                <w:sz w:val="24"/>
                <w:szCs w:val="24"/>
              </w:rPr>
              <w:t>«стремительный» в соответствии с темпом и</w:t>
            </w:r>
          </w:p>
        </w:tc>
        <w:tc>
          <w:tcPr>
            <w:tcW w:w="0" w:type="dxa"/>
            <w:vAlign w:val="bottom"/>
          </w:tcPr>
          <w:p w14:paraId="32A40DD9" w14:textId="77777777" w:rsidR="00685995" w:rsidRDefault="00685995">
            <w:pPr>
              <w:rPr>
                <w:sz w:val="1"/>
                <w:szCs w:val="1"/>
              </w:rPr>
            </w:pPr>
          </w:p>
        </w:tc>
      </w:tr>
      <w:tr w:rsidR="00685995" w14:paraId="3B538740" w14:textId="77777777">
        <w:trPr>
          <w:trHeight w:val="315"/>
        </w:trPr>
        <w:tc>
          <w:tcPr>
            <w:tcW w:w="4780" w:type="dxa"/>
            <w:tcBorders>
              <w:left w:val="single" w:sz="8" w:space="0" w:color="00000A"/>
              <w:bottom w:val="single" w:sz="8" w:space="0" w:color="00000A"/>
              <w:right w:val="single" w:sz="8" w:space="0" w:color="00000A"/>
            </w:tcBorders>
            <w:vAlign w:val="bottom"/>
          </w:tcPr>
          <w:p w14:paraId="46DDD71C"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47922151"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C14F997" w14:textId="77777777" w:rsidR="00685995" w:rsidRDefault="002D509D">
            <w:pPr>
              <w:ind w:left="60"/>
              <w:rPr>
                <w:sz w:val="20"/>
                <w:szCs w:val="20"/>
              </w:rPr>
            </w:pPr>
            <w:r>
              <w:rPr>
                <w:rFonts w:eastAsia="Times New Roman"/>
                <w:color w:val="00000A"/>
                <w:sz w:val="24"/>
                <w:szCs w:val="24"/>
              </w:rPr>
              <w:t>ритмом музыки.</w:t>
            </w:r>
          </w:p>
        </w:tc>
        <w:tc>
          <w:tcPr>
            <w:tcW w:w="0" w:type="dxa"/>
            <w:vAlign w:val="bottom"/>
          </w:tcPr>
          <w:p w14:paraId="5BB7F58A" w14:textId="77777777" w:rsidR="00685995" w:rsidRDefault="00685995">
            <w:pPr>
              <w:rPr>
                <w:sz w:val="1"/>
                <w:szCs w:val="1"/>
              </w:rPr>
            </w:pPr>
          </w:p>
        </w:tc>
      </w:tr>
    </w:tbl>
    <w:p w14:paraId="0E786D1B" w14:textId="77777777" w:rsidR="00685995" w:rsidRDefault="00685995">
      <w:pPr>
        <w:spacing w:line="38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5CC57502" w14:textId="77777777">
        <w:trPr>
          <w:trHeight w:val="451"/>
        </w:trPr>
        <w:tc>
          <w:tcPr>
            <w:tcW w:w="4780" w:type="dxa"/>
            <w:tcBorders>
              <w:bottom w:val="single" w:sz="8" w:space="0" w:color="00000A"/>
            </w:tcBorders>
            <w:vAlign w:val="bottom"/>
          </w:tcPr>
          <w:p w14:paraId="3CFE69E5" w14:textId="77777777" w:rsidR="00685995" w:rsidRDefault="00685995">
            <w:pPr>
              <w:rPr>
                <w:sz w:val="24"/>
                <w:szCs w:val="24"/>
              </w:rPr>
            </w:pPr>
          </w:p>
        </w:tc>
        <w:tc>
          <w:tcPr>
            <w:tcW w:w="4740" w:type="dxa"/>
            <w:tcBorders>
              <w:bottom w:val="single" w:sz="8" w:space="0" w:color="00000A"/>
            </w:tcBorders>
            <w:vAlign w:val="bottom"/>
          </w:tcPr>
          <w:p w14:paraId="07313BCE" w14:textId="77777777" w:rsidR="00685995" w:rsidRDefault="00685995">
            <w:pPr>
              <w:rPr>
                <w:sz w:val="24"/>
                <w:szCs w:val="24"/>
              </w:rPr>
            </w:pPr>
          </w:p>
        </w:tc>
        <w:tc>
          <w:tcPr>
            <w:tcW w:w="4780" w:type="dxa"/>
            <w:tcBorders>
              <w:bottom w:val="single" w:sz="8" w:space="0" w:color="00000A"/>
            </w:tcBorders>
            <w:vAlign w:val="bottom"/>
          </w:tcPr>
          <w:p w14:paraId="06CFF780" w14:textId="77777777" w:rsidR="00685995" w:rsidRDefault="002D509D">
            <w:pPr>
              <w:jc w:val="right"/>
              <w:rPr>
                <w:sz w:val="20"/>
                <w:szCs w:val="20"/>
              </w:rPr>
            </w:pPr>
            <w:r>
              <w:rPr>
                <w:rFonts w:eastAsia="Times New Roman"/>
                <w:b/>
                <w:bCs/>
                <w:sz w:val="36"/>
                <w:szCs w:val="36"/>
              </w:rPr>
              <w:t>АПРЕЛЬ</w:t>
            </w:r>
          </w:p>
        </w:tc>
        <w:tc>
          <w:tcPr>
            <w:tcW w:w="0" w:type="dxa"/>
            <w:vAlign w:val="bottom"/>
          </w:tcPr>
          <w:p w14:paraId="73569CAC" w14:textId="77777777" w:rsidR="00685995" w:rsidRDefault="00685995">
            <w:pPr>
              <w:rPr>
                <w:sz w:val="1"/>
                <w:szCs w:val="1"/>
              </w:rPr>
            </w:pPr>
          </w:p>
        </w:tc>
      </w:tr>
      <w:tr w:rsidR="00685995" w14:paraId="35A42AC8" w14:textId="77777777">
        <w:trPr>
          <w:trHeight w:val="240"/>
        </w:trPr>
        <w:tc>
          <w:tcPr>
            <w:tcW w:w="4780" w:type="dxa"/>
            <w:tcBorders>
              <w:left w:val="single" w:sz="8" w:space="0" w:color="00000A"/>
              <w:right w:val="single" w:sz="8" w:space="0" w:color="00000A"/>
            </w:tcBorders>
            <w:vAlign w:val="bottom"/>
          </w:tcPr>
          <w:p w14:paraId="1E26B7C1"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4E641B6A"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780" w:type="dxa"/>
            <w:tcBorders>
              <w:right w:val="single" w:sz="8" w:space="0" w:color="00000A"/>
            </w:tcBorders>
            <w:vAlign w:val="bottom"/>
          </w:tcPr>
          <w:p w14:paraId="717C831A"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50BE753B" w14:textId="77777777" w:rsidR="00685995" w:rsidRDefault="00685995">
            <w:pPr>
              <w:rPr>
                <w:sz w:val="1"/>
                <w:szCs w:val="1"/>
              </w:rPr>
            </w:pPr>
          </w:p>
        </w:tc>
      </w:tr>
      <w:tr w:rsidR="00685995" w14:paraId="33350EED" w14:textId="77777777">
        <w:trPr>
          <w:trHeight w:val="301"/>
        </w:trPr>
        <w:tc>
          <w:tcPr>
            <w:tcW w:w="4780" w:type="dxa"/>
            <w:tcBorders>
              <w:left w:val="single" w:sz="8" w:space="0" w:color="00000A"/>
              <w:bottom w:val="single" w:sz="8" w:space="0" w:color="00000A"/>
              <w:right w:val="single" w:sz="8" w:space="0" w:color="00000A"/>
            </w:tcBorders>
            <w:vAlign w:val="bottom"/>
          </w:tcPr>
          <w:p w14:paraId="760A0608"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799656C4" w14:textId="77777777" w:rsidR="00685995" w:rsidRDefault="002D509D">
            <w:pPr>
              <w:jc w:val="center"/>
              <w:rPr>
                <w:sz w:val="20"/>
                <w:szCs w:val="20"/>
              </w:rPr>
            </w:pPr>
            <w:r>
              <w:rPr>
                <w:rFonts w:eastAsia="Times New Roman"/>
                <w:b/>
                <w:bCs/>
                <w:w w:val="99"/>
                <w:sz w:val="24"/>
                <w:szCs w:val="24"/>
              </w:rPr>
              <w:t>Занятия 3–4</w:t>
            </w:r>
          </w:p>
        </w:tc>
        <w:tc>
          <w:tcPr>
            <w:tcW w:w="4780" w:type="dxa"/>
            <w:tcBorders>
              <w:bottom w:val="single" w:sz="8" w:space="0" w:color="00000A"/>
              <w:right w:val="single" w:sz="8" w:space="0" w:color="00000A"/>
            </w:tcBorders>
            <w:vAlign w:val="bottom"/>
          </w:tcPr>
          <w:p w14:paraId="178B92C5"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608A42E4" w14:textId="77777777" w:rsidR="00685995" w:rsidRDefault="00685995">
            <w:pPr>
              <w:rPr>
                <w:sz w:val="1"/>
                <w:szCs w:val="1"/>
              </w:rPr>
            </w:pPr>
          </w:p>
        </w:tc>
      </w:tr>
      <w:tr w:rsidR="00685995" w14:paraId="125CE3F6" w14:textId="77777777">
        <w:trPr>
          <w:trHeight w:val="254"/>
        </w:trPr>
        <w:tc>
          <w:tcPr>
            <w:tcW w:w="4780" w:type="dxa"/>
            <w:tcBorders>
              <w:left w:val="single" w:sz="8" w:space="0" w:color="00000A"/>
              <w:right w:val="single" w:sz="8" w:space="0" w:color="00000A"/>
            </w:tcBorders>
            <w:vAlign w:val="bottom"/>
          </w:tcPr>
          <w:p w14:paraId="158A7BBB" w14:textId="77777777" w:rsidR="00685995" w:rsidRDefault="002D509D">
            <w:pPr>
              <w:spacing w:line="255" w:lineRule="exact"/>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игровое упражнение в ходьбе и</w:t>
            </w:r>
          </w:p>
        </w:tc>
        <w:tc>
          <w:tcPr>
            <w:tcW w:w="4740" w:type="dxa"/>
            <w:tcBorders>
              <w:right w:val="single" w:sz="8" w:space="0" w:color="00000A"/>
            </w:tcBorders>
            <w:vAlign w:val="bottom"/>
          </w:tcPr>
          <w:p w14:paraId="7CB98268" w14:textId="77777777" w:rsidR="00685995" w:rsidRDefault="002D509D">
            <w:pPr>
              <w:spacing w:line="255"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в ходьбе и беге,</w:t>
            </w:r>
          </w:p>
        </w:tc>
        <w:tc>
          <w:tcPr>
            <w:tcW w:w="4780" w:type="dxa"/>
            <w:tcBorders>
              <w:right w:val="single" w:sz="8" w:space="0" w:color="00000A"/>
            </w:tcBorders>
            <w:vAlign w:val="bottom"/>
          </w:tcPr>
          <w:p w14:paraId="73CCC8F0"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12459474" w14:textId="77777777" w:rsidR="00685995" w:rsidRDefault="00685995">
            <w:pPr>
              <w:rPr>
                <w:sz w:val="1"/>
                <w:szCs w:val="1"/>
              </w:rPr>
            </w:pPr>
          </w:p>
        </w:tc>
      </w:tr>
      <w:tr w:rsidR="00685995" w14:paraId="1BA5855F" w14:textId="77777777">
        <w:trPr>
          <w:trHeight w:val="288"/>
        </w:trPr>
        <w:tc>
          <w:tcPr>
            <w:tcW w:w="4780" w:type="dxa"/>
            <w:tcBorders>
              <w:left w:val="single" w:sz="8" w:space="0" w:color="00000A"/>
              <w:right w:val="single" w:sz="8" w:space="0" w:color="00000A"/>
            </w:tcBorders>
            <w:vAlign w:val="bottom"/>
          </w:tcPr>
          <w:p w14:paraId="10A2023A" w14:textId="77777777" w:rsidR="00685995" w:rsidRDefault="002D509D">
            <w:pPr>
              <w:ind w:left="80"/>
              <w:rPr>
                <w:sz w:val="20"/>
                <w:szCs w:val="20"/>
              </w:rPr>
            </w:pPr>
            <w:r>
              <w:rPr>
                <w:rFonts w:eastAsia="Times New Roman"/>
                <w:color w:val="00000A"/>
                <w:sz w:val="24"/>
                <w:szCs w:val="24"/>
              </w:rPr>
              <w:t>беге,</w:t>
            </w:r>
          </w:p>
        </w:tc>
        <w:tc>
          <w:tcPr>
            <w:tcW w:w="4740" w:type="dxa"/>
            <w:vMerge w:val="restart"/>
            <w:tcBorders>
              <w:right w:val="single" w:sz="8" w:space="0" w:color="00000A"/>
            </w:tcBorders>
            <w:vAlign w:val="bottom"/>
          </w:tcPr>
          <w:p w14:paraId="323C24D7"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прыжках в длину с разбега,</w:t>
            </w:r>
            <w:r>
              <w:rPr>
                <w:rFonts w:eastAsia="Times New Roman"/>
                <w:b/>
                <w:bCs/>
                <w:i/>
                <w:iCs/>
                <w:color w:val="00000A"/>
                <w:sz w:val="24"/>
                <w:szCs w:val="24"/>
              </w:rPr>
              <w:t xml:space="preserve"> </w:t>
            </w:r>
            <w:r>
              <w:rPr>
                <w:rFonts w:eastAsia="Times New Roman"/>
                <w:color w:val="00000A"/>
                <w:sz w:val="24"/>
                <w:szCs w:val="24"/>
              </w:rPr>
              <w:t>в</w:t>
            </w:r>
          </w:p>
        </w:tc>
        <w:tc>
          <w:tcPr>
            <w:tcW w:w="4780" w:type="dxa"/>
            <w:tcBorders>
              <w:right w:val="single" w:sz="8" w:space="0" w:color="00000A"/>
            </w:tcBorders>
            <w:vAlign w:val="bottom"/>
          </w:tcPr>
          <w:p w14:paraId="485E27AB" w14:textId="77777777" w:rsidR="00685995" w:rsidRDefault="002D509D">
            <w:pPr>
              <w:ind w:left="60"/>
              <w:rPr>
                <w:sz w:val="20"/>
                <w:szCs w:val="20"/>
              </w:rPr>
            </w:pPr>
            <w:r>
              <w:rPr>
                <w:rFonts w:eastAsia="Times New Roman"/>
                <w:color w:val="00000A"/>
                <w:sz w:val="24"/>
                <w:szCs w:val="24"/>
              </w:rPr>
              <w:t>соблюдать заданный темп в ходьбе и беге;</w:t>
            </w:r>
          </w:p>
        </w:tc>
        <w:tc>
          <w:tcPr>
            <w:tcW w:w="0" w:type="dxa"/>
            <w:vAlign w:val="bottom"/>
          </w:tcPr>
          <w:p w14:paraId="5F24A39C" w14:textId="77777777" w:rsidR="00685995" w:rsidRDefault="00685995">
            <w:pPr>
              <w:rPr>
                <w:sz w:val="1"/>
                <w:szCs w:val="1"/>
              </w:rPr>
            </w:pPr>
          </w:p>
        </w:tc>
      </w:tr>
      <w:tr w:rsidR="00685995" w14:paraId="50C7817D" w14:textId="77777777">
        <w:trPr>
          <w:trHeight w:val="290"/>
        </w:trPr>
        <w:tc>
          <w:tcPr>
            <w:tcW w:w="4780" w:type="dxa"/>
            <w:vMerge w:val="restart"/>
            <w:tcBorders>
              <w:left w:val="single" w:sz="8" w:space="0" w:color="00000A"/>
              <w:right w:val="single" w:sz="8" w:space="0" w:color="00000A"/>
            </w:tcBorders>
            <w:vAlign w:val="bottom"/>
          </w:tcPr>
          <w:p w14:paraId="37FA3DFE"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на равновесие,</w:t>
            </w:r>
            <w:r>
              <w:rPr>
                <w:rFonts w:eastAsia="Times New Roman"/>
                <w:b/>
                <w:bCs/>
                <w:i/>
                <w:iCs/>
                <w:color w:val="00000A"/>
                <w:sz w:val="24"/>
                <w:szCs w:val="24"/>
              </w:rPr>
              <w:t xml:space="preserve"> </w:t>
            </w:r>
            <w:r>
              <w:rPr>
                <w:rFonts w:eastAsia="Times New Roman"/>
                <w:color w:val="00000A"/>
                <w:sz w:val="24"/>
                <w:szCs w:val="24"/>
              </w:rPr>
              <w:t>в прыжках,</w:t>
            </w:r>
            <w:r>
              <w:rPr>
                <w:rFonts w:eastAsia="Times New Roman"/>
                <w:b/>
                <w:bCs/>
                <w:i/>
                <w:iCs/>
                <w:color w:val="00000A"/>
                <w:sz w:val="24"/>
                <w:szCs w:val="24"/>
              </w:rPr>
              <w:t xml:space="preserve"> </w:t>
            </w:r>
            <w:r>
              <w:rPr>
                <w:rFonts w:eastAsia="Times New Roman"/>
                <w:color w:val="00000A"/>
                <w:sz w:val="24"/>
                <w:szCs w:val="24"/>
              </w:rPr>
              <w:t>с</w:t>
            </w:r>
          </w:p>
        </w:tc>
        <w:tc>
          <w:tcPr>
            <w:tcW w:w="4740" w:type="dxa"/>
            <w:vMerge/>
            <w:tcBorders>
              <w:right w:val="single" w:sz="8" w:space="0" w:color="00000A"/>
            </w:tcBorders>
            <w:vAlign w:val="bottom"/>
          </w:tcPr>
          <w:p w14:paraId="162900C2" w14:textId="77777777" w:rsidR="00685995" w:rsidRDefault="00685995">
            <w:pPr>
              <w:rPr>
                <w:sz w:val="24"/>
                <w:szCs w:val="24"/>
              </w:rPr>
            </w:pPr>
          </w:p>
        </w:tc>
        <w:tc>
          <w:tcPr>
            <w:tcW w:w="4780" w:type="dxa"/>
            <w:tcBorders>
              <w:right w:val="single" w:sz="8" w:space="0" w:color="00000A"/>
            </w:tcBorders>
            <w:vAlign w:val="bottom"/>
          </w:tcPr>
          <w:p w14:paraId="3E0ED0E4" w14:textId="77777777" w:rsidR="00685995" w:rsidRDefault="002D509D">
            <w:pPr>
              <w:ind w:left="60"/>
              <w:rPr>
                <w:sz w:val="20"/>
                <w:szCs w:val="20"/>
              </w:rPr>
            </w:pPr>
            <w:r>
              <w:rPr>
                <w:rFonts w:eastAsia="Times New Roman"/>
                <w:color w:val="00000A"/>
                <w:sz w:val="24"/>
                <w:szCs w:val="24"/>
              </w:rPr>
              <w:t>совершенствование активного движения</w:t>
            </w:r>
          </w:p>
        </w:tc>
        <w:tc>
          <w:tcPr>
            <w:tcW w:w="0" w:type="dxa"/>
            <w:vAlign w:val="bottom"/>
          </w:tcPr>
          <w:p w14:paraId="5970A06E" w14:textId="77777777" w:rsidR="00685995" w:rsidRDefault="00685995">
            <w:pPr>
              <w:rPr>
                <w:sz w:val="1"/>
                <w:szCs w:val="1"/>
              </w:rPr>
            </w:pPr>
          </w:p>
        </w:tc>
      </w:tr>
      <w:tr w:rsidR="00685995" w14:paraId="5D2D5545" w14:textId="77777777">
        <w:trPr>
          <w:trHeight w:val="290"/>
        </w:trPr>
        <w:tc>
          <w:tcPr>
            <w:tcW w:w="4780" w:type="dxa"/>
            <w:vMerge/>
            <w:tcBorders>
              <w:left w:val="single" w:sz="8" w:space="0" w:color="00000A"/>
              <w:right w:val="single" w:sz="8" w:space="0" w:color="00000A"/>
            </w:tcBorders>
            <w:vAlign w:val="bottom"/>
          </w:tcPr>
          <w:p w14:paraId="10BF76F9" w14:textId="77777777" w:rsidR="00685995" w:rsidRDefault="00685995">
            <w:pPr>
              <w:rPr>
                <w:sz w:val="24"/>
                <w:szCs w:val="24"/>
              </w:rPr>
            </w:pPr>
          </w:p>
        </w:tc>
        <w:tc>
          <w:tcPr>
            <w:tcW w:w="4740" w:type="dxa"/>
            <w:tcBorders>
              <w:right w:val="single" w:sz="8" w:space="0" w:color="00000A"/>
            </w:tcBorders>
            <w:vAlign w:val="bottom"/>
          </w:tcPr>
          <w:p w14:paraId="1C43EAC7" w14:textId="77777777" w:rsidR="00685995" w:rsidRDefault="002D509D">
            <w:pPr>
              <w:ind w:left="60"/>
              <w:rPr>
                <w:sz w:val="20"/>
                <w:szCs w:val="20"/>
              </w:rPr>
            </w:pPr>
            <w:r>
              <w:rPr>
                <w:rFonts w:eastAsia="Times New Roman"/>
                <w:color w:val="00000A"/>
                <w:sz w:val="24"/>
                <w:szCs w:val="24"/>
              </w:rPr>
              <w:t>перебрасывании мячей друг другу.</w:t>
            </w:r>
          </w:p>
        </w:tc>
        <w:tc>
          <w:tcPr>
            <w:tcW w:w="4780" w:type="dxa"/>
            <w:tcBorders>
              <w:right w:val="single" w:sz="8" w:space="0" w:color="00000A"/>
            </w:tcBorders>
            <w:vAlign w:val="bottom"/>
          </w:tcPr>
          <w:p w14:paraId="7492903C" w14:textId="77777777" w:rsidR="00685995" w:rsidRDefault="002D509D">
            <w:pPr>
              <w:ind w:left="60"/>
              <w:rPr>
                <w:sz w:val="20"/>
                <w:szCs w:val="20"/>
              </w:rPr>
            </w:pPr>
            <w:r>
              <w:rPr>
                <w:rFonts w:eastAsia="Times New Roman"/>
                <w:color w:val="00000A"/>
                <w:sz w:val="24"/>
                <w:szCs w:val="24"/>
              </w:rPr>
              <w:t>кисти руки при броске, закреплять умение</w:t>
            </w:r>
          </w:p>
        </w:tc>
        <w:tc>
          <w:tcPr>
            <w:tcW w:w="0" w:type="dxa"/>
            <w:vAlign w:val="bottom"/>
          </w:tcPr>
          <w:p w14:paraId="35B433A0" w14:textId="77777777" w:rsidR="00685995" w:rsidRDefault="00685995">
            <w:pPr>
              <w:rPr>
                <w:sz w:val="1"/>
                <w:szCs w:val="1"/>
              </w:rPr>
            </w:pPr>
          </w:p>
        </w:tc>
      </w:tr>
      <w:tr w:rsidR="00685995" w14:paraId="7BACB2C8" w14:textId="77777777">
        <w:trPr>
          <w:trHeight w:val="290"/>
        </w:trPr>
        <w:tc>
          <w:tcPr>
            <w:tcW w:w="4780" w:type="dxa"/>
            <w:tcBorders>
              <w:left w:val="single" w:sz="8" w:space="0" w:color="00000A"/>
              <w:right w:val="single" w:sz="8" w:space="0" w:color="00000A"/>
            </w:tcBorders>
            <w:vAlign w:val="bottom"/>
          </w:tcPr>
          <w:p w14:paraId="2F2D113C" w14:textId="77777777" w:rsidR="00685995" w:rsidRDefault="002D509D">
            <w:pPr>
              <w:ind w:left="80"/>
              <w:rPr>
                <w:sz w:val="20"/>
                <w:szCs w:val="20"/>
              </w:rPr>
            </w:pPr>
            <w:r>
              <w:rPr>
                <w:rFonts w:eastAsia="Times New Roman"/>
                <w:color w:val="00000A"/>
                <w:sz w:val="24"/>
                <w:szCs w:val="24"/>
              </w:rPr>
              <w:t>мячом.</w:t>
            </w:r>
          </w:p>
        </w:tc>
        <w:tc>
          <w:tcPr>
            <w:tcW w:w="4740" w:type="dxa"/>
            <w:vMerge w:val="restart"/>
            <w:tcBorders>
              <w:right w:val="single" w:sz="8" w:space="0" w:color="00000A"/>
            </w:tcBorders>
            <w:vAlign w:val="bottom"/>
          </w:tcPr>
          <w:p w14:paraId="6EFAE41D"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«Мышеловка»</w:t>
            </w:r>
          </w:p>
        </w:tc>
        <w:tc>
          <w:tcPr>
            <w:tcW w:w="4780" w:type="dxa"/>
            <w:tcBorders>
              <w:right w:val="single" w:sz="8" w:space="0" w:color="00000A"/>
            </w:tcBorders>
            <w:vAlign w:val="bottom"/>
          </w:tcPr>
          <w:p w14:paraId="2A0E2B04" w14:textId="77777777" w:rsidR="00685995" w:rsidRDefault="002D509D">
            <w:pPr>
              <w:ind w:left="60"/>
              <w:rPr>
                <w:sz w:val="20"/>
                <w:szCs w:val="20"/>
              </w:rPr>
            </w:pPr>
            <w:r>
              <w:rPr>
                <w:rFonts w:eastAsia="Times New Roman"/>
                <w:color w:val="00000A"/>
                <w:sz w:val="24"/>
                <w:szCs w:val="24"/>
              </w:rPr>
              <w:t>участвовать в разнообразных подвижных</w:t>
            </w:r>
          </w:p>
        </w:tc>
        <w:tc>
          <w:tcPr>
            <w:tcW w:w="0" w:type="dxa"/>
            <w:vAlign w:val="bottom"/>
          </w:tcPr>
          <w:p w14:paraId="7C95034E" w14:textId="77777777" w:rsidR="00685995" w:rsidRDefault="00685995">
            <w:pPr>
              <w:rPr>
                <w:sz w:val="1"/>
                <w:szCs w:val="1"/>
              </w:rPr>
            </w:pPr>
          </w:p>
        </w:tc>
      </w:tr>
      <w:tr w:rsidR="00685995" w14:paraId="228DA1B2" w14:textId="77777777">
        <w:trPr>
          <w:trHeight w:val="282"/>
        </w:trPr>
        <w:tc>
          <w:tcPr>
            <w:tcW w:w="4780" w:type="dxa"/>
            <w:tcBorders>
              <w:left w:val="single" w:sz="8" w:space="0" w:color="00000A"/>
              <w:right w:val="single" w:sz="8" w:space="0" w:color="00000A"/>
            </w:tcBorders>
            <w:vAlign w:val="bottom"/>
          </w:tcPr>
          <w:p w14:paraId="2B538EC8" w14:textId="77777777" w:rsidR="00685995" w:rsidRDefault="00685995">
            <w:pPr>
              <w:rPr>
                <w:sz w:val="24"/>
                <w:szCs w:val="24"/>
              </w:rPr>
            </w:pPr>
          </w:p>
        </w:tc>
        <w:tc>
          <w:tcPr>
            <w:tcW w:w="4740" w:type="dxa"/>
            <w:vMerge/>
            <w:tcBorders>
              <w:right w:val="single" w:sz="8" w:space="0" w:color="00000A"/>
            </w:tcBorders>
            <w:vAlign w:val="bottom"/>
          </w:tcPr>
          <w:p w14:paraId="3F994654" w14:textId="77777777" w:rsidR="00685995" w:rsidRDefault="00685995">
            <w:pPr>
              <w:rPr>
                <w:sz w:val="24"/>
                <w:szCs w:val="24"/>
              </w:rPr>
            </w:pPr>
          </w:p>
        </w:tc>
        <w:tc>
          <w:tcPr>
            <w:tcW w:w="4780" w:type="dxa"/>
            <w:tcBorders>
              <w:right w:val="single" w:sz="8" w:space="0" w:color="00000A"/>
            </w:tcBorders>
            <w:vAlign w:val="bottom"/>
          </w:tcPr>
          <w:p w14:paraId="762BDCC7" w14:textId="77777777" w:rsidR="00685995" w:rsidRDefault="002D509D">
            <w:pPr>
              <w:ind w:left="60"/>
              <w:rPr>
                <w:sz w:val="20"/>
                <w:szCs w:val="20"/>
              </w:rPr>
            </w:pPr>
            <w:r>
              <w:rPr>
                <w:rFonts w:eastAsia="Times New Roman"/>
                <w:color w:val="00000A"/>
                <w:sz w:val="24"/>
                <w:szCs w:val="24"/>
              </w:rPr>
              <w:t>играх, способствующих развитию</w:t>
            </w:r>
          </w:p>
        </w:tc>
        <w:tc>
          <w:tcPr>
            <w:tcW w:w="0" w:type="dxa"/>
            <w:vAlign w:val="bottom"/>
          </w:tcPr>
          <w:p w14:paraId="0BC1BD73" w14:textId="77777777" w:rsidR="00685995" w:rsidRDefault="00685995">
            <w:pPr>
              <w:rPr>
                <w:sz w:val="1"/>
                <w:szCs w:val="1"/>
              </w:rPr>
            </w:pPr>
          </w:p>
        </w:tc>
      </w:tr>
      <w:tr w:rsidR="00685995" w14:paraId="75C49364" w14:textId="77777777">
        <w:trPr>
          <w:trHeight w:val="290"/>
        </w:trPr>
        <w:tc>
          <w:tcPr>
            <w:tcW w:w="4780" w:type="dxa"/>
            <w:tcBorders>
              <w:left w:val="single" w:sz="8" w:space="0" w:color="00000A"/>
              <w:right w:val="single" w:sz="8" w:space="0" w:color="00000A"/>
            </w:tcBorders>
            <w:vAlign w:val="bottom"/>
          </w:tcPr>
          <w:p w14:paraId="2E80F6F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«Хитрая лиса»</w:t>
            </w:r>
          </w:p>
        </w:tc>
        <w:tc>
          <w:tcPr>
            <w:tcW w:w="4740" w:type="dxa"/>
            <w:tcBorders>
              <w:right w:val="single" w:sz="8" w:space="0" w:color="00000A"/>
            </w:tcBorders>
            <w:vAlign w:val="bottom"/>
          </w:tcPr>
          <w:p w14:paraId="24903322" w14:textId="77777777" w:rsidR="00685995" w:rsidRDefault="002D509D">
            <w:pPr>
              <w:ind w:left="60"/>
              <w:rPr>
                <w:sz w:val="20"/>
                <w:szCs w:val="20"/>
              </w:rPr>
            </w:pPr>
            <w:r>
              <w:rPr>
                <w:rFonts w:eastAsia="Times New Roman"/>
                <w:color w:val="00000A"/>
                <w:sz w:val="24"/>
                <w:szCs w:val="24"/>
              </w:rPr>
              <w:t xml:space="preserve">18* - </w:t>
            </w:r>
            <w:r>
              <w:rPr>
                <w:rFonts w:eastAsia="Times New Roman"/>
                <w:b/>
                <w:bCs/>
                <w:i/>
                <w:iCs/>
                <w:color w:val="00000A"/>
                <w:sz w:val="24"/>
                <w:szCs w:val="24"/>
              </w:rPr>
              <w:t>повторить</w:t>
            </w:r>
            <w:r>
              <w:rPr>
                <w:rFonts w:eastAsia="Times New Roman"/>
                <w:color w:val="00000A"/>
                <w:sz w:val="24"/>
                <w:szCs w:val="24"/>
              </w:rPr>
              <w:t xml:space="preserve"> игровое задание с</w:t>
            </w:r>
          </w:p>
        </w:tc>
        <w:tc>
          <w:tcPr>
            <w:tcW w:w="4780" w:type="dxa"/>
            <w:tcBorders>
              <w:right w:val="single" w:sz="8" w:space="0" w:color="00000A"/>
            </w:tcBorders>
            <w:vAlign w:val="bottom"/>
          </w:tcPr>
          <w:p w14:paraId="4B06766B" w14:textId="77777777" w:rsidR="00685995" w:rsidRDefault="002D509D">
            <w:pPr>
              <w:ind w:left="60"/>
              <w:rPr>
                <w:sz w:val="20"/>
                <w:szCs w:val="20"/>
              </w:rPr>
            </w:pPr>
            <w:r>
              <w:rPr>
                <w:rFonts w:eastAsia="Times New Roman"/>
                <w:color w:val="00000A"/>
                <w:sz w:val="24"/>
                <w:szCs w:val="24"/>
              </w:rPr>
              <w:t>психофизических качеств, координации</w:t>
            </w:r>
          </w:p>
        </w:tc>
        <w:tc>
          <w:tcPr>
            <w:tcW w:w="0" w:type="dxa"/>
            <w:vAlign w:val="bottom"/>
          </w:tcPr>
          <w:p w14:paraId="51F9C342" w14:textId="77777777" w:rsidR="00685995" w:rsidRDefault="00685995">
            <w:pPr>
              <w:rPr>
                <w:sz w:val="1"/>
                <w:szCs w:val="1"/>
              </w:rPr>
            </w:pPr>
          </w:p>
        </w:tc>
      </w:tr>
      <w:tr w:rsidR="00685995" w14:paraId="1C668F8D" w14:textId="77777777">
        <w:trPr>
          <w:trHeight w:val="296"/>
        </w:trPr>
        <w:tc>
          <w:tcPr>
            <w:tcW w:w="4780" w:type="dxa"/>
            <w:tcBorders>
              <w:left w:val="single" w:sz="8" w:space="0" w:color="00000A"/>
              <w:right w:val="single" w:sz="8" w:space="0" w:color="00000A"/>
            </w:tcBorders>
            <w:vAlign w:val="bottom"/>
          </w:tcPr>
          <w:p w14:paraId="11574A0F" w14:textId="77777777" w:rsidR="00685995" w:rsidRDefault="002D509D">
            <w:pPr>
              <w:ind w:left="80"/>
              <w:rPr>
                <w:sz w:val="20"/>
                <w:szCs w:val="20"/>
              </w:rPr>
            </w:pPr>
            <w:r>
              <w:rPr>
                <w:rFonts w:eastAsia="Times New Roman"/>
                <w:color w:val="00000A"/>
                <w:sz w:val="24"/>
                <w:szCs w:val="24"/>
              </w:rPr>
              <w:t xml:space="preserve">15* - </w:t>
            </w:r>
            <w:r>
              <w:rPr>
                <w:rFonts w:eastAsia="Times New Roman"/>
                <w:b/>
                <w:bCs/>
                <w:i/>
                <w:iCs/>
                <w:color w:val="00000A"/>
                <w:sz w:val="24"/>
                <w:szCs w:val="24"/>
              </w:rPr>
              <w:t>повторить</w:t>
            </w:r>
            <w:r>
              <w:rPr>
                <w:rFonts w:eastAsia="Times New Roman"/>
                <w:color w:val="00000A"/>
                <w:sz w:val="24"/>
                <w:szCs w:val="24"/>
              </w:rPr>
              <w:t xml:space="preserve"> игровое упражнение с</w:t>
            </w:r>
          </w:p>
        </w:tc>
        <w:tc>
          <w:tcPr>
            <w:tcW w:w="4740" w:type="dxa"/>
            <w:tcBorders>
              <w:right w:val="single" w:sz="8" w:space="0" w:color="00000A"/>
            </w:tcBorders>
            <w:vAlign w:val="bottom"/>
          </w:tcPr>
          <w:p w14:paraId="5CC0D61F" w14:textId="77777777" w:rsidR="00685995" w:rsidRDefault="002D509D">
            <w:pPr>
              <w:ind w:left="60"/>
              <w:rPr>
                <w:sz w:val="20"/>
                <w:szCs w:val="20"/>
              </w:rPr>
            </w:pPr>
            <w:r>
              <w:rPr>
                <w:rFonts w:eastAsia="Times New Roman"/>
                <w:color w:val="00000A"/>
                <w:sz w:val="24"/>
                <w:szCs w:val="24"/>
              </w:rPr>
              <w:t>ходьбой и бегом,</w:t>
            </w:r>
          </w:p>
        </w:tc>
        <w:tc>
          <w:tcPr>
            <w:tcW w:w="4780" w:type="dxa"/>
            <w:tcBorders>
              <w:right w:val="single" w:sz="8" w:space="0" w:color="00000A"/>
            </w:tcBorders>
            <w:vAlign w:val="bottom"/>
          </w:tcPr>
          <w:p w14:paraId="6CE357B3" w14:textId="77777777" w:rsidR="00685995" w:rsidRDefault="002D509D">
            <w:pPr>
              <w:ind w:left="60"/>
              <w:rPr>
                <w:sz w:val="20"/>
                <w:szCs w:val="20"/>
              </w:rPr>
            </w:pPr>
            <w:r>
              <w:rPr>
                <w:rFonts w:eastAsia="Times New Roman"/>
                <w:color w:val="00000A"/>
                <w:sz w:val="24"/>
                <w:szCs w:val="24"/>
              </w:rPr>
              <w:t>движений, умения ориентироваться в</w:t>
            </w:r>
          </w:p>
        </w:tc>
        <w:tc>
          <w:tcPr>
            <w:tcW w:w="0" w:type="dxa"/>
            <w:vAlign w:val="bottom"/>
          </w:tcPr>
          <w:p w14:paraId="68A85234" w14:textId="77777777" w:rsidR="00685995" w:rsidRDefault="00685995">
            <w:pPr>
              <w:rPr>
                <w:sz w:val="1"/>
                <w:szCs w:val="1"/>
              </w:rPr>
            </w:pPr>
          </w:p>
        </w:tc>
      </w:tr>
      <w:tr w:rsidR="00685995" w14:paraId="7E924525" w14:textId="77777777">
        <w:trPr>
          <w:trHeight w:val="290"/>
        </w:trPr>
        <w:tc>
          <w:tcPr>
            <w:tcW w:w="4780" w:type="dxa"/>
            <w:tcBorders>
              <w:left w:val="single" w:sz="8" w:space="0" w:color="00000A"/>
              <w:right w:val="single" w:sz="8" w:space="0" w:color="00000A"/>
            </w:tcBorders>
            <w:vAlign w:val="bottom"/>
          </w:tcPr>
          <w:p w14:paraId="259DD4F6" w14:textId="77777777" w:rsidR="00685995" w:rsidRDefault="002D509D">
            <w:pPr>
              <w:ind w:left="80"/>
              <w:rPr>
                <w:sz w:val="20"/>
                <w:szCs w:val="20"/>
              </w:rPr>
            </w:pPr>
            <w:r>
              <w:rPr>
                <w:rFonts w:eastAsia="Times New Roman"/>
                <w:color w:val="00000A"/>
                <w:sz w:val="24"/>
                <w:szCs w:val="24"/>
              </w:rPr>
              <w:t>бегом,</w:t>
            </w:r>
          </w:p>
        </w:tc>
        <w:tc>
          <w:tcPr>
            <w:tcW w:w="4740" w:type="dxa"/>
            <w:tcBorders>
              <w:right w:val="single" w:sz="8" w:space="0" w:color="00000A"/>
            </w:tcBorders>
            <w:vAlign w:val="bottom"/>
          </w:tcPr>
          <w:p w14:paraId="32FFB8CF" w14:textId="77777777" w:rsidR="00685995" w:rsidRDefault="002D509D">
            <w:pPr>
              <w:ind w:left="60"/>
              <w:rPr>
                <w:sz w:val="20"/>
                <w:szCs w:val="20"/>
              </w:rPr>
            </w:pPr>
            <w:r>
              <w:rPr>
                <w:rFonts w:eastAsia="Times New Roman"/>
                <w:color w:val="00000A"/>
                <w:sz w:val="24"/>
                <w:szCs w:val="24"/>
              </w:rPr>
              <w:t>Игровые упражнения с прыжками и с</w:t>
            </w:r>
          </w:p>
        </w:tc>
        <w:tc>
          <w:tcPr>
            <w:tcW w:w="4780" w:type="dxa"/>
            <w:tcBorders>
              <w:right w:val="single" w:sz="8" w:space="0" w:color="00000A"/>
            </w:tcBorders>
            <w:vAlign w:val="bottom"/>
          </w:tcPr>
          <w:p w14:paraId="1761B611" w14:textId="77777777" w:rsidR="00685995" w:rsidRDefault="002D509D">
            <w:pPr>
              <w:ind w:left="60"/>
              <w:rPr>
                <w:sz w:val="20"/>
                <w:szCs w:val="20"/>
              </w:rPr>
            </w:pPr>
            <w:r>
              <w:rPr>
                <w:rFonts w:eastAsia="Times New Roman"/>
                <w:color w:val="00000A"/>
                <w:sz w:val="24"/>
                <w:szCs w:val="24"/>
              </w:rPr>
              <w:t>пространстве.</w:t>
            </w:r>
          </w:p>
        </w:tc>
        <w:tc>
          <w:tcPr>
            <w:tcW w:w="0" w:type="dxa"/>
            <w:vAlign w:val="bottom"/>
          </w:tcPr>
          <w:p w14:paraId="1A926DFD" w14:textId="77777777" w:rsidR="00685995" w:rsidRDefault="00685995">
            <w:pPr>
              <w:rPr>
                <w:sz w:val="1"/>
                <w:szCs w:val="1"/>
              </w:rPr>
            </w:pPr>
          </w:p>
        </w:tc>
      </w:tr>
      <w:tr w:rsidR="00685995" w14:paraId="3EF0CF6E" w14:textId="77777777">
        <w:trPr>
          <w:trHeight w:val="314"/>
        </w:trPr>
        <w:tc>
          <w:tcPr>
            <w:tcW w:w="4780" w:type="dxa"/>
            <w:tcBorders>
              <w:left w:val="single" w:sz="8" w:space="0" w:color="00000A"/>
              <w:right w:val="single" w:sz="8" w:space="0" w:color="00000A"/>
            </w:tcBorders>
            <w:vAlign w:val="bottom"/>
          </w:tcPr>
          <w:p w14:paraId="4C738C29" w14:textId="77777777" w:rsidR="00685995" w:rsidRDefault="002D509D">
            <w:pPr>
              <w:ind w:left="80"/>
              <w:rPr>
                <w:sz w:val="20"/>
                <w:szCs w:val="20"/>
              </w:rPr>
            </w:pPr>
            <w:r>
              <w:rPr>
                <w:rFonts w:eastAsia="Times New Roman"/>
                <w:color w:val="00000A"/>
                <w:sz w:val="24"/>
                <w:szCs w:val="24"/>
              </w:rPr>
              <w:t>Игровые задания с мячом, с прыжками.</w:t>
            </w:r>
          </w:p>
        </w:tc>
        <w:tc>
          <w:tcPr>
            <w:tcW w:w="4740" w:type="dxa"/>
            <w:tcBorders>
              <w:right w:val="single" w:sz="8" w:space="0" w:color="00000A"/>
            </w:tcBorders>
            <w:vAlign w:val="bottom"/>
          </w:tcPr>
          <w:p w14:paraId="07D4D425" w14:textId="77777777" w:rsidR="00685995" w:rsidRDefault="002D509D">
            <w:pPr>
              <w:ind w:left="60"/>
              <w:rPr>
                <w:sz w:val="20"/>
                <w:szCs w:val="20"/>
              </w:rPr>
            </w:pPr>
            <w:r>
              <w:rPr>
                <w:rFonts w:eastAsia="Times New Roman"/>
                <w:color w:val="00000A"/>
                <w:sz w:val="24"/>
                <w:szCs w:val="24"/>
              </w:rPr>
              <w:t>мячом.</w:t>
            </w:r>
          </w:p>
        </w:tc>
        <w:tc>
          <w:tcPr>
            <w:tcW w:w="4780" w:type="dxa"/>
            <w:vMerge w:val="restart"/>
            <w:tcBorders>
              <w:right w:val="single" w:sz="8" w:space="0" w:color="00000A"/>
            </w:tcBorders>
            <w:vAlign w:val="bottom"/>
          </w:tcPr>
          <w:p w14:paraId="0ADB3B5A"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обеспечение оптимальной</w:t>
            </w:r>
          </w:p>
        </w:tc>
        <w:tc>
          <w:tcPr>
            <w:tcW w:w="0" w:type="dxa"/>
            <w:vAlign w:val="bottom"/>
          </w:tcPr>
          <w:p w14:paraId="1780B01C" w14:textId="77777777" w:rsidR="00685995" w:rsidRDefault="00685995">
            <w:pPr>
              <w:rPr>
                <w:sz w:val="1"/>
                <w:szCs w:val="1"/>
              </w:rPr>
            </w:pPr>
          </w:p>
        </w:tc>
      </w:tr>
      <w:tr w:rsidR="00685995" w14:paraId="62E6D652" w14:textId="77777777">
        <w:trPr>
          <w:trHeight w:val="265"/>
        </w:trPr>
        <w:tc>
          <w:tcPr>
            <w:tcW w:w="4780" w:type="dxa"/>
            <w:vMerge w:val="restart"/>
            <w:tcBorders>
              <w:left w:val="single" w:sz="8" w:space="0" w:color="00000A"/>
              <w:right w:val="single" w:sz="8" w:space="0" w:color="00000A"/>
            </w:tcBorders>
            <w:vAlign w:val="bottom"/>
          </w:tcPr>
          <w:p w14:paraId="37527DB6"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vMerge w:val="restart"/>
            <w:tcBorders>
              <w:right w:val="single" w:sz="8" w:space="0" w:color="00000A"/>
            </w:tcBorders>
            <w:vAlign w:val="bottom"/>
          </w:tcPr>
          <w:p w14:paraId="72AD8548"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vMerge/>
            <w:tcBorders>
              <w:right w:val="single" w:sz="8" w:space="0" w:color="00000A"/>
            </w:tcBorders>
            <w:vAlign w:val="bottom"/>
          </w:tcPr>
          <w:p w14:paraId="05DF1704" w14:textId="77777777" w:rsidR="00685995" w:rsidRDefault="00685995">
            <w:pPr>
              <w:rPr>
                <w:sz w:val="23"/>
                <w:szCs w:val="23"/>
              </w:rPr>
            </w:pPr>
          </w:p>
        </w:tc>
        <w:tc>
          <w:tcPr>
            <w:tcW w:w="0" w:type="dxa"/>
            <w:vAlign w:val="bottom"/>
          </w:tcPr>
          <w:p w14:paraId="5A82B1AB" w14:textId="77777777" w:rsidR="00685995" w:rsidRDefault="00685995">
            <w:pPr>
              <w:rPr>
                <w:sz w:val="1"/>
                <w:szCs w:val="1"/>
              </w:rPr>
            </w:pPr>
          </w:p>
        </w:tc>
      </w:tr>
      <w:tr w:rsidR="00685995" w14:paraId="12394271" w14:textId="77777777">
        <w:trPr>
          <w:trHeight w:val="290"/>
        </w:trPr>
        <w:tc>
          <w:tcPr>
            <w:tcW w:w="4780" w:type="dxa"/>
            <w:vMerge/>
            <w:tcBorders>
              <w:left w:val="single" w:sz="8" w:space="0" w:color="00000A"/>
              <w:right w:val="single" w:sz="8" w:space="0" w:color="00000A"/>
            </w:tcBorders>
            <w:vAlign w:val="bottom"/>
          </w:tcPr>
          <w:p w14:paraId="4CB8E287" w14:textId="77777777" w:rsidR="00685995" w:rsidRDefault="00685995">
            <w:pPr>
              <w:rPr>
                <w:sz w:val="24"/>
                <w:szCs w:val="24"/>
              </w:rPr>
            </w:pPr>
          </w:p>
        </w:tc>
        <w:tc>
          <w:tcPr>
            <w:tcW w:w="4740" w:type="dxa"/>
            <w:vMerge/>
            <w:tcBorders>
              <w:right w:val="single" w:sz="8" w:space="0" w:color="00000A"/>
            </w:tcBorders>
            <w:vAlign w:val="bottom"/>
          </w:tcPr>
          <w:p w14:paraId="6BD72D9B" w14:textId="77777777" w:rsidR="00685995" w:rsidRDefault="00685995">
            <w:pPr>
              <w:rPr>
                <w:sz w:val="24"/>
                <w:szCs w:val="24"/>
              </w:rPr>
            </w:pPr>
          </w:p>
        </w:tc>
        <w:tc>
          <w:tcPr>
            <w:tcW w:w="4780" w:type="dxa"/>
            <w:tcBorders>
              <w:right w:val="single" w:sz="8" w:space="0" w:color="00000A"/>
            </w:tcBorders>
            <w:vAlign w:val="bottom"/>
          </w:tcPr>
          <w:p w14:paraId="38FD87F9" w14:textId="77777777" w:rsidR="00685995" w:rsidRDefault="002D509D">
            <w:pPr>
              <w:ind w:left="60"/>
              <w:rPr>
                <w:sz w:val="20"/>
                <w:szCs w:val="20"/>
              </w:rPr>
            </w:pPr>
            <w:r>
              <w:rPr>
                <w:rFonts w:eastAsia="Times New Roman"/>
                <w:color w:val="00000A"/>
                <w:sz w:val="24"/>
                <w:szCs w:val="24"/>
              </w:rPr>
              <w:t>двигательной активности в течение всего</w:t>
            </w:r>
          </w:p>
        </w:tc>
        <w:tc>
          <w:tcPr>
            <w:tcW w:w="0" w:type="dxa"/>
            <w:vAlign w:val="bottom"/>
          </w:tcPr>
          <w:p w14:paraId="71562E40" w14:textId="77777777" w:rsidR="00685995" w:rsidRDefault="00685995">
            <w:pPr>
              <w:rPr>
                <w:sz w:val="1"/>
                <w:szCs w:val="1"/>
              </w:rPr>
            </w:pPr>
          </w:p>
        </w:tc>
      </w:tr>
      <w:tr w:rsidR="00685995" w14:paraId="57696E26" w14:textId="77777777">
        <w:trPr>
          <w:trHeight w:val="315"/>
        </w:trPr>
        <w:tc>
          <w:tcPr>
            <w:tcW w:w="4780" w:type="dxa"/>
            <w:tcBorders>
              <w:left w:val="single" w:sz="8" w:space="0" w:color="00000A"/>
              <w:bottom w:val="single" w:sz="8" w:space="0" w:color="00000A"/>
              <w:right w:val="single" w:sz="8" w:space="0" w:color="00000A"/>
            </w:tcBorders>
            <w:vAlign w:val="bottom"/>
          </w:tcPr>
          <w:p w14:paraId="39B69FD3" w14:textId="77777777" w:rsidR="00685995" w:rsidRDefault="002D509D">
            <w:pPr>
              <w:ind w:left="80"/>
              <w:rPr>
                <w:sz w:val="20"/>
                <w:szCs w:val="20"/>
              </w:rPr>
            </w:pPr>
            <w:r>
              <w:rPr>
                <w:rFonts w:eastAsia="Times New Roman"/>
                <w:color w:val="00000A"/>
                <w:sz w:val="24"/>
                <w:szCs w:val="24"/>
              </w:rPr>
              <w:t>«Быстро в шеренгу»,</w:t>
            </w:r>
          </w:p>
        </w:tc>
        <w:tc>
          <w:tcPr>
            <w:tcW w:w="4740" w:type="dxa"/>
            <w:tcBorders>
              <w:bottom w:val="single" w:sz="8" w:space="0" w:color="00000A"/>
              <w:right w:val="single" w:sz="8" w:space="0" w:color="00000A"/>
            </w:tcBorders>
            <w:vAlign w:val="bottom"/>
          </w:tcPr>
          <w:p w14:paraId="2E1E3307" w14:textId="77777777" w:rsidR="00685995" w:rsidRDefault="002D509D">
            <w:pPr>
              <w:ind w:left="60"/>
              <w:rPr>
                <w:sz w:val="20"/>
                <w:szCs w:val="20"/>
              </w:rPr>
            </w:pPr>
            <w:r>
              <w:rPr>
                <w:rFonts w:eastAsia="Times New Roman"/>
                <w:color w:val="00000A"/>
                <w:sz w:val="24"/>
                <w:szCs w:val="24"/>
              </w:rPr>
              <w:t>«»Пас ногой»,</w:t>
            </w:r>
          </w:p>
        </w:tc>
        <w:tc>
          <w:tcPr>
            <w:tcW w:w="4780" w:type="dxa"/>
            <w:tcBorders>
              <w:bottom w:val="single" w:sz="8" w:space="0" w:color="00000A"/>
              <w:right w:val="single" w:sz="8" w:space="0" w:color="00000A"/>
            </w:tcBorders>
            <w:vAlign w:val="bottom"/>
          </w:tcPr>
          <w:p w14:paraId="5798510F" w14:textId="77777777" w:rsidR="00685995" w:rsidRDefault="002D509D">
            <w:pPr>
              <w:ind w:left="60"/>
              <w:rPr>
                <w:sz w:val="20"/>
                <w:szCs w:val="20"/>
              </w:rPr>
            </w:pPr>
            <w:r>
              <w:rPr>
                <w:rFonts w:eastAsia="Times New Roman"/>
                <w:color w:val="00000A"/>
                <w:sz w:val="24"/>
                <w:szCs w:val="24"/>
              </w:rPr>
              <w:t>дня в ходе подвижных, спортивных,</w:t>
            </w:r>
          </w:p>
        </w:tc>
        <w:tc>
          <w:tcPr>
            <w:tcW w:w="0" w:type="dxa"/>
            <w:vAlign w:val="bottom"/>
          </w:tcPr>
          <w:p w14:paraId="096A8B2A" w14:textId="77777777" w:rsidR="00685995" w:rsidRDefault="00685995">
            <w:pPr>
              <w:rPr>
                <w:sz w:val="1"/>
                <w:szCs w:val="1"/>
              </w:rPr>
            </w:pPr>
          </w:p>
        </w:tc>
      </w:tr>
      <w:tr w:rsidR="00685995" w14:paraId="247F87D0" w14:textId="77777777">
        <w:trPr>
          <w:trHeight w:val="503"/>
        </w:trPr>
        <w:tc>
          <w:tcPr>
            <w:tcW w:w="4780" w:type="dxa"/>
            <w:vAlign w:val="bottom"/>
          </w:tcPr>
          <w:p w14:paraId="02B381DF" w14:textId="77777777" w:rsidR="00685995" w:rsidRDefault="00685995">
            <w:pPr>
              <w:rPr>
                <w:sz w:val="24"/>
                <w:szCs w:val="24"/>
              </w:rPr>
            </w:pPr>
          </w:p>
        </w:tc>
        <w:tc>
          <w:tcPr>
            <w:tcW w:w="4740" w:type="dxa"/>
            <w:vAlign w:val="bottom"/>
          </w:tcPr>
          <w:p w14:paraId="3B8A083A" w14:textId="77777777" w:rsidR="00685995" w:rsidRDefault="00685995">
            <w:pPr>
              <w:rPr>
                <w:sz w:val="24"/>
                <w:szCs w:val="24"/>
              </w:rPr>
            </w:pPr>
          </w:p>
        </w:tc>
        <w:tc>
          <w:tcPr>
            <w:tcW w:w="4780" w:type="dxa"/>
            <w:vAlign w:val="bottom"/>
          </w:tcPr>
          <w:p w14:paraId="396A661A" w14:textId="3F305790" w:rsidR="00685995" w:rsidRDefault="00685995">
            <w:pPr>
              <w:spacing w:line="322" w:lineRule="exact"/>
              <w:jc w:val="right"/>
              <w:rPr>
                <w:sz w:val="20"/>
                <w:szCs w:val="20"/>
              </w:rPr>
            </w:pPr>
          </w:p>
        </w:tc>
        <w:tc>
          <w:tcPr>
            <w:tcW w:w="0" w:type="dxa"/>
            <w:vAlign w:val="bottom"/>
          </w:tcPr>
          <w:p w14:paraId="41DBB36F" w14:textId="77777777" w:rsidR="00685995" w:rsidRDefault="00685995">
            <w:pPr>
              <w:rPr>
                <w:sz w:val="1"/>
                <w:szCs w:val="1"/>
              </w:rPr>
            </w:pPr>
          </w:p>
        </w:tc>
      </w:tr>
    </w:tbl>
    <w:p w14:paraId="4B89EBE9"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80"/>
        <w:gridCol w:w="4740"/>
        <w:gridCol w:w="4780"/>
        <w:gridCol w:w="30"/>
      </w:tblGrid>
      <w:tr w:rsidR="00685995" w14:paraId="42B180EC" w14:textId="77777777">
        <w:trPr>
          <w:trHeight w:val="274"/>
        </w:trPr>
        <w:tc>
          <w:tcPr>
            <w:tcW w:w="4780" w:type="dxa"/>
            <w:tcBorders>
              <w:top w:val="single" w:sz="8" w:space="0" w:color="00000A"/>
              <w:left w:val="single" w:sz="8" w:space="0" w:color="00000A"/>
              <w:right w:val="single" w:sz="8" w:space="0" w:color="00000A"/>
            </w:tcBorders>
            <w:vAlign w:val="bottom"/>
          </w:tcPr>
          <w:p w14:paraId="052C3013" w14:textId="77777777" w:rsidR="00685995" w:rsidRDefault="002D509D">
            <w:pPr>
              <w:spacing w:line="274" w:lineRule="exact"/>
              <w:ind w:left="80"/>
              <w:rPr>
                <w:sz w:val="20"/>
                <w:szCs w:val="20"/>
              </w:rPr>
            </w:pPr>
            <w:r>
              <w:rPr>
                <w:rFonts w:eastAsia="Times New Roman"/>
                <w:color w:val="00000A"/>
                <w:sz w:val="24"/>
                <w:szCs w:val="24"/>
              </w:rPr>
              <w:lastRenderedPageBreak/>
              <w:t>«Перешагни – не задень»,</w:t>
            </w:r>
          </w:p>
        </w:tc>
        <w:tc>
          <w:tcPr>
            <w:tcW w:w="4740" w:type="dxa"/>
            <w:tcBorders>
              <w:top w:val="single" w:sz="8" w:space="0" w:color="00000A"/>
              <w:right w:val="single" w:sz="8" w:space="0" w:color="00000A"/>
            </w:tcBorders>
            <w:vAlign w:val="bottom"/>
          </w:tcPr>
          <w:p w14:paraId="0B3D07FF" w14:textId="77777777" w:rsidR="00685995" w:rsidRDefault="002D509D">
            <w:pPr>
              <w:spacing w:line="274" w:lineRule="exact"/>
              <w:ind w:left="60"/>
              <w:rPr>
                <w:sz w:val="20"/>
                <w:szCs w:val="20"/>
              </w:rPr>
            </w:pPr>
            <w:r>
              <w:rPr>
                <w:rFonts w:eastAsia="Times New Roman"/>
                <w:color w:val="00000A"/>
                <w:sz w:val="24"/>
                <w:szCs w:val="24"/>
              </w:rPr>
              <w:t>«Пингвины»</w:t>
            </w:r>
          </w:p>
        </w:tc>
        <w:tc>
          <w:tcPr>
            <w:tcW w:w="4780" w:type="dxa"/>
            <w:tcBorders>
              <w:top w:val="single" w:sz="8" w:space="0" w:color="00000A"/>
              <w:right w:val="single" w:sz="8" w:space="0" w:color="00000A"/>
            </w:tcBorders>
            <w:vAlign w:val="bottom"/>
          </w:tcPr>
          <w:p w14:paraId="3F6872DD" w14:textId="77777777" w:rsidR="00685995" w:rsidRDefault="002D509D">
            <w:pPr>
              <w:spacing w:line="274" w:lineRule="exact"/>
              <w:ind w:left="60"/>
              <w:rPr>
                <w:sz w:val="20"/>
                <w:szCs w:val="20"/>
              </w:rPr>
            </w:pPr>
            <w:r>
              <w:rPr>
                <w:rFonts w:eastAsia="Times New Roman"/>
                <w:color w:val="00000A"/>
                <w:sz w:val="24"/>
                <w:szCs w:val="24"/>
              </w:rPr>
              <w:t>народных игр и физических упражнений.</w:t>
            </w:r>
          </w:p>
        </w:tc>
        <w:tc>
          <w:tcPr>
            <w:tcW w:w="0" w:type="dxa"/>
            <w:vAlign w:val="bottom"/>
          </w:tcPr>
          <w:p w14:paraId="250B6F17" w14:textId="77777777" w:rsidR="00685995" w:rsidRDefault="00685995">
            <w:pPr>
              <w:rPr>
                <w:sz w:val="1"/>
                <w:szCs w:val="1"/>
              </w:rPr>
            </w:pPr>
          </w:p>
        </w:tc>
      </w:tr>
      <w:tr w:rsidR="00685995" w14:paraId="314F7818" w14:textId="77777777">
        <w:trPr>
          <w:trHeight w:val="290"/>
        </w:trPr>
        <w:tc>
          <w:tcPr>
            <w:tcW w:w="4780" w:type="dxa"/>
            <w:tcBorders>
              <w:left w:val="single" w:sz="8" w:space="0" w:color="00000A"/>
              <w:right w:val="single" w:sz="8" w:space="0" w:color="00000A"/>
            </w:tcBorders>
            <w:vAlign w:val="bottom"/>
          </w:tcPr>
          <w:p w14:paraId="2EABC716" w14:textId="77777777" w:rsidR="00685995" w:rsidRDefault="002D509D">
            <w:pPr>
              <w:ind w:left="80"/>
              <w:rPr>
                <w:sz w:val="20"/>
                <w:szCs w:val="20"/>
              </w:rPr>
            </w:pPr>
            <w:r>
              <w:rPr>
                <w:rFonts w:eastAsia="Times New Roman"/>
                <w:color w:val="00000A"/>
                <w:sz w:val="24"/>
                <w:szCs w:val="24"/>
              </w:rPr>
              <w:t>«С кочки на кочку»</w:t>
            </w:r>
          </w:p>
        </w:tc>
        <w:tc>
          <w:tcPr>
            <w:tcW w:w="4740" w:type="dxa"/>
            <w:vMerge w:val="restart"/>
            <w:tcBorders>
              <w:right w:val="single" w:sz="8" w:space="0" w:color="00000A"/>
            </w:tcBorders>
            <w:vAlign w:val="bottom"/>
          </w:tcPr>
          <w:p w14:paraId="0F01594F"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«Горелки»</w:t>
            </w:r>
          </w:p>
        </w:tc>
        <w:tc>
          <w:tcPr>
            <w:tcW w:w="4780" w:type="dxa"/>
            <w:tcBorders>
              <w:right w:val="single" w:sz="8" w:space="0" w:color="00000A"/>
            </w:tcBorders>
            <w:vAlign w:val="bottom"/>
          </w:tcPr>
          <w:p w14:paraId="41CBD5A9" w14:textId="77777777" w:rsidR="00685995" w:rsidRDefault="002D509D">
            <w:pPr>
              <w:ind w:left="60"/>
              <w:rPr>
                <w:sz w:val="20"/>
                <w:szCs w:val="20"/>
              </w:rPr>
            </w:pPr>
            <w:r>
              <w:rPr>
                <w:rFonts w:eastAsia="Times New Roman"/>
                <w:color w:val="00000A"/>
                <w:sz w:val="24"/>
                <w:szCs w:val="24"/>
              </w:rPr>
              <w:t>Расширение представлений о роли</w:t>
            </w:r>
          </w:p>
        </w:tc>
        <w:tc>
          <w:tcPr>
            <w:tcW w:w="0" w:type="dxa"/>
            <w:vAlign w:val="bottom"/>
          </w:tcPr>
          <w:p w14:paraId="43D08372" w14:textId="77777777" w:rsidR="00685995" w:rsidRDefault="00685995">
            <w:pPr>
              <w:rPr>
                <w:sz w:val="1"/>
                <w:szCs w:val="1"/>
              </w:rPr>
            </w:pPr>
          </w:p>
        </w:tc>
      </w:tr>
      <w:tr w:rsidR="00685995" w14:paraId="384195DD" w14:textId="77777777">
        <w:trPr>
          <w:trHeight w:val="290"/>
        </w:trPr>
        <w:tc>
          <w:tcPr>
            <w:tcW w:w="4780" w:type="dxa"/>
            <w:vMerge w:val="restart"/>
            <w:tcBorders>
              <w:left w:val="single" w:sz="8" w:space="0" w:color="00000A"/>
              <w:right w:val="single" w:sz="8" w:space="0" w:color="00000A"/>
            </w:tcBorders>
            <w:vAlign w:val="bottom"/>
          </w:tcPr>
          <w:p w14:paraId="50BEF5BA"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«Охотники и утки»</w:t>
            </w:r>
          </w:p>
        </w:tc>
        <w:tc>
          <w:tcPr>
            <w:tcW w:w="4740" w:type="dxa"/>
            <w:vMerge/>
            <w:tcBorders>
              <w:right w:val="single" w:sz="8" w:space="0" w:color="00000A"/>
            </w:tcBorders>
            <w:vAlign w:val="bottom"/>
          </w:tcPr>
          <w:p w14:paraId="48E5C593" w14:textId="77777777" w:rsidR="00685995" w:rsidRDefault="00685995">
            <w:pPr>
              <w:rPr>
                <w:sz w:val="24"/>
                <w:szCs w:val="24"/>
              </w:rPr>
            </w:pPr>
          </w:p>
        </w:tc>
        <w:tc>
          <w:tcPr>
            <w:tcW w:w="4780" w:type="dxa"/>
            <w:tcBorders>
              <w:right w:val="single" w:sz="8" w:space="0" w:color="00000A"/>
            </w:tcBorders>
            <w:vAlign w:val="bottom"/>
          </w:tcPr>
          <w:p w14:paraId="31D96C8C" w14:textId="77777777" w:rsidR="00685995" w:rsidRDefault="002D509D">
            <w:pPr>
              <w:ind w:left="60"/>
              <w:rPr>
                <w:sz w:val="20"/>
                <w:szCs w:val="20"/>
              </w:rPr>
            </w:pPr>
            <w:r>
              <w:rPr>
                <w:rFonts w:eastAsia="Times New Roman"/>
                <w:color w:val="00000A"/>
                <w:sz w:val="24"/>
                <w:szCs w:val="24"/>
              </w:rPr>
              <w:t>солнечного света, воздуха, воды в жизни</w:t>
            </w:r>
          </w:p>
        </w:tc>
        <w:tc>
          <w:tcPr>
            <w:tcW w:w="0" w:type="dxa"/>
            <w:vAlign w:val="bottom"/>
          </w:tcPr>
          <w:p w14:paraId="7D261005" w14:textId="77777777" w:rsidR="00685995" w:rsidRDefault="00685995">
            <w:pPr>
              <w:rPr>
                <w:sz w:val="1"/>
                <w:szCs w:val="1"/>
              </w:rPr>
            </w:pPr>
          </w:p>
        </w:tc>
      </w:tr>
      <w:tr w:rsidR="00685995" w14:paraId="56012FB4" w14:textId="77777777">
        <w:trPr>
          <w:trHeight w:val="314"/>
        </w:trPr>
        <w:tc>
          <w:tcPr>
            <w:tcW w:w="4780" w:type="dxa"/>
            <w:vMerge/>
            <w:tcBorders>
              <w:left w:val="single" w:sz="8" w:space="0" w:color="00000A"/>
              <w:right w:val="single" w:sz="8" w:space="0" w:color="00000A"/>
            </w:tcBorders>
            <w:vAlign w:val="bottom"/>
          </w:tcPr>
          <w:p w14:paraId="471F177A" w14:textId="77777777" w:rsidR="00685995" w:rsidRDefault="00685995">
            <w:pPr>
              <w:rPr>
                <w:sz w:val="24"/>
                <w:szCs w:val="24"/>
              </w:rPr>
            </w:pPr>
          </w:p>
        </w:tc>
        <w:tc>
          <w:tcPr>
            <w:tcW w:w="4740" w:type="dxa"/>
            <w:tcBorders>
              <w:right w:val="single" w:sz="8" w:space="0" w:color="00000A"/>
            </w:tcBorders>
            <w:vAlign w:val="bottom"/>
          </w:tcPr>
          <w:p w14:paraId="0ED47525" w14:textId="77777777" w:rsidR="00685995" w:rsidRDefault="00685995">
            <w:pPr>
              <w:rPr>
                <w:sz w:val="24"/>
                <w:szCs w:val="24"/>
              </w:rPr>
            </w:pPr>
          </w:p>
        </w:tc>
        <w:tc>
          <w:tcPr>
            <w:tcW w:w="4780" w:type="dxa"/>
            <w:tcBorders>
              <w:right w:val="single" w:sz="8" w:space="0" w:color="00000A"/>
            </w:tcBorders>
            <w:vAlign w:val="bottom"/>
          </w:tcPr>
          <w:p w14:paraId="079ECD68" w14:textId="77777777" w:rsidR="00685995" w:rsidRDefault="002D509D">
            <w:pPr>
              <w:ind w:left="60"/>
              <w:rPr>
                <w:sz w:val="20"/>
                <w:szCs w:val="20"/>
              </w:rPr>
            </w:pPr>
            <w:r>
              <w:rPr>
                <w:rFonts w:eastAsia="Times New Roman"/>
                <w:color w:val="00000A"/>
                <w:sz w:val="24"/>
                <w:szCs w:val="24"/>
              </w:rPr>
              <w:t>человека и их влиянии на здоровье.</w:t>
            </w:r>
          </w:p>
        </w:tc>
        <w:tc>
          <w:tcPr>
            <w:tcW w:w="0" w:type="dxa"/>
            <w:vAlign w:val="bottom"/>
          </w:tcPr>
          <w:p w14:paraId="723AD4C3" w14:textId="77777777" w:rsidR="00685995" w:rsidRDefault="00685995">
            <w:pPr>
              <w:rPr>
                <w:sz w:val="1"/>
                <w:szCs w:val="1"/>
              </w:rPr>
            </w:pPr>
          </w:p>
        </w:tc>
      </w:tr>
      <w:tr w:rsidR="00685995" w14:paraId="5D55DE5C" w14:textId="77777777">
        <w:trPr>
          <w:trHeight w:val="526"/>
        </w:trPr>
        <w:tc>
          <w:tcPr>
            <w:tcW w:w="4780" w:type="dxa"/>
            <w:tcBorders>
              <w:left w:val="single" w:sz="8" w:space="0" w:color="00000A"/>
              <w:right w:val="single" w:sz="8" w:space="0" w:color="00000A"/>
            </w:tcBorders>
            <w:vAlign w:val="bottom"/>
          </w:tcPr>
          <w:p w14:paraId="068FF7C4" w14:textId="77777777" w:rsidR="00685995" w:rsidRDefault="002D509D">
            <w:pPr>
              <w:ind w:left="80"/>
              <w:rPr>
                <w:sz w:val="20"/>
                <w:szCs w:val="20"/>
              </w:rPr>
            </w:pPr>
            <w:r>
              <w:rPr>
                <w:rFonts w:eastAsia="Times New Roman"/>
                <w:b/>
                <w:bCs/>
                <w:i/>
                <w:iCs/>
                <w:sz w:val="24"/>
                <w:szCs w:val="24"/>
              </w:rPr>
              <w:t xml:space="preserve">Малоподвижная игра </w:t>
            </w:r>
            <w:r>
              <w:rPr>
                <w:rFonts w:eastAsia="Times New Roman"/>
                <w:sz w:val="24"/>
                <w:szCs w:val="24"/>
              </w:rPr>
              <w:t>«Великаны и</w:t>
            </w:r>
          </w:p>
        </w:tc>
        <w:tc>
          <w:tcPr>
            <w:tcW w:w="4740" w:type="dxa"/>
            <w:tcBorders>
              <w:right w:val="single" w:sz="8" w:space="0" w:color="00000A"/>
            </w:tcBorders>
            <w:vAlign w:val="bottom"/>
          </w:tcPr>
          <w:p w14:paraId="5C20D8D7" w14:textId="77777777" w:rsidR="00685995" w:rsidRDefault="00685995">
            <w:pPr>
              <w:rPr>
                <w:sz w:val="24"/>
                <w:szCs w:val="24"/>
              </w:rPr>
            </w:pPr>
          </w:p>
        </w:tc>
        <w:tc>
          <w:tcPr>
            <w:tcW w:w="4780" w:type="dxa"/>
            <w:tcBorders>
              <w:right w:val="single" w:sz="8" w:space="0" w:color="00000A"/>
            </w:tcBorders>
            <w:vAlign w:val="bottom"/>
          </w:tcPr>
          <w:p w14:paraId="732BAA9C" w14:textId="77777777" w:rsidR="00685995" w:rsidRDefault="002D509D">
            <w:pPr>
              <w:ind w:left="6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развитие умения</w:t>
            </w:r>
          </w:p>
        </w:tc>
        <w:tc>
          <w:tcPr>
            <w:tcW w:w="0" w:type="dxa"/>
            <w:vAlign w:val="bottom"/>
          </w:tcPr>
          <w:p w14:paraId="6D3D2233" w14:textId="77777777" w:rsidR="00685995" w:rsidRDefault="00685995">
            <w:pPr>
              <w:rPr>
                <w:sz w:val="1"/>
                <w:szCs w:val="1"/>
              </w:rPr>
            </w:pPr>
          </w:p>
        </w:tc>
      </w:tr>
      <w:tr w:rsidR="00685995" w14:paraId="65340BE9" w14:textId="77777777">
        <w:trPr>
          <w:trHeight w:val="342"/>
        </w:trPr>
        <w:tc>
          <w:tcPr>
            <w:tcW w:w="4780" w:type="dxa"/>
            <w:tcBorders>
              <w:left w:val="single" w:sz="8" w:space="0" w:color="00000A"/>
              <w:right w:val="single" w:sz="8" w:space="0" w:color="00000A"/>
            </w:tcBorders>
            <w:vAlign w:val="bottom"/>
          </w:tcPr>
          <w:p w14:paraId="4240558D" w14:textId="77777777" w:rsidR="00685995" w:rsidRDefault="002D509D">
            <w:pPr>
              <w:ind w:left="80"/>
              <w:rPr>
                <w:sz w:val="20"/>
                <w:szCs w:val="20"/>
              </w:rPr>
            </w:pPr>
            <w:r>
              <w:rPr>
                <w:rFonts w:eastAsia="Times New Roman"/>
                <w:sz w:val="24"/>
                <w:szCs w:val="24"/>
              </w:rPr>
              <w:t>гномы».</w:t>
            </w:r>
          </w:p>
        </w:tc>
        <w:tc>
          <w:tcPr>
            <w:tcW w:w="4740" w:type="dxa"/>
            <w:tcBorders>
              <w:right w:val="single" w:sz="8" w:space="0" w:color="00000A"/>
            </w:tcBorders>
            <w:vAlign w:val="bottom"/>
          </w:tcPr>
          <w:p w14:paraId="391ECBCE" w14:textId="77777777" w:rsidR="00685995" w:rsidRDefault="00685995">
            <w:pPr>
              <w:rPr>
                <w:sz w:val="24"/>
                <w:szCs w:val="24"/>
              </w:rPr>
            </w:pPr>
          </w:p>
        </w:tc>
        <w:tc>
          <w:tcPr>
            <w:tcW w:w="4780" w:type="dxa"/>
            <w:tcBorders>
              <w:right w:val="single" w:sz="8" w:space="0" w:color="00000A"/>
            </w:tcBorders>
            <w:vAlign w:val="bottom"/>
          </w:tcPr>
          <w:p w14:paraId="6D7D5F8C" w14:textId="77777777" w:rsidR="00685995" w:rsidRDefault="002D509D">
            <w:pPr>
              <w:ind w:left="60"/>
              <w:rPr>
                <w:sz w:val="20"/>
                <w:szCs w:val="20"/>
              </w:rPr>
            </w:pPr>
            <w:r>
              <w:rPr>
                <w:rFonts w:eastAsia="Times New Roman"/>
                <w:color w:val="00000A"/>
                <w:sz w:val="24"/>
                <w:szCs w:val="24"/>
              </w:rPr>
              <w:t>действовать в команде.</w:t>
            </w:r>
          </w:p>
        </w:tc>
        <w:tc>
          <w:tcPr>
            <w:tcW w:w="0" w:type="dxa"/>
            <w:vAlign w:val="bottom"/>
          </w:tcPr>
          <w:p w14:paraId="7DC76329" w14:textId="77777777" w:rsidR="00685995" w:rsidRDefault="00685995">
            <w:pPr>
              <w:rPr>
                <w:sz w:val="1"/>
                <w:szCs w:val="1"/>
              </w:rPr>
            </w:pPr>
          </w:p>
        </w:tc>
      </w:tr>
      <w:tr w:rsidR="00685995" w14:paraId="3592B7BB" w14:textId="77777777">
        <w:trPr>
          <w:trHeight w:val="555"/>
        </w:trPr>
        <w:tc>
          <w:tcPr>
            <w:tcW w:w="4780" w:type="dxa"/>
            <w:tcBorders>
              <w:left w:val="single" w:sz="8" w:space="0" w:color="00000A"/>
              <w:right w:val="single" w:sz="8" w:space="0" w:color="00000A"/>
            </w:tcBorders>
            <w:vAlign w:val="bottom"/>
          </w:tcPr>
          <w:p w14:paraId="18B9D8C4" w14:textId="77777777" w:rsidR="00685995" w:rsidRDefault="00685995">
            <w:pPr>
              <w:rPr>
                <w:sz w:val="24"/>
                <w:szCs w:val="24"/>
              </w:rPr>
            </w:pPr>
          </w:p>
        </w:tc>
        <w:tc>
          <w:tcPr>
            <w:tcW w:w="4740" w:type="dxa"/>
            <w:tcBorders>
              <w:right w:val="single" w:sz="8" w:space="0" w:color="00000A"/>
            </w:tcBorders>
            <w:vAlign w:val="bottom"/>
          </w:tcPr>
          <w:p w14:paraId="2CBD98FE" w14:textId="77777777" w:rsidR="00685995" w:rsidRDefault="00685995">
            <w:pPr>
              <w:rPr>
                <w:sz w:val="24"/>
                <w:szCs w:val="24"/>
              </w:rPr>
            </w:pPr>
          </w:p>
        </w:tc>
        <w:tc>
          <w:tcPr>
            <w:tcW w:w="4780" w:type="dxa"/>
            <w:tcBorders>
              <w:right w:val="single" w:sz="8" w:space="0" w:color="00000A"/>
            </w:tcBorders>
            <w:vAlign w:val="bottom"/>
          </w:tcPr>
          <w:p w14:paraId="00A30E30" w14:textId="77777777" w:rsidR="00685995" w:rsidRDefault="002D509D">
            <w:pPr>
              <w:ind w:left="60"/>
              <w:rPr>
                <w:sz w:val="20"/>
                <w:szCs w:val="20"/>
              </w:rPr>
            </w:pPr>
            <w:r>
              <w:rPr>
                <w:rFonts w:eastAsia="Times New Roman"/>
                <w:b/>
                <w:b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0A63E69C" w14:textId="77777777" w:rsidR="00685995" w:rsidRDefault="00685995">
            <w:pPr>
              <w:rPr>
                <w:sz w:val="1"/>
                <w:szCs w:val="1"/>
              </w:rPr>
            </w:pPr>
          </w:p>
        </w:tc>
      </w:tr>
      <w:tr w:rsidR="00685995" w14:paraId="2BDD1A27" w14:textId="77777777">
        <w:trPr>
          <w:trHeight w:val="290"/>
        </w:trPr>
        <w:tc>
          <w:tcPr>
            <w:tcW w:w="4780" w:type="dxa"/>
            <w:tcBorders>
              <w:left w:val="single" w:sz="8" w:space="0" w:color="00000A"/>
              <w:right w:val="single" w:sz="8" w:space="0" w:color="00000A"/>
            </w:tcBorders>
            <w:vAlign w:val="bottom"/>
          </w:tcPr>
          <w:p w14:paraId="589F43BB" w14:textId="77777777" w:rsidR="00685995" w:rsidRDefault="00685995">
            <w:pPr>
              <w:rPr>
                <w:sz w:val="24"/>
                <w:szCs w:val="24"/>
              </w:rPr>
            </w:pPr>
          </w:p>
        </w:tc>
        <w:tc>
          <w:tcPr>
            <w:tcW w:w="4740" w:type="dxa"/>
            <w:tcBorders>
              <w:right w:val="single" w:sz="8" w:space="0" w:color="00000A"/>
            </w:tcBorders>
            <w:vAlign w:val="bottom"/>
          </w:tcPr>
          <w:p w14:paraId="70F64754" w14:textId="77777777" w:rsidR="00685995" w:rsidRDefault="00685995">
            <w:pPr>
              <w:rPr>
                <w:sz w:val="24"/>
                <w:szCs w:val="24"/>
              </w:rPr>
            </w:pPr>
          </w:p>
        </w:tc>
        <w:tc>
          <w:tcPr>
            <w:tcW w:w="4780" w:type="dxa"/>
            <w:tcBorders>
              <w:right w:val="single" w:sz="8" w:space="0" w:color="00000A"/>
            </w:tcBorders>
            <w:vAlign w:val="bottom"/>
          </w:tcPr>
          <w:p w14:paraId="331B5F06"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3C19263F" w14:textId="77777777" w:rsidR="00685995" w:rsidRDefault="00685995">
            <w:pPr>
              <w:rPr>
                <w:sz w:val="1"/>
                <w:szCs w:val="1"/>
              </w:rPr>
            </w:pPr>
          </w:p>
        </w:tc>
      </w:tr>
      <w:tr w:rsidR="00685995" w14:paraId="3F37686C" w14:textId="77777777">
        <w:trPr>
          <w:trHeight w:val="314"/>
        </w:trPr>
        <w:tc>
          <w:tcPr>
            <w:tcW w:w="4780" w:type="dxa"/>
            <w:tcBorders>
              <w:left w:val="single" w:sz="8" w:space="0" w:color="00000A"/>
              <w:right w:val="single" w:sz="8" w:space="0" w:color="00000A"/>
            </w:tcBorders>
            <w:vAlign w:val="bottom"/>
          </w:tcPr>
          <w:p w14:paraId="5C4106C9" w14:textId="77777777" w:rsidR="00685995" w:rsidRDefault="00685995">
            <w:pPr>
              <w:rPr>
                <w:sz w:val="24"/>
                <w:szCs w:val="24"/>
              </w:rPr>
            </w:pPr>
          </w:p>
        </w:tc>
        <w:tc>
          <w:tcPr>
            <w:tcW w:w="4740" w:type="dxa"/>
            <w:tcBorders>
              <w:right w:val="single" w:sz="8" w:space="0" w:color="00000A"/>
            </w:tcBorders>
            <w:vAlign w:val="bottom"/>
          </w:tcPr>
          <w:p w14:paraId="45AE24D6" w14:textId="77777777" w:rsidR="00685995" w:rsidRDefault="00685995">
            <w:pPr>
              <w:rPr>
                <w:sz w:val="24"/>
                <w:szCs w:val="24"/>
              </w:rPr>
            </w:pPr>
          </w:p>
        </w:tc>
        <w:tc>
          <w:tcPr>
            <w:tcW w:w="4780" w:type="dxa"/>
            <w:tcBorders>
              <w:right w:val="single" w:sz="8" w:space="0" w:color="00000A"/>
            </w:tcBorders>
            <w:vAlign w:val="bottom"/>
          </w:tcPr>
          <w:p w14:paraId="44C7FB16" w14:textId="77777777" w:rsidR="00685995" w:rsidRDefault="002D509D">
            <w:pPr>
              <w:ind w:left="60"/>
              <w:rPr>
                <w:sz w:val="20"/>
                <w:szCs w:val="20"/>
              </w:rPr>
            </w:pPr>
            <w:r>
              <w:rPr>
                <w:rFonts w:eastAsia="Times New Roman"/>
                <w:color w:val="00000A"/>
                <w:sz w:val="24"/>
                <w:szCs w:val="24"/>
              </w:rPr>
              <w:t>игр и игровых упражнений.</w:t>
            </w:r>
          </w:p>
        </w:tc>
        <w:tc>
          <w:tcPr>
            <w:tcW w:w="0" w:type="dxa"/>
            <w:vAlign w:val="bottom"/>
          </w:tcPr>
          <w:p w14:paraId="46F8508F" w14:textId="77777777" w:rsidR="00685995" w:rsidRDefault="00685995">
            <w:pPr>
              <w:rPr>
                <w:sz w:val="1"/>
                <w:szCs w:val="1"/>
              </w:rPr>
            </w:pPr>
          </w:p>
        </w:tc>
      </w:tr>
      <w:tr w:rsidR="00685995" w14:paraId="460A9851" w14:textId="77777777">
        <w:trPr>
          <w:trHeight w:val="555"/>
        </w:trPr>
        <w:tc>
          <w:tcPr>
            <w:tcW w:w="4780" w:type="dxa"/>
            <w:tcBorders>
              <w:left w:val="single" w:sz="8" w:space="0" w:color="00000A"/>
              <w:right w:val="single" w:sz="8" w:space="0" w:color="00000A"/>
            </w:tcBorders>
            <w:vAlign w:val="bottom"/>
          </w:tcPr>
          <w:p w14:paraId="4BADD558" w14:textId="77777777" w:rsidR="00685995" w:rsidRDefault="00685995">
            <w:pPr>
              <w:rPr>
                <w:sz w:val="24"/>
                <w:szCs w:val="24"/>
              </w:rPr>
            </w:pPr>
          </w:p>
        </w:tc>
        <w:tc>
          <w:tcPr>
            <w:tcW w:w="4740" w:type="dxa"/>
            <w:tcBorders>
              <w:right w:val="single" w:sz="8" w:space="0" w:color="00000A"/>
            </w:tcBorders>
            <w:vAlign w:val="bottom"/>
          </w:tcPr>
          <w:p w14:paraId="66DE7033" w14:textId="77777777" w:rsidR="00685995" w:rsidRDefault="00685995">
            <w:pPr>
              <w:rPr>
                <w:sz w:val="24"/>
                <w:szCs w:val="24"/>
              </w:rPr>
            </w:pPr>
          </w:p>
        </w:tc>
        <w:tc>
          <w:tcPr>
            <w:tcW w:w="4780" w:type="dxa"/>
            <w:tcBorders>
              <w:right w:val="single" w:sz="8" w:space="0" w:color="00000A"/>
            </w:tcBorders>
            <w:vAlign w:val="bottom"/>
          </w:tcPr>
          <w:p w14:paraId="7E834F8E" w14:textId="77777777" w:rsidR="00685995" w:rsidRDefault="002D509D">
            <w:pPr>
              <w:ind w:left="60"/>
              <w:rPr>
                <w:sz w:val="20"/>
                <w:szCs w:val="20"/>
              </w:rPr>
            </w:pPr>
            <w:r>
              <w:rPr>
                <w:rFonts w:eastAsia="Times New Roman"/>
                <w:b/>
                <w:bCs/>
                <w:color w:val="00000A"/>
                <w:sz w:val="24"/>
                <w:szCs w:val="24"/>
              </w:rPr>
              <w:t xml:space="preserve">Музыка: </w:t>
            </w:r>
            <w:r>
              <w:rPr>
                <w:rFonts w:eastAsia="Times New Roman"/>
                <w:color w:val="00000A"/>
                <w:sz w:val="24"/>
                <w:szCs w:val="24"/>
              </w:rPr>
              <w:t>упражнять в выполнении</w:t>
            </w:r>
          </w:p>
        </w:tc>
        <w:tc>
          <w:tcPr>
            <w:tcW w:w="0" w:type="dxa"/>
            <w:vAlign w:val="bottom"/>
          </w:tcPr>
          <w:p w14:paraId="0E900488" w14:textId="77777777" w:rsidR="00685995" w:rsidRDefault="00685995">
            <w:pPr>
              <w:rPr>
                <w:sz w:val="1"/>
                <w:szCs w:val="1"/>
              </w:rPr>
            </w:pPr>
          </w:p>
        </w:tc>
      </w:tr>
      <w:tr w:rsidR="00685995" w14:paraId="1F887CF6" w14:textId="77777777">
        <w:trPr>
          <w:trHeight w:val="290"/>
        </w:trPr>
        <w:tc>
          <w:tcPr>
            <w:tcW w:w="4780" w:type="dxa"/>
            <w:tcBorders>
              <w:left w:val="single" w:sz="8" w:space="0" w:color="00000A"/>
              <w:right w:val="single" w:sz="8" w:space="0" w:color="00000A"/>
            </w:tcBorders>
            <w:vAlign w:val="bottom"/>
          </w:tcPr>
          <w:p w14:paraId="1F823D22" w14:textId="77777777" w:rsidR="00685995" w:rsidRDefault="00685995">
            <w:pPr>
              <w:rPr>
                <w:sz w:val="24"/>
                <w:szCs w:val="24"/>
              </w:rPr>
            </w:pPr>
          </w:p>
        </w:tc>
        <w:tc>
          <w:tcPr>
            <w:tcW w:w="4740" w:type="dxa"/>
            <w:tcBorders>
              <w:right w:val="single" w:sz="8" w:space="0" w:color="00000A"/>
            </w:tcBorders>
            <w:vAlign w:val="bottom"/>
          </w:tcPr>
          <w:p w14:paraId="627015CB" w14:textId="77777777" w:rsidR="00685995" w:rsidRDefault="00685995">
            <w:pPr>
              <w:rPr>
                <w:sz w:val="24"/>
                <w:szCs w:val="24"/>
              </w:rPr>
            </w:pPr>
          </w:p>
        </w:tc>
        <w:tc>
          <w:tcPr>
            <w:tcW w:w="4780" w:type="dxa"/>
            <w:tcBorders>
              <w:right w:val="single" w:sz="8" w:space="0" w:color="00000A"/>
            </w:tcBorders>
            <w:vAlign w:val="bottom"/>
          </w:tcPr>
          <w:p w14:paraId="010101CA" w14:textId="77777777" w:rsidR="00685995" w:rsidRDefault="002D509D">
            <w:pPr>
              <w:ind w:left="60"/>
              <w:rPr>
                <w:sz w:val="20"/>
                <w:szCs w:val="20"/>
              </w:rPr>
            </w:pPr>
            <w:r>
              <w:rPr>
                <w:rFonts w:eastAsia="Times New Roman"/>
                <w:color w:val="00000A"/>
                <w:sz w:val="24"/>
                <w:szCs w:val="24"/>
              </w:rPr>
              <w:t>основных движений в соответствии с</w:t>
            </w:r>
          </w:p>
        </w:tc>
        <w:tc>
          <w:tcPr>
            <w:tcW w:w="0" w:type="dxa"/>
            <w:vAlign w:val="bottom"/>
          </w:tcPr>
          <w:p w14:paraId="1EAE4B39" w14:textId="77777777" w:rsidR="00685995" w:rsidRDefault="00685995">
            <w:pPr>
              <w:rPr>
                <w:sz w:val="1"/>
                <w:szCs w:val="1"/>
              </w:rPr>
            </w:pPr>
          </w:p>
        </w:tc>
      </w:tr>
      <w:tr w:rsidR="00685995" w14:paraId="38B382FE" w14:textId="77777777">
        <w:trPr>
          <w:trHeight w:val="315"/>
        </w:trPr>
        <w:tc>
          <w:tcPr>
            <w:tcW w:w="4780" w:type="dxa"/>
            <w:tcBorders>
              <w:left w:val="single" w:sz="8" w:space="0" w:color="00000A"/>
              <w:bottom w:val="single" w:sz="8" w:space="0" w:color="00000A"/>
              <w:right w:val="single" w:sz="8" w:space="0" w:color="00000A"/>
            </w:tcBorders>
            <w:vAlign w:val="bottom"/>
          </w:tcPr>
          <w:p w14:paraId="522EB1A2"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64618840"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0CB4F318" w14:textId="77777777" w:rsidR="00685995" w:rsidRDefault="002D509D">
            <w:pPr>
              <w:ind w:left="60"/>
              <w:rPr>
                <w:sz w:val="20"/>
                <w:szCs w:val="20"/>
              </w:rPr>
            </w:pPr>
            <w:r>
              <w:rPr>
                <w:rFonts w:eastAsia="Times New Roman"/>
                <w:color w:val="00000A"/>
                <w:sz w:val="24"/>
                <w:szCs w:val="24"/>
              </w:rPr>
              <w:t>темпом и ритмом музыки.</w:t>
            </w:r>
          </w:p>
        </w:tc>
        <w:tc>
          <w:tcPr>
            <w:tcW w:w="0" w:type="dxa"/>
            <w:vAlign w:val="bottom"/>
          </w:tcPr>
          <w:p w14:paraId="14DE8C27" w14:textId="77777777" w:rsidR="00685995" w:rsidRDefault="00685995">
            <w:pPr>
              <w:rPr>
                <w:sz w:val="1"/>
                <w:szCs w:val="1"/>
              </w:rPr>
            </w:pPr>
          </w:p>
        </w:tc>
      </w:tr>
      <w:tr w:rsidR="00685995" w14:paraId="2C83799C" w14:textId="77777777">
        <w:trPr>
          <w:trHeight w:val="404"/>
        </w:trPr>
        <w:tc>
          <w:tcPr>
            <w:tcW w:w="4780" w:type="dxa"/>
            <w:tcBorders>
              <w:bottom w:val="single" w:sz="8" w:space="0" w:color="00000A"/>
            </w:tcBorders>
            <w:vAlign w:val="bottom"/>
          </w:tcPr>
          <w:p w14:paraId="59B52768" w14:textId="77777777" w:rsidR="00685995" w:rsidRDefault="00685995">
            <w:pPr>
              <w:rPr>
                <w:sz w:val="24"/>
                <w:szCs w:val="24"/>
              </w:rPr>
            </w:pPr>
          </w:p>
        </w:tc>
        <w:tc>
          <w:tcPr>
            <w:tcW w:w="4740" w:type="dxa"/>
            <w:tcBorders>
              <w:bottom w:val="single" w:sz="8" w:space="0" w:color="00000A"/>
            </w:tcBorders>
            <w:vAlign w:val="bottom"/>
          </w:tcPr>
          <w:p w14:paraId="15B5B885" w14:textId="77777777" w:rsidR="00685995" w:rsidRDefault="00685995">
            <w:pPr>
              <w:rPr>
                <w:sz w:val="24"/>
                <w:szCs w:val="24"/>
              </w:rPr>
            </w:pPr>
          </w:p>
        </w:tc>
        <w:tc>
          <w:tcPr>
            <w:tcW w:w="4780" w:type="dxa"/>
            <w:tcBorders>
              <w:bottom w:val="single" w:sz="8" w:space="0" w:color="00000A"/>
            </w:tcBorders>
            <w:vAlign w:val="bottom"/>
          </w:tcPr>
          <w:p w14:paraId="777483D4" w14:textId="77777777" w:rsidR="00685995" w:rsidRDefault="00685995">
            <w:pPr>
              <w:rPr>
                <w:sz w:val="24"/>
                <w:szCs w:val="24"/>
              </w:rPr>
            </w:pPr>
          </w:p>
        </w:tc>
        <w:tc>
          <w:tcPr>
            <w:tcW w:w="0" w:type="dxa"/>
            <w:vAlign w:val="bottom"/>
          </w:tcPr>
          <w:p w14:paraId="4BF26116" w14:textId="77777777" w:rsidR="00685995" w:rsidRDefault="00685995">
            <w:pPr>
              <w:rPr>
                <w:sz w:val="1"/>
                <w:szCs w:val="1"/>
              </w:rPr>
            </w:pPr>
          </w:p>
        </w:tc>
      </w:tr>
      <w:tr w:rsidR="00685995" w14:paraId="4AC853C1" w14:textId="77777777">
        <w:trPr>
          <w:trHeight w:val="240"/>
        </w:trPr>
        <w:tc>
          <w:tcPr>
            <w:tcW w:w="4780" w:type="dxa"/>
            <w:tcBorders>
              <w:left w:val="single" w:sz="8" w:space="0" w:color="00000A"/>
              <w:right w:val="single" w:sz="8" w:space="0" w:color="00000A"/>
            </w:tcBorders>
            <w:vAlign w:val="bottom"/>
          </w:tcPr>
          <w:p w14:paraId="4ADD2FBC"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227D25E0"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780" w:type="dxa"/>
            <w:tcBorders>
              <w:right w:val="single" w:sz="8" w:space="0" w:color="00000A"/>
            </w:tcBorders>
            <w:vAlign w:val="bottom"/>
          </w:tcPr>
          <w:p w14:paraId="3622CF67"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707B71C4" w14:textId="77777777" w:rsidR="00685995" w:rsidRDefault="00685995">
            <w:pPr>
              <w:rPr>
                <w:sz w:val="1"/>
                <w:szCs w:val="1"/>
              </w:rPr>
            </w:pPr>
          </w:p>
        </w:tc>
      </w:tr>
      <w:tr w:rsidR="00685995" w14:paraId="647CDC1A" w14:textId="77777777">
        <w:trPr>
          <w:trHeight w:val="301"/>
        </w:trPr>
        <w:tc>
          <w:tcPr>
            <w:tcW w:w="4780" w:type="dxa"/>
            <w:tcBorders>
              <w:left w:val="single" w:sz="8" w:space="0" w:color="00000A"/>
              <w:bottom w:val="single" w:sz="8" w:space="0" w:color="00000A"/>
              <w:right w:val="single" w:sz="8" w:space="0" w:color="00000A"/>
            </w:tcBorders>
            <w:vAlign w:val="bottom"/>
          </w:tcPr>
          <w:p w14:paraId="0241EE28"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365A1C3F" w14:textId="77777777" w:rsidR="00685995" w:rsidRDefault="002D509D">
            <w:pPr>
              <w:jc w:val="center"/>
              <w:rPr>
                <w:sz w:val="20"/>
                <w:szCs w:val="20"/>
              </w:rPr>
            </w:pPr>
            <w:r>
              <w:rPr>
                <w:rFonts w:eastAsia="Times New Roman"/>
                <w:b/>
                <w:bCs/>
                <w:w w:val="99"/>
                <w:sz w:val="24"/>
                <w:szCs w:val="24"/>
              </w:rPr>
              <w:t>Занятия 7–8</w:t>
            </w:r>
          </w:p>
        </w:tc>
        <w:tc>
          <w:tcPr>
            <w:tcW w:w="4780" w:type="dxa"/>
            <w:tcBorders>
              <w:bottom w:val="single" w:sz="8" w:space="0" w:color="00000A"/>
              <w:right w:val="single" w:sz="8" w:space="0" w:color="00000A"/>
            </w:tcBorders>
            <w:vAlign w:val="bottom"/>
          </w:tcPr>
          <w:p w14:paraId="39FA5AB5"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5476969D" w14:textId="77777777" w:rsidR="00685995" w:rsidRDefault="00685995">
            <w:pPr>
              <w:rPr>
                <w:sz w:val="1"/>
                <w:szCs w:val="1"/>
              </w:rPr>
            </w:pPr>
          </w:p>
        </w:tc>
      </w:tr>
      <w:tr w:rsidR="00685995" w14:paraId="7E1B1ED6" w14:textId="77777777">
        <w:trPr>
          <w:trHeight w:val="254"/>
        </w:trPr>
        <w:tc>
          <w:tcPr>
            <w:tcW w:w="4780" w:type="dxa"/>
            <w:tcBorders>
              <w:left w:val="single" w:sz="8" w:space="0" w:color="00000A"/>
              <w:right w:val="single" w:sz="8" w:space="0" w:color="00000A"/>
            </w:tcBorders>
            <w:vAlign w:val="bottom"/>
          </w:tcPr>
          <w:p w14:paraId="2514ADD5" w14:textId="77777777" w:rsidR="00685995" w:rsidRDefault="002D509D">
            <w:pPr>
              <w:spacing w:line="255" w:lineRule="exact"/>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в колонне по</w:t>
            </w:r>
            <w:r>
              <w:rPr>
                <w:rFonts w:eastAsia="Times New Roman"/>
                <w:b/>
                <w:bCs/>
                <w:i/>
                <w:iCs/>
                <w:color w:val="00000A"/>
                <w:sz w:val="24"/>
                <w:szCs w:val="24"/>
              </w:rPr>
              <w:t xml:space="preserve"> </w:t>
            </w:r>
            <w:r>
              <w:rPr>
                <w:rFonts w:eastAsia="Times New Roman"/>
                <w:color w:val="00000A"/>
                <w:sz w:val="24"/>
                <w:szCs w:val="24"/>
              </w:rPr>
              <w:t>1,</w:t>
            </w:r>
            <w:r>
              <w:rPr>
                <w:rFonts w:eastAsia="Times New Roman"/>
                <w:b/>
                <w:bCs/>
                <w:i/>
                <w:iCs/>
                <w:color w:val="00000A"/>
                <w:sz w:val="24"/>
                <w:szCs w:val="24"/>
              </w:rPr>
              <w:t xml:space="preserve"> </w:t>
            </w:r>
            <w:r>
              <w:rPr>
                <w:rFonts w:eastAsia="Times New Roman"/>
                <w:color w:val="00000A"/>
                <w:sz w:val="24"/>
                <w:szCs w:val="24"/>
              </w:rPr>
              <w:t>в</w:t>
            </w:r>
          </w:p>
        </w:tc>
        <w:tc>
          <w:tcPr>
            <w:tcW w:w="4740" w:type="dxa"/>
            <w:tcBorders>
              <w:right w:val="single" w:sz="8" w:space="0" w:color="00000A"/>
            </w:tcBorders>
            <w:vAlign w:val="bottom"/>
          </w:tcPr>
          <w:p w14:paraId="255D9CCC" w14:textId="77777777" w:rsidR="00685995" w:rsidRDefault="002D509D">
            <w:pPr>
              <w:spacing w:line="255" w:lineRule="exact"/>
              <w:ind w:left="4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ходьбу и бег с выполнением</w:t>
            </w:r>
          </w:p>
        </w:tc>
        <w:tc>
          <w:tcPr>
            <w:tcW w:w="4780" w:type="dxa"/>
            <w:tcBorders>
              <w:right w:val="single" w:sz="8" w:space="0" w:color="00000A"/>
            </w:tcBorders>
            <w:vAlign w:val="bottom"/>
          </w:tcPr>
          <w:p w14:paraId="1354FE7A"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закреплять умение</w:t>
            </w:r>
          </w:p>
        </w:tc>
        <w:tc>
          <w:tcPr>
            <w:tcW w:w="0" w:type="dxa"/>
            <w:vAlign w:val="bottom"/>
          </w:tcPr>
          <w:p w14:paraId="3EB342EC" w14:textId="77777777" w:rsidR="00685995" w:rsidRDefault="00685995">
            <w:pPr>
              <w:rPr>
                <w:sz w:val="1"/>
                <w:szCs w:val="1"/>
              </w:rPr>
            </w:pPr>
          </w:p>
        </w:tc>
      </w:tr>
      <w:tr w:rsidR="00685995" w14:paraId="5443E160" w14:textId="77777777">
        <w:trPr>
          <w:trHeight w:val="290"/>
        </w:trPr>
        <w:tc>
          <w:tcPr>
            <w:tcW w:w="4780" w:type="dxa"/>
            <w:tcBorders>
              <w:left w:val="single" w:sz="8" w:space="0" w:color="00000A"/>
              <w:right w:val="single" w:sz="8" w:space="0" w:color="00000A"/>
            </w:tcBorders>
            <w:vAlign w:val="bottom"/>
          </w:tcPr>
          <w:p w14:paraId="717B0667" w14:textId="77777777" w:rsidR="00685995" w:rsidRDefault="002D509D">
            <w:pPr>
              <w:ind w:left="80"/>
              <w:rPr>
                <w:sz w:val="20"/>
                <w:szCs w:val="20"/>
              </w:rPr>
            </w:pPr>
            <w:r>
              <w:rPr>
                <w:rFonts w:eastAsia="Times New Roman"/>
                <w:color w:val="00000A"/>
                <w:sz w:val="24"/>
                <w:szCs w:val="24"/>
              </w:rPr>
              <w:t>построении в пары (колонна по 2),</w:t>
            </w:r>
          </w:p>
        </w:tc>
        <w:tc>
          <w:tcPr>
            <w:tcW w:w="4740" w:type="dxa"/>
            <w:tcBorders>
              <w:right w:val="single" w:sz="8" w:space="0" w:color="00000A"/>
            </w:tcBorders>
            <w:vAlign w:val="bottom"/>
          </w:tcPr>
          <w:p w14:paraId="17B197A1" w14:textId="77777777" w:rsidR="00685995" w:rsidRDefault="002D509D">
            <w:pPr>
              <w:ind w:left="40"/>
              <w:rPr>
                <w:sz w:val="20"/>
                <w:szCs w:val="20"/>
              </w:rPr>
            </w:pPr>
            <w:r>
              <w:rPr>
                <w:rFonts w:eastAsia="Times New Roman"/>
                <w:color w:val="00000A"/>
                <w:sz w:val="24"/>
                <w:szCs w:val="24"/>
              </w:rPr>
              <w:t>заданий,</w:t>
            </w:r>
          </w:p>
        </w:tc>
        <w:tc>
          <w:tcPr>
            <w:tcW w:w="4780" w:type="dxa"/>
            <w:tcBorders>
              <w:right w:val="single" w:sz="8" w:space="0" w:color="00000A"/>
            </w:tcBorders>
            <w:vAlign w:val="bottom"/>
          </w:tcPr>
          <w:p w14:paraId="1312B8DC" w14:textId="77777777" w:rsidR="00685995" w:rsidRDefault="002D509D">
            <w:pPr>
              <w:ind w:left="60"/>
              <w:rPr>
                <w:sz w:val="20"/>
                <w:szCs w:val="20"/>
              </w:rPr>
            </w:pPr>
            <w:r>
              <w:rPr>
                <w:rFonts w:eastAsia="Times New Roman"/>
                <w:color w:val="00000A"/>
                <w:sz w:val="24"/>
                <w:szCs w:val="24"/>
              </w:rPr>
              <w:t>соблюдать заданный темп в ходьбе и беге;</w:t>
            </w:r>
          </w:p>
        </w:tc>
        <w:tc>
          <w:tcPr>
            <w:tcW w:w="0" w:type="dxa"/>
            <w:vAlign w:val="bottom"/>
          </w:tcPr>
          <w:p w14:paraId="504A7A55" w14:textId="77777777" w:rsidR="00685995" w:rsidRDefault="00685995">
            <w:pPr>
              <w:rPr>
                <w:sz w:val="1"/>
                <w:szCs w:val="1"/>
              </w:rPr>
            </w:pPr>
          </w:p>
        </w:tc>
      </w:tr>
      <w:tr w:rsidR="00685995" w14:paraId="6D0BEA84" w14:textId="77777777">
        <w:trPr>
          <w:trHeight w:val="290"/>
        </w:trPr>
        <w:tc>
          <w:tcPr>
            <w:tcW w:w="4780" w:type="dxa"/>
            <w:tcBorders>
              <w:left w:val="single" w:sz="8" w:space="0" w:color="00000A"/>
              <w:right w:val="single" w:sz="8" w:space="0" w:color="00000A"/>
            </w:tcBorders>
            <w:vAlign w:val="bottom"/>
          </w:tcPr>
          <w:p w14:paraId="4B29F930" w14:textId="77777777" w:rsidR="00685995" w:rsidRDefault="002D509D">
            <w:pPr>
              <w:ind w:left="80"/>
              <w:rPr>
                <w:sz w:val="20"/>
                <w:szCs w:val="20"/>
              </w:rPr>
            </w:pPr>
            <w:r>
              <w:rPr>
                <w:rFonts w:eastAsia="Times New Roman"/>
                <w:color w:val="00000A"/>
                <w:sz w:val="24"/>
                <w:szCs w:val="24"/>
              </w:rPr>
              <w:t>В метании мешочков на дальность,</w:t>
            </w:r>
          </w:p>
        </w:tc>
        <w:tc>
          <w:tcPr>
            <w:tcW w:w="4740" w:type="dxa"/>
            <w:tcBorders>
              <w:right w:val="single" w:sz="8" w:space="0" w:color="00000A"/>
            </w:tcBorders>
            <w:vAlign w:val="bottom"/>
          </w:tcPr>
          <w:p w14:paraId="2449940F" w14:textId="77777777" w:rsidR="00685995" w:rsidRDefault="002D509D">
            <w:pPr>
              <w:ind w:left="40"/>
              <w:rPr>
                <w:sz w:val="20"/>
                <w:szCs w:val="20"/>
              </w:rPr>
            </w:pPr>
            <w:r>
              <w:rPr>
                <w:rFonts w:eastAsia="Times New Roman"/>
                <w:color w:val="00000A"/>
                <w:sz w:val="24"/>
                <w:szCs w:val="24"/>
              </w:rPr>
              <w:t>Упражнения в равновесии, в прыжках, с</w:t>
            </w:r>
          </w:p>
        </w:tc>
        <w:tc>
          <w:tcPr>
            <w:tcW w:w="4780" w:type="dxa"/>
            <w:tcBorders>
              <w:right w:val="single" w:sz="8" w:space="0" w:color="00000A"/>
            </w:tcBorders>
            <w:vAlign w:val="bottom"/>
          </w:tcPr>
          <w:p w14:paraId="35C1D353" w14:textId="77777777" w:rsidR="00685995" w:rsidRDefault="002D509D">
            <w:pPr>
              <w:ind w:left="60"/>
              <w:rPr>
                <w:sz w:val="20"/>
                <w:szCs w:val="20"/>
              </w:rPr>
            </w:pPr>
            <w:r>
              <w:rPr>
                <w:rFonts w:eastAsia="Times New Roman"/>
                <w:color w:val="00000A"/>
                <w:sz w:val="24"/>
                <w:szCs w:val="24"/>
              </w:rPr>
              <w:t>совершенствование активного движения</w:t>
            </w:r>
          </w:p>
        </w:tc>
        <w:tc>
          <w:tcPr>
            <w:tcW w:w="0" w:type="dxa"/>
            <w:vAlign w:val="bottom"/>
          </w:tcPr>
          <w:p w14:paraId="67D4E2C1" w14:textId="77777777" w:rsidR="00685995" w:rsidRDefault="00685995">
            <w:pPr>
              <w:rPr>
                <w:sz w:val="1"/>
                <w:szCs w:val="1"/>
              </w:rPr>
            </w:pPr>
          </w:p>
        </w:tc>
      </w:tr>
      <w:tr w:rsidR="00685995" w14:paraId="078F0DCD" w14:textId="77777777">
        <w:trPr>
          <w:trHeight w:val="288"/>
        </w:trPr>
        <w:tc>
          <w:tcPr>
            <w:tcW w:w="4780" w:type="dxa"/>
            <w:tcBorders>
              <w:left w:val="single" w:sz="8" w:space="0" w:color="00000A"/>
              <w:right w:val="single" w:sz="8" w:space="0" w:color="00000A"/>
            </w:tcBorders>
            <w:vAlign w:val="bottom"/>
          </w:tcPr>
          <w:p w14:paraId="7D30B313" w14:textId="77777777" w:rsidR="00685995" w:rsidRDefault="002D509D">
            <w:pPr>
              <w:ind w:left="80"/>
              <w:rPr>
                <w:sz w:val="20"/>
                <w:szCs w:val="20"/>
              </w:rPr>
            </w:pPr>
            <w:r>
              <w:rPr>
                <w:rFonts w:eastAsia="Times New Roman"/>
                <w:color w:val="00000A"/>
                <w:sz w:val="24"/>
                <w:szCs w:val="24"/>
              </w:rPr>
              <w:t>В ползании, в равновесии.</w:t>
            </w:r>
          </w:p>
        </w:tc>
        <w:tc>
          <w:tcPr>
            <w:tcW w:w="4740" w:type="dxa"/>
            <w:tcBorders>
              <w:right w:val="single" w:sz="8" w:space="0" w:color="00000A"/>
            </w:tcBorders>
            <w:vAlign w:val="bottom"/>
          </w:tcPr>
          <w:p w14:paraId="5052DA1C" w14:textId="77777777" w:rsidR="00685995" w:rsidRDefault="002D509D">
            <w:pPr>
              <w:ind w:left="40"/>
              <w:rPr>
                <w:sz w:val="20"/>
                <w:szCs w:val="20"/>
              </w:rPr>
            </w:pPr>
            <w:r>
              <w:rPr>
                <w:rFonts w:eastAsia="Times New Roman"/>
                <w:color w:val="00000A"/>
                <w:sz w:val="24"/>
                <w:szCs w:val="24"/>
              </w:rPr>
              <w:t>мячом.</w:t>
            </w:r>
          </w:p>
        </w:tc>
        <w:tc>
          <w:tcPr>
            <w:tcW w:w="4780" w:type="dxa"/>
            <w:tcBorders>
              <w:right w:val="single" w:sz="8" w:space="0" w:color="00000A"/>
            </w:tcBorders>
            <w:vAlign w:val="bottom"/>
          </w:tcPr>
          <w:p w14:paraId="158647E8" w14:textId="77777777" w:rsidR="00685995" w:rsidRDefault="002D509D">
            <w:pPr>
              <w:ind w:left="60"/>
              <w:rPr>
                <w:sz w:val="20"/>
                <w:szCs w:val="20"/>
              </w:rPr>
            </w:pPr>
            <w:r>
              <w:rPr>
                <w:rFonts w:eastAsia="Times New Roman"/>
                <w:color w:val="00000A"/>
                <w:sz w:val="24"/>
                <w:szCs w:val="24"/>
              </w:rPr>
              <w:t>кисти руки при броске, закреплять умение</w:t>
            </w:r>
          </w:p>
        </w:tc>
        <w:tc>
          <w:tcPr>
            <w:tcW w:w="0" w:type="dxa"/>
            <w:vAlign w:val="bottom"/>
          </w:tcPr>
          <w:p w14:paraId="5B8139B0" w14:textId="77777777" w:rsidR="00685995" w:rsidRDefault="00685995">
            <w:pPr>
              <w:rPr>
                <w:sz w:val="1"/>
                <w:szCs w:val="1"/>
              </w:rPr>
            </w:pPr>
          </w:p>
        </w:tc>
      </w:tr>
      <w:tr w:rsidR="00685995" w14:paraId="3BAB5A81" w14:textId="77777777">
        <w:trPr>
          <w:trHeight w:val="290"/>
        </w:trPr>
        <w:tc>
          <w:tcPr>
            <w:tcW w:w="4780" w:type="dxa"/>
            <w:vMerge w:val="restart"/>
            <w:tcBorders>
              <w:left w:val="single" w:sz="8" w:space="0" w:color="00000A"/>
              <w:right w:val="single" w:sz="8" w:space="0" w:color="00000A"/>
            </w:tcBorders>
            <w:vAlign w:val="bottom"/>
          </w:tcPr>
          <w:p w14:paraId="1611246D"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«Затейники»</w:t>
            </w:r>
          </w:p>
        </w:tc>
        <w:tc>
          <w:tcPr>
            <w:tcW w:w="4740" w:type="dxa"/>
            <w:vMerge w:val="restart"/>
            <w:tcBorders>
              <w:right w:val="single" w:sz="8" w:space="0" w:color="00000A"/>
            </w:tcBorders>
            <w:vAlign w:val="bottom"/>
          </w:tcPr>
          <w:p w14:paraId="2AAF30DB" w14:textId="77777777" w:rsidR="00685995" w:rsidRDefault="002D509D">
            <w:pPr>
              <w:ind w:left="40"/>
              <w:rPr>
                <w:sz w:val="20"/>
                <w:szCs w:val="20"/>
              </w:rPr>
            </w:pPr>
            <w:r>
              <w:rPr>
                <w:rFonts w:eastAsia="Times New Roman"/>
                <w:b/>
                <w:bCs/>
                <w:i/>
                <w:iCs/>
                <w:color w:val="00000A"/>
                <w:sz w:val="24"/>
                <w:szCs w:val="24"/>
              </w:rPr>
              <w:t xml:space="preserve">Игровое упражнение </w:t>
            </w:r>
            <w:r>
              <w:rPr>
                <w:rFonts w:eastAsia="Times New Roman"/>
                <w:color w:val="00000A"/>
                <w:sz w:val="24"/>
                <w:szCs w:val="24"/>
              </w:rPr>
              <w:t>«По местам»</w:t>
            </w:r>
          </w:p>
        </w:tc>
        <w:tc>
          <w:tcPr>
            <w:tcW w:w="4780" w:type="dxa"/>
            <w:tcBorders>
              <w:right w:val="single" w:sz="8" w:space="0" w:color="00000A"/>
            </w:tcBorders>
            <w:vAlign w:val="bottom"/>
          </w:tcPr>
          <w:p w14:paraId="1DF2116F" w14:textId="77777777" w:rsidR="00685995" w:rsidRDefault="002D509D">
            <w:pPr>
              <w:ind w:left="60"/>
              <w:rPr>
                <w:sz w:val="20"/>
                <w:szCs w:val="20"/>
              </w:rPr>
            </w:pPr>
            <w:r>
              <w:rPr>
                <w:rFonts w:eastAsia="Times New Roman"/>
                <w:color w:val="00000A"/>
                <w:sz w:val="24"/>
                <w:szCs w:val="24"/>
              </w:rPr>
              <w:t>участвовать в разнообразных подвижных</w:t>
            </w:r>
          </w:p>
        </w:tc>
        <w:tc>
          <w:tcPr>
            <w:tcW w:w="0" w:type="dxa"/>
            <w:vAlign w:val="bottom"/>
          </w:tcPr>
          <w:p w14:paraId="6A939AED" w14:textId="77777777" w:rsidR="00685995" w:rsidRDefault="00685995">
            <w:pPr>
              <w:rPr>
                <w:sz w:val="1"/>
                <w:szCs w:val="1"/>
              </w:rPr>
            </w:pPr>
          </w:p>
        </w:tc>
      </w:tr>
      <w:tr w:rsidR="00685995" w14:paraId="0F1C1001" w14:textId="77777777">
        <w:trPr>
          <w:trHeight w:val="284"/>
        </w:trPr>
        <w:tc>
          <w:tcPr>
            <w:tcW w:w="4780" w:type="dxa"/>
            <w:vMerge/>
            <w:tcBorders>
              <w:left w:val="single" w:sz="8" w:space="0" w:color="00000A"/>
              <w:right w:val="single" w:sz="8" w:space="0" w:color="00000A"/>
            </w:tcBorders>
            <w:vAlign w:val="bottom"/>
          </w:tcPr>
          <w:p w14:paraId="37BBC9A0" w14:textId="77777777" w:rsidR="00685995" w:rsidRDefault="00685995">
            <w:pPr>
              <w:rPr>
                <w:sz w:val="24"/>
                <w:szCs w:val="24"/>
              </w:rPr>
            </w:pPr>
          </w:p>
        </w:tc>
        <w:tc>
          <w:tcPr>
            <w:tcW w:w="4740" w:type="dxa"/>
            <w:vMerge/>
            <w:tcBorders>
              <w:right w:val="single" w:sz="8" w:space="0" w:color="00000A"/>
            </w:tcBorders>
            <w:vAlign w:val="bottom"/>
          </w:tcPr>
          <w:p w14:paraId="3A32D2E5" w14:textId="77777777" w:rsidR="00685995" w:rsidRDefault="00685995">
            <w:pPr>
              <w:rPr>
                <w:sz w:val="24"/>
                <w:szCs w:val="24"/>
              </w:rPr>
            </w:pPr>
          </w:p>
        </w:tc>
        <w:tc>
          <w:tcPr>
            <w:tcW w:w="4780" w:type="dxa"/>
            <w:tcBorders>
              <w:right w:val="single" w:sz="8" w:space="0" w:color="00000A"/>
            </w:tcBorders>
            <w:vAlign w:val="bottom"/>
          </w:tcPr>
          <w:p w14:paraId="4AD177E1" w14:textId="77777777" w:rsidR="00685995" w:rsidRDefault="002D509D">
            <w:pPr>
              <w:ind w:left="60"/>
              <w:rPr>
                <w:sz w:val="20"/>
                <w:szCs w:val="20"/>
              </w:rPr>
            </w:pPr>
            <w:r>
              <w:rPr>
                <w:rFonts w:eastAsia="Times New Roman"/>
                <w:color w:val="00000A"/>
                <w:sz w:val="24"/>
                <w:szCs w:val="24"/>
              </w:rPr>
              <w:t>играх, способствующих развитию</w:t>
            </w:r>
          </w:p>
        </w:tc>
        <w:tc>
          <w:tcPr>
            <w:tcW w:w="0" w:type="dxa"/>
            <w:vAlign w:val="bottom"/>
          </w:tcPr>
          <w:p w14:paraId="60F0C0A9" w14:textId="77777777" w:rsidR="00685995" w:rsidRDefault="00685995">
            <w:pPr>
              <w:rPr>
                <w:sz w:val="1"/>
                <w:szCs w:val="1"/>
              </w:rPr>
            </w:pPr>
          </w:p>
        </w:tc>
      </w:tr>
      <w:tr w:rsidR="00685995" w14:paraId="108FEA25" w14:textId="77777777">
        <w:trPr>
          <w:trHeight w:val="296"/>
        </w:trPr>
        <w:tc>
          <w:tcPr>
            <w:tcW w:w="4780" w:type="dxa"/>
            <w:tcBorders>
              <w:left w:val="single" w:sz="8" w:space="0" w:color="00000A"/>
              <w:right w:val="single" w:sz="8" w:space="0" w:color="00000A"/>
            </w:tcBorders>
            <w:vAlign w:val="bottom"/>
          </w:tcPr>
          <w:p w14:paraId="429EAC76" w14:textId="77777777" w:rsidR="00685995" w:rsidRDefault="002D509D">
            <w:pPr>
              <w:ind w:left="80"/>
              <w:rPr>
                <w:sz w:val="20"/>
                <w:szCs w:val="20"/>
              </w:rPr>
            </w:pPr>
            <w:r>
              <w:rPr>
                <w:rFonts w:eastAsia="Times New Roman"/>
                <w:color w:val="00000A"/>
                <w:sz w:val="24"/>
                <w:szCs w:val="24"/>
              </w:rPr>
              <w:t xml:space="preserve">21* - </w:t>
            </w:r>
            <w:r>
              <w:rPr>
                <w:rFonts w:eastAsia="Times New Roman"/>
                <w:b/>
                <w:bCs/>
                <w:i/>
                <w:iCs/>
                <w:color w:val="00000A"/>
                <w:sz w:val="24"/>
                <w:szCs w:val="24"/>
              </w:rPr>
              <w:t>повторить</w:t>
            </w:r>
            <w:r>
              <w:rPr>
                <w:rFonts w:eastAsia="Times New Roman"/>
                <w:color w:val="00000A"/>
                <w:sz w:val="24"/>
                <w:szCs w:val="24"/>
              </w:rPr>
              <w:t xml:space="preserve"> бег на скорость,</w:t>
            </w:r>
          </w:p>
        </w:tc>
        <w:tc>
          <w:tcPr>
            <w:tcW w:w="4740" w:type="dxa"/>
            <w:vMerge w:val="restart"/>
            <w:tcBorders>
              <w:right w:val="single" w:sz="8" w:space="0" w:color="00000A"/>
            </w:tcBorders>
            <w:vAlign w:val="bottom"/>
          </w:tcPr>
          <w:p w14:paraId="5C4B0A40" w14:textId="77777777" w:rsidR="00685995" w:rsidRDefault="002D509D">
            <w:pPr>
              <w:ind w:left="4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«Салки с ленточкой»</w:t>
            </w:r>
          </w:p>
        </w:tc>
        <w:tc>
          <w:tcPr>
            <w:tcW w:w="4780" w:type="dxa"/>
            <w:tcBorders>
              <w:right w:val="single" w:sz="8" w:space="0" w:color="00000A"/>
            </w:tcBorders>
            <w:vAlign w:val="bottom"/>
          </w:tcPr>
          <w:p w14:paraId="45D51BDB" w14:textId="77777777" w:rsidR="00685995" w:rsidRDefault="002D509D">
            <w:pPr>
              <w:ind w:left="60"/>
              <w:rPr>
                <w:sz w:val="20"/>
                <w:szCs w:val="20"/>
              </w:rPr>
            </w:pPr>
            <w:r>
              <w:rPr>
                <w:rFonts w:eastAsia="Times New Roman"/>
                <w:color w:val="00000A"/>
                <w:sz w:val="24"/>
                <w:szCs w:val="24"/>
              </w:rPr>
              <w:t>психофизических качеств, координации</w:t>
            </w:r>
          </w:p>
        </w:tc>
        <w:tc>
          <w:tcPr>
            <w:tcW w:w="0" w:type="dxa"/>
            <w:vAlign w:val="bottom"/>
          </w:tcPr>
          <w:p w14:paraId="1B9A7BE6" w14:textId="77777777" w:rsidR="00685995" w:rsidRDefault="00685995">
            <w:pPr>
              <w:rPr>
                <w:sz w:val="1"/>
                <w:szCs w:val="1"/>
              </w:rPr>
            </w:pPr>
          </w:p>
        </w:tc>
      </w:tr>
      <w:tr w:rsidR="00685995" w14:paraId="5DFBBF2A" w14:textId="77777777">
        <w:trPr>
          <w:trHeight w:val="282"/>
        </w:trPr>
        <w:tc>
          <w:tcPr>
            <w:tcW w:w="4780" w:type="dxa"/>
            <w:tcBorders>
              <w:left w:val="single" w:sz="8" w:space="0" w:color="00000A"/>
              <w:right w:val="single" w:sz="8" w:space="0" w:color="00000A"/>
            </w:tcBorders>
            <w:vAlign w:val="bottom"/>
          </w:tcPr>
          <w:p w14:paraId="7C163AC5" w14:textId="77777777" w:rsidR="00685995" w:rsidRDefault="00685995">
            <w:pPr>
              <w:rPr>
                <w:sz w:val="24"/>
                <w:szCs w:val="24"/>
              </w:rPr>
            </w:pPr>
          </w:p>
        </w:tc>
        <w:tc>
          <w:tcPr>
            <w:tcW w:w="4740" w:type="dxa"/>
            <w:vMerge/>
            <w:tcBorders>
              <w:right w:val="single" w:sz="8" w:space="0" w:color="00000A"/>
            </w:tcBorders>
            <w:vAlign w:val="bottom"/>
          </w:tcPr>
          <w:p w14:paraId="7BD993A5" w14:textId="77777777" w:rsidR="00685995" w:rsidRDefault="00685995">
            <w:pPr>
              <w:rPr>
                <w:sz w:val="24"/>
                <w:szCs w:val="24"/>
              </w:rPr>
            </w:pPr>
          </w:p>
        </w:tc>
        <w:tc>
          <w:tcPr>
            <w:tcW w:w="4780" w:type="dxa"/>
            <w:tcBorders>
              <w:right w:val="single" w:sz="8" w:space="0" w:color="00000A"/>
            </w:tcBorders>
            <w:vAlign w:val="bottom"/>
          </w:tcPr>
          <w:p w14:paraId="65021959" w14:textId="77777777" w:rsidR="00685995" w:rsidRDefault="002D509D">
            <w:pPr>
              <w:ind w:left="60"/>
              <w:rPr>
                <w:sz w:val="20"/>
                <w:szCs w:val="20"/>
              </w:rPr>
            </w:pPr>
            <w:r>
              <w:rPr>
                <w:rFonts w:eastAsia="Times New Roman"/>
                <w:color w:val="00000A"/>
                <w:sz w:val="24"/>
                <w:szCs w:val="24"/>
              </w:rPr>
              <w:t>движений, умения ориентироваться в</w:t>
            </w:r>
          </w:p>
        </w:tc>
        <w:tc>
          <w:tcPr>
            <w:tcW w:w="0" w:type="dxa"/>
            <w:vAlign w:val="bottom"/>
          </w:tcPr>
          <w:p w14:paraId="1C9367A4" w14:textId="77777777" w:rsidR="00685995" w:rsidRDefault="00685995">
            <w:pPr>
              <w:rPr>
                <w:sz w:val="1"/>
                <w:szCs w:val="1"/>
              </w:rPr>
            </w:pPr>
          </w:p>
        </w:tc>
      </w:tr>
      <w:tr w:rsidR="00685995" w14:paraId="4790B08A" w14:textId="77777777">
        <w:trPr>
          <w:trHeight w:val="321"/>
        </w:trPr>
        <w:tc>
          <w:tcPr>
            <w:tcW w:w="4780" w:type="dxa"/>
            <w:tcBorders>
              <w:left w:val="single" w:sz="8" w:space="0" w:color="00000A"/>
              <w:bottom w:val="single" w:sz="8" w:space="0" w:color="00000A"/>
              <w:right w:val="single" w:sz="8" w:space="0" w:color="00000A"/>
            </w:tcBorders>
            <w:vAlign w:val="bottom"/>
          </w:tcPr>
          <w:p w14:paraId="1DE19E21"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заданиях с прыжками,</w:t>
            </w:r>
            <w:r>
              <w:rPr>
                <w:rFonts w:eastAsia="Times New Roman"/>
                <w:b/>
                <w:bCs/>
                <w:i/>
                <w:iCs/>
                <w:color w:val="00000A"/>
                <w:sz w:val="24"/>
                <w:szCs w:val="24"/>
              </w:rPr>
              <w:t xml:space="preserve"> </w:t>
            </w:r>
            <w:r>
              <w:rPr>
                <w:rFonts w:eastAsia="Times New Roman"/>
                <w:color w:val="00000A"/>
                <w:sz w:val="24"/>
                <w:szCs w:val="24"/>
              </w:rPr>
              <w:t>в</w:t>
            </w:r>
          </w:p>
        </w:tc>
        <w:tc>
          <w:tcPr>
            <w:tcW w:w="4740" w:type="dxa"/>
            <w:tcBorders>
              <w:bottom w:val="single" w:sz="8" w:space="0" w:color="00000A"/>
              <w:right w:val="single" w:sz="8" w:space="0" w:color="00000A"/>
            </w:tcBorders>
            <w:vAlign w:val="bottom"/>
          </w:tcPr>
          <w:p w14:paraId="737C12BB" w14:textId="77777777" w:rsidR="00685995" w:rsidRDefault="002D509D">
            <w:pPr>
              <w:ind w:left="40"/>
              <w:rPr>
                <w:sz w:val="20"/>
                <w:szCs w:val="20"/>
              </w:rPr>
            </w:pPr>
            <w:r>
              <w:rPr>
                <w:rFonts w:eastAsia="Times New Roman"/>
                <w:color w:val="00000A"/>
                <w:sz w:val="24"/>
                <w:szCs w:val="24"/>
              </w:rPr>
              <w:t xml:space="preserve">24* - </w:t>
            </w:r>
            <w:r>
              <w:rPr>
                <w:rFonts w:eastAsia="Times New Roman"/>
                <w:b/>
                <w:bCs/>
                <w:i/>
                <w:iCs/>
                <w:color w:val="00000A"/>
                <w:sz w:val="24"/>
                <w:szCs w:val="24"/>
              </w:rPr>
              <w:t>повторить</w:t>
            </w:r>
            <w:r>
              <w:rPr>
                <w:rFonts w:eastAsia="Times New Roman"/>
                <w:color w:val="00000A"/>
                <w:sz w:val="24"/>
                <w:szCs w:val="24"/>
              </w:rPr>
              <w:t xml:space="preserve"> игровое упражнение с</w:t>
            </w:r>
          </w:p>
        </w:tc>
        <w:tc>
          <w:tcPr>
            <w:tcW w:w="4780" w:type="dxa"/>
            <w:tcBorders>
              <w:bottom w:val="single" w:sz="8" w:space="0" w:color="00000A"/>
              <w:right w:val="single" w:sz="8" w:space="0" w:color="00000A"/>
            </w:tcBorders>
            <w:vAlign w:val="bottom"/>
          </w:tcPr>
          <w:p w14:paraId="79E7795B" w14:textId="77777777" w:rsidR="00685995" w:rsidRDefault="002D509D">
            <w:pPr>
              <w:ind w:left="60"/>
              <w:rPr>
                <w:sz w:val="20"/>
                <w:szCs w:val="20"/>
              </w:rPr>
            </w:pPr>
            <w:r>
              <w:rPr>
                <w:rFonts w:eastAsia="Times New Roman"/>
                <w:color w:val="00000A"/>
                <w:sz w:val="24"/>
                <w:szCs w:val="24"/>
              </w:rPr>
              <w:t>пространстве.</w:t>
            </w:r>
          </w:p>
        </w:tc>
        <w:tc>
          <w:tcPr>
            <w:tcW w:w="0" w:type="dxa"/>
            <w:vAlign w:val="bottom"/>
          </w:tcPr>
          <w:p w14:paraId="402787C7" w14:textId="77777777" w:rsidR="00685995" w:rsidRDefault="00685995">
            <w:pPr>
              <w:rPr>
                <w:sz w:val="1"/>
                <w:szCs w:val="1"/>
              </w:rPr>
            </w:pPr>
          </w:p>
        </w:tc>
      </w:tr>
      <w:tr w:rsidR="00685995" w14:paraId="1CC777B8" w14:textId="77777777">
        <w:trPr>
          <w:trHeight w:val="633"/>
        </w:trPr>
        <w:tc>
          <w:tcPr>
            <w:tcW w:w="4780" w:type="dxa"/>
            <w:vAlign w:val="bottom"/>
          </w:tcPr>
          <w:p w14:paraId="14D17068" w14:textId="77777777" w:rsidR="00685995" w:rsidRDefault="00685995">
            <w:pPr>
              <w:rPr>
                <w:sz w:val="24"/>
                <w:szCs w:val="24"/>
              </w:rPr>
            </w:pPr>
          </w:p>
        </w:tc>
        <w:tc>
          <w:tcPr>
            <w:tcW w:w="4740" w:type="dxa"/>
            <w:vAlign w:val="bottom"/>
          </w:tcPr>
          <w:p w14:paraId="41D20A31" w14:textId="77777777" w:rsidR="00685995" w:rsidRDefault="00685995">
            <w:pPr>
              <w:rPr>
                <w:sz w:val="24"/>
                <w:szCs w:val="24"/>
              </w:rPr>
            </w:pPr>
          </w:p>
        </w:tc>
        <w:tc>
          <w:tcPr>
            <w:tcW w:w="4780" w:type="dxa"/>
            <w:vAlign w:val="bottom"/>
          </w:tcPr>
          <w:p w14:paraId="31DDCD6C" w14:textId="5CB97609" w:rsidR="00685995" w:rsidRDefault="00685995">
            <w:pPr>
              <w:spacing w:line="322" w:lineRule="exact"/>
              <w:ind w:left="4240"/>
              <w:rPr>
                <w:sz w:val="20"/>
                <w:szCs w:val="20"/>
              </w:rPr>
            </w:pPr>
          </w:p>
        </w:tc>
        <w:tc>
          <w:tcPr>
            <w:tcW w:w="0" w:type="dxa"/>
            <w:vAlign w:val="bottom"/>
          </w:tcPr>
          <w:p w14:paraId="251E76FC" w14:textId="77777777" w:rsidR="00685995" w:rsidRDefault="00685995">
            <w:pPr>
              <w:rPr>
                <w:sz w:val="1"/>
                <w:szCs w:val="1"/>
              </w:rPr>
            </w:pPr>
          </w:p>
        </w:tc>
      </w:tr>
    </w:tbl>
    <w:p w14:paraId="2B487CFA"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60"/>
        <w:gridCol w:w="4780"/>
        <w:gridCol w:w="30"/>
      </w:tblGrid>
      <w:tr w:rsidR="00685995" w14:paraId="7F0A7D16" w14:textId="77777777">
        <w:trPr>
          <w:trHeight w:val="274"/>
        </w:trPr>
        <w:tc>
          <w:tcPr>
            <w:tcW w:w="4760" w:type="dxa"/>
            <w:tcBorders>
              <w:top w:val="single" w:sz="8" w:space="0" w:color="00000A"/>
              <w:left w:val="single" w:sz="8" w:space="0" w:color="00000A"/>
              <w:right w:val="single" w:sz="8" w:space="0" w:color="00000A"/>
            </w:tcBorders>
            <w:vAlign w:val="bottom"/>
          </w:tcPr>
          <w:p w14:paraId="16EF3FF7" w14:textId="77777777" w:rsidR="00685995" w:rsidRDefault="002D509D">
            <w:pPr>
              <w:spacing w:line="274" w:lineRule="exact"/>
              <w:ind w:left="80"/>
              <w:rPr>
                <w:sz w:val="20"/>
                <w:szCs w:val="20"/>
              </w:rPr>
            </w:pPr>
            <w:r>
              <w:rPr>
                <w:rFonts w:eastAsia="Times New Roman"/>
                <w:color w:val="00000A"/>
                <w:sz w:val="24"/>
                <w:szCs w:val="24"/>
              </w:rPr>
              <w:lastRenderedPageBreak/>
              <w:t>равновесии.</w:t>
            </w:r>
          </w:p>
        </w:tc>
        <w:tc>
          <w:tcPr>
            <w:tcW w:w="4760" w:type="dxa"/>
            <w:tcBorders>
              <w:top w:val="single" w:sz="8" w:space="0" w:color="00000A"/>
              <w:right w:val="single" w:sz="8" w:space="0" w:color="00000A"/>
            </w:tcBorders>
            <w:vAlign w:val="bottom"/>
          </w:tcPr>
          <w:p w14:paraId="7375A298" w14:textId="77777777" w:rsidR="00685995" w:rsidRDefault="002D509D">
            <w:pPr>
              <w:spacing w:line="274" w:lineRule="exact"/>
              <w:ind w:left="60"/>
              <w:rPr>
                <w:sz w:val="20"/>
                <w:szCs w:val="20"/>
              </w:rPr>
            </w:pPr>
            <w:r>
              <w:rPr>
                <w:rFonts w:eastAsia="Times New Roman"/>
                <w:color w:val="00000A"/>
                <w:sz w:val="24"/>
                <w:szCs w:val="24"/>
              </w:rPr>
              <w:t>ходьбой и бегом, игровые задания в</w:t>
            </w:r>
          </w:p>
        </w:tc>
        <w:tc>
          <w:tcPr>
            <w:tcW w:w="4780" w:type="dxa"/>
            <w:vMerge w:val="restart"/>
            <w:tcBorders>
              <w:top w:val="single" w:sz="8" w:space="0" w:color="00000A"/>
              <w:right w:val="single" w:sz="8" w:space="0" w:color="00000A"/>
            </w:tcBorders>
            <w:vAlign w:val="bottom"/>
          </w:tcPr>
          <w:p w14:paraId="02EBA672" w14:textId="77777777" w:rsidR="00685995" w:rsidRDefault="002D509D">
            <w:pPr>
              <w:ind w:left="60"/>
              <w:rPr>
                <w:sz w:val="20"/>
                <w:szCs w:val="20"/>
              </w:rPr>
            </w:pPr>
            <w:r>
              <w:rPr>
                <w:rFonts w:eastAsia="Times New Roman"/>
                <w:b/>
                <w:bCs/>
                <w:i/>
                <w:iCs/>
                <w:color w:val="00000A"/>
                <w:sz w:val="24"/>
                <w:szCs w:val="24"/>
              </w:rPr>
              <w:t xml:space="preserve">Здоровье: </w:t>
            </w:r>
            <w:r>
              <w:rPr>
                <w:rFonts w:eastAsia="Times New Roman"/>
                <w:color w:val="00000A"/>
                <w:sz w:val="24"/>
                <w:szCs w:val="24"/>
              </w:rPr>
              <w:t>обеспечение оптимальной</w:t>
            </w:r>
          </w:p>
        </w:tc>
        <w:tc>
          <w:tcPr>
            <w:tcW w:w="0" w:type="dxa"/>
            <w:vAlign w:val="bottom"/>
          </w:tcPr>
          <w:p w14:paraId="255D1565" w14:textId="77777777" w:rsidR="00685995" w:rsidRDefault="00685995">
            <w:pPr>
              <w:rPr>
                <w:sz w:val="1"/>
                <w:szCs w:val="1"/>
              </w:rPr>
            </w:pPr>
          </w:p>
        </w:tc>
      </w:tr>
      <w:tr w:rsidR="00685995" w14:paraId="5E3AC7C7" w14:textId="77777777">
        <w:trPr>
          <w:trHeight w:val="290"/>
        </w:trPr>
        <w:tc>
          <w:tcPr>
            <w:tcW w:w="4760" w:type="dxa"/>
            <w:vMerge w:val="restart"/>
            <w:tcBorders>
              <w:left w:val="single" w:sz="8" w:space="0" w:color="00000A"/>
              <w:right w:val="single" w:sz="8" w:space="0" w:color="00000A"/>
            </w:tcBorders>
            <w:vAlign w:val="bottom"/>
          </w:tcPr>
          <w:p w14:paraId="506DAB14"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60" w:type="dxa"/>
            <w:tcBorders>
              <w:right w:val="single" w:sz="8" w:space="0" w:color="00000A"/>
            </w:tcBorders>
            <w:vAlign w:val="bottom"/>
          </w:tcPr>
          <w:p w14:paraId="1A49024C" w14:textId="77777777" w:rsidR="00685995" w:rsidRDefault="002D509D">
            <w:pPr>
              <w:ind w:left="60"/>
              <w:rPr>
                <w:sz w:val="20"/>
                <w:szCs w:val="20"/>
              </w:rPr>
            </w:pPr>
            <w:r>
              <w:rPr>
                <w:rFonts w:eastAsia="Times New Roman"/>
                <w:color w:val="00000A"/>
                <w:sz w:val="24"/>
                <w:szCs w:val="24"/>
              </w:rPr>
              <w:t>прыжках, с мячом.</w:t>
            </w:r>
          </w:p>
        </w:tc>
        <w:tc>
          <w:tcPr>
            <w:tcW w:w="4780" w:type="dxa"/>
            <w:vMerge/>
            <w:tcBorders>
              <w:right w:val="single" w:sz="8" w:space="0" w:color="00000A"/>
            </w:tcBorders>
            <w:vAlign w:val="bottom"/>
          </w:tcPr>
          <w:p w14:paraId="7DE9E3E3" w14:textId="77777777" w:rsidR="00685995" w:rsidRDefault="00685995">
            <w:pPr>
              <w:rPr>
                <w:sz w:val="24"/>
                <w:szCs w:val="24"/>
              </w:rPr>
            </w:pPr>
          </w:p>
        </w:tc>
        <w:tc>
          <w:tcPr>
            <w:tcW w:w="0" w:type="dxa"/>
            <w:vAlign w:val="bottom"/>
          </w:tcPr>
          <w:p w14:paraId="10D88A35" w14:textId="77777777" w:rsidR="00685995" w:rsidRDefault="00685995">
            <w:pPr>
              <w:rPr>
                <w:sz w:val="1"/>
                <w:szCs w:val="1"/>
              </w:rPr>
            </w:pPr>
          </w:p>
        </w:tc>
      </w:tr>
      <w:tr w:rsidR="00685995" w14:paraId="4768ECD1" w14:textId="77777777">
        <w:trPr>
          <w:trHeight w:val="290"/>
        </w:trPr>
        <w:tc>
          <w:tcPr>
            <w:tcW w:w="4760" w:type="dxa"/>
            <w:vMerge/>
            <w:tcBorders>
              <w:left w:val="single" w:sz="8" w:space="0" w:color="00000A"/>
              <w:right w:val="single" w:sz="8" w:space="0" w:color="00000A"/>
            </w:tcBorders>
            <w:vAlign w:val="bottom"/>
          </w:tcPr>
          <w:p w14:paraId="100F03CC" w14:textId="77777777" w:rsidR="00685995" w:rsidRDefault="00685995">
            <w:pPr>
              <w:rPr>
                <w:sz w:val="24"/>
                <w:szCs w:val="24"/>
              </w:rPr>
            </w:pPr>
          </w:p>
        </w:tc>
        <w:tc>
          <w:tcPr>
            <w:tcW w:w="4760" w:type="dxa"/>
            <w:vMerge w:val="restart"/>
            <w:tcBorders>
              <w:right w:val="single" w:sz="8" w:space="0" w:color="00000A"/>
            </w:tcBorders>
            <w:vAlign w:val="bottom"/>
          </w:tcPr>
          <w:p w14:paraId="2B116F2B"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56E29817" w14:textId="77777777" w:rsidR="00685995" w:rsidRDefault="002D509D">
            <w:pPr>
              <w:ind w:left="60"/>
              <w:rPr>
                <w:sz w:val="20"/>
                <w:szCs w:val="20"/>
              </w:rPr>
            </w:pPr>
            <w:r>
              <w:rPr>
                <w:rFonts w:eastAsia="Times New Roman"/>
                <w:color w:val="00000A"/>
                <w:sz w:val="24"/>
                <w:szCs w:val="24"/>
              </w:rPr>
              <w:t>двигательной активности в течение всего</w:t>
            </w:r>
          </w:p>
        </w:tc>
        <w:tc>
          <w:tcPr>
            <w:tcW w:w="0" w:type="dxa"/>
            <w:vAlign w:val="bottom"/>
          </w:tcPr>
          <w:p w14:paraId="4DF19188" w14:textId="77777777" w:rsidR="00685995" w:rsidRDefault="00685995">
            <w:pPr>
              <w:rPr>
                <w:sz w:val="1"/>
                <w:szCs w:val="1"/>
              </w:rPr>
            </w:pPr>
          </w:p>
        </w:tc>
      </w:tr>
      <w:tr w:rsidR="00685995" w14:paraId="1E392CA0" w14:textId="77777777">
        <w:trPr>
          <w:trHeight w:val="288"/>
        </w:trPr>
        <w:tc>
          <w:tcPr>
            <w:tcW w:w="4760" w:type="dxa"/>
            <w:tcBorders>
              <w:left w:val="single" w:sz="8" w:space="0" w:color="00000A"/>
              <w:right w:val="single" w:sz="8" w:space="0" w:color="00000A"/>
            </w:tcBorders>
            <w:vAlign w:val="bottom"/>
          </w:tcPr>
          <w:p w14:paraId="1F51E2AC" w14:textId="77777777" w:rsidR="00685995" w:rsidRDefault="002D509D">
            <w:pPr>
              <w:ind w:left="80"/>
              <w:rPr>
                <w:sz w:val="20"/>
                <w:szCs w:val="20"/>
              </w:rPr>
            </w:pPr>
            <w:r>
              <w:rPr>
                <w:rFonts w:eastAsia="Times New Roman"/>
                <w:color w:val="00000A"/>
                <w:sz w:val="24"/>
                <w:szCs w:val="24"/>
              </w:rPr>
              <w:t>«Перебежки»,</w:t>
            </w:r>
          </w:p>
        </w:tc>
        <w:tc>
          <w:tcPr>
            <w:tcW w:w="4760" w:type="dxa"/>
            <w:vMerge/>
            <w:tcBorders>
              <w:right w:val="single" w:sz="8" w:space="0" w:color="00000A"/>
            </w:tcBorders>
            <w:vAlign w:val="bottom"/>
          </w:tcPr>
          <w:p w14:paraId="2371A4AC" w14:textId="77777777" w:rsidR="00685995" w:rsidRDefault="00685995">
            <w:pPr>
              <w:rPr>
                <w:sz w:val="24"/>
                <w:szCs w:val="24"/>
              </w:rPr>
            </w:pPr>
          </w:p>
        </w:tc>
        <w:tc>
          <w:tcPr>
            <w:tcW w:w="4780" w:type="dxa"/>
            <w:tcBorders>
              <w:right w:val="single" w:sz="8" w:space="0" w:color="00000A"/>
            </w:tcBorders>
            <w:vAlign w:val="bottom"/>
          </w:tcPr>
          <w:p w14:paraId="59C71933" w14:textId="77777777" w:rsidR="00685995" w:rsidRDefault="002D509D">
            <w:pPr>
              <w:ind w:left="60"/>
              <w:rPr>
                <w:sz w:val="20"/>
                <w:szCs w:val="20"/>
              </w:rPr>
            </w:pPr>
            <w:r>
              <w:rPr>
                <w:rFonts w:eastAsia="Times New Roman"/>
                <w:color w:val="00000A"/>
                <w:sz w:val="24"/>
                <w:szCs w:val="24"/>
              </w:rPr>
              <w:t>дня в ходе подвижных, спортивных,</w:t>
            </w:r>
          </w:p>
        </w:tc>
        <w:tc>
          <w:tcPr>
            <w:tcW w:w="0" w:type="dxa"/>
            <w:vAlign w:val="bottom"/>
          </w:tcPr>
          <w:p w14:paraId="461E94A4" w14:textId="77777777" w:rsidR="00685995" w:rsidRDefault="00685995">
            <w:pPr>
              <w:rPr>
                <w:sz w:val="1"/>
                <w:szCs w:val="1"/>
              </w:rPr>
            </w:pPr>
          </w:p>
        </w:tc>
      </w:tr>
      <w:tr w:rsidR="00685995" w14:paraId="00C28F0E" w14:textId="77777777">
        <w:trPr>
          <w:trHeight w:val="290"/>
        </w:trPr>
        <w:tc>
          <w:tcPr>
            <w:tcW w:w="4760" w:type="dxa"/>
            <w:tcBorders>
              <w:left w:val="single" w:sz="8" w:space="0" w:color="00000A"/>
              <w:right w:val="single" w:sz="8" w:space="0" w:color="00000A"/>
            </w:tcBorders>
            <w:vAlign w:val="bottom"/>
          </w:tcPr>
          <w:p w14:paraId="1271AFD3" w14:textId="77777777" w:rsidR="00685995" w:rsidRDefault="002D509D">
            <w:pPr>
              <w:ind w:left="80"/>
              <w:rPr>
                <w:sz w:val="20"/>
                <w:szCs w:val="20"/>
              </w:rPr>
            </w:pPr>
            <w:r>
              <w:rPr>
                <w:rFonts w:eastAsia="Times New Roman"/>
                <w:color w:val="00000A"/>
                <w:sz w:val="24"/>
                <w:szCs w:val="24"/>
              </w:rPr>
              <w:t>«Пройди – не задень»,</w:t>
            </w:r>
          </w:p>
        </w:tc>
        <w:tc>
          <w:tcPr>
            <w:tcW w:w="4760" w:type="dxa"/>
            <w:tcBorders>
              <w:right w:val="single" w:sz="8" w:space="0" w:color="00000A"/>
            </w:tcBorders>
            <w:vAlign w:val="bottom"/>
          </w:tcPr>
          <w:p w14:paraId="2E72DFE2" w14:textId="77777777" w:rsidR="00685995" w:rsidRDefault="002D509D">
            <w:pPr>
              <w:ind w:left="60"/>
              <w:rPr>
                <w:sz w:val="20"/>
                <w:szCs w:val="20"/>
              </w:rPr>
            </w:pPr>
            <w:r>
              <w:rPr>
                <w:rFonts w:eastAsia="Times New Roman"/>
                <w:color w:val="00000A"/>
                <w:sz w:val="24"/>
                <w:szCs w:val="24"/>
              </w:rPr>
              <w:t>«Передача мяча в колонне»,</w:t>
            </w:r>
          </w:p>
        </w:tc>
        <w:tc>
          <w:tcPr>
            <w:tcW w:w="4780" w:type="dxa"/>
            <w:tcBorders>
              <w:right w:val="single" w:sz="8" w:space="0" w:color="00000A"/>
            </w:tcBorders>
            <w:vAlign w:val="bottom"/>
          </w:tcPr>
          <w:p w14:paraId="0803BDB7" w14:textId="77777777" w:rsidR="00685995" w:rsidRDefault="002D509D">
            <w:pPr>
              <w:ind w:left="60"/>
              <w:rPr>
                <w:sz w:val="20"/>
                <w:szCs w:val="20"/>
              </w:rPr>
            </w:pPr>
            <w:r>
              <w:rPr>
                <w:rFonts w:eastAsia="Times New Roman"/>
                <w:color w:val="00000A"/>
                <w:sz w:val="24"/>
                <w:szCs w:val="24"/>
              </w:rPr>
              <w:t>народных игр и физических упражнений.</w:t>
            </w:r>
          </w:p>
        </w:tc>
        <w:tc>
          <w:tcPr>
            <w:tcW w:w="0" w:type="dxa"/>
            <w:vAlign w:val="bottom"/>
          </w:tcPr>
          <w:p w14:paraId="1291DC71" w14:textId="77777777" w:rsidR="00685995" w:rsidRDefault="00685995">
            <w:pPr>
              <w:rPr>
                <w:sz w:val="1"/>
                <w:szCs w:val="1"/>
              </w:rPr>
            </w:pPr>
          </w:p>
        </w:tc>
      </w:tr>
      <w:tr w:rsidR="00685995" w14:paraId="7BC82999" w14:textId="77777777">
        <w:trPr>
          <w:trHeight w:val="290"/>
        </w:trPr>
        <w:tc>
          <w:tcPr>
            <w:tcW w:w="4760" w:type="dxa"/>
            <w:tcBorders>
              <w:left w:val="single" w:sz="8" w:space="0" w:color="00000A"/>
              <w:right w:val="single" w:sz="8" w:space="0" w:color="00000A"/>
            </w:tcBorders>
            <w:vAlign w:val="bottom"/>
          </w:tcPr>
          <w:p w14:paraId="42F6C1CF" w14:textId="77777777" w:rsidR="00685995" w:rsidRDefault="002D509D">
            <w:pPr>
              <w:ind w:left="80"/>
              <w:rPr>
                <w:sz w:val="20"/>
                <w:szCs w:val="20"/>
              </w:rPr>
            </w:pPr>
            <w:r>
              <w:rPr>
                <w:rFonts w:eastAsia="Times New Roman"/>
                <w:color w:val="00000A"/>
                <w:sz w:val="24"/>
                <w:szCs w:val="24"/>
              </w:rPr>
              <w:t>«Кто дальше прыгнет»,</w:t>
            </w:r>
          </w:p>
        </w:tc>
        <w:tc>
          <w:tcPr>
            <w:tcW w:w="4760" w:type="dxa"/>
            <w:vMerge w:val="restart"/>
            <w:tcBorders>
              <w:right w:val="single" w:sz="8" w:space="0" w:color="00000A"/>
            </w:tcBorders>
            <w:vAlign w:val="bottom"/>
          </w:tcPr>
          <w:p w14:paraId="0F76051C"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«Лягушки в болоте» (с</w:t>
            </w:r>
          </w:p>
        </w:tc>
        <w:tc>
          <w:tcPr>
            <w:tcW w:w="4780" w:type="dxa"/>
            <w:tcBorders>
              <w:right w:val="single" w:sz="8" w:space="0" w:color="00000A"/>
            </w:tcBorders>
            <w:vAlign w:val="bottom"/>
          </w:tcPr>
          <w:p w14:paraId="3DAEB91F" w14:textId="77777777" w:rsidR="00685995" w:rsidRDefault="002D509D">
            <w:pPr>
              <w:ind w:left="60"/>
              <w:rPr>
                <w:sz w:val="20"/>
                <w:szCs w:val="20"/>
              </w:rPr>
            </w:pPr>
            <w:r>
              <w:rPr>
                <w:rFonts w:eastAsia="Times New Roman"/>
                <w:color w:val="00000A"/>
                <w:sz w:val="24"/>
                <w:szCs w:val="24"/>
              </w:rPr>
              <w:t>Расширение представлений о роли</w:t>
            </w:r>
          </w:p>
        </w:tc>
        <w:tc>
          <w:tcPr>
            <w:tcW w:w="0" w:type="dxa"/>
            <w:vAlign w:val="bottom"/>
          </w:tcPr>
          <w:p w14:paraId="7300ABB5" w14:textId="77777777" w:rsidR="00685995" w:rsidRDefault="00685995">
            <w:pPr>
              <w:rPr>
                <w:sz w:val="1"/>
                <w:szCs w:val="1"/>
              </w:rPr>
            </w:pPr>
          </w:p>
        </w:tc>
      </w:tr>
      <w:tr w:rsidR="00685995" w14:paraId="7A35AC6C" w14:textId="77777777">
        <w:trPr>
          <w:trHeight w:val="290"/>
        </w:trPr>
        <w:tc>
          <w:tcPr>
            <w:tcW w:w="4760" w:type="dxa"/>
            <w:tcBorders>
              <w:left w:val="single" w:sz="8" w:space="0" w:color="00000A"/>
              <w:right w:val="single" w:sz="8" w:space="0" w:color="00000A"/>
            </w:tcBorders>
            <w:vAlign w:val="bottom"/>
          </w:tcPr>
          <w:p w14:paraId="48F0D3AF" w14:textId="77777777" w:rsidR="00685995" w:rsidRDefault="002D509D">
            <w:pPr>
              <w:ind w:left="80"/>
              <w:rPr>
                <w:sz w:val="20"/>
                <w:szCs w:val="20"/>
              </w:rPr>
            </w:pPr>
            <w:r>
              <w:rPr>
                <w:rFonts w:eastAsia="Times New Roman"/>
                <w:color w:val="00000A"/>
                <w:sz w:val="24"/>
                <w:szCs w:val="24"/>
              </w:rPr>
              <w:t>«Пас ногой»,</w:t>
            </w:r>
          </w:p>
        </w:tc>
        <w:tc>
          <w:tcPr>
            <w:tcW w:w="4760" w:type="dxa"/>
            <w:vMerge/>
            <w:tcBorders>
              <w:right w:val="single" w:sz="8" w:space="0" w:color="00000A"/>
            </w:tcBorders>
            <w:vAlign w:val="bottom"/>
          </w:tcPr>
          <w:p w14:paraId="59F5B937" w14:textId="77777777" w:rsidR="00685995" w:rsidRDefault="00685995">
            <w:pPr>
              <w:rPr>
                <w:sz w:val="24"/>
                <w:szCs w:val="24"/>
              </w:rPr>
            </w:pPr>
          </w:p>
        </w:tc>
        <w:tc>
          <w:tcPr>
            <w:tcW w:w="4780" w:type="dxa"/>
            <w:tcBorders>
              <w:right w:val="single" w:sz="8" w:space="0" w:color="00000A"/>
            </w:tcBorders>
            <w:vAlign w:val="bottom"/>
          </w:tcPr>
          <w:p w14:paraId="42CF4840" w14:textId="77777777" w:rsidR="00685995" w:rsidRDefault="002D509D">
            <w:pPr>
              <w:ind w:left="60"/>
              <w:rPr>
                <w:sz w:val="20"/>
                <w:szCs w:val="20"/>
              </w:rPr>
            </w:pPr>
            <w:r>
              <w:rPr>
                <w:rFonts w:eastAsia="Times New Roman"/>
                <w:color w:val="00000A"/>
                <w:sz w:val="24"/>
                <w:szCs w:val="24"/>
              </w:rPr>
              <w:t>солнечного света, воздуха, воды в жизни</w:t>
            </w:r>
          </w:p>
        </w:tc>
        <w:tc>
          <w:tcPr>
            <w:tcW w:w="0" w:type="dxa"/>
            <w:vAlign w:val="bottom"/>
          </w:tcPr>
          <w:p w14:paraId="25138DDA" w14:textId="77777777" w:rsidR="00685995" w:rsidRDefault="00685995">
            <w:pPr>
              <w:rPr>
                <w:sz w:val="1"/>
                <w:szCs w:val="1"/>
              </w:rPr>
            </w:pPr>
          </w:p>
        </w:tc>
      </w:tr>
      <w:tr w:rsidR="00685995" w14:paraId="677CCE6A" w14:textId="77777777">
        <w:trPr>
          <w:trHeight w:val="314"/>
        </w:trPr>
        <w:tc>
          <w:tcPr>
            <w:tcW w:w="4760" w:type="dxa"/>
            <w:tcBorders>
              <w:left w:val="single" w:sz="8" w:space="0" w:color="00000A"/>
              <w:right w:val="single" w:sz="8" w:space="0" w:color="00000A"/>
            </w:tcBorders>
            <w:vAlign w:val="bottom"/>
          </w:tcPr>
          <w:p w14:paraId="7824AF54" w14:textId="77777777" w:rsidR="00685995" w:rsidRDefault="002D509D">
            <w:pPr>
              <w:ind w:left="80"/>
              <w:rPr>
                <w:sz w:val="20"/>
                <w:szCs w:val="20"/>
              </w:rPr>
            </w:pPr>
            <w:r>
              <w:rPr>
                <w:rFonts w:eastAsia="Times New Roman"/>
                <w:color w:val="00000A"/>
                <w:sz w:val="24"/>
                <w:szCs w:val="24"/>
              </w:rPr>
              <w:t>«Поймай мяч»</w:t>
            </w:r>
          </w:p>
        </w:tc>
        <w:tc>
          <w:tcPr>
            <w:tcW w:w="4760" w:type="dxa"/>
            <w:tcBorders>
              <w:right w:val="single" w:sz="8" w:space="0" w:color="00000A"/>
            </w:tcBorders>
            <w:vAlign w:val="bottom"/>
          </w:tcPr>
          <w:p w14:paraId="326732B6" w14:textId="77777777" w:rsidR="00685995" w:rsidRDefault="002D509D">
            <w:pPr>
              <w:ind w:left="60"/>
              <w:rPr>
                <w:sz w:val="20"/>
                <w:szCs w:val="20"/>
              </w:rPr>
            </w:pPr>
            <w:r>
              <w:rPr>
                <w:rFonts w:eastAsia="Times New Roman"/>
                <w:color w:val="00000A"/>
                <w:sz w:val="24"/>
                <w:szCs w:val="24"/>
              </w:rPr>
              <w:t>прыжками)</w:t>
            </w:r>
          </w:p>
        </w:tc>
        <w:tc>
          <w:tcPr>
            <w:tcW w:w="4780" w:type="dxa"/>
            <w:tcBorders>
              <w:right w:val="single" w:sz="8" w:space="0" w:color="00000A"/>
            </w:tcBorders>
            <w:vAlign w:val="bottom"/>
          </w:tcPr>
          <w:p w14:paraId="3C113A12" w14:textId="77777777" w:rsidR="00685995" w:rsidRDefault="002D509D">
            <w:pPr>
              <w:ind w:left="60"/>
              <w:rPr>
                <w:sz w:val="20"/>
                <w:szCs w:val="20"/>
              </w:rPr>
            </w:pPr>
            <w:r>
              <w:rPr>
                <w:rFonts w:eastAsia="Times New Roman"/>
                <w:color w:val="00000A"/>
                <w:sz w:val="24"/>
                <w:szCs w:val="24"/>
              </w:rPr>
              <w:t>человека и их влиянии на здоровье.</w:t>
            </w:r>
          </w:p>
        </w:tc>
        <w:tc>
          <w:tcPr>
            <w:tcW w:w="0" w:type="dxa"/>
            <w:vAlign w:val="bottom"/>
          </w:tcPr>
          <w:p w14:paraId="7BEDA917" w14:textId="77777777" w:rsidR="00685995" w:rsidRDefault="00685995">
            <w:pPr>
              <w:rPr>
                <w:sz w:val="1"/>
                <w:szCs w:val="1"/>
              </w:rPr>
            </w:pPr>
          </w:p>
        </w:tc>
      </w:tr>
      <w:tr w:rsidR="00685995" w14:paraId="32537D2D" w14:textId="77777777">
        <w:trPr>
          <w:trHeight w:val="555"/>
        </w:trPr>
        <w:tc>
          <w:tcPr>
            <w:tcW w:w="4760" w:type="dxa"/>
            <w:tcBorders>
              <w:left w:val="single" w:sz="8" w:space="0" w:color="00000A"/>
              <w:right w:val="single" w:sz="8" w:space="0" w:color="00000A"/>
            </w:tcBorders>
            <w:vAlign w:val="bottom"/>
          </w:tcPr>
          <w:p w14:paraId="3A07AA79" w14:textId="77777777" w:rsidR="00685995" w:rsidRDefault="002D509D">
            <w:pPr>
              <w:ind w:left="80"/>
              <w:rPr>
                <w:sz w:val="20"/>
                <w:szCs w:val="20"/>
              </w:rPr>
            </w:pPr>
            <w:r>
              <w:rPr>
                <w:rFonts w:eastAsia="Times New Roman"/>
                <w:b/>
                <w:bCs/>
                <w:i/>
                <w:iCs/>
                <w:sz w:val="24"/>
                <w:szCs w:val="24"/>
              </w:rPr>
              <w:t xml:space="preserve">Малоподвижная игра </w:t>
            </w:r>
            <w:r>
              <w:rPr>
                <w:rFonts w:eastAsia="Times New Roman"/>
                <w:sz w:val="24"/>
                <w:szCs w:val="24"/>
              </w:rPr>
              <w:t>«Тихо</w:t>
            </w:r>
            <w:r>
              <w:rPr>
                <w:rFonts w:eastAsia="Times New Roman"/>
                <w:b/>
                <w:bCs/>
                <w:i/>
                <w:iCs/>
                <w:sz w:val="24"/>
                <w:szCs w:val="24"/>
              </w:rPr>
              <w:t xml:space="preserve"> </w:t>
            </w:r>
            <w:r>
              <w:rPr>
                <w:rFonts w:eastAsia="Times New Roman"/>
                <w:sz w:val="24"/>
                <w:szCs w:val="24"/>
              </w:rPr>
              <w:t>–</w:t>
            </w:r>
            <w:r>
              <w:rPr>
                <w:rFonts w:eastAsia="Times New Roman"/>
                <w:b/>
                <w:bCs/>
                <w:i/>
                <w:iCs/>
                <w:sz w:val="24"/>
                <w:szCs w:val="24"/>
              </w:rPr>
              <w:t xml:space="preserve"> </w:t>
            </w:r>
            <w:r>
              <w:rPr>
                <w:rFonts w:eastAsia="Times New Roman"/>
                <w:sz w:val="24"/>
                <w:szCs w:val="24"/>
              </w:rPr>
              <w:t>громко»</w:t>
            </w:r>
          </w:p>
        </w:tc>
        <w:tc>
          <w:tcPr>
            <w:tcW w:w="4760" w:type="dxa"/>
            <w:tcBorders>
              <w:right w:val="single" w:sz="8" w:space="0" w:color="00000A"/>
            </w:tcBorders>
            <w:vAlign w:val="bottom"/>
          </w:tcPr>
          <w:p w14:paraId="5323C85C"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«Горелки»</w:t>
            </w:r>
          </w:p>
        </w:tc>
        <w:tc>
          <w:tcPr>
            <w:tcW w:w="4780" w:type="dxa"/>
            <w:tcBorders>
              <w:right w:val="single" w:sz="8" w:space="0" w:color="00000A"/>
            </w:tcBorders>
            <w:vAlign w:val="bottom"/>
          </w:tcPr>
          <w:p w14:paraId="1ECA5A8C" w14:textId="77777777" w:rsidR="00685995" w:rsidRDefault="002D509D">
            <w:pPr>
              <w:ind w:left="60"/>
              <w:rPr>
                <w:sz w:val="20"/>
                <w:szCs w:val="20"/>
              </w:rPr>
            </w:pPr>
            <w:r>
              <w:rPr>
                <w:rFonts w:eastAsia="Times New Roman"/>
                <w:b/>
                <w:bCs/>
                <w:color w:val="00000A"/>
                <w:sz w:val="24"/>
                <w:szCs w:val="24"/>
              </w:rPr>
              <w:t xml:space="preserve">Социализация: </w:t>
            </w:r>
            <w:r>
              <w:rPr>
                <w:rFonts w:eastAsia="Times New Roman"/>
                <w:color w:val="00000A"/>
                <w:sz w:val="24"/>
                <w:szCs w:val="24"/>
              </w:rPr>
              <w:t>развитие умения</w:t>
            </w:r>
          </w:p>
        </w:tc>
        <w:tc>
          <w:tcPr>
            <w:tcW w:w="0" w:type="dxa"/>
            <w:vAlign w:val="bottom"/>
          </w:tcPr>
          <w:p w14:paraId="540080A1" w14:textId="77777777" w:rsidR="00685995" w:rsidRDefault="00685995">
            <w:pPr>
              <w:rPr>
                <w:sz w:val="1"/>
                <w:szCs w:val="1"/>
              </w:rPr>
            </w:pPr>
          </w:p>
        </w:tc>
      </w:tr>
      <w:tr w:rsidR="00685995" w14:paraId="7ABFD336" w14:textId="77777777">
        <w:trPr>
          <w:trHeight w:val="314"/>
        </w:trPr>
        <w:tc>
          <w:tcPr>
            <w:tcW w:w="4760" w:type="dxa"/>
            <w:tcBorders>
              <w:left w:val="single" w:sz="8" w:space="0" w:color="00000A"/>
              <w:right w:val="single" w:sz="8" w:space="0" w:color="00000A"/>
            </w:tcBorders>
            <w:vAlign w:val="bottom"/>
          </w:tcPr>
          <w:p w14:paraId="47F5F546" w14:textId="77777777" w:rsidR="00685995" w:rsidRDefault="00685995">
            <w:pPr>
              <w:rPr>
                <w:sz w:val="24"/>
                <w:szCs w:val="24"/>
              </w:rPr>
            </w:pPr>
          </w:p>
        </w:tc>
        <w:tc>
          <w:tcPr>
            <w:tcW w:w="4760" w:type="dxa"/>
            <w:vMerge w:val="restart"/>
            <w:tcBorders>
              <w:right w:val="single" w:sz="8" w:space="0" w:color="00000A"/>
            </w:tcBorders>
            <w:vAlign w:val="bottom"/>
          </w:tcPr>
          <w:p w14:paraId="41CF54AC" w14:textId="77777777" w:rsidR="00685995" w:rsidRDefault="002D509D">
            <w:pPr>
              <w:ind w:left="60"/>
              <w:rPr>
                <w:sz w:val="20"/>
                <w:szCs w:val="20"/>
              </w:rPr>
            </w:pPr>
            <w:r>
              <w:rPr>
                <w:rFonts w:eastAsia="Times New Roman"/>
                <w:b/>
                <w:bCs/>
                <w:i/>
                <w:iCs/>
                <w:sz w:val="24"/>
                <w:szCs w:val="24"/>
              </w:rPr>
              <w:t xml:space="preserve">Малоподвижная игра </w:t>
            </w:r>
            <w:r>
              <w:rPr>
                <w:rFonts w:eastAsia="Times New Roman"/>
                <w:sz w:val="24"/>
                <w:szCs w:val="24"/>
              </w:rPr>
              <w:t>«Великаны и гномы»</w:t>
            </w:r>
          </w:p>
        </w:tc>
        <w:tc>
          <w:tcPr>
            <w:tcW w:w="4780" w:type="dxa"/>
            <w:tcBorders>
              <w:right w:val="single" w:sz="8" w:space="0" w:color="00000A"/>
            </w:tcBorders>
            <w:vAlign w:val="bottom"/>
          </w:tcPr>
          <w:p w14:paraId="49F026F2" w14:textId="77777777" w:rsidR="00685995" w:rsidRDefault="002D509D">
            <w:pPr>
              <w:ind w:left="60"/>
              <w:rPr>
                <w:sz w:val="20"/>
                <w:szCs w:val="20"/>
              </w:rPr>
            </w:pPr>
            <w:r>
              <w:rPr>
                <w:rFonts w:eastAsia="Times New Roman"/>
                <w:color w:val="00000A"/>
                <w:sz w:val="24"/>
                <w:szCs w:val="24"/>
              </w:rPr>
              <w:t>действовать в команде.</w:t>
            </w:r>
          </w:p>
        </w:tc>
        <w:tc>
          <w:tcPr>
            <w:tcW w:w="0" w:type="dxa"/>
            <w:vAlign w:val="bottom"/>
          </w:tcPr>
          <w:p w14:paraId="1D12F14D" w14:textId="77777777" w:rsidR="00685995" w:rsidRDefault="00685995">
            <w:pPr>
              <w:rPr>
                <w:sz w:val="1"/>
                <w:szCs w:val="1"/>
              </w:rPr>
            </w:pPr>
          </w:p>
        </w:tc>
      </w:tr>
      <w:tr w:rsidR="00685995" w14:paraId="40CF7978" w14:textId="77777777">
        <w:trPr>
          <w:trHeight w:val="276"/>
        </w:trPr>
        <w:tc>
          <w:tcPr>
            <w:tcW w:w="4760" w:type="dxa"/>
            <w:tcBorders>
              <w:left w:val="single" w:sz="8" w:space="0" w:color="00000A"/>
              <w:right w:val="single" w:sz="8" w:space="0" w:color="00000A"/>
            </w:tcBorders>
            <w:vAlign w:val="bottom"/>
          </w:tcPr>
          <w:p w14:paraId="2C16C052" w14:textId="77777777" w:rsidR="00685995" w:rsidRDefault="00685995">
            <w:pPr>
              <w:rPr>
                <w:sz w:val="24"/>
                <w:szCs w:val="24"/>
              </w:rPr>
            </w:pPr>
          </w:p>
        </w:tc>
        <w:tc>
          <w:tcPr>
            <w:tcW w:w="4760" w:type="dxa"/>
            <w:vMerge/>
            <w:tcBorders>
              <w:right w:val="single" w:sz="8" w:space="0" w:color="00000A"/>
            </w:tcBorders>
            <w:vAlign w:val="bottom"/>
          </w:tcPr>
          <w:p w14:paraId="7FDCCD72" w14:textId="77777777" w:rsidR="00685995" w:rsidRDefault="00685995">
            <w:pPr>
              <w:rPr>
                <w:sz w:val="24"/>
                <w:szCs w:val="24"/>
              </w:rPr>
            </w:pPr>
          </w:p>
        </w:tc>
        <w:tc>
          <w:tcPr>
            <w:tcW w:w="4780" w:type="dxa"/>
            <w:vMerge w:val="restart"/>
            <w:tcBorders>
              <w:right w:val="single" w:sz="8" w:space="0" w:color="00000A"/>
            </w:tcBorders>
            <w:vAlign w:val="bottom"/>
          </w:tcPr>
          <w:p w14:paraId="54C28F71" w14:textId="77777777" w:rsidR="00685995" w:rsidRDefault="002D509D">
            <w:pPr>
              <w:ind w:left="60"/>
              <w:rPr>
                <w:sz w:val="20"/>
                <w:szCs w:val="20"/>
              </w:rPr>
            </w:pPr>
            <w:r>
              <w:rPr>
                <w:rFonts w:eastAsia="Times New Roman"/>
                <w:b/>
                <w:bCs/>
                <w:color w:val="00000A"/>
                <w:sz w:val="24"/>
                <w:szCs w:val="24"/>
              </w:rPr>
              <w:t xml:space="preserve">Безопасность: </w:t>
            </w:r>
            <w:r>
              <w:rPr>
                <w:rFonts w:eastAsia="Times New Roman"/>
                <w:color w:val="00000A"/>
                <w:sz w:val="24"/>
                <w:szCs w:val="24"/>
              </w:rPr>
              <w:t>продолжать знакомить с</w:t>
            </w:r>
          </w:p>
        </w:tc>
        <w:tc>
          <w:tcPr>
            <w:tcW w:w="0" w:type="dxa"/>
            <w:vAlign w:val="bottom"/>
          </w:tcPr>
          <w:p w14:paraId="4705B3CC" w14:textId="77777777" w:rsidR="00685995" w:rsidRDefault="00685995">
            <w:pPr>
              <w:rPr>
                <w:sz w:val="1"/>
                <w:szCs w:val="1"/>
              </w:rPr>
            </w:pPr>
          </w:p>
        </w:tc>
      </w:tr>
      <w:tr w:rsidR="00685995" w14:paraId="24BE90FB" w14:textId="77777777">
        <w:trPr>
          <w:trHeight w:val="279"/>
        </w:trPr>
        <w:tc>
          <w:tcPr>
            <w:tcW w:w="4760" w:type="dxa"/>
            <w:tcBorders>
              <w:left w:val="single" w:sz="8" w:space="0" w:color="00000A"/>
              <w:right w:val="single" w:sz="8" w:space="0" w:color="00000A"/>
            </w:tcBorders>
            <w:vAlign w:val="bottom"/>
          </w:tcPr>
          <w:p w14:paraId="7273BAB2" w14:textId="77777777" w:rsidR="00685995" w:rsidRDefault="00685995">
            <w:pPr>
              <w:rPr>
                <w:sz w:val="24"/>
                <w:szCs w:val="24"/>
              </w:rPr>
            </w:pPr>
          </w:p>
        </w:tc>
        <w:tc>
          <w:tcPr>
            <w:tcW w:w="4760" w:type="dxa"/>
            <w:tcBorders>
              <w:right w:val="single" w:sz="8" w:space="0" w:color="00000A"/>
            </w:tcBorders>
            <w:vAlign w:val="bottom"/>
          </w:tcPr>
          <w:p w14:paraId="5CCE3127" w14:textId="77777777" w:rsidR="00685995" w:rsidRDefault="00685995">
            <w:pPr>
              <w:rPr>
                <w:sz w:val="24"/>
                <w:szCs w:val="24"/>
              </w:rPr>
            </w:pPr>
          </w:p>
        </w:tc>
        <w:tc>
          <w:tcPr>
            <w:tcW w:w="4780" w:type="dxa"/>
            <w:vMerge/>
            <w:tcBorders>
              <w:right w:val="single" w:sz="8" w:space="0" w:color="00000A"/>
            </w:tcBorders>
            <w:vAlign w:val="bottom"/>
          </w:tcPr>
          <w:p w14:paraId="6D4093FC" w14:textId="77777777" w:rsidR="00685995" w:rsidRDefault="00685995">
            <w:pPr>
              <w:rPr>
                <w:sz w:val="24"/>
                <w:szCs w:val="24"/>
              </w:rPr>
            </w:pPr>
          </w:p>
        </w:tc>
        <w:tc>
          <w:tcPr>
            <w:tcW w:w="0" w:type="dxa"/>
            <w:vAlign w:val="bottom"/>
          </w:tcPr>
          <w:p w14:paraId="617A1D2F" w14:textId="77777777" w:rsidR="00685995" w:rsidRDefault="00685995">
            <w:pPr>
              <w:rPr>
                <w:sz w:val="1"/>
                <w:szCs w:val="1"/>
              </w:rPr>
            </w:pPr>
          </w:p>
        </w:tc>
      </w:tr>
      <w:tr w:rsidR="00685995" w14:paraId="345DDEED" w14:textId="77777777">
        <w:trPr>
          <w:trHeight w:val="290"/>
        </w:trPr>
        <w:tc>
          <w:tcPr>
            <w:tcW w:w="4760" w:type="dxa"/>
            <w:tcBorders>
              <w:left w:val="single" w:sz="8" w:space="0" w:color="00000A"/>
              <w:right w:val="single" w:sz="8" w:space="0" w:color="00000A"/>
            </w:tcBorders>
            <w:vAlign w:val="bottom"/>
          </w:tcPr>
          <w:p w14:paraId="3DCCBF28" w14:textId="77777777" w:rsidR="00685995" w:rsidRDefault="00685995">
            <w:pPr>
              <w:rPr>
                <w:sz w:val="24"/>
                <w:szCs w:val="24"/>
              </w:rPr>
            </w:pPr>
          </w:p>
        </w:tc>
        <w:tc>
          <w:tcPr>
            <w:tcW w:w="4760" w:type="dxa"/>
            <w:tcBorders>
              <w:right w:val="single" w:sz="8" w:space="0" w:color="00000A"/>
            </w:tcBorders>
            <w:vAlign w:val="bottom"/>
          </w:tcPr>
          <w:p w14:paraId="72CE306E" w14:textId="77777777" w:rsidR="00685995" w:rsidRDefault="00685995">
            <w:pPr>
              <w:rPr>
                <w:sz w:val="24"/>
                <w:szCs w:val="24"/>
              </w:rPr>
            </w:pPr>
          </w:p>
        </w:tc>
        <w:tc>
          <w:tcPr>
            <w:tcW w:w="4780" w:type="dxa"/>
            <w:tcBorders>
              <w:right w:val="single" w:sz="8" w:space="0" w:color="00000A"/>
            </w:tcBorders>
            <w:vAlign w:val="bottom"/>
          </w:tcPr>
          <w:p w14:paraId="6B24D010" w14:textId="77777777" w:rsidR="00685995" w:rsidRDefault="002D509D">
            <w:pPr>
              <w:ind w:left="60"/>
              <w:rPr>
                <w:sz w:val="20"/>
                <w:szCs w:val="20"/>
              </w:rPr>
            </w:pPr>
            <w:r>
              <w:rPr>
                <w:rFonts w:eastAsia="Times New Roman"/>
                <w:color w:val="00000A"/>
                <w:sz w:val="24"/>
                <w:szCs w:val="24"/>
              </w:rPr>
              <w:t>правилами безопасного поведения во время</w:t>
            </w:r>
          </w:p>
        </w:tc>
        <w:tc>
          <w:tcPr>
            <w:tcW w:w="0" w:type="dxa"/>
            <w:vAlign w:val="bottom"/>
          </w:tcPr>
          <w:p w14:paraId="7E4EE96C" w14:textId="77777777" w:rsidR="00685995" w:rsidRDefault="00685995">
            <w:pPr>
              <w:rPr>
                <w:sz w:val="1"/>
                <w:szCs w:val="1"/>
              </w:rPr>
            </w:pPr>
          </w:p>
        </w:tc>
      </w:tr>
      <w:tr w:rsidR="00685995" w14:paraId="32E94EF7" w14:textId="77777777">
        <w:trPr>
          <w:trHeight w:val="314"/>
        </w:trPr>
        <w:tc>
          <w:tcPr>
            <w:tcW w:w="4760" w:type="dxa"/>
            <w:tcBorders>
              <w:left w:val="single" w:sz="8" w:space="0" w:color="00000A"/>
              <w:right w:val="single" w:sz="8" w:space="0" w:color="00000A"/>
            </w:tcBorders>
            <w:vAlign w:val="bottom"/>
          </w:tcPr>
          <w:p w14:paraId="103E0C55" w14:textId="77777777" w:rsidR="00685995" w:rsidRDefault="00685995">
            <w:pPr>
              <w:rPr>
                <w:sz w:val="24"/>
                <w:szCs w:val="24"/>
              </w:rPr>
            </w:pPr>
          </w:p>
        </w:tc>
        <w:tc>
          <w:tcPr>
            <w:tcW w:w="4760" w:type="dxa"/>
            <w:tcBorders>
              <w:right w:val="single" w:sz="8" w:space="0" w:color="00000A"/>
            </w:tcBorders>
            <w:vAlign w:val="bottom"/>
          </w:tcPr>
          <w:p w14:paraId="376BD160" w14:textId="77777777" w:rsidR="00685995" w:rsidRDefault="00685995">
            <w:pPr>
              <w:rPr>
                <w:sz w:val="24"/>
                <w:szCs w:val="24"/>
              </w:rPr>
            </w:pPr>
          </w:p>
        </w:tc>
        <w:tc>
          <w:tcPr>
            <w:tcW w:w="4780" w:type="dxa"/>
            <w:tcBorders>
              <w:right w:val="single" w:sz="8" w:space="0" w:color="00000A"/>
            </w:tcBorders>
            <w:vAlign w:val="bottom"/>
          </w:tcPr>
          <w:p w14:paraId="3E4C2811" w14:textId="77777777" w:rsidR="00685995" w:rsidRDefault="002D509D">
            <w:pPr>
              <w:ind w:left="60"/>
              <w:rPr>
                <w:sz w:val="20"/>
                <w:szCs w:val="20"/>
              </w:rPr>
            </w:pPr>
            <w:r>
              <w:rPr>
                <w:rFonts w:eastAsia="Times New Roman"/>
                <w:color w:val="00000A"/>
                <w:sz w:val="24"/>
                <w:szCs w:val="24"/>
              </w:rPr>
              <w:t>игр и игровых упражнений.</w:t>
            </w:r>
          </w:p>
        </w:tc>
        <w:tc>
          <w:tcPr>
            <w:tcW w:w="0" w:type="dxa"/>
            <w:vAlign w:val="bottom"/>
          </w:tcPr>
          <w:p w14:paraId="0AA9E600" w14:textId="77777777" w:rsidR="00685995" w:rsidRDefault="00685995">
            <w:pPr>
              <w:rPr>
                <w:sz w:val="1"/>
                <w:szCs w:val="1"/>
              </w:rPr>
            </w:pPr>
          </w:p>
        </w:tc>
      </w:tr>
      <w:tr w:rsidR="00685995" w14:paraId="2E36361C" w14:textId="77777777">
        <w:trPr>
          <w:trHeight w:val="555"/>
        </w:trPr>
        <w:tc>
          <w:tcPr>
            <w:tcW w:w="4760" w:type="dxa"/>
            <w:tcBorders>
              <w:left w:val="single" w:sz="8" w:space="0" w:color="00000A"/>
              <w:right w:val="single" w:sz="8" w:space="0" w:color="00000A"/>
            </w:tcBorders>
            <w:vAlign w:val="bottom"/>
          </w:tcPr>
          <w:p w14:paraId="3B871FB7" w14:textId="77777777" w:rsidR="00685995" w:rsidRDefault="00685995">
            <w:pPr>
              <w:rPr>
                <w:sz w:val="24"/>
                <w:szCs w:val="24"/>
              </w:rPr>
            </w:pPr>
          </w:p>
        </w:tc>
        <w:tc>
          <w:tcPr>
            <w:tcW w:w="4760" w:type="dxa"/>
            <w:tcBorders>
              <w:right w:val="single" w:sz="8" w:space="0" w:color="00000A"/>
            </w:tcBorders>
            <w:vAlign w:val="bottom"/>
          </w:tcPr>
          <w:p w14:paraId="49D87BFB" w14:textId="77777777" w:rsidR="00685995" w:rsidRDefault="00685995">
            <w:pPr>
              <w:rPr>
                <w:sz w:val="24"/>
                <w:szCs w:val="24"/>
              </w:rPr>
            </w:pPr>
          </w:p>
        </w:tc>
        <w:tc>
          <w:tcPr>
            <w:tcW w:w="4780" w:type="dxa"/>
            <w:tcBorders>
              <w:right w:val="single" w:sz="8" w:space="0" w:color="00000A"/>
            </w:tcBorders>
            <w:vAlign w:val="bottom"/>
          </w:tcPr>
          <w:p w14:paraId="1119377C" w14:textId="77777777" w:rsidR="00685995" w:rsidRDefault="002D509D">
            <w:pPr>
              <w:ind w:left="60"/>
              <w:rPr>
                <w:sz w:val="20"/>
                <w:szCs w:val="20"/>
              </w:rPr>
            </w:pPr>
            <w:r>
              <w:rPr>
                <w:rFonts w:eastAsia="Times New Roman"/>
                <w:b/>
                <w:bCs/>
                <w:color w:val="00000A"/>
                <w:sz w:val="24"/>
                <w:szCs w:val="24"/>
              </w:rPr>
              <w:t xml:space="preserve">Музыка: </w:t>
            </w:r>
            <w:r>
              <w:rPr>
                <w:rFonts w:eastAsia="Times New Roman"/>
                <w:color w:val="00000A"/>
                <w:sz w:val="24"/>
                <w:szCs w:val="24"/>
              </w:rPr>
              <w:t>упражнять в выполнении</w:t>
            </w:r>
          </w:p>
        </w:tc>
        <w:tc>
          <w:tcPr>
            <w:tcW w:w="0" w:type="dxa"/>
            <w:vAlign w:val="bottom"/>
          </w:tcPr>
          <w:p w14:paraId="0F7247B9" w14:textId="77777777" w:rsidR="00685995" w:rsidRDefault="00685995">
            <w:pPr>
              <w:rPr>
                <w:sz w:val="1"/>
                <w:szCs w:val="1"/>
              </w:rPr>
            </w:pPr>
          </w:p>
        </w:tc>
      </w:tr>
      <w:tr w:rsidR="00685995" w14:paraId="4E008921" w14:textId="77777777">
        <w:trPr>
          <w:trHeight w:val="290"/>
        </w:trPr>
        <w:tc>
          <w:tcPr>
            <w:tcW w:w="4760" w:type="dxa"/>
            <w:tcBorders>
              <w:left w:val="single" w:sz="8" w:space="0" w:color="00000A"/>
              <w:right w:val="single" w:sz="8" w:space="0" w:color="00000A"/>
            </w:tcBorders>
            <w:vAlign w:val="bottom"/>
          </w:tcPr>
          <w:p w14:paraId="70C6A8F6" w14:textId="77777777" w:rsidR="00685995" w:rsidRDefault="00685995">
            <w:pPr>
              <w:rPr>
                <w:sz w:val="24"/>
                <w:szCs w:val="24"/>
              </w:rPr>
            </w:pPr>
          </w:p>
        </w:tc>
        <w:tc>
          <w:tcPr>
            <w:tcW w:w="4760" w:type="dxa"/>
            <w:tcBorders>
              <w:right w:val="single" w:sz="8" w:space="0" w:color="00000A"/>
            </w:tcBorders>
            <w:vAlign w:val="bottom"/>
          </w:tcPr>
          <w:p w14:paraId="104CC893" w14:textId="77777777" w:rsidR="00685995" w:rsidRDefault="00685995">
            <w:pPr>
              <w:rPr>
                <w:sz w:val="24"/>
                <w:szCs w:val="24"/>
              </w:rPr>
            </w:pPr>
          </w:p>
        </w:tc>
        <w:tc>
          <w:tcPr>
            <w:tcW w:w="4780" w:type="dxa"/>
            <w:tcBorders>
              <w:right w:val="single" w:sz="8" w:space="0" w:color="00000A"/>
            </w:tcBorders>
            <w:vAlign w:val="bottom"/>
          </w:tcPr>
          <w:p w14:paraId="6CB775C2" w14:textId="77777777" w:rsidR="00685995" w:rsidRDefault="002D509D">
            <w:pPr>
              <w:ind w:left="60"/>
              <w:rPr>
                <w:sz w:val="20"/>
                <w:szCs w:val="20"/>
              </w:rPr>
            </w:pPr>
            <w:r>
              <w:rPr>
                <w:rFonts w:eastAsia="Times New Roman"/>
                <w:color w:val="00000A"/>
                <w:sz w:val="24"/>
                <w:szCs w:val="24"/>
              </w:rPr>
              <w:t>основных движений в соответствии с</w:t>
            </w:r>
          </w:p>
        </w:tc>
        <w:tc>
          <w:tcPr>
            <w:tcW w:w="0" w:type="dxa"/>
            <w:vAlign w:val="bottom"/>
          </w:tcPr>
          <w:p w14:paraId="552D82D2" w14:textId="77777777" w:rsidR="00685995" w:rsidRDefault="00685995">
            <w:pPr>
              <w:rPr>
                <w:sz w:val="1"/>
                <w:szCs w:val="1"/>
              </w:rPr>
            </w:pPr>
          </w:p>
        </w:tc>
      </w:tr>
      <w:tr w:rsidR="00685995" w14:paraId="4A39774C" w14:textId="77777777">
        <w:trPr>
          <w:trHeight w:val="315"/>
        </w:trPr>
        <w:tc>
          <w:tcPr>
            <w:tcW w:w="4760" w:type="dxa"/>
            <w:tcBorders>
              <w:left w:val="single" w:sz="8" w:space="0" w:color="00000A"/>
              <w:bottom w:val="single" w:sz="8" w:space="0" w:color="00000A"/>
              <w:right w:val="single" w:sz="8" w:space="0" w:color="00000A"/>
            </w:tcBorders>
            <w:vAlign w:val="bottom"/>
          </w:tcPr>
          <w:p w14:paraId="0599A4D6" w14:textId="77777777" w:rsidR="00685995" w:rsidRDefault="00685995">
            <w:pPr>
              <w:rPr>
                <w:sz w:val="24"/>
                <w:szCs w:val="24"/>
              </w:rPr>
            </w:pPr>
          </w:p>
        </w:tc>
        <w:tc>
          <w:tcPr>
            <w:tcW w:w="4760" w:type="dxa"/>
            <w:tcBorders>
              <w:bottom w:val="single" w:sz="8" w:space="0" w:color="00000A"/>
              <w:right w:val="single" w:sz="8" w:space="0" w:color="00000A"/>
            </w:tcBorders>
            <w:vAlign w:val="bottom"/>
          </w:tcPr>
          <w:p w14:paraId="72556428"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50F03822" w14:textId="77777777" w:rsidR="00685995" w:rsidRDefault="002D509D">
            <w:pPr>
              <w:ind w:left="60"/>
              <w:rPr>
                <w:sz w:val="20"/>
                <w:szCs w:val="20"/>
              </w:rPr>
            </w:pPr>
            <w:r>
              <w:rPr>
                <w:rFonts w:eastAsia="Times New Roman"/>
                <w:color w:val="00000A"/>
                <w:sz w:val="24"/>
                <w:szCs w:val="24"/>
              </w:rPr>
              <w:t>темпом и ритмом музыки.</w:t>
            </w:r>
          </w:p>
        </w:tc>
        <w:tc>
          <w:tcPr>
            <w:tcW w:w="0" w:type="dxa"/>
            <w:vAlign w:val="bottom"/>
          </w:tcPr>
          <w:p w14:paraId="2AA655E2" w14:textId="77777777" w:rsidR="00685995" w:rsidRDefault="00685995">
            <w:pPr>
              <w:rPr>
                <w:sz w:val="1"/>
                <w:szCs w:val="1"/>
              </w:rPr>
            </w:pPr>
          </w:p>
        </w:tc>
      </w:tr>
    </w:tbl>
    <w:p w14:paraId="19A2814B" w14:textId="77777777" w:rsidR="00685995" w:rsidRDefault="00685995">
      <w:pPr>
        <w:spacing w:line="382"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tblGrid>
      <w:tr w:rsidR="00685995" w14:paraId="0A722F21" w14:textId="77777777">
        <w:trPr>
          <w:trHeight w:val="449"/>
        </w:trPr>
        <w:tc>
          <w:tcPr>
            <w:tcW w:w="4760" w:type="dxa"/>
            <w:tcBorders>
              <w:bottom w:val="single" w:sz="8" w:space="0" w:color="00000A"/>
            </w:tcBorders>
            <w:vAlign w:val="bottom"/>
          </w:tcPr>
          <w:p w14:paraId="0A46D631" w14:textId="77777777" w:rsidR="00685995" w:rsidRDefault="00685995">
            <w:pPr>
              <w:rPr>
                <w:sz w:val="24"/>
                <w:szCs w:val="24"/>
              </w:rPr>
            </w:pPr>
          </w:p>
        </w:tc>
        <w:tc>
          <w:tcPr>
            <w:tcW w:w="4740" w:type="dxa"/>
            <w:tcBorders>
              <w:bottom w:val="single" w:sz="8" w:space="0" w:color="00000A"/>
            </w:tcBorders>
            <w:vAlign w:val="bottom"/>
          </w:tcPr>
          <w:p w14:paraId="5A93D544" w14:textId="77777777" w:rsidR="00685995" w:rsidRDefault="00685995">
            <w:pPr>
              <w:rPr>
                <w:sz w:val="24"/>
                <w:szCs w:val="24"/>
              </w:rPr>
            </w:pPr>
          </w:p>
        </w:tc>
        <w:tc>
          <w:tcPr>
            <w:tcW w:w="4800" w:type="dxa"/>
            <w:tcBorders>
              <w:bottom w:val="single" w:sz="8" w:space="0" w:color="00000A"/>
            </w:tcBorders>
            <w:vAlign w:val="bottom"/>
          </w:tcPr>
          <w:p w14:paraId="746965C5" w14:textId="77777777" w:rsidR="00685995" w:rsidRDefault="002D509D">
            <w:pPr>
              <w:ind w:right="13"/>
              <w:jc w:val="right"/>
              <w:rPr>
                <w:sz w:val="20"/>
                <w:szCs w:val="20"/>
              </w:rPr>
            </w:pPr>
            <w:r>
              <w:rPr>
                <w:rFonts w:eastAsia="Times New Roman"/>
                <w:b/>
                <w:bCs/>
                <w:sz w:val="36"/>
                <w:szCs w:val="36"/>
              </w:rPr>
              <w:t>МАЙ</w:t>
            </w:r>
          </w:p>
        </w:tc>
      </w:tr>
      <w:tr w:rsidR="00685995" w14:paraId="2DF2C919" w14:textId="77777777">
        <w:trPr>
          <w:trHeight w:val="240"/>
        </w:trPr>
        <w:tc>
          <w:tcPr>
            <w:tcW w:w="4760" w:type="dxa"/>
            <w:tcBorders>
              <w:left w:val="single" w:sz="8" w:space="0" w:color="00000A"/>
              <w:right w:val="single" w:sz="8" w:space="0" w:color="00000A"/>
            </w:tcBorders>
            <w:vAlign w:val="bottom"/>
          </w:tcPr>
          <w:p w14:paraId="5986C281" w14:textId="77777777" w:rsidR="00685995" w:rsidRDefault="002D509D">
            <w:pPr>
              <w:spacing w:line="240" w:lineRule="exact"/>
              <w:jc w:val="center"/>
              <w:rPr>
                <w:sz w:val="20"/>
                <w:szCs w:val="20"/>
              </w:rPr>
            </w:pPr>
            <w:r>
              <w:rPr>
                <w:rFonts w:eastAsia="Times New Roman"/>
                <w:b/>
                <w:bCs/>
                <w:w w:val="99"/>
                <w:sz w:val="24"/>
                <w:szCs w:val="24"/>
              </w:rPr>
              <w:t>Тема и цели занятия 1-й недели</w:t>
            </w:r>
          </w:p>
        </w:tc>
        <w:tc>
          <w:tcPr>
            <w:tcW w:w="4740" w:type="dxa"/>
            <w:tcBorders>
              <w:right w:val="single" w:sz="8" w:space="0" w:color="00000A"/>
            </w:tcBorders>
            <w:vAlign w:val="bottom"/>
          </w:tcPr>
          <w:p w14:paraId="21E0AD93" w14:textId="77777777" w:rsidR="00685995" w:rsidRDefault="002D509D">
            <w:pPr>
              <w:spacing w:line="240" w:lineRule="exact"/>
              <w:jc w:val="center"/>
              <w:rPr>
                <w:sz w:val="20"/>
                <w:szCs w:val="20"/>
              </w:rPr>
            </w:pPr>
            <w:r>
              <w:rPr>
                <w:rFonts w:eastAsia="Times New Roman"/>
                <w:b/>
                <w:bCs/>
                <w:w w:val="99"/>
                <w:sz w:val="24"/>
                <w:szCs w:val="24"/>
              </w:rPr>
              <w:t>Тема и цели занятия 2-й недели</w:t>
            </w:r>
          </w:p>
        </w:tc>
        <w:tc>
          <w:tcPr>
            <w:tcW w:w="4800" w:type="dxa"/>
            <w:tcBorders>
              <w:right w:val="single" w:sz="8" w:space="0" w:color="00000A"/>
            </w:tcBorders>
            <w:vAlign w:val="bottom"/>
          </w:tcPr>
          <w:p w14:paraId="436FAAA8"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r>
      <w:tr w:rsidR="00685995" w14:paraId="599E8BDD" w14:textId="77777777">
        <w:trPr>
          <w:trHeight w:val="301"/>
        </w:trPr>
        <w:tc>
          <w:tcPr>
            <w:tcW w:w="4760" w:type="dxa"/>
            <w:tcBorders>
              <w:left w:val="single" w:sz="8" w:space="0" w:color="00000A"/>
              <w:bottom w:val="single" w:sz="8" w:space="0" w:color="00000A"/>
              <w:right w:val="single" w:sz="8" w:space="0" w:color="00000A"/>
            </w:tcBorders>
            <w:vAlign w:val="bottom"/>
          </w:tcPr>
          <w:p w14:paraId="5619844B" w14:textId="77777777" w:rsidR="00685995" w:rsidRDefault="002D509D">
            <w:pPr>
              <w:jc w:val="center"/>
              <w:rPr>
                <w:sz w:val="20"/>
                <w:szCs w:val="20"/>
              </w:rPr>
            </w:pPr>
            <w:r>
              <w:rPr>
                <w:rFonts w:eastAsia="Times New Roman"/>
                <w:b/>
                <w:bCs/>
                <w:w w:val="99"/>
                <w:sz w:val="24"/>
                <w:szCs w:val="24"/>
              </w:rPr>
              <w:t>Занятия 1–2</w:t>
            </w:r>
          </w:p>
        </w:tc>
        <w:tc>
          <w:tcPr>
            <w:tcW w:w="4740" w:type="dxa"/>
            <w:tcBorders>
              <w:bottom w:val="single" w:sz="8" w:space="0" w:color="00000A"/>
              <w:right w:val="single" w:sz="8" w:space="0" w:color="00000A"/>
            </w:tcBorders>
            <w:vAlign w:val="bottom"/>
          </w:tcPr>
          <w:p w14:paraId="2BF524A3" w14:textId="77777777" w:rsidR="00685995" w:rsidRDefault="002D509D">
            <w:pPr>
              <w:jc w:val="center"/>
              <w:rPr>
                <w:sz w:val="20"/>
                <w:szCs w:val="20"/>
              </w:rPr>
            </w:pPr>
            <w:r>
              <w:rPr>
                <w:rFonts w:eastAsia="Times New Roman"/>
                <w:b/>
                <w:bCs/>
                <w:w w:val="99"/>
                <w:sz w:val="24"/>
                <w:szCs w:val="24"/>
              </w:rPr>
              <w:t>Занятия 3–4</w:t>
            </w:r>
          </w:p>
        </w:tc>
        <w:tc>
          <w:tcPr>
            <w:tcW w:w="4800" w:type="dxa"/>
            <w:tcBorders>
              <w:bottom w:val="single" w:sz="8" w:space="0" w:color="00000A"/>
              <w:right w:val="single" w:sz="8" w:space="0" w:color="00000A"/>
            </w:tcBorders>
            <w:vAlign w:val="bottom"/>
          </w:tcPr>
          <w:p w14:paraId="768B5090" w14:textId="77777777" w:rsidR="00685995" w:rsidRDefault="002D509D">
            <w:pPr>
              <w:jc w:val="center"/>
              <w:rPr>
                <w:sz w:val="20"/>
                <w:szCs w:val="20"/>
              </w:rPr>
            </w:pPr>
            <w:r>
              <w:rPr>
                <w:rFonts w:eastAsia="Times New Roman"/>
                <w:b/>
                <w:bCs/>
                <w:sz w:val="24"/>
                <w:szCs w:val="24"/>
              </w:rPr>
              <w:t>образовательных областей</w:t>
            </w:r>
          </w:p>
        </w:tc>
      </w:tr>
      <w:tr w:rsidR="00685995" w14:paraId="536D928B" w14:textId="77777777">
        <w:trPr>
          <w:trHeight w:val="254"/>
        </w:trPr>
        <w:tc>
          <w:tcPr>
            <w:tcW w:w="4760" w:type="dxa"/>
            <w:tcBorders>
              <w:left w:val="single" w:sz="8" w:space="0" w:color="00000A"/>
              <w:right w:val="single" w:sz="8" w:space="0" w:color="00000A"/>
            </w:tcBorders>
            <w:vAlign w:val="bottom"/>
          </w:tcPr>
          <w:p w14:paraId="32687853" w14:textId="77777777" w:rsidR="00685995" w:rsidRDefault="002D509D">
            <w:pPr>
              <w:spacing w:line="255" w:lineRule="exact"/>
              <w:ind w:left="80"/>
              <w:rPr>
                <w:sz w:val="20"/>
                <w:szCs w:val="20"/>
              </w:rPr>
            </w:pPr>
            <w:r>
              <w:rPr>
                <w:rFonts w:eastAsia="Times New Roman"/>
                <w:b/>
                <w:bCs/>
                <w:color w:val="00000A"/>
                <w:sz w:val="24"/>
                <w:szCs w:val="24"/>
              </w:rPr>
              <w:t xml:space="preserve">Повторить </w:t>
            </w:r>
            <w:r>
              <w:rPr>
                <w:rFonts w:eastAsia="Times New Roman"/>
                <w:color w:val="00000A"/>
                <w:sz w:val="24"/>
                <w:szCs w:val="24"/>
              </w:rPr>
              <w:t>упражнения в ходьбе и беге,</w:t>
            </w:r>
          </w:p>
        </w:tc>
        <w:tc>
          <w:tcPr>
            <w:tcW w:w="4740" w:type="dxa"/>
            <w:tcBorders>
              <w:right w:val="single" w:sz="8" w:space="0" w:color="00000A"/>
            </w:tcBorders>
            <w:vAlign w:val="bottom"/>
          </w:tcPr>
          <w:p w14:paraId="6CDCD63A" w14:textId="77777777" w:rsidR="00685995" w:rsidRDefault="002D509D">
            <w:pPr>
              <w:spacing w:line="255" w:lineRule="exact"/>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со сменой</w:t>
            </w:r>
          </w:p>
        </w:tc>
        <w:tc>
          <w:tcPr>
            <w:tcW w:w="4800" w:type="dxa"/>
            <w:tcBorders>
              <w:right w:val="single" w:sz="8" w:space="0" w:color="00000A"/>
            </w:tcBorders>
            <w:vAlign w:val="bottom"/>
          </w:tcPr>
          <w:p w14:paraId="6F13533F" w14:textId="77777777" w:rsidR="00685995" w:rsidRDefault="002D509D">
            <w:pPr>
              <w:spacing w:line="255" w:lineRule="exact"/>
              <w:ind w:left="6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совершенствование</w:t>
            </w:r>
          </w:p>
        </w:tc>
      </w:tr>
      <w:tr w:rsidR="00685995" w14:paraId="242CC960" w14:textId="77777777">
        <w:trPr>
          <w:trHeight w:val="290"/>
        </w:trPr>
        <w:tc>
          <w:tcPr>
            <w:tcW w:w="4760" w:type="dxa"/>
            <w:tcBorders>
              <w:left w:val="single" w:sz="8" w:space="0" w:color="00000A"/>
              <w:right w:val="single" w:sz="8" w:space="0" w:color="00000A"/>
            </w:tcBorders>
            <w:vAlign w:val="bottom"/>
          </w:tcPr>
          <w:p w14:paraId="2D9BC5AC" w14:textId="77777777" w:rsidR="00685995" w:rsidRDefault="002D509D">
            <w:pPr>
              <w:ind w:left="80"/>
              <w:rPr>
                <w:sz w:val="20"/>
                <w:szCs w:val="20"/>
              </w:rPr>
            </w:pPr>
            <w:r>
              <w:rPr>
                <w:rFonts w:eastAsia="Times New Roman"/>
                <w:color w:val="00000A"/>
                <w:sz w:val="24"/>
                <w:szCs w:val="24"/>
              </w:rPr>
              <w:t>В равновесии при ходьбе по повышенной</w:t>
            </w:r>
          </w:p>
        </w:tc>
        <w:tc>
          <w:tcPr>
            <w:tcW w:w="4740" w:type="dxa"/>
            <w:tcBorders>
              <w:right w:val="single" w:sz="8" w:space="0" w:color="00000A"/>
            </w:tcBorders>
            <w:vAlign w:val="bottom"/>
          </w:tcPr>
          <w:p w14:paraId="4BFB35E5" w14:textId="77777777" w:rsidR="00685995" w:rsidRDefault="002D509D">
            <w:pPr>
              <w:ind w:left="60"/>
              <w:rPr>
                <w:sz w:val="20"/>
                <w:szCs w:val="20"/>
              </w:rPr>
            </w:pPr>
            <w:r>
              <w:rPr>
                <w:rFonts w:eastAsia="Times New Roman"/>
                <w:color w:val="00000A"/>
                <w:sz w:val="24"/>
                <w:szCs w:val="24"/>
              </w:rPr>
              <w:t>темпа движения, в прыжках в длину с</w:t>
            </w:r>
          </w:p>
        </w:tc>
        <w:tc>
          <w:tcPr>
            <w:tcW w:w="4800" w:type="dxa"/>
            <w:tcBorders>
              <w:right w:val="single" w:sz="8" w:space="0" w:color="00000A"/>
            </w:tcBorders>
            <w:vAlign w:val="bottom"/>
          </w:tcPr>
          <w:p w14:paraId="7F4F66EF" w14:textId="77777777" w:rsidR="00685995" w:rsidRDefault="002D509D">
            <w:pPr>
              <w:ind w:left="60"/>
              <w:rPr>
                <w:sz w:val="20"/>
                <w:szCs w:val="20"/>
              </w:rPr>
            </w:pPr>
            <w:r>
              <w:rPr>
                <w:rFonts w:eastAsia="Times New Roman"/>
                <w:color w:val="00000A"/>
                <w:sz w:val="24"/>
                <w:szCs w:val="24"/>
              </w:rPr>
              <w:t>техники основных движений, добиваясь</w:t>
            </w:r>
          </w:p>
        </w:tc>
      </w:tr>
      <w:tr w:rsidR="00685995" w14:paraId="4E17B32E" w14:textId="77777777">
        <w:trPr>
          <w:trHeight w:val="290"/>
        </w:trPr>
        <w:tc>
          <w:tcPr>
            <w:tcW w:w="4760" w:type="dxa"/>
            <w:tcBorders>
              <w:left w:val="single" w:sz="8" w:space="0" w:color="00000A"/>
              <w:right w:val="single" w:sz="8" w:space="0" w:color="00000A"/>
            </w:tcBorders>
            <w:vAlign w:val="bottom"/>
          </w:tcPr>
          <w:p w14:paraId="653626BD" w14:textId="77777777" w:rsidR="00685995" w:rsidRDefault="002D509D">
            <w:pPr>
              <w:ind w:left="80"/>
              <w:rPr>
                <w:sz w:val="20"/>
                <w:szCs w:val="20"/>
              </w:rPr>
            </w:pPr>
            <w:r>
              <w:rPr>
                <w:rFonts w:eastAsia="Times New Roman"/>
                <w:color w:val="00000A"/>
                <w:sz w:val="24"/>
                <w:szCs w:val="24"/>
              </w:rPr>
              <w:t>опоре,</w:t>
            </w:r>
          </w:p>
        </w:tc>
        <w:tc>
          <w:tcPr>
            <w:tcW w:w="4740" w:type="dxa"/>
            <w:tcBorders>
              <w:right w:val="single" w:sz="8" w:space="0" w:color="00000A"/>
            </w:tcBorders>
            <w:vAlign w:val="bottom"/>
          </w:tcPr>
          <w:p w14:paraId="697909B5" w14:textId="77777777" w:rsidR="00685995" w:rsidRDefault="002D509D">
            <w:pPr>
              <w:ind w:left="60"/>
              <w:rPr>
                <w:sz w:val="20"/>
                <w:szCs w:val="20"/>
              </w:rPr>
            </w:pPr>
            <w:r>
              <w:rPr>
                <w:rFonts w:eastAsia="Times New Roman"/>
                <w:color w:val="00000A"/>
                <w:sz w:val="24"/>
                <w:szCs w:val="24"/>
              </w:rPr>
              <w:t>места,</w:t>
            </w:r>
          </w:p>
        </w:tc>
        <w:tc>
          <w:tcPr>
            <w:tcW w:w="4800" w:type="dxa"/>
            <w:tcBorders>
              <w:right w:val="single" w:sz="8" w:space="0" w:color="00000A"/>
            </w:tcBorders>
            <w:vAlign w:val="bottom"/>
          </w:tcPr>
          <w:p w14:paraId="637657EB" w14:textId="77777777" w:rsidR="00685995" w:rsidRDefault="002D509D">
            <w:pPr>
              <w:ind w:left="60"/>
              <w:rPr>
                <w:sz w:val="20"/>
                <w:szCs w:val="20"/>
              </w:rPr>
            </w:pPr>
            <w:r>
              <w:rPr>
                <w:rFonts w:eastAsia="Times New Roman"/>
                <w:color w:val="00000A"/>
                <w:sz w:val="24"/>
                <w:szCs w:val="24"/>
              </w:rPr>
              <w:t>естественности, легкости, точности,</w:t>
            </w:r>
          </w:p>
        </w:tc>
      </w:tr>
      <w:tr w:rsidR="00685995" w14:paraId="02259DD9" w14:textId="77777777">
        <w:trPr>
          <w:trHeight w:val="315"/>
        </w:trPr>
        <w:tc>
          <w:tcPr>
            <w:tcW w:w="4760" w:type="dxa"/>
            <w:tcBorders>
              <w:left w:val="single" w:sz="8" w:space="0" w:color="00000A"/>
              <w:bottom w:val="single" w:sz="8" w:space="0" w:color="00000A"/>
              <w:right w:val="single" w:sz="8" w:space="0" w:color="00000A"/>
            </w:tcBorders>
            <w:vAlign w:val="bottom"/>
          </w:tcPr>
          <w:p w14:paraId="7E41B942" w14:textId="77777777" w:rsidR="00685995" w:rsidRDefault="002D509D">
            <w:pPr>
              <w:ind w:left="80"/>
              <w:rPr>
                <w:sz w:val="20"/>
                <w:szCs w:val="20"/>
              </w:rPr>
            </w:pPr>
            <w:r>
              <w:rPr>
                <w:rFonts w:eastAsia="Times New Roman"/>
                <w:color w:val="00000A"/>
                <w:sz w:val="24"/>
                <w:szCs w:val="24"/>
              </w:rPr>
              <w:t>В прыжках с продвижением вперед на</w:t>
            </w:r>
          </w:p>
        </w:tc>
        <w:tc>
          <w:tcPr>
            <w:tcW w:w="4740" w:type="dxa"/>
            <w:tcBorders>
              <w:bottom w:val="single" w:sz="8" w:space="0" w:color="00000A"/>
              <w:right w:val="single" w:sz="8" w:space="0" w:color="00000A"/>
            </w:tcBorders>
            <w:vAlign w:val="bottom"/>
          </w:tcPr>
          <w:p w14:paraId="3A6D191B"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0668EBAA" w14:textId="77777777" w:rsidR="00685995" w:rsidRDefault="002D509D">
            <w:pPr>
              <w:ind w:left="60"/>
              <w:rPr>
                <w:sz w:val="20"/>
                <w:szCs w:val="20"/>
              </w:rPr>
            </w:pPr>
            <w:r>
              <w:rPr>
                <w:rFonts w:eastAsia="Times New Roman"/>
                <w:color w:val="00000A"/>
                <w:sz w:val="24"/>
                <w:szCs w:val="24"/>
              </w:rPr>
              <w:t>выразительности их выполнения.</w:t>
            </w:r>
          </w:p>
        </w:tc>
      </w:tr>
      <w:tr w:rsidR="00685995" w14:paraId="5B02FB90" w14:textId="77777777">
        <w:trPr>
          <w:trHeight w:val="503"/>
        </w:trPr>
        <w:tc>
          <w:tcPr>
            <w:tcW w:w="4760" w:type="dxa"/>
            <w:vAlign w:val="bottom"/>
          </w:tcPr>
          <w:p w14:paraId="78252D13" w14:textId="77777777" w:rsidR="00685995" w:rsidRDefault="00685995">
            <w:pPr>
              <w:rPr>
                <w:sz w:val="24"/>
                <w:szCs w:val="24"/>
              </w:rPr>
            </w:pPr>
          </w:p>
        </w:tc>
        <w:tc>
          <w:tcPr>
            <w:tcW w:w="4740" w:type="dxa"/>
            <w:vAlign w:val="bottom"/>
          </w:tcPr>
          <w:p w14:paraId="453F284B" w14:textId="77777777" w:rsidR="00685995" w:rsidRDefault="00685995">
            <w:pPr>
              <w:rPr>
                <w:sz w:val="24"/>
                <w:szCs w:val="24"/>
              </w:rPr>
            </w:pPr>
          </w:p>
        </w:tc>
        <w:tc>
          <w:tcPr>
            <w:tcW w:w="4800" w:type="dxa"/>
            <w:vAlign w:val="bottom"/>
          </w:tcPr>
          <w:p w14:paraId="22F98F81" w14:textId="249F9FB9" w:rsidR="00685995" w:rsidRDefault="00685995">
            <w:pPr>
              <w:spacing w:line="322" w:lineRule="exact"/>
              <w:jc w:val="right"/>
              <w:rPr>
                <w:sz w:val="20"/>
                <w:szCs w:val="20"/>
              </w:rPr>
            </w:pPr>
          </w:p>
        </w:tc>
      </w:tr>
    </w:tbl>
    <w:p w14:paraId="1C79A9E4"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60"/>
        <w:gridCol w:w="4740"/>
        <w:gridCol w:w="4800"/>
        <w:gridCol w:w="30"/>
      </w:tblGrid>
      <w:tr w:rsidR="00685995" w14:paraId="5837FC80" w14:textId="77777777">
        <w:trPr>
          <w:trHeight w:val="274"/>
        </w:trPr>
        <w:tc>
          <w:tcPr>
            <w:tcW w:w="4760" w:type="dxa"/>
            <w:tcBorders>
              <w:top w:val="single" w:sz="8" w:space="0" w:color="00000A"/>
              <w:left w:val="single" w:sz="8" w:space="0" w:color="00000A"/>
              <w:right w:val="single" w:sz="8" w:space="0" w:color="00000A"/>
            </w:tcBorders>
            <w:vAlign w:val="bottom"/>
          </w:tcPr>
          <w:p w14:paraId="02775CDC" w14:textId="77777777" w:rsidR="00685995" w:rsidRDefault="002D509D">
            <w:pPr>
              <w:spacing w:line="274" w:lineRule="exact"/>
              <w:ind w:left="80"/>
              <w:rPr>
                <w:sz w:val="20"/>
                <w:szCs w:val="20"/>
              </w:rPr>
            </w:pPr>
            <w:r>
              <w:rPr>
                <w:rFonts w:eastAsia="Times New Roman"/>
                <w:color w:val="00000A"/>
                <w:sz w:val="24"/>
                <w:szCs w:val="24"/>
              </w:rPr>
              <w:lastRenderedPageBreak/>
              <w:t>одной ноге, в бросании мяча о стенку.</w:t>
            </w:r>
          </w:p>
        </w:tc>
        <w:tc>
          <w:tcPr>
            <w:tcW w:w="4740" w:type="dxa"/>
            <w:tcBorders>
              <w:top w:val="single" w:sz="8" w:space="0" w:color="00000A"/>
              <w:right w:val="single" w:sz="8" w:space="0" w:color="00000A"/>
            </w:tcBorders>
            <w:vAlign w:val="bottom"/>
          </w:tcPr>
          <w:p w14:paraId="38320CE9" w14:textId="77777777" w:rsidR="00685995" w:rsidRDefault="002D509D">
            <w:pPr>
              <w:spacing w:line="274" w:lineRule="exact"/>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с мячом.</w:t>
            </w:r>
          </w:p>
        </w:tc>
        <w:tc>
          <w:tcPr>
            <w:tcW w:w="4800" w:type="dxa"/>
            <w:tcBorders>
              <w:top w:val="single" w:sz="8" w:space="0" w:color="00000A"/>
              <w:right w:val="single" w:sz="8" w:space="0" w:color="00000A"/>
            </w:tcBorders>
            <w:vAlign w:val="bottom"/>
          </w:tcPr>
          <w:p w14:paraId="732607D5" w14:textId="77777777" w:rsidR="00685995" w:rsidRDefault="002D509D">
            <w:pPr>
              <w:spacing w:line="274" w:lineRule="exact"/>
              <w:ind w:left="60"/>
              <w:rPr>
                <w:sz w:val="20"/>
                <w:szCs w:val="20"/>
              </w:rPr>
            </w:pPr>
            <w:r>
              <w:rPr>
                <w:rFonts w:eastAsia="Times New Roman"/>
                <w:color w:val="00000A"/>
                <w:sz w:val="24"/>
                <w:szCs w:val="24"/>
              </w:rPr>
              <w:t>Закреплять умение сочетать разбег с</w:t>
            </w:r>
          </w:p>
        </w:tc>
        <w:tc>
          <w:tcPr>
            <w:tcW w:w="0" w:type="dxa"/>
            <w:vAlign w:val="bottom"/>
          </w:tcPr>
          <w:p w14:paraId="15076846" w14:textId="77777777" w:rsidR="00685995" w:rsidRDefault="00685995">
            <w:pPr>
              <w:rPr>
                <w:sz w:val="1"/>
                <w:szCs w:val="1"/>
              </w:rPr>
            </w:pPr>
          </w:p>
        </w:tc>
      </w:tr>
      <w:tr w:rsidR="00685995" w14:paraId="3B1AB930" w14:textId="77777777">
        <w:trPr>
          <w:trHeight w:val="290"/>
        </w:trPr>
        <w:tc>
          <w:tcPr>
            <w:tcW w:w="4760" w:type="dxa"/>
            <w:vMerge w:val="restart"/>
            <w:tcBorders>
              <w:left w:val="single" w:sz="8" w:space="0" w:color="00000A"/>
              <w:right w:val="single" w:sz="8" w:space="0" w:color="00000A"/>
            </w:tcBorders>
            <w:vAlign w:val="bottom"/>
          </w:tcPr>
          <w:p w14:paraId="76DEA7BE"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«Совушка»,</w:t>
            </w:r>
          </w:p>
        </w:tc>
        <w:tc>
          <w:tcPr>
            <w:tcW w:w="4740" w:type="dxa"/>
            <w:vMerge w:val="restart"/>
            <w:tcBorders>
              <w:right w:val="single" w:sz="8" w:space="0" w:color="00000A"/>
            </w:tcBorders>
            <w:vAlign w:val="bottom"/>
          </w:tcPr>
          <w:p w14:paraId="56D61DC8"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«Горелки»,</w:t>
            </w:r>
          </w:p>
        </w:tc>
        <w:tc>
          <w:tcPr>
            <w:tcW w:w="4800" w:type="dxa"/>
            <w:tcBorders>
              <w:right w:val="single" w:sz="8" w:space="0" w:color="00000A"/>
            </w:tcBorders>
            <w:vAlign w:val="bottom"/>
          </w:tcPr>
          <w:p w14:paraId="6F4161F0" w14:textId="77777777" w:rsidR="00685995" w:rsidRDefault="002D509D">
            <w:pPr>
              <w:ind w:left="60"/>
              <w:rPr>
                <w:sz w:val="20"/>
                <w:szCs w:val="20"/>
              </w:rPr>
            </w:pPr>
            <w:r>
              <w:rPr>
                <w:rFonts w:eastAsia="Times New Roman"/>
                <w:color w:val="00000A"/>
                <w:sz w:val="24"/>
                <w:szCs w:val="24"/>
              </w:rPr>
              <w:t>отталкиванием в прыжках на мягкое</w:t>
            </w:r>
          </w:p>
        </w:tc>
        <w:tc>
          <w:tcPr>
            <w:tcW w:w="0" w:type="dxa"/>
            <w:vAlign w:val="bottom"/>
          </w:tcPr>
          <w:p w14:paraId="3A571DB0" w14:textId="77777777" w:rsidR="00685995" w:rsidRDefault="00685995">
            <w:pPr>
              <w:rPr>
                <w:sz w:val="1"/>
                <w:szCs w:val="1"/>
              </w:rPr>
            </w:pPr>
          </w:p>
        </w:tc>
      </w:tr>
      <w:tr w:rsidR="00685995" w14:paraId="734CF735" w14:textId="77777777">
        <w:trPr>
          <w:trHeight w:val="290"/>
        </w:trPr>
        <w:tc>
          <w:tcPr>
            <w:tcW w:w="4760" w:type="dxa"/>
            <w:vMerge/>
            <w:tcBorders>
              <w:left w:val="single" w:sz="8" w:space="0" w:color="00000A"/>
              <w:right w:val="single" w:sz="8" w:space="0" w:color="00000A"/>
            </w:tcBorders>
            <w:vAlign w:val="bottom"/>
          </w:tcPr>
          <w:p w14:paraId="0B3F2E86" w14:textId="77777777" w:rsidR="00685995" w:rsidRDefault="00685995">
            <w:pPr>
              <w:rPr>
                <w:sz w:val="24"/>
                <w:szCs w:val="24"/>
              </w:rPr>
            </w:pPr>
          </w:p>
        </w:tc>
        <w:tc>
          <w:tcPr>
            <w:tcW w:w="4740" w:type="dxa"/>
            <w:vMerge/>
            <w:tcBorders>
              <w:right w:val="single" w:sz="8" w:space="0" w:color="00000A"/>
            </w:tcBorders>
            <w:vAlign w:val="bottom"/>
          </w:tcPr>
          <w:p w14:paraId="11E8741E" w14:textId="77777777" w:rsidR="00685995" w:rsidRDefault="00685995">
            <w:pPr>
              <w:rPr>
                <w:sz w:val="24"/>
                <w:szCs w:val="24"/>
              </w:rPr>
            </w:pPr>
          </w:p>
        </w:tc>
        <w:tc>
          <w:tcPr>
            <w:tcW w:w="4800" w:type="dxa"/>
            <w:tcBorders>
              <w:right w:val="single" w:sz="8" w:space="0" w:color="00000A"/>
            </w:tcBorders>
            <w:vAlign w:val="bottom"/>
          </w:tcPr>
          <w:p w14:paraId="1DBB6789" w14:textId="77777777" w:rsidR="00685995" w:rsidRDefault="002D509D">
            <w:pPr>
              <w:ind w:left="60"/>
              <w:rPr>
                <w:sz w:val="20"/>
                <w:szCs w:val="20"/>
              </w:rPr>
            </w:pPr>
            <w:r>
              <w:rPr>
                <w:rFonts w:eastAsia="Times New Roman"/>
                <w:color w:val="00000A"/>
                <w:sz w:val="24"/>
                <w:szCs w:val="24"/>
              </w:rPr>
              <w:t>покрытие, в длину и в высоту с разбега.</w:t>
            </w:r>
          </w:p>
        </w:tc>
        <w:tc>
          <w:tcPr>
            <w:tcW w:w="0" w:type="dxa"/>
            <w:vAlign w:val="bottom"/>
          </w:tcPr>
          <w:p w14:paraId="397FB4EF" w14:textId="77777777" w:rsidR="00685995" w:rsidRDefault="00685995">
            <w:pPr>
              <w:rPr>
                <w:sz w:val="1"/>
                <w:szCs w:val="1"/>
              </w:rPr>
            </w:pPr>
          </w:p>
        </w:tc>
      </w:tr>
      <w:tr w:rsidR="00685995" w14:paraId="5247E2E0" w14:textId="77777777">
        <w:trPr>
          <w:trHeight w:val="288"/>
        </w:trPr>
        <w:tc>
          <w:tcPr>
            <w:tcW w:w="4760" w:type="dxa"/>
            <w:vMerge w:val="restart"/>
            <w:tcBorders>
              <w:left w:val="single" w:sz="8" w:space="0" w:color="00000A"/>
              <w:right w:val="single" w:sz="8" w:space="0" w:color="00000A"/>
            </w:tcBorders>
            <w:vAlign w:val="bottom"/>
          </w:tcPr>
          <w:p w14:paraId="6AB4A9E8" w14:textId="77777777" w:rsidR="00685995" w:rsidRDefault="002D509D">
            <w:pPr>
              <w:ind w:left="8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«Великаны и гномы»</w:t>
            </w:r>
          </w:p>
        </w:tc>
        <w:tc>
          <w:tcPr>
            <w:tcW w:w="4740" w:type="dxa"/>
            <w:vMerge w:val="restart"/>
            <w:tcBorders>
              <w:right w:val="single" w:sz="8" w:space="0" w:color="00000A"/>
            </w:tcBorders>
            <w:vAlign w:val="bottom"/>
          </w:tcPr>
          <w:p w14:paraId="2FE71AA6" w14:textId="77777777"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не летает»</w:t>
            </w:r>
          </w:p>
        </w:tc>
        <w:tc>
          <w:tcPr>
            <w:tcW w:w="4800" w:type="dxa"/>
            <w:tcBorders>
              <w:right w:val="single" w:sz="8" w:space="0" w:color="00000A"/>
            </w:tcBorders>
            <w:vAlign w:val="bottom"/>
          </w:tcPr>
          <w:p w14:paraId="4FF62553" w14:textId="77777777" w:rsidR="00685995" w:rsidRDefault="002D509D">
            <w:pPr>
              <w:ind w:left="60"/>
              <w:rPr>
                <w:sz w:val="20"/>
                <w:szCs w:val="20"/>
              </w:rPr>
            </w:pPr>
            <w:r>
              <w:rPr>
                <w:rFonts w:eastAsia="Times New Roman"/>
                <w:color w:val="00000A"/>
                <w:sz w:val="24"/>
                <w:szCs w:val="24"/>
              </w:rPr>
              <w:t>Упражнять в перелезании с пролета на</w:t>
            </w:r>
          </w:p>
        </w:tc>
        <w:tc>
          <w:tcPr>
            <w:tcW w:w="0" w:type="dxa"/>
            <w:vAlign w:val="bottom"/>
          </w:tcPr>
          <w:p w14:paraId="3102C4E2" w14:textId="77777777" w:rsidR="00685995" w:rsidRDefault="00685995">
            <w:pPr>
              <w:rPr>
                <w:sz w:val="1"/>
                <w:szCs w:val="1"/>
              </w:rPr>
            </w:pPr>
          </w:p>
        </w:tc>
      </w:tr>
      <w:tr w:rsidR="00685995" w14:paraId="31AEBF71" w14:textId="77777777">
        <w:trPr>
          <w:trHeight w:val="284"/>
        </w:trPr>
        <w:tc>
          <w:tcPr>
            <w:tcW w:w="4760" w:type="dxa"/>
            <w:vMerge/>
            <w:tcBorders>
              <w:left w:val="single" w:sz="8" w:space="0" w:color="00000A"/>
              <w:right w:val="single" w:sz="8" w:space="0" w:color="00000A"/>
            </w:tcBorders>
            <w:vAlign w:val="bottom"/>
          </w:tcPr>
          <w:p w14:paraId="2AD77DDF" w14:textId="77777777" w:rsidR="00685995" w:rsidRDefault="00685995">
            <w:pPr>
              <w:rPr>
                <w:sz w:val="24"/>
                <w:szCs w:val="24"/>
              </w:rPr>
            </w:pPr>
          </w:p>
        </w:tc>
        <w:tc>
          <w:tcPr>
            <w:tcW w:w="4740" w:type="dxa"/>
            <w:vMerge/>
            <w:tcBorders>
              <w:right w:val="single" w:sz="8" w:space="0" w:color="00000A"/>
            </w:tcBorders>
            <w:vAlign w:val="bottom"/>
          </w:tcPr>
          <w:p w14:paraId="2804AD54" w14:textId="77777777" w:rsidR="00685995" w:rsidRDefault="00685995">
            <w:pPr>
              <w:rPr>
                <w:sz w:val="24"/>
                <w:szCs w:val="24"/>
              </w:rPr>
            </w:pPr>
          </w:p>
        </w:tc>
        <w:tc>
          <w:tcPr>
            <w:tcW w:w="4800" w:type="dxa"/>
            <w:tcBorders>
              <w:right w:val="single" w:sz="8" w:space="0" w:color="00000A"/>
            </w:tcBorders>
            <w:vAlign w:val="bottom"/>
          </w:tcPr>
          <w:p w14:paraId="567A36C5" w14:textId="77777777" w:rsidR="00685995" w:rsidRDefault="002D509D">
            <w:pPr>
              <w:ind w:left="60"/>
              <w:rPr>
                <w:sz w:val="20"/>
                <w:szCs w:val="20"/>
              </w:rPr>
            </w:pPr>
            <w:r>
              <w:rPr>
                <w:rFonts w:eastAsia="Times New Roman"/>
                <w:color w:val="00000A"/>
                <w:sz w:val="24"/>
                <w:szCs w:val="24"/>
              </w:rPr>
              <w:t>пролет гимнастической стенки по</w:t>
            </w:r>
          </w:p>
        </w:tc>
        <w:tc>
          <w:tcPr>
            <w:tcW w:w="0" w:type="dxa"/>
            <w:vAlign w:val="bottom"/>
          </w:tcPr>
          <w:p w14:paraId="299419CE" w14:textId="77777777" w:rsidR="00685995" w:rsidRDefault="00685995">
            <w:pPr>
              <w:rPr>
                <w:sz w:val="1"/>
                <w:szCs w:val="1"/>
              </w:rPr>
            </w:pPr>
          </w:p>
        </w:tc>
      </w:tr>
      <w:tr w:rsidR="00685995" w14:paraId="37EBC1F1" w14:textId="77777777">
        <w:trPr>
          <w:trHeight w:val="290"/>
        </w:trPr>
        <w:tc>
          <w:tcPr>
            <w:tcW w:w="4760" w:type="dxa"/>
            <w:tcBorders>
              <w:left w:val="single" w:sz="8" w:space="0" w:color="00000A"/>
              <w:right w:val="single" w:sz="8" w:space="0" w:color="00000A"/>
            </w:tcBorders>
            <w:vAlign w:val="bottom"/>
          </w:tcPr>
          <w:p w14:paraId="17F31018" w14:textId="77777777" w:rsidR="00685995" w:rsidRDefault="002D509D">
            <w:pPr>
              <w:ind w:left="80"/>
              <w:rPr>
                <w:sz w:val="20"/>
                <w:szCs w:val="20"/>
              </w:rPr>
            </w:pPr>
            <w:r>
              <w:rPr>
                <w:rFonts w:eastAsia="Times New Roman"/>
                <w:color w:val="00000A"/>
                <w:sz w:val="24"/>
                <w:szCs w:val="24"/>
              </w:rPr>
              <w:t xml:space="preserve">27* </w:t>
            </w:r>
            <w:r>
              <w:rPr>
                <w:rFonts w:eastAsia="Times New Roman"/>
                <w:b/>
                <w:bCs/>
                <w:i/>
                <w:iCs/>
                <w:color w:val="00000A"/>
                <w:sz w:val="24"/>
                <w:szCs w:val="24"/>
              </w:rPr>
              <w:t>-</w:t>
            </w:r>
            <w:r>
              <w:rPr>
                <w:rFonts w:eastAsia="Times New Roman"/>
                <w:color w:val="00000A"/>
                <w:sz w:val="24"/>
                <w:szCs w:val="24"/>
              </w:rPr>
              <w:t xml:space="preserve"> </w:t>
            </w:r>
            <w:r>
              <w:rPr>
                <w:rFonts w:eastAsia="Times New Roman"/>
                <w:b/>
                <w:bCs/>
                <w:i/>
                <w:iCs/>
                <w:color w:val="00000A"/>
                <w:sz w:val="24"/>
                <w:szCs w:val="24"/>
              </w:rPr>
              <w:t>упражнять</w:t>
            </w:r>
            <w:r>
              <w:rPr>
                <w:rFonts w:eastAsia="Times New Roman"/>
                <w:color w:val="00000A"/>
                <w:sz w:val="24"/>
                <w:szCs w:val="24"/>
              </w:rPr>
              <w:t xml:space="preserve"> в продолжительном беге,</w:t>
            </w:r>
          </w:p>
        </w:tc>
        <w:tc>
          <w:tcPr>
            <w:tcW w:w="4740" w:type="dxa"/>
            <w:tcBorders>
              <w:right w:val="single" w:sz="8" w:space="0" w:color="00000A"/>
            </w:tcBorders>
            <w:vAlign w:val="bottom"/>
          </w:tcPr>
          <w:p w14:paraId="62BD2B7A" w14:textId="77777777" w:rsidR="00685995" w:rsidRDefault="002D509D">
            <w:pPr>
              <w:jc w:val="center"/>
              <w:rPr>
                <w:sz w:val="20"/>
                <w:szCs w:val="20"/>
              </w:rPr>
            </w:pPr>
            <w:r>
              <w:rPr>
                <w:rFonts w:eastAsia="Times New Roman"/>
                <w:color w:val="00000A"/>
                <w:w w:val="99"/>
                <w:sz w:val="24"/>
                <w:szCs w:val="24"/>
              </w:rPr>
              <w:t xml:space="preserve">30* - </w:t>
            </w:r>
            <w:r>
              <w:rPr>
                <w:rFonts w:eastAsia="Times New Roman"/>
                <w:b/>
                <w:bCs/>
                <w:color w:val="00000A"/>
                <w:w w:val="99"/>
                <w:sz w:val="24"/>
                <w:szCs w:val="24"/>
              </w:rPr>
              <w:t>упражнять</w:t>
            </w:r>
            <w:r>
              <w:rPr>
                <w:rFonts w:eastAsia="Times New Roman"/>
                <w:color w:val="00000A"/>
                <w:w w:val="99"/>
                <w:sz w:val="24"/>
                <w:szCs w:val="24"/>
              </w:rPr>
              <w:t xml:space="preserve"> в ходьбе и беге с</w:t>
            </w:r>
          </w:p>
        </w:tc>
        <w:tc>
          <w:tcPr>
            <w:tcW w:w="4800" w:type="dxa"/>
            <w:tcBorders>
              <w:right w:val="single" w:sz="8" w:space="0" w:color="00000A"/>
            </w:tcBorders>
            <w:vAlign w:val="bottom"/>
          </w:tcPr>
          <w:p w14:paraId="0E39E175" w14:textId="77777777" w:rsidR="00685995" w:rsidRDefault="002D509D">
            <w:pPr>
              <w:ind w:left="60"/>
              <w:rPr>
                <w:sz w:val="20"/>
                <w:szCs w:val="20"/>
              </w:rPr>
            </w:pPr>
            <w:r>
              <w:rPr>
                <w:rFonts w:eastAsia="Times New Roman"/>
                <w:color w:val="00000A"/>
                <w:sz w:val="24"/>
                <w:szCs w:val="24"/>
              </w:rPr>
              <w:t>диагонали.</w:t>
            </w:r>
          </w:p>
        </w:tc>
        <w:tc>
          <w:tcPr>
            <w:tcW w:w="0" w:type="dxa"/>
            <w:vAlign w:val="bottom"/>
          </w:tcPr>
          <w:p w14:paraId="5D8AFBD3" w14:textId="77777777" w:rsidR="00685995" w:rsidRDefault="00685995">
            <w:pPr>
              <w:rPr>
                <w:sz w:val="1"/>
                <w:szCs w:val="1"/>
              </w:rPr>
            </w:pPr>
          </w:p>
        </w:tc>
      </w:tr>
      <w:tr w:rsidR="00685995" w14:paraId="5C2CCEA0" w14:textId="77777777">
        <w:trPr>
          <w:trHeight w:val="296"/>
        </w:trPr>
        <w:tc>
          <w:tcPr>
            <w:tcW w:w="4760" w:type="dxa"/>
            <w:tcBorders>
              <w:left w:val="single" w:sz="8" w:space="0" w:color="00000A"/>
              <w:right w:val="single" w:sz="8" w:space="0" w:color="00000A"/>
            </w:tcBorders>
            <w:vAlign w:val="bottom"/>
          </w:tcPr>
          <w:p w14:paraId="6A7C10CA" w14:textId="77777777" w:rsidR="00685995" w:rsidRDefault="002D509D">
            <w:pPr>
              <w:ind w:left="80"/>
              <w:rPr>
                <w:sz w:val="20"/>
                <w:szCs w:val="20"/>
              </w:rPr>
            </w:pPr>
            <w:r>
              <w:rPr>
                <w:rFonts w:eastAsia="Times New Roman"/>
                <w:color w:val="00000A"/>
                <w:sz w:val="24"/>
                <w:szCs w:val="24"/>
              </w:rPr>
              <w:t xml:space="preserve">развивая выносливость; </w:t>
            </w:r>
            <w:r>
              <w:rPr>
                <w:rFonts w:eastAsia="Times New Roman"/>
                <w:b/>
                <w:bCs/>
                <w:i/>
                <w:iCs/>
                <w:color w:val="00000A"/>
                <w:sz w:val="24"/>
                <w:szCs w:val="24"/>
              </w:rPr>
              <w:t>развивать</w:t>
            </w:r>
          </w:p>
        </w:tc>
        <w:tc>
          <w:tcPr>
            <w:tcW w:w="4740" w:type="dxa"/>
            <w:tcBorders>
              <w:right w:val="single" w:sz="8" w:space="0" w:color="00000A"/>
            </w:tcBorders>
            <w:vAlign w:val="bottom"/>
          </w:tcPr>
          <w:p w14:paraId="349D1835" w14:textId="77777777" w:rsidR="00685995" w:rsidRDefault="002D509D">
            <w:pPr>
              <w:jc w:val="center"/>
              <w:rPr>
                <w:sz w:val="20"/>
                <w:szCs w:val="20"/>
              </w:rPr>
            </w:pPr>
            <w:r>
              <w:rPr>
                <w:rFonts w:eastAsia="Times New Roman"/>
                <w:color w:val="00000A"/>
                <w:sz w:val="24"/>
                <w:szCs w:val="24"/>
              </w:rPr>
              <w:t>выполнением заданий,</w:t>
            </w:r>
          </w:p>
        </w:tc>
        <w:tc>
          <w:tcPr>
            <w:tcW w:w="4800" w:type="dxa"/>
            <w:vMerge w:val="restart"/>
            <w:tcBorders>
              <w:right w:val="single" w:sz="8" w:space="0" w:color="00000A"/>
            </w:tcBorders>
            <w:vAlign w:val="bottom"/>
          </w:tcPr>
          <w:p w14:paraId="09B688A4"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воспитание</w:t>
            </w:r>
          </w:p>
        </w:tc>
        <w:tc>
          <w:tcPr>
            <w:tcW w:w="0" w:type="dxa"/>
            <w:vAlign w:val="bottom"/>
          </w:tcPr>
          <w:p w14:paraId="3AA4B7D2" w14:textId="77777777" w:rsidR="00685995" w:rsidRDefault="00685995">
            <w:pPr>
              <w:rPr>
                <w:sz w:val="1"/>
                <w:szCs w:val="1"/>
              </w:rPr>
            </w:pPr>
          </w:p>
        </w:tc>
      </w:tr>
      <w:tr w:rsidR="00685995" w14:paraId="0EE552B0" w14:textId="77777777">
        <w:trPr>
          <w:trHeight w:val="288"/>
        </w:trPr>
        <w:tc>
          <w:tcPr>
            <w:tcW w:w="4760" w:type="dxa"/>
            <w:tcBorders>
              <w:left w:val="single" w:sz="8" w:space="0" w:color="00000A"/>
              <w:right w:val="single" w:sz="8" w:space="0" w:color="00000A"/>
            </w:tcBorders>
            <w:vAlign w:val="bottom"/>
          </w:tcPr>
          <w:p w14:paraId="3DFFBA13" w14:textId="77777777" w:rsidR="00685995" w:rsidRDefault="002D509D">
            <w:pPr>
              <w:ind w:left="80"/>
              <w:rPr>
                <w:sz w:val="20"/>
                <w:szCs w:val="20"/>
              </w:rPr>
            </w:pPr>
            <w:r>
              <w:rPr>
                <w:rFonts w:eastAsia="Times New Roman"/>
                <w:color w:val="00000A"/>
                <w:sz w:val="24"/>
                <w:szCs w:val="24"/>
              </w:rPr>
              <w:t>точность движений при переброске мяча</w:t>
            </w:r>
          </w:p>
        </w:tc>
        <w:tc>
          <w:tcPr>
            <w:tcW w:w="4740" w:type="dxa"/>
            <w:vMerge w:val="restart"/>
            <w:tcBorders>
              <w:right w:val="single" w:sz="8" w:space="0" w:color="00000A"/>
            </w:tcBorders>
            <w:vAlign w:val="bottom"/>
          </w:tcPr>
          <w:p w14:paraId="16923E9A" w14:textId="77777777" w:rsidR="00685995" w:rsidRDefault="002D509D">
            <w:pPr>
              <w:ind w:left="60"/>
              <w:rPr>
                <w:sz w:val="20"/>
                <w:szCs w:val="20"/>
              </w:rPr>
            </w:pPr>
            <w:r>
              <w:rPr>
                <w:rFonts w:eastAsia="Times New Roman"/>
                <w:b/>
                <w:bCs/>
                <w:i/>
                <w:iCs/>
                <w:color w:val="00000A"/>
                <w:sz w:val="24"/>
                <w:szCs w:val="24"/>
              </w:rPr>
              <w:t xml:space="preserve">Повторить </w:t>
            </w:r>
            <w:r>
              <w:rPr>
                <w:rFonts w:eastAsia="Times New Roman"/>
                <w:color w:val="00000A"/>
                <w:sz w:val="24"/>
                <w:szCs w:val="24"/>
              </w:rPr>
              <w:t>упражнения с мячом,</w:t>
            </w:r>
            <w:r>
              <w:rPr>
                <w:rFonts w:eastAsia="Times New Roman"/>
                <w:b/>
                <w:bCs/>
                <w:i/>
                <w:iCs/>
                <w:color w:val="00000A"/>
                <w:sz w:val="24"/>
                <w:szCs w:val="24"/>
              </w:rPr>
              <w:t xml:space="preserve"> </w:t>
            </w:r>
            <w:r>
              <w:rPr>
                <w:rFonts w:eastAsia="Times New Roman"/>
                <w:color w:val="00000A"/>
                <w:sz w:val="24"/>
                <w:szCs w:val="24"/>
              </w:rPr>
              <w:t>в</w:t>
            </w:r>
          </w:p>
        </w:tc>
        <w:tc>
          <w:tcPr>
            <w:tcW w:w="4800" w:type="dxa"/>
            <w:vMerge/>
            <w:tcBorders>
              <w:right w:val="single" w:sz="8" w:space="0" w:color="00000A"/>
            </w:tcBorders>
            <w:vAlign w:val="bottom"/>
          </w:tcPr>
          <w:p w14:paraId="0378494E" w14:textId="77777777" w:rsidR="00685995" w:rsidRDefault="00685995">
            <w:pPr>
              <w:rPr>
                <w:sz w:val="24"/>
                <w:szCs w:val="24"/>
              </w:rPr>
            </w:pPr>
          </w:p>
        </w:tc>
        <w:tc>
          <w:tcPr>
            <w:tcW w:w="0" w:type="dxa"/>
            <w:vAlign w:val="bottom"/>
          </w:tcPr>
          <w:p w14:paraId="38A0E105" w14:textId="77777777" w:rsidR="00685995" w:rsidRDefault="00685995">
            <w:pPr>
              <w:rPr>
                <w:sz w:val="1"/>
                <w:szCs w:val="1"/>
              </w:rPr>
            </w:pPr>
          </w:p>
        </w:tc>
      </w:tr>
      <w:tr w:rsidR="00685995" w14:paraId="2457945E" w14:textId="77777777">
        <w:trPr>
          <w:trHeight w:val="290"/>
        </w:trPr>
        <w:tc>
          <w:tcPr>
            <w:tcW w:w="4760" w:type="dxa"/>
            <w:tcBorders>
              <w:left w:val="single" w:sz="8" w:space="0" w:color="00000A"/>
              <w:right w:val="single" w:sz="8" w:space="0" w:color="00000A"/>
            </w:tcBorders>
            <w:vAlign w:val="bottom"/>
          </w:tcPr>
          <w:p w14:paraId="0EA1E390" w14:textId="77777777" w:rsidR="00685995" w:rsidRDefault="002D509D">
            <w:pPr>
              <w:ind w:left="80"/>
              <w:rPr>
                <w:sz w:val="20"/>
                <w:szCs w:val="20"/>
              </w:rPr>
            </w:pPr>
            <w:r>
              <w:rPr>
                <w:rFonts w:eastAsia="Times New Roman"/>
                <w:color w:val="00000A"/>
                <w:sz w:val="24"/>
                <w:szCs w:val="24"/>
              </w:rPr>
              <w:t>друг другу в движении,</w:t>
            </w:r>
          </w:p>
        </w:tc>
        <w:tc>
          <w:tcPr>
            <w:tcW w:w="4740" w:type="dxa"/>
            <w:vMerge/>
            <w:tcBorders>
              <w:right w:val="single" w:sz="8" w:space="0" w:color="00000A"/>
            </w:tcBorders>
            <w:vAlign w:val="bottom"/>
          </w:tcPr>
          <w:p w14:paraId="73A3B292" w14:textId="77777777" w:rsidR="00685995" w:rsidRDefault="00685995">
            <w:pPr>
              <w:rPr>
                <w:sz w:val="24"/>
                <w:szCs w:val="24"/>
              </w:rPr>
            </w:pPr>
          </w:p>
        </w:tc>
        <w:tc>
          <w:tcPr>
            <w:tcW w:w="4800" w:type="dxa"/>
            <w:tcBorders>
              <w:right w:val="single" w:sz="8" w:space="0" w:color="00000A"/>
            </w:tcBorders>
            <w:vAlign w:val="bottom"/>
          </w:tcPr>
          <w:p w14:paraId="6A069222" w14:textId="77777777" w:rsidR="00685995" w:rsidRDefault="002D509D">
            <w:pPr>
              <w:ind w:left="60"/>
              <w:rPr>
                <w:sz w:val="20"/>
                <w:szCs w:val="20"/>
              </w:rPr>
            </w:pPr>
            <w:r>
              <w:rPr>
                <w:rFonts w:eastAsia="Times New Roman"/>
                <w:color w:val="00000A"/>
                <w:sz w:val="24"/>
                <w:szCs w:val="24"/>
              </w:rPr>
              <w:t>доброжелательности, готовности выручить</w:t>
            </w:r>
          </w:p>
        </w:tc>
        <w:tc>
          <w:tcPr>
            <w:tcW w:w="0" w:type="dxa"/>
            <w:vAlign w:val="bottom"/>
          </w:tcPr>
          <w:p w14:paraId="19210F60" w14:textId="77777777" w:rsidR="00685995" w:rsidRDefault="00685995">
            <w:pPr>
              <w:rPr>
                <w:sz w:val="1"/>
                <w:szCs w:val="1"/>
              </w:rPr>
            </w:pPr>
          </w:p>
        </w:tc>
      </w:tr>
      <w:tr w:rsidR="00685995" w14:paraId="1328A093" w14:textId="77777777">
        <w:trPr>
          <w:trHeight w:val="290"/>
        </w:trPr>
        <w:tc>
          <w:tcPr>
            <w:tcW w:w="4760" w:type="dxa"/>
            <w:vMerge w:val="restart"/>
            <w:tcBorders>
              <w:left w:val="single" w:sz="8" w:space="0" w:color="00000A"/>
              <w:right w:val="single" w:sz="8" w:space="0" w:color="00000A"/>
            </w:tcBorders>
            <w:vAlign w:val="bottom"/>
          </w:tcPr>
          <w:p w14:paraId="4EE3A05B"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прыжках через короткую</w:t>
            </w:r>
          </w:p>
        </w:tc>
        <w:tc>
          <w:tcPr>
            <w:tcW w:w="4740" w:type="dxa"/>
            <w:tcBorders>
              <w:right w:val="single" w:sz="8" w:space="0" w:color="00000A"/>
            </w:tcBorders>
            <w:vAlign w:val="bottom"/>
          </w:tcPr>
          <w:p w14:paraId="0D8BA478" w14:textId="77777777" w:rsidR="00685995" w:rsidRDefault="002D509D">
            <w:pPr>
              <w:ind w:left="60"/>
              <w:rPr>
                <w:sz w:val="20"/>
                <w:szCs w:val="20"/>
              </w:rPr>
            </w:pPr>
            <w:r>
              <w:rPr>
                <w:rFonts w:eastAsia="Times New Roman"/>
                <w:color w:val="00000A"/>
                <w:sz w:val="24"/>
                <w:szCs w:val="24"/>
              </w:rPr>
              <w:t>прыжках.</w:t>
            </w:r>
          </w:p>
        </w:tc>
        <w:tc>
          <w:tcPr>
            <w:tcW w:w="4800" w:type="dxa"/>
            <w:tcBorders>
              <w:right w:val="single" w:sz="8" w:space="0" w:color="00000A"/>
            </w:tcBorders>
            <w:vAlign w:val="bottom"/>
          </w:tcPr>
          <w:p w14:paraId="4131482A" w14:textId="77777777" w:rsidR="00685995" w:rsidRDefault="002D509D">
            <w:pPr>
              <w:ind w:left="60"/>
              <w:rPr>
                <w:sz w:val="20"/>
                <w:szCs w:val="20"/>
              </w:rPr>
            </w:pPr>
            <w:r>
              <w:rPr>
                <w:rFonts w:eastAsia="Times New Roman"/>
                <w:color w:val="00000A"/>
                <w:sz w:val="24"/>
                <w:szCs w:val="24"/>
              </w:rPr>
              <w:t>сверстника, развитие умения считаться с</w:t>
            </w:r>
          </w:p>
        </w:tc>
        <w:tc>
          <w:tcPr>
            <w:tcW w:w="0" w:type="dxa"/>
            <w:vAlign w:val="bottom"/>
          </w:tcPr>
          <w:p w14:paraId="1AAA526B" w14:textId="77777777" w:rsidR="00685995" w:rsidRDefault="00685995">
            <w:pPr>
              <w:rPr>
                <w:sz w:val="1"/>
                <w:szCs w:val="1"/>
              </w:rPr>
            </w:pPr>
          </w:p>
        </w:tc>
      </w:tr>
      <w:tr w:rsidR="00685995" w14:paraId="41D72AA7" w14:textId="77777777">
        <w:trPr>
          <w:trHeight w:val="290"/>
        </w:trPr>
        <w:tc>
          <w:tcPr>
            <w:tcW w:w="4760" w:type="dxa"/>
            <w:vMerge/>
            <w:tcBorders>
              <w:left w:val="single" w:sz="8" w:space="0" w:color="00000A"/>
              <w:right w:val="single" w:sz="8" w:space="0" w:color="00000A"/>
            </w:tcBorders>
            <w:vAlign w:val="bottom"/>
          </w:tcPr>
          <w:p w14:paraId="18A4E8BE" w14:textId="77777777" w:rsidR="00685995" w:rsidRDefault="00685995">
            <w:pPr>
              <w:rPr>
                <w:sz w:val="24"/>
                <w:szCs w:val="24"/>
              </w:rPr>
            </w:pPr>
          </w:p>
        </w:tc>
        <w:tc>
          <w:tcPr>
            <w:tcW w:w="4740" w:type="dxa"/>
            <w:vMerge w:val="restart"/>
            <w:tcBorders>
              <w:right w:val="single" w:sz="8" w:space="0" w:color="00000A"/>
            </w:tcBorders>
            <w:vAlign w:val="bottom"/>
          </w:tcPr>
          <w:p w14:paraId="0981837D"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800" w:type="dxa"/>
            <w:tcBorders>
              <w:right w:val="single" w:sz="8" w:space="0" w:color="00000A"/>
            </w:tcBorders>
            <w:vAlign w:val="bottom"/>
          </w:tcPr>
          <w:p w14:paraId="489E0A4E" w14:textId="77777777" w:rsidR="00685995" w:rsidRDefault="002D509D">
            <w:pPr>
              <w:ind w:left="60"/>
              <w:rPr>
                <w:sz w:val="20"/>
                <w:szCs w:val="20"/>
              </w:rPr>
            </w:pPr>
            <w:r>
              <w:rPr>
                <w:rFonts w:eastAsia="Times New Roman"/>
                <w:color w:val="00000A"/>
                <w:sz w:val="24"/>
                <w:szCs w:val="24"/>
              </w:rPr>
              <w:t>интересами и мнением товарищей по игре,</w:t>
            </w:r>
          </w:p>
        </w:tc>
        <w:tc>
          <w:tcPr>
            <w:tcW w:w="0" w:type="dxa"/>
            <w:vAlign w:val="bottom"/>
          </w:tcPr>
          <w:p w14:paraId="71FE3F81" w14:textId="77777777" w:rsidR="00685995" w:rsidRDefault="00685995">
            <w:pPr>
              <w:rPr>
                <w:sz w:val="1"/>
                <w:szCs w:val="1"/>
              </w:rPr>
            </w:pPr>
          </w:p>
        </w:tc>
      </w:tr>
      <w:tr w:rsidR="00685995" w14:paraId="08644438" w14:textId="77777777">
        <w:trPr>
          <w:trHeight w:val="288"/>
        </w:trPr>
        <w:tc>
          <w:tcPr>
            <w:tcW w:w="4760" w:type="dxa"/>
            <w:tcBorders>
              <w:left w:val="single" w:sz="8" w:space="0" w:color="00000A"/>
              <w:right w:val="single" w:sz="8" w:space="0" w:color="00000A"/>
            </w:tcBorders>
            <w:vAlign w:val="bottom"/>
          </w:tcPr>
          <w:p w14:paraId="768C2CFE" w14:textId="77777777" w:rsidR="00685995" w:rsidRDefault="002D509D">
            <w:pPr>
              <w:ind w:left="80"/>
              <w:rPr>
                <w:sz w:val="20"/>
                <w:szCs w:val="20"/>
              </w:rPr>
            </w:pPr>
            <w:r>
              <w:rPr>
                <w:rFonts w:eastAsia="Times New Roman"/>
                <w:color w:val="00000A"/>
                <w:sz w:val="24"/>
                <w:szCs w:val="24"/>
              </w:rPr>
              <w:t>скакалку, повторить упражнения в</w:t>
            </w:r>
          </w:p>
        </w:tc>
        <w:tc>
          <w:tcPr>
            <w:tcW w:w="4740" w:type="dxa"/>
            <w:vMerge/>
            <w:tcBorders>
              <w:right w:val="single" w:sz="8" w:space="0" w:color="00000A"/>
            </w:tcBorders>
            <w:vAlign w:val="bottom"/>
          </w:tcPr>
          <w:p w14:paraId="7AA714CA" w14:textId="77777777" w:rsidR="00685995" w:rsidRDefault="00685995">
            <w:pPr>
              <w:rPr>
                <w:sz w:val="24"/>
                <w:szCs w:val="24"/>
              </w:rPr>
            </w:pPr>
          </w:p>
        </w:tc>
        <w:tc>
          <w:tcPr>
            <w:tcW w:w="4800" w:type="dxa"/>
            <w:tcBorders>
              <w:right w:val="single" w:sz="8" w:space="0" w:color="00000A"/>
            </w:tcBorders>
            <w:vAlign w:val="bottom"/>
          </w:tcPr>
          <w:p w14:paraId="76D587C9" w14:textId="77777777" w:rsidR="00685995" w:rsidRDefault="002D509D">
            <w:pPr>
              <w:ind w:left="60"/>
              <w:rPr>
                <w:sz w:val="20"/>
                <w:szCs w:val="20"/>
              </w:rPr>
            </w:pPr>
            <w:r>
              <w:rPr>
                <w:rFonts w:eastAsia="Times New Roman"/>
                <w:color w:val="00000A"/>
                <w:sz w:val="24"/>
                <w:szCs w:val="24"/>
              </w:rPr>
              <w:t>справедливо решать споры.</w:t>
            </w:r>
          </w:p>
        </w:tc>
        <w:tc>
          <w:tcPr>
            <w:tcW w:w="0" w:type="dxa"/>
            <w:vAlign w:val="bottom"/>
          </w:tcPr>
          <w:p w14:paraId="78C71457" w14:textId="77777777" w:rsidR="00685995" w:rsidRDefault="00685995">
            <w:pPr>
              <w:rPr>
                <w:sz w:val="1"/>
                <w:szCs w:val="1"/>
              </w:rPr>
            </w:pPr>
          </w:p>
        </w:tc>
      </w:tr>
      <w:tr w:rsidR="00685995" w14:paraId="109044EF" w14:textId="77777777">
        <w:trPr>
          <w:trHeight w:val="290"/>
        </w:trPr>
        <w:tc>
          <w:tcPr>
            <w:tcW w:w="4760" w:type="dxa"/>
            <w:tcBorders>
              <w:left w:val="single" w:sz="8" w:space="0" w:color="00000A"/>
              <w:right w:val="single" w:sz="8" w:space="0" w:color="00000A"/>
            </w:tcBorders>
            <w:vAlign w:val="bottom"/>
          </w:tcPr>
          <w:p w14:paraId="0999E081" w14:textId="77777777" w:rsidR="00685995" w:rsidRDefault="002D509D">
            <w:pPr>
              <w:ind w:left="80"/>
              <w:rPr>
                <w:sz w:val="20"/>
                <w:szCs w:val="20"/>
              </w:rPr>
            </w:pPr>
            <w:r>
              <w:rPr>
                <w:rFonts w:eastAsia="Times New Roman"/>
                <w:color w:val="00000A"/>
                <w:sz w:val="24"/>
                <w:szCs w:val="24"/>
              </w:rPr>
              <w:t>равновесии с дополнительным заданием.</w:t>
            </w:r>
          </w:p>
        </w:tc>
        <w:tc>
          <w:tcPr>
            <w:tcW w:w="4740" w:type="dxa"/>
            <w:tcBorders>
              <w:right w:val="single" w:sz="8" w:space="0" w:color="00000A"/>
            </w:tcBorders>
            <w:vAlign w:val="bottom"/>
          </w:tcPr>
          <w:p w14:paraId="6F466544" w14:textId="77777777" w:rsidR="00685995" w:rsidRDefault="002D509D">
            <w:pPr>
              <w:ind w:left="60"/>
              <w:rPr>
                <w:sz w:val="20"/>
                <w:szCs w:val="20"/>
              </w:rPr>
            </w:pPr>
            <w:r>
              <w:rPr>
                <w:rFonts w:eastAsia="Times New Roman"/>
                <w:color w:val="00000A"/>
                <w:sz w:val="24"/>
                <w:szCs w:val="24"/>
              </w:rPr>
              <w:t>«Ловкие прыгуны»,</w:t>
            </w:r>
          </w:p>
        </w:tc>
        <w:tc>
          <w:tcPr>
            <w:tcW w:w="4800" w:type="dxa"/>
            <w:vMerge w:val="restart"/>
            <w:tcBorders>
              <w:right w:val="single" w:sz="8" w:space="0" w:color="00000A"/>
            </w:tcBorders>
            <w:vAlign w:val="bottom"/>
          </w:tcPr>
          <w:p w14:paraId="7AA7C894"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закреплять умение тактично сообщать</w:t>
            </w:r>
          </w:p>
        </w:tc>
        <w:tc>
          <w:tcPr>
            <w:tcW w:w="0" w:type="dxa"/>
            <w:vAlign w:val="bottom"/>
          </w:tcPr>
          <w:p w14:paraId="11C6BEBE" w14:textId="77777777" w:rsidR="00685995" w:rsidRDefault="00685995">
            <w:pPr>
              <w:rPr>
                <w:sz w:val="1"/>
                <w:szCs w:val="1"/>
              </w:rPr>
            </w:pPr>
          </w:p>
        </w:tc>
      </w:tr>
      <w:tr w:rsidR="00685995" w14:paraId="7D3AC03A" w14:textId="77777777">
        <w:trPr>
          <w:trHeight w:val="290"/>
        </w:trPr>
        <w:tc>
          <w:tcPr>
            <w:tcW w:w="4760" w:type="dxa"/>
            <w:vMerge w:val="restart"/>
            <w:tcBorders>
              <w:left w:val="single" w:sz="8" w:space="0" w:color="00000A"/>
              <w:right w:val="single" w:sz="8" w:space="0" w:color="00000A"/>
            </w:tcBorders>
            <w:vAlign w:val="bottom"/>
          </w:tcPr>
          <w:p w14:paraId="09B14A5C"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40" w:type="dxa"/>
            <w:tcBorders>
              <w:right w:val="single" w:sz="8" w:space="0" w:color="00000A"/>
            </w:tcBorders>
            <w:vAlign w:val="bottom"/>
          </w:tcPr>
          <w:p w14:paraId="717E7479" w14:textId="77777777" w:rsidR="00685995" w:rsidRDefault="002D509D">
            <w:pPr>
              <w:ind w:left="60"/>
              <w:rPr>
                <w:sz w:val="20"/>
                <w:szCs w:val="20"/>
              </w:rPr>
            </w:pPr>
            <w:r>
              <w:rPr>
                <w:rFonts w:eastAsia="Times New Roman"/>
                <w:color w:val="00000A"/>
                <w:sz w:val="24"/>
                <w:szCs w:val="24"/>
              </w:rPr>
              <w:t>«Проведи мяч»,</w:t>
            </w:r>
          </w:p>
        </w:tc>
        <w:tc>
          <w:tcPr>
            <w:tcW w:w="4800" w:type="dxa"/>
            <w:vMerge/>
            <w:tcBorders>
              <w:right w:val="single" w:sz="8" w:space="0" w:color="00000A"/>
            </w:tcBorders>
            <w:vAlign w:val="bottom"/>
          </w:tcPr>
          <w:p w14:paraId="1B4749FC" w14:textId="77777777" w:rsidR="00685995" w:rsidRDefault="00685995">
            <w:pPr>
              <w:rPr>
                <w:sz w:val="24"/>
                <w:szCs w:val="24"/>
              </w:rPr>
            </w:pPr>
          </w:p>
        </w:tc>
        <w:tc>
          <w:tcPr>
            <w:tcW w:w="0" w:type="dxa"/>
            <w:vAlign w:val="bottom"/>
          </w:tcPr>
          <w:p w14:paraId="18EDFE20" w14:textId="77777777" w:rsidR="00685995" w:rsidRDefault="00685995">
            <w:pPr>
              <w:rPr>
                <w:sz w:val="1"/>
                <w:szCs w:val="1"/>
              </w:rPr>
            </w:pPr>
          </w:p>
        </w:tc>
      </w:tr>
      <w:tr w:rsidR="00685995" w14:paraId="2884D95C" w14:textId="77777777">
        <w:trPr>
          <w:trHeight w:val="290"/>
        </w:trPr>
        <w:tc>
          <w:tcPr>
            <w:tcW w:w="4760" w:type="dxa"/>
            <w:vMerge/>
            <w:tcBorders>
              <w:left w:val="single" w:sz="8" w:space="0" w:color="00000A"/>
              <w:right w:val="single" w:sz="8" w:space="0" w:color="00000A"/>
            </w:tcBorders>
            <w:vAlign w:val="bottom"/>
          </w:tcPr>
          <w:p w14:paraId="51ED7086" w14:textId="77777777" w:rsidR="00685995" w:rsidRDefault="00685995">
            <w:pPr>
              <w:rPr>
                <w:sz w:val="24"/>
                <w:szCs w:val="24"/>
              </w:rPr>
            </w:pPr>
          </w:p>
        </w:tc>
        <w:tc>
          <w:tcPr>
            <w:tcW w:w="4740" w:type="dxa"/>
            <w:tcBorders>
              <w:right w:val="single" w:sz="8" w:space="0" w:color="00000A"/>
            </w:tcBorders>
            <w:vAlign w:val="bottom"/>
          </w:tcPr>
          <w:p w14:paraId="1D029D79" w14:textId="77777777" w:rsidR="00685995" w:rsidRDefault="002D509D">
            <w:pPr>
              <w:ind w:left="60"/>
              <w:rPr>
                <w:sz w:val="20"/>
                <w:szCs w:val="20"/>
              </w:rPr>
            </w:pPr>
            <w:r>
              <w:rPr>
                <w:rFonts w:eastAsia="Times New Roman"/>
                <w:color w:val="00000A"/>
                <w:sz w:val="24"/>
                <w:szCs w:val="24"/>
              </w:rPr>
              <w:t>«Пас друг другу»</w:t>
            </w:r>
          </w:p>
        </w:tc>
        <w:tc>
          <w:tcPr>
            <w:tcW w:w="4800" w:type="dxa"/>
            <w:tcBorders>
              <w:right w:val="single" w:sz="8" w:space="0" w:color="00000A"/>
            </w:tcBorders>
            <w:vAlign w:val="bottom"/>
          </w:tcPr>
          <w:p w14:paraId="085FE7CD" w14:textId="77777777" w:rsidR="00685995" w:rsidRDefault="002D509D">
            <w:pPr>
              <w:ind w:left="60"/>
              <w:rPr>
                <w:sz w:val="20"/>
                <w:szCs w:val="20"/>
              </w:rPr>
            </w:pPr>
            <w:r>
              <w:rPr>
                <w:rFonts w:eastAsia="Times New Roman"/>
                <w:color w:val="00000A"/>
                <w:sz w:val="24"/>
                <w:szCs w:val="24"/>
              </w:rPr>
              <w:t>товарищу о необходимости что-то</w:t>
            </w:r>
          </w:p>
        </w:tc>
        <w:tc>
          <w:tcPr>
            <w:tcW w:w="0" w:type="dxa"/>
            <w:vAlign w:val="bottom"/>
          </w:tcPr>
          <w:p w14:paraId="624C69D4" w14:textId="77777777" w:rsidR="00685995" w:rsidRDefault="00685995">
            <w:pPr>
              <w:rPr>
                <w:sz w:val="1"/>
                <w:szCs w:val="1"/>
              </w:rPr>
            </w:pPr>
          </w:p>
        </w:tc>
      </w:tr>
      <w:tr w:rsidR="00685995" w14:paraId="44991CE6" w14:textId="77777777">
        <w:trPr>
          <w:trHeight w:val="288"/>
        </w:trPr>
        <w:tc>
          <w:tcPr>
            <w:tcW w:w="4760" w:type="dxa"/>
            <w:tcBorders>
              <w:left w:val="single" w:sz="8" w:space="0" w:color="00000A"/>
              <w:right w:val="single" w:sz="8" w:space="0" w:color="00000A"/>
            </w:tcBorders>
            <w:vAlign w:val="bottom"/>
          </w:tcPr>
          <w:p w14:paraId="0B93751E" w14:textId="77777777" w:rsidR="00685995" w:rsidRDefault="002D509D">
            <w:pPr>
              <w:ind w:left="80"/>
              <w:rPr>
                <w:sz w:val="20"/>
                <w:szCs w:val="20"/>
              </w:rPr>
            </w:pPr>
            <w:r>
              <w:rPr>
                <w:rFonts w:eastAsia="Times New Roman"/>
                <w:color w:val="00000A"/>
                <w:sz w:val="24"/>
                <w:szCs w:val="24"/>
              </w:rPr>
              <w:t>«Пас на ходу»,</w:t>
            </w:r>
          </w:p>
        </w:tc>
        <w:tc>
          <w:tcPr>
            <w:tcW w:w="4740" w:type="dxa"/>
            <w:vMerge w:val="restart"/>
            <w:tcBorders>
              <w:right w:val="single" w:sz="8" w:space="0" w:color="00000A"/>
            </w:tcBorders>
            <w:vAlign w:val="bottom"/>
          </w:tcPr>
          <w:p w14:paraId="3300B972" w14:textId="77777777" w:rsidR="00685995" w:rsidRDefault="002D509D">
            <w:pPr>
              <w:ind w:left="60"/>
              <w:rPr>
                <w:sz w:val="20"/>
                <w:szCs w:val="20"/>
              </w:rPr>
            </w:pPr>
            <w:r>
              <w:rPr>
                <w:rFonts w:eastAsia="Times New Roman"/>
                <w:b/>
                <w:bCs/>
                <w:i/>
                <w:iCs/>
                <w:sz w:val="24"/>
                <w:szCs w:val="24"/>
              </w:rPr>
              <w:t xml:space="preserve">Подвижная игра </w:t>
            </w:r>
            <w:r>
              <w:rPr>
                <w:rFonts w:eastAsia="Times New Roman"/>
                <w:sz w:val="24"/>
                <w:szCs w:val="24"/>
              </w:rPr>
              <w:t>«Мышеловка».</w:t>
            </w:r>
          </w:p>
        </w:tc>
        <w:tc>
          <w:tcPr>
            <w:tcW w:w="4800" w:type="dxa"/>
            <w:tcBorders>
              <w:right w:val="single" w:sz="8" w:space="0" w:color="00000A"/>
            </w:tcBorders>
            <w:vAlign w:val="bottom"/>
          </w:tcPr>
          <w:p w14:paraId="3DD71112" w14:textId="77777777" w:rsidR="00685995" w:rsidRDefault="002D509D">
            <w:pPr>
              <w:ind w:left="60"/>
              <w:rPr>
                <w:sz w:val="20"/>
                <w:szCs w:val="20"/>
              </w:rPr>
            </w:pPr>
            <w:r>
              <w:rPr>
                <w:rFonts w:eastAsia="Times New Roman"/>
                <w:color w:val="00000A"/>
                <w:sz w:val="24"/>
                <w:szCs w:val="24"/>
              </w:rPr>
              <w:t>поправить в одежде, в прическе; закреплять</w:t>
            </w:r>
          </w:p>
        </w:tc>
        <w:tc>
          <w:tcPr>
            <w:tcW w:w="0" w:type="dxa"/>
            <w:vAlign w:val="bottom"/>
          </w:tcPr>
          <w:p w14:paraId="7EB6C464" w14:textId="77777777" w:rsidR="00685995" w:rsidRDefault="00685995">
            <w:pPr>
              <w:rPr>
                <w:sz w:val="1"/>
                <w:szCs w:val="1"/>
              </w:rPr>
            </w:pPr>
          </w:p>
        </w:tc>
      </w:tr>
      <w:tr w:rsidR="00685995" w14:paraId="513A20CB" w14:textId="77777777">
        <w:trPr>
          <w:trHeight w:val="290"/>
        </w:trPr>
        <w:tc>
          <w:tcPr>
            <w:tcW w:w="4760" w:type="dxa"/>
            <w:tcBorders>
              <w:left w:val="single" w:sz="8" w:space="0" w:color="00000A"/>
              <w:right w:val="single" w:sz="8" w:space="0" w:color="00000A"/>
            </w:tcBorders>
            <w:vAlign w:val="bottom"/>
          </w:tcPr>
          <w:p w14:paraId="40F68509" w14:textId="77777777" w:rsidR="00685995" w:rsidRDefault="002D509D">
            <w:pPr>
              <w:ind w:left="80"/>
              <w:rPr>
                <w:sz w:val="20"/>
                <w:szCs w:val="20"/>
              </w:rPr>
            </w:pPr>
            <w:r>
              <w:rPr>
                <w:rFonts w:eastAsia="Times New Roman"/>
                <w:color w:val="00000A"/>
                <w:sz w:val="24"/>
                <w:szCs w:val="24"/>
              </w:rPr>
              <w:t>«Брось – поймай»,</w:t>
            </w:r>
          </w:p>
        </w:tc>
        <w:tc>
          <w:tcPr>
            <w:tcW w:w="4740" w:type="dxa"/>
            <w:vMerge/>
            <w:tcBorders>
              <w:right w:val="single" w:sz="8" w:space="0" w:color="00000A"/>
            </w:tcBorders>
            <w:vAlign w:val="bottom"/>
          </w:tcPr>
          <w:p w14:paraId="4C5A902C" w14:textId="77777777" w:rsidR="00685995" w:rsidRDefault="00685995">
            <w:pPr>
              <w:rPr>
                <w:sz w:val="24"/>
                <w:szCs w:val="24"/>
              </w:rPr>
            </w:pPr>
          </w:p>
        </w:tc>
        <w:tc>
          <w:tcPr>
            <w:tcW w:w="4800" w:type="dxa"/>
            <w:tcBorders>
              <w:right w:val="single" w:sz="8" w:space="0" w:color="00000A"/>
            </w:tcBorders>
            <w:vAlign w:val="bottom"/>
          </w:tcPr>
          <w:p w14:paraId="4959C306" w14:textId="77777777" w:rsidR="00685995" w:rsidRDefault="002D509D">
            <w:pPr>
              <w:ind w:left="60"/>
              <w:rPr>
                <w:sz w:val="20"/>
                <w:szCs w:val="20"/>
              </w:rPr>
            </w:pPr>
            <w:r>
              <w:rPr>
                <w:rFonts w:eastAsia="Times New Roman"/>
                <w:color w:val="00000A"/>
                <w:sz w:val="24"/>
                <w:szCs w:val="24"/>
              </w:rPr>
              <w:t>умение подготавливать и убирать</w:t>
            </w:r>
          </w:p>
        </w:tc>
        <w:tc>
          <w:tcPr>
            <w:tcW w:w="0" w:type="dxa"/>
            <w:vAlign w:val="bottom"/>
          </w:tcPr>
          <w:p w14:paraId="139B8B42" w14:textId="77777777" w:rsidR="00685995" w:rsidRDefault="00685995">
            <w:pPr>
              <w:rPr>
                <w:sz w:val="1"/>
                <w:szCs w:val="1"/>
              </w:rPr>
            </w:pPr>
          </w:p>
        </w:tc>
      </w:tr>
      <w:tr w:rsidR="00685995" w14:paraId="769DBF39" w14:textId="77777777">
        <w:trPr>
          <w:trHeight w:val="314"/>
        </w:trPr>
        <w:tc>
          <w:tcPr>
            <w:tcW w:w="4760" w:type="dxa"/>
            <w:tcBorders>
              <w:left w:val="single" w:sz="8" w:space="0" w:color="00000A"/>
              <w:right w:val="single" w:sz="8" w:space="0" w:color="00000A"/>
            </w:tcBorders>
            <w:vAlign w:val="bottom"/>
          </w:tcPr>
          <w:p w14:paraId="3E08DFF7" w14:textId="77777777" w:rsidR="00685995" w:rsidRDefault="002D509D">
            <w:pPr>
              <w:ind w:left="80"/>
              <w:rPr>
                <w:sz w:val="20"/>
                <w:szCs w:val="20"/>
              </w:rPr>
            </w:pPr>
            <w:r>
              <w:rPr>
                <w:rFonts w:eastAsia="Times New Roman"/>
                <w:color w:val="00000A"/>
                <w:sz w:val="24"/>
                <w:szCs w:val="24"/>
              </w:rPr>
              <w:t>Прыжки через короткую скакалку.</w:t>
            </w:r>
          </w:p>
        </w:tc>
        <w:tc>
          <w:tcPr>
            <w:tcW w:w="4740" w:type="dxa"/>
            <w:tcBorders>
              <w:right w:val="single" w:sz="8" w:space="0" w:color="00000A"/>
            </w:tcBorders>
            <w:vAlign w:val="bottom"/>
          </w:tcPr>
          <w:p w14:paraId="7584E6DC" w14:textId="77777777" w:rsidR="00685995" w:rsidRDefault="00685995">
            <w:pPr>
              <w:rPr>
                <w:sz w:val="24"/>
                <w:szCs w:val="24"/>
              </w:rPr>
            </w:pPr>
          </w:p>
        </w:tc>
        <w:tc>
          <w:tcPr>
            <w:tcW w:w="4800" w:type="dxa"/>
            <w:tcBorders>
              <w:right w:val="single" w:sz="8" w:space="0" w:color="00000A"/>
            </w:tcBorders>
            <w:vAlign w:val="bottom"/>
          </w:tcPr>
          <w:p w14:paraId="069987DA" w14:textId="77777777" w:rsidR="00685995" w:rsidRDefault="002D509D">
            <w:pPr>
              <w:ind w:left="60"/>
              <w:rPr>
                <w:sz w:val="20"/>
                <w:szCs w:val="20"/>
              </w:rPr>
            </w:pPr>
            <w:r>
              <w:rPr>
                <w:rFonts w:eastAsia="Times New Roman"/>
                <w:color w:val="00000A"/>
                <w:sz w:val="24"/>
                <w:szCs w:val="24"/>
              </w:rPr>
              <w:t>спортинвентарь к занятию.</w:t>
            </w:r>
          </w:p>
        </w:tc>
        <w:tc>
          <w:tcPr>
            <w:tcW w:w="0" w:type="dxa"/>
            <w:vAlign w:val="bottom"/>
          </w:tcPr>
          <w:p w14:paraId="4AFD6879" w14:textId="77777777" w:rsidR="00685995" w:rsidRDefault="00685995">
            <w:pPr>
              <w:rPr>
                <w:sz w:val="1"/>
                <w:szCs w:val="1"/>
              </w:rPr>
            </w:pPr>
          </w:p>
        </w:tc>
      </w:tr>
      <w:tr w:rsidR="00685995" w14:paraId="2CCA67C6" w14:textId="77777777">
        <w:trPr>
          <w:trHeight w:val="555"/>
        </w:trPr>
        <w:tc>
          <w:tcPr>
            <w:tcW w:w="4760" w:type="dxa"/>
            <w:tcBorders>
              <w:left w:val="single" w:sz="8" w:space="0" w:color="00000A"/>
              <w:right w:val="single" w:sz="8" w:space="0" w:color="00000A"/>
            </w:tcBorders>
            <w:vAlign w:val="bottom"/>
          </w:tcPr>
          <w:p w14:paraId="1CBDE2AC" w14:textId="77777777" w:rsidR="00685995" w:rsidRDefault="002D509D">
            <w:pPr>
              <w:ind w:left="80"/>
              <w:rPr>
                <w:sz w:val="20"/>
                <w:szCs w:val="20"/>
              </w:rPr>
            </w:pPr>
            <w:r>
              <w:rPr>
                <w:rFonts w:eastAsia="Times New Roman"/>
                <w:b/>
                <w:bCs/>
                <w:i/>
                <w:iCs/>
                <w:sz w:val="24"/>
                <w:szCs w:val="24"/>
              </w:rPr>
              <w:t>Игра по выбору детей.</w:t>
            </w:r>
          </w:p>
        </w:tc>
        <w:tc>
          <w:tcPr>
            <w:tcW w:w="4740" w:type="dxa"/>
            <w:tcBorders>
              <w:right w:val="single" w:sz="8" w:space="0" w:color="00000A"/>
            </w:tcBorders>
            <w:vAlign w:val="bottom"/>
          </w:tcPr>
          <w:p w14:paraId="3BADA8CA" w14:textId="77777777" w:rsidR="00685995" w:rsidRDefault="00685995">
            <w:pPr>
              <w:rPr>
                <w:sz w:val="24"/>
                <w:szCs w:val="24"/>
              </w:rPr>
            </w:pPr>
          </w:p>
        </w:tc>
        <w:tc>
          <w:tcPr>
            <w:tcW w:w="4800" w:type="dxa"/>
            <w:tcBorders>
              <w:right w:val="single" w:sz="8" w:space="0" w:color="00000A"/>
            </w:tcBorders>
            <w:vAlign w:val="bottom"/>
          </w:tcPr>
          <w:p w14:paraId="10313217"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желания сохранять</w:t>
            </w:r>
          </w:p>
        </w:tc>
        <w:tc>
          <w:tcPr>
            <w:tcW w:w="0" w:type="dxa"/>
            <w:vAlign w:val="bottom"/>
          </w:tcPr>
          <w:p w14:paraId="4A5B54A0" w14:textId="77777777" w:rsidR="00685995" w:rsidRDefault="00685995">
            <w:pPr>
              <w:rPr>
                <w:sz w:val="1"/>
                <w:szCs w:val="1"/>
              </w:rPr>
            </w:pPr>
          </w:p>
        </w:tc>
      </w:tr>
      <w:tr w:rsidR="00685995" w14:paraId="1A73EDEF" w14:textId="77777777">
        <w:trPr>
          <w:trHeight w:val="290"/>
        </w:trPr>
        <w:tc>
          <w:tcPr>
            <w:tcW w:w="4760" w:type="dxa"/>
            <w:tcBorders>
              <w:left w:val="single" w:sz="8" w:space="0" w:color="00000A"/>
              <w:right w:val="single" w:sz="8" w:space="0" w:color="00000A"/>
            </w:tcBorders>
            <w:vAlign w:val="bottom"/>
          </w:tcPr>
          <w:p w14:paraId="6BFBF51D" w14:textId="77777777" w:rsidR="00685995" w:rsidRDefault="00685995">
            <w:pPr>
              <w:rPr>
                <w:sz w:val="24"/>
                <w:szCs w:val="24"/>
              </w:rPr>
            </w:pPr>
          </w:p>
        </w:tc>
        <w:tc>
          <w:tcPr>
            <w:tcW w:w="4740" w:type="dxa"/>
            <w:tcBorders>
              <w:right w:val="single" w:sz="8" w:space="0" w:color="00000A"/>
            </w:tcBorders>
            <w:vAlign w:val="bottom"/>
          </w:tcPr>
          <w:p w14:paraId="3BF73FBD" w14:textId="77777777" w:rsidR="00685995" w:rsidRDefault="00685995">
            <w:pPr>
              <w:rPr>
                <w:sz w:val="24"/>
                <w:szCs w:val="24"/>
              </w:rPr>
            </w:pPr>
          </w:p>
        </w:tc>
        <w:tc>
          <w:tcPr>
            <w:tcW w:w="4800" w:type="dxa"/>
            <w:tcBorders>
              <w:right w:val="single" w:sz="8" w:space="0" w:color="00000A"/>
            </w:tcBorders>
            <w:vAlign w:val="bottom"/>
          </w:tcPr>
          <w:p w14:paraId="17550636" w14:textId="77777777" w:rsidR="00685995" w:rsidRDefault="002D509D">
            <w:pPr>
              <w:ind w:left="60"/>
              <w:rPr>
                <w:sz w:val="20"/>
                <w:szCs w:val="20"/>
              </w:rPr>
            </w:pPr>
            <w:r>
              <w:rPr>
                <w:rFonts w:eastAsia="Times New Roman"/>
                <w:color w:val="00000A"/>
                <w:sz w:val="24"/>
                <w:szCs w:val="24"/>
              </w:rPr>
              <w:t>и укреплять свое здоровье. Закрепление</w:t>
            </w:r>
          </w:p>
        </w:tc>
        <w:tc>
          <w:tcPr>
            <w:tcW w:w="0" w:type="dxa"/>
            <w:vAlign w:val="bottom"/>
          </w:tcPr>
          <w:p w14:paraId="33DC0336" w14:textId="77777777" w:rsidR="00685995" w:rsidRDefault="00685995">
            <w:pPr>
              <w:rPr>
                <w:sz w:val="1"/>
                <w:szCs w:val="1"/>
              </w:rPr>
            </w:pPr>
          </w:p>
        </w:tc>
      </w:tr>
      <w:tr w:rsidR="00685995" w14:paraId="56619A55" w14:textId="77777777">
        <w:trPr>
          <w:trHeight w:val="290"/>
        </w:trPr>
        <w:tc>
          <w:tcPr>
            <w:tcW w:w="4760" w:type="dxa"/>
            <w:tcBorders>
              <w:left w:val="single" w:sz="8" w:space="0" w:color="00000A"/>
              <w:right w:val="single" w:sz="8" w:space="0" w:color="00000A"/>
            </w:tcBorders>
            <w:vAlign w:val="bottom"/>
          </w:tcPr>
          <w:p w14:paraId="6C7BAFF4" w14:textId="77777777" w:rsidR="00685995" w:rsidRDefault="00685995">
            <w:pPr>
              <w:rPr>
                <w:sz w:val="24"/>
                <w:szCs w:val="24"/>
              </w:rPr>
            </w:pPr>
          </w:p>
        </w:tc>
        <w:tc>
          <w:tcPr>
            <w:tcW w:w="4740" w:type="dxa"/>
            <w:tcBorders>
              <w:right w:val="single" w:sz="8" w:space="0" w:color="00000A"/>
            </w:tcBorders>
            <w:vAlign w:val="bottom"/>
          </w:tcPr>
          <w:p w14:paraId="601A2471" w14:textId="77777777" w:rsidR="00685995" w:rsidRDefault="00685995">
            <w:pPr>
              <w:rPr>
                <w:sz w:val="24"/>
                <w:szCs w:val="24"/>
              </w:rPr>
            </w:pPr>
          </w:p>
        </w:tc>
        <w:tc>
          <w:tcPr>
            <w:tcW w:w="4800" w:type="dxa"/>
            <w:tcBorders>
              <w:right w:val="single" w:sz="8" w:space="0" w:color="00000A"/>
            </w:tcBorders>
            <w:vAlign w:val="bottom"/>
          </w:tcPr>
          <w:p w14:paraId="65F4E62E" w14:textId="77777777" w:rsidR="00685995" w:rsidRDefault="002D509D">
            <w:pPr>
              <w:ind w:left="60"/>
              <w:rPr>
                <w:sz w:val="20"/>
                <w:szCs w:val="20"/>
              </w:rPr>
            </w:pPr>
            <w:r>
              <w:rPr>
                <w:rFonts w:eastAsia="Times New Roman"/>
                <w:color w:val="00000A"/>
                <w:sz w:val="24"/>
                <w:szCs w:val="24"/>
              </w:rPr>
              <w:t>правил безопасного поведения во время игр</w:t>
            </w:r>
          </w:p>
        </w:tc>
        <w:tc>
          <w:tcPr>
            <w:tcW w:w="0" w:type="dxa"/>
            <w:vAlign w:val="bottom"/>
          </w:tcPr>
          <w:p w14:paraId="7F2F5876" w14:textId="77777777" w:rsidR="00685995" w:rsidRDefault="00685995">
            <w:pPr>
              <w:rPr>
                <w:sz w:val="1"/>
                <w:szCs w:val="1"/>
              </w:rPr>
            </w:pPr>
          </w:p>
        </w:tc>
      </w:tr>
      <w:tr w:rsidR="00685995" w14:paraId="1F6941F2" w14:textId="77777777">
        <w:trPr>
          <w:trHeight w:val="315"/>
        </w:trPr>
        <w:tc>
          <w:tcPr>
            <w:tcW w:w="4760" w:type="dxa"/>
            <w:tcBorders>
              <w:left w:val="single" w:sz="8" w:space="0" w:color="00000A"/>
              <w:bottom w:val="single" w:sz="8" w:space="0" w:color="00000A"/>
              <w:right w:val="single" w:sz="8" w:space="0" w:color="00000A"/>
            </w:tcBorders>
            <w:vAlign w:val="bottom"/>
          </w:tcPr>
          <w:p w14:paraId="796A8545" w14:textId="77777777" w:rsidR="00685995" w:rsidRDefault="00685995">
            <w:pPr>
              <w:rPr>
                <w:sz w:val="24"/>
                <w:szCs w:val="24"/>
              </w:rPr>
            </w:pPr>
          </w:p>
        </w:tc>
        <w:tc>
          <w:tcPr>
            <w:tcW w:w="4740" w:type="dxa"/>
            <w:tcBorders>
              <w:bottom w:val="single" w:sz="8" w:space="0" w:color="00000A"/>
              <w:right w:val="single" w:sz="8" w:space="0" w:color="00000A"/>
            </w:tcBorders>
            <w:vAlign w:val="bottom"/>
          </w:tcPr>
          <w:p w14:paraId="06879278" w14:textId="77777777" w:rsidR="00685995" w:rsidRDefault="00685995">
            <w:pPr>
              <w:rPr>
                <w:sz w:val="24"/>
                <w:szCs w:val="24"/>
              </w:rPr>
            </w:pPr>
          </w:p>
        </w:tc>
        <w:tc>
          <w:tcPr>
            <w:tcW w:w="4800" w:type="dxa"/>
            <w:tcBorders>
              <w:bottom w:val="single" w:sz="8" w:space="0" w:color="00000A"/>
              <w:right w:val="single" w:sz="8" w:space="0" w:color="00000A"/>
            </w:tcBorders>
            <w:vAlign w:val="bottom"/>
          </w:tcPr>
          <w:p w14:paraId="1A0AB660" w14:textId="77777777" w:rsidR="00685995" w:rsidRDefault="002D509D">
            <w:pPr>
              <w:ind w:left="60"/>
              <w:rPr>
                <w:sz w:val="20"/>
                <w:szCs w:val="20"/>
              </w:rPr>
            </w:pPr>
            <w:r>
              <w:rPr>
                <w:rFonts w:eastAsia="Times New Roman"/>
                <w:color w:val="00000A"/>
                <w:sz w:val="24"/>
                <w:szCs w:val="24"/>
              </w:rPr>
              <w:t>в разное время года.</w:t>
            </w:r>
          </w:p>
        </w:tc>
        <w:tc>
          <w:tcPr>
            <w:tcW w:w="0" w:type="dxa"/>
            <w:vAlign w:val="bottom"/>
          </w:tcPr>
          <w:p w14:paraId="28033DDE" w14:textId="77777777" w:rsidR="00685995" w:rsidRDefault="00685995">
            <w:pPr>
              <w:rPr>
                <w:sz w:val="1"/>
                <w:szCs w:val="1"/>
              </w:rPr>
            </w:pPr>
          </w:p>
        </w:tc>
      </w:tr>
      <w:tr w:rsidR="00685995" w14:paraId="28B998A7" w14:textId="77777777">
        <w:trPr>
          <w:trHeight w:val="404"/>
        </w:trPr>
        <w:tc>
          <w:tcPr>
            <w:tcW w:w="4760" w:type="dxa"/>
            <w:tcBorders>
              <w:bottom w:val="single" w:sz="8" w:space="0" w:color="00000A"/>
            </w:tcBorders>
            <w:vAlign w:val="bottom"/>
          </w:tcPr>
          <w:p w14:paraId="2413A1A7" w14:textId="77777777" w:rsidR="00685995" w:rsidRDefault="00685995">
            <w:pPr>
              <w:rPr>
                <w:sz w:val="24"/>
                <w:szCs w:val="24"/>
              </w:rPr>
            </w:pPr>
          </w:p>
        </w:tc>
        <w:tc>
          <w:tcPr>
            <w:tcW w:w="4740" w:type="dxa"/>
            <w:tcBorders>
              <w:bottom w:val="single" w:sz="8" w:space="0" w:color="00000A"/>
            </w:tcBorders>
            <w:vAlign w:val="bottom"/>
          </w:tcPr>
          <w:p w14:paraId="202D5B1D" w14:textId="77777777" w:rsidR="00685995" w:rsidRDefault="00685995">
            <w:pPr>
              <w:rPr>
                <w:sz w:val="24"/>
                <w:szCs w:val="24"/>
              </w:rPr>
            </w:pPr>
          </w:p>
        </w:tc>
        <w:tc>
          <w:tcPr>
            <w:tcW w:w="4800" w:type="dxa"/>
            <w:tcBorders>
              <w:bottom w:val="single" w:sz="8" w:space="0" w:color="00000A"/>
            </w:tcBorders>
            <w:vAlign w:val="bottom"/>
          </w:tcPr>
          <w:p w14:paraId="070D1A0A" w14:textId="77777777" w:rsidR="00685995" w:rsidRDefault="00685995">
            <w:pPr>
              <w:rPr>
                <w:sz w:val="24"/>
                <w:szCs w:val="24"/>
              </w:rPr>
            </w:pPr>
          </w:p>
        </w:tc>
        <w:tc>
          <w:tcPr>
            <w:tcW w:w="0" w:type="dxa"/>
            <w:vAlign w:val="bottom"/>
          </w:tcPr>
          <w:p w14:paraId="1CACB572" w14:textId="77777777" w:rsidR="00685995" w:rsidRDefault="00685995">
            <w:pPr>
              <w:rPr>
                <w:sz w:val="1"/>
                <w:szCs w:val="1"/>
              </w:rPr>
            </w:pPr>
          </w:p>
        </w:tc>
      </w:tr>
      <w:tr w:rsidR="00685995" w14:paraId="029D3D62" w14:textId="77777777">
        <w:trPr>
          <w:trHeight w:val="240"/>
        </w:trPr>
        <w:tc>
          <w:tcPr>
            <w:tcW w:w="4760" w:type="dxa"/>
            <w:tcBorders>
              <w:left w:val="single" w:sz="8" w:space="0" w:color="00000A"/>
              <w:right w:val="single" w:sz="8" w:space="0" w:color="00000A"/>
            </w:tcBorders>
            <w:vAlign w:val="bottom"/>
          </w:tcPr>
          <w:p w14:paraId="73220805" w14:textId="77777777" w:rsidR="00685995" w:rsidRDefault="002D509D">
            <w:pPr>
              <w:spacing w:line="240" w:lineRule="exact"/>
              <w:jc w:val="center"/>
              <w:rPr>
                <w:sz w:val="20"/>
                <w:szCs w:val="20"/>
              </w:rPr>
            </w:pPr>
            <w:r>
              <w:rPr>
                <w:rFonts w:eastAsia="Times New Roman"/>
                <w:b/>
                <w:bCs/>
                <w:w w:val="99"/>
                <w:sz w:val="24"/>
                <w:szCs w:val="24"/>
              </w:rPr>
              <w:t>Тема и цели занятия 3-й недели</w:t>
            </w:r>
          </w:p>
        </w:tc>
        <w:tc>
          <w:tcPr>
            <w:tcW w:w="4740" w:type="dxa"/>
            <w:tcBorders>
              <w:right w:val="single" w:sz="8" w:space="0" w:color="00000A"/>
            </w:tcBorders>
            <w:vAlign w:val="bottom"/>
          </w:tcPr>
          <w:p w14:paraId="7B9AA159" w14:textId="77777777" w:rsidR="00685995" w:rsidRDefault="002D509D">
            <w:pPr>
              <w:spacing w:line="240" w:lineRule="exact"/>
              <w:jc w:val="center"/>
              <w:rPr>
                <w:sz w:val="20"/>
                <w:szCs w:val="20"/>
              </w:rPr>
            </w:pPr>
            <w:r>
              <w:rPr>
                <w:rFonts w:eastAsia="Times New Roman"/>
                <w:b/>
                <w:bCs/>
                <w:w w:val="99"/>
                <w:sz w:val="24"/>
                <w:szCs w:val="24"/>
              </w:rPr>
              <w:t>Тема и цели занятия 4-й недели</w:t>
            </w:r>
          </w:p>
        </w:tc>
        <w:tc>
          <w:tcPr>
            <w:tcW w:w="4800" w:type="dxa"/>
            <w:tcBorders>
              <w:right w:val="single" w:sz="8" w:space="0" w:color="00000A"/>
            </w:tcBorders>
            <w:vAlign w:val="bottom"/>
          </w:tcPr>
          <w:p w14:paraId="762CC525" w14:textId="77777777" w:rsidR="00685995" w:rsidRDefault="002D509D">
            <w:pPr>
              <w:spacing w:line="240" w:lineRule="exact"/>
              <w:jc w:val="center"/>
              <w:rPr>
                <w:sz w:val="20"/>
                <w:szCs w:val="20"/>
              </w:rPr>
            </w:pPr>
            <w:r>
              <w:rPr>
                <w:rFonts w:eastAsia="Times New Roman"/>
                <w:b/>
                <w:bCs/>
                <w:w w:val="99"/>
                <w:sz w:val="24"/>
                <w:szCs w:val="24"/>
              </w:rPr>
              <w:t>Виды интеграции</w:t>
            </w:r>
          </w:p>
        </w:tc>
        <w:tc>
          <w:tcPr>
            <w:tcW w:w="0" w:type="dxa"/>
            <w:vAlign w:val="bottom"/>
          </w:tcPr>
          <w:p w14:paraId="2E941959" w14:textId="77777777" w:rsidR="00685995" w:rsidRDefault="00685995">
            <w:pPr>
              <w:rPr>
                <w:sz w:val="1"/>
                <w:szCs w:val="1"/>
              </w:rPr>
            </w:pPr>
          </w:p>
        </w:tc>
      </w:tr>
      <w:tr w:rsidR="00685995" w14:paraId="4C8F1D0D" w14:textId="77777777">
        <w:trPr>
          <w:trHeight w:val="301"/>
        </w:trPr>
        <w:tc>
          <w:tcPr>
            <w:tcW w:w="4760" w:type="dxa"/>
            <w:tcBorders>
              <w:left w:val="single" w:sz="8" w:space="0" w:color="00000A"/>
              <w:bottom w:val="single" w:sz="8" w:space="0" w:color="00000A"/>
              <w:right w:val="single" w:sz="8" w:space="0" w:color="00000A"/>
            </w:tcBorders>
            <w:vAlign w:val="bottom"/>
          </w:tcPr>
          <w:p w14:paraId="6548881B" w14:textId="77777777" w:rsidR="00685995" w:rsidRDefault="002D509D">
            <w:pPr>
              <w:jc w:val="center"/>
              <w:rPr>
                <w:sz w:val="20"/>
                <w:szCs w:val="20"/>
              </w:rPr>
            </w:pPr>
            <w:r>
              <w:rPr>
                <w:rFonts w:eastAsia="Times New Roman"/>
                <w:b/>
                <w:bCs/>
                <w:w w:val="99"/>
                <w:sz w:val="24"/>
                <w:szCs w:val="24"/>
              </w:rPr>
              <w:t>Занятия 5–6</w:t>
            </w:r>
          </w:p>
        </w:tc>
        <w:tc>
          <w:tcPr>
            <w:tcW w:w="4740" w:type="dxa"/>
            <w:tcBorders>
              <w:bottom w:val="single" w:sz="8" w:space="0" w:color="00000A"/>
              <w:right w:val="single" w:sz="8" w:space="0" w:color="00000A"/>
            </w:tcBorders>
            <w:vAlign w:val="bottom"/>
          </w:tcPr>
          <w:p w14:paraId="2A9A53CC" w14:textId="77777777" w:rsidR="00685995" w:rsidRDefault="002D509D">
            <w:pPr>
              <w:jc w:val="center"/>
              <w:rPr>
                <w:sz w:val="20"/>
                <w:szCs w:val="20"/>
              </w:rPr>
            </w:pPr>
            <w:r>
              <w:rPr>
                <w:rFonts w:eastAsia="Times New Roman"/>
                <w:b/>
                <w:bCs/>
                <w:w w:val="99"/>
                <w:sz w:val="24"/>
                <w:szCs w:val="24"/>
              </w:rPr>
              <w:t>Занятия 7–8</w:t>
            </w:r>
          </w:p>
        </w:tc>
        <w:tc>
          <w:tcPr>
            <w:tcW w:w="4800" w:type="dxa"/>
            <w:tcBorders>
              <w:bottom w:val="single" w:sz="8" w:space="0" w:color="00000A"/>
              <w:right w:val="single" w:sz="8" w:space="0" w:color="00000A"/>
            </w:tcBorders>
            <w:vAlign w:val="bottom"/>
          </w:tcPr>
          <w:p w14:paraId="7D8D775F" w14:textId="77777777" w:rsidR="00685995" w:rsidRDefault="002D509D">
            <w:pPr>
              <w:jc w:val="center"/>
              <w:rPr>
                <w:sz w:val="20"/>
                <w:szCs w:val="20"/>
              </w:rPr>
            </w:pPr>
            <w:r>
              <w:rPr>
                <w:rFonts w:eastAsia="Times New Roman"/>
                <w:b/>
                <w:bCs/>
                <w:w w:val="99"/>
                <w:sz w:val="24"/>
                <w:szCs w:val="24"/>
              </w:rPr>
              <w:t>образовательных областей</w:t>
            </w:r>
          </w:p>
        </w:tc>
        <w:tc>
          <w:tcPr>
            <w:tcW w:w="0" w:type="dxa"/>
            <w:vAlign w:val="bottom"/>
          </w:tcPr>
          <w:p w14:paraId="3729758B" w14:textId="77777777" w:rsidR="00685995" w:rsidRDefault="00685995">
            <w:pPr>
              <w:rPr>
                <w:sz w:val="1"/>
                <w:szCs w:val="1"/>
              </w:rPr>
            </w:pPr>
          </w:p>
        </w:tc>
      </w:tr>
      <w:tr w:rsidR="00685995" w14:paraId="65AA2A73" w14:textId="77777777">
        <w:trPr>
          <w:trHeight w:val="280"/>
        </w:trPr>
        <w:tc>
          <w:tcPr>
            <w:tcW w:w="4760" w:type="dxa"/>
            <w:tcBorders>
              <w:left w:val="single" w:sz="8" w:space="0" w:color="00000A"/>
              <w:bottom w:val="single" w:sz="8" w:space="0" w:color="00000A"/>
              <w:right w:val="single" w:sz="8" w:space="0" w:color="00000A"/>
            </w:tcBorders>
            <w:vAlign w:val="bottom"/>
          </w:tcPr>
          <w:p w14:paraId="295A6779" w14:textId="77777777" w:rsidR="00685995" w:rsidRDefault="002D509D">
            <w:pPr>
              <w:ind w:left="8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в колонне по</w:t>
            </w:r>
          </w:p>
        </w:tc>
        <w:tc>
          <w:tcPr>
            <w:tcW w:w="4740" w:type="dxa"/>
            <w:tcBorders>
              <w:bottom w:val="single" w:sz="8" w:space="0" w:color="00000A"/>
              <w:right w:val="single" w:sz="8" w:space="0" w:color="00000A"/>
            </w:tcBorders>
            <w:vAlign w:val="bottom"/>
          </w:tcPr>
          <w:p w14:paraId="0C404814" w14:textId="77777777" w:rsidR="00685995" w:rsidRDefault="002D509D">
            <w:pPr>
              <w:ind w:left="4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ходьбе и беге с выполнением</w:t>
            </w:r>
          </w:p>
        </w:tc>
        <w:tc>
          <w:tcPr>
            <w:tcW w:w="4800" w:type="dxa"/>
            <w:tcBorders>
              <w:bottom w:val="single" w:sz="8" w:space="0" w:color="00000A"/>
              <w:right w:val="single" w:sz="8" w:space="0" w:color="00000A"/>
            </w:tcBorders>
            <w:vAlign w:val="bottom"/>
          </w:tcPr>
          <w:p w14:paraId="1919E6CF" w14:textId="77777777" w:rsidR="00685995" w:rsidRDefault="002D509D">
            <w:pPr>
              <w:ind w:left="80"/>
              <w:rPr>
                <w:sz w:val="20"/>
                <w:szCs w:val="20"/>
              </w:rPr>
            </w:pPr>
            <w:r>
              <w:rPr>
                <w:rFonts w:eastAsia="Times New Roman"/>
                <w:b/>
                <w:bCs/>
                <w:i/>
                <w:iCs/>
                <w:color w:val="00000A"/>
                <w:sz w:val="24"/>
                <w:szCs w:val="24"/>
              </w:rPr>
              <w:t xml:space="preserve">Физическая культура: </w:t>
            </w:r>
            <w:r>
              <w:rPr>
                <w:rFonts w:eastAsia="Times New Roman"/>
                <w:color w:val="00000A"/>
                <w:sz w:val="24"/>
                <w:szCs w:val="24"/>
              </w:rPr>
              <w:t>совершенствование</w:t>
            </w:r>
          </w:p>
        </w:tc>
        <w:tc>
          <w:tcPr>
            <w:tcW w:w="0" w:type="dxa"/>
            <w:vAlign w:val="bottom"/>
          </w:tcPr>
          <w:p w14:paraId="11B847E1" w14:textId="77777777" w:rsidR="00685995" w:rsidRDefault="00685995">
            <w:pPr>
              <w:rPr>
                <w:sz w:val="1"/>
                <w:szCs w:val="1"/>
              </w:rPr>
            </w:pPr>
          </w:p>
        </w:tc>
      </w:tr>
      <w:tr w:rsidR="00685995" w14:paraId="656B819C" w14:textId="77777777">
        <w:trPr>
          <w:trHeight w:val="632"/>
        </w:trPr>
        <w:tc>
          <w:tcPr>
            <w:tcW w:w="4760" w:type="dxa"/>
            <w:vAlign w:val="bottom"/>
          </w:tcPr>
          <w:p w14:paraId="4C2B61F5" w14:textId="77777777" w:rsidR="00685995" w:rsidRDefault="00685995">
            <w:pPr>
              <w:rPr>
                <w:sz w:val="24"/>
                <w:szCs w:val="24"/>
              </w:rPr>
            </w:pPr>
          </w:p>
        </w:tc>
        <w:tc>
          <w:tcPr>
            <w:tcW w:w="4740" w:type="dxa"/>
            <w:vAlign w:val="bottom"/>
          </w:tcPr>
          <w:p w14:paraId="3759C839" w14:textId="77777777" w:rsidR="00685995" w:rsidRDefault="00685995">
            <w:pPr>
              <w:rPr>
                <w:sz w:val="24"/>
                <w:szCs w:val="24"/>
              </w:rPr>
            </w:pPr>
          </w:p>
        </w:tc>
        <w:tc>
          <w:tcPr>
            <w:tcW w:w="4800" w:type="dxa"/>
            <w:vAlign w:val="bottom"/>
          </w:tcPr>
          <w:p w14:paraId="0A6312D8" w14:textId="5BC55C53" w:rsidR="00685995" w:rsidRDefault="00685995">
            <w:pPr>
              <w:spacing w:line="322" w:lineRule="exact"/>
              <w:ind w:left="4260"/>
              <w:rPr>
                <w:sz w:val="20"/>
                <w:szCs w:val="20"/>
              </w:rPr>
            </w:pPr>
          </w:p>
        </w:tc>
        <w:tc>
          <w:tcPr>
            <w:tcW w:w="0" w:type="dxa"/>
            <w:vAlign w:val="bottom"/>
          </w:tcPr>
          <w:p w14:paraId="15D69DAC" w14:textId="77777777" w:rsidR="00685995" w:rsidRDefault="00685995">
            <w:pPr>
              <w:rPr>
                <w:sz w:val="1"/>
                <w:szCs w:val="1"/>
              </w:rPr>
            </w:pPr>
          </w:p>
        </w:tc>
      </w:tr>
    </w:tbl>
    <w:p w14:paraId="68582B5D" w14:textId="77777777" w:rsidR="00685995" w:rsidRDefault="00685995">
      <w:pPr>
        <w:sectPr w:rsidR="00685995">
          <w:pgSz w:w="16840" w:h="11906" w:orient="landscape"/>
          <w:pgMar w:top="1134" w:right="998" w:bottom="1440" w:left="1440" w:header="0" w:footer="0" w:gutter="0"/>
          <w:cols w:space="720" w:equalWidth="0">
            <w:col w:w="14400"/>
          </w:cols>
        </w:sectPr>
      </w:pPr>
    </w:p>
    <w:tbl>
      <w:tblPr>
        <w:tblW w:w="0" w:type="auto"/>
        <w:tblInd w:w="130" w:type="dxa"/>
        <w:tblLayout w:type="fixed"/>
        <w:tblCellMar>
          <w:left w:w="0" w:type="dxa"/>
          <w:right w:w="0" w:type="dxa"/>
        </w:tblCellMar>
        <w:tblLook w:val="04A0" w:firstRow="1" w:lastRow="0" w:firstColumn="1" w:lastColumn="0" w:noHBand="0" w:noVBand="1"/>
      </w:tblPr>
      <w:tblGrid>
        <w:gridCol w:w="4740"/>
        <w:gridCol w:w="4780"/>
        <w:gridCol w:w="4780"/>
        <w:gridCol w:w="30"/>
      </w:tblGrid>
      <w:tr w:rsidR="00685995" w14:paraId="58132F7D" w14:textId="77777777">
        <w:trPr>
          <w:trHeight w:val="274"/>
        </w:trPr>
        <w:tc>
          <w:tcPr>
            <w:tcW w:w="4740" w:type="dxa"/>
            <w:tcBorders>
              <w:top w:val="single" w:sz="8" w:space="0" w:color="00000A"/>
              <w:left w:val="single" w:sz="8" w:space="0" w:color="00000A"/>
              <w:right w:val="single" w:sz="8" w:space="0" w:color="00000A"/>
            </w:tcBorders>
            <w:vAlign w:val="bottom"/>
          </w:tcPr>
          <w:p w14:paraId="19848BFE" w14:textId="77777777" w:rsidR="00685995" w:rsidRDefault="002D509D">
            <w:pPr>
              <w:spacing w:line="274" w:lineRule="exact"/>
              <w:ind w:left="80"/>
              <w:rPr>
                <w:sz w:val="20"/>
                <w:szCs w:val="20"/>
              </w:rPr>
            </w:pPr>
            <w:r>
              <w:rPr>
                <w:rFonts w:eastAsia="Times New Roman"/>
                <w:color w:val="00000A"/>
                <w:sz w:val="24"/>
                <w:szCs w:val="24"/>
              </w:rPr>
              <w:lastRenderedPageBreak/>
              <w:t>1, по кругу,</w:t>
            </w:r>
          </w:p>
        </w:tc>
        <w:tc>
          <w:tcPr>
            <w:tcW w:w="4780" w:type="dxa"/>
            <w:tcBorders>
              <w:top w:val="single" w:sz="8" w:space="0" w:color="00000A"/>
              <w:right w:val="single" w:sz="8" w:space="0" w:color="00000A"/>
            </w:tcBorders>
            <w:vAlign w:val="bottom"/>
          </w:tcPr>
          <w:p w14:paraId="0CFB56C2" w14:textId="77777777" w:rsidR="00685995" w:rsidRDefault="002D509D">
            <w:pPr>
              <w:spacing w:line="274" w:lineRule="exact"/>
              <w:ind w:left="60"/>
              <w:rPr>
                <w:sz w:val="20"/>
                <w:szCs w:val="20"/>
              </w:rPr>
            </w:pPr>
            <w:r>
              <w:rPr>
                <w:rFonts w:eastAsia="Times New Roman"/>
                <w:color w:val="00000A"/>
                <w:sz w:val="24"/>
                <w:szCs w:val="24"/>
              </w:rPr>
              <w:t>заданий по сигналу, повторить упражнения</w:t>
            </w:r>
          </w:p>
        </w:tc>
        <w:tc>
          <w:tcPr>
            <w:tcW w:w="4780" w:type="dxa"/>
            <w:tcBorders>
              <w:top w:val="single" w:sz="8" w:space="0" w:color="00000A"/>
              <w:right w:val="single" w:sz="8" w:space="0" w:color="00000A"/>
            </w:tcBorders>
            <w:vAlign w:val="bottom"/>
          </w:tcPr>
          <w:p w14:paraId="213C0EE5" w14:textId="77777777" w:rsidR="00685995" w:rsidRDefault="002D509D">
            <w:pPr>
              <w:spacing w:line="274" w:lineRule="exact"/>
              <w:ind w:left="60"/>
              <w:rPr>
                <w:sz w:val="20"/>
                <w:szCs w:val="20"/>
              </w:rPr>
            </w:pPr>
            <w:r>
              <w:rPr>
                <w:rFonts w:eastAsia="Times New Roman"/>
                <w:color w:val="00000A"/>
                <w:sz w:val="24"/>
                <w:szCs w:val="24"/>
              </w:rPr>
              <w:t>техники основных движений, добиваясь</w:t>
            </w:r>
          </w:p>
        </w:tc>
        <w:tc>
          <w:tcPr>
            <w:tcW w:w="0" w:type="dxa"/>
            <w:vAlign w:val="bottom"/>
          </w:tcPr>
          <w:p w14:paraId="1814266F" w14:textId="77777777" w:rsidR="00685995" w:rsidRDefault="00685995">
            <w:pPr>
              <w:rPr>
                <w:sz w:val="1"/>
                <w:szCs w:val="1"/>
              </w:rPr>
            </w:pPr>
          </w:p>
        </w:tc>
      </w:tr>
      <w:tr w:rsidR="00685995" w14:paraId="644BD515" w14:textId="77777777">
        <w:trPr>
          <w:trHeight w:val="290"/>
        </w:trPr>
        <w:tc>
          <w:tcPr>
            <w:tcW w:w="4740" w:type="dxa"/>
            <w:tcBorders>
              <w:left w:val="single" w:sz="8" w:space="0" w:color="00000A"/>
              <w:right w:val="single" w:sz="8" w:space="0" w:color="00000A"/>
            </w:tcBorders>
            <w:vAlign w:val="bottom"/>
          </w:tcPr>
          <w:p w14:paraId="7311ACF8" w14:textId="77777777" w:rsidR="00685995" w:rsidRDefault="002D509D">
            <w:pPr>
              <w:ind w:left="80"/>
              <w:rPr>
                <w:sz w:val="20"/>
                <w:szCs w:val="20"/>
              </w:rPr>
            </w:pPr>
            <w:r>
              <w:rPr>
                <w:rFonts w:eastAsia="Times New Roman"/>
                <w:color w:val="00000A"/>
                <w:sz w:val="24"/>
                <w:szCs w:val="24"/>
              </w:rPr>
              <w:t>В ходьбе и беге врассыпную, в метании</w:t>
            </w:r>
          </w:p>
        </w:tc>
        <w:tc>
          <w:tcPr>
            <w:tcW w:w="4780" w:type="dxa"/>
            <w:tcBorders>
              <w:right w:val="single" w:sz="8" w:space="0" w:color="00000A"/>
            </w:tcBorders>
            <w:vAlign w:val="bottom"/>
          </w:tcPr>
          <w:p w14:paraId="082588C7" w14:textId="77777777" w:rsidR="00685995" w:rsidRDefault="002D509D">
            <w:pPr>
              <w:ind w:left="60"/>
              <w:rPr>
                <w:sz w:val="20"/>
                <w:szCs w:val="20"/>
              </w:rPr>
            </w:pPr>
            <w:r>
              <w:rPr>
                <w:rFonts w:eastAsia="Times New Roman"/>
                <w:color w:val="00000A"/>
                <w:sz w:val="24"/>
                <w:szCs w:val="24"/>
              </w:rPr>
              <w:t>в лазании на гимнастическую стенку,</w:t>
            </w:r>
          </w:p>
        </w:tc>
        <w:tc>
          <w:tcPr>
            <w:tcW w:w="4780" w:type="dxa"/>
            <w:tcBorders>
              <w:right w:val="single" w:sz="8" w:space="0" w:color="00000A"/>
            </w:tcBorders>
            <w:vAlign w:val="bottom"/>
          </w:tcPr>
          <w:p w14:paraId="22FCF650" w14:textId="77777777" w:rsidR="00685995" w:rsidRDefault="002D509D">
            <w:pPr>
              <w:ind w:left="60"/>
              <w:rPr>
                <w:sz w:val="20"/>
                <w:szCs w:val="20"/>
              </w:rPr>
            </w:pPr>
            <w:r>
              <w:rPr>
                <w:rFonts w:eastAsia="Times New Roman"/>
                <w:color w:val="00000A"/>
                <w:sz w:val="24"/>
                <w:szCs w:val="24"/>
              </w:rPr>
              <w:t>естественности, легкости, точности,</w:t>
            </w:r>
          </w:p>
        </w:tc>
        <w:tc>
          <w:tcPr>
            <w:tcW w:w="0" w:type="dxa"/>
            <w:vAlign w:val="bottom"/>
          </w:tcPr>
          <w:p w14:paraId="5D82217E" w14:textId="77777777" w:rsidR="00685995" w:rsidRDefault="00685995">
            <w:pPr>
              <w:rPr>
                <w:sz w:val="1"/>
                <w:szCs w:val="1"/>
              </w:rPr>
            </w:pPr>
          </w:p>
        </w:tc>
      </w:tr>
      <w:tr w:rsidR="00685995" w14:paraId="228A7ACD" w14:textId="77777777">
        <w:trPr>
          <w:trHeight w:val="290"/>
        </w:trPr>
        <w:tc>
          <w:tcPr>
            <w:tcW w:w="4740" w:type="dxa"/>
            <w:tcBorders>
              <w:left w:val="single" w:sz="8" w:space="0" w:color="00000A"/>
              <w:right w:val="single" w:sz="8" w:space="0" w:color="00000A"/>
            </w:tcBorders>
            <w:vAlign w:val="bottom"/>
          </w:tcPr>
          <w:p w14:paraId="4C3A7F90" w14:textId="77777777" w:rsidR="00685995" w:rsidRDefault="002D509D">
            <w:pPr>
              <w:ind w:left="80"/>
              <w:rPr>
                <w:sz w:val="20"/>
                <w:szCs w:val="20"/>
              </w:rPr>
            </w:pPr>
            <w:r>
              <w:rPr>
                <w:rFonts w:eastAsia="Times New Roman"/>
                <w:color w:val="00000A"/>
                <w:sz w:val="24"/>
                <w:szCs w:val="24"/>
              </w:rPr>
              <w:t>предметов на дальность, в прыжках, в</w:t>
            </w:r>
          </w:p>
        </w:tc>
        <w:tc>
          <w:tcPr>
            <w:tcW w:w="4780" w:type="dxa"/>
            <w:vMerge w:val="restart"/>
            <w:tcBorders>
              <w:right w:val="single" w:sz="8" w:space="0" w:color="00000A"/>
            </w:tcBorders>
            <w:vAlign w:val="bottom"/>
          </w:tcPr>
          <w:p w14:paraId="7B3C9798"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сохранении равновесия при</w:t>
            </w:r>
          </w:p>
        </w:tc>
        <w:tc>
          <w:tcPr>
            <w:tcW w:w="4780" w:type="dxa"/>
            <w:tcBorders>
              <w:right w:val="single" w:sz="8" w:space="0" w:color="00000A"/>
            </w:tcBorders>
            <w:vAlign w:val="bottom"/>
          </w:tcPr>
          <w:p w14:paraId="5E908BB7" w14:textId="77777777" w:rsidR="00685995" w:rsidRDefault="002D509D">
            <w:pPr>
              <w:ind w:left="60"/>
              <w:rPr>
                <w:sz w:val="20"/>
                <w:szCs w:val="20"/>
              </w:rPr>
            </w:pPr>
            <w:r>
              <w:rPr>
                <w:rFonts w:eastAsia="Times New Roman"/>
                <w:color w:val="00000A"/>
                <w:sz w:val="24"/>
                <w:szCs w:val="24"/>
              </w:rPr>
              <w:t>выразительности их выполнения.</w:t>
            </w:r>
          </w:p>
        </w:tc>
        <w:tc>
          <w:tcPr>
            <w:tcW w:w="0" w:type="dxa"/>
            <w:vAlign w:val="bottom"/>
          </w:tcPr>
          <w:p w14:paraId="6A4CE217" w14:textId="77777777" w:rsidR="00685995" w:rsidRDefault="00685995">
            <w:pPr>
              <w:rPr>
                <w:sz w:val="1"/>
                <w:szCs w:val="1"/>
              </w:rPr>
            </w:pPr>
          </w:p>
        </w:tc>
      </w:tr>
      <w:tr w:rsidR="00685995" w14:paraId="685F2890" w14:textId="77777777">
        <w:trPr>
          <w:trHeight w:val="288"/>
        </w:trPr>
        <w:tc>
          <w:tcPr>
            <w:tcW w:w="4740" w:type="dxa"/>
            <w:tcBorders>
              <w:left w:val="single" w:sz="8" w:space="0" w:color="00000A"/>
              <w:right w:val="single" w:sz="8" w:space="0" w:color="00000A"/>
            </w:tcBorders>
            <w:vAlign w:val="bottom"/>
          </w:tcPr>
          <w:p w14:paraId="3595DA46" w14:textId="77777777" w:rsidR="00685995" w:rsidRDefault="002D509D">
            <w:pPr>
              <w:ind w:left="80"/>
              <w:rPr>
                <w:sz w:val="20"/>
                <w:szCs w:val="20"/>
              </w:rPr>
            </w:pPr>
            <w:r>
              <w:rPr>
                <w:rFonts w:eastAsia="Times New Roman"/>
                <w:color w:val="00000A"/>
                <w:sz w:val="24"/>
                <w:szCs w:val="24"/>
              </w:rPr>
              <w:t>равновесии.</w:t>
            </w:r>
          </w:p>
        </w:tc>
        <w:tc>
          <w:tcPr>
            <w:tcW w:w="4780" w:type="dxa"/>
            <w:vMerge/>
            <w:tcBorders>
              <w:right w:val="single" w:sz="8" w:space="0" w:color="00000A"/>
            </w:tcBorders>
            <w:vAlign w:val="bottom"/>
          </w:tcPr>
          <w:p w14:paraId="50E37410" w14:textId="77777777" w:rsidR="00685995" w:rsidRDefault="00685995">
            <w:pPr>
              <w:rPr>
                <w:sz w:val="24"/>
                <w:szCs w:val="24"/>
              </w:rPr>
            </w:pPr>
          </w:p>
        </w:tc>
        <w:tc>
          <w:tcPr>
            <w:tcW w:w="4780" w:type="dxa"/>
            <w:tcBorders>
              <w:right w:val="single" w:sz="8" w:space="0" w:color="00000A"/>
            </w:tcBorders>
            <w:vAlign w:val="bottom"/>
          </w:tcPr>
          <w:p w14:paraId="40E87256" w14:textId="77777777" w:rsidR="00685995" w:rsidRDefault="002D509D">
            <w:pPr>
              <w:ind w:left="60"/>
              <w:rPr>
                <w:sz w:val="20"/>
                <w:szCs w:val="20"/>
              </w:rPr>
            </w:pPr>
            <w:r>
              <w:rPr>
                <w:rFonts w:eastAsia="Times New Roman"/>
                <w:color w:val="00000A"/>
                <w:sz w:val="24"/>
                <w:szCs w:val="24"/>
              </w:rPr>
              <w:t>Закреплять умение сочетать разбег с</w:t>
            </w:r>
          </w:p>
        </w:tc>
        <w:tc>
          <w:tcPr>
            <w:tcW w:w="0" w:type="dxa"/>
            <w:vAlign w:val="bottom"/>
          </w:tcPr>
          <w:p w14:paraId="307735FE" w14:textId="77777777" w:rsidR="00685995" w:rsidRDefault="00685995">
            <w:pPr>
              <w:rPr>
                <w:sz w:val="1"/>
                <w:szCs w:val="1"/>
              </w:rPr>
            </w:pPr>
          </w:p>
        </w:tc>
      </w:tr>
      <w:tr w:rsidR="00685995" w14:paraId="6E414808" w14:textId="77777777">
        <w:trPr>
          <w:trHeight w:val="290"/>
        </w:trPr>
        <w:tc>
          <w:tcPr>
            <w:tcW w:w="4740" w:type="dxa"/>
            <w:vMerge w:val="restart"/>
            <w:tcBorders>
              <w:left w:val="single" w:sz="8" w:space="0" w:color="00000A"/>
              <w:right w:val="single" w:sz="8" w:space="0" w:color="00000A"/>
            </w:tcBorders>
            <w:vAlign w:val="bottom"/>
          </w:tcPr>
          <w:p w14:paraId="25A40D9B"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«Воробьи и кошка»</w:t>
            </w:r>
          </w:p>
        </w:tc>
        <w:tc>
          <w:tcPr>
            <w:tcW w:w="4780" w:type="dxa"/>
            <w:tcBorders>
              <w:right w:val="single" w:sz="8" w:space="0" w:color="00000A"/>
            </w:tcBorders>
            <w:vAlign w:val="bottom"/>
          </w:tcPr>
          <w:p w14:paraId="21AABF5D" w14:textId="77777777" w:rsidR="00685995" w:rsidRDefault="002D509D">
            <w:pPr>
              <w:ind w:left="60"/>
              <w:rPr>
                <w:sz w:val="20"/>
                <w:szCs w:val="20"/>
              </w:rPr>
            </w:pPr>
            <w:r>
              <w:rPr>
                <w:rFonts w:eastAsia="Times New Roman"/>
                <w:color w:val="00000A"/>
                <w:sz w:val="24"/>
                <w:szCs w:val="24"/>
              </w:rPr>
              <w:t>ходьбе по повышенной опоре, в прыжках.</w:t>
            </w:r>
          </w:p>
        </w:tc>
        <w:tc>
          <w:tcPr>
            <w:tcW w:w="4780" w:type="dxa"/>
            <w:tcBorders>
              <w:right w:val="single" w:sz="8" w:space="0" w:color="00000A"/>
            </w:tcBorders>
            <w:vAlign w:val="bottom"/>
          </w:tcPr>
          <w:p w14:paraId="2E7C1446" w14:textId="77777777" w:rsidR="00685995" w:rsidRDefault="002D509D">
            <w:pPr>
              <w:ind w:left="60"/>
              <w:rPr>
                <w:sz w:val="20"/>
                <w:szCs w:val="20"/>
              </w:rPr>
            </w:pPr>
            <w:r>
              <w:rPr>
                <w:rFonts w:eastAsia="Times New Roman"/>
                <w:color w:val="00000A"/>
                <w:sz w:val="24"/>
                <w:szCs w:val="24"/>
              </w:rPr>
              <w:t>отталкиванием в прыжках на мягкое</w:t>
            </w:r>
          </w:p>
        </w:tc>
        <w:tc>
          <w:tcPr>
            <w:tcW w:w="0" w:type="dxa"/>
            <w:vAlign w:val="bottom"/>
          </w:tcPr>
          <w:p w14:paraId="692291D3" w14:textId="77777777" w:rsidR="00685995" w:rsidRDefault="00685995">
            <w:pPr>
              <w:rPr>
                <w:sz w:val="1"/>
                <w:szCs w:val="1"/>
              </w:rPr>
            </w:pPr>
          </w:p>
        </w:tc>
      </w:tr>
      <w:tr w:rsidR="00685995" w14:paraId="244AFEBA" w14:textId="77777777">
        <w:trPr>
          <w:trHeight w:val="284"/>
        </w:trPr>
        <w:tc>
          <w:tcPr>
            <w:tcW w:w="4740" w:type="dxa"/>
            <w:vMerge/>
            <w:tcBorders>
              <w:left w:val="single" w:sz="8" w:space="0" w:color="00000A"/>
              <w:right w:val="single" w:sz="8" w:space="0" w:color="00000A"/>
            </w:tcBorders>
            <w:vAlign w:val="bottom"/>
          </w:tcPr>
          <w:p w14:paraId="597548D3" w14:textId="77777777" w:rsidR="00685995" w:rsidRDefault="00685995">
            <w:pPr>
              <w:rPr>
                <w:sz w:val="24"/>
                <w:szCs w:val="24"/>
              </w:rPr>
            </w:pPr>
          </w:p>
        </w:tc>
        <w:tc>
          <w:tcPr>
            <w:tcW w:w="4780" w:type="dxa"/>
            <w:tcBorders>
              <w:right w:val="single" w:sz="8" w:space="0" w:color="00000A"/>
            </w:tcBorders>
            <w:vAlign w:val="bottom"/>
          </w:tcPr>
          <w:p w14:paraId="0377B27A" w14:textId="77777777" w:rsidR="00685995" w:rsidRDefault="00685995">
            <w:pPr>
              <w:rPr>
                <w:sz w:val="24"/>
                <w:szCs w:val="24"/>
              </w:rPr>
            </w:pPr>
          </w:p>
        </w:tc>
        <w:tc>
          <w:tcPr>
            <w:tcW w:w="4780" w:type="dxa"/>
            <w:tcBorders>
              <w:right w:val="single" w:sz="8" w:space="0" w:color="00000A"/>
            </w:tcBorders>
            <w:vAlign w:val="bottom"/>
          </w:tcPr>
          <w:p w14:paraId="2206B469" w14:textId="77777777" w:rsidR="00685995" w:rsidRDefault="002D509D">
            <w:pPr>
              <w:ind w:left="60"/>
              <w:rPr>
                <w:sz w:val="20"/>
                <w:szCs w:val="20"/>
              </w:rPr>
            </w:pPr>
            <w:r>
              <w:rPr>
                <w:rFonts w:eastAsia="Times New Roman"/>
                <w:color w:val="00000A"/>
                <w:sz w:val="24"/>
                <w:szCs w:val="24"/>
              </w:rPr>
              <w:t>покрытие, в длину и в высоту с разбега.</w:t>
            </w:r>
          </w:p>
        </w:tc>
        <w:tc>
          <w:tcPr>
            <w:tcW w:w="0" w:type="dxa"/>
            <w:vAlign w:val="bottom"/>
          </w:tcPr>
          <w:p w14:paraId="7643DB8F" w14:textId="77777777" w:rsidR="00685995" w:rsidRDefault="00685995">
            <w:pPr>
              <w:rPr>
                <w:sz w:val="1"/>
                <w:szCs w:val="1"/>
              </w:rPr>
            </w:pPr>
          </w:p>
        </w:tc>
      </w:tr>
      <w:tr w:rsidR="00685995" w14:paraId="4D2346ED" w14:textId="77777777">
        <w:trPr>
          <w:trHeight w:val="296"/>
        </w:trPr>
        <w:tc>
          <w:tcPr>
            <w:tcW w:w="4740" w:type="dxa"/>
            <w:tcBorders>
              <w:left w:val="single" w:sz="8" w:space="0" w:color="00000A"/>
              <w:right w:val="single" w:sz="8" w:space="0" w:color="00000A"/>
            </w:tcBorders>
            <w:vAlign w:val="bottom"/>
          </w:tcPr>
          <w:p w14:paraId="6C1AF01F" w14:textId="77777777" w:rsidR="00685995" w:rsidRDefault="002D509D">
            <w:pPr>
              <w:ind w:left="80"/>
              <w:rPr>
                <w:sz w:val="20"/>
                <w:szCs w:val="20"/>
              </w:rPr>
            </w:pPr>
            <w:r>
              <w:rPr>
                <w:rFonts w:eastAsia="Times New Roman"/>
                <w:color w:val="00000A"/>
                <w:sz w:val="24"/>
                <w:szCs w:val="24"/>
              </w:rPr>
              <w:t xml:space="preserve">33* - </w:t>
            </w:r>
            <w:r>
              <w:rPr>
                <w:rFonts w:eastAsia="Times New Roman"/>
                <w:b/>
                <w:bCs/>
                <w:i/>
                <w:iCs/>
                <w:color w:val="00000A"/>
                <w:sz w:val="24"/>
                <w:szCs w:val="24"/>
              </w:rPr>
              <w:t>упражнять</w:t>
            </w:r>
            <w:r>
              <w:rPr>
                <w:rFonts w:eastAsia="Times New Roman"/>
                <w:color w:val="00000A"/>
                <w:sz w:val="24"/>
                <w:szCs w:val="24"/>
              </w:rPr>
              <w:t xml:space="preserve"> в ходьбе и беге между</w:t>
            </w:r>
          </w:p>
        </w:tc>
        <w:tc>
          <w:tcPr>
            <w:tcW w:w="4780" w:type="dxa"/>
            <w:tcBorders>
              <w:right w:val="single" w:sz="8" w:space="0" w:color="00000A"/>
            </w:tcBorders>
            <w:vAlign w:val="bottom"/>
          </w:tcPr>
          <w:p w14:paraId="607ACB32" w14:textId="77777777" w:rsidR="00685995" w:rsidRDefault="002D509D">
            <w:pPr>
              <w:ind w:left="6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«Охотники и утки»</w:t>
            </w:r>
          </w:p>
        </w:tc>
        <w:tc>
          <w:tcPr>
            <w:tcW w:w="4780" w:type="dxa"/>
            <w:tcBorders>
              <w:right w:val="single" w:sz="8" w:space="0" w:color="00000A"/>
            </w:tcBorders>
            <w:vAlign w:val="bottom"/>
          </w:tcPr>
          <w:p w14:paraId="61D239C5" w14:textId="77777777" w:rsidR="00685995" w:rsidRDefault="002D509D">
            <w:pPr>
              <w:ind w:left="60"/>
              <w:rPr>
                <w:sz w:val="20"/>
                <w:szCs w:val="20"/>
              </w:rPr>
            </w:pPr>
            <w:r>
              <w:rPr>
                <w:rFonts w:eastAsia="Times New Roman"/>
                <w:color w:val="00000A"/>
                <w:sz w:val="24"/>
                <w:szCs w:val="24"/>
              </w:rPr>
              <w:t>Упражнять в перелезании с пролета на</w:t>
            </w:r>
          </w:p>
        </w:tc>
        <w:tc>
          <w:tcPr>
            <w:tcW w:w="0" w:type="dxa"/>
            <w:vAlign w:val="bottom"/>
          </w:tcPr>
          <w:p w14:paraId="58FF1707" w14:textId="77777777" w:rsidR="00685995" w:rsidRDefault="00685995">
            <w:pPr>
              <w:rPr>
                <w:sz w:val="1"/>
                <w:szCs w:val="1"/>
              </w:rPr>
            </w:pPr>
          </w:p>
        </w:tc>
      </w:tr>
      <w:tr w:rsidR="00685995" w14:paraId="6B2EDA31" w14:textId="77777777">
        <w:trPr>
          <w:trHeight w:val="288"/>
        </w:trPr>
        <w:tc>
          <w:tcPr>
            <w:tcW w:w="4740" w:type="dxa"/>
            <w:tcBorders>
              <w:left w:val="single" w:sz="8" w:space="0" w:color="00000A"/>
              <w:right w:val="single" w:sz="8" w:space="0" w:color="00000A"/>
            </w:tcBorders>
            <w:vAlign w:val="bottom"/>
          </w:tcPr>
          <w:p w14:paraId="5D64D4B4" w14:textId="77777777" w:rsidR="00685995" w:rsidRDefault="002D509D">
            <w:pPr>
              <w:ind w:left="80"/>
              <w:rPr>
                <w:sz w:val="20"/>
                <w:szCs w:val="20"/>
              </w:rPr>
            </w:pPr>
            <w:r>
              <w:rPr>
                <w:rFonts w:eastAsia="Times New Roman"/>
                <w:color w:val="00000A"/>
                <w:sz w:val="24"/>
                <w:szCs w:val="24"/>
              </w:rPr>
              <w:t>предметами,</w:t>
            </w:r>
          </w:p>
        </w:tc>
        <w:tc>
          <w:tcPr>
            <w:tcW w:w="4780" w:type="dxa"/>
            <w:vMerge w:val="restart"/>
            <w:tcBorders>
              <w:right w:val="single" w:sz="8" w:space="0" w:color="00000A"/>
            </w:tcBorders>
            <w:vAlign w:val="bottom"/>
          </w:tcPr>
          <w:p w14:paraId="0040D8BC" w14:textId="77777777" w:rsidR="00685995" w:rsidRDefault="002D509D">
            <w:pPr>
              <w:ind w:left="60"/>
              <w:rPr>
                <w:sz w:val="20"/>
                <w:szCs w:val="20"/>
              </w:rPr>
            </w:pPr>
            <w:r>
              <w:rPr>
                <w:rFonts w:eastAsia="Times New Roman"/>
                <w:b/>
                <w:bCs/>
                <w:i/>
                <w:iCs/>
                <w:color w:val="00000A"/>
                <w:sz w:val="24"/>
                <w:szCs w:val="24"/>
              </w:rPr>
              <w:t xml:space="preserve">Малоподвижная игра </w:t>
            </w:r>
            <w:r>
              <w:rPr>
                <w:rFonts w:eastAsia="Times New Roman"/>
                <w:color w:val="00000A"/>
                <w:sz w:val="24"/>
                <w:szCs w:val="24"/>
              </w:rPr>
              <w:t>«Летает</w:t>
            </w:r>
            <w:r>
              <w:rPr>
                <w:rFonts w:eastAsia="Times New Roman"/>
                <w:b/>
                <w:bCs/>
                <w:i/>
                <w:iCs/>
                <w:color w:val="00000A"/>
                <w:sz w:val="24"/>
                <w:szCs w:val="24"/>
              </w:rPr>
              <w:t xml:space="preserve"> </w:t>
            </w:r>
            <w:r>
              <w:rPr>
                <w:rFonts w:eastAsia="Times New Roman"/>
                <w:color w:val="00000A"/>
                <w:sz w:val="24"/>
                <w:szCs w:val="24"/>
              </w:rPr>
              <w:t>–</w:t>
            </w:r>
            <w:r>
              <w:rPr>
                <w:rFonts w:eastAsia="Times New Roman"/>
                <w:b/>
                <w:bCs/>
                <w:i/>
                <w:iCs/>
                <w:color w:val="00000A"/>
                <w:sz w:val="24"/>
                <w:szCs w:val="24"/>
              </w:rPr>
              <w:t xml:space="preserve"> </w:t>
            </w:r>
            <w:r>
              <w:rPr>
                <w:rFonts w:eastAsia="Times New Roman"/>
                <w:color w:val="00000A"/>
                <w:sz w:val="24"/>
                <w:szCs w:val="24"/>
              </w:rPr>
              <w:t>не летает».</w:t>
            </w:r>
          </w:p>
        </w:tc>
        <w:tc>
          <w:tcPr>
            <w:tcW w:w="4780" w:type="dxa"/>
            <w:tcBorders>
              <w:right w:val="single" w:sz="8" w:space="0" w:color="00000A"/>
            </w:tcBorders>
            <w:vAlign w:val="bottom"/>
          </w:tcPr>
          <w:p w14:paraId="52C74185" w14:textId="77777777" w:rsidR="00685995" w:rsidRDefault="002D509D">
            <w:pPr>
              <w:ind w:left="60"/>
              <w:rPr>
                <w:sz w:val="20"/>
                <w:szCs w:val="20"/>
              </w:rPr>
            </w:pPr>
            <w:r>
              <w:rPr>
                <w:rFonts w:eastAsia="Times New Roman"/>
                <w:color w:val="00000A"/>
                <w:sz w:val="24"/>
                <w:szCs w:val="24"/>
              </w:rPr>
              <w:t>пролет гимнастической стенки по</w:t>
            </w:r>
          </w:p>
        </w:tc>
        <w:tc>
          <w:tcPr>
            <w:tcW w:w="0" w:type="dxa"/>
            <w:vAlign w:val="bottom"/>
          </w:tcPr>
          <w:p w14:paraId="41295F03" w14:textId="77777777" w:rsidR="00685995" w:rsidRDefault="00685995">
            <w:pPr>
              <w:rPr>
                <w:sz w:val="1"/>
                <w:szCs w:val="1"/>
              </w:rPr>
            </w:pPr>
          </w:p>
        </w:tc>
      </w:tr>
      <w:tr w:rsidR="00685995" w14:paraId="6A75C49D" w14:textId="77777777">
        <w:trPr>
          <w:trHeight w:val="284"/>
        </w:trPr>
        <w:tc>
          <w:tcPr>
            <w:tcW w:w="4740" w:type="dxa"/>
            <w:tcBorders>
              <w:left w:val="single" w:sz="8" w:space="0" w:color="00000A"/>
              <w:right w:val="single" w:sz="8" w:space="0" w:color="00000A"/>
            </w:tcBorders>
            <w:vAlign w:val="bottom"/>
          </w:tcPr>
          <w:p w14:paraId="7F757D69" w14:textId="77777777" w:rsidR="00685995" w:rsidRDefault="002D509D">
            <w:pPr>
              <w:ind w:left="80"/>
              <w:rPr>
                <w:sz w:val="20"/>
                <w:szCs w:val="20"/>
              </w:rPr>
            </w:pPr>
            <w:r>
              <w:rPr>
                <w:rFonts w:eastAsia="Times New Roman"/>
                <w:color w:val="00000A"/>
                <w:sz w:val="24"/>
                <w:szCs w:val="24"/>
              </w:rPr>
              <w:t>В ходьбе и беге врассыпную,</w:t>
            </w:r>
          </w:p>
        </w:tc>
        <w:tc>
          <w:tcPr>
            <w:tcW w:w="4780" w:type="dxa"/>
            <w:vMerge/>
            <w:tcBorders>
              <w:right w:val="single" w:sz="8" w:space="0" w:color="00000A"/>
            </w:tcBorders>
            <w:vAlign w:val="bottom"/>
          </w:tcPr>
          <w:p w14:paraId="59592FD6" w14:textId="77777777" w:rsidR="00685995" w:rsidRDefault="00685995">
            <w:pPr>
              <w:rPr>
                <w:sz w:val="24"/>
                <w:szCs w:val="24"/>
              </w:rPr>
            </w:pPr>
          </w:p>
        </w:tc>
        <w:tc>
          <w:tcPr>
            <w:tcW w:w="4780" w:type="dxa"/>
            <w:tcBorders>
              <w:right w:val="single" w:sz="8" w:space="0" w:color="00000A"/>
            </w:tcBorders>
            <w:vAlign w:val="bottom"/>
          </w:tcPr>
          <w:p w14:paraId="4D8D06F9" w14:textId="77777777" w:rsidR="00685995" w:rsidRDefault="002D509D">
            <w:pPr>
              <w:ind w:left="60"/>
              <w:rPr>
                <w:sz w:val="20"/>
                <w:szCs w:val="20"/>
              </w:rPr>
            </w:pPr>
            <w:r>
              <w:rPr>
                <w:rFonts w:eastAsia="Times New Roman"/>
                <w:color w:val="00000A"/>
                <w:sz w:val="24"/>
                <w:szCs w:val="24"/>
              </w:rPr>
              <w:t>диагонали.</w:t>
            </w:r>
          </w:p>
        </w:tc>
        <w:tc>
          <w:tcPr>
            <w:tcW w:w="0" w:type="dxa"/>
            <w:vAlign w:val="bottom"/>
          </w:tcPr>
          <w:p w14:paraId="36515D51" w14:textId="77777777" w:rsidR="00685995" w:rsidRDefault="00685995">
            <w:pPr>
              <w:rPr>
                <w:sz w:val="1"/>
                <w:szCs w:val="1"/>
              </w:rPr>
            </w:pPr>
          </w:p>
        </w:tc>
      </w:tr>
      <w:tr w:rsidR="00685995" w14:paraId="376CB204" w14:textId="77777777">
        <w:trPr>
          <w:trHeight w:val="296"/>
        </w:trPr>
        <w:tc>
          <w:tcPr>
            <w:tcW w:w="4740" w:type="dxa"/>
            <w:vMerge w:val="restart"/>
            <w:tcBorders>
              <w:left w:val="single" w:sz="8" w:space="0" w:color="00000A"/>
              <w:right w:val="single" w:sz="8" w:space="0" w:color="00000A"/>
            </w:tcBorders>
            <w:vAlign w:val="bottom"/>
          </w:tcPr>
          <w:p w14:paraId="4304B338" w14:textId="77777777" w:rsidR="00685995" w:rsidRDefault="002D509D">
            <w:pPr>
              <w:ind w:left="80"/>
              <w:rPr>
                <w:sz w:val="20"/>
                <w:szCs w:val="20"/>
              </w:rPr>
            </w:pPr>
            <w:r>
              <w:rPr>
                <w:rFonts w:eastAsia="Times New Roman"/>
                <w:b/>
                <w:bCs/>
                <w:i/>
                <w:iCs/>
                <w:color w:val="00000A"/>
                <w:sz w:val="24"/>
                <w:szCs w:val="24"/>
              </w:rPr>
              <w:t xml:space="preserve">Повторить </w:t>
            </w:r>
            <w:r>
              <w:rPr>
                <w:rFonts w:eastAsia="Times New Roman"/>
                <w:color w:val="00000A"/>
                <w:sz w:val="24"/>
                <w:szCs w:val="24"/>
              </w:rPr>
              <w:t>задания с мячом и прыжками.</w:t>
            </w:r>
          </w:p>
        </w:tc>
        <w:tc>
          <w:tcPr>
            <w:tcW w:w="4780" w:type="dxa"/>
            <w:tcBorders>
              <w:right w:val="single" w:sz="8" w:space="0" w:color="00000A"/>
            </w:tcBorders>
            <w:vAlign w:val="bottom"/>
          </w:tcPr>
          <w:p w14:paraId="265C52AC" w14:textId="77777777" w:rsidR="00685995" w:rsidRDefault="002D509D">
            <w:pPr>
              <w:ind w:left="60"/>
              <w:rPr>
                <w:sz w:val="20"/>
                <w:szCs w:val="20"/>
              </w:rPr>
            </w:pPr>
            <w:r>
              <w:rPr>
                <w:rFonts w:eastAsia="Times New Roman"/>
                <w:color w:val="00000A"/>
                <w:sz w:val="24"/>
                <w:szCs w:val="24"/>
              </w:rPr>
              <w:t xml:space="preserve">36* - </w:t>
            </w:r>
            <w:r>
              <w:rPr>
                <w:rFonts w:eastAsia="Times New Roman"/>
                <w:b/>
                <w:bCs/>
                <w:i/>
                <w:iCs/>
                <w:color w:val="00000A"/>
                <w:sz w:val="24"/>
                <w:szCs w:val="24"/>
              </w:rPr>
              <w:t>повторить</w:t>
            </w:r>
            <w:r>
              <w:rPr>
                <w:rFonts w:eastAsia="Times New Roman"/>
                <w:color w:val="00000A"/>
                <w:sz w:val="24"/>
                <w:szCs w:val="24"/>
              </w:rPr>
              <w:t xml:space="preserve"> игровые упражнения с</w:t>
            </w:r>
          </w:p>
        </w:tc>
        <w:tc>
          <w:tcPr>
            <w:tcW w:w="4780" w:type="dxa"/>
            <w:vMerge w:val="restart"/>
            <w:tcBorders>
              <w:right w:val="single" w:sz="8" w:space="0" w:color="00000A"/>
            </w:tcBorders>
            <w:vAlign w:val="bottom"/>
          </w:tcPr>
          <w:p w14:paraId="3EDC5678" w14:textId="77777777" w:rsidR="00685995" w:rsidRDefault="002D509D">
            <w:pPr>
              <w:ind w:left="60"/>
              <w:rPr>
                <w:sz w:val="20"/>
                <w:szCs w:val="20"/>
              </w:rPr>
            </w:pPr>
            <w:r>
              <w:rPr>
                <w:rFonts w:eastAsia="Times New Roman"/>
                <w:b/>
                <w:bCs/>
                <w:i/>
                <w:iCs/>
                <w:color w:val="00000A"/>
                <w:sz w:val="24"/>
                <w:szCs w:val="24"/>
              </w:rPr>
              <w:t xml:space="preserve">Социализация: </w:t>
            </w:r>
            <w:r>
              <w:rPr>
                <w:rFonts w:eastAsia="Times New Roman"/>
                <w:color w:val="00000A"/>
                <w:sz w:val="24"/>
                <w:szCs w:val="24"/>
              </w:rPr>
              <w:t>воспитание</w:t>
            </w:r>
          </w:p>
        </w:tc>
        <w:tc>
          <w:tcPr>
            <w:tcW w:w="0" w:type="dxa"/>
            <w:vAlign w:val="bottom"/>
          </w:tcPr>
          <w:p w14:paraId="25EE0619" w14:textId="77777777" w:rsidR="00685995" w:rsidRDefault="00685995">
            <w:pPr>
              <w:rPr>
                <w:sz w:val="1"/>
                <w:szCs w:val="1"/>
              </w:rPr>
            </w:pPr>
          </w:p>
        </w:tc>
      </w:tr>
      <w:tr w:rsidR="00685995" w14:paraId="481A8E0E" w14:textId="77777777">
        <w:trPr>
          <w:trHeight w:val="290"/>
        </w:trPr>
        <w:tc>
          <w:tcPr>
            <w:tcW w:w="4740" w:type="dxa"/>
            <w:vMerge/>
            <w:tcBorders>
              <w:left w:val="single" w:sz="8" w:space="0" w:color="00000A"/>
              <w:right w:val="single" w:sz="8" w:space="0" w:color="00000A"/>
            </w:tcBorders>
            <w:vAlign w:val="bottom"/>
          </w:tcPr>
          <w:p w14:paraId="5FF6217D" w14:textId="77777777" w:rsidR="00685995" w:rsidRDefault="00685995">
            <w:pPr>
              <w:rPr>
                <w:sz w:val="24"/>
                <w:szCs w:val="24"/>
              </w:rPr>
            </w:pPr>
          </w:p>
        </w:tc>
        <w:tc>
          <w:tcPr>
            <w:tcW w:w="4780" w:type="dxa"/>
            <w:tcBorders>
              <w:right w:val="single" w:sz="8" w:space="0" w:color="00000A"/>
            </w:tcBorders>
            <w:vAlign w:val="bottom"/>
          </w:tcPr>
          <w:p w14:paraId="006F90AE" w14:textId="77777777" w:rsidR="00685995" w:rsidRDefault="002D509D">
            <w:pPr>
              <w:ind w:left="60"/>
              <w:rPr>
                <w:sz w:val="20"/>
                <w:szCs w:val="20"/>
              </w:rPr>
            </w:pPr>
            <w:r>
              <w:rPr>
                <w:rFonts w:eastAsia="Times New Roman"/>
                <w:color w:val="00000A"/>
                <w:sz w:val="24"/>
                <w:szCs w:val="24"/>
              </w:rPr>
              <w:t>бегом и ходьбой,</w:t>
            </w:r>
          </w:p>
        </w:tc>
        <w:tc>
          <w:tcPr>
            <w:tcW w:w="4780" w:type="dxa"/>
            <w:vMerge/>
            <w:tcBorders>
              <w:right w:val="single" w:sz="8" w:space="0" w:color="00000A"/>
            </w:tcBorders>
            <w:vAlign w:val="bottom"/>
          </w:tcPr>
          <w:p w14:paraId="530E15A3" w14:textId="77777777" w:rsidR="00685995" w:rsidRDefault="00685995">
            <w:pPr>
              <w:rPr>
                <w:sz w:val="24"/>
                <w:szCs w:val="24"/>
              </w:rPr>
            </w:pPr>
          </w:p>
        </w:tc>
        <w:tc>
          <w:tcPr>
            <w:tcW w:w="0" w:type="dxa"/>
            <w:vAlign w:val="bottom"/>
          </w:tcPr>
          <w:p w14:paraId="5E60F16B" w14:textId="77777777" w:rsidR="00685995" w:rsidRDefault="00685995">
            <w:pPr>
              <w:rPr>
                <w:sz w:val="1"/>
                <w:szCs w:val="1"/>
              </w:rPr>
            </w:pPr>
          </w:p>
        </w:tc>
      </w:tr>
      <w:tr w:rsidR="00685995" w14:paraId="355AE19B" w14:textId="77777777">
        <w:trPr>
          <w:trHeight w:val="288"/>
        </w:trPr>
        <w:tc>
          <w:tcPr>
            <w:tcW w:w="4740" w:type="dxa"/>
            <w:vMerge w:val="restart"/>
            <w:tcBorders>
              <w:left w:val="single" w:sz="8" w:space="0" w:color="00000A"/>
              <w:right w:val="single" w:sz="8" w:space="0" w:color="00000A"/>
            </w:tcBorders>
            <w:vAlign w:val="bottom"/>
          </w:tcPr>
          <w:p w14:paraId="3DC8966A" w14:textId="77777777" w:rsidR="00685995" w:rsidRDefault="002D509D">
            <w:pPr>
              <w:ind w:left="80"/>
              <w:rPr>
                <w:sz w:val="20"/>
                <w:szCs w:val="20"/>
              </w:rPr>
            </w:pPr>
            <w:r>
              <w:rPr>
                <w:rFonts w:eastAsia="Times New Roman"/>
                <w:b/>
                <w:bCs/>
                <w:i/>
                <w:iCs/>
                <w:color w:val="00000A"/>
                <w:sz w:val="24"/>
                <w:szCs w:val="24"/>
              </w:rPr>
              <w:t>Игровые упражнения:</w:t>
            </w:r>
          </w:p>
        </w:tc>
        <w:tc>
          <w:tcPr>
            <w:tcW w:w="4780" w:type="dxa"/>
            <w:vMerge w:val="restart"/>
            <w:tcBorders>
              <w:right w:val="single" w:sz="8" w:space="0" w:color="00000A"/>
            </w:tcBorders>
            <w:vAlign w:val="bottom"/>
          </w:tcPr>
          <w:p w14:paraId="533F267D" w14:textId="77777777" w:rsidR="00685995" w:rsidRDefault="002D509D">
            <w:pPr>
              <w:ind w:left="60"/>
              <w:rPr>
                <w:sz w:val="20"/>
                <w:szCs w:val="20"/>
              </w:rPr>
            </w:pPr>
            <w:r>
              <w:rPr>
                <w:rFonts w:eastAsia="Times New Roman"/>
                <w:b/>
                <w:bCs/>
                <w:i/>
                <w:iCs/>
                <w:color w:val="00000A"/>
                <w:sz w:val="24"/>
                <w:szCs w:val="24"/>
              </w:rPr>
              <w:t xml:space="preserve">Упражнять </w:t>
            </w:r>
            <w:r>
              <w:rPr>
                <w:rFonts w:eastAsia="Times New Roman"/>
                <w:color w:val="00000A"/>
                <w:sz w:val="24"/>
                <w:szCs w:val="24"/>
              </w:rPr>
              <w:t>в заданиях с мячом.</w:t>
            </w:r>
          </w:p>
        </w:tc>
        <w:tc>
          <w:tcPr>
            <w:tcW w:w="4780" w:type="dxa"/>
            <w:tcBorders>
              <w:right w:val="single" w:sz="8" w:space="0" w:color="00000A"/>
            </w:tcBorders>
            <w:vAlign w:val="bottom"/>
          </w:tcPr>
          <w:p w14:paraId="38B47C47" w14:textId="77777777" w:rsidR="00685995" w:rsidRDefault="002D509D">
            <w:pPr>
              <w:ind w:left="60"/>
              <w:rPr>
                <w:sz w:val="20"/>
                <w:szCs w:val="20"/>
              </w:rPr>
            </w:pPr>
            <w:r>
              <w:rPr>
                <w:rFonts w:eastAsia="Times New Roman"/>
                <w:color w:val="00000A"/>
                <w:sz w:val="24"/>
                <w:szCs w:val="24"/>
              </w:rPr>
              <w:t>доброжелательности, готовности выручить</w:t>
            </w:r>
          </w:p>
        </w:tc>
        <w:tc>
          <w:tcPr>
            <w:tcW w:w="0" w:type="dxa"/>
            <w:vAlign w:val="bottom"/>
          </w:tcPr>
          <w:p w14:paraId="7F1074B9" w14:textId="77777777" w:rsidR="00685995" w:rsidRDefault="00685995">
            <w:pPr>
              <w:rPr>
                <w:sz w:val="1"/>
                <w:szCs w:val="1"/>
              </w:rPr>
            </w:pPr>
          </w:p>
        </w:tc>
      </w:tr>
      <w:tr w:rsidR="00685995" w14:paraId="5CFE5945" w14:textId="77777777">
        <w:trPr>
          <w:trHeight w:val="290"/>
        </w:trPr>
        <w:tc>
          <w:tcPr>
            <w:tcW w:w="4740" w:type="dxa"/>
            <w:vMerge/>
            <w:tcBorders>
              <w:left w:val="single" w:sz="8" w:space="0" w:color="00000A"/>
              <w:right w:val="single" w:sz="8" w:space="0" w:color="00000A"/>
            </w:tcBorders>
            <w:vAlign w:val="bottom"/>
          </w:tcPr>
          <w:p w14:paraId="7A8DCFA5" w14:textId="77777777" w:rsidR="00685995" w:rsidRDefault="00685995">
            <w:pPr>
              <w:rPr>
                <w:sz w:val="24"/>
                <w:szCs w:val="24"/>
              </w:rPr>
            </w:pPr>
          </w:p>
        </w:tc>
        <w:tc>
          <w:tcPr>
            <w:tcW w:w="4780" w:type="dxa"/>
            <w:vMerge/>
            <w:tcBorders>
              <w:right w:val="single" w:sz="8" w:space="0" w:color="00000A"/>
            </w:tcBorders>
            <w:vAlign w:val="bottom"/>
          </w:tcPr>
          <w:p w14:paraId="2D63F311" w14:textId="77777777" w:rsidR="00685995" w:rsidRDefault="00685995">
            <w:pPr>
              <w:rPr>
                <w:sz w:val="24"/>
                <w:szCs w:val="24"/>
              </w:rPr>
            </w:pPr>
          </w:p>
        </w:tc>
        <w:tc>
          <w:tcPr>
            <w:tcW w:w="4780" w:type="dxa"/>
            <w:tcBorders>
              <w:right w:val="single" w:sz="8" w:space="0" w:color="00000A"/>
            </w:tcBorders>
            <w:vAlign w:val="bottom"/>
          </w:tcPr>
          <w:p w14:paraId="6E708C0B" w14:textId="77777777" w:rsidR="00685995" w:rsidRDefault="002D509D">
            <w:pPr>
              <w:ind w:left="60"/>
              <w:rPr>
                <w:sz w:val="20"/>
                <w:szCs w:val="20"/>
              </w:rPr>
            </w:pPr>
            <w:r>
              <w:rPr>
                <w:rFonts w:eastAsia="Times New Roman"/>
                <w:color w:val="00000A"/>
                <w:sz w:val="24"/>
                <w:szCs w:val="24"/>
              </w:rPr>
              <w:t>сверстника, развитие умения считаться с</w:t>
            </w:r>
          </w:p>
        </w:tc>
        <w:tc>
          <w:tcPr>
            <w:tcW w:w="0" w:type="dxa"/>
            <w:vAlign w:val="bottom"/>
          </w:tcPr>
          <w:p w14:paraId="6EB97D07" w14:textId="77777777" w:rsidR="00685995" w:rsidRDefault="00685995">
            <w:pPr>
              <w:rPr>
                <w:sz w:val="1"/>
                <w:szCs w:val="1"/>
              </w:rPr>
            </w:pPr>
          </w:p>
        </w:tc>
      </w:tr>
      <w:tr w:rsidR="00685995" w14:paraId="690EC1C0" w14:textId="77777777">
        <w:trPr>
          <w:trHeight w:val="290"/>
        </w:trPr>
        <w:tc>
          <w:tcPr>
            <w:tcW w:w="4740" w:type="dxa"/>
            <w:tcBorders>
              <w:left w:val="single" w:sz="8" w:space="0" w:color="00000A"/>
              <w:right w:val="single" w:sz="8" w:space="0" w:color="00000A"/>
            </w:tcBorders>
            <w:vAlign w:val="bottom"/>
          </w:tcPr>
          <w:p w14:paraId="24B3A348" w14:textId="77777777" w:rsidR="00685995" w:rsidRDefault="002D509D">
            <w:pPr>
              <w:ind w:left="80"/>
              <w:rPr>
                <w:sz w:val="20"/>
                <w:szCs w:val="20"/>
              </w:rPr>
            </w:pPr>
            <w:r>
              <w:rPr>
                <w:rFonts w:eastAsia="Times New Roman"/>
                <w:color w:val="00000A"/>
                <w:sz w:val="24"/>
                <w:szCs w:val="24"/>
              </w:rPr>
              <w:t>«Мяч водящему»,</w:t>
            </w:r>
          </w:p>
        </w:tc>
        <w:tc>
          <w:tcPr>
            <w:tcW w:w="4780" w:type="dxa"/>
            <w:vMerge w:val="restart"/>
            <w:tcBorders>
              <w:right w:val="single" w:sz="8" w:space="0" w:color="00000A"/>
            </w:tcBorders>
            <w:vAlign w:val="bottom"/>
          </w:tcPr>
          <w:p w14:paraId="1A8BB443" w14:textId="77777777" w:rsidR="00685995" w:rsidRDefault="002D509D">
            <w:pPr>
              <w:ind w:left="60"/>
              <w:rPr>
                <w:sz w:val="20"/>
                <w:szCs w:val="20"/>
              </w:rPr>
            </w:pPr>
            <w:r>
              <w:rPr>
                <w:rFonts w:eastAsia="Times New Roman"/>
                <w:b/>
                <w:bCs/>
                <w:i/>
                <w:iCs/>
                <w:color w:val="00000A"/>
                <w:sz w:val="24"/>
                <w:szCs w:val="24"/>
              </w:rPr>
              <w:t>Игровые упражнения:</w:t>
            </w:r>
          </w:p>
        </w:tc>
        <w:tc>
          <w:tcPr>
            <w:tcW w:w="4780" w:type="dxa"/>
            <w:tcBorders>
              <w:right w:val="single" w:sz="8" w:space="0" w:color="00000A"/>
            </w:tcBorders>
            <w:vAlign w:val="bottom"/>
          </w:tcPr>
          <w:p w14:paraId="7C8F1D2B" w14:textId="77777777" w:rsidR="00685995" w:rsidRDefault="002D509D">
            <w:pPr>
              <w:ind w:left="60"/>
              <w:rPr>
                <w:sz w:val="20"/>
                <w:szCs w:val="20"/>
              </w:rPr>
            </w:pPr>
            <w:r>
              <w:rPr>
                <w:rFonts w:eastAsia="Times New Roman"/>
                <w:color w:val="00000A"/>
                <w:sz w:val="24"/>
                <w:szCs w:val="24"/>
              </w:rPr>
              <w:t>интересами и мнением товарищей по игре,</w:t>
            </w:r>
          </w:p>
        </w:tc>
        <w:tc>
          <w:tcPr>
            <w:tcW w:w="0" w:type="dxa"/>
            <w:vAlign w:val="bottom"/>
          </w:tcPr>
          <w:p w14:paraId="195EE89E" w14:textId="77777777" w:rsidR="00685995" w:rsidRDefault="00685995">
            <w:pPr>
              <w:rPr>
                <w:sz w:val="1"/>
                <w:szCs w:val="1"/>
              </w:rPr>
            </w:pPr>
          </w:p>
        </w:tc>
      </w:tr>
      <w:tr w:rsidR="00685995" w14:paraId="5F17FB35" w14:textId="77777777">
        <w:trPr>
          <w:trHeight w:val="290"/>
        </w:trPr>
        <w:tc>
          <w:tcPr>
            <w:tcW w:w="4740" w:type="dxa"/>
            <w:tcBorders>
              <w:left w:val="single" w:sz="8" w:space="0" w:color="00000A"/>
              <w:right w:val="single" w:sz="8" w:space="0" w:color="00000A"/>
            </w:tcBorders>
            <w:vAlign w:val="bottom"/>
          </w:tcPr>
          <w:p w14:paraId="762BC01C" w14:textId="77777777" w:rsidR="00685995" w:rsidRDefault="002D509D">
            <w:pPr>
              <w:ind w:left="80"/>
              <w:rPr>
                <w:sz w:val="20"/>
                <w:szCs w:val="20"/>
              </w:rPr>
            </w:pPr>
            <w:r>
              <w:rPr>
                <w:rFonts w:eastAsia="Times New Roman"/>
                <w:color w:val="00000A"/>
                <w:sz w:val="24"/>
                <w:szCs w:val="24"/>
              </w:rPr>
              <w:t>«Кто скорее до кегли»</w:t>
            </w:r>
          </w:p>
        </w:tc>
        <w:tc>
          <w:tcPr>
            <w:tcW w:w="4780" w:type="dxa"/>
            <w:vMerge/>
            <w:tcBorders>
              <w:right w:val="single" w:sz="8" w:space="0" w:color="00000A"/>
            </w:tcBorders>
            <w:vAlign w:val="bottom"/>
          </w:tcPr>
          <w:p w14:paraId="0775D874" w14:textId="77777777" w:rsidR="00685995" w:rsidRDefault="00685995">
            <w:pPr>
              <w:rPr>
                <w:sz w:val="24"/>
                <w:szCs w:val="24"/>
              </w:rPr>
            </w:pPr>
          </w:p>
        </w:tc>
        <w:tc>
          <w:tcPr>
            <w:tcW w:w="4780" w:type="dxa"/>
            <w:tcBorders>
              <w:right w:val="single" w:sz="8" w:space="0" w:color="00000A"/>
            </w:tcBorders>
            <w:vAlign w:val="bottom"/>
          </w:tcPr>
          <w:p w14:paraId="4EFD8B5E" w14:textId="77777777" w:rsidR="00685995" w:rsidRDefault="002D509D">
            <w:pPr>
              <w:ind w:left="60"/>
              <w:rPr>
                <w:sz w:val="20"/>
                <w:szCs w:val="20"/>
              </w:rPr>
            </w:pPr>
            <w:r>
              <w:rPr>
                <w:rFonts w:eastAsia="Times New Roman"/>
                <w:color w:val="00000A"/>
                <w:sz w:val="24"/>
                <w:szCs w:val="24"/>
              </w:rPr>
              <w:t>справедливо решать споры.</w:t>
            </w:r>
          </w:p>
        </w:tc>
        <w:tc>
          <w:tcPr>
            <w:tcW w:w="0" w:type="dxa"/>
            <w:vAlign w:val="bottom"/>
          </w:tcPr>
          <w:p w14:paraId="6FD87BF3" w14:textId="77777777" w:rsidR="00685995" w:rsidRDefault="00685995">
            <w:pPr>
              <w:rPr>
                <w:sz w:val="1"/>
                <w:szCs w:val="1"/>
              </w:rPr>
            </w:pPr>
          </w:p>
        </w:tc>
      </w:tr>
      <w:tr w:rsidR="00685995" w14:paraId="6B3B210A" w14:textId="77777777">
        <w:trPr>
          <w:trHeight w:val="288"/>
        </w:trPr>
        <w:tc>
          <w:tcPr>
            <w:tcW w:w="4740" w:type="dxa"/>
            <w:vMerge w:val="restart"/>
            <w:tcBorders>
              <w:left w:val="single" w:sz="8" w:space="0" w:color="00000A"/>
              <w:right w:val="single" w:sz="8" w:space="0" w:color="00000A"/>
            </w:tcBorders>
            <w:vAlign w:val="bottom"/>
          </w:tcPr>
          <w:p w14:paraId="360D09AE" w14:textId="77777777" w:rsidR="00685995" w:rsidRDefault="002D509D">
            <w:pPr>
              <w:ind w:left="80"/>
              <w:rPr>
                <w:sz w:val="20"/>
                <w:szCs w:val="20"/>
              </w:rPr>
            </w:pPr>
            <w:r>
              <w:rPr>
                <w:rFonts w:eastAsia="Times New Roman"/>
                <w:b/>
                <w:bCs/>
                <w:i/>
                <w:iCs/>
                <w:color w:val="00000A"/>
                <w:sz w:val="24"/>
                <w:szCs w:val="24"/>
              </w:rPr>
              <w:t>Индивидуальные игры с мячом.</w:t>
            </w:r>
          </w:p>
        </w:tc>
        <w:tc>
          <w:tcPr>
            <w:tcW w:w="4780" w:type="dxa"/>
            <w:tcBorders>
              <w:right w:val="single" w:sz="8" w:space="0" w:color="00000A"/>
            </w:tcBorders>
            <w:vAlign w:val="bottom"/>
          </w:tcPr>
          <w:p w14:paraId="2D39217E" w14:textId="77777777" w:rsidR="00685995" w:rsidRDefault="002D509D">
            <w:pPr>
              <w:ind w:left="60"/>
              <w:rPr>
                <w:sz w:val="20"/>
                <w:szCs w:val="20"/>
              </w:rPr>
            </w:pPr>
            <w:r>
              <w:rPr>
                <w:rFonts w:eastAsia="Times New Roman"/>
                <w:color w:val="00000A"/>
                <w:sz w:val="24"/>
                <w:szCs w:val="24"/>
              </w:rPr>
              <w:t>«По местам»,</w:t>
            </w:r>
          </w:p>
        </w:tc>
        <w:tc>
          <w:tcPr>
            <w:tcW w:w="4780" w:type="dxa"/>
            <w:vMerge w:val="restart"/>
            <w:tcBorders>
              <w:right w:val="single" w:sz="8" w:space="0" w:color="00000A"/>
            </w:tcBorders>
            <w:vAlign w:val="bottom"/>
          </w:tcPr>
          <w:p w14:paraId="03C6AAFB" w14:textId="77777777" w:rsidR="00685995" w:rsidRDefault="002D509D">
            <w:pPr>
              <w:ind w:left="60"/>
              <w:rPr>
                <w:sz w:val="20"/>
                <w:szCs w:val="20"/>
              </w:rPr>
            </w:pPr>
            <w:r>
              <w:rPr>
                <w:rFonts w:eastAsia="Times New Roman"/>
                <w:b/>
                <w:bCs/>
                <w:i/>
                <w:iCs/>
                <w:color w:val="00000A"/>
                <w:sz w:val="24"/>
                <w:szCs w:val="24"/>
              </w:rPr>
              <w:t xml:space="preserve">Труд: </w:t>
            </w:r>
            <w:r>
              <w:rPr>
                <w:rFonts w:eastAsia="Times New Roman"/>
                <w:color w:val="00000A"/>
                <w:sz w:val="24"/>
                <w:szCs w:val="24"/>
              </w:rPr>
              <w:t>закреплять умение тактично сообщать</w:t>
            </w:r>
          </w:p>
        </w:tc>
        <w:tc>
          <w:tcPr>
            <w:tcW w:w="0" w:type="dxa"/>
            <w:vAlign w:val="bottom"/>
          </w:tcPr>
          <w:p w14:paraId="779A083E" w14:textId="77777777" w:rsidR="00685995" w:rsidRDefault="00685995">
            <w:pPr>
              <w:rPr>
                <w:sz w:val="1"/>
                <w:szCs w:val="1"/>
              </w:rPr>
            </w:pPr>
          </w:p>
        </w:tc>
      </w:tr>
      <w:tr w:rsidR="00685995" w14:paraId="1C7DFCDB" w14:textId="77777777">
        <w:trPr>
          <w:trHeight w:val="290"/>
        </w:trPr>
        <w:tc>
          <w:tcPr>
            <w:tcW w:w="4740" w:type="dxa"/>
            <w:vMerge/>
            <w:tcBorders>
              <w:left w:val="single" w:sz="8" w:space="0" w:color="00000A"/>
              <w:right w:val="single" w:sz="8" w:space="0" w:color="00000A"/>
            </w:tcBorders>
            <w:vAlign w:val="bottom"/>
          </w:tcPr>
          <w:p w14:paraId="566F79D6" w14:textId="77777777" w:rsidR="00685995" w:rsidRDefault="00685995">
            <w:pPr>
              <w:rPr>
                <w:sz w:val="24"/>
                <w:szCs w:val="24"/>
              </w:rPr>
            </w:pPr>
          </w:p>
        </w:tc>
        <w:tc>
          <w:tcPr>
            <w:tcW w:w="4780" w:type="dxa"/>
            <w:tcBorders>
              <w:right w:val="single" w:sz="8" w:space="0" w:color="00000A"/>
            </w:tcBorders>
            <w:vAlign w:val="bottom"/>
          </w:tcPr>
          <w:p w14:paraId="0DA1F4AA" w14:textId="77777777" w:rsidR="00685995" w:rsidRDefault="002D509D">
            <w:pPr>
              <w:ind w:left="60"/>
              <w:rPr>
                <w:sz w:val="20"/>
                <w:szCs w:val="20"/>
              </w:rPr>
            </w:pPr>
            <w:r>
              <w:rPr>
                <w:rFonts w:eastAsia="Times New Roman"/>
                <w:color w:val="00000A"/>
                <w:sz w:val="24"/>
                <w:szCs w:val="24"/>
              </w:rPr>
              <w:t>«Кто быстрее»,</w:t>
            </w:r>
          </w:p>
        </w:tc>
        <w:tc>
          <w:tcPr>
            <w:tcW w:w="4780" w:type="dxa"/>
            <w:vMerge/>
            <w:tcBorders>
              <w:right w:val="single" w:sz="8" w:space="0" w:color="00000A"/>
            </w:tcBorders>
            <w:vAlign w:val="bottom"/>
          </w:tcPr>
          <w:p w14:paraId="1933E325" w14:textId="77777777" w:rsidR="00685995" w:rsidRDefault="00685995">
            <w:pPr>
              <w:rPr>
                <w:sz w:val="24"/>
                <w:szCs w:val="24"/>
              </w:rPr>
            </w:pPr>
          </w:p>
        </w:tc>
        <w:tc>
          <w:tcPr>
            <w:tcW w:w="0" w:type="dxa"/>
            <w:vAlign w:val="bottom"/>
          </w:tcPr>
          <w:p w14:paraId="769DBD8F" w14:textId="77777777" w:rsidR="00685995" w:rsidRDefault="00685995">
            <w:pPr>
              <w:rPr>
                <w:sz w:val="1"/>
                <w:szCs w:val="1"/>
              </w:rPr>
            </w:pPr>
          </w:p>
        </w:tc>
      </w:tr>
      <w:tr w:rsidR="00685995" w14:paraId="36644BF3" w14:textId="77777777">
        <w:trPr>
          <w:trHeight w:val="290"/>
        </w:trPr>
        <w:tc>
          <w:tcPr>
            <w:tcW w:w="4740" w:type="dxa"/>
            <w:vMerge w:val="restart"/>
            <w:tcBorders>
              <w:left w:val="single" w:sz="8" w:space="0" w:color="00000A"/>
              <w:right w:val="single" w:sz="8" w:space="0" w:color="00000A"/>
            </w:tcBorders>
            <w:vAlign w:val="bottom"/>
          </w:tcPr>
          <w:p w14:paraId="285A123C" w14:textId="77777777" w:rsidR="00685995" w:rsidRDefault="002D509D">
            <w:pPr>
              <w:ind w:left="80"/>
              <w:rPr>
                <w:sz w:val="20"/>
                <w:szCs w:val="20"/>
              </w:rPr>
            </w:pPr>
            <w:r>
              <w:rPr>
                <w:rFonts w:eastAsia="Times New Roman"/>
                <w:b/>
                <w:bCs/>
                <w:i/>
                <w:iCs/>
                <w:color w:val="00000A"/>
                <w:sz w:val="24"/>
                <w:szCs w:val="24"/>
              </w:rPr>
              <w:t xml:space="preserve">Подвижная игра </w:t>
            </w:r>
            <w:r>
              <w:rPr>
                <w:rFonts w:eastAsia="Times New Roman"/>
                <w:color w:val="00000A"/>
                <w:sz w:val="24"/>
                <w:szCs w:val="24"/>
              </w:rPr>
              <w:t>«Горелки»</w:t>
            </w:r>
          </w:p>
        </w:tc>
        <w:tc>
          <w:tcPr>
            <w:tcW w:w="4780" w:type="dxa"/>
            <w:tcBorders>
              <w:right w:val="single" w:sz="8" w:space="0" w:color="00000A"/>
            </w:tcBorders>
            <w:vAlign w:val="bottom"/>
          </w:tcPr>
          <w:p w14:paraId="227A55E0" w14:textId="77777777" w:rsidR="00685995" w:rsidRDefault="002D509D">
            <w:pPr>
              <w:ind w:left="60"/>
              <w:rPr>
                <w:sz w:val="20"/>
                <w:szCs w:val="20"/>
              </w:rPr>
            </w:pPr>
            <w:r>
              <w:rPr>
                <w:rFonts w:eastAsia="Times New Roman"/>
                <w:color w:val="00000A"/>
                <w:sz w:val="24"/>
                <w:szCs w:val="24"/>
              </w:rPr>
              <w:t>«Пас ногой»,</w:t>
            </w:r>
          </w:p>
        </w:tc>
        <w:tc>
          <w:tcPr>
            <w:tcW w:w="4780" w:type="dxa"/>
            <w:tcBorders>
              <w:right w:val="single" w:sz="8" w:space="0" w:color="00000A"/>
            </w:tcBorders>
            <w:vAlign w:val="bottom"/>
          </w:tcPr>
          <w:p w14:paraId="4A3D3031" w14:textId="77777777" w:rsidR="00685995" w:rsidRDefault="002D509D">
            <w:pPr>
              <w:ind w:left="60"/>
              <w:rPr>
                <w:sz w:val="20"/>
                <w:szCs w:val="20"/>
              </w:rPr>
            </w:pPr>
            <w:r>
              <w:rPr>
                <w:rFonts w:eastAsia="Times New Roman"/>
                <w:color w:val="00000A"/>
                <w:sz w:val="24"/>
                <w:szCs w:val="24"/>
              </w:rPr>
              <w:t>товарищу о необходимости что-то</w:t>
            </w:r>
          </w:p>
        </w:tc>
        <w:tc>
          <w:tcPr>
            <w:tcW w:w="0" w:type="dxa"/>
            <w:vAlign w:val="bottom"/>
          </w:tcPr>
          <w:p w14:paraId="286E9C06" w14:textId="77777777" w:rsidR="00685995" w:rsidRDefault="00685995">
            <w:pPr>
              <w:rPr>
                <w:sz w:val="1"/>
                <w:szCs w:val="1"/>
              </w:rPr>
            </w:pPr>
          </w:p>
        </w:tc>
      </w:tr>
      <w:tr w:rsidR="00685995" w14:paraId="1D15D12E" w14:textId="77777777">
        <w:trPr>
          <w:trHeight w:val="288"/>
        </w:trPr>
        <w:tc>
          <w:tcPr>
            <w:tcW w:w="4740" w:type="dxa"/>
            <w:vMerge/>
            <w:tcBorders>
              <w:left w:val="single" w:sz="8" w:space="0" w:color="00000A"/>
              <w:right w:val="single" w:sz="8" w:space="0" w:color="00000A"/>
            </w:tcBorders>
            <w:vAlign w:val="bottom"/>
          </w:tcPr>
          <w:p w14:paraId="40C284D7" w14:textId="77777777" w:rsidR="00685995" w:rsidRDefault="00685995">
            <w:pPr>
              <w:rPr>
                <w:sz w:val="24"/>
                <w:szCs w:val="24"/>
              </w:rPr>
            </w:pPr>
          </w:p>
        </w:tc>
        <w:tc>
          <w:tcPr>
            <w:tcW w:w="4780" w:type="dxa"/>
            <w:tcBorders>
              <w:right w:val="single" w:sz="8" w:space="0" w:color="00000A"/>
            </w:tcBorders>
            <w:vAlign w:val="bottom"/>
          </w:tcPr>
          <w:p w14:paraId="016F049A" w14:textId="77777777" w:rsidR="00685995" w:rsidRDefault="002D509D">
            <w:pPr>
              <w:ind w:left="60"/>
              <w:rPr>
                <w:sz w:val="20"/>
                <w:szCs w:val="20"/>
              </w:rPr>
            </w:pPr>
            <w:r>
              <w:rPr>
                <w:rFonts w:eastAsia="Times New Roman"/>
                <w:color w:val="00000A"/>
                <w:sz w:val="24"/>
                <w:szCs w:val="24"/>
              </w:rPr>
              <w:t>«Кто выше прыгнет»</w:t>
            </w:r>
          </w:p>
        </w:tc>
        <w:tc>
          <w:tcPr>
            <w:tcW w:w="4780" w:type="dxa"/>
            <w:tcBorders>
              <w:right w:val="single" w:sz="8" w:space="0" w:color="00000A"/>
            </w:tcBorders>
            <w:vAlign w:val="bottom"/>
          </w:tcPr>
          <w:p w14:paraId="1B1028EB" w14:textId="77777777" w:rsidR="00685995" w:rsidRDefault="002D509D">
            <w:pPr>
              <w:ind w:left="60"/>
              <w:rPr>
                <w:sz w:val="20"/>
                <w:szCs w:val="20"/>
              </w:rPr>
            </w:pPr>
            <w:r>
              <w:rPr>
                <w:rFonts w:eastAsia="Times New Roman"/>
                <w:color w:val="00000A"/>
                <w:sz w:val="24"/>
                <w:szCs w:val="24"/>
              </w:rPr>
              <w:t>поправить в одежде, в прическе; закреплять</w:t>
            </w:r>
          </w:p>
        </w:tc>
        <w:tc>
          <w:tcPr>
            <w:tcW w:w="0" w:type="dxa"/>
            <w:vAlign w:val="bottom"/>
          </w:tcPr>
          <w:p w14:paraId="55FE6FDA" w14:textId="77777777" w:rsidR="00685995" w:rsidRDefault="00685995">
            <w:pPr>
              <w:rPr>
                <w:sz w:val="1"/>
                <w:szCs w:val="1"/>
              </w:rPr>
            </w:pPr>
          </w:p>
        </w:tc>
      </w:tr>
      <w:tr w:rsidR="00685995" w14:paraId="107C3BB7" w14:textId="77777777">
        <w:trPr>
          <w:trHeight w:val="290"/>
        </w:trPr>
        <w:tc>
          <w:tcPr>
            <w:tcW w:w="4740" w:type="dxa"/>
            <w:tcBorders>
              <w:left w:val="single" w:sz="8" w:space="0" w:color="00000A"/>
              <w:right w:val="single" w:sz="8" w:space="0" w:color="00000A"/>
            </w:tcBorders>
            <w:vAlign w:val="bottom"/>
          </w:tcPr>
          <w:p w14:paraId="69069EBC" w14:textId="77777777" w:rsidR="00685995" w:rsidRDefault="00685995">
            <w:pPr>
              <w:rPr>
                <w:sz w:val="24"/>
                <w:szCs w:val="24"/>
              </w:rPr>
            </w:pPr>
          </w:p>
        </w:tc>
        <w:tc>
          <w:tcPr>
            <w:tcW w:w="4780" w:type="dxa"/>
            <w:vMerge w:val="restart"/>
            <w:tcBorders>
              <w:right w:val="single" w:sz="8" w:space="0" w:color="00000A"/>
            </w:tcBorders>
            <w:vAlign w:val="bottom"/>
          </w:tcPr>
          <w:p w14:paraId="3E048802" w14:textId="77777777" w:rsidR="00685995" w:rsidRDefault="002D509D">
            <w:pPr>
              <w:ind w:left="60"/>
              <w:rPr>
                <w:sz w:val="20"/>
                <w:szCs w:val="20"/>
              </w:rPr>
            </w:pPr>
            <w:r>
              <w:rPr>
                <w:rFonts w:eastAsia="Times New Roman"/>
                <w:b/>
                <w:bCs/>
                <w:i/>
                <w:iCs/>
                <w:sz w:val="24"/>
                <w:szCs w:val="24"/>
              </w:rPr>
              <w:t xml:space="preserve">Подвижная игра </w:t>
            </w:r>
            <w:r>
              <w:rPr>
                <w:rFonts w:eastAsia="Times New Roman"/>
                <w:sz w:val="24"/>
                <w:szCs w:val="24"/>
              </w:rPr>
              <w:t>«Не оставайся на земле»</w:t>
            </w:r>
          </w:p>
        </w:tc>
        <w:tc>
          <w:tcPr>
            <w:tcW w:w="4780" w:type="dxa"/>
            <w:tcBorders>
              <w:right w:val="single" w:sz="8" w:space="0" w:color="00000A"/>
            </w:tcBorders>
            <w:vAlign w:val="bottom"/>
          </w:tcPr>
          <w:p w14:paraId="4EE29C47" w14:textId="77777777" w:rsidR="00685995" w:rsidRDefault="002D509D">
            <w:pPr>
              <w:ind w:left="60"/>
              <w:rPr>
                <w:sz w:val="20"/>
                <w:szCs w:val="20"/>
              </w:rPr>
            </w:pPr>
            <w:r>
              <w:rPr>
                <w:rFonts w:eastAsia="Times New Roman"/>
                <w:color w:val="00000A"/>
                <w:sz w:val="24"/>
                <w:szCs w:val="24"/>
              </w:rPr>
              <w:t>умение подготавливать и убирать</w:t>
            </w:r>
          </w:p>
        </w:tc>
        <w:tc>
          <w:tcPr>
            <w:tcW w:w="0" w:type="dxa"/>
            <w:vAlign w:val="bottom"/>
          </w:tcPr>
          <w:p w14:paraId="66922AAE" w14:textId="77777777" w:rsidR="00685995" w:rsidRDefault="00685995">
            <w:pPr>
              <w:rPr>
                <w:sz w:val="1"/>
                <w:szCs w:val="1"/>
              </w:rPr>
            </w:pPr>
          </w:p>
        </w:tc>
      </w:tr>
      <w:tr w:rsidR="00685995" w14:paraId="66393B3A" w14:textId="77777777">
        <w:trPr>
          <w:trHeight w:val="314"/>
        </w:trPr>
        <w:tc>
          <w:tcPr>
            <w:tcW w:w="4740" w:type="dxa"/>
            <w:tcBorders>
              <w:left w:val="single" w:sz="8" w:space="0" w:color="00000A"/>
              <w:right w:val="single" w:sz="8" w:space="0" w:color="00000A"/>
            </w:tcBorders>
            <w:vAlign w:val="bottom"/>
          </w:tcPr>
          <w:p w14:paraId="090BA18B" w14:textId="77777777" w:rsidR="00685995" w:rsidRDefault="00685995">
            <w:pPr>
              <w:rPr>
                <w:sz w:val="24"/>
                <w:szCs w:val="24"/>
              </w:rPr>
            </w:pPr>
          </w:p>
        </w:tc>
        <w:tc>
          <w:tcPr>
            <w:tcW w:w="4780" w:type="dxa"/>
            <w:vMerge/>
            <w:tcBorders>
              <w:right w:val="single" w:sz="8" w:space="0" w:color="00000A"/>
            </w:tcBorders>
            <w:vAlign w:val="bottom"/>
          </w:tcPr>
          <w:p w14:paraId="1E40FE9B" w14:textId="77777777" w:rsidR="00685995" w:rsidRDefault="00685995">
            <w:pPr>
              <w:rPr>
                <w:sz w:val="24"/>
                <w:szCs w:val="24"/>
              </w:rPr>
            </w:pPr>
          </w:p>
        </w:tc>
        <w:tc>
          <w:tcPr>
            <w:tcW w:w="4780" w:type="dxa"/>
            <w:tcBorders>
              <w:right w:val="single" w:sz="8" w:space="0" w:color="00000A"/>
            </w:tcBorders>
            <w:vAlign w:val="bottom"/>
          </w:tcPr>
          <w:p w14:paraId="3E74411F" w14:textId="77777777" w:rsidR="00685995" w:rsidRDefault="002D509D">
            <w:pPr>
              <w:ind w:left="60"/>
              <w:rPr>
                <w:sz w:val="20"/>
                <w:szCs w:val="20"/>
              </w:rPr>
            </w:pPr>
            <w:r>
              <w:rPr>
                <w:rFonts w:eastAsia="Times New Roman"/>
                <w:color w:val="00000A"/>
                <w:sz w:val="24"/>
                <w:szCs w:val="24"/>
              </w:rPr>
              <w:t>спортинвентарь к занятию.</w:t>
            </w:r>
          </w:p>
        </w:tc>
        <w:tc>
          <w:tcPr>
            <w:tcW w:w="0" w:type="dxa"/>
            <w:vAlign w:val="bottom"/>
          </w:tcPr>
          <w:p w14:paraId="0CF320AD" w14:textId="77777777" w:rsidR="00685995" w:rsidRDefault="00685995">
            <w:pPr>
              <w:rPr>
                <w:sz w:val="1"/>
                <w:szCs w:val="1"/>
              </w:rPr>
            </w:pPr>
          </w:p>
        </w:tc>
      </w:tr>
      <w:tr w:rsidR="00685995" w14:paraId="1BD9B036" w14:textId="77777777">
        <w:trPr>
          <w:trHeight w:val="555"/>
        </w:trPr>
        <w:tc>
          <w:tcPr>
            <w:tcW w:w="4740" w:type="dxa"/>
            <w:tcBorders>
              <w:left w:val="single" w:sz="8" w:space="0" w:color="00000A"/>
              <w:right w:val="single" w:sz="8" w:space="0" w:color="00000A"/>
            </w:tcBorders>
            <w:vAlign w:val="bottom"/>
          </w:tcPr>
          <w:p w14:paraId="3CA20A9E" w14:textId="77777777" w:rsidR="00685995" w:rsidRDefault="00685995">
            <w:pPr>
              <w:rPr>
                <w:sz w:val="24"/>
                <w:szCs w:val="24"/>
              </w:rPr>
            </w:pPr>
          </w:p>
        </w:tc>
        <w:tc>
          <w:tcPr>
            <w:tcW w:w="4780" w:type="dxa"/>
            <w:tcBorders>
              <w:right w:val="single" w:sz="8" w:space="0" w:color="00000A"/>
            </w:tcBorders>
            <w:vAlign w:val="bottom"/>
          </w:tcPr>
          <w:p w14:paraId="2F7E347A" w14:textId="77777777" w:rsidR="00685995" w:rsidRDefault="00685995">
            <w:pPr>
              <w:rPr>
                <w:sz w:val="24"/>
                <w:szCs w:val="24"/>
              </w:rPr>
            </w:pPr>
          </w:p>
        </w:tc>
        <w:tc>
          <w:tcPr>
            <w:tcW w:w="4780" w:type="dxa"/>
            <w:tcBorders>
              <w:right w:val="single" w:sz="8" w:space="0" w:color="00000A"/>
            </w:tcBorders>
            <w:vAlign w:val="bottom"/>
          </w:tcPr>
          <w:p w14:paraId="17B00770" w14:textId="77777777" w:rsidR="00685995" w:rsidRDefault="002D509D">
            <w:pPr>
              <w:ind w:left="60"/>
              <w:rPr>
                <w:sz w:val="20"/>
                <w:szCs w:val="20"/>
              </w:rPr>
            </w:pPr>
            <w:r>
              <w:rPr>
                <w:rFonts w:eastAsia="Times New Roman"/>
                <w:b/>
                <w:bCs/>
                <w:i/>
                <w:iCs/>
                <w:color w:val="00000A"/>
                <w:sz w:val="24"/>
                <w:szCs w:val="24"/>
              </w:rPr>
              <w:t xml:space="preserve">Безопасность: </w:t>
            </w:r>
            <w:r>
              <w:rPr>
                <w:rFonts w:eastAsia="Times New Roman"/>
                <w:color w:val="00000A"/>
                <w:sz w:val="24"/>
                <w:szCs w:val="24"/>
              </w:rPr>
              <w:t>развитие желания сохранять</w:t>
            </w:r>
          </w:p>
        </w:tc>
        <w:tc>
          <w:tcPr>
            <w:tcW w:w="0" w:type="dxa"/>
            <w:vAlign w:val="bottom"/>
          </w:tcPr>
          <w:p w14:paraId="571A025E" w14:textId="77777777" w:rsidR="00685995" w:rsidRDefault="00685995">
            <w:pPr>
              <w:rPr>
                <w:sz w:val="1"/>
                <w:szCs w:val="1"/>
              </w:rPr>
            </w:pPr>
          </w:p>
        </w:tc>
      </w:tr>
      <w:tr w:rsidR="00685995" w14:paraId="3ED4B168" w14:textId="77777777">
        <w:trPr>
          <w:trHeight w:val="290"/>
        </w:trPr>
        <w:tc>
          <w:tcPr>
            <w:tcW w:w="4740" w:type="dxa"/>
            <w:tcBorders>
              <w:left w:val="single" w:sz="8" w:space="0" w:color="00000A"/>
              <w:right w:val="single" w:sz="8" w:space="0" w:color="00000A"/>
            </w:tcBorders>
            <w:vAlign w:val="bottom"/>
          </w:tcPr>
          <w:p w14:paraId="0949B5DA" w14:textId="77777777" w:rsidR="00685995" w:rsidRDefault="00685995">
            <w:pPr>
              <w:rPr>
                <w:sz w:val="24"/>
                <w:szCs w:val="24"/>
              </w:rPr>
            </w:pPr>
          </w:p>
        </w:tc>
        <w:tc>
          <w:tcPr>
            <w:tcW w:w="4780" w:type="dxa"/>
            <w:tcBorders>
              <w:right w:val="single" w:sz="8" w:space="0" w:color="00000A"/>
            </w:tcBorders>
            <w:vAlign w:val="bottom"/>
          </w:tcPr>
          <w:p w14:paraId="6BD22271" w14:textId="77777777" w:rsidR="00685995" w:rsidRDefault="00685995">
            <w:pPr>
              <w:rPr>
                <w:sz w:val="24"/>
                <w:szCs w:val="24"/>
              </w:rPr>
            </w:pPr>
          </w:p>
        </w:tc>
        <w:tc>
          <w:tcPr>
            <w:tcW w:w="4780" w:type="dxa"/>
            <w:tcBorders>
              <w:right w:val="single" w:sz="8" w:space="0" w:color="00000A"/>
            </w:tcBorders>
            <w:vAlign w:val="bottom"/>
          </w:tcPr>
          <w:p w14:paraId="7780365E" w14:textId="77777777" w:rsidR="00685995" w:rsidRDefault="002D509D">
            <w:pPr>
              <w:ind w:left="60"/>
              <w:rPr>
                <w:sz w:val="20"/>
                <w:szCs w:val="20"/>
              </w:rPr>
            </w:pPr>
            <w:r>
              <w:rPr>
                <w:rFonts w:eastAsia="Times New Roman"/>
                <w:color w:val="00000A"/>
                <w:sz w:val="24"/>
                <w:szCs w:val="24"/>
              </w:rPr>
              <w:t>и укреплять свое здоровье. Закрепление</w:t>
            </w:r>
          </w:p>
        </w:tc>
        <w:tc>
          <w:tcPr>
            <w:tcW w:w="0" w:type="dxa"/>
            <w:vAlign w:val="bottom"/>
          </w:tcPr>
          <w:p w14:paraId="0CB2B4F4" w14:textId="77777777" w:rsidR="00685995" w:rsidRDefault="00685995">
            <w:pPr>
              <w:rPr>
                <w:sz w:val="1"/>
                <w:szCs w:val="1"/>
              </w:rPr>
            </w:pPr>
          </w:p>
        </w:tc>
      </w:tr>
      <w:tr w:rsidR="00685995" w14:paraId="2957455D" w14:textId="77777777">
        <w:trPr>
          <w:trHeight w:val="290"/>
        </w:trPr>
        <w:tc>
          <w:tcPr>
            <w:tcW w:w="4740" w:type="dxa"/>
            <w:tcBorders>
              <w:left w:val="single" w:sz="8" w:space="0" w:color="00000A"/>
              <w:right w:val="single" w:sz="8" w:space="0" w:color="00000A"/>
            </w:tcBorders>
            <w:vAlign w:val="bottom"/>
          </w:tcPr>
          <w:p w14:paraId="00A6C88A" w14:textId="77777777" w:rsidR="00685995" w:rsidRDefault="00685995">
            <w:pPr>
              <w:rPr>
                <w:sz w:val="24"/>
                <w:szCs w:val="24"/>
              </w:rPr>
            </w:pPr>
          </w:p>
        </w:tc>
        <w:tc>
          <w:tcPr>
            <w:tcW w:w="4780" w:type="dxa"/>
            <w:tcBorders>
              <w:right w:val="single" w:sz="8" w:space="0" w:color="00000A"/>
            </w:tcBorders>
            <w:vAlign w:val="bottom"/>
          </w:tcPr>
          <w:p w14:paraId="1967FCE0" w14:textId="77777777" w:rsidR="00685995" w:rsidRDefault="00685995">
            <w:pPr>
              <w:rPr>
                <w:sz w:val="24"/>
                <w:szCs w:val="24"/>
              </w:rPr>
            </w:pPr>
          </w:p>
        </w:tc>
        <w:tc>
          <w:tcPr>
            <w:tcW w:w="4780" w:type="dxa"/>
            <w:tcBorders>
              <w:right w:val="single" w:sz="8" w:space="0" w:color="00000A"/>
            </w:tcBorders>
            <w:vAlign w:val="bottom"/>
          </w:tcPr>
          <w:p w14:paraId="455CCD55" w14:textId="77777777" w:rsidR="00685995" w:rsidRDefault="002D509D">
            <w:pPr>
              <w:ind w:left="60"/>
              <w:rPr>
                <w:sz w:val="20"/>
                <w:szCs w:val="20"/>
              </w:rPr>
            </w:pPr>
            <w:r>
              <w:rPr>
                <w:rFonts w:eastAsia="Times New Roman"/>
                <w:color w:val="00000A"/>
                <w:sz w:val="24"/>
                <w:szCs w:val="24"/>
              </w:rPr>
              <w:t>правил безопасного поведения во время игр</w:t>
            </w:r>
          </w:p>
        </w:tc>
        <w:tc>
          <w:tcPr>
            <w:tcW w:w="0" w:type="dxa"/>
            <w:vAlign w:val="bottom"/>
          </w:tcPr>
          <w:p w14:paraId="143DFE73" w14:textId="77777777" w:rsidR="00685995" w:rsidRDefault="00685995">
            <w:pPr>
              <w:rPr>
                <w:sz w:val="1"/>
                <w:szCs w:val="1"/>
              </w:rPr>
            </w:pPr>
          </w:p>
        </w:tc>
      </w:tr>
      <w:tr w:rsidR="00685995" w14:paraId="2F442F37" w14:textId="77777777">
        <w:trPr>
          <w:trHeight w:val="315"/>
        </w:trPr>
        <w:tc>
          <w:tcPr>
            <w:tcW w:w="4740" w:type="dxa"/>
            <w:tcBorders>
              <w:left w:val="single" w:sz="8" w:space="0" w:color="00000A"/>
              <w:bottom w:val="single" w:sz="8" w:space="0" w:color="00000A"/>
              <w:right w:val="single" w:sz="8" w:space="0" w:color="00000A"/>
            </w:tcBorders>
            <w:vAlign w:val="bottom"/>
          </w:tcPr>
          <w:p w14:paraId="140CD47C"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4B404867" w14:textId="77777777" w:rsidR="00685995" w:rsidRDefault="00685995">
            <w:pPr>
              <w:rPr>
                <w:sz w:val="24"/>
                <w:szCs w:val="24"/>
              </w:rPr>
            </w:pPr>
          </w:p>
        </w:tc>
        <w:tc>
          <w:tcPr>
            <w:tcW w:w="4780" w:type="dxa"/>
            <w:tcBorders>
              <w:bottom w:val="single" w:sz="8" w:space="0" w:color="00000A"/>
              <w:right w:val="single" w:sz="8" w:space="0" w:color="00000A"/>
            </w:tcBorders>
            <w:vAlign w:val="bottom"/>
          </w:tcPr>
          <w:p w14:paraId="7C266976" w14:textId="77777777" w:rsidR="00685995" w:rsidRDefault="002D509D">
            <w:pPr>
              <w:ind w:left="60"/>
              <w:rPr>
                <w:sz w:val="20"/>
                <w:szCs w:val="20"/>
              </w:rPr>
            </w:pPr>
            <w:r>
              <w:rPr>
                <w:rFonts w:eastAsia="Times New Roman"/>
                <w:color w:val="00000A"/>
                <w:sz w:val="24"/>
                <w:szCs w:val="24"/>
              </w:rPr>
              <w:t>в разное время года.</w:t>
            </w:r>
          </w:p>
        </w:tc>
        <w:tc>
          <w:tcPr>
            <w:tcW w:w="0" w:type="dxa"/>
            <w:vAlign w:val="bottom"/>
          </w:tcPr>
          <w:p w14:paraId="68A8D019" w14:textId="77777777" w:rsidR="00685995" w:rsidRDefault="00685995">
            <w:pPr>
              <w:rPr>
                <w:sz w:val="1"/>
                <w:szCs w:val="1"/>
              </w:rPr>
            </w:pPr>
          </w:p>
        </w:tc>
      </w:tr>
    </w:tbl>
    <w:p w14:paraId="65D42C8A" w14:textId="77777777" w:rsidR="00685995" w:rsidRDefault="00685995">
      <w:pPr>
        <w:spacing w:line="200" w:lineRule="exact"/>
        <w:rPr>
          <w:sz w:val="20"/>
          <w:szCs w:val="20"/>
        </w:rPr>
      </w:pPr>
    </w:p>
    <w:p w14:paraId="17BDA8FD" w14:textId="77777777" w:rsidR="00685995" w:rsidRDefault="00685995">
      <w:pPr>
        <w:spacing w:line="200" w:lineRule="exact"/>
        <w:rPr>
          <w:sz w:val="20"/>
          <w:szCs w:val="20"/>
        </w:rPr>
      </w:pPr>
    </w:p>
    <w:p w14:paraId="2B791BA2" w14:textId="77777777" w:rsidR="00685995" w:rsidRDefault="00685995">
      <w:pPr>
        <w:sectPr w:rsidR="00685995">
          <w:pgSz w:w="16840" w:h="11906" w:orient="landscape"/>
          <w:pgMar w:top="1134" w:right="998" w:bottom="1440" w:left="1440" w:header="0" w:footer="0" w:gutter="0"/>
          <w:cols w:space="720" w:equalWidth="0">
            <w:col w:w="14400"/>
          </w:cols>
        </w:sectPr>
      </w:pPr>
    </w:p>
    <w:p w14:paraId="3E82F048" w14:textId="588867FF" w:rsidR="00685995" w:rsidRDefault="001156C6" w:rsidP="001156C6">
      <w:pPr>
        <w:rPr>
          <w:sz w:val="20"/>
          <w:szCs w:val="20"/>
        </w:rPr>
      </w:pPr>
      <w:r>
        <w:rPr>
          <w:rFonts w:eastAsia="Times New Roman"/>
          <w:b/>
          <w:bCs/>
          <w:color w:val="00000A"/>
          <w:sz w:val="28"/>
          <w:szCs w:val="28"/>
        </w:rPr>
        <w:lastRenderedPageBreak/>
        <w:t xml:space="preserve">                                                                                                                                                                             </w:t>
      </w:r>
      <w:r w:rsidR="002D509D">
        <w:rPr>
          <w:rFonts w:eastAsia="Times New Roman"/>
          <w:b/>
          <w:bCs/>
          <w:color w:val="00000A"/>
          <w:sz w:val="28"/>
          <w:szCs w:val="28"/>
        </w:rPr>
        <w:t>Приложение № 3</w:t>
      </w:r>
    </w:p>
    <w:p w14:paraId="4048BFEA" w14:textId="77777777" w:rsidR="00685995" w:rsidRDefault="00685995">
      <w:pPr>
        <w:spacing w:line="2" w:lineRule="exact"/>
        <w:rPr>
          <w:sz w:val="20"/>
          <w:szCs w:val="20"/>
        </w:rPr>
      </w:pPr>
    </w:p>
    <w:p w14:paraId="41F751F8" w14:textId="77777777" w:rsidR="00685995" w:rsidRDefault="002D509D">
      <w:pPr>
        <w:ind w:left="2620"/>
        <w:rPr>
          <w:sz w:val="20"/>
          <w:szCs w:val="20"/>
        </w:rPr>
      </w:pPr>
      <w:r>
        <w:rPr>
          <w:rFonts w:eastAsia="Times New Roman"/>
          <w:b/>
          <w:bCs/>
          <w:sz w:val="28"/>
          <w:szCs w:val="28"/>
        </w:rPr>
        <w:t>Подвижные игры, корректирующие агрессивное и тревожное поведение.</w:t>
      </w:r>
    </w:p>
    <w:p w14:paraId="48106864" w14:textId="77777777" w:rsidR="00685995" w:rsidRDefault="00685995">
      <w:pPr>
        <w:spacing w:line="271" w:lineRule="exact"/>
        <w:rPr>
          <w:sz w:val="20"/>
          <w:szCs w:val="20"/>
        </w:rPr>
      </w:pPr>
    </w:p>
    <w:p w14:paraId="3881A13D" w14:textId="77777777" w:rsidR="00685995" w:rsidRDefault="002D509D">
      <w:pPr>
        <w:ind w:left="240"/>
        <w:rPr>
          <w:sz w:val="20"/>
          <w:szCs w:val="20"/>
        </w:rPr>
      </w:pPr>
      <w:r>
        <w:rPr>
          <w:rFonts w:eastAsia="Times New Roman"/>
          <w:b/>
          <w:bCs/>
          <w:sz w:val="28"/>
          <w:szCs w:val="28"/>
        </w:rPr>
        <w:t xml:space="preserve">«Кричалки – Шепталки - Молчалки» </w:t>
      </w:r>
      <w:r>
        <w:rPr>
          <w:rFonts w:eastAsia="Times New Roman"/>
          <w:sz w:val="28"/>
          <w:szCs w:val="28"/>
        </w:rPr>
        <w:t>(И.В.</w:t>
      </w:r>
      <w:r>
        <w:rPr>
          <w:rFonts w:eastAsia="Times New Roman"/>
          <w:b/>
          <w:bCs/>
          <w:sz w:val="28"/>
          <w:szCs w:val="28"/>
        </w:rPr>
        <w:t xml:space="preserve"> </w:t>
      </w:r>
      <w:r>
        <w:rPr>
          <w:rFonts w:eastAsia="Times New Roman"/>
          <w:sz w:val="28"/>
          <w:szCs w:val="28"/>
        </w:rPr>
        <w:t>Шевцова)</w:t>
      </w:r>
    </w:p>
    <w:p w14:paraId="601383FD" w14:textId="77777777" w:rsidR="00685995" w:rsidRDefault="00685995">
      <w:pPr>
        <w:spacing w:line="5" w:lineRule="exact"/>
        <w:rPr>
          <w:sz w:val="20"/>
          <w:szCs w:val="20"/>
        </w:rPr>
      </w:pPr>
    </w:p>
    <w:p w14:paraId="67BB7127" w14:textId="77777777" w:rsidR="00685995" w:rsidRDefault="002D509D">
      <w:pPr>
        <w:ind w:left="240"/>
        <w:rPr>
          <w:sz w:val="20"/>
          <w:szCs w:val="20"/>
        </w:rPr>
      </w:pPr>
      <w:r>
        <w:rPr>
          <w:rFonts w:eastAsia="Times New Roman"/>
          <w:sz w:val="28"/>
          <w:szCs w:val="28"/>
        </w:rPr>
        <w:t>Цель:</w:t>
      </w:r>
    </w:p>
    <w:p w14:paraId="1CF0C2C2" w14:textId="77777777" w:rsidR="00685995" w:rsidRDefault="002D509D">
      <w:pPr>
        <w:ind w:left="240"/>
        <w:rPr>
          <w:sz w:val="20"/>
          <w:szCs w:val="20"/>
        </w:rPr>
      </w:pPr>
      <w:r>
        <w:rPr>
          <w:rFonts w:eastAsia="Times New Roman"/>
          <w:sz w:val="28"/>
          <w:szCs w:val="28"/>
        </w:rPr>
        <w:t>Развитие наблюдательности, умение действовать по правилу, волевой регуляции.</w:t>
      </w:r>
    </w:p>
    <w:p w14:paraId="5B6C3AEE" w14:textId="77777777" w:rsidR="00685995" w:rsidRDefault="002D509D">
      <w:pPr>
        <w:ind w:left="240"/>
        <w:rPr>
          <w:sz w:val="20"/>
          <w:szCs w:val="20"/>
        </w:rPr>
      </w:pPr>
      <w:r>
        <w:rPr>
          <w:rFonts w:eastAsia="Times New Roman"/>
          <w:sz w:val="28"/>
          <w:szCs w:val="28"/>
        </w:rPr>
        <w:t>Описание игры:</w:t>
      </w:r>
    </w:p>
    <w:p w14:paraId="621DADFA" w14:textId="77777777" w:rsidR="00685995" w:rsidRDefault="002D509D">
      <w:pPr>
        <w:ind w:left="240" w:right="320"/>
        <w:rPr>
          <w:sz w:val="20"/>
          <w:szCs w:val="20"/>
        </w:rPr>
      </w:pPr>
      <w:r>
        <w:rPr>
          <w:rFonts w:eastAsia="Times New Roman"/>
          <w:sz w:val="28"/>
          <w:szCs w:val="28"/>
        </w:rPr>
        <w:t>Из разноцветной бумаги сделано 3 силуэта ладони: красный, желтый, зеленый. Это сигналы. Когда взрослый поднимает красную ладонь - «кричалку», можно бегать, кричать, сильно шуметь; желтая ладонь - «шепталка» - можно тихо передвигаться и шептаться, на сигнал «молчалка»- синяя ладонь - дети должны замереть на месте или лечь на пол и не шевелиться. Заканчивать игру следует «молчалкой».</w:t>
      </w:r>
    </w:p>
    <w:p w14:paraId="27A830C8" w14:textId="77777777" w:rsidR="00685995" w:rsidRDefault="00685995">
      <w:pPr>
        <w:spacing w:line="1" w:lineRule="exact"/>
        <w:rPr>
          <w:sz w:val="20"/>
          <w:szCs w:val="20"/>
        </w:rPr>
      </w:pPr>
    </w:p>
    <w:p w14:paraId="7A641DC7" w14:textId="77777777" w:rsidR="00685995" w:rsidRDefault="002D509D">
      <w:pPr>
        <w:spacing w:line="269" w:lineRule="auto"/>
        <w:ind w:left="240" w:right="500"/>
        <w:rPr>
          <w:sz w:val="20"/>
          <w:szCs w:val="20"/>
        </w:rPr>
      </w:pPr>
      <w:r>
        <w:rPr>
          <w:rFonts w:eastAsia="Times New Roman"/>
          <w:sz w:val="28"/>
          <w:szCs w:val="28"/>
        </w:rPr>
        <w:t>Усложнение - когда дети освоят правила игры можно предложить сигналы поднимать ребенку. Вначале эту роль можно предложить агрессивным детям, постепенно подключать и тревожных детей.</w:t>
      </w:r>
    </w:p>
    <w:p w14:paraId="6DD7532D" w14:textId="77777777" w:rsidR="00685995" w:rsidRDefault="00685995">
      <w:pPr>
        <w:spacing w:line="1" w:lineRule="exact"/>
        <w:rPr>
          <w:sz w:val="20"/>
          <w:szCs w:val="20"/>
        </w:rPr>
      </w:pPr>
    </w:p>
    <w:p w14:paraId="789ED729" w14:textId="4145B47E" w:rsidR="00685995" w:rsidRDefault="00685995">
      <w:pPr>
        <w:spacing w:line="322" w:lineRule="exact"/>
        <w:ind w:left="13880"/>
        <w:rPr>
          <w:sz w:val="20"/>
          <w:szCs w:val="20"/>
        </w:rPr>
      </w:pPr>
    </w:p>
    <w:p w14:paraId="00B13CCE" w14:textId="77777777" w:rsidR="00685995" w:rsidRDefault="00685995">
      <w:pPr>
        <w:sectPr w:rsidR="00685995">
          <w:pgSz w:w="16840" w:h="11906" w:orient="landscape"/>
          <w:pgMar w:top="1440" w:right="1098" w:bottom="1440" w:left="1440" w:header="0" w:footer="0" w:gutter="0"/>
          <w:cols w:space="720" w:equalWidth="0">
            <w:col w:w="14300"/>
          </w:cols>
        </w:sectPr>
      </w:pPr>
    </w:p>
    <w:p w14:paraId="2A765685" w14:textId="77777777" w:rsidR="00685995" w:rsidRDefault="00685995">
      <w:pPr>
        <w:spacing w:line="2" w:lineRule="exact"/>
        <w:rPr>
          <w:sz w:val="20"/>
          <w:szCs w:val="20"/>
        </w:rPr>
      </w:pPr>
    </w:p>
    <w:p w14:paraId="18E20230" w14:textId="77777777" w:rsidR="00685995" w:rsidRDefault="002D509D">
      <w:pPr>
        <w:ind w:left="240"/>
        <w:rPr>
          <w:sz w:val="20"/>
          <w:szCs w:val="20"/>
        </w:rPr>
      </w:pPr>
      <w:r>
        <w:rPr>
          <w:rFonts w:eastAsia="Times New Roman"/>
          <w:b/>
          <w:bCs/>
          <w:sz w:val="28"/>
          <w:szCs w:val="28"/>
        </w:rPr>
        <w:t xml:space="preserve">«Броуновское движение» </w:t>
      </w:r>
      <w:r>
        <w:rPr>
          <w:rFonts w:eastAsia="Times New Roman"/>
          <w:sz w:val="28"/>
          <w:szCs w:val="28"/>
        </w:rPr>
        <w:t>(Ю.С.шевченко,1997)</w:t>
      </w:r>
    </w:p>
    <w:p w14:paraId="317AB08F" w14:textId="77777777" w:rsidR="00685995" w:rsidRDefault="00685995">
      <w:pPr>
        <w:spacing w:line="7" w:lineRule="exact"/>
        <w:rPr>
          <w:sz w:val="20"/>
          <w:szCs w:val="20"/>
        </w:rPr>
      </w:pPr>
    </w:p>
    <w:p w14:paraId="4AD43A39" w14:textId="77777777" w:rsidR="00685995" w:rsidRDefault="002D509D">
      <w:pPr>
        <w:ind w:left="240"/>
        <w:rPr>
          <w:sz w:val="20"/>
          <w:szCs w:val="20"/>
        </w:rPr>
      </w:pPr>
      <w:r>
        <w:rPr>
          <w:rFonts w:eastAsia="Times New Roman"/>
          <w:sz w:val="28"/>
          <w:szCs w:val="28"/>
        </w:rPr>
        <w:t>Цель:</w:t>
      </w:r>
    </w:p>
    <w:p w14:paraId="4ACA7DDA" w14:textId="77777777" w:rsidR="00685995" w:rsidRDefault="002D509D">
      <w:pPr>
        <w:ind w:left="240"/>
        <w:rPr>
          <w:sz w:val="20"/>
          <w:szCs w:val="20"/>
        </w:rPr>
      </w:pPr>
      <w:r>
        <w:rPr>
          <w:rFonts w:eastAsia="Times New Roman"/>
          <w:sz w:val="28"/>
          <w:szCs w:val="28"/>
        </w:rPr>
        <w:t>Развитие умение распределять внимание.</w:t>
      </w:r>
    </w:p>
    <w:p w14:paraId="554AEDF5" w14:textId="77777777" w:rsidR="00685995" w:rsidRDefault="002D509D">
      <w:pPr>
        <w:ind w:left="240"/>
        <w:rPr>
          <w:sz w:val="20"/>
          <w:szCs w:val="20"/>
        </w:rPr>
      </w:pPr>
      <w:r>
        <w:rPr>
          <w:rFonts w:eastAsia="Times New Roman"/>
          <w:sz w:val="28"/>
          <w:szCs w:val="28"/>
        </w:rPr>
        <w:t>Описание игры:</w:t>
      </w:r>
    </w:p>
    <w:p w14:paraId="3697C112" w14:textId="77777777" w:rsidR="00685995" w:rsidRDefault="002D509D">
      <w:pPr>
        <w:ind w:left="240" w:right="320"/>
        <w:rPr>
          <w:sz w:val="20"/>
          <w:szCs w:val="20"/>
        </w:rPr>
      </w:pPr>
      <w:r>
        <w:rPr>
          <w:rFonts w:eastAsia="Times New Roman"/>
          <w:sz w:val="28"/>
          <w:szCs w:val="28"/>
        </w:rPr>
        <w:t>Все дети встают в круг . Ведущий один за другим вкатывает в центр круга теннисные мячики. Детям сообщаются правила игры: мячи не должны останавливаться и выкатываться за пределы круга. Их можно толкать ногой или рукой. Если участники успешно выполняют правила игры, ведущий вкатывает дополнительное количество мячей. Смысл игры - установить командный рекорд по количеству мячей.</w:t>
      </w:r>
    </w:p>
    <w:p w14:paraId="76D6AD0C" w14:textId="77777777" w:rsidR="00685995" w:rsidRDefault="00685995">
      <w:pPr>
        <w:spacing w:line="1" w:lineRule="exact"/>
        <w:rPr>
          <w:sz w:val="20"/>
          <w:szCs w:val="20"/>
        </w:rPr>
      </w:pPr>
    </w:p>
    <w:p w14:paraId="24B99993" w14:textId="77777777" w:rsidR="00685995" w:rsidRDefault="002D509D">
      <w:pPr>
        <w:ind w:left="240"/>
        <w:rPr>
          <w:sz w:val="20"/>
          <w:szCs w:val="20"/>
        </w:rPr>
      </w:pPr>
      <w:r>
        <w:rPr>
          <w:rFonts w:eastAsia="Times New Roman"/>
          <w:sz w:val="28"/>
          <w:szCs w:val="28"/>
        </w:rPr>
        <w:t>Усложнение - начинать игру необходимо с большого круга, постепенно его уменьшая.</w:t>
      </w:r>
    </w:p>
    <w:p w14:paraId="7F456BBF" w14:textId="77777777" w:rsidR="00685995" w:rsidRDefault="00685995">
      <w:pPr>
        <w:spacing w:line="321" w:lineRule="exact"/>
        <w:rPr>
          <w:sz w:val="20"/>
          <w:szCs w:val="20"/>
        </w:rPr>
      </w:pPr>
    </w:p>
    <w:p w14:paraId="25438C4E" w14:textId="77777777" w:rsidR="00685995" w:rsidRDefault="002D509D" w:rsidP="002D509D">
      <w:pPr>
        <w:numPr>
          <w:ilvl w:val="0"/>
          <w:numId w:val="77"/>
        </w:numPr>
        <w:tabs>
          <w:tab w:val="left" w:pos="440"/>
        </w:tabs>
        <w:ind w:left="440" w:hanging="207"/>
        <w:rPr>
          <w:rFonts w:eastAsia="Times New Roman"/>
          <w:b/>
          <w:bCs/>
          <w:sz w:val="28"/>
          <w:szCs w:val="28"/>
        </w:rPr>
      </w:pPr>
      <w:r>
        <w:rPr>
          <w:rFonts w:eastAsia="Times New Roman"/>
          <w:b/>
          <w:bCs/>
          <w:sz w:val="28"/>
          <w:szCs w:val="28"/>
        </w:rPr>
        <w:t>Передай мяч» (Н.Л.кряжева,1997)</w:t>
      </w:r>
    </w:p>
    <w:p w14:paraId="2B6A4103" w14:textId="77777777" w:rsidR="00685995" w:rsidRDefault="002D509D">
      <w:pPr>
        <w:ind w:left="240"/>
        <w:rPr>
          <w:rFonts w:eastAsia="Times New Roman"/>
          <w:b/>
          <w:bCs/>
          <w:sz w:val="28"/>
          <w:szCs w:val="28"/>
        </w:rPr>
      </w:pPr>
      <w:r>
        <w:rPr>
          <w:rFonts w:eastAsia="Times New Roman"/>
          <w:sz w:val="28"/>
          <w:szCs w:val="28"/>
        </w:rPr>
        <w:t>Цель:</w:t>
      </w:r>
    </w:p>
    <w:p w14:paraId="264CDE2B" w14:textId="77777777" w:rsidR="00685995" w:rsidRDefault="002D509D">
      <w:pPr>
        <w:ind w:left="240" w:right="8720"/>
        <w:rPr>
          <w:rFonts w:eastAsia="Times New Roman"/>
          <w:b/>
          <w:bCs/>
          <w:sz w:val="28"/>
          <w:szCs w:val="28"/>
        </w:rPr>
      </w:pPr>
      <w:r>
        <w:rPr>
          <w:rFonts w:eastAsia="Times New Roman"/>
          <w:sz w:val="28"/>
          <w:szCs w:val="28"/>
        </w:rPr>
        <w:t>Снять излишнюю двигательную активность. Описание игры:</w:t>
      </w:r>
    </w:p>
    <w:p w14:paraId="6DF3D56F" w14:textId="77777777" w:rsidR="00685995" w:rsidRDefault="00685995">
      <w:pPr>
        <w:spacing w:line="1" w:lineRule="exact"/>
        <w:rPr>
          <w:rFonts w:eastAsia="Times New Roman"/>
          <w:b/>
          <w:bCs/>
          <w:sz w:val="28"/>
          <w:szCs w:val="28"/>
        </w:rPr>
      </w:pPr>
    </w:p>
    <w:p w14:paraId="3E4FFDE8" w14:textId="77777777" w:rsidR="00685995" w:rsidRDefault="002D509D">
      <w:pPr>
        <w:spacing w:line="251" w:lineRule="auto"/>
        <w:ind w:left="240" w:right="140"/>
        <w:rPr>
          <w:rFonts w:eastAsia="Times New Roman"/>
          <w:b/>
          <w:bCs/>
          <w:sz w:val="28"/>
          <w:szCs w:val="28"/>
        </w:rPr>
      </w:pPr>
      <w:r>
        <w:rPr>
          <w:rFonts w:eastAsia="Times New Roman"/>
          <w:sz w:val="28"/>
          <w:szCs w:val="28"/>
        </w:rPr>
        <w:t>Дети, сидя на полу или стоя в кругу, стараются как можно быстрее передать мяч, не уронив его, соседу. Усложнение - Можно использовать в игре сразу несколько мячей. На первом этапе - игру можно вначале проводить отдельно с тревожными детьми и отдельно с агрессивными детьми. На последующих этапах можно детей соединить в одну команду.</w:t>
      </w:r>
    </w:p>
    <w:p w14:paraId="1DCC8D6B" w14:textId="77777777" w:rsidR="00685995" w:rsidRDefault="00685995">
      <w:pPr>
        <w:spacing w:line="255" w:lineRule="exact"/>
        <w:rPr>
          <w:rFonts w:eastAsia="Times New Roman"/>
          <w:b/>
          <w:bCs/>
          <w:sz w:val="28"/>
          <w:szCs w:val="28"/>
        </w:rPr>
      </w:pPr>
    </w:p>
    <w:p w14:paraId="4B59F712" w14:textId="77777777" w:rsidR="00685995" w:rsidRDefault="002D509D" w:rsidP="002D509D">
      <w:pPr>
        <w:numPr>
          <w:ilvl w:val="0"/>
          <w:numId w:val="77"/>
        </w:numPr>
        <w:tabs>
          <w:tab w:val="left" w:pos="440"/>
        </w:tabs>
        <w:ind w:left="440" w:hanging="207"/>
        <w:rPr>
          <w:rFonts w:eastAsia="Times New Roman"/>
          <w:b/>
          <w:bCs/>
          <w:sz w:val="28"/>
          <w:szCs w:val="28"/>
        </w:rPr>
      </w:pPr>
      <w:r>
        <w:rPr>
          <w:rFonts w:eastAsia="Times New Roman"/>
          <w:b/>
          <w:bCs/>
          <w:sz w:val="28"/>
          <w:szCs w:val="28"/>
        </w:rPr>
        <w:t xml:space="preserve">Сиамские близнецы» </w:t>
      </w:r>
      <w:r>
        <w:rPr>
          <w:rFonts w:eastAsia="Times New Roman"/>
          <w:sz w:val="28"/>
          <w:szCs w:val="28"/>
        </w:rPr>
        <w:t>(Н.Л.Кряжева, 1997)</w:t>
      </w:r>
    </w:p>
    <w:p w14:paraId="55684607" w14:textId="77777777" w:rsidR="00685995" w:rsidRDefault="00685995">
      <w:pPr>
        <w:spacing w:line="7" w:lineRule="exact"/>
        <w:rPr>
          <w:sz w:val="20"/>
          <w:szCs w:val="20"/>
        </w:rPr>
      </w:pPr>
    </w:p>
    <w:p w14:paraId="1C53683E" w14:textId="77777777" w:rsidR="00685995" w:rsidRDefault="002D509D">
      <w:pPr>
        <w:ind w:left="240"/>
        <w:rPr>
          <w:sz w:val="20"/>
          <w:szCs w:val="20"/>
        </w:rPr>
      </w:pPr>
      <w:r>
        <w:rPr>
          <w:rFonts w:eastAsia="Times New Roman"/>
          <w:sz w:val="28"/>
          <w:szCs w:val="28"/>
        </w:rPr>
        <w:t>Цель:</w:t>
      </w:r>
    </w:p>
    <w:p w14:paraId="46D2C301" w14:textId="77777777" w:rsidR="00685995" w:rsidRDefault="002D509D">
      <w:pPr>
        <w:ind w:left="240"/>
        <w:rPr>
          <w:sz w:val="20"/>
          <w:szCs w:val="20"/>
        </w:rPr>
      </w:pPr>
      <w:r>
        <w:rPr>
          <w:rFonts w:eastAsia="Times New Roman"/>
          <w:sz w:val="28"/>
          <w:szCs w:val="28"/>
        </w:rPr>
        <w:t>Научить детей в гибкости в общении друг с другом, способствовать возникновению доверия между ними.</w:t>
      </w:r>
    </w:p>
    <w:p w14:paraId="1E8FC4D9" w14:textId="77777777" w:rsidR="00685995" w:rsidRDefault="002D509D">
      <w:pPr>
        <w:ind w:left="240"/>
        <w:rPr>
          <w:sz w:val="20"/>
          <w:szCs w:val="20"/>
        </w:rPr>
      </w:pPr>
      <w:r>
        <w:rPr>
          <w:rFonts w:eastAsia="Times New Roman"/>
          <w:sz w:val="28"/>
          <w:szCs w:val="28"/>
        </w:rPr>
        <w:t>Описание игры:</w:t>
      </w:r>
    </w:p>
    <w:p w14:paraId="0C7F7740" w14:textId="77777777" w:rsidR="00685995" w:rsidRDefault="00685995">
      <w:pPr>
        <w:spacing w:line="200" w:lineRule="exact"/>
        <w:rPr>
          <w:sz w:val="20"/>
          <w:szCs w:val="20"/>
        </w:rPr>
      </w:pPr>
    </w:p>
    <w:p w14:paraId="110E917E" w14:textId="77777777" w:rsidR="00685995" w:rsidRDefault="00685995">
      <w:pPr>
        <w:spacing w:line="376" w:lineRule="exact"/>
        <w:rPr>
          <w:sz w:val="20"/>
          <w:szCs w:val="20"/>
        </w:rPr>
      </w:pPr>
    </w:p>
    <w:p w14:paraId="76F04DEF" w14:textId="3CD982EF" w:rsidR="00685995" w:rsidRDefault="00685995">
      <w:pPr>
        <w:spacing w:line="322" w:lineRule="exact"/>
        <w:jc w:val="right"/>
        <w:rPr>
          <w:sz w:val="20"/>
          <w:szCs w:val="20"/>
        </w:rPr>
      </w:pPr>
    </w:p>
    <w:p w14:paraId="7BEACEBE" w14:textId="77777777" w:rsidR="00685995" w:rsidRDefault="00685995">
      <w:pPr>
        <w:sectPr w:rsidR="00685995">
          <w:pgSz w:w="16840" w:h="11906" w:orient="landscape"/>
          <w:pgMar w:top="1440" w:right="1098" w:bottom="1440" w:left="1440" w:header="0" w:footer="0" w:gutter="0"/>
          <w:cols w:space="720" w:equalWidth="0">
            <w:col w:w="14300"/>
          </w:cols>
        </w:sectPr>
      </w:pPr>
    </w:p>
    <w:p w14:paraId="7A0A5837" w14:textId="77777777" w:rsidR="00685995" w:rsidRDefault="002D509D">
      <w:pPr>
        <w:ind w:left="240" w:right="320"/>
        <w:rPr>
          <w:sz w:val="20"/>
          <w:szCs w:val="20"/>
        </w:rPr>
      </w:pPr>
      <w:r>
        <w:rPr>
          <w:rFonts w:eastAsia="Times New Roman"/>
          <w:sz w:val="28"/>
          <w:szCs w:val="28"/>
        </w:rPr>
        <w:lastRenderedPageBreak/>
        <w:t>Детям необходимо разделиться на пары. Ведущий предлагает превратиться детям в «сиамских близнецов». Для этого надо встать плечом к плечу, обняться одной рукой за талию, правую ногу поставить с левой ногой партнера. Участникам игры предлагается походить по залу, попрыгать, похлопать в ладоши и т.д.</w:t>
      </w:r>
    </w:p>
    <w:p w14:paraId="79E7264B" w14:textId="77777777" w:rsidR="00685995" w:rsidRDefault="00685995">
      <w:pPr>
        <w:spacing w:line="1" w:lineRule="exact"/>
        <w:rPr>
          <w:sz w:val="20"/>
          <w:szCs w:val="20"/>
        </w:rPr>
      </w:pPr>
    </w:p>
    <w:p w14:paraId="33B5163D" w14:textId="77777777" w:rsidR="00685995" w:rsidRDefault="002D509D">
      <w:pPr>
        <w:spacing w:line="274" w:lineRule="auto"/>
        <w:ind w:left="240" w:right="680"/>
        <w:rPr>
          <w:sz w:val="20"/>
          <w:szCs w:val="20"/>
        </w:rPr>
      </w:pPr>
      <w:r>
        <w:rPr>
          <w:rFonts w:eastAsia="Times New Roman"/>
          <w:sz w:val="28"/>
          <w:szCs w:val="28"/>
        </w:rPr>
        <w:t>Усложнение - « Сиамские близнецы» могут «срастись» и спинками. В начале разучивания игры можно детей разделить по командам, а потом предложить самостоятельно выбирать себе пару.</w:t>
      </w:r>
    </w:p>
    <w:p w14:paraId="4522F9E7" w14:textId="77777777" w:rsidR="00685995" w:rsidRDefault="00685995">
      <w:pPr>
        <w:spacing w:line="224" w:lineRule="exact"/>
        <w:rPr>
          <w:sz w:val="20"/>
          <w:szCs w:val="20"/>
        </w:rPr>
      </w:pPr>
    </w:p>
    <w:p w14:paraId="69D9E14A" w14:textId="77777777" w:rsidR="00685995" w:rsidRDefault="002D509D" w:rsidP="002D509D">
      <w:pPr>
        <w:numPr>
          <w:ilvl w:val="0"/>
          <w:numId w:val="78"/>
        </w:numPr>
        <w:tabs>
          <w:tab w:val="left" w:pos="451"/>
        </w:tabs>
        <w:spacing w:line="241" w:lineRule="auto"/>
        <w:ind w:left="240" w:right="10040" w:hanging="7"/>
        <w:rPr>
          <w:rFonts w:eastAsia="Times New Roman"/>
          <w:b/>
          <w:bCs/>
          <w:sz w:val="28"/>
          <w:szCs w:val="28"/>
        </w:rPr>
      </w:pPr>
      <w:r>
        <w:rPr>
          <w:rFonts w:eastAsia="Times New Roman"/>
          <w:b/>
          <w:bCs/>
          <w:sz w:val="28"/>
          <w:szCs w:val="28"/>
        </w:rPr>
        <w:t xml:space="preserve">Зеваки» </w:t>
      </w:r>
      <w:r>
        <w:rPr>
          <w:rFonts w:eastAsia="Times New Roman"/>
          <w:sz w:val="28"/>
          <w:szCs w:val="28"/>
        </w:rPr>
        <w:t>(М.И.</w:t>
      </w:r>
      <w:r>
        <w:rPr>
          <w:rFonts w:eastAsia="Times New Roman"/>
          <w:b/>
          <w:bCs/>
          <w:sz w:val="28"/>
          <w:szCs w:val="28"/>
        </w:rPr>
        <w:t xml:space="preserve"> </w:t>
      </w:r>
      <w:r>
        <w:rPr>
          <w:rFonts w:eastAsia="Times New Roman"/>
          <w:sz w:val="28"/>
          <w:szCs w:val="28"/>
        </w:rPr>
        <w:t>Чистякова,1990)</w:t>
      </w:r>
      <w:r>
        <w:rPr>
          <w:rFonts w:eastAsia="Times New Roman"/>
          <w:b/>
          <w:bCs/>
          <w:sz w:val="28"/>
          <w:szCs w:val="28"/>
        </w:rPr>
        <w:t xml:space="preserve"> </w:t>
      </w:r>
      <w:r>
        <w:rPr>
          <w:rFonts w:eastAsia="Times New Roman"/>
          <w:sz w:val="28"/>
          <w:szCs w:val="28"/>
        </w:rPr>
        <w:t>Цель:</w:t>
      </w:r>
    </w:p>
    <w:p w14:paraId="66A4D3EF" w14:textId="77777777" w:rsidR="00685995" w:rsidRDefault="00685995">
      <w:pPr>
        <w:spacing w:line="1" w:lineRule="exact"/>
        <w:rPr>
          <w:rFonts w:eastAsia="Times New Roman"/>
          <w:b/>
          <w:bCs/>
          <w:sz w:val="28"/>
          <w:szCs w:val="28"/>
        </w:rPr>
      </w:pPr>
    </w:p>
    <w:p w14:paraId="5C6361EC" w14:textId="77777777" w:rsidR="00685995" w:rsidRDefault="002D509D">
      <w:pPr>
        <w:ind w:left="240" w:right="880"/>
        <w:rPr>
          <w:rFonts w:eastAsia="Times New Roman"/>
          <w:b/>
          <w:bCs/>
          <w:sz w:val="28"/>
          <w:szCs w:val="28"/>
        </w:rPr>
      </w:pPr>
      <w:r>
        <w:rPr>
          <w:rFonts w:eastAsia="Times New Roman"/>
          <w:sz w:val="28"/>
          <w:szCs w:val="28"/>
        </w:rPr>
        <w:t>Развитие произвольного внимания, быстроты реакции, обучение умению управлять своим телом и выполнять инструкции.</w:t>
      </w:r>
    </w:p>
    <w:p w14:paraId="6BB07C5D" w14:textId="77777777" w:rsidR="00685995" w:rsidRDefault="00685995">
      <w:pPr>
        <w:spacing w:line="1" w:lineRule="exact"/>
        <w:rPr>
          <w:rFonts w:eastAsia="Times New Roman"/>
          <w:b/>
          <w:bCs/>
          <w:sz w:val="28"/>
          <w:szCs w:val="28"/>
        </w:rPr>
      </w:pPr>
    </w:p>
    <w:p w14:paraId="6C9FEF9F" w14:textId="77777777" w:rsidR="00685995" w:rsidRDefault="002D509D">
      <w:pPr>
        <w:ind w:left="240"/>
        <w:rPr>
          <w:rFonts w:eastAsia="Times New Roman"/>
          <w:b/>
          <w:bCs/>
          <w:sz w:val="28"/>
          <w:szCs w:val="28"/>
        </w:rPr>
      </w:pPr>
      <w:r>
        <w:rPr>
          <w:rFonts w:eastAsia="Times New Roman"/>
          <w:sz w:val="28"/>
          <w:szCs w:val="28"/>
        </w:rPr>
        <w:t>Описание игры:</w:t>
      </w:r>
    </w:p>
    <w:p w14:paraId="4EB8A012" w14:textId="77777777" w:rsidR="00685995" w:rsidRDefault="002D509D">
      <w:pPr>
        <w:spacing w:line="239" w:lineRule="auto"/>
        <w:ind w:left="240" w:right="120"/>
        <w:rPr>
          <w:rFonts w:eastAsia="Times New Roman"/>
          <w:b/>
          <w:bCs/>
          <w:sz w:val="28"/>
          <w:szCs w:val="28"/>
        </w:rPr>
      </w:pPr>
      <w:r>
        <w:rPr>
          <w:rFonts w:eastAsia="Times New Roman"/>
          <w:sz w:val="28"/>
          <w:szCs w:val="28"/>
        </w:rPr>
        <w:t>Все играющие идут по кругу, взявшись за руки (или руки опустив). По сигналу водящего (слово, звук колокольчика и др.)дети останавливаются, хлопают в ладоши 4 раза, поворачиваются и идут в другую сторону. Кто не успел выполнить задание, выбывает из игры.</w:t>
      </w:r>
    </w:p>
    <w:p w14:paraId="1BE1AF61" w14:textId="77777777" w:rsidR="00685995" w:rsidRDefault="00685995">
      <w:pPr>
        <w:spacing w:line="2" w:lineRule="exact"/>
        <w:rPr>
          <w:rFonts w:eastAsia="Times New Roman"/>
          <w:b/>
          <w:bCs/>
          <w:sz w:val="28"/>
          <w:szCs w:val="28"/>
        </w:rPr>
      </w:pPr>
    </w:p>
    <w:p w14:paraId="3C11D1BD" w14:textId="77777777" w:rsidR="00685995" w:rsidRDefault="002D509D">
      <w:pPr>
        <w:spacing w:line="276" w:lineRule="auto"/>
        <w:ind w:left="240" w:right="280"/>
        <w:rPr>
          <w:rFonts w:eastAsia="Times New Roman"/>
          <w:b/>
          <w:bCs/>
          <w:sz w:val="28"/>
          <w:szCs w:val="28"/>
        </w:rPr>
      </w:pPr>
      <w:r>
        <w:rPr>
          <w:rFonts w:eastAsia="Times New Roman"/>
          <w:sz w:val="28"/>
          <w:szCs w:val="28"/>
        </w:rPr>
        <w:t>Усложнение - Игру можно проводить и под музыку или под знакомую песню, заранее выбрав определенное слово. В этой игре роль водящего могут тоже выполнять дети.</w:t>
      </w:r>
    </w:p>
    <w:p w14:paraId="12A80DAA" w14:textId="77777777" w:rsidR="00685995" w:rsidRDefault="00685995">
      <w:pPr>
        <w:spacing w:line="226" w:lineRule="exact"/>
        <w:rPr>
          <w:sz w:val="20"/>
          <w:szCs w:val="20"/>
        </w:rPr>
      </w:pPr>
    </w:p>
    <w:p w14:paraId="5420E99B" w14:textId="77777777" w:rsidR="00685995" w:rsidRDefault="002D509D">
      <w:pPr>
        <w:ind w:left="240"/>
        <w:rPr>
          <w:sz w:val="20"/>
          <w:szCs w:val="20"/>
        </w:rPr>
      </w:pPr>
      <w:r>
        <w:rPr>
          <w:rFonts w:eastAsia="Times New Roman"/>
          <w:b/>
          <w:bCs/>
          <w:sz w:val="28"/>
          <w:szCs w:val="28"/>
        </w:rPr>
        <w:t>«Колпак мой треугольный»</w:t>
      </w:r>
    </w:p>
    <w:p w14:paraId="0DAEB7A7" w14:textId="77777777" w:rsidR="00685995" w:rsidRDefault="002D509D">
      <w:pPr>
        <w:ind w:left="240"/>
        <w:rPr>
          <w:sz w:val="20"/>
          <w:szCs w:val="20"/>
        </w:rPr>
      </w:pPr>
      <w:r>
        <w:rPr>
          <w:rFonts w:eastAsia="Times New Roman"/>
          <w:sz w:val="28"/>
          <w:szCs w:val="28"/>
        </w:rPr>
        <w:t>Цель:</w:t>
      </w:r>
    </w:p>
    <w:p w14:paraId="02C83B11" w14:textId="77777777" w:rsidR="00685995" w:rsidRDefault="002D509D">
      <w:pPr>
        <w:ind w:left="240" w:right="1360"/>
        <w:rPr>
          <w:sz w:val="20"/>
          <w:szCs w:val="20"/>
        </w:rPr>
      </w:pPr>
      <w:r>
        <w:rPr>
          <w:rFonts w:eastAsia="Times New Roman"/>
          <w:sz w:val="28"/>
          <w:szCs w:val="28"/>
        </w:rPr>
        <w:t>Научить концентрировать внимание, способствовать осознанию ребенком своего тела, научить управлять движениям и контролировать свое поведение.</w:t>
      </w:r>
    </w:p>
    <w:p w14:paraId="568EB3E5" w14:textId="77777777" w:rsidR="00685995" w:rsidRDefault="00685995">
      <w:pPr>
        <w:spacing w:line="1" w:lineRule="exact"/>
        <w:rPr>
          <w:sz w:val="20"/>
          <w:szCs w:val="20"/>
        </w:rPr>
      </w:pPr>
    </w:p>
    <w:p w14:paraId="3B98454A" w14:textId="77777777" w:rsidR="00685995" w:rsidRDefault="002D509D">
      <w:pPr>
        <w:ind w:left="240"/>
        <w:rPr>
          <w:sz w:val="20"/>
          <w:szCs w:val="20"/>
        </w:rPr>
      </w:pPr>
      <w:r>
        <w:rPr>
          <w:rFonts w:eastAsia="Times New Roman"/>
          <w:sz w:val="28"/>
          <w:szCs w:val="28"/>
        </w:rPr>
        <w:t>Описание игры:</w:t>
      </w:r>
    </w:p>
    <w:p w14:paraId="5BA70458" w14:textId="77777777" w:rsidR="00685995" w:rsidRDefault="002D509D">
      <w:pPr>
        <w:spacing w:line="293" w:lineRule="auto"/>
        <w:ind w:left="240" w:right="180"/>
        <w:rPr>
          <w:sz w:val="20"/>
          <w:szCs w:val="20"/>
        </w:rPr>
      </w:pPr>
      <w:r>
        <w:rPr>
          <w:rFonts w:eastAsia="Times New Roman"/>
          <w:sz w:val="27"/>
          <w:szCs w:val="27"/>
        </w:rPr>
        <w:t>Играющие сидят в кругу. Все по очереди произносят по одному слову из фразы: « Колпак мой треугольный , треугольный мой колпак. А если он не треугольный, то это не мой колпак». После этого фраза повторяется, но дети</w:t>
      </w:r>
    </w:p>
    <w:p w14:paraId="315E835B" w14:textId="77777777" w:rsidR="00685995" w:rsidRDefault="00685995">
      <w:pPr>
        <w:spacing w:line="200" w:lineRule="exact"/>
        <w:rPr>
          <w:sz w:val="20"/>
          <w:szCs w:val="20"/>
        </w:rPr>
      </w:pPr>
    </w:p>
    <w:p w14:paraId="11E1F64E" w14:textId="77777777" w:rsidR="00685995" w:rsidRDefault="00685995">
      <w:pPr>
        <w:spacing w:line="261" w:lineRule="exact"/>
        <w:rPr>
          <w:sz w:val="20"/>
          <w:szCs w:val="20"/>
        </w:rPr>
      </w:pPr>
    </w:p>
    <w:p w14:paraId="24B2C350" w14:textId="53E676ED" w:rsidR="00685995" w:rsidRDefault="00685995">
      <w:pPr>
        <w:spacing w:line="322" w:lineRule="exact"/>
        <w:jc w:val="right"/>
        <w:rPr>
          <w:sz w:val="20"/>
          <w:szCs w:val="20"/>
        </w:rPr>
      </w:pPr>
    </w:p>
    <w:p w14:paraId="78FB97A5" w14:textId="77777777" w:rsidR="00685995" w:rsidRDefault="00685995">
      <w:pPr>
        <w:sectPr w:rsidR="00685995">
          <w:pgSz w:w="16840" w:h="11906" w:orient="landscape"/>
          <w:pgMar w:top="1126" w:right="1098" w:bottom="1440" w:left="1440" w:header="0" w:footer="0" w:gutter="0"/>
          <w:cols w:space="720" w:equalWidth="0">
            <w:col w:w="14300"/>
          </w:cols>
        </w:sectPr>
      </w:pPr>
    </w:p>
    <w:p w14:paraId="66F58EFF" w14:textId="77777777" w:rsidR="00685995" w:rsidRDefault="002D509D">
      <w:pPr>
        <w:spacing w:line="274" w:lineRule="auto"/>
        <w:ind w:left="240" w:right="400"/>
        <w:rPr>
          <w:sz w:val="20"/>
          <w:szCs w:val="20"/>
        </w:rPr>
      </w:pPr>
      <w:r>
        <w:rPr>
          <w:rFonts w:eastAsia="Times New Roman"/>
          <w:sz w:val="28"/>
          <w:szCs w:val="28"/>
        </w:rPr>
        <w:lastRenderedPageBreak/>
        <w:t>должны показать слово жестом. Вначале жест можно соединить со слово. В завершении дети изображают только жестами всю фразу.</w:t>
      </w:r>
    </w:p>
    <w:p w14:paraId="757BC8CA" w14:textId="77777777" w:rsidR="00685995" w:rsidRDefault="00685995">
      <w:pPr>
        <w:spacing w:line="227" w:lineRule="exact"/>
        <w:rPr>
          <w:sz w:val="20"/>
          <w:szCs w:val="20"/>
        </w:rPr>
      </w:pPr>
    </w:p>
    <w:p w14:paraId="28D2ECC3" w14:textId="77777777" w:rsidR="00685995" w:rsidRDefault="002D509D">
      <w:pPr>
        <w:ind w:left="240"/>
        <w:rPr>
          <w:sz w:val="20"/>
          <w:szCs w:val="20"/>
        </w:rPr>
      </w:pPr>
      <w:r>
        <w:rPr>
          <w:rFonts w:eastAsia="Times New Roman"/>
          <w:b/>
          <w:bCs/>
          <w:sz w:val="28"/>
          <w:szCs w:val="28"/>
        </w:rPr>
        <w:t xml:space="preserve">«Слушай команду» </w:t>
      </w:r>
      <w:r>
        <w:rPr>
          <w:rFonts w:eastAsia="Times New Roman"/>
          <w:sz w:val="28"/>
          <w:szCs w:val="28"/>
        </w:rPr>
        <w:t>(М.И.</w:t>
      </w:r>
      <w:r>
        <w:rPr>
          <w:rFonts w:eastAsia="Times New Roman"/>
          <w:b/>
          <w:bCs/>
          <w:sz w:val="28"/>
          <w:szCs w:val="28"/>
        </w:rPr>
        <w:t xml:space="preserve"> </w:t>
      </w:r>
      <w:r>
        <w:rPr>
          <w:rFonts w:eastAsia="Times New Roman"/>
          <w:sz w:val="28"/>
          <w:szCs w:val="28"/>
        </w:rPr>
        <w:t>Чистяков,1990)</w:t>
      </w:r>
    </w:p>
    <w:p w14:paraId="3ED1C696" w14:textId="77777777" w:rsidR="00685995" w:rsidRDefault="00685995">
      <w:pPr>
        <w:spacing w:line="5" w:lineRule="exact"/>
        <w:rPr>
          <w:sz w:val="20"/>
          <w:szCs w:val="20"/>
        </w:rPr>
      </w:pPr>
    </w:p>
    <w:p w14:paraId="10BC48DA" w14:textId="77777777" w:rsidR="00685995" w:rsidRDefault="002D509D">
      <w:pPr>
        <w:ind w:left="240"/>
        <w:rPr>
          <w:sz w:val="20"/>
          <w:szCs w:val="20"/>
        </w:rPr>
      </w:pPr>
      <w:r>
        <w:rPr>
          <w:rFonts w:eastAsia="Times New Roman"/>
          <w:sz w:val="28"/>
          <w:szCs w:val="28"/>
        </w:rPr>
        <w:t>Цель:</w:t>
      </w:r>
    </w:p>
    <w:p w14:paraId="22439D4D" w14:textId="77777777" w:rsidR="00685995" w:rsidRDefault="002D509D">
      <w:pPr>
        <w:ind w:left="240"/>
        <w:rPr>
          <w:sz w:val="20"/>
          <w:szCs w:val="20"/>
        </w:rPr>
      </w:pPr>
      <w:r>
        <w:rPr>
          <w:rFonts w:eastAsia="Times New Roman"/>
          <w:sz w:val="28"/>
          <w:szCs w:val="28"/>
        </w:rPr>
        <w:t>Развитие внимания, произвольности поведения.</w:t>
      </w:r>
    </w:p>
    <w:p w14:paraId="16F65F1A" w14:textId="77777777" w:rsidR="00685995" w:rsidRDefault="002D509D">
      <w:pPr>
        <w:ind w:left="240"/>
        <w:rPr>
          <w:sz w:val="20"/>
          <w:szCs w:val="20"/>
        </w:rPr>
      </w:pPr>
      <w:r>
        <w:rPr>
          <w:rFonts w:eastAsia="Times New Roman"/>
          <w:sz w:val="28"/>
          <w:szCs w:val="28"/>
        </w:rPr>
        <w:t>Описание игры:</w:t>
      </w:r>
    </w:p>
    <w:p w14:paraId="04AB30E8" w14:textId="77777777" w:rsidR="00685995" w:rsidRDefault="002D509D">
      <w:pPr>
        <w:spacing w:line="258" w:lineRule="auto"/>
        <w:ind w:left="240" w:right="360"/>
        <w:rPr>
          <w:sz w:val="20"/>
          <w:szCs w:val="20"/>
        </w:rPr>
      </w:pPr>
      <w:r>
        <w:rPr>
          <w:rFonts w:eastAsia="Times New Roman"/>
          <w:sz w:val="28"/>
          <w:szCs w:val="28"/>
        </w:rPr>
        <w:t>Дети под музыку идут друг за другом. Внезапно музыка прекращается. Все останавливаются и слушают произнесенную команду ведущего (например: «Положите руку на плечо соседа) и тотчас ее выполняют. Команды даются только на выполнение спокойных движений.</w:t>
      </w:r>
    </w:p>
    <w:p w14:paraId="367FDA32" w14:textId="77777777" w:rsidR="00685995" w:rsidRDefault="00685995">
      <w:pPr>
        <w:spacing w:line="245" w:lineRule="exact"/>
        <w:rPr>
          <w:sz w:val="20"/>
          <w:szCs w:val="20"/>
        </w:rPr>
      </w:pPr>
    </w:p>
    <w:p w14:paraId="61E2868E" w14:textId="77777777" w:rsidR="00685995" w:rsidRDefault="002D509D">
      <w:pPr>
        <w:ind w:left="240"/>
        <w:rPr>
          <w:sz w:val="20"/>
          <w:szCs w:val="20"/>
        </w:rPr>
      </w:pPr>
      <w:r>
        <w:rPr>
          <w:rFonts w:eastAsia="Times New Roman"/>
          <w:b/>
          <w:bCs/>
          <w:sz w:val="28"/>
          <w:szCs w:val="28"/>
        </w:rPr>
        <w:t xml:space="preserve">«Слушай хлопки» </w:t>
      </w:r>
      <w:r>
        <w:rPr>
          <w:rFonts w:eastAsia="Times New Roman"/>
          <w:sz w:val="28"/>
          <w:szCs w:val="28"/>
        </w:rPr>
        <w:t>(М.И.Чистяков,1990)</w:t>
      </w:r>
    </w:p>
    <w:p w14:paraId="4A50DFFC" w14:textId="77777777" w:rsidR="00685995" w:rsidRDefault="00685995">
      <w:pPr>
        <w:spacing w:line="5" w:lineRule="exact"/>
        <w:rPr>
          <w:sz w:val="20"/>
          <w:szCs w:val="20"/>
        </w:rPr>
      </w:pPr>
    </w:p>
    <w:p w14:paraId="1BAD9DB1" w14:textId="77777777" w:rsidR="00685995" w:rsidRDefault="002D509D">
      <w:pPr>
        <w:ind w:left="240"/>
        <w:rPr>
          <w:sz w:val="20"/>
          <w:szCs w:val="20"/>
        </w:rPr>
      </w:pPr>
      <w:r>
        <w:rPr>
          <w:rFonts w:eastAsia="Times New Roman"/>
          <w:sz w:val="28"/>
          <w:szCs w:val="28"/>
        </w:rPr>
        <w:t>Цель:</w:t>
      </w:r>
    </w:p>
    <w:p w14:paraId="6E874C4A" w14:textId="77777777" w:rsidR="00685995" w:rsidRDefault="002D509D">
      <w:pPr>
        <w:ind w:left="240"/>
        <w:rPr>
          <w:sz w:val="20"/>
          <w:szCs w:val="20"/>
        </w:rPr>
      </w:pPr>
      <w:r>
        <w:rPr>
          <w:rFonts w:eastAsia="Times New Roman"/>
          <w:sz w:val="28"/>
          <w:szCs w:val="28"/>
        </w:rPr>
        <w:t>Тренировка внимания и контроль двигательной активности.</w:t>
      </w:r>
    </w:p>
    <w:p w14:paraId="5786AD8A" w14:textId="77777777" w:rsidR="00685995" w:rsidRDefault="002D509D">
      <w:pPr>
        <w:ind w:left="240"/>
        <w:rPr>
          <w:sz w:val="20"/>
          <w:szCs w:val="20"/>
        </w:rPr>
      </w:pPr>
      <w:r>
        <w:rPr>
          <w:rFonts w:eastAsia="Times New Roman"/>
          <w:sz w:val="28"/>
          <w:szCs w:val="28"/>
        </w:rPr>
        <w:t>Описание игры:</w:t>
      </w:r>
    </w:p>
    <w:p w14:paraId="64BC6E4F" w14:textId="77777777" w:rsidR="00685995" w:rsidRDefault="00685995">
      <w:pPr>
        <w:spacing w:line="2" w:lineRule="exact"/>
        <w:rPr>
          <w:sz w:val="20"/>
          <w:szCs w:val="20"/>
        </w:rPr>
      </w:pPr>
    </w:p>
    <w:p w14:paraId="2BE0AB1C" w14:textId="77777777" w:rsidR="00685995" w:rsidRDefault="002D509D">
      <w:pPr>
        <w:spacing w:line="239" w:lineRule="auto"/>
        <w:ind w:left="240" w:right="120"/>
        <w:rPr>
          <w:sz w:val="20"/>
          <w:szCs w:val="20"/>
        </w:rPr>
      </w:pPr>
      <w:r>
        <w:rPr>
          <w:rFonts w:eastAsia="Times New Roman"/>
          <w:sz w:val="28"/>
          <w:szCs w:val="28"/>
        </w:rPr>
        <w:t>Все идут по кругу или передвигаются по комнате в свободном направлении. Когда ведущий хлопнет в ладоши один раз - дети принимают позу «аист», когда два - « лягушка», если три - дети снова идут.</w:t>
      </w:r>
    </w:p>
    <w:p w14:paraId="651125EA" w14:textId="77777777" w:rsidR="00685995" w:rsidRDefault="00685995">
      <w:pPr>
        <w:spacing w:line="2" w:lineRule="exact"/>
        <w:rPr>
          <w:sz w:val="20"/>
          <w:szCs w:val="20"/>
        </w:rPr>
      </w:pPr>
    </w:p>
    <w:p w14:paraId="5DE86C8E" w14:textId="77777777" w:rsidR="00685995" w:rsidRDefault="002D509D">
      <w:pPr>
        <w:ind w:left="240"/>
        <w:rPr>
          <w:sz w:val="20"/>
          <w:szCs w:val="20"/>
        </w:rPr>
      </w:pPr>
      <w:r>
        <w:rPr>
          <w:rFonts w:eastAsia="Times New Roman"/>
          <w:sz w:val="28"/>
          <w:szCs w:val="28"/>
        </w:rPr>
        <w:t>Игры, направленные на формирование у детей чувство доверия и уверенности в себе (для тревожных детей).</w:t>
      </w:r>
    </w:p>
    <w:p w14:paraId="389968AA" w14:textId="77777777" w:rsidR="00685995" w:rsidRDefault="00685995">
      <w:pPr>
        <w:spacing w:line="316" w:lineRule="exact"/>
        <w:rPr>
          <w:sz w:val="20"/>
          <w:szCs w:val="20"/>
        </w:rPr>
      </w:pPr>
    </w:p>
    <w:p w14:paraId="70511CDE" w14:textId="77777777" w:rsidR="00685995" w:rsidRDefault="002D509D">
      <w:pPr>
        <w:ind w:left="240"/>
        <w:rPr>
          <w:sz w:val="20"/>
          <w:szCs w:val="20"/>
        </w:rPr>
      </w:pPr>
      <w:r>
        <w:rPr>
          <w:rFonts w:eastAsia="Times New Roman"/>
          <w:b/>
          <w:bCs/>
          <w:sz w:val="28"/>
          <w:szCs w:val="28"/>
        </w:rPr>
        <w:t xml:space="preserve">«Гусеница» </w:t>
      </w:r>
      <w:r>
        <w:rPr>
          <w:rFonts w:eastAsia="Times New Roman"/>
          <w:sz w:val="28"/>
          <w:szCs w:val="28"/>
        </w:rPr>
        <w:t>(Е.В.</w:t>
      </w:r>
      <w:r>
        <w:rPr>
          <w:rFonts w:eastAsia="Times New Roman"/>
          <w:b/>
          <w:bCs/>
          <w:sz w:val="28"/>
          <w:szCs w:val="28"/>
        </w:rPr>
        <w:t xml:space="preserve"> </w:t>
      </w:r>
      <w:r>
        <w:rPr>
          <w:rFonts w:eastAsia="Times New Roman"/>
          <w:sz w:val="28"/>
          <w:szCs w:val="28"/>
        </w:rPr>
        <w:t>Коротаева,1997)</w:t>
      </w:r>
    </w:p>
    <w:p w14:paraId="72CD6C0D" w14:textId="77777777" w:rsidR="00685995" w:rsidRDefault="00685995">
      <w:pPr>
        <w:spacing w:line="5" w:lineRule="exact"/>
        <w:rPr>
          <w:sz w:val="20"/>
          <w:szCs w:val="20"/>
        </w:rPr>
      </w:pPr>
    </w:p>
    <w:p w14:paraId="4DB73538" w14:textId="77777777" w:rsidR="00685995" w:rsidRDefault="002D509D">
      <w:pPr>
        <w:ind w:left="240"/>
        <w:rPr>
          <w:sz w:val="20"/>
          <w:szCs w:val="20"/>
        </w:rPr>
      </w:pPr>
      <w:r>
        <w:rPr>
          <w:rFonts w:eastAsia="Times New Roman"/>
          <w:sz w:val="28"/>
          <w:szCs w:val="28"/>
        </w:rPr>
        <w:t>Цель:</w:t>
      </w:r>
    </w:p>
    <w:p w14:paraId="088180FC" w14:textId="77777777" w:rsidR="00685995" w:rsidRDefault="00685995">
      <w:pPr>
        <w:spacing w:line="2" w:lineRule="exact"/>
        <w:rPr>
          <w:sz w:val="20"/>
          <w:szCs w:val="20"/>
        </w:rPr>
      </w:pPr>
    </w:p>
    <w:p w14:paraId="6B3DFCA4" w14:textId="43E54291" w:rsidR="00685995" w:rsidRDefault="002D509D">
      <w:pPr>
        <w:ind w:left="240"/>
        <w:rPr>
          <w:rFonts w:eastAsia="Times New Roman"/>
          <w:sz w:val="28"/>
          <w:szCs w:val="28"/>
        </w:rPr>
      </w:pPr>
      <w:r>
        <w:rPr>
          <w:rFonts w:eastAsia="Times New Roman"/>
          <w:sz w:val="28"/>
          <w:szCs w:val="28"/>
        </w:rPr>
        <w:t>Развивать у детей умению согласовывать свои действия с действиями своих товарищей.</w:t>
      </w:r>
    </w:p>
    <w:p w14:paraId="42B21357" w14:textId="17A19323" w:rsidR="00685995" w:rsidRPr="00F75EE0" w:rsidRDefault="00774AD7" w:rsidP="00F75EE0">
      <w:pPr>
        <w:ind w:left="240"/>
        <w:rPr>
          <w:rFonts w:eastAsia="Times New Roman"/>
          <w:sz w:val="28"/>
          <w:szCs w:val="28"/>
        </w:rPr>
      </w:pPr>
      <w:r w:rsidRPr="00774AD7">
        <w:rPr>
          <w:rFonts w:eastAsia="Times New Roman"/>
          <w:noProof/>
          <w:sz w:val="28"/>
          <w:szCs w:val="28"/>
        </w:rPr>
        <w:lastRenderedPageBreak/>
        <w:drawing>
          <wp:inline distT="0" distB="0" distL="0" distR="0" wp14:anchorId="1D88A313" wp14:editId="024418D2">
            <wp:extent cx="4171950" cy="590036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794" cy="5902972"/>
                    </a:xfrm>
                    <a:prstGeom prst="rect">
                      <a:avLst/>
                    </a:prstGeom>
                    <a:noFill/>
                    <a:ln>
                      <a:noFill/>
                    </a:ln>
                  </pic:spPr>
                </pic:pic>
              </a:graphicData>
            </a:graphic>
          </wp:inline>
        </w:drawing>
      </w:r>
    </w:p>
    <w:sectPr w:rsidR="00685995" w:rsidRPr="00F75EE0">
      <w:pgSz w:w="16840" w:h="11906" w:orient="landscape"/>
      <w:pgMar w:top="1126" w:right="1098" w:bottom="1440" w:left="1440" w:header="0" w:footer="0" w:gutter="0"/>
      <w:cols w:space="720" w:equalWidth="0">
        <w:col w:w="143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3248" w14:textId="77777777" w:rsidR="00215BC8" w:rsidRDefault="00215BC8" w:rsidP="00350D60">
      <w:r>
        <w:separator/>
      </w:r>
    </w:p>
  </w:endnote>
  <w:endnote w:type="continuationSeparator" w:id="0">
    <w:p w14:paraId="17487A03" w14:textId="77777777" w:rsidR="00215BC8" w:rsidRDefault="00215BC8" w:rsidP="0035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CC"/>
    <w:family w:val="swiss"/>
    <w:pitch w:val="variable"/>
    <w:sig w:usb0="FFFFFFFF" w:usb1="E9FFFFFF" w:usb2="0000003F" w:usb3="00000000" w:csb0="603F01FF" w:csb1="FFFF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336328"/>
      <w:docPartObj>
        <w:docPartGallery w:val="Page Numbers (Bottom of Page)"/>
        <w:docPartUnique/>
      </w:docPartObj>
    </w:sdtPr>
    <w:sdtEndPr/>
    <w:sdtContent>
      <w:p w14:paraId="364142E4" w14:textId="796DE770" w:rsidR="00774AD7" w:rsidRDefault="00774AD7">
        <w:pPr>
          <w:pStyle w:val="a7"/>
          <w:jc w:val="right"/>
        </w:pPr>
        <w:r>
          <w:fldChar w:fldCharType="begin"/>
        </w:r>
        <w:r>
          <w:instrText>PAGE   \* MERGEFORMAT</w:instrText>
        </w:r>
        <w:r>
          <w:fldChar w:fldCharType="separate"/>
        </w:r>
        <w:r>
          <w:t>2</w:t>
        </w:r>
        <w:r>
          <w:fldChar w:fldCharType="end"/>
        </w:r>
      </w:p>
    </w:sdtContent>
  </w:sdt>
  <w:p w14:paraId="71C98796" w14:textId="77777777" w:rsidR="00774AD7" w:rsidRDefault="00774AD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DAA91" w14:textId="77777777" w:rsidR="00215BC8" w:rsidRDefault="00215BC8" w:rsidP="00350D60">
      <w:r>
        <w:separator/>
      </w:r>
    </w:p>
  </w:footnote>
  <w:footnote w:type="continuationSeparator" w:id="0">
    <w:p w14:paraId="063E2988" w14:textId="77777777" w:rsidR="00215BC8" w:rsidRDefault="00215BC8" w:rsidP="00350D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35"/>
    <w:multiLevelType w:val="hybridMultilevel"/>
    <w:tmpl w:val="532A06EC"/>
    <w:lvl w:ilvl="0" w:tplc="EAD0B97C">
      <w:start w:val="1"/>
      <w:numFmt w:val="bullet"/>
      <w:lvlText w:val="с"/>
      <w:lvlJc w:val="left"/>
    </w:lvl>
    <w:lvl w:ilvl="1" w:tplc="4058DE82">
      <w:numFmt w:val="decimal"/>
      <w:lvlText w:val=""/>
      <w:lvlJc w:val="left"/>
    </w:lvl>
    <w:lvl w:ilvl="2" w:tplc="BE1A61A8">
      <w:numFmt w:val="decimal"/>
      <w:lvlText w:val=""/>
      <w:lvlJc w:val="left"/>
    </w:lvl>
    <w:lvl w:ilvl="3" w:tplc="E934022A">
      <w:numFmt w:val="decimal"/>
      <w:lvlText w:val=""/>
      <w:lvlJc w:val="left"/>
    </w:lvl>
    <w:lvl w:ilvl="4" w:tplc="6F8A68D6">
      <w:numFmt w:val="decimal"/>
      <w:lvlText w:val=""/>
      <w:lvlJc w:val="left"/>
    </w:lvl>
    <w:lvl w:ilvl="5" w:tplc="3BE66554">
      <w:numFmt w:val="decimal"/>
      <w:lvlText w:val=""/>
      <w:lvlJc w:val="left"/>
    </w:lvl>
    <w:lvl w:ilvl="6" w:tplc="B4800F2A">
      <w:numFmt w:val="decimal"/>
      <w:lvlText w:val=""/>
      <w:lvlJc w:val="left"/>
    </w:lvl>
    <w:lvl w:ilvl="7" w:tplc="0A1ADED6">
      <w:numFmt w:val="decimal"/>
      <w:lvlText w:val=""/>
      <w:lvlJc w:val="left"/>
    </w:lvl>
    <w:lvl w:ilvl="8" w:tplc="644AD928">
      <w:numFmt w:val="decimal"/>
      <w:lvlText w:val=""/>
      <w:lvlJc w:val="left"/>
    </w:lvl>
  </w:abstractNum>
  <w:abstractNum w:abstractNumId="1" w15:restartNumberingAfterBreak="0">
    <w:nsid w:val="000001D3"/>
    <w:multiLevelType w:val="hybridMultilevel"/>
    <w:tmpl w:val="E6283C00"/>
    <w:lvl w:ilvl="0" w:tplc="1C10FCFC">
      <w:start w:val="1"/>
      <w:numFmt w:val="bullet"/>
      <w:lvlText w:val="и"/>
      <w:lvlJc w:val="left"/>
    </w:lvl>
    <w:lvl w:ilvl="1" w:tplc="F3D85438">
      <w:numFmt w:val="decimal"/>
      <w:lvlText w:val=""/>
      <w:lvlJc w:val="left"/>
    </w:lvl>
    <w:lvl w:ilvl="2" w:tplc="6A04A746">
      <w:numFmt w:val="decimal"/>
      <w:lvlText w:val=""/>
      <w:lvlJc w:val="left"/>
    </w:lvl>
    <w:lvl w:ilvl="3" w:tplc="C888B140">
      <w:numFmt w:val="decimal"/>
      <w:lvlText w:val=""/>
      <w:lvlJc w:val="left"/>
    </w:lvl>
    <w:lvl w:ilvl="4" w:tplc="53DCAF6A">
      <w:numFmt w:val="decimal"/>
      <w:lvlText w:val=""/>
      <w:lvlJc w:val="left"/>
    </w:lvl>
    <w:lvl w:ilvl="5" w:tplc="0DA4D0AC">
      <w:numFmt w:val="decimal"/>
      <w:lvlText w:val=""/>
      <w:lvlJc w:val="left"/>
    </w:lvl>
    <w:lvl w:ilvl="6" w:tplc="04F6A796">
      <w:numFmt w:val="decimal"/>
      <w:lvlText w:val=""/>
      <w:lvlJc w:val="left"/>
    </w:lvl>
    <w:lvl w:ilvl="7" w:tplc="A8A67984">
      <w:numFmt w:val="decimal"/>
      <w:lvlText w:val=""/>
      <w:lvlJc w:val="left"/>
    </w:lvl>
    <w:lvl w:ilvl="8" w:tplc="4C269B04">
      <w:numFmt w:val="decimal"/>
      <w:lvlText w:val=""/>
      <w:lvlJc w:val="left"/>
    </w:lvl>
  </w:abstractNum>
  <w:abstractNum w:abstractNumId="2" w15:restartNumberingAfterBreak="0">
    <w:nsid w:val="00000384"/>
    <w:multiLevelType w:val="hybridMultilevel"/>
    <w:tmpl w:val="744C06D8"/>
    <w:lvl w:ilvl="0" w:tplc="0668107E">
      <w:start w:val="8"/>
      <w:numFmt w:val="decimal"/>
      <w:lvlText w:val="%1."/>
      <w:lvlJc w:val="left"/>
    </w:lvl>
    <w:lvl w:ilvl="1" w:tplc="F44A54F4">
      <w:numFmt w:val="decimal"/>
      <w:lvlText w:val=""/>
      <w:lvlJc w:val="left"/>
    </w:lvl>
    <w:lvl w:ilvl="2" w:tplc="6EF8A136">
      <w:numFmt w:val="decimal"/>
      <w:lvlText w:val=""/>
      <w:lvlJc w:val="left"/>
    </w:lvl>
    <w:lvl w:ilvl="3" w:tplc="29760B24">
      <w:numFmt w:val="decimal"/>
      <w:lvlText w:val=""/>
      <w:lvlJc w:val="left"/>
    </w:lvl>
    <w:lvl w:ilvl="4" w:tplc="C0A652A4">
      <w:numFmt w:val="decimal"/>
      <w:lvlText w:val=""/>
      <w:lvlJc w:val="left"/>
    </w:lvl>
    <w:lvl w:ilvl="5" w:tplc="F4E22D16">
      <w:numFmt w:val="decimal"/>
      <w:lvlText w:val=""/>
      <w:lvlJc w:val="left"/>
    </w:lvl>
    <w:lvl w:ilvl="6" w:tplc="334C51AE">
      <w:numFmt w:val="decimal"/>
      <w:lvlText w:val=""/>
      <w:lvlJc w:val="left"/>
    </w:lvl>
    <w:lvl w:ilvl="7" w:tplc="DE840762">
      <w:numFmt w:val="decimal"/>
      <w:lvlText w:val=""/>
      <w:lvlJc w:val="left"/>
    </w:lvl>
    <w:lvl w:ilvl="8" w:tplc="A3102380">
      <w:numFmt w:val="decimal"/>
      <w:lvlText w:val=""/>
      <w:lvlJc w:val="left"/>
    </w:lvl>
  </w:abstractNum>
  <w:abstractNum w:abstractNumId="3" w15:restartNumberingAfterBreak="0">
    <w:nsid w:val="0000047E"/>
    <w:multiLevelType w:val="hybridMultilevel"/>
    <w:tmpl w:val="69C296EE"/>
    <w:lvl w:ilvl="0" w:tplc="998073DE">
      <w:start w:val="1"/>
      <w:numFmt w:val="bullet"/>
      <w:lvlText w:val="-"/>
      <w:lvlJc w:val="left"/>
    </w:lvl>
    <w:lvl w:ilvl="1" w:tplc="6E260722">
      <w:numFmt w:val="decimal"/>
      <w:lvlText w:val=""/>
      <w:lvlJc w:val="left"/>
    </w:lvl>
    <w:lvl w:ilvl="2" w:tplc="EB04AC66">
      <w:numFmt w:val="decimal"/>
      <w:lvlText w:val=""/>
      <w:lvlJc w:val="left"/>
    </w:lvl>
    <w:lvl w:ilvl="3" w:tplc="3DDA5954">
      <w:numFmt w:val="decimal"/>
      <w:lvlText w:val=""/>
      <w:lvlJc w:val="left"/>
    </w:lvl>
    <w:lvl w:ilvl="4" w:tplc="5C267A74">
      <w:numFmt w:val="decimal"/>
      <w:lvlText w:val=""/>
      <w:lvlJc w:val="left"/>
    </w:lvl>
    <w:lvl w:ilvl="5" w:tplc="3DC4FB84">
      <w:numFmt w:val="decimal"/>
      <w:lvlText w:val=""/>
      <w:lvlJc w:val="left"/>
    </w:lvl>
    <w:lvl w:ilvl="6" w:tplc="BC80040A">
      <w:numFmt w:val="decimal"/>
      <w:lvlText w:val=""/>
      <w:lvlJc w:val="left"/>
    </w:lvl>
    <w:lvl w:ilvl="7" w:tplc="6234F802">
      <w:numFmt w:val="decimal"/>
      <w:lvlText w:val=""/>
      <w:lvlJc w:val="left"/>
    </w:lvl>
    <w:lvl w:ilvl="8" w:tplc="F324434A">
      <w:numFmt w:val="decimal"/>
      <w:lvlText w:val=""/>
      <w:lvlJc w:val="left"/>
    </w:lvl>
  </w:abstractNum>
  <w:abstractNum w:abstractNumId="4" w15:restartNumberingAfterBreak="0">
    <w:nsid w:val="00000677"/>
    <w:multiLevelType w:val="hybridMultilevel"/>
    <w:tmpl w:val="59C2D74A"/>
    <w:lvl w:ilvl="0" w:tplc="EF52B402">
      <w:start w:val="1"/>
      <w:numFmt w:val="decimal"/>
      <w:lvlText w:val="%1."/>
      <w:lvlJc w:val="left"/>
    </w:lvl>
    <w:lvl w:ilvl="1" w:tplc="21400024">
      <w:numFmt w:val="decimal"/>
      <w:lvlText w:val=""/>
      <w:lvlJc w:val="left"/>
    </w:lvl>
    <w:lvl w:ilvl="2" w:tplc="A770087A">
      <w:numFmt w:val="decimal"/>
      <w:lvlText w:val=""/>
      <w:lvlJc w:val="left"/>
    </w:lvl>
    <w:lvl w:ilvl="3" w:tplc="AB2AFAFE">
      <w:numFmt w:val="decimal"/>
      <w:lvlText w:val=""/>
      <w:lvlJc w:val="left"/>
    </w:lvl>
    <w:lvl w:ilvl="4" w:tplc="6840C8B2">
      <w:numFmt w:val="decimal"/>
      <w:lvlText w:val=""/>
      <w:lvlJc w:val="left"/>
    </w:lvl>
    <w:lvl w:ilvl="5" w:tplc="E19A60AA">
      <w:numFmt w:val="decimal"/>
      <w:lvlText w:val=""/>
      <w:lvlJc w:val="left"/>
    </w:lvl>
    <w:lvl w:ilvl="6" w:tplc="B8D09D5C">
      <w:numFmt w:val="decimal"/>
      <w:lvlText w:val=""/>
      <w:lvlJc w:val="left"/>
    </w:lvl>
    <w:lvl w:ilvl="7" w:tplc="3E6E6602">
      <w:numFmt w:val="decimal"/>
      <w:lvlText w:val=""/>
      <w:lvlJc w:val="left"/>
    </w:lvl>
    <w:lvl w:ilvl="8" w:tplc="DA9668DA">
      <w:numFmt w:val="decimal"/>
      <w:lvlText w:val=""/>
      <w:lvlJc w:val="left"/>
    </w:lvl>
  </w:abstractNum>
  <w:abstractNum w:abstractNumId="5" w15:restartNumberingAfterBreak="0">
    <w:nsid w:val="000007CF"/>
    <w:multiLevelType w:val="hybridMultilevel"/>
    <w:tmpl w:val="75BC4530"/>
    <w:lvl w:ilvl="0" w:tplc="9A66C310">
      <w:start w:val="1"/>
      <w:numFmt w:val="bullet"/>
      <w:lvlText w:val="У"/>
      <w:lvlJc w:val="left"/>
    </w:lvl>
    <w:lvl w:ilvl="1" w:tplc="E0BC1386">
      <w:numFmt w:val="decimal"/>
      <w:lvlText w:val=""/>
      <w:lvlJc w:val="left"/>
    </w:lvl>
    <w:lvl w:ilvl="2" w:tplc="4C609722">
      <w:numFmt w:val="decimal"/>
      <w:lvlText w:val=""/>
      <w:lvlJc w:val="left"/>
    </w:lvl>
    <w:lvl w:ilvl="3" w:tplc="58C2A1E4">
      <w:numFmt w:val="decimal"/>
      <w:lvlText w:val=""/>
      <w:lvlJc w:val="left"/>
    </w:lvl>
    <w:lvl w:ilvl="4" w:tplc="192AA274">
      <w:numFmt w:val="decimal"/>
      <w:lvlText w:val=""/>
      <w:lvlJc w:val="left"/>
    </w:lvl>
    <w:lvl w:ilvl="5" w:tplc="B302D1F2">
      <w:numFmt w:val="decimal"/>
      <w:lvlText w:val=""/>
      <w:lvlJc w:val="left"/>
    </w:lvl>
    <w:lvl w:ilvl="6" w:tplc="C616CB1A">
      <w:numFmt w:val="decimal"/>
      <w:lvlText w:val=""/>
      <w:lvlJc w:val="left"/>
    </w:lvl>
    <w:lvl w:ilvl="7" w:tplc="4822CEEA">
      <w:numFmt w:val="decimal"/>
      <w:lvlText w:val=""/>
      <w:lvlJc w:val="left"/>
    </w:lvl>
    <w:lvl w:ilvl="8" w:tplc="83A4992A">
      <w:numFmt w:val="decimal"/>
      <w:lvlText w:val=""/>
      <w:lvlJc w:val="left"/>
    </w:lvl>
  </w:abstractNum>
  <w:abstractNum w:abstractNumId="6" w15:restartNumberingAfterBreak="0">
    <w:nsid w:val="00000D66"/>
    <w:multiLevelType w:val="hybridMultilevel"/>
    <w:tmpl w:val="80F0FE2C"/>
    <w:lvl w:ilvl="0" w:tplc="63787CE4">
      <w:start w:val="1"/>
      <w:numFmt w:val="bullet"/>
      <w:lvlText w:val=""/>
      <w:lvlJc w:val="left"/>
    </w:lvl>
    <w:lvl w:ilvl="1" w:tplc="BA1AECDA">
      <w:start w:val="1"/>
      <w:numFmt w:val="bullet"/>
      <w:lvlText w:val="В"/>
      <w:lvlJc w:val="left"/>
    </w:lvl>
    <w:lvl w:ilvl="2" w:tplc="0B283F40">
      <w:numFmt w:val="decimal"/>
      <w:lvlText w:val=""/>
      <w:lvlJc w:val="left"/>
    </w:lvl>
    <w:lvl w:ilvl="3" w:tplc="EC3666A2">
      <w:numFmt w:val="decimal"/>
      <w:lvlText w:val=""/>
      <w:lvlJc w:val="left"/>
    </w:lvl>
    <w:lvl w:ilvl="4" w:tplc="DD26B74A">
      <w:numFmt w:val="decimal"/>
      <w:lvlText w:val=""/>
      <w:lvlJc w:val="left"/>
    </w:lvl>
    <w:lvl w:ilvl="5" w:tplc="1FAE9952">
      <w:numFmt w:val="decimal"/>
      <w:lvlText w:val=""/>
      <w:lvlJc w:val="left"/>
    </w:lvl>
    <w:lvl w:ilvl="6" w:tplc="89B45A5C">
      <w:numFmt w:val="decimal"/>
      <w:lvlText w:val=""/>
      <w:lvlJc w:val="left"/>
    </w:lvl>
    <w:lvl w:ilvl="7" w:tplc="D70ED4DC">
      <w:numFmt w:val="decimal"/>
      <w:lvlText w:val=""/>
      <w:lvlJc w:val="left"/>
    </w:lvl>
    <w:lvl w:ilvl="8" w:tplc="A7863762">
      <w:numFmt w:val="decimal"/>
      <w:lvlText w:val=""/>
      <w:lvlJc w:val="left"/>
    </w:lvl>
  </w:abstractNum>
  <w:abstractNum w:abstractNumId="7" w15:restartNumberingAfterBreak="0">
    <w:nsid w:val="00000E12"/>
    <w:multiLevelType w:val="hybridMultilevel"/>
    <w:tmpl w:val="20E666A4"/>
    <w:lvl w:ilvl="0" w:tplc="3D1CABFA">
      <w:start w:val="1"/>
      <w:numFmt w:val="bullet"/>
      <w:lvlText w:val="В"/>
      <w:lvlJc w:val="left"/>
    </w:lvl>
    <w:lvl w:ilvl="1" w:tplc="0886499C">
      <w:numFmt w:val="decimal"/>
      <w:lvlText w:val=""/>
      <w:lvlJc w:val="left"/>
    </w:lvl>
    <w:lvl w:ilvl="2" w:tplc="4FD6146A">
      <w:numFmt w:val="decimal"/>
      <w:lvlText w:val=""/>
      <w:lvlJc w:val="left"/>
    </w:lvl>
    <w:lvl w:ilvl="3" w:tplc="A01A8180">
      <w:numFmt w:val="decimal"/>
      <w:lvlText w:val=""/>
      <w:lvlJc w:val="left"/>
    </w:lvl>
    <w:lvl w:ilvl="4" w:tplc="7E40018C">
      <w:numFmt w:val="decimal"/>
      <w:lvlText w:val=""/>
      <w:lvlJc w:val="left"/>
    </w:lvl>
    <w:lvl w:ilvl="5" w:tplc="BC8CC212">
      <w:numFmt w:val="decimal"/>
      <w:lvlText w:val=""/>
      <w:lvlJc w:val="left"/>
    </w:lvl>
    <w:lvl w:ilvl="6" w:tplc="B4F6BC9A">
      <w:numFmt w:val="decimal"/>
      <w:lvlText w:val=""/>
      <w:lvlJc w:val="left"/>
    </w:lvl>
    <w:lvl w:ilvl="7" w:tplc="E260FAF2">
      <w:numFmt w:val="decimal"/>
      <w:lvlText w:val=""/>
      <w:lvlJc w:val="left"/>
    </w:lvl>
    <w:lvl w:ilvl="8" w:tplc="C096D046">
      <w:numFmt w:val="decimal"/>
      <w:lvlText w:val=""/>
      <w:lvlJc w:val="left"/>
    </w:lvl>
  </w:abstractNum>
  <w:abstractNum w:abstractNumId="8" w15:restartNumberingAfterBreak="0">
    <w:nsid w:val="00000E90"/>
    <w:multiLevelType w:val="hybridMultilevel"/>
    <w:tmpl w:val="5596D526"/>
    <w:lvl w:ilvl="0" w:tplc="D388B666">
      <w:start w:val="1"/>
      <w:numFmt w:val="bullet"/>
      <w:lvlText w:val="в"/>
      <w:lvlJc w:val="left"/>
    </w:lvl>
    <w:lvl w:ilvl="1" w:tplc="FB8022C8">
      <w:numFmt w:val="decimal"/>
      <w:lvlText w:val=""/>
      <w:lvlJc w:val="left"/>
    </w:lvl>
    <w:lvl w:ilvl="2" w:tplc="A740BA66">
      <w:numFmt w:val="decimal"/>
      <w:lvlText w:val=""/>
      <w:lvlJc w:val="left"/>
    </w:lvl>
    <w:lvl w:ilvl="3" w:tplc="763683F2">
      <w:numFmt w:val="decimal"/>
      <w:lvlText w:val=""/>
      <w:lvlJc w:val="left"/>
    </w:lvl>
    <w:lvl w:ilvl="4" w:tplc="7AC8B5F4">
      <w:numFmt w:val="decimal"/>
      <w:lvlText w:val=""/>
      <w:lvlJc w:val="left"/>
    </w:lvl>
    <w:lvl w:ilvl="5" w:tplc="DF50936E">
      <w:numFmt w:val="decimal"/>
      <w:lvlText w:val=""/>
      <w:lvlJc w:val="left"/>
    </w:lvl>
    <w:lvl w:ilvl="6" w:tplc="58FC3444">
      <w:numFmt w:val="decimal"/>
      <w:lvlText w:val=""/>
      <w:lvlJc w:val="left"/>
    </w:lvl>
    <w:lvl w:ilvl="7" w:tplc="72BC2E66">
      <w:numFmt w:val="decimal"/>
      <w:lvlText w:val=""/>
      <w:lvlJc w:val="left"/>
    </w:lvl>
    <w:lvl w:ilvl="8" w:tplc="8940C8E0">
      <w:numFmt w:val="decimal"/>
      <w:lvlText w:val=""/>
      <w:lvlJc w:val="left"/>
    </w:lvl>
  </w:abstractNum>
  <w:abstractNum w:abstractNumId="9" w15:restartNumberingAfterBreak="0">
    <w:nsid w:val="00000ECC"/>
    <w:multiLevelType w:val="hybridMultilevel"/>
    <w:tmpl w:val="AF40968A"/>
    <w:lvl w:ilvl="0" w:tplc="BAE0CBCC">
      <w:start w:val="1"/>
      <w:numFmt w:val="bullet"/>
      <w:lvlText w:val="-"/>
      <w:lvlJc w:val="left"/>
    </w:lvl>
    <w:lvl w:ilvl="1" w:tplc="F278A880">
      <w:numFmt w:val="decimal"/>
      <w:lvlText w:val=""/>
      <w:lvlJc w:val="left"/>
    </w:lvl>
    <w:lvl w:ilvl="2" w:tplc="E01ADD6E">
      <w:numFmt w:val="decimal"/>
      <w:lvlText w:val=""/>
      <w:lvlJc w:val="left"/>
    </w:lvl>
    <w:lvl w:ilvl="3" w:tplc="5E7E8B14">
      <w:numFmt w:val="decimal"/>
      <w:lvlText w:val=""/>
      <w:lvlJc w:val="left"/>
    </w:lvl>
    <w:lvl w:ilvl="4" w:tplc="E500C5B2">
      <w:numFmt w:val="decimal"/>
      <w:lvlText w:val=""/>
      <w:lvlJc w:val="left"/>
    </w:lvl>
    <w:lvl w:ilvl="5" w:tplc="B04ABB94">
      <w:numFmt w:val="decimal"/>
      <w:lvlText w:val=""/>
      <w:lvlJc w:val="left"/>
    </w:lvl>
    <w:lvl w:ilvl="6" w:tplc="D786D6F8">
      <w:numFmt w:val="decimal"/>
      <w:lvlText w:val=""/>
      <w:lvlJc w:val="left"/>
    </w:lvl>
    <w:lvl w:ilvl="7" w:tplc="9E024084">
      <w:numFmt w:val="decimal"/>
      <w:lvlText w:val=""/>
      <w:lvlJc w:val="left"/>
    </w:lvl>
    <w:lvl w:ilvl="8" w:tplc="7FD0AFC8">
      <w:numFmt w:val="decimal"/>
      <w:lvlText w:val=""/>
      <w:lvlJc w:val="left"/>
    </w:lvl>
  </w:abstractNum>
  <w:abstractNum w:abstractNumId="10" w15:restartNumberingAfterBreak="0">
    <w:nsid w:val="00000FBF"/>
    <w:multiLevelType w:val="hybridMultilevel"/>
    <w:tmpl w:val="ED4C0348"/>
    <w:lvl w:ilvl="0" w:tplc="60F637CC">
      <w:start w:val="1"/>
      <w:numFmt w:val="bullet"/>
      <w:lvlText w:val=""/>
      <w:lvlJc w:val="left"/>
    </w:lvl>
    <w:lvl w:ilvl="1" w:tplc="12AE1B6E">
      <w:start w:val="1"/>
      <w:numFmt w:val="bullet"/>
      <w:lvlText w:val="В"/>
      <w:lvlJc w:val="left"/>
    </w:lvl>
    <w:lvl w:ilvl="2" w:tplc="929AA038">
      <w:numFmt w:val="decimal"/>
      <w:lvlText w:val=""/>
      <w:lvlJc w:val="left"/>
    </w:lvl>
    <w:lvl w:ilvl="3" w:tplc="2230E8D2">
      <w:numFmt w:val="decimal"/>
      <w:lvlText w:val=""/>
      <w:lvlJc w:val="left"/>
    </w:lvl>
    <w:lvl w:ilvl="4" w:tplc="5EE63048">
      <w:numFmt w:val="decimal"/>
      <w:lvlText w:val=""/>
      <w:lvlJc w:val="left"/>
    </w:lvl>
    <w:lvl w:ilvl="5" w:tplc="AAEEE706">
      <w:numFmt w:val="decimal"/>
      <w:lvlText w:val=""/>
      <w:lvlJc w:val="left"/>
    </w:lvl>
    <w:lvl w:ilvl="6" w:tplc="7846926A">
      <w:numFmt w:val="decimal"/>
      <w:lvlText w:val=""/>
      <w:lvlJc w:val="left"/>
    </w:lvl>
    <w:lvl w:ilvl="7" w:tplc="881AC69C">
      <w:numFmt w:val="decimal"/>
      <w:lvlText w:val=""/>
      <w:lvlJc w:val="left"/>
    </w:lvl>
    <w:lvl w:ilvl="8" w:tplc="C3FC437E">
      <w:numFmt w:val="decimal"/>
      <w:lvlText w:val=""/>
      <w:lvlJc w:val="left"/>
    </w:lvl>
  </w:abstractNum>
  <w:abstractNum w:abstractNumId="11" w15:restartNumberingAfterBreak="0">
    <w:nsid w:val="00000FC9"/>
    <w:multiLevelType w:val="hybridMultilevel"/>
    <w:tmpl w:val="DC80CFEC"/>
    <w:lvl w:ilvl="0" w:tplc="4B0EB8FE">
      <w:start w:val="1"/>
      <w:numFmt w:val="bullet"/>
      <w:lvlText w:val="•"/>
      <w:lvlJc w:val="left"/>
    </w:lvl>
    <w:lvl w:ilvl="1" w:tplc="63D0A158">
      <w:numFmt w:val="decimal"/>
      <w:lvlText w:val=""/>
      <w:lvlJc w:val="left"/>
    </w:lvl>
    <w:lvl w:ilvl="2" w:tplc="36086214">
      <w:numFmt w:val="decimal"/>
      <w:lvlText w:val=""/>
      <w:lvlJc w:val="left"/>
    </w:lvl>
    <w:lvl w:ilvl="3" w:tplc="069856E6">
      <w:numFmt w:val="decimal"/>
      <w:lvlText w:val=""/>
      <w:lvlJc w:val="left"/>
    </w:lvl>
    <w:lvl w:ilvl="4" w:tplc="2AB0FBF0">
      <w:numFmt w:val="decimal"/>
      <w:lvlText w:val=""/>
      <w:lvlJc w:val="left"/>
    </w:lvl>
    <w:lvl w:ilvl="5" w:tplc="D4567A76">
      <w:numFmt w:val="decimal"/>
      <w:lvlText w:val=""/>
      <w:lvlJc w:val="left"/>
    </w:lvl>
    <w:lvl w:ilvl="6" w:tplc="706EBCBC">
      <w:numFmt w:val="decimal"/>
      <w:lvlText w:val=""/>
      <w:lvlJc w:val="left"/>
    </w:lvl>
    <w:lvl w:ilvl="7" w:tplc="21AAEF76">
      <w:numFmt w:val="decimal"/>
      <w:lvlText w:val=""/>
      <w:lvlJc w:val="left"/>
    </w:lvl>
    <w:lvl w:ilvl="8" w:tplc="108C4E74">
      <w:numFmt w:val="decimal"/>
      <w:lvlText w:val=""/>
      <w:lvlJc w:val="left"/>
    </w:lvl>
  </w:abstractNum>
  <w:abstractNum w:abstractNumId="12" w15:restartNumberingAfterBreak="0">
    <w:nsid w:val="0000121F"/>
    <w:multiLevelType w:val="hybridMultilevel"/>
    <w:tmpl w:val="F1C833BE"/>
    <w:lvl w:ilvl="0" w:tplc="7EE46B36">
      <w:start w:val="1"/>
      <w:numFmt w:val="bullet"/>
      <w:lvlText w:val="-"/>
      <w:lvlJc w:val="left"/>
    </w:lvl>
    <w:lvl w:ilvl="1" w:tplc="989C10E2">
      <w:start w:val="1"/>
      <w:numFmt w:val="bullet"/>
      <w:lvlText w:val="-"/>
      <w:lvlJc w:val="left"/>
    </w:lvl>
    <w:lvl w:ilvl="2" w:tplc="EE32A820">
      <w:numFmt w:val="decimal"/>
      <w:lvlText w:val=""/>
      <w:lvlJc w:val="left"/>
    </w:lvl>
    <w:lvl w:ilvl="3" w:tplc="552E22A0">
      <w:numFmt w:val="decimal"/>
      <w:lvlText w:val=""/>
      <w:lvlJc w:val="left"/>
    </w:lvl>
    <w:lvl w:ilvl="4" w:tplc="B67C35AC">
      <w:numFmt w:val="decimal"/>
      <w:lvlText w:val=""/>
      <w:lvlJc w:val="left"/>
    </w:lvl>
    <w:lvl w:ilvl="5" w:tplc="5A944C72">
      <w:numFmt w:val="decimal"/>
      <w:lvlText w:val=""/>
      <w:lvlJc w:val="left"/>
    </w:lvl>
    <w:lvl w:ilvl="6" w:tplc="44D61590">
      <w:numFmt w:val="decimal"/>
      <w:lvlText w:val=""/>
      <w:lvlJc w:val="left"/>
    </w:lvl>
    <w:lvl w:ilvl="7" w:tplc="A680E6EC">
      <w:numFmt w:val="decimal"/>
      <w:lvlText w:val=""/>
      <w:lvlJc w:val="left"/>
    </w:lvl>
    <w:lvl w:ilvl="8" w:tplc="8072FAFE">
      <w:numFmt w:val="decimal"/>
      <w:lvlText w:val=""/>
      <w:lvlJc w:val="left"/>
    </w:lvl>
  </w:abstractNum>
  <w:abstractNum w:abstractNumId="13" w15:restartNumberingAfterBreak="0">
    <w:nsid w:val="0000127E"/>
    <w:multiLevelType w:val="hybridMultilevel"/>
    <w:tmpl w:val="80862702"/>
    <w:lvl w:ilvl="0" w:tplc="F1BE8F62">
      <w:start w:val="1"/>
      <w:numFmt w:val="bullet"/>
      <w:lvlText w:val="В"/>
      <w:lvlJc w:val="left"/>
    </w:lvl>
    <w:lvl w:ilvl="1" w:tplc="31E46B4C">
      <w:numFmt w:val="decimal"/>
      <w:lvlText w:val=""/>
      <w:lvlJc w:val="left"/>
    </w:lvl>
    <w:lvl w:ilvl="2" w:tplc="DA1E4ED4">
      <w:numFmt w:val="decimal"/>
      <w:lvlText w:val=""/>
      <w:lvlJc w:val="left"/>
    </w:lvl>
    <w:lvl w:ilvl="3" w:tplc="697AED38">
      <w:numFmt w:val="decimal"/>
      <w:lvlText w:val=""/>
      <w:lvlJc w:val="left"/>
    </w:lvl>
    <w:lvl w:ilvl="4" w:tplc="3D7AEB00">
      <w:numFmt w:val="decimal"/>
      <w:lvlText w:val=""/>
      <w:lvlJc w:val="left"/>
    </w:lvl>
    <w:lvl w:ilvl="5" w:tplc="04EC539E">
      <w:numFmt w:val="decimal"/>
      <w:lvlText w:val=""/>
      <w:lvlJc w:val="left"/>
    </w:lvl>
    <w:lvl w:ilvl="6" w:tplc="5FD03460">
      <w:numFmt w:val="decimal"/>
      <w:lvlText w:val=""/>
      <w:lvlJc w:val="left"/>
    </w:lvl>
    <w:lvl w:ilvl="7" w:tplc="D6669512">
      <w:numFmt w:val="decimal"/>
      <w:lvlText w:val=""/>
      <w:lvlJc w:val="left"/>
    </w:lvl>
    <w:lvl w:ilvl="8" w:tplc="4E20AA00">
      <w:numFmt w:val="decimal"/>
      <w:lvlText w:val=""/>
      <w:lvlJc w:val="left"/>
    </w:lvl>
  </w:abstractNum>
  <w:abstractNum w:abstractNumId="14" w15:restartNumberingAfterBreak="0">
    <w:nsid w:val="000012E1"/>
    <w:multiLevelType w:val="hybridMultilevel"/>
    <w:tmpl w:val="8C2E32E8"/>
    <w:lvl w:ilvl="0" w:tplc="6D3892D4">
      <w:start w:val="1"/>
      <w:numFmt w:val="bullet"/>
      <w:lvlText w:val="о"/>
      <w:lvlJc w:val="left"/>
    </w:lvl>
    <w:lvl w:ilvl="1" w:tplc="3FA2AC42">
      <w:start w:val="1"/>
      <w:numFmt w:val="bullet"/>
      <w:lvlText w:val="В"/>
      <w:lvlJc w:val="left"/>
    </w:lvl>
    <w:lvl w:ilvl="2" w:tplc="CB1CAD6A">
      <w:numFmt w:val="decimal"/>
      <w:lvlText w:val=""/>
      <w:lvlJc w:val="left"/>
    </w:lvl>
    <w:lvl w:ilvl="3" w:tplc="2E248D84">
      <w:numFmt w:val="decimal"/>
      <w:lvlText w:val=""/>
      <w:lvlJc w:val="left"/>
    </w:lvl>
    <w:lvl w:ilvl="4" w:tplc="96780E06">
      <w:numFmt w:val="decimal"/>
      <w:lvlText w:val=""/>
      <w:lvlJc w:val="left"/>
    </w:lvl>
    <w:lvl w:ilvl="5" w:tplc="64EAF5BA">
      <w:numFmt w:val="decimal"/>
      <w:lvlText w:val=""/>
      <w:lvlJc w:val="left"/>
    </w:lvl>
    <w:lvl w:ilvl="6" w:tplc="A85205D6">
      <w:numFmt w:val="decimal"/>
      <w:lvlText w:val=""/>
      <w:lvlJc w:val="left"/>
    </w:lvl>
    <w:lvl w:ilvl="7" w:tplc="2FCC2DC0">
      <w:numFmt w:val="decimal"/>
      <w:lvlText w:val=""/>
      <w:lvlJc w:val="left"/>
    </w:lvl>
    <w:lvl w:ilvl="8" w:tplc="AD982816">
      <w:numFmt w:val="decimal"/>
      <w:lvlText w:val=""/>
      <w:lvlJc w:val="left"/>
    </w:lvl>
  </w:abstractNum>
  <w:abstractNum w:abstractNumId="15" w15:restartNumberingAfterBreak="0">
    <w:nsid w:val="000013E9"/>
    <w:multiLevelType w:val="hybridMultilevel"/>
    <w:tmpl w:val="4E8A6122"/>
    <w:lvl w:ilvl="0" w:tplc="C144C0EA">
      <w:start w:val="1"/>
      <w:numFmt w:val="bullet"/>
      <w:lvlText w:val="•"/>
      <w:lvlJc w:val="left"/>
    </w:lvl>
    <w:lvl w:ilvl="1" w:tplc="46F8E66C">
      <w:numFmt w:val="decimal"/>
      <w:lvlText w:val=""/>
      <w:lvlJc w:val="left"/>
    </w:lvl>
    <w:lvl w:ilvl="2" w:tplc="7C0C4FBE">
      <w:numFmt w:val="decimal"/>
      <w:lvlText w:val=""/>
      <w:lvlJc w:val="left"/>
    </w:lvl>
    <w:lvl w:ilvl="3" w:tplc="98046632">
      <w:numFmt w:val="decimal"/>
      <w:lvlText w:val=""/>
      <w:lvlJc w:val="left"/>
    </w:lvl>
    <w:lvl w:ilvl="4" w:tplc="E442459A">
      <w:numFmt w:val="decimal"/>
      <w:lvlText w:val=""/>
      <w:lvlJc w:val="left"/>
    </w:lvl>
    <w:lvl w:ilvl="5" w:tplc="7E96D592">
      <w:numFmt w:val="decimal"/>
      <w:lvlText w:val=""/>
      <w:lvlJc w:val="left"/>
    </w:lvl>
    <w:lvl w:ilvl="6" w:tplc="D22A4152">
      <w:numFmt w:val="decimal"/>
      <w:lvlText w:val=""/>
      <w:lvlJc w:val="left"/>
    </w:lvl>
    <w:lvl w:ilvl="7" w:tplc="35184A82">
      <w:numFmt w:val="decimal"/>
      <w:lvlText w:val=""/>
      <w:lvlJc w:val="left"/>
    </w:lvl>
    <w:lvl w:ilvl="8" w:tplc="F5D69342">
      <w:numFmt w:val="decimal"/>
      <w:lvlText w:val=""/>
      <w:lvlJc w:val="left"/>
    </w:lvl>
  </w:abstractNum>
  <w:abstractNum w:abstractNumId="16" w15:restartNumberingAfterBreak="0">
    <w:nsid w:val="000018D7"/>
    <w:multiLevelType w:val="hybridMultilevel"/>
    <w:tmpl w:val="A16EA80E"/>
    <w:lvl w:ilvl="0" w:tplc="BE58ECC6">
      <w:start w:val="1"/>
      <w:numFmt w:val="bullet"/>
      <w:lvlText w:val="С"/>
      <w:lvlJc w:val="left"/>
    </w:lvl>
    <w:lvl w:ilvl="1" w:tplc="1E90C764">
      <w:numFmt w:val="decimal"/>
      <w:lvlText w:val=""/>
      <w:lvlJc w:val="left"/>
    </w:lvl>
    <w:lvl w:ilvl="2" w:tplc="05503652">
      <w:numFmt w:val="decimal"/>
      <w:lvlText w:val=""/>
      <w:lvlJc w:val="left"/>
    </w:lvl>
    <w:lvl w:ilvl="3" w:tplc="740A15F4">
      <w:numFmt w:val="decimal"/>
      <w:lvlText w:val=""/>
      <w:lvlJc w:val="left"/>
    </w:lvl>
    <w:lvl w:ilvl="4" w:tplc="882A4C0E">
      <w:numFmt w:val="decimal"/>
      <w:lvlText w:val=""/>
      <w:lvlJc w:val="left"/>
    </w:lvl>
    <w:lvl w:ilvl="5" w:tplc="38D478E4">
      <w:numFmt w:val="decimal"/>
      <w:lvlText w:val=""/>
      <w:lvlJc w:val="left"/>
    </w:lvl>
    <w:lvl w:ilvl="6" w:tplc="4B24FCC8">
      <w:numFmt w:val="decimal"/>
      <w:lvlText w:val=""/>
      <w:lvlJc w:val="left"/>
    </w:lvl>
    <w:lvl w:ilvl="7" w:tplc="15B8A41E">
      <w:numFmt w:val="decimal"/>
      <w:lvlText w:val=""/>
      <w:lvlJc w:val="left"/>
    </w:lvl>
    <w:lvl w:ilvl="8" w:tplc="AC0A74C4">
      <w:numFmt w:val="decimal"/>
      <w:lvlText w:val=""/>
      <w:lvlJc w:val="left"/>
    </w:lvl>
  </w:abstractNum>
  <w:abstractNum w:abstractNumId="17" w15:restartNumberingAfterBreak="0">
    <w:nsid w:val="00001916"/>
    <w:multiLevelType w:val="hybridMultilevel"/>
    <w:tmpl w:val="31BAFEEE"/>
    <w:lvl w:ilvl="0" w:tplc="8360712C">
      <w:start w:val="1"/>
      <w:numFmt w:val="bullet"/>
      <w:lvlText w:val=""/>
      <w:lvlJc w:val="left"/>
    </w:lvl>
    <w:lvl w:ilvl="1" w:tplc="36E6A14E">
      <w:start w:val="6"/>
      <w:numFmt w:val="decimal"/>
      <w:lvlText w:val="%2."/>
      <w:lvlJc w:val="left"/>
    </w:lvl>
    <w:lvl w:ilvl="2" w:tplc="CFEC06F4">
      <w:numFmt w:val="decimal"/>
      <w:lvlText w:val=""/>
      <w:lvlJc w:val="left"/>
    </w:lvl>
    <w:lvl w:ilvl="3" w:tplc="117ABC84">
      <w:numFmt w:val="decimal"/>
      <w:lvlText w:val=""/>
      <w:lvlJc w:val="left"/>
    </w:lvl>
    <w:lvl w:ilvl="4" w:tplc="A1B2CC34">
      <w:numFmt w:val="decimal"/>
      <w:lvlText w:val=""/>
      <w:lvlJc w:val="left"/>
    </w:lvl>
    <w:lvl w:ilvl="5" w:tplc="5CE4354A">
      <w:numFmt w:val="decimal"/>
      <w:lvlText w:val=""/>
      <w:lvlJc w:val="left"/>
    </w:lvl>
    <w:lvl w:ilvl="6" w:tplc="D8BC673C">
      <w:numFmt w:val="decimal"/>
      <w:lvlText w:val=""/>
      <w:lvlJc w:val="left"/>
    </w:lvl>
    <w:lvl w:ilvl="7" w:tplc="C4FA6652">
      <w:numFmt w:val="decimal"/>
      <w:lvlText w:val=""/>
      <w:lvlJc w:val="left"/>
    </w:lvl>
    <w:lvl w:ilvl="8" w:tplc="E31ADB7E">
      <w:numFmt w:val="decimal"/>
      <w:lvlText w:val=""/>
      <w:lvlJc w:val="left"/>
    </w:lvl>
  </w:abstractNum>
  <w:abstractNum w:abstractNumId="18" w15:restartNumberingAfterBreak="0">
    <w:nsid w:val="00001953"/>
    <w:multiLevelType w:val="hybridMultilevel"/>
    <w:tmpl w:val="05ECB166"/>
    <w:lvl w:ilvl="0" w:tplc="031CAF06">
      <w:start w:val="1"/>
      <w:numFmt w:val="bullet"/>
      <w:lvlText w:val="В"/>
      <w:lvlJc w:val="left"/>
    </w:lvl>
    <w:lvl w:ilvl="1" w:tplc="2A36D7C2">
      <w:numFmt w:val="decimal"/>
      <w:lvlText w:val=""/>
      <w:lvlJc w:val="left"/>
    </w:lvl>
    <w:lvl w:ilvl="2" w:tplc="B058C7D8">
      <w:numFmt w:val="decimal"/>
      <w:lvlText w:val=""/>
      <w:lvlJc w:val="left"/>
    </w:lvl>
    <w:lvl w:ilvl="3" w:tplc="300CA2FE">
      <w:numFmt w:val="decimal"/>
      <w:lvlText w:val=""/>
      <w:lvlJc w:val="left"/>
    </w:lvl>
    <w:lvl w:ilvl="4" w:tplc="7A00D208">
      <w:numFmt w:val="decimal"/>
      <w:lvlText w:val=""/>
      <w:lvlJc w:val="left"/>
    </w:lvl>
    <w:lvl w:ilvl="5" w:tplc="0F905EF2">
      <w:numFmt w:val="decimal"/>
      <w:lvlText w:val=""/>
      <w:lvlJc w:val="left"/>
    </w:lvl>
    <w:lvl w:ilvl="6" w:tplc="CF58FECE">
      <w:numFmt w:val="decimal"/>
      <w:lvlText w:val=""/>
      <w:lvlJc w:val="left"/>
    </w:lvl>
    <w:lvl w:ilvl="7" w:tplc="D72EA1BE">
      <w:numFmt w:val="decimal"/>
      <w:lvlText w:val=""/>
      <w:lvlJc w:val="left"/>
    </w:lvl>
    <w:lvl w:ilvl="8" w:tplc="6A0818AC">
      <w:numFmt w:val="decimal"/>
      <w:lvlText w:val=""/>
      <w:lvlJc w:val="left"/>
    </w:lvl>
  </w:abstractNum>
  <w:abstractNum w:abstractNumId="19" w15:restartNumberingAfterBreak="0">
    <w:nsid w:val="00001AF4"/>
    <w:multiLevelType w:val="hybridMultilevel"/>
    <w:tmpl w:val="AEB041BE"/>
    <w:lvl w:ilvl="0" w:tplc="9ECC9A32">
      <w:start w:val="1"/>
      <w:numFmt w:val="bullet"/>
      <w:lvlText w:val="*"/>
      <w:lvlJc w:val="left"/>
    </w:lvl>
    <w:lvl w:ilvl="1" w:tplc="E5A47F62">
      <w:numFmt w:val="decimal"/>
      <w:lvlText w:val=""/>
      <w:lvlJc w:val="left"/>
    </w:lvl>
    <w:lvl w:ilvl="2" w:tplc="66F40D3E">
      <w:numFmt w:val="decimal"/>
      <w:lvlText w:val=""/>
      <w:lvlJc w:val="left"/>
    </w:lvl>
    <w:lvl w:ilvl="3" w:tplc="5AF2594A">
      <w:numFmt w:val="decimal"/>
      <w:lvlText w:val=""/>
      <w:lvlJc w:val="left"/>
    </w:lvl>
    <w:lvl w:ilvl="4" w:tplc="C65EAF5A">
      <w:numFmt w:val="decimal"/>
      <w:lvlText w:val=""/>
      <w:lvlJc w:val="left"/>
    </w:lvl>
    <w:lvl w:ilvl="5" w:tplc="93EA2400">
      <w:numFmt w:val="decimal"/>
      <w:lvlText w:val=""/>
      <w:lvlJc w:val="left"/>
    </w:lvl>
    <w:lvl w:ilvl="6" w:tplc="6F3497CC">
      <w:numFmt w:val="decimal"/>
      <w:lvlText w:val=""/>
      <w:lvlJc w:val="left"/>
    </w:lvl>
    <w:lvl w:ilvl="7" w:tplc="E35260EE">
      <w:numFmt w:val="decimal"/>
      <w:lvlText w:val=""/>
      <w:lvlJc w:val="left"/>
    </w:lvl>
    <w:lvl w:ilvl="8" w:tplc="0A329B12">
      <w:numFmt w:val="decimal"/>
      <w:lvlText w:val=""/>
      <w:lvlJc w:val="left"/>
    </w:lvl>
  </w:abstractNum>
  <w:abstractNum w:abstractNumId="20" w15:restartNumberingAfterBreak="0">
    <w:nsid w:val="00002059"/>
    <w:multiLevelType w:val="hybridMultilevel"/>
    <w:tmpl w:val="4E209716"/>
    <w:lvl w:ilvl="0" w:tplc="A4F254F0">
      <w:start w:val="2"/>
      <w:numFmt w:val="decimal"/>
      <w:lvlText w:val="%1."/>
      <w:lvlJc w:val="left"/>
    </w:lvl>
    <w:lvl w:ilvl="1" w:tplc="D100AE42">
      <w:numFmt w:val="decimal"/>
      <w:lvlText w:val=""/>
      <w:lvlJc w:val="left"/>
    </w:lvl>
    <w:lvl w:ilvl="2" w:tplc="8CDEA896">
      <w:numFmt w:val="decimal"/>
      <w:lvlText w:val=""/>
      <w:lvlJc w:val="left"/>
    </w:lvl>
    <w:lvl w:ilvl="3" w:tplc="EC8C6B04">
      <w:numFmt w:val="decimal"/>
      <w:lvlText w:val=""/>
      <w:lvlJc w:val="left"/>
    </w:lvl>
    <w:lvl w:ilvl="4" w:tplc="D77673B0">
      <w:numFmt w:val="decimal"/>
      <w:lvlText w:val=""/>
      <w:lvlJc w:val="left"/>
    </w:lvl>
    <w:lvl w:ilvl="5" w:tplc="A5C63F1E">
      <w:numFmt w:val="decimal"/>
      <w:lvlText w:val=""/>
      <w:lvlJc w:val="left"/>
    </w:lvl>
    <w:lvl w:ilvl="6" w:tplc="F15E2C46">
      <w:numFmt w:val="decimal"/>
      <w:lvlText w:val=""/>
      <w:lvlJc w:val="left"/>
    </w:lvl>
    <w:lvl w:ilvl="7" w:tplc="EF900872">
      <w:numFmt w:val="decimal"/>
      <w:lvlText w:val=""/>
      <w:lvlJc w:val="left"/>
    </w:lvl>
    <w:lvl w:ilvl="8" w:tplc="55D8B544">
      <w:numFmt w:val="decimal"/>
      <w:lvlText w:val=""/>
      <w:lvlJc w:val="left"/>
    </w:lvl>
  </w:abstractNum>
  <w:abstractNum w:abstractNumId="21" w15:restartNumberingAfterBreak="0">
    <w:nsid w:val="000022CD"/>
    <w:multiLevelType w:val="hybridMultilevel"/>
    <w:tmpl w:val="6658AE0C"/>
    <w:lvl w:ilvl="0" w:tplc="9C2CD10A">
      <w:start w:val="1"/>
      <w:numFmt w:val="decimal"/>
      <w:lvlText w:val="%1."/>
      <w:lvlJc w:val="left"/>
    </w:lvl>
    <w:lvl w:ilvl="1" w:tplc="04D23200">
      <w:start w:val="1"/>
      <w:numFmt w:val="decimal"/>
      <w:lvlText w:val="%2"/>
      <w:lvlJc w:val="left"/>
    </w:lvl>
    <w:lvl w:ilvl="2" w:tplc="913C21A4">
      <w:numFmt w:val="decimal"/>
      <w:lvlText w:val=""/>
      <w:lvlJc w:val="left"/>
    </w:lvl>
    <w:lvl w:ilvl="3" w:tplc="EA185688">
      <w:numFmt w:val="decimal"/>
      <w:lvlText w:val=""/>
      <w:lvlJc w:val="left"/>
    </w:lvl>
    <w:lvl w:ilvl="4" w:tplc="FF2CD234">
      <w:numFmt w:val="decimal"/>
      <w:lvlText w:val=""/>
      <w:lvlJc w:val="left"/>
    </w:lvl>
    <w:lvl w:ilvl="5" w:tplc="A6AC8A20">
      <w:numFmt w:val="decimal"/>
      <w:lvlText w:val=""/>
      <w:lvlJc w:val="left"/>
    </w:lvl>
    <w:lvl w:ilvl="6" w:tplc="53F084E0">
      <w:numFmt w:val="decimal"/>
      <w:lvlText w:val=""/>
      <w:lvlJc w:val="left"/>
    </w:lvl>
    <w:lvl w:ilvl="7" w:tplc="13E830AE">
      <w:numFmt w:val="decimal"/>
      <w:lvlText w:val=""/>
      <w:lvlJc w:val="left"/>
    </w:lvl>
    <w:lvl w:ilvl="8" w:tplc="F5C2BE9C">
      <w:numFmt w:val="decimal"/>
      <w:lvlText w:val=""/>
      <w:lvlJc w:val="left"/>
    </w:lvl>
  </w:abstractNum>
  <w:abstractNum w:abstractNumId="22" w15:restartNumberingAfterBreak="0">
    <w:nsid w:val="0000249E"/>
    <w:multiLevelType w:val="hybridMultilevel"/>
    <w:tmpl w:val="B7189378"/>
    <w:lvl w:ilvl="0" w:tplc="EF3C9388">
      <w:start w:val="13"/>
      <w:numFmt w:val="decimal"/>
      <w:lvlText w:val="%1."/>
      <w:lvlJc w:val="left"/>
    </w:lvl>
    <w:lvl w:ilvl="1" w:tplc="3FA6169E">
      <w:numFmt w:val="decimal"/>
      <w:lvlText w:val=""/>
      <w:lvlJc w:val="left"/>
    </w:lvl>
    <w:lvl w:ilvl="2" w:tplc="100C07B8">
      <w:numFmt w:val="decimal"/>
      <w:lvlText w:val=""/>
      <w:lvlJc w:val="left"/>
    </w:lvl>
    <w:lvl w:ilvl="3" w:tplc="8878CF1A">
      <w:numFmt w:val="decimal"/>
      <w:lvlText w:val=""/>
      <w:lvlJc w:val="left"/>
    </w:lvl>
    <w:lvl w:ilvl="4" w:tplc="9EB4E48E">
      <w:numFmt w:val="decimal"/>
      <w:lvlText w:val=""/>
      <w:lvlJc w:val="left"/>
    </w:lvl>
    <w:lvl w:ilvl="5" w:tplc="BAF6F5CA">
      <w:numFmt w:val="decimal"/>
      <w:lvlText w:val=""/>
      <w:lvlJc w:val="left"/>
    </w:lvl>
    <w:lvl w:ilvl="6" w:tplc="CAAE1666">
      <w:numFmt w:val="decimal"/>
      <w:lvlText w:val=""/>
      <w:lvlJc w:val="left"/>
    </w:lvl>
    <w:lvl w:ilvl="7" w:tplc="BDC6D340">
      <w:numFmt w:val="decimal"/>
      <w:lvlText w:val=""/>
      <w:lvlJc w:val="left"/>
    </w:lvl>
    <w:lvl w:ilvl="8" w:tplc="B9D84BE6">
      <w:numFmt w:val="decimal"/>
      <w:lvlText w:val=""/>
      <w:lvlJc w:val="left"/>
    </w:lvl>
  </w:abstractNum>
  <w:abstractNum w:abstractNumId="23" w15:restartNumberingAfterBreak="0">
    <w:nsid w:val="0000261E"/>
    <w:multiLevelType w:val="hybridMultilevel"/>
    <w:tmpl w:val="65142758"/>
    <w:lvl w:ilvl="0" w:tplc="E65847CE">
      <w:start w:val="1"/>
      <w:numFmt w:val="bullet"/>
      <w:lvlText w:val="С"/>
      <w:lvlJc w:val="left"/>
    </w:lvl>
    <w:lvl w:ilvl="1" w:tplc="0F243AF0">
      <w:numFmt w:val="decimal"/>
      <w:lvlText w:val=""/>
      <w:lvlJc w:val="left"/>
    </w:lvl>
    <w:lvl w:ilvl="2" w:tplc="83BC5710">
      <w:numFmt w:val="decimal"/>
      <w:lvlText w:val=""/>
      <w:lvlJc w:val="left"/>
    </w:lvl>
    <w:lvl w:ilvl="3" w:tplc="61F0A896">
      <w:numFmt w:val="decimal"/>
      <w:lvlText w:val=""/>
      <w:lvlJc w:val="left"/>
    </w:lvl>
    <w:lvl w:ilvl="4" w:tplc="24649152">
      <w:numFmt w:val="decimal"/>
      <w:lvlText w:val=""/>
      <w:lvlJc w:val="left"/>
    </w:lvl>
    <w:lvl w:ilvl="5" w:tplc="5E5A111C">
      <w:numFmt w:val="decimal"/>
      <w:lvlText w:val=""/>
      <w:lvlJc w:val="left"/>
    </w:lvl>
    <w:lvl w:ilvl="6" w:tplc="D4266696">
      <w:numFmt w:val="decimal"/>
      <w:lvlText w:val=""/>
      <w:lvlJc w:val="left"/>
    </w:lvl>
    <w:lvl w:ilvl="7" w:tplc="E83AA1FE">
      <w:numFmt w:val="decimal"/>
      <w:lvlText w:val=""/>
      <w:lvlJc w:val="left"/>
    </w:lvl>
    <w:lvl w:ilvl="8" w:tplc="32AC75AC">
      <w:numFmt w:val="decimal"/>
      <w:lvlText w:val=""/>
      <w:lvlJc w:val="left"/>
    </w:lvl>
  </w:abstractNum>
  <w:abstractNum w:abstractNumId="24" w15:restartNumberingAfterBreak="0">
    <w:nsid w:val="000026CA"/>
    <w:multiLevelType w:val="hybridMultilevel"/>
    <w:tmpl w:val="5AD2A5B2"/>
    <w:lvl w:ilvl="0" w:tplc="44ACF520">
      <w:start w:val="1"/>
      <w:numFmt w:val="bullet"/>
      <w:lvlText w:val="\endash "/>
      <w:lvlJc w:val="left"/>
    </w:lvl>
    <w:lvl w:ilvl="1" w:tplc="61989622">
      <w:start w:val="1"/>
      <w:numFmt w:val="bullet"/>
      <w:lvlText w:val="К"/>
      <w:lvlJc w:val="left"/>
    </w:lvl>
    <w:lvl w:ilvl="2" w:tplc="08CCF20E">
      <w:start w:val="1"/>
      <w:numFmt w:val="bullet"/>
      <w:lvlText w:val="В"/>
      <w:lvlJc w:val="left"/>
    </w:lvl>
    <w:lvl w:ilvl="3" w:tplc="B934994C">
      <w:numFmt w:val="decimal"/>
      <w:lvlText w:val=""/>
      <w:lvlJc w:val="left"/>
    </w:lvl>
    <w:lvl w:ilvl="4" w:tplc="82B0FDDA">
      <w:numFmt w:val="decimal"/>
      <w:lvlText w:val=""/>
      <w:lvlJc w:val="left"/>
    </w:lvl>
    <w:lvl w:ilvl="5" w:tplc="3C1C5FB2">
      <w:numFmt w:val="decimal"/>
      <w:lvlText w:val=""/>
      <w:lvlJc w:val="left"/>
    </w:lvl>
    <w:lvl w:ilvl="6" w:tplc="9C54B640">
      <w:numFmt w:val="decimal"/>
      <w:lvlText w:val=""/>
      <w:lvlJc w:val="left"/>
    </w:lvl>
    <w:lvl w:ilvl="7" w:tplc="38127AF0">
      <w:numFmt w:val="decimal"/>
      <w:lvlText w:val=""/>
      <w:lvlJc w:val="left"/>
    </w:lvl>
    <w:lvl w:ilvl="8" w:tplc="C482661A">
      <w:numFmt w:val="decimal"/>
      <w:lvlText w:val=""/>
      <w:lvlJc w:val="left"/>
    </w:lvl>
  </w:abstractNum>
  <w:abstractNum w:abstractNumId="25" w15:restartNumberingAfterBreak="0">
    <w:nsid w:val="00002833"/>
    <w:multiLevelType w:val="hybridMultilevel"/>
    <w:tmpl w:val="92509802"/>
    <w:lvl w:ilvl="0" w:tplc="1B68CFF2">
      <w:start w:val="1"/>
      <w:numFmt w:val="decimal"/>
      <w:lvlText w:val="%1."/>
      <w:lvlJc w:val="left"/>
    </w:lvl>
    <w:lvl w:ilvl="1" w:tplc="F334DD7C">
      <w:numFmt w:val="decimal"/>
      <w:lvlText w:val=""/>
      <w:lvlJc w:val="left"/>
    </w:lvl>
    <w:lvl w:ilvl="2" w:tplc="59CEA38E">
      <w:numFmt w:val="decimal"/>
      <w:lvlText w:val=""/>
      <w:lvlJc w:val="left"/>
    </w:lvl>
    <w:lvl w:ilvl="3" w:tplc="F55462B0">
      <w:numFmt w:val="decimal"/>
      <w:lvlText w:val=""/>
      <w:lvlJc w:val="left"/>
    </w:lvl>
    <w:lvl w:ilvl="4" w:tplc="7CB0E8C8">
      <w:numFmt w:val="decimal"/>
      <w:lvlText w:val=""/>
      <w:lvlJc w:val="left"/>
    </w:lvl>
    <w:lvl w:ilvl="5" w:tplc="EC3C395A">
      <w:numFmt w:val="decimal"/>
      <w:lvlText w:val=""/>
      <w:lvlJc w:val="left"/>
    </w:lvl>
    <w:lvl w:ilvl="6" w:tplc="C17C4AEC">
      <w:numFmt w:val="decimal"/>
      <w:lvlText w:val=""/>
      <w:lvlJc w:val="left"/>
    </w:lvl>
    <w:lvl w:ilvl="7" w:tplc="BFD6E950">
      <w:numFmt w:val="decimal"/>
      <w:lvlText w:val=""/>
      <w:lvlJc w:val="left"/>
    </w:lvl>
    <w:lvl w:ilvl="8" w:tplc="3E301E32">
      <w:numFmt w:val="decimal"/>
      <w:lvlText w:val=""/>
      <w:lvlJc w:val="left"/>
    </w:lvl>
  </w:abstractNum>
  <w:abstractNum w:abstractNumId="26" w15:restartNumberingAfterBreak="0">
    <w:nsid w:val="0000288F"/>
    <w:multiLevelType w:val="hybridMultilevel"/>
    <w:tmpl w:val="851AD202"/>
    <w:lvl w:ilvl="0" w:tplc="55DA1142">
      <w:start w:val="1"/>
      <w:numFmt w:val="decimal"/>
      <w:lvlText w:val="%1."/>
      <w:lvlJc w:val="left"/>
    </w:lvl>
    <w:lvl w:ilvl="1" w:tplc="58B240F0">
      <w:numFmt w:val="decimal"/>
      <w:lvlText w:val=""/>
      <w:lvlJc w:val="left"/>
    </w:lvl>
    <w:lvl w:ilvl="2" w:tplc="99028FB2">
      <w:numFmt w:val="decimal"/>
      <w:lvlText w:val=""/>
      <w:lvlJc w:val="left"/>
    </w:lvl>
    <w:lvl w:ilvl="3" w:tplc="3EFCA9D2">
      <w:numFmt w:val="decimal"/>
      <w:lvlText w:val=""/>
      <w:lvlJc w:val="left"/>
    </w:lvl>
    <w:lvl w:ilvl="4" w:tplc="53626CA4">
      <w:numFmt w:val="decimal"/>
      <w:lvlText w:val=""/>
      <w:lvlJc w:val="left"/>
    </w:lvl>
    <w:lvl w:ilvl="5" w:tplc="285CA328">
      <w:numFmt w:val="decimal"/>
      <w:lvlText w:val=""/>
      <w:lvlJc w:val="left"/>
    </w:lvl>
    <w:lvl w:ilvl="6" w:tplc="9F4231EE">
      <w:numFmt w:val="decimal"/>
      <w:lvlText w:val=""/>
      <w:lvlJc w:val="left"/>
    </w:lvl>
    <w:lvl w:ilvl="7" w:tplc="D03C1446">
      <w:numFmt w:val="decimal"/>
      <w:lvlText w:val=""/>
      <w:lvlJc w:val="left"/>
    </w:lvl>
    <w:lvl w:ilvl="8" w:tplc="2E32849A">
      <w:numFmt w:val="decimal"/>
      <w:lvlText w:val=""/>
      <w:lvlJc w:val="left"/>
    </w:lvl>
  </w:abstractNum>
  <w:abstractNum w:abstractNumId="27" w15:restartNumberingAfterBreak="0">
    <w:nsid w:val="00002B0C"/>
    <w:multiLevelType w:val="hybridMultilevel"/>
    <w:tmpl w:val="05CCBF0E"/>
    <w:lvl w:ilvl="0" w:tplc="2F82DD0E">
      <w:start w:val="1"/>
      <w:numFmt w:val="bullet"/>
      <w:lvlText w:val="ее"/>
      <w:lvlJc w:val="left"/>
    </w:lvl>
    <w:lvl w:ilvl="1" w:tplc="FE42B990">
      <w:numFmt w:val="decimal"/>
      <w:lvlText w:val=""/>
      <w:lvlJc w:val="left"/>
    </w:lvl>
    <w:lvl w:ilvl="2" w:tplc="5D1A4100">
      <w:numFmt w:val="decimal"/>
      <w:lvlText w:val=""/>
      <w:lvlJc w:val="left"/>
    </w:lvl>
    <w:lvl w:ilvl="3" w:tplc="2B1C33BA">
      <w:numFmt w:val="decimal"/>
      <w:lvlText w:val=""/>
      <w:lvlJc w:val="left"/>
    </w:lvl>
    <w:lvl w:ilvl="4" w:tplc="D82A6B5E">
      <w:numFmt w:val="decimal"/>
      <w:lvlText w:val=""/>
      <w:lvlJc w:val="left"/>
    </w:lvl>
    <w:lvl w:ilvl="5" w:tplc="6BFC054A">
      <w:numFmt w:val="decimal"/>
      <w:lvlText w:val=""/>
      <w:lvlJc w:val="left"/>
    </w:lvl>
    <w:lvl w:ilvl="6" w:tplc="6B924EC4">
      <w:numFmt w:val="decimal"/>
      <w:lvlText w:val=""/>
      <w:lvlJc w:val="left"/>
    </w:lvl>
    <w:lvl w:ilvl="7" w:tplc="12687CCA">
      <w:numFmt w:val="decimal"/>
      <w:lvlText w:val=""/>
      <w:lvlJc w:val="left"/>
    </w:lvl>
    <w:lvl w:ilvl="8" w:tplc="E7D691DE">
      <w:numFmt w:val="decimal"/>
      <w:lvlText w:val=""/>
      <w:lvlJc w:val="left"/>
    </w:lvl>
  </w:abstractNum>
  <w:abstractNum w:abstractNumId="28" w15:restartNumberingAfterBreak="0">
    <w:nsid w:val="00002F14"/>
    <w:multiLevelType w:val="hybridMultilevel"/>
    <w:tmpl w:val="B218C332"/>
    <w:lvl w:ilvl="0" w:tplc="DFBA646C">
      <w:start w:val="1"/>
      <w:numFmt w:val="bullet"/>
      <w:lvlText w:val="-"/>
      <w:lvlJc w:val="left"/>
    </w:lvl>
    <w:lvl w:ilvl="1" w:tplc="E368892A">
      <w:numFmt w:val="decimal"/>
      <w:lvlText w:val=""/>
      <w:lvlJc w:val="left"/>
    </w:lvl>
    <w:lvl w:ilvl="2" w:tplc="70528F10">
      <w:numFmt w:val="decimal"/>
      <w:lvlText w:val=""/>
      <w:lvlJc w:val="left"/>
    </w:lvl>
    <w:lvl w:ilvl="3" w:tplc="C0DA1766">
      <w:numFmt w:val="decimal"/>
      <w:lvlText w:val=""/>
      <w:lvlJc w:val="left"/>
    </w:lvl>
    <w:lvl w:ilvl="4" w:tplc="0B90F02A">
      <w:numFmt w:val="decimal"/>
      <w:lvlText w:val=""/>
      <w:lvlJc w:val="left"/>
    </w:lvl>
    <w:lvl w:ilvl="5" w:tplc="28048806">
      <w:numFmt w:val="decimal"/>
      <w:lvlText w:val=""/>
      <w:lvlJc w:val="left"/>
    </w:lvl>
    <w:lvl w:ilvl="6" w:tplc="C5F022DA">
      <w:numFmt w:val="decimal"/>
      <w:lvlText w:val=""/>
      <w:lvlJc w:val="left"/>
    </w:lvl>
    <w:lvl w:ilvl="7" w:tplc="850468E0">
      <w:numFmt w:val="decimal"/>
      <w:lvlText w:val=""/>
      <w:lvlJc w:val="left"/>
    </w:lvl>
    <w:lvl w:ilvl="8" w:tplc="E552421E">
      <w:numFmt w:val="decimal"/>
      <w:lvlText w:val=""/>
      <w:lvlJc w:val="left"/>
    </w:lvl>
  </w:abstractNum>
  <w:abstractNum w:abstractNumId="29" w15:restartNumberingAfterBreak="0">
    <w:nsid w:val="00002FFF"/>
    <w:multiLevelType w:val="hybridMultilevel"/>
    <w:tmpl w:val="493274B4"/>
    <w:lvl w:ilvl="0" w:tplc="B3900772">
      <w:start w:val="1"/>
      <w:numFmt w:val="decimal"/>
      <w:lvlText w:val="%1."/>
      <w:lvlJc w:val="left"/>
    </w:lvl>
    <w:lvl w:ilvl="1" w:tplc="033C977A">
      <w:numFmt w:val="decimal"/>
      <w:lvlText w:val=""/>
      <w:lvlJc w:val="left"/>
    </w:lvl>
    <w:lvl w:ilvl="2" w:tplc="9640A498">
      <w:numFmt w:val="decimal"/>
      <w:lvlText w:val=""/>
      <w:lvlJc w:val="left"/>
    </w:lvl>
    <w:lvl w:ilvl="3" w:tplc="F516D57C">
      <w:numFmt w:val="decimal"/>
      <w:lvlText w:val=""/>
      <w:lvlJc w:val="left"/>
    </w:lvl>
    <w:lvl w:ilvl="4" w:tplc="863ACDF2">
      <w:numFmt w:val="decimal"/>
      <w:lvlText w:val=""/>
      <w:lvlJc w:val="left"/>
    </w:lvl>
    <w:lvl w:ilvl="5" w:tplc="6E808C9E">
      <w:numFmt w:val="decimal"/>
      <w:lvlText w:val=""/>
      <w:lvlJc w:val="left"/>
    </w:lvl>
    <w:lvl w:ilvl="6" w:tplc="182A4680">
      <w:numFmt w:val="decimal"/>
      <w:lvlText w:val=""/>
      <w:lvlJc w:val="left"/>
    </w:lvl>
    <w:lvl w:ilvl="7" w:tplc="F8AC9B64">
      <w:numFmt w:val="decimal"/>
      <w:lvlText w:val=""/>
      <w:lvlJc w:val="left"/>
    </w:lvl>
    <w:lvl w:ilvl="8" w:tplc="D25E125E">
      <w:numFmt w:val="decimal"/>
      <w:lvlText w:val=""/>
      <w:lvlJc w:val="left"/>
    </w:lvl>
  </w:abstractNum>
  <w:abstractNum w:abstractNumId="30" w15:restartNumberingAfterBreak="0">
    <w:nsid w:val="000032E6"/>
    <w:multiLevelType w:val="hybridMultilevel"/>
    <w:tmpl w:val="8CF6484E"/>
    <w:lvl w:ilvl="0" w:tplc="58B23C8C">
      <w:start w:val="1"/>
      <w:numFmt w:val="bullet"/>
      <w:lvlText w:val="•"/>
      <w:lvlJc w:val="left"/>
    </w:lvl>
    <w:lvl w:ilvl="1" w:tplc="29480682">
      <w:start w:val="1"/>
      <w:numFmt w:val="bullet"/>
      <w:lvlText w:val="В"/>
      <w:lvlJc w:val="left"/>
    </w:lvl>
    <w:lvl w:ilvl="2" w:tplc="1C32091E">
      <w:numFmt w:val="decimal"/>
      <w:lvlText w:val=""/>
      <w:lvlJc w:val="left"/>
    </w:lvl>
    <w:lvl w:ilvl="3" w:tplc="30CC8DC8">
      <w:numFmt w:val="decimal"/>
      <w:lvlText w:val=""/>
      <w:lvlJc w:val="left"/>
    </w:lvl>
    <w:lvl w:ilvl="4" w:tplc="C268B8B6">
      <w:numFmt w:val="decimal"/>
      <w:lvlText w:val=""/>
      <w:lvlJc w:val="left"/>
    </w:lvl>
    <w:lvl w:ilvl="5" w:tplc="D52CA4AC">
      <w:numFmt w:val="decimal"/>
      <w:lvlText w:val=""/>
      <w:lvlJc w:val="left"/>
    </w:lvl>
    <w:lvl w:ilvl="6" w:tplc="CF06C28E">
      <w:numFmt w:val="decimal"/>
      <w:lvlText w:val=""/>
      <w:lvlJc w:val="left"/>
    </w:lvl>
    <w:lvl w:ilvl="7" w:tplc="7D2EADEC">
      <w:numFmt w:val="decimal"/>
      <w:lvlText w:val=""/>
      <w:lvlJc w:val="left"/>
    </w:lvl>
    <w:lvl w:ilvl="8" w:tplc="C98C8F24">
      <w:numFmt w:val="decimal"/>
      <w:lvlText w:val=""/>
      <w:lvlJc w:val="left"/>
    </w:lvl>
  </w:abstractNum>
  <w:abstractNum w:abstractNumId="31" w15:restartNumberingAfterBreak="0">
    <w:nsid w:val="000033EA"/>
    <w:multiLevelType w:val="hybridMultilevel"/>
    <w:tmpl w:val="13366140"/>
    <w:lvl w:ilvl="0" w:tplc="697C53D6">
      <w:start w:val="1"/>
      <w:numFmt w:val="decimal"/>
      <w:lvlText w:val="2.%1."/>
      <w:lvlJc w:val="left"/>
    </w:lvl>
    <w:lvl w:ilvl="1" w:tplc="9910679A">
      <w:start w:val="1"/>
      <w:numFmt w:val="bullet"/>
      <w:lvlText w:val="В"/>
      <w:lvlJc w:val="left"/>
    </w:lvl>
    <w:lvl w:ilvl="2" w:tplc="D9C868F6">
      <w:numFmt w:val="decimal"/>
      <w:lvlText w:val=""/>
      <w:lvlJc w:val="left"/>
    </w:lvl>
    <w:lvl w:ilvl="3" w:tplc="1B3C46D0">
      <w:numFmt w:val="decimal"/>
      <w:lvlText w:val=""/>
      <w:lvlJc w:val="left"/>
    </w:lvl>
    <w:lvl w:ilvl="4" w:tplc="306C0DA4">
      <w:numFmt w:val="decimal"/>
      <w:lvlText w:val=""/>
      <w:lvlJc w:val="left"/>
    </w:lvl>
    <w:lvl w:ilvl="5" w:tplc="A0ECF1EA">
      <w:numFmt w:val="decimal"/>
      <w:lvlText w:val=""/>
      <w:lvlJc w:val="left"/>
    </w:lvl>
    <w:lvl w:ilvl="6" w:tplc="2B722528">
      <w:numFmt w:val="decimal"/>
      <w:lvlText w:val=""/>
      <w:lvlJc w:val="left"/>
    </w:lvl>
    <w:lvl w:ilvl="7" w:tplc="C3BA4236">
      <w:numFmt w:val="decimal"/>
      <w:lvlText w:val=""/>
      <w:lvlJc w:val="left"/>
    </w:lvl>
    <w:lvl w:ilvl="8" w:tplc="5D2CBA2E">
      <w:numFmt w:val="decimal"/>
      <w:lvlText w:val=""/>
      <w:lvlJc w:val="left"/>
    </w:lvl>
  </w:abstractNum>
  <w:abstractNum w:abstractNumId="32" w15:restartNumberingAfterBreak="0">
    <w:nsid w:val="00003699"/>
    <w:multiLevelType w:val="hybridMultilevel"/>
    <w:tmpl w:val="77FC82B4"/>
    <w:lvl w:ilvl="0" w:tplc="C888B6D8">
      <w:start w:val="1"/>
      <w:numFmt w:val="bullet"/>
      <w:lvlText w:val="\endash "/>
      <w:lvlJc w:val="left"/>
    </w:lvl>
    <w:lvl w:ilvl="1" w:tplc="17DA8978">
      <w:start w:val="1"/>
      <w:numFmt w:val="bullet"/>
      <w:lvlText w:val="и"/>
      <w:lvlJc w:val="left"/>
    </w:lvl>
    <w:lvl w:ilvl="2" w:tplc="3F76F58C">
      <w:numFmt w:val="decimal"/>
      <w:lvlText w:val=""/>
      <w:lvlJc w:val="left"/>
    </w:lvl>
    <w:lvl w:ilvl="3" w:tplc="9516D6F8">
      <w:numFmt w:val="decimal"/>
      <w:lvlText w:val=""/>
      <w:lvlJc w:val="left"/>
    </w:lvl>
    <w:lvl w:ilvl="4" w:tplc="89004F96">
      <w:numFmt w:val="decimal"/>
      <w:lvlText w:val=""/>
      <w:lvlJc w:val="left"/>
    </w:lvl>
    <w:lvl w:ilvl="5" w:tplc="9D94D7E2">
      <w:numFmt w:val="decimal"/>
      <w:lvlText w:val=""/>
      <w:lvlJc w:val="left"/>
    </w:lvl>
    <w:lvl w:ilvl="6" w:tplc="A1C0CD66">
      <w:numFmt w:val="decimal"/>
      <w:lvlText w:val=""/>
      <w:lvlJc w:val="left"/>
    </w:lvl>
    <w:lvl w:ilvl="7" w:tplc="6E7E45D6">
      <w:numFmt w:val="decimal"/>
      <w:lvlText w:val=""/>
      <w:lvlJc w:val="left"/>
    </w:lvl>
    <w:lvl w:ilvl="8" w:tplc="985A4176">
      <w:numFmt w:val="decimal"/>
      <w:lvlText w:val=""/>
      <w:lvlJc w:val="left"/>
    </w:lvl>
  </w:abstractNum>
  <w:abstractNum w:abstractNumId="33" w15:restartNumberingAfterBreak="0">
    <w:nsid w:val="00003A2D"/>
    <w:multiLevelType w:val="hybridMultilevel"/>
    <w:tmpl w:val="F7760FC8"/>
    <w:lvl w:ilvl="0" w:tplc="AF085B76">
      <w:start w:val="1"/>
      <w:numFmt w:val="bullet"/>
      <w:lvlText w:val="и"/>
      <w:lvlJc w:val="left"/>
    </w:lvl>
    <w:lvl w:ilvl="1" w:tplc="1A4AF1FE">
      <w:numFmt w:val="decimal"/>
      <w:lvlText w:val=""/>
      <w:lvlJc w:val="left"/>
    </w:lvl>
    <w:lvl w:ilvl="2" w:tplc="566E17AC">
      <w:numFmt w:val="decimal"/>
      <w:lvlText w:val=""/>
      <w:lvlJc w:val="left"/>
    </w:lvl>
    <w:lvl w:ilvl="3" w:tplc="6324E33C">
      <w:numFmt w:val="decimal"/>
      <w:lvlText w:val=""/>
      <w:lvlJc w:val="left"/>
    </w:lvl>
    <w:lvl w:ilvl="4" w:tplc="04743DDE">
      <w:numFmt w:val="decimal"/>
      <w:lvlText w:val=""/>
      <w:lvlJc w:val="left"/>
    </w:lvl>
    <w:lvl w:ilvl="5" w:tplc="B9C69166">
      <w:numFmt w:val="decimal"/>
      <w:lvlText w:val=""/>
      <w:lvlJc w:val="left"/>
    </w:lvl>
    <w:lvl w:ilvl="6" w:tplc="786C4AA0">
      <w:numFmt w:val="decimal"/>
      <w:lvlText w:val=""/>
      <w:lvlJc w:val="left"/>
    </w:lvl>
    <w:lvl w:ilvl="7" w:tplc="6EE27434">
      <w:numFmt w:val="decimal"/>
      <w:lvlText w:val=""/>
      <w:lvlJc w:val="left"/>
    </w:lvl>
    <w:lvl w:ilvl="8" w:tplc="7F0A318C">
      <w:numFmt w:val="decimal"/>
      <w:lvlText w:val=""/>
      <w:lvlJc w:val="left"/>
    </w:lvl>
  </w:abstractNum>
  <w:abstractNum w:abstractNumId="34" w15:restartNumberingAfterBreak="0">
    <w:nsid w:val="00003A61"/>
    <w:multiLevelType w:val="hybridMultilevel"/>
    <w:tmpl w:val="7FBA6342"/>
    <w:lvl w:ilvl="0" w:tplc="3E20BD58">
      <w:start w:val="1"/>
      <w:numFmt w:val="decimal"/>
      <w:lvlText w:val="%1"/>
      <w:lvlJc w:val="left"/>
    </w:lvl>
    <w:lvl w:ilvl="1" w:tplc="7DBE5AAA">
      <w:start w:val="1"/>
      <w:numFmt w:val="decimal"/>
      <w:lvlText w:val="%2."/>
      <w:lvlJc w:val="left"/>
    </w:lvl>
    <w:lvl w:ilvl="2" w:tplc="8B62CE4E">
      <w:numFmt w:val="decimal"/>
      <w:lvlText w:val=""/>
      <w:lvlJc w:val="left"/>
    </w:lvl>
    <w:lvl w:ilvl="3" w:tplc="1846B9A4">
      <w:numFmt w:val="decimal"/>
      <w:lvlText w:val=""/>
      <w:lvlJc w:val="left"/>
    </w:lvl>
    <w:lvl w:ilvl="4" w:tplc="5758306A">
      <w:numFmt w:val="decimal"/>
      <w:lvlText w:val=""/>
      <w:lvlJc w:val="left"/>
    </w:lvl>
    <w:lvl w:ilvl="5" w:tplc="A39C054E">
      <w:numFmt w:val="decimal"/>
      <w:lvlText w:val=""/>
      <w:lvlJc w:val="left"/>
    </w:lvl>
    <w:lvl w:ilvl="6" w:tplc="C6B0C8B2">
      <w:numFmt w:val="decimal"/>
      <w:lvlText w:val=""/>
      <w:lvlJc w:val="left"/>
    </w:lvl>
    <w:lvl w:ilvl="7" w:tplc="01B6113C">
      <w:numFmt w:val="decimal"/>
      <w:lvlText w:val=""/>
      <w:lvlJc w:val="left"/>
    </w:lvl>
    <w:lvl w:ilvl="8" w:tplc="6694A960">
      <w:numFmt w:val="decimal"/>
      <w:lvlText w:val=""/>
      <w:lvlJc w:val="left"/>
    </w:lvl>
  </w:abstractNum>
  <w:abstractNum w:abstractNumId="35" w15:restartNumberingAfterBreak="0">
    <w:nsid w:val="00003C61"/>
    <w:multiLevelType w:val="hybridMultilevel"/>
    <w:tmpl w:val="E8E2B470"/>
    <w:lvl w:ilvl="0" w:tplc="BAB0612A">
      <w:numFmt w:val="decimal"/>
      <w:lvlText w:val="%1."/>
      <w:lvlJc w:val="left"/>
    </w:lvl>
    <w:lvl w:ilvl="1" w:tplc="16ECCCBC">
      <w:start w:val="1"/>
      <w:numFmt w:val="bullet"/>
      <w:lvlText w:val="В"/>
      <w:lvlJc w:val="left"/>
    </w:lvl>
    <w:lvl w:ilvl="2" w:tplc="D6FE8806">
      <w:numFmt w:val="decimal"/>
      <w:lvlText w:val=""/>
      <w:lvlJc w:val="left"/>
    </w:lvl>
    <w:lvl w:ilvl="3" w:tplc="ECF2B394">
      <w:numFmt w:val="decimal"/>
      <w:lvlText w:val=""/>
      <w:lvlJc w:val="left"/>
    </w:lvl>
    <w:lvl w:ilvl="4" w:tplc="E7D44486">
      <w:numFmt w:val="decimal"/>
      <w:lvlText w:val=""/>
      <w:lvlJc w:val="left"/>
    </w:lvl>
    <w:lvl w:ilvl="5" w:tplc="34062F54">
      <w:numFmt w:val="decimal"/>
      <w:lvlText w:val=""/>
      <w:lvlJc w:val="left"/>
    </w:lvl>
    <w:lvl w:ilvl="6" w:tplc="24623304">
      <w:numFmt w:val="decimal"/>
      <w:lvlText w:val=""/>
      <w:lvlJc w:val="left"/>
    </w:lvl>
    <w:lvl w:ilvl="7" w:tplc="98BE14F2">
      <w:numFmt w:val="decimal"/>
      <w:lvlText w:val=""/>
      <w:lvlJc w:val="left"/>
    </w:lvl>
    <w:lvl w:ilvl="8" w:tplc="E084AAB4">
      <w:numFmt w:val="decimal"/>
      <w:lvlText w:val=""/>
      <w:lvlJc w:val="left"/>
    </w:lvl>
  </w:abstractNum>
  <w:abstractNum w:abstractNumId="36" w15:restartNumberingAfterBreak="0">
    <w:nsid w:val="00003CD5"/>
    <w:multiLevelType w:val="hybridMultilevel"/>
    <w:tmpl w:val="B16280AC"/>
    <w:lvl w:ilvl="0" w:tplc="D2F452D8">
      <w:start w:val="1"/>
      <w:numFmt w:val="bullet"/>
      <w:lvlText w:val="•"/>
      <w:lvlJc w:val="left"/>
    </w:lvl>
    <w:lvl w:ilvl="1" w:tplc="AB186A18">
      <w:numFmt w:val="decimal"/>
      <w:lvlText w:val=""/>
      <w:lvlJc w:val="left"/>
    </w:lvl>
    <w:lvl w:ilvl="2" w:tplc="AC58439C">
      <w:numFmt w:val="decimal"/>
      <w:lvlText w:val=""/>
      <w:lvlJc w:val="left"/>
    </w:lvl>
    <w:lvl w:ilvl="3" w:tplc="1E60994A">
      <w:numFmt w:val="decimal"/>
      <w:lvlText w:val=""/>
      <w:lvlJc w:val="left"/>
    </w:lvl>
    <w:lvl w:ilvl="4" w:tplc="10529FEC">
      <w:numFmt w:val="decimal"/>
      <w:lvlText w:val=""/>
      <w:lvlJc w:val="left"/>
    </w:lvl>
    <w:lvl w:ilvl="5" w:tplc="8B548228">
      <w:numFmt w:val="decimal"/>
      <w:lvlText w:val=""/>
      <w:lvlJc w:val="left"/>
    </w:lvl>
    <w:lvl w:ilvl="6" w:tplc="B5783D30">
      <w:numFmt w:val="decimal"/>
      <w:lvlText w:val=""/>
      <w:lvlJc w:val="left"/>
    </w:lvl>
    <w:lvl w:ilvl="7" w:tplc="BD9C94D0">
      <w:numFmt w:val="decimal"/>
      <w:lvlText w:val=""/>
      <w:lvlJc w:val="left"/>
    </w:lvl>
    <w:lvl w:ilvl="8" w:tplc="93942F12">
      <w:numFmt w:val="decimal"/>
      <w:lvlText w:val=""/>
      <w:lvlJc w:val="left"/>
    </w:lvl>
  </w:abstractNum>
  <w:abstractNum w:abstractNumId="37" w15:restartNumberingAfterBreak="0">
    <w:nsid w:val="00003CD6"/>
    <w:multiLevelType w:val="hybridMultilevel"/>
    <w:tmpl w:val="9440EE14"/>
    <w:lvl w:ilvl="0" w:tplc="0D5E3A8E">
      <w:start w:val="1"/>
      <w:numFmt w:val="bullet"/>
      <w:lvlText w:val=""/>
      <w:lvlJc w:val="left"/>
    </w:lvl>
    <w:lvl w:ilvl="1" w:tplc="CB6C9B78">
      <w:numFmt w:val="decimal"/>
      <w:lvlText w:val=""/>
      <w:lvlJc w:val="left"/>
    </w:lvl>
    <w:lvl w:ilvl="2" w:tplc="E814D090">
      <w:numFmt w:val="decimal"/>
      <w:lvlText w:val=""/>
      <w:lvlJc w:val="left"/>
    </w:lvl>
    <w:lvl w:ilvl="3" w:tplc="E236E8EA">
      <w:numFmt w:val="decimal"/>
      <w:lvlText w:val=""/>
      <w:lvlJc w:val="left"/>
    </w:lvl>
    <w:lvl w:ilvl="4" w:tplc="EB9E9898">
      <w:numFmt w:val="decimal"/>
      <w:lvlText w:val=""/>
      <w:lvlJc w:val="left"/>
    </w:lvl>
    <w:lvl w:ilvl="5" w:tplc="6866938A">
      <w:numFmt w:val="decimal"/>
      <w:lvlText w:val=""/>
      <w:lvlJc w:val="left"/>
    </w:lvl>
    <w:lvl w:ilvl="6" w:tplc="8B747622">
      <w:numFmt w:val="decimal"/>
      <w:lvlText w:val=""/>
      <w:lvlJc w:val="left"/>
    </w:lvl>
    <w:lvl w:ilvl="7" w:tplc="7CC040CE">
      <w:numFmt w:val="decimal"/>
      <w:lvlText w:val=""/>
      <w:lvlJc w:val="left"/>
    </w:lvl>
    <w:lvl w:ilvl="8" w:tplc="7F44C59E">
      <w:numFmt w:val="decimal"/>
      <w:lvlText w:val=""/>
      <w:lvlJc w:val="left"/>
    </w:lvl>
  </w:abstractNum>
  <w:abstractNum w:abstractNumId="38" w15:restartNumberingAfterBreak="0">
    <w:nsid w:val="0000401D"/>
    <w:multiLevelType w:val="hybridMultilevel"/>
    <w:tmpl w:val="BBD8C4B4"/>
    <w:lvl w:ilvl="0" w:tplc="A32AF64E">
      <w:start w:val="1"/>
      <w:numFmt w:val="bullet"/>
      <w:lvlText w:val="-"/>
      <w:lvlJc w:val="left"/>
    </w:lvl>
    <w:lvl w:ilvl="1" w:tplc="A2FC25AA">
      <w:numFmt w:val="decimal"/>
      <w:lvlText w:val=""/>
      <w:lvlJc w:val="left"/>
    </w:lvl>
    <w:lvl w:ilvl="2" w:tplc="3F66A944">
      <w:numFmt w:val="decimal"/>
      <w:lvlText w:val=""/>
      <w:lvlJc w:val="left"/>
    </w:lvl>
    <w:lvl w:ilvl="3" w:tplc="2996CEA6">
      <w:numFmt w:val="decimal"/>
      <w:lvlText w:val=""/>
      <w:lvlJc w:val="left"/>
    </w:lvl>
    <w:lvl w:ilvl="4" w:tplc="54781B94">
      <w:numFmt w:val="decimal"/>
      <w:lvlText w:val=""/>
      <w:lvlJc w:val="left"/>
    </w:lvl>
    <w:lvl w:ilvl="5" w:tplc="67AC8BA4">
      <w:numFmt w:val="decimal"/>
      <w:lvlText w:val=""/>
      <w:lvlJc w:val="left"/>
    </w:lvl>
    <w:lvl w:ilvl="6" w:tplc="A2C4EB6A">
      <w:numFmt w:val="decimal"/>
      <w:lvlText w:val=""/>
      <w:lvlJc w:val="left"/>
    </w:lvl>
    <w:lvl w:ilvl="7" w:tplc="EA36A5E2">
      <w:numFmt w:val="decimal"/>
      <w:lvlText w:val=""/>
      <w:lvlJc w:val="left"/>
    </w:lvl>
    <w:lvl w:ilvl="8" w:tplc="4C1A057A">
      <w:numFmt w:val="decimal"/>
      <w:lvlText w:val=""/>
      <w:lvlJc w:val="left"/>
    </w:lvl>
  </w:abstractNum>
  <w:abstractNum w:abstractNumId="39" w15:restartNumberingAfterBreak="0">
    <w:nsid w:val="0000409D"/>
    <w:multiLevelType w:val="hybridMultilevel"/>
    <w:tmpl w:val="122C8998"/>
    <w:lvl w:ilvl="0" w:tplc="04BAB898">
      <w:start w:val="1"/>
      <w:numFmt w:val="bullet"/>
      <w:lvlText w:val="и"/>
      <w:lvlJc w:val="left"/>
    </w:lvl>
    <w:lvl w:ilvl="1" w:tplc="164E19FE">
      <w:numFmt w:val="decimal"/>
      <w:lvlText w:val=""/>
      <w:lvlJc w:val="left"/>
    </w:lvl>
    <w:lvl w:ilvl="2" w:tplc="8EB07990">
      <w:numFmt w:val="decimal"/>
      <w:lvlText w:val=""/>
      <w:lvlJc w:val="left"/>
    </w:lvl>
    <w:lvl w:ilvl="3" w:tplc="2B5275E0">
      <w:numFmt w:val="decimal"/>
      <w:lvlText w:val=""/>
      <w:lvlJc w:val="left"/>
    </w:lvl>
    <w:lvl w:ilvl="4" w:tplc="88709BE2">
      <w:numFmt w:val="decimal"/>
      <w:lvlText w:val=""/>
      <w:lvlJc w:val="left"/>
    </w:lvl>
    <w:lvl w:ilvl="5" w:tplc="B5449366">
      <w:numFmt w:val="decimal"/>
      <w:lvlText w:val=""/>
      <w:lvlJc w:val="left"/>
    </w:lvl>
    <w:lvl w:ilvl="6" w:tplc="565C84F6">
      <w:numFmt w:val="decimal"/>
      <w:lvlText w:val=""/>
      <w:lvlJc w:val="left"/>
    </w:lvl>
    <w:lvl w:ilvl="7" w:tplc="5E9E61D0">
      <w:numFmt w:val="decimal"/>
      <w:lvlText w:val=""/>
      <w:lvlJc w:val="left"/>
    </w:lvl>
    <w:lvl w:ilvl="8" w:tplc="D9FE8504">
      <w:numFmt w:val="decimal"/>
      <w:lvlText w:val=""/>
      <w:lvlJc w:val="left"/>
    </w:lvl>
  </w:abstractNum>
  <w:abstractNum w:abstractNumId="40" w15:restartNumberingAfterBreak="0">
    <w:nsid w:val="00004402"/>
    <w:multiLevelType w:val="hybridMultilevel"/>
    <w:tmpl w:val="F3C468F8"/>
    <w:lvl w:ilvl="0" w:tplc="88F009A0">
      <w:start w:val="16"/>
      <w:numFmt w:val="decimal"/>
      <w:lvlText w:val="%1."/>
      <w:lvlJc w:val="left"/>
    </w:lvl>
    <w:lvl w:ilvl="1" w:tplc="9B42BC64">
      <w:numFmt w:val="decimal"/>
      <w:lvlText w:val=""/>
      <w:lvlJc w:val="left"/>
    </w:lvl>
    <w:lvl w:ilvl="2" w:tplc="BF22FF90">
      <w:numFmt w:val="decimal"/>
      <w:lvlText w:val=""/>
      <w:lvlJc w:val="left"/>
    </w:lvl>
    <w:lvl w:ilvl="3" w:tplc="C696235C">
      <w:numFmt w:val="decimal"/>
      <w:lvlText w:val=""/>
      <w:lvlJc w:val="left"/>
    </w:lvl>
    <w:lvl w:ilvl="4" w:tplc="F8F21C6C">
      <w:numFmt w:val="decimal"/>
      <w:lvlText w:val=""/>
      <w:lvlJc w:val="left"/>
    </w:lvl>
    <w:lvl w:ilvl="5" w:tplc="DB2487C0">
      <w:numFmt w:val="decimal"/>
      <w:lvlText w:val=""/>
      <w:lvlJc w:val="left"/>
    </w:lvl>
    <w:lvl w:ilvl="6" w:tplc="7C3C8140">
      <w:numFmt w:val="decimal"/>
      <w:lvlText w:val=""/>
      <w:lvlJc w:val="left"/>
    </w:lvl>
    <w:lvl w:ilvl="7" w:tplc="FBE64C16">
      <w:numFmt w:val="decimal"/>
      <w:lvlText w:val=""/>
      <w:lvlJc w:val="left"/>
    </w:lvl>
    <w:lvl w:ilvl="8" w:tplc="6472C87A">
      <w:numFmt w:val="decimal"/>
      <w:lvlText w:val=""/>
      <w:lvlJc w:val="left"/>
    </w:lvl>
  </w:abstractNum>
  <w:abstractNum w:abstractNumId="41" w15:restartNumberingAfterBreak="0">
    <w:nsid w:val="000046CF"/>
    <w:multiLevelType w:val="hybridMultilevel"/>
    <w:tmpl w:val="39D64162"/>
    <w:lvl w:ilvl="0" w:tplc="C796677A">
      <w:start w:val="1"/>
      <w:numFmt w:val="bullet"/>
      <w:lvlText w:val="-"/>
      <w:lvlJc w:val="left"/>
    </w:lvl>
    <w:lvl w:ilvl="1" w:tplc="4644FB88">
      <w:numFmt w:val="decimal"/>
      <w:lvlText w:val=""/>
      <w:lvlJc w:val="left"/>
    </w:lvl>
    <w:lvl w:ilvl="2" w:tplc="575E14EC">
      <w:numFmt w:val="decimal"/>
      <w:lvlText w:val=""/>
      <w:lvlJc w:val="left"/>
    </w:lvl>
    <w:lvl w:ilvl="3" w:tplc="15A82E98">
      <w:numFmt w:val="decimal"/>
      <w:lvlText w:val=""/>
      <w:lvlJc w:val="left"/>
    </w:lvl>
    <w:lvl w:ilvl="4" w:tplc="FEA0E06A">
      <w:numFmt w:val="decimal"/>
      <w:lvlText w:val=""/>
      <w:lvlJc w:val="left"/>
    </w:lvl>
    <w:lvl w:ilvl="5" w:tplc="D6FAF214">
      <w:numFmt w:val="decimal"/>
      <w:lvlText w:val=""/>
      <w:lvlJc w:val="left"/>
    </w:lvl>
    <w:lvl w:ilvl="6" w:tplc="A78E6866">
      <w:numFmt w:val="decimal"/>
      <w:lvlText w:val=""/>
      <w:lvlJc w:val="left"/>
    </w:lvl>
    <w:lvl w:ilvl="7" w:tplc="9DCE77D4">
      <w:numFmt w:val="decimal"/>
      <w:lvlText w:val=""/>
      <w:lvlJc w:val="left"/>
    </w:lvl>
    <w:lvl w:ilvl="8" w:tplc="924CEF6E">
      <w:numFmt w:val="decimal"/>
      <w:lvlText w:val=""/>
      <w:lvlJc w:val="left"/>
    </w:lvl>
  </w:abstractNum>
  <w:abstractNum w:abstractNumId="42" w15:restartNumberingAfterBreak="0">
    <w:nsid w:val="0000489C"/>
    <w:multiLevelType w:val="hybridMultilevel"/>
    <w:tmpl w:val="57025A06"/>
    <w:lvl w:ilvl="0" w:tplc="129C6FEE">
      <w:start w:val="1"/>
      <w:numFmt w:val="bullet"/>
      <w:lvlText w:val=""/>
      <w:lvlJc w:val="left"/>
    </w:lvl>
    <w:lvl w:ilvl="1" w:tplc="6596BDE0">
      <w:start w:val="5"/>
      <w:numFmt w:val="decimal"/>
      <w:lvlText w:val="%2."/>
      <w:lvlJc w:val="left"/>
    </w:lvl>
    <w:lvl w:ilvl="2" w:tplc="C5EC96AE">
      <w:numFmt w:val="decimal"/>
      <w:lvlText w:val=""/>
      <w:lvlJc w:val="left"/>
    </w:lvl>
    <w:lvl w:ilvl="3" w:tplc="FE3E20A4">
      <w:numFmt w:val="decimal"/>
      <w:lvlText w:val=""/>
      <w:lvlJc w:val="left"/>
    </w:lvl>
    <w:lvl w:ilvl="4" w:tplc="A26EE5B2">
      <w:numFmt w:val="decimal"/>
      <w:lvlText w:val=""/>
      <w:lvlJc w:val="left"/>
    </w:lvl>
    <w:lvl w:ilvl="5" w:tplc="7116DF32">
      <w:numFmt w:val="decimal"/>
      <w:lvlText w:val=""/>
      <w:lvlJc w:val="left"/>
    </w:lvl>
    <w:lvl w:ilvl="6" w:tplc="412208B8">
      <w:numFmt w:val="decimal"/>
      <w:lvlText w:val=""/>
      <w:lvlJc w:val="left"/>
    </w:lvl>
    <w:lvl w:ilvl="7" w:tplc="D2C0A794">
      <w:numFmt w:val="decimal"/>
      <w:lvlText w:val=""/>
      <w:lvlJc w:val="left"/>
    </w:lvl>
    <w:lvl w:ilvl="8" w:tplc="4152569C">
      <w:numFmt w:val="decimal"/>
      <w:lvlText w:val=""/>
      <w:lvlJc w:val="left"/>
    </w:lvl>
  </w:abstractNum>
  <w:abstractNum w:abstractNumId="43" w15:restartNumberingAfterBreak="0">
    <w:nsid w:val="000048CC"/>
    <w:multiLevelType w:val="hybridMultilevel"/>
    <w:tmpl w:val="0868C820"/>
    <w:lvl w:ilvl="0" w:tplc="0C00A33A">
      <w:start w:val="1"/>
      <w:numFmt w:val="bullet"/>
      <w:lvlText w:val="В"/>
      <w:lvlJc w:val="left"/>
    </w:lvl>
    <w:lvl w:ilvl="1" w:tplc="65B44026">
      <w:numFmt w:val="decimal"/>
      <w:lvlText w:val=""/>
      <w:lvlJc w:val="left"/>
    </w:lvl>
    <w:lvl w:ilvl="2" w:tplc="747416B4">
      <w:numFmt w:val="decimal"/>
      <w:lvlText w:val=""/>
      <w:lvlJc w:val="left"/>
    </w:lvl>
    <w:lvl w:ilvl="3" w:tplc="6900AF70">
      <w:numFmt w:val="decimal"/>
      <w:lvlText w:val=""/>
      <w:lvlJc w:val="left"/>
    </w:lvl>
    <w:lvl w:ilvl="4" w:tplc="E30CEFA0">
      <w:numFmt w:val="decimal"/>
      <w:lvlText w:val=""/>
      <w:lvlJc w:val="left"/>
    </w:lvl>
    <w:lvl w:ilvl="5" w:tplc="933E4CDA">
      <w:numFmt w:val="decimal"/>
      <w:lvlText w:val=""/>
      <w:lvlJc w:val="left"/>
    </w:lvl>
    <w:lvl w:ilvl="6" w:tplc="BD9A61E4">
      <w:numFmt w:val="decimal"/>
      <w:lvlText w:val=""/>
      <w:lvlJc w:val="left"/>
    </w:lvl>
    <w:lvl w:ilvl="7" w:tplc="F08A6750">
      <w:numFmt w:val="decimal"/>
      <w:lvlText w:val=""/>
      <w:lvlJc w:val="left"/>
    </w:lvl>
    <w:lvl w:ilvl="8" w:tplc="C0422F62">
      <w:numFmt w:val="decimal"/>
      <w:lvlText w:val=""/>
      <w:lvlJc w:val="left"/>
    </w:lvl>
  </w:abstractNum>
  <w:abstractNum w:abstractNumId="44" w15:restartNumberingAfterBreak="0">
    <w:nsid w:val="0000494A"/>
    <w:multiLevelType w:val="hybridMultilevel"/>
    <w:tmpl w:val="CF40403A"/>
    <w:lvl w:ilvl="0" w:tplc="5FCEEC68">
      <w:start w:val="3"/>
      <w:numFmt w:val="decimal"/>
      <w:lvlText w:val="%1."/>
      <w:lvlJc w:val="left"/>
    </w:lvl>
    <w:lvl w:ilvl="1" w:tplc="DC149502">
      <w:numFmt w:val="decimal"/>
      <w:lvlText w:val=""/>
      <w:lvlJc w:val="left"/>
    </w:lvl>
    <w:lvl w:ilvl="2" w:tplc="E3E08A66">
      <w:numFmt w:val="decimal"/>
      <w:lvlText w:val=""/>
      <w:lvlJc w:val="left"/>
    </w:lvl>
    <w:lvl w:ilvl="3" w:tplc="D67E3AD6">
      <w:numFmt w:val="decimal"/>
      <w:lvlText w:val=""/>
      <w:lvlJc w:val="left"/>
    </w:lvl>
    <w:lvl w:ilvl="4" w:tplc="A460A1E8">
      <w:numFmt w:val="decimal"/>
      <w:lvlText w:val=""/>
      <w:lvlJc w:val="left"/>
    </w:lvl>
    <w:lvl w:ilvl="5" w:tplc="E976E5FE">
      <w:numFmt w:val="decimal"/>
      <w:lvlText w:val=""/>
      <w:lvlJc w:val="left"/>
    </w:lvl>
    <w:lvl w:ilvl="6" w:tplc="02283126">
      <w:numFmt w:val="decimal"/>
      <w:lvlText w:val=""/>
      <w:lvlJc w:val="left"/>
    </w:lvl>
    <w:lvl w:ilvl="7" w:tplc="DE0613E2">
      <w:numFmt w:val="decimal"/>
      <w:lvlText w:val=""/>
      <w:lvlJc w:val="left"/>
    </w:lvl>
    <w:lvl w:ilvl="8" w:tplc="4A82AFC2">
      <w:numFmt w:val="decimal"/>
      <w:lvlText w:val=""/>
      <w:lvlJc w:val="left"/>
    </w:lvl>
  </w:abstractNum>
  <w:abstractNum w:abstractNumId="45" w15:restartNumberingAfterBreak="0">
    <w:nsid w:val="00004CD4"/>
    <w:multiLevelType w:val="hybridMultilevel"/>
    <w:tmpl w:val="063EC51C"/>
    <w:lvl w:ilvl="0" w:tplc="4D181958">
      <w:start w:val="1"/>
      <w:numFmt w:val="bullet"/>
      <w:lvlText w:val="-"/>
      <w:lvlJc w:val="left"/>
    </w:lvl>
    <w:lvl w:ilvl="1" w:tplc="CADA9DF8">
      <w:numFmt w:val="decimal"/>
      <w:lvlText w:val=""/>
      <w:lvlJc w:val="left"/>
    </w:lvl>
    <w:lvl w:ilvl="2" w:tplc="B2C23A06">
      <w:numFmt w:val="decimal"/>
      <w:lvlText w:val=""/>
      <w:lvlJc w:val="left"/>
    </w:lvl>
    <w:lvl w:ilvl="3" w:tplc="7D942AFC">
      <w:numFmt w:val="decimal"/>
      <w:lvlText w:val=""/>
      <w:lvlJc w:val="left"/>
    </w:lvl>
    <w:lvl w:ilvl="4" w:tplc="59CEC95A">
      <w:numFmt w:val="decimal"/>
      <w:lvlText w:val=""/>
      <w:lvlJc w:val="left"/>
    </w:lvl>
    <w:lvl w:ilvl="5" w:tplc="346C6474">
      <w:numFmt w:val="decimal"/>
      <w:lvlText w:val=""/>
      <w:lvlJc w:val="left"/>
    </w:lvl>
    <w:lvl w:ilvl="6" w:tplc="466CFBF2">
      <w:numFmt w:val="decimal"/>
      <w:lvlText w:val=""/>
      <w:lvlJc w:val="left"/>
    </w:lvl>
    <w:lvl w:ilvl="7" w:tplc="1ECCF088">
      <w:numFmt w:val="decimal"/>
      <w:lvlText w:val=""/>
      <w:lvlJc w:val="left"/>
    </w:lvl>
    <w:lvl w:ilvl="8" w:tplc="4EF8F6BC">
      <w:numFmt w:val="decimal"/>
      <w:lvlText w:val=""/>
      <w:lvlJc w:val="left"/>
    </w:lvl>
  </w:abstractNum>
  <w:abstractNum w:abstractNumId="46" w15:restartNumberingAfterBreak="0">
    <w:nsid w:val="00005039"/>
    <w:multiLevelType w:val="hybridMultilevel"/>
    <w:tmpl w:val="5ED80F40"/>
    <w:lvl w:ilvl="0" w:tplc="74D6C1AE">
      <w:start w:val="1"/>
      <w:numFmt w:val="bullet"/>
      <w:lvlText w:val="В"/>
      <w:lvlJc w:val="left"/>
    </w:lvl>
    <w:lvl w:ilvl="1" w:tplc="A53ECCA6">
      <w:numFmt w:val="decimal"/>
      <w:lvlText w:val=""/>
      <w:lvlJc w:val="left"/>
    </w:lvl>
    <w:lvl w:ilvl="2" w:tplc="BC5473D0">
      <w:numFmt w:val="decimal"/>
      <w:lvlText w:val=""/>
      <w:lvlJc w:val="left"/>
    </w:lvl>
    <w:lvl w:ilvl="3" w:tplc="5F84C126">
      <w:numFmt w:val="decimal"/>
      <w:lvlText w:val=""/>
      <w:lvlJc w:val="left"/>
    </w:lvl>
    <w:lvl w:ilvl="4" w:tplc="7E560ABC">
      <w:numFmt w:val="decimal"/>
      <w:lvlText w:val=""/>
      <w:lvlJc w:val="left"/>
    </w:lvl>
    <w:lvl w:ilvl="5" w:tplc="46E05730">
      <w:numFmt w:val="decimal"/>
      <w:lvlText w:val=""/>
      <w:lvlJc w:val="left"/>
    </w:lvl>
    <w:lvl w:ilvl="6" w:tplc="27C6284C">
      <w:numFmt w:val="decimal"/>
      <w:lvlText w:val=""/>
      <w:lvlJc w:val="left"/>
    </w:lvl>
    <w:lvl w:ilvl="7" w:tplc="5D9C8954">
      <w:numFmt w:val="decimal"/>
      <w:lvlText w:val=""/>
      <w:lvlJc w:val="left"/>
    </w:lvl>
    <w:lvl w:ilvl="8" w:tplc="E5C40B68">
      <w:numFmt w:val="decimal"/>
      <w:lvlText w:val=""/>
      <w:lvlJc w:val="left"/>
    </w:lvl>
  </w:abstractNum>
  <w:abstractNum w:abstractNumId="47" w15:restartNumberingAfterBreak="0">
    <w:nsid w:val="0000542C"/>
    <w:multiLevelType w:val="hybridMultilevel"/>
    <w:tmpl w:val="037C01B4"/>
    <w:lvl w:ilvl="0" w:tplc="91A01CB0">
      <w:start w:val="1"/>
      <w:numFmt w:val="bullet"/>
      <w:lvlText w:val=""/>
      <w:lvlJc w:val="left"/>
    </w:lvl>
    <w:lvl w:ilvl="1" w:tplc="124C3C7C">
      <w:numFmt w:val="decimal"/>
      <w:lvlText w:val=""/>
      <w:lvlJc w:val="left"/>
    </w:lvl>
    <w:lvl w:ilvl="2" w:tplc="B644CA5A">
      <w:numFmt w:val="decimal"/>
      <w:lvlText w:val=""/>
      <w:lvlJc w:val="left"/>
    </w:lvl>
    <w:lvl w:ilvl="3" w:tplc="94109E68">
      <w:numFmt w:val="decimal"/>
      <w:lvlText w:val=""/>
      <w:lvlJc w:val="left"/>
    </w:lvl>
    <w:lvl w:ilvl="4" w:tplc="6AE8B380">
      <w:numFmt w:val="decimal"/>
      <w:lvlText w:val=""/>
      <w:lvlJc w:val="left"/>
    </w:lvl>
    <w:lvl w:ilvl="5" w:tplc="BEB0F9C4">
      <w:numFmt w:val="decimal"/>
      <w:lvlText w:val=""/>
      <w:lvlJc w:val="left"/>
    </w:lvl>
    <w:lvl w:ilvl="6" w:tplc="5A68D7A4">
      <w:numFmt w:val="decimal"/>
      <w:lvlText w:val=""/>
      <w:lvlJc w:val="left"/>
    </w:lvl>
    <w:lvl w:ilvl="7" w:tplc="41D01642">
      <w:numFmt w:val="decimal"/>
      <w:lvlText w:val=""/>
      <w:lvlJc w:val="left"/>
    </w:lvl>
    <w:lvl w:ilvl="8" w:tplc="5A946B18">
      <w:numFmt w:val="decimal"/>
      <w:lvlText w:val=""/>
      <w:lvlJc w:val="left"/>
    </w:lvl>
  </w:abstractNum>
  <w:abstractNum w:abstractNumId="48" w15:restartNumberingAfterBreak="0">
    <w:nsid w:val="00005753"/>
    <w:multiLevelType w:val="hybridMultilevel"/>
    <w:tmpl w:val="1B40B4BA"/>
    <w:lvl w:ilvl="0" w:tplc="E9EA5440">
      <w:start w:val="1"/>
      <w:numFmt w:val="bullet"/>
      <w:lvlText w:val="и"/>
      <w:lvlJc w:val="left"/>
    </w:lvl>
    <w:lvl w:ilvl="1" w:tplc="6FB01258">
      <w:numFmt w:val="decimal"/>
      <w:lvlText w:val=""/>
      <w:lvlJc w:val="left"/>
    </w:lvl>
    <w:lvl w:ilvl="2" w:tplc="21761E8A">
      <w:numFmt w:val="decimal"/>
      <w:lvlText w:val=""/>
      <w:lvlJc w:val="left"/>
    </w:lvl>
    <w:lvl w:ilvl="3" w:tplc="DE04BAAE">
      <w:numFmt w:val="decimal"/>
      <w:lvlText w:val=""/>
      <w:lvlJc w:val="left"/>
    </w:lvl>
    <w:lvl w:ilvl="4" w:tplc="41EEBCBA">
      <w:numFmt w:val="decimal"/>
      <w:lvlText w:val=""/>
      <w:lvlJc w:val="left"/>
    </w:lvl>
    <w:lvl w:ilvl="5" w:tplc="C10ED91E">
      <w:numFmt w:val="decimal"/>
      <w:lvlText w:val=""/>
      <w:lvlJc w:val="left"/>
    </w:lvl>
    <w:lvl w:ilvl="6" w:tplc="E8C8DAB6">
      <w:numFmt w:val="decimal"/>
      <w:lvlText w:val=""/>
      <w:lvlJc w:val="left"/>
    </w:lvl>
    <w:lvl w:ilvl="7" w:tplc="01CC3FFA">
      <w:numFmt w:val="decimal"/>
      <w:lvlText w:val=""/>
      <w:lvlJc w:val="left"/>
    </w:lvl>
    <w:lvl w:ilvl="8" w:tplc="CE4CB890">
      <w:numFmt w:val="decimal"/>
      <w:lvlText w:val=""/>
      <w:lvlJc w:val="left"/>
    </w:lvl>
  </w:abstractNum>
  <w:abstractNum w:abstractNumId="49" w15:restartNumberingAfterBreak="0">
    <w:nsid w:val="000057D3"/>
    <w:multiLevelType w:val="hybridMultilevel"/>
    <w:tmpl w:val="02108686"/>
    <w:lvl w:ilvl="0" w:tplc="398070FC">
      <w:start w:val="1"/>
      <w:numFmt w:val="bullet"/>
      <w:lvlText w:val="«"/>
      <w:lvlJc w:val="left"/>
    </w:lvl>
    <w:lvl w:ilvl="1" w:tplc="E6C25B54">
      <w:numFmt w:val="decimal"/>
      <w:lvlText w:val=""/>
      <w:lvlJc w:val="left"/>
    </w:lvl>
    <w:lvl w:ilvl="2" w:tplc="3CC0066C">
      <w:numFmt w:val="decimal"/>
      <w:lvlText w:val=""/>
      <w:lvlJc w:val="left"/>
    </w:lvl>
    <w:lvl w:ilvl="3" w:tplc="D8CC9AA2">
      <w:numFmt w:val="decimal"/>
      <w:lvlText w:val=""/>
      <w:lvlJc w:val="left"/>
    </w:lvl>
    <w:lvl w:ilvl="4" w:tplc="E25A57D2">
      <w:numFmt w:val="decimal"/>
      <w:lvlText w:val=""/>
      <w:lvlJc w:val="left"/>
    </w:lvl>
    <w:lvl w:ilvl="5" w:tplc="876CAA5A">
      <w:numFmt w:val="decimal"/>
      <w:lvlText w:val=""/>
      <w:lvlJc w:val="left"/>
    </w:lvl>
    <w:lvl w:ilvl="6" w:tplc="E092C964">
      <w:numFmt w:val="decimal"/>
      <w:lvlText w:val=""/>
      <w:lvlJc w:val="left"/>
    </w:lvl>
    <w:lvl w:ilvl="7" w:tplc="7D06B6A6">
      <w:numFmt w:val="decimal"/>
      <w:lvlText w:val=""/>
      <w:lvlJc w:val="left"/>
    </w:lvl>
    <w:lvl w:ilvl="8" w:tplc="9AE4BBDE">
      <w:numFmt w:val="decimal"/>
      <w:lvlText w:val=""/>
      <w:lvlJc w:val="left"/>
    </w:lvl>
  </w:abstractNum>
  <w:abstractNum w:abstractNumId="50" w15:restartNumberingAfterBreak="0">
    <w:nsid w:val="000058B0"/>
    <w:multiLevelType w:val="hybridMultilevel"/>
    <w:tmpl w:val="2648FEE6"/>
    <w:lvl w:ilvl="0" w:tplc="527CC986">
      <w:start w:val="1"/>
      <w:numFmt w:val="bullet"/>
      <w:lvlText w:val="В"/>
      <w:lvlJc w:val="left"/>
    </w:lvl>
    <w:lvl w:ilvl="1" w:tplc="AA2E5064">
      <w:start w:val="1"/>
      <w:numFmt w:val="bullet"/>
      <w:lvlText w:val="В"/>
      <w:lvlJc w:val="left"/>
    </w:lvl>
    <w:lvl w:ilvl="2" w:tplc="9A58A594">
      <w:numFmt w:val="decimal"/>
      <w:lvlText w:val=""/>
      <w:lvlJc w:val="left"/>
    </w:lvl>
    <w:lvl w:ilvl="3" w:tplc="D10EC01A">
      <w:numFmt w:val="decimal"/>
      <w:lvlText w:val=""/>
      <w:lvlJc w:val="left"/>
    </w:lvl>
    <w:lvl w:ilvl="4" w:tplc="43047B46">
      <w:numFmt w:val="decimal"/>
      <w:lvlText w:val=""/>
      <w:lvlJc w:val="left"/>
    </w:lvl>
    <w:lvl w:ilvl="5" w:tplc="88E419FE">
      <w:numFmt w:val="decimal"/>
      <w:lvlText w:val=""/>
      <w:lvlJc w:val="left"/>
    </w:lvl>
    <w:lvl w:ilvl="6" w:tplc="97006508">
      <w:numFmt w:val="decimal"/>
      <w:lvlText w:val=""/>
      <w:lvlJc w:val="left"/>
    </w:lvl>
    <w:lvl w:ilvl="7" w:tplc="7E026ED8">
      <w:numFmt w:val="decimal"/>
      <w:lvlText w:val=""/>
      <w:lvlJc w:val="left"/>
    </w:lvl>
    <w:lvl w:ilvl="8" w:tplc="E2381058">
      <w:numFmt w:val="decimal"/>
      <w:lvlText w:val=""/>
      <w:lvlJc w:val="left"/>
    </w:lvl>
  </w:abstractNum>
  <w:abstractNum w:abstractNumId="51" w15:restartNumberingAfterBreak="0">
    <w:nsid w:val="00005991"/>
    <w:multiLevelType w:val="hybridMultilevel"/>
    <w:tmpl w:val="096A68CA"/>
    <w:lvl w:ilvl="0" w:tplc="857EA0C4">
      <w:start w:val="1"/>
      <w:numFmt w:val="decimal"/>
      <w:lvlText w:val="%1."/>
      <w:lvlJc w:val="left"/>
    </w:lvl>
    <w:lvl w:ilvl="1" w:tplc="2BEA06A6">
      <w:numFmt w:val="decimal"/>
      <w:lvlText w:val=""/>
      <w:lvlJc w:val="left"/>
    </w:lvl>
    <w:lvl w:ilvl="2" w:tplc="79B8EF46">
      <w:numFmt w:val="decimal"/>
      <w:lvlText w:val=""/>
      <w:lvlJc w:val="left"/>
    </w:lvl>
    <w:lvl w:ilvl="3" w:tplc="CE588154">
      <w:numFmt w:val="decimal"/>
      <w:lvlText w:val=""/>
      <w:lvlJc w:val="left"/>
    </w:lvl>
    <w:lvl w:ilvl="4" w:tplc="DFCAC708">
      <w:numFmt w:val="decimal"/>
      <w:lvlText w:val=""/>
      <w:lvlJc w:val="left"/>
    </w:lvl>
    <w:lvl w:ilvl="5" w:tplc="04E4F788">
      <w:numFmt w:val="decimal"/>
      <w:lvlText w:val=""/>
      <w:lvlJc w:val="left"/>
    </w:lvl>
    <w:lvl w:ilvl="6" w:tplc="BA723AD6">
      <w:numFmt w:val="decimal"/>
      <w:lvlText w:val=""/>
      <w:lvlJc w:val="left"/>
    </w:lvl>
    <w:lvl w:ilvl="7" w:tplc="7D44FA24">
      <w:numFmt w:val="decimal"/>
      <w:lvlText w:val=""/>
      <w:lvlJc w:val="left"/>
    </w:lvl>
    <w:lvl w:ilvl="8" w:tplc="D67AB548">
      <w:numFmt w:val="decimal"/>
      <w:lvlText w:val=""/>
      <w:lvlJc w:val="left"/>
    </w:lvl>
  </w:abstractNum>
  <w:abstractNum w:abstractNumId="52" w15:restartNumberingAfterBreak="0">
    <w:nsid w:val="00005A9F"/>
    <w:multiLevelType w:val="hybridMultilevel"/>
    <w:tmpl w:val="3CB69332"/>
    <w:lvl w:ilvl="0" w:tplc="7E90FA0C">
      <w:start w:val="1"/>
      <w:numFmt w:val="bullet"/>
      <w:lvlText w:val="-"/>
      <w:lvlJc w:val="left"/>
    </w:lvl>
    <w:lvl w:ilvl="1" w:tplc="3AF6389A">
      <w:numFmt w:val="decimal"/>
      <w:lvlText w:val=""/>
      <w:lvlJc w:val="left"/>
    </w:lvl>
    <w:lvl w:ilvl="2" w:tplc="BEC03BBE">
      <w:numFmt w:val="decimal"/>
      <w:lvlText w:val=""/>
      <w:lvlJc w:val="left"/>
    </w:lvl>
    <w:lvl w:ilvl="3" w:tplc="3B2EC9C8">
      <w:numFmt w:val="decimal"/>
      <w:lvlText w:val=""/>
      <w:lvlJc w:val="left"/>
    </w:lvl>
    <w:lvl w:ilvl="4" w:tplc="99305356">
      <w:numFmt w:val="decimal"/>
      <w:lvlText w:val=""/>
      <w:lvlJc w:val="left"/>
    </w:lvl>
    <w:lvl w:ilvl="5" w:tplc="884EA96C">
      <w:numFmt w:val="decimal"/>
      <w:lvlText w:val=""/>
      <w:lvlJc w:val="left"/>
    </w:lvl>
    <w:lvl w:ilvl="6" w:tplc="1AC09CD4">
      <w:numFmt w:val="decimal"/>
      <w:lvlText w:val=""/>
      <w:lvlJc w:val="left"/>
    </w:lvl>
    <w:lvl w:ilvl="7" w:tplc="07E07ADA">
      <w:numFmt w:val="decimal"/>
      <w:lvlText w:val=""/>
      <w:lvlJc w:val="left"/>
    </w:lvl>
    <w:lvl w:ilvl="8" w:tplc="9CF8827A">
      <w:numFmt w:val="decimal"/>
      <w:lvlText w:val=""/>
      <w:lvlJc w:val="left"/>
    </w:lvl>
  </w:abstractNum>
  <w:abstractNum w:abstractNumId="53" w15:restartNumberingAfterBreak="0">
    <w:nsid w:val="00005C67"/>
    <w:multiLevelType w:val="hybridMultilevel"/>
    <w:tmpl w:val="65200454"/>
    <w:lvl w:ilvl="0" w:tplc="60CABAD6">
      <w:start w:val="1"/>
      <w:numFmt w:val="bullet"/>
      <w:lvlText w:val="-"/>
      <w:lvlJc w:val="left"/>
    </w:lvl>
    <w:lvl w:ilvl="1" w:tplc="3F0AD472">
      <w:numFmt w:val="decimal"/>
      <w:lvlText w:val=""/>
      <w:lvlJc w:val="left"/>
    </w:lvl>
    <w:lvl w:ilvl="2" w:tplc="B55403C8">
      <w:numFmt w:val="decimal"/>
      <w:lvlText w:val=""/>
      <w:lvlJc w:val="left"/>
    </w:lvl>
    <w:lvl w:ilvl="3" w:tplc="651C6454">
      <w:numFmt w:val="decimal"/>
      <w:lvlText w:val=""/>
      <w:lvlJc w:val="left"/>
    </w:lvl>
    <w:lvl w:ilvl="4" w:tplc="64243F7A">
      <w:numFmt w:val="decimal"/>
      <w:lvlText w:val=""/>
      <w:lvlJc w:val="left"/>
    </w:lvl>
    <w:lvl w:ilvl="5" w:tplc="9D2E6612">
      <w:numFmt w:val="decimal"/>
      <w:lvlText w:val=""/>
      <w:lvlJc w:val="left"/>
    </w:lvl>
    <w:lvl w:ilvl="6" w:tplc="1BC83638">
      <w:numFmt w:val="decimal"/>
      <w:lvlText w:val=""/>
      <w:lvlJc w:val="left"/>
    </w:lvl>
    <w:lvl w:ilvl="7" w:tplc="9558B762">
      <w:numFmt w:val="decimal"/>
      <w:lvlText w:val=""/>
      <w:lvlJc w:val="left"/>
    </w:lvl>
    <w:lvl w:ilvl="8" w:tplc="E4508B46">
      <w:numFmt w:val="decimal"/>
      <w:lvlText w:val=""/>
      <w:lvlJc w:val="left"/>
    </w:lvl>
  </w:abstractNum>
  <w:abstractNum w:abstractNumId="54" w15:restartNumberingAfterBreak="0">
    <w:nsid w:val="00005DB2"/>
    <w:multiLevelType w:val="hybridMultilevel"/>
    <w:tmpl w:val="E0E65F96"/>
    <w:lvl w:ilvl="0" w:tplc="6F520354">
      <w:start w:val="2"/>
      <w:numFmt w:val="decimal"/>
      <w:lvlText w:val="%1."/>
      <w:lvlJc w:val="left"/>
    </w:lvl>
    <w:lvl w:ilvl="1" w:tplc="F9C81C10">
      <w:start w:val="1"/>
      <w:numFmt w:val="bullet"/>
      <w:lvlText w:val="В"/>
      <w:lvlJc w:val="left"/>
    </w:lvl>
    <w:lvl w:ilvl="2" w:tplc="153ABD3E">
      <w:numFmt w:val="decimal"/>
      <w:lvlText w:val=""/>
      <w:lvlJc w:val="left"/>
    </w:lvl>
    <w:lvl w:ilvl="3" w:tplc="872AC1DC">
      <w:numFmt w:val="decimal"/>
      <w:lvlText w:val=""/>
      <w:lvlJc w:val="left"/>
    </w:lvl>
    <w:lvl w:ilvl="4" w:tplc="9CE8E234">
      <w:numFmt w:val="decimal"/>
      <w:lvlText w:val=""/>
      <w:lvlJc w:val="left"/>
    </w:lvl>
    <w:lvl w:ilvl="5" w:tplc="A9B2878E">
      <w:numFmt w:val="decimal"/>
      <w:lvlText w:val=""/>
      <w:lvlJc w:val="left"/>
    </w:lvl>
    <w:lvl w:ilvl="6" w:tplc="BA606400">
      <w:numFmt w:val="decimal"/>
      <w:lvlText w:val=""/>
      <w:lvlJc w:val="left"/>
    </w:lvl>
    <w:lvl w:ilvl="7" w:tplc="BA085A80">
      <w:numFmt w:val="decimal"/>
      <w:lvlText w:val=""/>
      <w:lvlJc w:val="left"/>
    </w:lvl>
    <w:lvl w:ilvl="8" w:tplc="5874CCE6">
      <w:numFmt w:val="decimal"/>
      <w:lvlText w:val=""/>
      <w:lvlJc w:val="left"/>
    </w:lvl>
  </w:abstractNum>
  <w:abstractNum w:abstractNumId="55" w15:restartNumberingAfterBreak="0">
    <w:nsid w:val="00005DD5"/>
    <w:multiLevelType w:val="hybridMultilevel"/>
    <w:tmpl w:val="06509480"/>
    <w:lvl w:ilvl="0" w:tplc="7F125A76">
      <w:start w:val="1"/>
      <w:numFmt w:val="bullet"/>
      <w:lvlText w:val="-"/>
      <w:lvlJc w:val="left"/>
    </w:lvl>
    <w:lvl w:ilvl="1" w:tplc="C6066938">
      <w:numFmt w:val="decimal"/>
      <w:lvlText w:val=""/>
      <w:lvlJc w:val="left"/>
    </w:lvl>
    <w:lvl w:ilvl="2" w:tplc="F3CA19F6">
      <w:numFmt w:val="decimal"/>
      <w:lvlText w:val=""/>
      <w:lvlJc w:val="left"/>
    </w:lvl>
    <w:lvl w:ilvl="3" w:tplc="30404E1E">
      <w:numFmt w:val="decimal"/>
      <w:lvlText w:val=""/>
      <w:lvlJc w:val="left"/>
    </w:lvl>
    <w:lvl w:ilvl="4" w:tplc="2940F15C">
      <w:numFmt w:val="decimal"/>
      <w:lvlText w:val=""/>
      <w:lvlJc w:val="left"/>
    </w:lvl>
    <w:lvl w:ilvl="5" w:tplc="E418F866">
      <w:numFmt w:val="decimal"/>
      <w:lvlText w:val=""/>
      <w:lvlJc w:val="left"/>
    </w:lvl>
    <w:lvl w:ilvl="6" w:tplc="1DE898CC">
      <w:numFmt w:val="decimal"/>
      <w:lvlText w:val=""/>
      <w:lvlJc w:val="left"/>
    </w:lvl>
    <w:lvl w:ilvl="7" w:tplc="4658ED88">
      <w:numFmt w:val="decimal"/>
      <w:lvlText w:val=""/>
      <w:lvlJc w:val="left"/>
    </w:lvl>
    <w:lvl w:ilvl="8" w:tplc="2F7ACA06">
      <w:numFmt w:val="decimal"/>
      <w:lvlText w:val=""/>
      <w:lvlJc w:val="left"/>
    </w:lvl>
  </w:abstractNum>
  <w:abstractNum w:abstractNumId="56" w15:restartNumberingAfterBreak="0">
    <w:nsid w:val="00005F1E"/>
    <w:multiLevelType w:val="hybridMultilevel"/>
    <w:tmpl w:val="8764A2D0"/>
    <w:lvl w:ilvl="0" w:tplc="ABCE883E">
      <w:start w:val="1"/>
      <w:numFmt w:val="bullet"/>
      <w:lvlText w:val="В"/>
      <w:lvlJc w:val="left"/>
    </w:lvl>
    <w:lvl w:ilvl="1" w:tplc="1AD81B1A">
      <w:numFmt w:val="decimal"/>
      <w:lvlText w:val=""/>
      <w:lvlJc w:val="left"/>
    </w:lvl>
    <w:lvl w:ilvl="2" w:tplc="3D40235C">
      <w:numFmt w:val="decimal"/>
      <w:lvlText w:val=""/>
      <w:lvlJc w:val="left"/>
    </w:lvl>
    <w:lvl w:ilvl="3" w:tplc="E3B2D764">
      <w:numFmt w:val="decimal"/>
      <w:lvlText w:val=""/>
      <w:lvlJc w:val="left"/>
    </w:lvl>
    <w:lvl w:ilvl="4" w:tplc="AA04CD0E">
      <w:numFmt w:val="decimal"/>
      <w:lvlText w:val=""/>
      <w:lvlJc w:val="left"/>
    </w:lvl>
    <w:lvl w:ilvl="5" w:tplc="28662EE8">
      <w:numFmt w:val="decimal"/>
      <w:lvlText w:val=""/>
      <w:lvlJc w:val="left"/>
    </w:lvl>
    <w:lvl w:ilvl="6" w:tplc="FA202754">
      <w:numFmt w:val="decimal"/>
      <w:lvlText w:val=""/>
      <w:lvlJc w:val="left"/>
    </w:lvl>
    <w:lvl w:ilvl="7" w:tplc="2C5AC5E2">
      <w:numFmt w:val="decimal"/>
      <w:lvlText w:val=""/>
      <w:lvlJc w:val="left"/>
    </w:lvl>
    <w:lvl w:ilvl="8" w:tplc="E8549416">
      <w:numFmt w:val="decimal"/>
      <w:lvlText w:val=""/>
      <w:lvlJc w:val="left"/>
    </w:lvl>
  </w:abstractNum>
  <w:abstractNum w:abstractNumId="57" w15:restartNumberingAfterBreak="0">
    <w:nsid w:val="00005FA4"/>
    <w:multiLevelType w:val="hybridMultilevel"/>
    <w:tmpl w:val="0D5CD9D4"/>
    <w:lvl w:ilvl="0" w:tplc="533E0724">
      <w:start w:val="1"/>
      <w:numFmt w:val="bullet"/>
      <w:lvlText w:val="•"/>
      <w:lvlJc w:val="left"/>
    </w:lvl>
    <w:lvl w:ilvl="1" w:tplc="4B569282">
      <w:numFmt w:val="decimal"/>
      <w:lvlText w:val=""/>
      <w:lvlJc w:val="left"/>
    </w:lvl>
    <w:lvl w:ilvl="2" w:tplc="0F627A36">
      <w:numFmt w:val="decimal"/>
      <w:lvlText w:val=""/>
      <w:lvlJc w:val="left"/>
    </w:lvl>
    <w:lvl w:ilvl="3" w:tplc="FFA4C5C0">
      <w:numFmt w:val="decimal"/>
      <w:lvlText w:val=""/>
      <w:lvlJc w:val="left"/>
    </w:lvl>
    <w:lvl w:ilvl="4" w:tplc="D6C6F688">
      <w:numFmt w:val="decimal"/>
      <w:lvlText w:val=""/>
      <w:lvlJc w:val="left"/>
    </w:lvl>
    <w:lvl w:ilvl="5" w:tplc="4600ED82">
      <w:numFmt w:val="decimal"/>
      <w:lvlText w:val=""/>
      <w:lvlJc w:val="left"/>
    </w:lvl>
    <w:lvl w:ilvl="6" w:tplc="3FDC38AE">
      <w:numFmt w:val="decimal"/>
      <w:lvlText w:val=""/>
      <w:lvlJc w:val="left"/>
    </w:lvl>
    <w:lvl w:ilvl="7" w:tplc="C5944CB0">
      <w:numFmt w:val="decimal"/>
      <w:lvlText w:val=""/>
      <w:lvlJc w:val="left"/>
    </w:lvl>
    <w:lvl w:ilvl="8" w:tplc="6720A6AA">
      <w:numFmt w:val="decimal"/>
      <w:lvlText w:val=""/>
      <w:lvlJc w:val="left"/>
    </w:lvl>
  </w:abstractNum>
  <w:abstractNum w:abstractNumId="58" w15:restartNumberingAfterBreak="0">
    <w:nsid w:val="00006048"/>
    <w:multiLevelType w:val="hybridMultilevel"/>
    <w:tmpl w:val="3ACAC760"/>
    <w:lvl w:ilvl="0" w:tplc="540E13BA">
      <w:start w:val="1"/>
      <w:numFmt w:val="bullet"/>
      <w:lvlText w:val="«"/>
      <w:lvlJc w:val="left"/>
    </w:lvl>
    <w:lvl w:ilvl="1" w:tplc="2580F224">
      <w:numFmt w:val="decimal"/>
      <w:lvlText w:val=""/>
      <w:lvlJc w:val="left"/>
    </w:lvl>
    <w:lvl w:ilvl="2" w:tplc="DEE0D994">
      <w:numFmt w:val="decimal"/>
      <w:lvlText w:val=""/>
      <w:lvlJc w:val="left"/>
    </w:lvl>
    <w:lvl w:ilvl="3" w:tplc="87D0A56E">
      <w:numFmt w:val="decimal"/>
      <w:lvlText w:val=""/>
      <w:lvlJc w:val="left"/>
    </w:lvl>
    <w:lvl w:ilvl="4" w:tplc="FB8CAFC4">
      <w:numFmt w:val="decimal"/>
      <w:lvlText w:val=""/>
      <w:lvlJc w:val="left"/>
    </w:lvl>
    <w:lvl w:ilvl="5" w:tplc="8D8846F0">
      <w:numFmt w:val="decimal"/>
      <w:lvlText w:val=""/>
      <w:lvlJc w:val="left"/>
    </w:lvl>
    <w:lvl w:ilvl="6" w:tplc="E6443CC6">
      <w:numFmt w:val="decimal"/>
      <w:lvlText w:val=""/>
      <w:lvlJc w:val="left"/>
    </w:lvl>
    <w:lvl w:ilvl="7" w:tplc="03B48EC8">
      <w:numFmt w:val="decimal"/>
      <w:lvlText w:val=""/>
      <w:lvlJc w:val="left"/>
    </w:lvl>
    <w:lvl w:ilvl="8" w:tplc="FC248F4C">
      <w:numFmt w:val="decimal"/>
      <w:lvlText w:val=""/>
      <w:lvlJc w:val="left"/>
    </w:lvl>
  </w:abstractNum>
  <w:abstractNum w:abstractNumId="59" w15:restartNumberingAfterBreak="0">
    <w:nsid w:val="000060BF"/>
    <w:multiLevelType w:val="hybridMultilevel"/>
    <w:tmpl w:val="05F026F8"/>
    <w:lvl w:ilvl="0" w:tplc="83FCFDFC">
      <w:start w:val="1"/>
      <w:numFmt w:val="bullet"/>
      <w:lvlText w:val="-"/>
      <w:lvlJc w:val="left"/>
    </w:lvl>
    <w:lvl w:ilvl="1" w:tplc="661A6142">
      <w:start w:val="1"/>
      <w:numFmt w:val="bullet"/>
      <w:lvlText w:val="В"/>
      <w:lvlJc w:val="left"/>
    </w:lvl>
    <w:lvl w:ilvl="2" w:tplc="B7F010B8">
      <w:numFmt w:val="decimal"/>
      <w:lvlText w:val=""/>
      <w:lvlJc w:val="left"/>
    </w:lvl>
    <w:lvl w:ilvl="3" w:tplc="E58E0F5A">
      <w:numFmt w:val="decimal"/>
      <w:lvlText w:val=""/>
      <w:lvlJc w:val="left"/>
    </w:lvl>
    <w:lvl w:ilvl="4" w:tplc="5BBE1714">
      <w:numFmt w:val="decimal"/>
      <w:lvlText w:val=""/>
      <w:lvlJc w:val="left"/>
    </w:lvl>
    <w:lvl w:ilvl="5" w:tplc="BF7A2DC8">
      <w:numFmt w:val="decimal"/>
      <w:lvlText w:val=""/>
      <w:lvlJc w:val="left"/>
    </w:lvl>
    <w:lvl w:ilvl="6" w:tplc="CC48948E">
      <w:numFmt w:val="decimal"/>
      <w:lvlText w:val=""/>
      <w:lvlJc w:val="left"/>
    </w:lvl>
    <w:lvl w:ilvl="7" w:tplc="7786B7B6">
      <w:numFmt w:val="decimal"/>
      <w:lvlText w:val=""/>
      <w:lvlJc w:val="left"/>
    </w:lvl>
    <w:lvl w:ilvl="8" w:tplc="3CB69BB8">
      <w:numFmt w:val="decimal"/>
      <w:lvlText w:val=""/>
      <w:lvlJc w:val="left"/>
    </w:lvl>
  </w:abstractNum>
  <w:abstractNum w:abstractNumId="60" w15:restartNumberingAfterBreak="0">
    <w:nsid w:val="00006172"/>
    <w:multiLevelType w:val="hybridMultilevel"/>
    <w:tmpl w:val="09EA96F8"/>
    <w:lvl w:ilvl="0" w:tplc="4B9AD726">
      <w:start w:val="1"/>
      <w:numFmt w:val="bullet"/>
      <w:lvlText w:val="•"/>
      <w:lvlJc w:val="left"/>
    </w:lvl>
    <w:lvl w:ilvl="1" w:tplc="80E8B42A">
      <w:numFmt w:val="decimal"/>
      <w:lvlText w:val=""/>
      <w:lvlJc w:val="left"/>
    </w:lvl>
    <w:lvl w:ilvl="2" w:tplc="2576660A">
      <w:numFmt w:val="decimal"/>
      <w:lvlText w:val=""/>
      <w:lvlJc w:val="left"/>
    </w:lvl>
    <w:lvl w:ilvl="3" w:tplc="F096523E">
      <w:numFmt w:val="decimal"/>
      <w:lvlText w:val=""/>
      <w:lvlJc w:val="left"/>
    </w:lvl>
    <w:lvl w:ilvl="4" w:tplc="96BC2162">
      <w:numFmt w:val="decimal"/>
      <w:lvlText w:val=""/>
      <w:lvlJc w:val="left"/>
    </w:lvl>
    <w:lvl w:ilvl="5" w:tplc="2FC40276">
      <w:numFmt w:val="decimal"/>
      <w:lvlText w:val=""/>
      <w:lvlJc w:val="left"/>
    </w:lvl>
    <w:lvl w:ilvl="6" w:tplc="CE4A9140">
      <w:numFmt w:val="decimal"/>
      <w:lvlText w:val=""/>
      <w:lvlJc w:val="left"/>
    </w:lvl>
    <w:lvl w:ilvl="7" w:tplc="B616FF4A">
      <w:numFmt w:val="decimal"/>
      <w:lvlText w:val=""/>
      <w:lvlJc w:val="left"/>
    </w:lvl>
    <w:lvl w:ilvl="8" w:tplc="4724BE58">
      <w:numFmt w:val="decimal"/>
      <w:lvlText w:val=""/>
      <w:lvlJc w:val="left"/>
    </w:lvl>
  </w:abstractNum>
  <w:abstractNum w:abstractNumId="61" w15:restartNumberingAfterBreak="0">
    <w:nsid w:val="00006732"/>
    <w:multiLevelType w:val="hybridMultilevel"/>
    <w:tmpl w:val="80327A24"/>
    <w:lvl w:ilvl="0" w:tplc="255EDD9A">
      <w:start w:val="1"/>
      <w:numFmt w:val="bullet"/>
      <w:lvlText w:val="в"/>
      <w:lvlJc w:val="left"/>
    </w:lvl>
    <w:lvl w:ilvl="1" w:tplc="E1CE4E2E">
      <w:numFmt w:val="decimal"/>
      <w:lvlText w:val=""/>
      <w:lvlJc w:val="left"/>
    </w:lvl>
    <w:lvl w:ilvl="2" w:tplc="888CFEA8">
      <w:numFmt w:val="decimal"/>
      <w:lvlText w:val=""/>
      <w:lvlJc w:val="left"/>
    </w:lvl>
    <w:lvl w:ilvl="3" w:tplc="F5F2EC76">
      <w:numFmt w:val="decimal"/>
      <w:lvlText w:val=""/>
      <w:lvlJc w:val="left"/>
    </w:lvl>
    <w:lvl w:ilvl="4" w:tplc="F372E558">
      <w:numFmt w:val="decimal"/>
      <w:lvlText w:val=""/>
      <w:lvlJc w:val="left"/>
    </w:lvl>
    <w:lvl w:ilvl="5" w:tplc="03CC1238">
      <w:numFmt w:val="decimal"/>
      <w:lvlText w:val=""/>
      <w:lvlJc w:val="left"/>
    </w:lvl>
    <w:lvl w:ilvl="6" w:tplc="60F62B52">
      <w:numFmt w:val="decimal"/>
      <w:lvlText w:val=""/>
      <w:lvlJc w:val="left"/>
    </w:lvl>
    <w:lvl w:ilvl="7" w:tplc="6C7C6676">
      <w:numFmt w:val="decimal"/>
      <w:lvlText w:val=""/>
      <w:lvlJc w:val="left"/>
    </w:lvl>
    <w:lvl w:ilvl="8" w:tplc="31EEF004">
      <w:numFmt w:val="decimal"/>
      <w:lvlText w:val=""/>
      <w:lvlJc w:val="left"/>
    </w:lvl>
  </w:abstractNum>
  <w:abstractNum w:abstractNumId="62" w15:restartNumberingAfterBreak="0">
    <w:nsid w:val="00006899"/>
    <w:multiLevelType w:val="hybridMultilevel"/>
    <w:tmpl w:val="65B65F62"/>
    <w:lvl w:ilvl="0" w:tplc="8F3A30E2">
      <w:numFmt w:val="decimal"/>
      <w:lvlText w:val="%1)"/>
      <w:lvlJc w:val="left"/>
    </w:lvl>
    <w:lvl w:ilvl="1" w:tplc="A3381220">
      <w:start w:val="1"/>
      <w:numFmt w:val="bullet"/>
      <w:lvlText w:val="В"/>
      <w:lvlJc w:val="left"/>
    </w:lvl>
    <w:lvl w:ilvl="2" w:tplc="A5262798">
      <w:numFmt w:val="decimal"/>
      <w:lvlText w:val=""/>
      <w:lvlJc w:val="left"/>
    </w:lvl>
    <w:lvl w:ilvl="3" w:tplc="54BC176A">
      <w:numFmt w:val="decimal"/>
      <w:lvlText w:val=""/>
      <w:lvlJc w:val="left"/>
    </w:lvl>
    <w:lvl w:ilvl="4" w:tplc="7B6C3DF4">
      <w:numFmt w:val="decimal"/>
      <w:lvlText w:val=""/>
      <w:lvlJc w:val="left"/>
    </w:lvl>
    <w:lvl w:ilvl="5" w:tplc="073E2EB2">
      <w:numFmt w:val="decimal"/>
      <w:lvlText w:val=""/>
      <w:lvlJc w:val="left"/>
    </w:lvl>
    <w:lvl w:ilvl="6" w:tplc="B7D4E320">
      <w:numFmt w:val="decimal"/>
      <w:lvlText w:val=""/>
      <w:lvlJc w:val="left"/>
    </w:lvl>
    <w:lvl w:ilvl="7" w:tplc="FD4E215A">
      <w:numFmt w:val="decimal"/>
      <w:lvlText w:val=""/>
      <w:lvlJc w:val="left"/>
    </w:lvl>
    <w:lvl w:ilvl="8" w:tplc="D680A398">
      <w:numFmt w:val="decimal"/>
      <w:lvlText w:val=""/>
      <w:lvlJc w:val="left"/>
    </w:lvl>
  </w:abstractNum>
  <w:abstractNum w:abstractNumId="63" w15:restartNumberingAfterBreak="0">
    <w:nsid w:val="00006AD4"/>
    <w:multiLevelType w:val="hybridMultilevel"/>
    <w:tmpl w:val="D1D6A006"/>
    <w:lvl w:ilvl="0" w:tplc="7A2E9648">
      <w:start w:val="1"/>
      <w:numFmt w:val="bullet"/>
      <w:lvlText w:val="-"/>
      <w:lvlJc w:val="left"/>
    </w:lvl>
    <w:lvl w:ilvl="1" w:tplc="F0DE1A1A">
      <w:numFmt w:val="decimal"/>
      <w:lvlText w:val=""/>
      <w:lvlJc w:val="left"/>
    </w:lvl>
    <w:lvl w:ilvl="2" w:tplc="AAD2C442">
      <w:numFmt w:val="decimal"/>
      <w:lvlText w:val=""/>
      <w:lvlJc w:val="left"/>
    </w:lvl>
    <w:lvl w:ilvl="3" w:tplc="CE52A5EA">
      <w:numFmt w:val="decimal"/>
      <w:lvlText w:val=""/>
      <w:lvlJc w:val="left"/>
    </w:lvl>
    <w:lvl w:ilvl="4" w:tplc="B2D060A0">
      <w:numFmt w:val="decimal"/>
      <w:lvlText w:val=""/>
      <w:lvlJc w:val="left"/>
    </w:lvl>
    <w:lvl w:ilvl="5" w:tplc="5A921EC8">
      <w:numFmt w:val="decimal"/>
      <w:lvlText w:val=""/>
      <w:lvlJc w:val="left"/>
    </w:lvl>
    <w:lvl w:ilvl="6" w:tplc="43EE4FCE">
      <w:numFmt w:val="decimal"/>
      <w:lvlText w:val=""/>
      <w:lvlJc w:val="left"/>
    </w:lvl>
    <w:lvl w:ilvl="7" w:tplc="0212C29A">
      <w:numFmt w:val="decimal"/>
      <w:lvlText w:val=""/>
      <w:lvlJc w:val="left"/>
    </w:lvl>
    <w:lvl w:ilvl="8" w:tplc="FE8C06CC">
      <w:numFmt w:val="decimal"/>
      <w:lvlText w:val=""/>
      <w:lvlJc w:val="left"/>
    </w:lvl>
  </w:abstractNum>
  <w:abstractNum w:abstractNumId="64" w15:restartNumberingAfterBreak="0">
    <w:nsid w:val="00006AD6"/>
    <w:multiLevelType w:val="hybridMultilevel"/>
    <w:tmpl w:val="D4267232"/>
    <w:lvl w:ilvl="0" w:tplc="436A8438">
      <w:start w:val="1"/>
      <w:numFmt w:val="bullet"/>
      <w:lvlText w:val="-"/>
      <w:lvlJc w:val="left"/>
    </w:lvl>
    <w:lvl w:ilvl="1" w:tplc="CB286298">
      <w:numFmt w:val="decimal"/>
      <w:lvlText w:val=""/>
      <w:lvlJc w:val="left"/>
    </w:lvl>
    <w:lvl w:ilvl="2" w:tplc="DCE6286E">
      <w:numFmt w:val="decimal"/>
      <w:lvlText w:val=""/>
      <w:lvlJc w:val="left"/>
    </w:lvl>
    <w:lvl w:ilvl="3" w:tplc="81ECD516">
      <w:numFmt w:val="decimal"/>
      <w:lvlText w:val=""/>
      <w:lvlJc w:val="left"/>
    </w:lvl>
    <w:lvl w:ilvl="4" w:tplc="61E270F2">
      <w:numFmt w:val="decimal"/>
      <w:lvlText w:val=""/>
      <w:lvlJc w:val="left"/>
    </w:lvl>
    <w:lvl w:ilvl="5" w:tplc="4E22C776">
      <w:numFmt w:val="decimal"/>
      <w:lvlText w:val=""/>
      <w:lvlJc w:val="left"/>
    </w:lvl>
    <w:lvl w:ilvl="6" w:tplc="8070B7C2">
      <w:numFmt w:val="decimal"/>
      <w:lvlText w:val=""/>
      <w:lvlJc w:val="left"/>
    </w:lvl>
    <w:lvl w:ilvl="7" w:tplc="0338B8FC">
      <w:numFmt w:val="decimal"/>
      <w:lvlText w:val=""/>
      <w:lvlJc w:val="left"/>
    </w:lvl>
    <w:lvl w:ilvl="8" w:tplc="4398A7DE">
      <w:numFmt w:val="decimal"/>
      <w:lvlText w:val=""/>
      <w:lvlJc w:val="left"/>
    </w:lvl>
  </w:abstractNum>
  <w:abstractNum w:abstractNumId="65" w15:restartNumberingAfterBreak="0">
    <w:nsid w:val="00006B72"/>
    <w:multiLevelType w:val="hybridMultilevel"/>
    <w:tmpl w:val="A9800CA2"/>
    <w:lvl w:ilvl="0" w:tplc="10DC2966">
      <w:start w:val="1"/>
      <w:numFmt w:val="bullet"/>
      <w:lvlText w:val="•"/>
      <w:lvlJc w:val="left"/>
    </w:lvl>
    <w:lvl w:ilvl="1" w:tplc="7A5E08AA">
      <w:numFmt w:val="decimal"/>
      <w:lvlText w:val=""/>
      <w:lvlJc w:val="left"/>
    </w:lvl>
    <w:lvl w:ilvl="2" w:tplc="D83E4F7C">
      <w:numFmt w:val="decimal"/>
      <w:lvlText w:val=""/>
      <w:lvlJc w:val="left"/>
    </w:lvl>
    <w:lvl w:ilvl="3" w:tplc="D3063D18">
      <w:numFmt w:val="decimal"/>
      <w:lvlText w:val=""/>
      <w:lvlJc w:val="left"/>
    </w:lvl>
    <w:lvl w:ilvl="4" w:tplc="2A6A77D0">
      <w:numFmt w:val="decimal"/>
      <w:lvlText w:val=""/>
      <w:lvlJc w:val="left"/>
    </w:lvl>
    <w:lvl w:ilvl="5" w:tplc="F5AA0E16">
      <w:numFmt w:val="decimal"/>
      <w:lvlText w:val=""/>
      <w:lvlJc w:val="left"/>
    </w:lvl>
    <w:lvl w:ilvl="6" w:tplc="BCAE1112">
      <w:numFmt w:val="decimal"/>
      <w:lvlText w:val=""/>
      <w:lvlJc w:val="left"/>
    </w:lvl>
    <w:lvl w:ilvl="7" w:tplc="61CC5472">
      <w:numFmt w:val="decimal"/>
      <w:lvlText w:val=""/>
      <w:lvlJc w:val="left"/>
    </w:lvl>
    <w:lvl w:ilvl="8" w:tplc="FBDAA594">
      <w:numFmt w:val="decimal"/>
      <w:lvlText w:val=""/>
      <w:lvlJc w:val="left"/>
    </w:lvl>
  </w:abstractNum>
  <w:abstractNum w:abstractNumId="66" w15:restartNumberingAfterBreak="0">
    <w:nsid w:val="00006BCB"/>
    <w:multiLevelType w:val="hybridMultilevel"/>
    <w:tmpl w:val="CB7E5F6A"/>
    <w:lvl w:ilvl="0" w:tplc="F5985DB6">
      <w:start w:val="1"/>
      <w:numFmt w:val="bullet"/>
      <w:lvlText w:val="-"/>
      <w:lvlJc w:val="left"/>
    </w:lvl>
    <w:lvl w:ilvl="1" w:tplc="67F6CF52">
      <w:numFmt w:val="decimal"/>
      <w:lvlText w:val=""/>
      <w:lvlJc w:val="left"/>
    </w:lvl>
    <w:lvl w:ilvl="2" w:tplc="3C6E967A">
      <w:numFmt w:val="decimal"/>
      <w:lvlText w:val=""/>
      <w:lvlJc w:val="left"/>
    </w:lvl>
    <w:lvl w:ilvl="3" w:tplc="55E0E140">
      <w:numFmt w:val="decimal"/>
      <w:lvlText w:val=""/>
      <w:lvlJc w:val="left"/>
    </w:lvl>
    <w:lvl w:ilvl="4" w:tplc="0BF2A07E">
      <w:numFmt w:val="decimal"/>
      <w:lvlText w:val=""/>
      <w:lvlJc w:val="left"/>
    </w:lvl>
    <w:lvl w:ilvl="5" w:tplc="6ADE5D84">
      <w:numFmt w:val="decimal"/>
      <w:lvlText w:val=""/>
      <w:lvlJc w:val="left"/>
    </w:lvl>
    <w:lvl w:ilvl="6" w:tplc="FFCA775C">
      <w:numFmt w:val="decimal"/>
      <w:lvlText w:val=""/>
      <w:lvlJc w:val="left"/>
    </w:lvl>
    <w:lvl w:ilvl="7" w:tplc="8BE2C202">
      <w:numFmt w:val="decimal"/>
      <w:lvlText w:val=""/>
      <w:lvlJc w:val="left"/>
    </w:lvl>
    <w:lvl w:ilvl="8" w:tplc="6026067A">
      <w:numFmt w:val="decimal"/>
      <w:lvlText w:val=""/>
      <w:lvlJc w:val="left"/>
    </w:lvl>
  </w:abstractNum>
  <w:abstractNum w:abstractNumId="67" w15:restartNumberingAfterBreak="0">
    <w:nsid w:val="00006BE8"/>
    <w:multiLevelType w:val="hybridMultilevel"/>
    <w:tmpl w:val="E2849652"/>
    <w:lvl w:ilvl="0" w:tplc="3920DCA4">
      <w:start w:val="1"/>
      <w:numFmt w:val="bullet"/>
      <w:lvlText w:val="В"/>
      <w:lvlJc w:val="left"/>
    </w:lvl>
    <w:lvl w:ilvl="1" w:tplc="29C84362">
      <w:numFmt w:val="decimal"/>
      <w:lvlText w:val=""/>
      <w:lvlJc w:val="left"/>
    </w:lvl>
    <w:lvl w:ilvl="2" w:tplc="65025D28">
      <w:numFmt w:val="decimal"/>
      <w:lvlText w:val=""/>
      <w:lvlJc w:val="left"/>
    </w:lvl>
    <w:lvl w:ilvl="3" w:tplc="1C30C630">
      <w:numFmt w:val="decimal"/>
      <w:lvlText w:val=""/>
      <w:lvlJc w:val="left"/>
    </w:lvl>
    <w:lvl w:ilvl="4" w:tplc="A0C66534">
      <w:numFmt w:val="decimal"/>
      <w:lvlText w:val=""/>
      <w:lvlJc w:val="left"/>
    </w:lvl>
    <w:lvl w:ilvl="5" w:tplc="E58A8210">
      <w:numFmt w:val="decimal"/>
      <w:lvlText w:val=""/>
      <w:lvlJc w:val="left"/>
    </w:lvl>
    <w:lvl w:ilvl="6" w:tplc="430C8324">
      <w:numFmt w:val="decimal"/>
      <w:lvlText w:val=""/>
      <w:lvlJc w:val="left"/>
    </w:lvl>
    <w:lvl w:ilvl="7" w:tplc="91D053D2">
      <w:numFmt w:val="decimal"/>
      <w:lvlText w:val=""/>
      <w:lvlJc w:val="left"/>
    </w:lvl>
    <w:lvl w:ilvl="8" w:tplc="1A50EC42">
      <w:numFmt w:val="decimal"/>
      <w:lvlText w:val=""/>
      <w:lvlJc w:val="left"/>
    </w:lvl>
  </w:abstractNum>
  <w:abstractNum w:abstractNumId="68" w15:restartNumberingAfterBreak="0">
    <w:nsid w:val="00006C69"/>
    <w:multiLevelType w:val="hybridMultilevel"/>
    <w:tmpl w:val="FD508D0C"/>
    <w:lvl w:ilvl="0" w:tplc="7C6EED9E">
      <w:start w:val="1"/>
      <w:numFmt w:val="decimal"/>
      <w:lvlText w:val="%1."/>
      <w:lvlJc w:val="left"/>
    </w:lvl>
    <w:lvl w:ilvl="1" w:tplc="7C4E2A62">
      <w:numFmt w:val="decimal"/>
      <w:lvlText w:val=""/>
      <w:lvlJc w:val="left"/>
    </w:lvl>
    <w:lvl w:ilvl="2" w:tplc="780A83AC">
      <w:numFmt w:val="decimal"/>
      <w:lvlText w:val=""/>
      <w:lvlJc w:val="left"/>
    </w:lvl>
    <w:lvl w:ilvl="3" w:tplc="FC4464D4">
      <w:numFmt w:val="decimal"/>
      <w:lvlText w:val=""/>
      <w:lvlJc w:val="left"/>
    </w:lvl>
    <w:lvl w:ilvl="4" w:tplc="7A325266">
      <w:numFmt w:val="decimal"/>
      <w:lvlText w:val=""/>
      <w:lvlJc w:val="left"/>
    </w:lvl>
    <w:lvl w:ilvl="5" w:tplc="706EC440">
      <w:numFmt w:val="decimal"/>
      <w:lvlText w:val=""/>
      <w:lvlJc w:val="left"/>
    </w:lvl>
    <w:lvl w:ilvl="6" w:tplc="670A7846">
      <w:numFmt w:val="decimal"/>
      <w:lvlText w:val=""/>
      <w:lvlJc w:val="left"/>
    </w:lvl>
    <w:lvl w:ilvl="7" w:tplc="B2366328">
      <w:numFmt w:val="decimal"/>
      <w:lvlText w:val=""/>
      <w:lvlJc w:val="left"/>
    </w:lvl>
    <w:lvl w:ilvl="8" w:tplc="4D5AD930">
      <w:numFmt w:val="decimal"/>
      <w:lvlText w:val=""/>
      <w:lvlJc w:val="left"/>
    </w:lvl>
  </w:abstractNum>
  <w:abstractNum w:abstractNumId="69" w15:restartNumberingAfterBreak="0">
    <w:nsid w:val="00006D22"/>
    <w:multiLevelType w:val="hybridMultilevel"/>
    <w:tmpl w:val="482E627E"/>
    <w:lvl w:ilvl="0" w:tplc="D24C54AA">
      <w:start w:val="1"/>
      <w:numFmt w:val="bullet"/>
      <w:lvlText w:val="в"/>
      <w:lvlJc w:val="left"/>
    </w:lvl>
    <w:lvl w:ilvl="1" w:tplc="98D6D824">
      <w:numFmt w:val="decimal"/>
      <w:lvlText w:val=""/>
      <w:lvlJc w:val="left"/>
    </w:lvl>
    <w:lvl w:ilvl="2" w:tplc="60D2C192">
      <w:numFmt w:val="decimal"/>
      <w:lvlText w:val=""/>
      <w:lvlJc w:val="left"/>
    </w:lvl>
    <w:lvl w:ilvl="3" w:tplc="8C064FC6">
      <w:numFmt w:val="decimal"/>
      <w:lvlText w:val=""/>
      <w:lvlJc w:val="left"/>
    </w:lvl>
    <w:lvl w:ilvl="4" w:tplc="E572F9BC">
      <w:numFmt w:val="decimal"/>
      <w:lvlText w:val=""/>
      <w:lvlJc w:val="left"/>
    </w:lvl>
    <w:lvl w:ilvl="5" w:tplc="24344582">
      <w:numFmt w:val="decimal"/>
      <w:lvlText w:val=""/>
      <w:lvlJc w:val="left"/>
    </w:lvl>
    <w:lvl w:ilvl="6" w:tplc="FCC263D6">
      <w:numFmt w:val="decimal"/>
      <w:lvlText w:val=""/>
      <w:lvlJc w:val="left"/>
    </w:lvl>
    <w:lvl w:ilvl="7" w:tplc="A2460476">
      <w:numFmt w:val="decimal"/>
      <w:lvlText w:val=""/>
      <w:lvlJc w:val="left"/>
    </w:lvl>
    <w:lvl w:ilvl="8" w:tplc="7B1C5BCA">
      <w:numFmt w:val="decimal"/>
      <w:lvlText w:val=""/>
      <w:lvlJc w:val="left"/>
    </w:lvl>
  </w:abstractNum>
  <w:abstractNum w:abstractNumId="70" w15:restartNumberingAfterBreak="0">
    <w:nsid w:val="000071F0"/>
    <w:multiLevelType w:val="hybridMultilevel"/>
    <w:tmpl w:val="9878CCC0"/>
    <w:lvl w:ilvl="0" w:tplc="90EE7A28">
      <w:start w:val="1"/>
      <w:numFmt w:val="bullet"/>
      <w:lvlText w:val="и"/>
      <w:lvlJc w:val="left"/>
    </w:lvl>
    <w:lvl w:ilvl="1" w:tplc="DB8AEC34">
      <w:numFmt w:val="decimal"/>
      <w:lvlText w:val=""/>
      <w:lvlJc w:val="left"/>
    </w:lvl>
    <w:lvl w:ilvl="2" w:tplc="152CADD6">
      <w:numFmt w:val="decimal"/>
      <w:lvlText w:val=""/>
      <w:lvlJc w:val="left"/>
    </w:lvl>
    <w:lvl w:ilvl="3" w:tplc="654CB476">
      <w:numFmt w:val="decimal"/>
      <w:lvlText w:val=""/>
      <w:lvlJc w:val="left"/>
    </w:lvl>
    <w:lvl w:ilvl="4" w:tplc="A41AE852">
      <w:numFmt w:val="decimal"/>
      <w:lvlText w:val=""/>
      <w:lvlJc w:val="left"/>
    </w:lvl>
    <w:lvl w:ilvl="5" w:tplc="3912B17E">
      <w:numFmt w:val="decimal"/>
      <w:lvlText w:val=""/>
      <w:lvlJc w:val="left"/>
    </w:lvl>
    <w:lvl w:ilvl="6" w:tplc="C86C6334">
      <w:numFmt w:val="decimal"/>
      <w:lvlText w:val=""/>
      <w:lvlJc w:val="left"/>
    </w:lvl>
    <w:lvl w:ilvl="7" w:tplc="520CECDE">
      <w:numFmt w:val="decimal"/>
      <w:lvlText w:val=""/>
      <w:lvlJc w:val="left"/>
    </w:lvl>
    <w:lvl w:ilvl="8" w:tplc="93A237F0">
      <w:numFmt w:val="decimal"/>
      <w:lvlText w:val=""/>
      <w:lvlJc w:val="left"/>
    </w:lvl>
  </w:abstractNum>
  <w:abstractNum w:abstractNumId="71" w15:restartNumberingAfterBreak="0">
    <w:nsid w:val="000073DA"/>
    <w:multiLevelType w:val="hybridMultilevel"/>
    <w:tmpl w:val="647674A0"/>
    <w:lvl w:ilvl="0" w:tplc="AE8CD0E2">
      <w:start w:val="1"/>
      <w:numFmt w:val="bullet"/>
      <w:lvlText w:val="-"/>
      <w:lvlJc w:val="left"/>
    </w:lvl>
    <w:lvl w:ilvl="1" w:tplc="FA5C61C2">
      <w:start w:val="1"/>
      <w:numFmt w:val="bullet"/>
      <w:lvlText w:val="В"/>
      <w:lvlJc w:val="left"/>
    </w:lvl>
    <w:lvl w:ilvl="2" w:tplc="CFBE5E58">
      <w:numFmt w:val="decimal"/>
      <w:lvlText w:val=""/>
      <w:lvlJc w:val="left"/>
    </w:lvl>
    <w:lvl w:ilvl="3" w:tplc="AE32686E">
      <w:numFmt w:val="decimal"/>
      <w:lvlText w:val=""/>
      <w:lvlJc w:val="left"/>
    </w:lvl>
    <w:lvl w:ilvl="4" w:tplc="BD5A9EFA">
      <w:numFmt w:val="decimal"/>
      <w:lvlText w:val=""/>
      <w:lvlJc w:val="left"/>
    </w:lvl>
    <w:lvl w:ilvl="5" w:tplc="679C280E">
      <w:numFmt w:val="decimal"/>
      <w:lvlText w:val=""/>
      <w:lvlJc w:val="left"/>
    </w:lvl>
    <w:lvl w:ilvl="6" w:tplc="0DD86AD0">
      <w:numFmt w:val="decimal"/>
      <w:lvlText w:val=""/>
      <w:lvlJc w:val="left"/>
    </w:lvl>
    <w:lvl w:ilvl="7" w:tplc="4E6E4FD6">
      <w:numFmt w:val="decimal"/>
      <w:lvlText w:val=""/>
      <w:lvlJc w:val="left"/>
    </w:lvl>
    <w:lvl w:ilvl="8" w:tplc="37EEF9D6">
      <w:numFmt w:val="decimal"/>
      <w:lvlText w:val=""/>
      <w:lvlJc w:val="left"/>
    </w:lvl>
  </w:abstractNum>
  <w:abstractNum w:abstractNumId="72" w15:restartNumberingAfterBreak="0">
    <w:nsid w:val="000075EF"/>
    <w:multiLevelType w:val="hybridMultilevel"/>
    <w:tmpl w:val="F62C7FE2"/>
    <w:lvl w:ilvl="0" w:tplc="5FD4C4F4">
      <w:start w:val="1"/>
      <w:numFmt w:val="bullet"/>
      <w:lvlText w:val="В"/>
      <w:lvlJc w:val="left"/>
    </w:lvl>
    <w:lvl w:ilvl="1" w:tplc="7500E80C">
      <w:numFmt w:val="decimal"/>
      <w:lvlText w:val=""/>
      <w:lvlJc w:val="left"/>
    </w:lvl>
    <w:lvl w:ilvl="2" w:tplc="905A408C">
      <w:numFmt w:val="decimal"/>
      <w:lvlText w:val=""/>
      <w:lvlJc w:val="left"/>
    </w:lvl>
    <w:lvl w:ilvl="3" w:tplc="A830B102">
      <w:numFmt w:val="decimal"/>
      <w:lvlText w:val=""/>
      <w:lvlJc w:val="left"/>
    </w:lvl>
    <w:lvl w:ilvl="4" w:tplc="3F620334">
      <w:numFmt w:val="decimal"/>
      <w:lvlText w:val=""/>
      <w:lvlJc w:val="left"/>
    </w:lvl>
    <w:lvl w:ilvl="5" w:tplc="5FB2B23C">
      <w:numFmt w:val="decimal"/>
      <w:lvlText w:val=""/>
      <w:lvlJc w:val="left"/>
    </w:lvl>
    <w:lvl w:ilvl="6" w:tplc="574EC54A">
      <w:numFmt w:val="decimal"/>
      <w:lvlText w:val=""/>
      <w:lvlJc w:val="left"/>
    </w:lvl>
    <w:lvl w:ilvl="7" w:tplc="2F0A0D68">
      <w:numFmt w:val="decimal"/>
      <w:lvlText w:val=""/>
      <w:lvlJc w:val="left"/>
    </w:lvl>
    <w:lvl w:ilvl="8" w:tplc="A1002E58">
      <w:numFmt w:val="decimal"/>
      <w:lvlText w:val=""/>
      <w:lvlJc w:val="left"/>
    </w:lvl>
  </w:abstractNum>
  <w:abstractNum w:abstractNumId="73" w15:restartNumberingAfterBreak="0">
    <w:nsid w:val="00007874"/>
    <w:multiLevelType w:val="hybridMultilevel"/>
    <w:tmpl w:val="AD1EC2EC"/>
    <w:lvl w:ilvl="0" w:tplc="6B78795A">
      <w:start w:val="3"/>
      <w:numFmt w:val="decimal"/>
      <w:lvlText w:val="%1."/>
      <w:lvlJc w:val="left"/>
    </w:lvl>
    <w:lvl w:ilvl="1" w:tplc="D4429EE8">
      <w:numFmt w:val="decimal"/>
      <w:lvlText w:val=""/>
      <w:lvlJc w:val="left"/>
    </w:lvl>
    <w:lvl w:ilvl="2" w:tplc="BC78D444">
      <w:numFmt w:val="decimal"/>
      <w:lvlText w:val=""/>
      <w:lvlJc w:val="left"/>
    </w:lvl>
    <w:lvl w:ilvl="3" w:tplc="C96E3BC8">
      <w:numFmt w:val="decimal"/>
      <w:lvlText w:val=""/>
      <w:lvlJc w:val="left"/>
    </w:lvl>
    <w:lvl w:ilvl="4" w:tplc="EA3CA3E8">
      <w:numFmt w:val="decimal"/>
      <w:lvlText w:val=""/>
      <w:lvlJc w:val="left"/>
    </w:lvl>
    <w:lvl w:ilvl="5" w:tplc="6A886CEE">
      <w:numFmt w:val="decimal"/>
      <w:lvlText w:val=""/>
      <w:lvlJc w:val="left"/>
    </w:lvl>
    <w:lvl w:ilvl="6" w:tplc="6F72FA36">
      <w:numFmt w:val="decimal"/>
      <w:lvlText w:val=""/>
      <w:lvlJc w:val="left"/>
    </w:lvl>
    <w:lvl w:ilvl="7" w:tplc="7CFC495E">
      <w:numFmt w:val="decimal"/>
      <w:lvlText w:val=""/>
      <w:lvlJc w:val="left"/>
    </w:lvl>
    <w:lvl w:ilvl="8" w:tplc="03B470B8">
      <w:numFmt w:val="decimal"/>
      <w:lvlText w:val=""/>
      <w:lvlJc w:val="left"/>
    </w:lvl>
  </w:abstractNum>
  <w:abstractNum w:abstractNumId="74" w15:restartNumberingAfterBreak="0">
    <w:nsid w:val="00007983"/>
    <w:multiLevelType w:val="hybridMultilevel"/>
    <w:tmpl w:val="13EA4D08"/>
    <w:lvl w:ilvl="0" w:tplc="C346C8B0">
      <w:start w:val="1"/>
      <w:numFmt w:val="bullet"/>
      <w:lvlText w:val="В"/>
      <w:lvlJc w:val="left"/>
    </w:lvl>
    <w:lvl w:ilvl="1" w:tplc="B6B27436">
      <w:numFmt w:val="decimal"/>
      <w:lvlText w:val=""/>
      <w:lvlJc w:val="left"/>
    </w:lvl>
    <w:lvl w:ilvl="2" w:tplc="97A05FCA">
      <w:numFmt w:val="decimal"/>
      <w:lvlText w:val=""/>
      <w:lvlJc w:val="left"/>
    </w:lvl>
    <w:lvl w:ilvl="3" w:tplc="32C043AE">
      <w:numFmt w:val="decimal"/>
      <w:lvlText w:val=""/>
      <w:lvlJc w:val="left"/>
    </w:lvl>
    <w:lvl w:ilvl="4" w:tplc="B608DF28">
      <w:numFmt w:val="decimal"/>
      <w:lvlText w:val=""/>
      <w:lvlJc w:val="left"/>
    </w:lvl>
    <w:lvl w:ilvl="5" w:tplc="A02EAC68">
      <w:numFmt w:val="decimal"/>
      <w:lvlText w:val=""/>
      <w:lvlJc w:val="left"/>
    </w:lvl>
    <w:lvl w:ilvl="6" w:tplc="BDE6B57A">
      <w:numFmt w:val="decimal"/>
      <w:lvlText w:val=""/>
      <w:lvlJc w:val="left"/>
    </w:lvl>
    <w:lvl w:ilvl="7" w:tplc="B0265828">
      <w:numFmt w:val="decimal"/>
      <w:lvlText w:val=""/>
      <w:lvlJc w:val="left"/>
    </w:lvl>
    <w:lvl w:ilvl="8" w:tplc="76C4AD4E">
      <w:numFmt w:val="decimal"/>
      <w:lvlText w:val=""/>
      <w:lvlJc w:val="left"/>
    </w:lvl>
  </w:abstractNum>
  <w:abstractNum w:abstractNumId="75" w15:restartNumberingAfterBreak="0">
    <w:nsid w:val="0000798B"/>
    <w:multiLevelType w:val="hybridMultilevel"/>
    <w:tmpl w:val="5268E9D0"/>
    <w:lvl w:ilvl="0" w:tplc="72FEF7F6">
      <w:start w:val="1"/>
      <w:numFmt w:val="bullet"/>
      <w:lvlText w:val=""/>
      <w:lvlJc w:val="left"/>
    </w:lvl>
    <w:lvl w:ilvl="1" w:tplc="4958025E">
      <w:start w:val="1"/>
      <w:numFmt w:val="bullet"/>
      <w:lvlText w:val="к"/>
      <w:lvlJc w:val="left"/>
    </w:lvl>
    <w:lvl w:ilvl="2" w:tplc="06FAE89C">
      <w:start w:val="1"/>
      <w:numFmt w:val="bullet"/>
      <w:lvlText w:val="-"/>
      <w:lvlJc w:val="left"/>
    </w:lvl>
    <w:lvl w:ilvl="3" w:tplc="24C4C72C">
      <w:numFmt w:val="decimal"/>
      <w:lvlText w:val=""/>
      <w:lvlJc w:val="left"/>
    </w:lvl>
    <w:lvl w:ilvl="4" w:tplc="9FDA0BF2">
      <w:numFmt w:val="decimal"/>
      <w:lvlText w:val=""/>
      <w:lvlJc w:val="left"/>
    </w:lvl>
    <w:lvl w:ilvl="5" w:tplc="B18CF5BA">
      <w:numFmt w:val="decimal"/>
      <w:lvlText w:val=""/>
      <w:lvlJc w:val="left"/>
    </w:lvl>
    <w:lvl w:ilvl="6" w:tplc="75EAFEBC">
      <w:numFmt w:val="decimal"/>
      <w:lvlText w:val=""/>
      <w:lvlJc w:val="left"/>
    </w:lvl>
    <w:lvl w:ilvl="7" w:tplc="00A07A8C">
      <w:numFmt w:val="decimal"/>
      <w:lvlText w:val=""/>
      <w:lvlJc w:val="left"/>
    </w:lvl>
    <w:lvl w:ilvl="8" w:tplc="EE76E522">
      <w:numFmt w:val="decimal"/>
      <w:lvlText w:val=""/>
      <w:lvlJc w:val="left"/>
    </w:lvl>
  </w:abstractNum>
  <w:abstractNum w:abstractNumId="76" w15:restartNumberingAfterBreak="0">
    <w:nsid w:val="00007DD1"/>
    <w:multiLevelType w:val="hybridMultilevel"/>
    <w:tmpl w:val="F92A430C"/>
    <w:lvl w:ilvl="0" w:tplc="6DF27EFE">
      <w:start w:val="4"/>
      <w:numFmt w:val="decimal"/>
      <w:lvlText w:val="%1."/>
      <w:lvlJc w:val="left"/>
    </w:lvl>
    <w:lvl w:ilvl="1" w:tplc="629C6F6C">
      <w:numFmt w:val="decimal"/>
      <w:lvlText w:val=""/>
      <w:lvlJc w:val="left"/>
    </w:lvl>
    <w:lvl w:ilvl="2" w:tplc="FEB280E0">
      <w:numFmt w:val="decimal"/>
      <w:lvlText w:val=""/>
      <w:lvlJc w:val="left"/>
    </w:lvl>
    <w:lvl w:ilvl="3" w:tplc="AC803BF0">
      <w:numFmt w:val="decimal"/>
      <w:lvlText w:val=""/>
      <w:lvlJc w:val="left"/>
    </w:lvl>
    <w:lvl w:ilvl="4" w:tplc="F9524432">
      <w:numFmt w:val="decimal"/>
      <w:lvlText w:val=""/>
      <w:lvlJc w:val="left"/>
    </w:lvl>
    <w:lvl w:ilvl="5" w:tplc="AF585D98">
      <w:numFmt w:val="decimal"/>
      <w:lvlText w:val=""/>
      <w:lvlJc w:val="left"/>
    </w:lvl>
    <w:lvl w:ilvl="6" w:tplc="25EAEE3C">
      <w:numFmt w:val="decimal"/>
      <w:lvlText w:val=""/>
      <w:lvlJc w:val="left"/>
    </w:lvl>
    <w:lvl w:ilvl="7" w:tplc="39168944">
      <w:numFmt w:val="decimal"/>
      <w:lvlText w:val=""/>
      <w:lvlJc w:val="left"/>
    </w:lvl>
    <w:lvl w:ilvl="8" w:tplc="89949AC0">
      <w:numFmt w:val="decimal"/>
      <w:lvlText w:val=""/>
      <w:lvlJc w:val="left"/>
    </w:lvl>
  </w:abstractNum>
  <w:abstractNum w:abstractNumId="77" w15:restartNumberingAfterBreak="0">
    <w:nsid w:val="00007F4F"/>
    <w:multiLevelType w:val="hybridMultilevel"/>
    <w:tmpl w:val="6AF0ED88"/>
    <w:lvl w:ilvl="0" w:tplc="221016CC">
      <w:start w:val="1"/>
      <w:numFmt w:val="decimal"/>
      <w:lvlText w:val="%1."/>
      <w:lvlJc w:val="left"/>
    </w:lvl>
    <w:lvl w:ilvl="1" w:tplc="15581028">
      <w:numFmt w:val="decimal"/>
      <w:lvlText w:val=""/>
      <w:lvlJc w:val="left"/>
    </w:lvl>
    <w:lvl w:ilvl="2" w:tplc="25626D38">
      <w:numFmt w:val="decimal"/>
      <w:lvlText w:val=""/>
      <w:lvlJc w:val="left"/>
    </w:lvl>
    <w:lvl w:ilvl="3" w:tplc="8884A99C">
      <w:numFmt w:val="decimal"/>
      <w:lvlText w:val=""/>
      <w:lvlJc w:val="left"/>
    </w:lvl>
    <w:lvl w:ilvl="4" w:tplc="3D60F81A">
      <w:numFmt w:val="decimal"/>
      <w:lvlText w:val=""/>
      <w:lvlJc w:val="left"/>
    </w:lvl>
    <w:lvl w:ilvl="5" w:tplc="86FAAABC">
      <w:numFmt w:val="decimal"/>
      <w:lvlText w:val=""/>
      <w:lvlJc w:val="left"/>
    </w:lvl>
    <w:lvl w:ilvl="6" w:tplc="9A760BD0">
      <w:numFmt w:val="decimal"/>
      <w:lvlText w:val=""/>
      <w:lvlJc w:val="left"/>
    </w:lvl>
    <w:lvl w:ilvl="7" w:tplc="7848CDE4">
      <w:numFmt w:val="decimal"/>
      <w:lvlText w:val=""/>
      <w:lvlJc w:val="left"/>
    </w:lvl>
    <w:lvl w:ilvl="8" w:tplc="547A4754">
      <w:numFmt w:val="decimal"/>
      <w:lvlText w:val=""/>
      <w:lvlJc w:val="left"/>
    </w:lvl>
  </w:abstractNum>
  <w:abstractNum w:abstractNumId="78" w15:restartNumberingAfterBreak="0">
    <w:nsid w:val="642660BE"/>
    <w:multiLevelType w:val="hybridMultilevel"/>
    <w:tmpl w:val="5B80D2B0"/>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abstractNumId w:val="51"/>
  </w:num>
  <w:num w:numId="2">
    <w:abstractNumId w:val="39"/>
  </w:num>
  <w:num w:numId="3">
    <w:abstractNumId w:val="14"/>
  </w:num>
  <w:num w:numId="4">
    <w:abstractNumId w:val="75"/>
  </w:num>
  <w:num w:numId="5">
    <w:abstractNumId w:val="12"/>
  </w:num>
  <w:num w:numId="6">
    <w:abstractNumId w:val="71"/>
  </w:num>
  <w:num w:numId="7">
    <w:abstractNumId w:val="50"/>
  </w:num>
  <w:num w:numId="8">
    <w:abstractNumId w:val="24"/>
  </w:num>
  <w:num w:numId="9">
    <w:abstractNumId w:val="32"/>
  </w:num>
  <w:num w:numId="10">
    <w:abstractNumId w:val="62"/>
  </w:num>
  <w:num w:numId="11">
    <w:abstractNumId w:val="36"/>
  </w:num>
  <w:num w:numId="12">
    <w:abstractNumId w:val="15"/>
  </w:num>
  <w:num w:numId="13">
    <w:abstractNumId w:val="54"/>
  </w:num>
  <w:num w:numId="14">
    <w:abstractNumId w:val="31"/>
  </w:num>
  <w:num w:numId="15">
    <w:abstractNumId w:val="43"/>
  </w:num>
  <w:num w:numId="16">
    <w:abstractNumId w:val="48"/>
  </w:num>
  <w:num w:numId="17">
    <w:abstractNumId w:val="59"/>
  </w:num>
  <w:num w:numId="18">
    <w:abstractNumId w:val="53"/>
  </w:num>
  <w:num w:numId="19">
    <w:abstractNumId w:val="37"/>
  </w:num>
  <w:num w:numId="20">
    <w:abstractNumId w:val="10"/>
  </w:num>
  <w:num w:numId="21">
    <w:abstractNumId w:val="28"/>
  </w:num>
  <w:num w:numId="22">
    <w:abstractNumId w:val="64"/>
  </w:num>
  <w:num w:numId="23">
    <w:abstractNumId w:val="3"/>
  </w:num>
  <w:num w:numId="24">
    <w:abstractNumId w:val="6"/>
  </w:num>
  <w:num w:numId="25">
    <w:abstractNumId w:val="74"/>
  </w:num>
  <w:num w:numId="26">
    <w:abstractNumId w:val="72"/>
  </w:num>
  <w:num w:numId="27">
    <w:abstractNumId w:val="35"/>
  </w:num>
  <w:num w:numId="28">
    <w:abstractNumId w:val="29"/>
  </w:num>
  <w:num w:numId="29">
    <w:abstractNumId w:val="68"/>
  </w:num>
  <w:num w:numId="30">
    <w:abstractNumId w:val="26"/>
  </w:num>
  <w:num w:numId="31">
    <w:abstractNumId w:val="34"/>
  </w:num>
  <w:num w:numId="32">
    <w:abstractNumId w:val="21"/>
  </w:num>
  <w:num w:numId="33">
    <w:abstractNumId w:val="76"/>
  </w:num>
  <w:num w:numId="34">
    <w:abstractNumId w:val="23"/>
  </w:num>
  <w:num w:numId="35">
    <w:abstractNumId w:val="42"/>
  </w:num>
  <w:num w:numId="36">
    <w:abstractNumId w:val="17"/>
  </w:num>
  <w:num w:numId="37">
    <w:abstractNumId w:val="60"/>
  </w:num>
  <w:num w:numId="38">
    <w:abstractNumId w:val="65"/>
  </w:num>
  <w:num w:numId="39">
    <w:abstractNumId w:val="30"/>
  </w:num>
  <w:num w:numId="40">
    <w:abstractNumId w:val="38"/>
  </w:num>
  <w:num w:numId="41">
    <w:abstractNumId w:val="70"/>
  </w:num>
  <w:num w:numId="42">
    <w:abstractNumId w:val="2"/>
  </w:num>
  <w:num w:numId="43">
    <w:abstractNumId w:val="77"/>
  </w:num>
  <w:num w:numId="44">
    <w:abstractNumId w:val="44"/>
  </w:num>
  <w:num w:numId="45">
    <w:abstractNumId w:val="4"/>
  </w:num>
  <w:num w:numId="46">
    <w:abstractNumId w:val="40"/>
  </w:num>
  <w:num w:numId="47">
    <w:abstractNumId w:val="16"/>
  </w:num>
  <w:num w:numId="48">
    <w:abstractNumId w:val="67"/>
  </w:num>
  <w:num w:numId="49">
    <w:abstractNumId w:val="46"/>
  </w:num>
  <w:num w:numId="50">
    <w:abstractNumId w:val="47"/>
  </w:num>
  <w:num w:numId="51">
    <w:abstractNumId w:val="18"/>
  </w:num>
  <w:num w:numId="52">
    <w:abstractNumId w:val="66"/>
  </w:num>
  <w:num w:numId="53">
    <w:abstractNumId w:val="11"/>
  </w:num>
  <w:num w:numId="54">
    <w:abstractNumId w:val="7"/>
  </w:num>
  <w:num w:numId="55">
    <w:abstractNumId w:val="56"/>
  </w:num>
  <w:num w:numId="56">
    <w:abstractNumId w:val="25"/>
  </w:num>
  <w:num w:numId="57">
    <w:abstractNumId w:val="73"/>
  </w:num>
  <w:num w:numId="58">
    <w:abstractNumId w:val="22"/>
  </w:num>
  <w:num w:numId="59">
    <w:abstractNumId w:val="27"/>
  </w:num>
  <w:num w:numId="60">
    <w:abstractNumId w:val="55"/>
  </w:num>
  <w:num w:numId="61">
    <w:abstractNumId w:val="63"/>
  </w:num>
  <w:num w:numId="62">
    <w:abstractNumId w:val="52"/>
  </w:num>
  <w:num w:numId="63">
    <w:abstractNumId w:val="45"/>
  </w:num>
  <w:num w:numId="64">
    <w:abstractNumId w:val="57"/>
  </w:num>
  <w:num w:numId="65">
    <w:abstractNumId w:val="20"/>
  </w:num>
  <w:num w:numId="66">
    <w:abstractNumId w:val="13"/>
  </w:num>
  <w:num w:numId="67">
    <w:abstractNumId w:val="0"/>
  </w:num>
  <w:num w:numId="68">
    <w:abstractNumId w:val="5"/>
  </w:num>
  <w:num w:numId="69">
    <w:abstractNumId w:val="61"/>
  </w:num>
  <w:num w:numId="70">
    <w:abstractNumId w:val="69"/>
  </w:num>
  <w:num w:numId="71">
    <w:abstractNumId w:val="19"/>
  </w:num>
  <w:num w:numId="72">
    <w:abstractNumId w:val="9"/>
  </w:num>
  <w:num w:numId="73">
    <w:abstractNumId w:val="41"/>
  </w:num>
  <w:num w:numId="74">
    <w:abstractNumId w:val="1"/>
  </w:num>
  <w:num w:numId="75">
    <w:abstractNumId w:val="8"/>
  </w:num>
  <w:num w:numId="76">
    <w:abstractNumId w:val="33"/>
  </w:num>
  <w:num w:numId="77">
    <w:abstractNumId w:val="58"/>
  </w:num>
  <w:num w:numId="78">
    <w:abstractNumId w:val="49"/>
  </w:num>
  <w:num w:numId="79">
    <w:abstractNumId w:val="7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995"/>
    <w:rsid w:val="00054F30"/>
    <w:rsid w:val="0006273B"/>
    <w:rsid w:val="00077E41"/>
    <w:rsid w:val="001156C6"/>
    <w:rsid w:val="00215BC8"/>
    <w:rsid w:val="00244775"/>
    <w:rsid w:val="002D509D"/>
    <w:rsid w:val="002E1785"/>
    <w:rsid w:val="00350D60"/>
    <w:rsid w:val="003918ED"/>
    <w:rsid w:val="0053780A"/>
    <w:rsid w:val="00685995"/>
    <w:rsid w:val="006A6F0E"/>
    <w:rsid w:val="006B5109"/>
    <w:rsid w:val="006C37C3"/>
    <w:rsid w:val="00774AD7"/>
    <w:rsid w:val="0081038F"/>
    <w:rsid w:val="00831584"/>
    <w:rsid w:val="00931D44"/>
    <w:rsid w:val="00945B60"/>
    <w:rsid w:val="00A06C8D"/>
    <w:rsid w:val="00F75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2C509"/>
  <w15:docId w15:val="{3757CCD6-ED95-40D0-A760-1AE664934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350D60"/>
    <w:pPr>
      <w:ind w:left="720"/>
      <w:contextualSpacing/>
    </w:pPr>
  </w:style>
  <w:style w:type="paragraph" w:styleId="a5">
    <w:name w:val="header"/>
    <w:basedOn w:val="a"/>
    <w:link w:val="a6"/>
    <w:uiPriority w:val="99"/>
    <w:unhideWhenUsed/>
    <w:rsid w:val="00350D60"/>
    <w:pPr>
      <w:tabs>
        <w:tab w:val="center" w:pos="4677"/>
        <w:tab w:val="right" w:pos="9355"/>
      </w:tabs>
    </w:pPr>
  </w:style>
  <w:style w:type="character" w:customStyle="1" w:styleId="a6">
    <w:name w:val="Верхний колонтитул Знак"/>
    <w:basedOn w:val="a0"/>
    <w:link w:val="a5"/>
    <w:uiPriority w:val="99"/>
    <w:rsid w:val="00350D60"/>
  </w:style>
  <w:style w:type="paragraph" w:styleId="a7">
    <w:name w:val="footer"/>
    <w:basedOn w:val="a"/>
    <w:link w:val="a8"/>
    <w:uiPriority w:val="99"/>
    <w:unhideWhenUsed/>
    <w:rsid w:val="00350D60"/>
    <w:pPr>
      <w:tabs>
        <w:tab w:val="center" w:pos="4677"/>
        <w:tab w:val="right" w:pos="9355"/>
      </w:tabs>
    </w:pPr>
  </w:style>
  <w:style w:type="character" w:customStyle="1" w:styleId="a8">
    <w:name w:val="Нижний колонтитул Знак"/>
    <w:basedOn w:val="a0"/>
    <w:link w:val="a7"/>
    <w:uiPriority w:val="99"/>
    <w:rsid w:val="00350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08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9F1C53-DC8C-4FBD-A6DD-154A2A209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32071</Words>
  <Characters>182809</Characters>
  <Application>Microsoft Office Word</Application>
  <DocSecurity>0</DocSecurity>
  <Lines>1523</Lines>
  <Paragraphs>428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Елена Гукова</cp:lastModifiedBy>
  <cp:revision>5</cp:revision>
  <dcterms:created xsi:type="dcterms:W3CDTF">2021-11-01T06:36:00Z</dcterms:created>
  <dcterms:modified xsi:type="dcterms:W3CDTF">2021-12-11T11:58:00Z</dcterms:modified>
</cp:coreProperties>
</file>